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3265" w14:textId="77777777" w:rsidR="00E822BA" w:rsidRPr="00F32B30" w:rsidRDefault="00C105B7" w:rsidP="000B2A9D">
      <w:pPr>
        <w:jc w:val="both"/>
        <w:rPr>
          <w:rFonts w:ascii="Times New Roman" w:hAnsi="Times New Roman" w:cs="Times New Roman"/>
          <w:sz w:val="24"/>
          <w:szCs w:val="24"/>
        </w:rPr>
      </w:pPr>
      <w:r w:rsidRPr="00AA7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Supplementary Table S1</w:t>
      </w:r>
      <w:r w:rsidR="0061378E" w:rsidRPr="00AB0209">
        <w:rPr>
          <w:rFonts w:ascii="Times New Roman" w:hAnsi="Times New Roman" w:cs="Times New Roman"/>
          <w:b/>
          <w:sz w:val="24"/>
          <w:szCs w:val="24"/>
        </w:rPr>
        <w:t>:</w:t>
      </w:r>
      <w:r w:rsidR="0061378E" w:rsidRPr="00AB0209">
        <w:rPr>
          <w:rFonts w:ascii="Times New Roman" w:hAnsi="Times New Roman" w:cs="Times New Roman"/>
          <w:sz w:val="24"/>
          <w:szCs w:val="24"/>
        </w:rPr>
        <w:t xml:space="preserve"> Mean values </w:t>
      </w:r>
      <w:r w:rsidR="00862E4C" w:rsidRPr="00AB0209">
        <w:rPr>
          <w:rFonts w:ascii="Times New Roman" w:hAnsi="Times New Roman" w:cs="Times New Roman"/>
          <w:sz w:val="24"/>
          <w:szCs w:val="24"/>
        </w:rPr>
        <w:t xml:space="preserve">± SE </w:t>
      </w:r>
      <w:r w:rsidR="0061378E" w:rsidRPr="00AB0209">
        <w:rPr>
          <w:rFonts w:ascii="Times New Roman" w:hAnsi="Times New Roman" w:cs="Times New Roman"/>
          <w:sz w:val="24"/>
          <w:szCs w:val="24"/>
        </w:rPr>
        <w:t>corresponding</w:t>
      </w:r>
      <w:r w:rsidR="00422F8A">
        <w:rPr>
          <w:rFonts w:ascii="Times New Roman" w:hAnsi="Times New Roman" w:cs="Times New Roman"/>
          <w:sz w:val="24"/>
          <w:szCs w:val="24"/>
        </w:rPr>
        <w:t xml:space="preserve"> to the figure 1A</w:t>
      </w:r>
      <w:r w:rsidR="008B1CAF">
        <w:rPr>
          <w:rFonts w:ascii="Times New Roman" w:hAnsi="Times New Roman" w:cs="Times New Roman"/>
          <w:sz w:val="24"/>
          <w:szCs w:val="24"/>
        </w:rPr>
        <w:t>.1</w:t>
      </w:r>
      <w:r w:rsidR="00422F8A">
        <w:rPr>
          <w:rFonts w:ascii="Times New Roman" w:hAnsi="Times New Roman" w:cs="Times New Roman"/>
          <w:sz w:val="24"/>
          <w:szCs w:val="24"/>
        </w:rPr>
        <w:t>. Number of</w:t>
      </w:r>
      <w:r w:rsidR="0061378E" w:rsidRPr="00AB0209">
        <w:rPr>
          <w:rFonts w:ascii="Times New Roman" w:hAnsi="Times New Roman" w:cs="Times New Roman"/>
          <w:sz w:val="24"/>
          <w:szCs w:val="24"/>
        </w:rPr>
        <w:t xml:space="preserve"> biological replicates</w:t>
      </w:r>
      <w:r w:rsidR="00422F8A">
        <w:rPr>
          <w:rFonts w:ascii="Times New Roman" w:hAnsi="Times New Roman" w:cs="Times New Roman"/>
          <w:sz w:val="24"/>
          <w:szCs w:val="24"/>
        </w:rPr>
        <w:t>: 3.</w:t>
      </w:r>
      <w:r w:rsidR="005F6050">
        <w:rPr>
          <w:rFonts w:ascii="Times New Roman" w:hAnsi="Times New Roman" w:cs="Times New Roman"/>
          <w:sz w:val="24"/>
          <w:szCs w:val="24"/>
        </w:rPr>
        <w:t xml:space="preserve"> </w:t>
      </w:r>
      <w:r w:rsidR="005F6050" w:rsidRPr="005F6050">
        <w:rPr>
          <w:rFonts w:ascii="Times New Roman" w:hAnsi="Times New Roman" w:cs="Times New Roman"/>
          <w:i/>
          <w:sz w:val="24"/>
          <w:szCs w:val="24"/>
        </w:rPr>
        <w:t>AOX</w:t>
      </w:r>
      <w:r w:rsidR="005F6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050">
        <w:rPr>
          <w:rFonts w:ascii="Times New Roman" w:hAnsi="Times New Roman" w:cs="Times New Roman"/>
          <w:sz w:val="24"/>
          <w:szCs w:val="24"/>
        </w:rPr>
        <w:t>(a</w:t>
      </w:r>
      <w:r w:rsidR="005F6050" w:rsidRPr="005F6050">
        <w:rPr>
          <w:rFonts w:ascii="Times New Roman" w:hAnsi="Times New Roman" w:cs="Times New Roman"/>
          <w:i/>
          <w:sz w:val="24"/>
          <w:szCs w:val="24"/>
        </w:rPr>
        <w:t>lternative oxidase</w:t>
      </w:r>
      <w:r w:rsidR="005F6050">
        <w:rPr>
          <w:rFonts w:ascii="Times New Roman" w:hAnsi="Times New Roman" w:cs="Times New Roman"/>
          <w:sz w:val="24"/>
          <w:szCs w:val="24"/>
        </w:rPr>
        <w:t xml:space="preserve">), </w:t>
      </w:r>
      <w:r w:rsidR="00E47390" w:rsidRPr="00E47390">
        <w:rPr>
          <w:rFonts w:ascii="Times New Roman" w:hAnsi="Times New Roman" w:cs="Times New Roman"/>
          <w:i/>
          <w:sz w:val="24"/>
          <w:szCs w:val="24"/>
        </w:rPr>
        <w:t>ADH</w:t>
      </w:r>
      <w:r w:rsidR="00E473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390">
        <w:rPr>
          <w:rFonts w:ascii="Times New Roman" w:hAnsi="Times New Roman" w:cs="Times New Roman"/>
          <w:sz w:val="24"/>
          <w:szCs w:val="24"/>
        </w:rPr>
        <w:t>(</w:t>
      </w:r>
      <w:r w:rsidR="00E47390" w:rsidRPr="00E47390">
        <w:rPr>
          <w:rFonts w:ascii="Times New Roman" w:hAnsi="Times New Roman" w:cs="Times New Roman"/>
          <w:i/>
          <w:sz w:val="24"/>
          <w:szCs w:val="24"/>
        </w:rPr>
        <w:t>alcohol dehydrogenase</w:t>
      </w:r>
      <w:r w:rsidR="00E47390">
        <w:rPr>
          <w:rFonts w:ascii="Times New Roman" w:hAnsi="Times New Roman" w:cs="Times New Roman"/>
          <w:sz w:val="24"/>
          <w:szCs w:val="24"/>
        </w:rPr>
        <w:t xml:space="preserve">), </w:t>
      </w:r>
      <w:r w:rsidR="002665D3">
        <w:rPr>
          <w:rFonts w:ascii="Times New Roman" w:hAnsi="Times New Roman" w:cs="Times New Roman"/>
          <w:i/>
          <w:sz w:val="24"/>
          <w:szCs w:val="24"/>
        </w:rPr>
        <w:t>LDH (lactate dehydrogenase)</w:t>
      </w:r>
      <w:r w:rsidR="002665D3">
        <w:rPr>
          <w:rFonts w:ascii="Times New Roman" w:hAnsi="Times New Roman" w:cs="Times New Roman"/>
          <w:sz w:val="24"/>
          <w:szCs w:val="24"/>
        </w:rPr>
        <w:t xml:space="preserve">, </w:t>
      </w:r>
      <w:r w:rsidR="00434CCA" w:rsidRPr="00434CCA">
        <w:rPr>
          <w:rFonts w:ascii="Times New Roman" w:hAnsi="Times New Roman" w:cs="Times New Roman"/>
          <w:i/>
          <w:sz w:val="24"/>
          <w:szCs w:val="24"/>
        </w:rPr>
        <w:t>Cyt-Fe-SOD1</w:t>
      </w:r>
      <w:r w:rsidR="00434CCA">
        <w:rPr>
          <w:rFonts w:ascii="Times New Roman" w:hAnsi="Times New Roman" w:cs="Times New Roman"/>
          <w:sz w:val="24"/>
          <w:szCs w:val="24"/>
        </w:rPr>
        <w:t xml:space="preserve"> (</w:t>
      </w:r>
      <w:r w:rsidR="00434CCA" w:rsidRPr="00434CCA">
        <w:rPr>
          <w:rFonts w:ascii="Times New Roman" w:hAnsi="Times New Roman" w:cs="Times New Roman"/>
          <w:i/>
          <w:sz w:val="24"/>
          <w:szCs w:val="24"/>
        </w:rPr>
        <w:t>Cytosolic-iron-Superoxide dismutase 1</w:t>
      </w:r>
      <w:r w:rsidR="00434CCA">
        <w:rPr>
          <w:rFonts w:ascii="Times New Roman" w:hAnsi="Times New Roman" w:cs="Times New Roman"/>
          <w:sz w:val="24"/>
          <w:szCs w:val="24"/>
        </w:rPr>
        <w:t xml:space="preserve">), </w:t>
      </w:r>
      <w:r w:rsidR="00920B13" w:rsidRPr="00920B13">
        <w:rPr>
          <w:rFonts w:ascii="Times New Roman" w:hAnsi="Times New Roman" w:cs="Times New Roman"/>
          <w:i/>
          <w:sz w:val="24"/>
          <w:szCs w:val="24"/>
        </w:rPr>
        <w:t>mt-Mn</w:t>
      </w:r>
      <w:r w:rsidR="00331C5E">
        <w:rPr>
          <w:rFonts w:ascii="Times New Roman" w:hAnsi="Times New Roman" w:cs="Times New Roman"/>
          <w:i/>
          <w:sz w:val="24"/>
          <w:szCs w:val="24"/>
        </w:rPr>
        <w:t>-</w:t>
      </w:r>
      <w:r w:rsidR="00920B13" w:rsidRPr="00920B13">
        <w:rPr>
          <w:rFonts w:ascii="Times New Roman" w:hAnsi="Times New Roman" w:cs="Times New Roman"/>
          <w:i/>
          <w:sz w:val="24"/>
          <w:szCs w:val="24"/>
        </w:rPr>
        <w:t>SOD1</w:t>
      </w:r>
      <w:r w:rsidR="0043176A">
        <w:rPr>
          <w:rFonts w:ascii="Times New Roman" w:hAnsi="Times New Roman" w:cs="Times New Roman"/>
          <w:sz w:val="24"/>
          <w:szCs w:val="24"/>
        </w:rPr>
        <w:t xml:space="preserve"> (</w:t>
      </w:r>
      <w:r w:rsidR="0043176A" w:rsidRPr="0043176A">
        <w:rPr>
          <w:rFonts w:ascii="Times New Roman" w:hAnsi="Times New Roman" w:cs="Times New Roman"/>
          <w:i/>
          <w:sz w:val="24"/>
          <w:szCs w:val="24"/>
        </w:rPr>
        <w:t>mitochondrial manganese superoxide dismutase 1</w:t>
      </w:r>
      <w:r w:rsidR="0043176A">
        <w:rPr>
          <w:rFonts w:ascii="Times New Roman" w:hAnsi="Times New Roman" w:cs="Times New Roman"/>
          <w:sz w:val="24"/>
          <w:szCs w:val="24"/>
        </w:rPr>
        <w:t xml:space="preserve">), </w:t>
      </w:r>
      <w:r w:rsidR="00331C5E" w:rsidRPr="00331C5E">
        <w:rPr>
          <w:rFonts w:ascii="Times New Roman" w:hAnsi="Times New Roman" w:cs="Times New Roman"/>
          <w:i/>
          <w:sz w:val="24"/>
          <w:szCs w:val="24"/>
        </w:rPr>
        <w:t>CAT3</w:t>
      </w:r>
      <w:r w:rsidR="00331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C5E">
        <w:rPr>
          <w:rFonts w:ascii="Times New Roman" w:hAnsi="Times New Roman" w:cs="Times New Roman"/>
          <w:sz w:val="24"/>
          <w:szCs w:val="24"/>
        </w:rPr>
        <w:t>(</w:t>
      </w:r>
      <w:r w:rsidR="00331C5E" w:rsidRPr="00331C5E">
        <w:rPr>
          <w:rFonts w:ascii="Times New Roman" w:hAnsi="Times New Roman" w:cs="Times New Roman"/>
          <w:i/>
          <w:sz w:val="24"/>
          <w:szCs w:val="24"/>
        </w:rPr>
        <w:t>Catalase 3</w:t>
      </w:r>
      <w:r w:rsidR="00331C5E">
        <w:rPr>
          <w:rFonts w:ascii="Times New Roman" w:hAnsi="Times New Roman" w:cs="Times New Roman"/>
          <w:sz w:val="24"/>
          <w:szCs w:val="24"/>
        </w:rPr>
        <w:t xml:space="preserve">), </w:t>
      </w:r>
      <w:r w:rsidR="00180CC3" w:rsidRPr="00180CC3">
        <w:rPr>
          <w:rFonts w:ascii="Times New Roman" w:hAnsi="Times New Roman" w:cs="Times New Roman"/>
          <w:i/>
          <w:sz w:val="24"/>
          <w:szCs w:val="24"/>
        </w:rPr>
        <w:t>GPX</w:t>
      </w:r>
      <w:r w:rsidR="00180C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CC3">
        <w:rPr>
          <w:rFonts w:ascii="Times New Roman" w:hAnsi="Times New Roman" w:cs="Times New Roman"/>
          <w:sz w:val="24"/>
          <w:szCs w:val="24"/>
        </w:rPr>
        <w:t>(</w:t>
      </w:r>
      <w:r w:rsidR="00180CC3" w:rsidRPr="00180CC3">
        <w:rPr>
          <w:rFonts w:ascii="Times New Roman" w:hAnsi="Times New Roman" w:cs="Times New Roman"/>
          <w:i/>
          <w:sz w:val="24"/>
          <w:szCs w:val="24"/>
        </w:rPr>
        <w:t>Gluthatione peroxidase</w:t>
      </w:r>
      <w:r w:rsidR="00180CC3">
        <w:rPr>
          <w:rFonts w:ascii="Times New Roman" w:hAnsi="Times New Roman" w:cs="Times New Roman"/>
          <w:sz w:val="24"/>
          <w:szCs w:val="24"/>
        </w:rPr>
        <w:t xml:space="preserve">), </w:t>
      </w:r>
      <w:r w:rsidR="00B71EFC" w:rsidRPr="00B71EFC">
        <w:rPr>
          <w:rFonts w:ascii="Times New Roman" w:hAnsi="Times New Roman" w:cs="Times New Roman"/>
          <w:i/>
          <w:sz w:val="24"/>
          <w:szCs w:val="24"/>
        </w:rPr>
        <w:t>Cyt-GSR1</w:t>
      </w:r>
      <w:r w:rsidR="00B71EFC">
        <w:rPr>
          <w:rFonts w:ascii="Times New Roman" w:hAnsi="Times New Roman" w:cs="Times New Roman"/>
          <w:sz w:val="24"/>
          <w:szCs w:val="24"/>
        </w:rPr>
        <w:t xml:space="preserve"> (</w:t>
      </w:r>
      <w:r w:rsidR="00B71EFC" w:rsidRPr="00B71EFC">
        <w:rPr>
          <w:rFonts w:ascii="Times New Roman" w:hAnsi="Times New Roman" w:cs="Times New Roman"/>
          <w:i/>
          <w:sz w:val="24"/>
          <w:szCs w:val="24"/>
        </w:rPr>
        <w:t>Cytosolic- glutathione reductase 1</w:t>
      </w:r>
      <w:r w:rsidR="00B71EFC">
        <w:rPr>
          <w:rFonts w:ascii="Times New Roman" w:hAnsi="Times New Roman" w:cs="Times New Roman"/>
          <w:sz w:val="24"/>
          <w:szCs w:val="24"/>
        </w:rPr>
        <w:t xml:space="preserve">), </w:t>
      </w:r>
      <w:r w:rsidR="008B4805" w:rsidRPr="008B4805">
        <w:rPr>
          <w:rFonts w:ascii="Times New Roman" w:hAnsi="Times New Roman" w:cs="Times New Roman"/>
          <w:i/>
          <w:sz w:val="24"/>
          <w:szCs w:val="24"/>
        </w:rPr>
        <w:t>PAL</w:t>
      </w:r>
      <w:r w:rsidR="008B4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805">
        <w:rPr>
          <w:rFonts w:ascii="Times New Roman" w:hAnsi="Times New Roman" w:cs="Times New Roman"/>
          <w:sz w:val="24"/>
          <w:szCs w:val="24"/>
        </w:rPr>
        <w:t>(</w:t>
      </w:r>
      <w:r w:rsidR="008B4805" w:rsidRPr="008B4805">
        <w:rPr>
          <w:rFonts w:ascii="Times New Roman" w:hAnsi="Times New Roman" w:cs="Times New Roman"/>
          <w:i/>
          <w:sz w:val="24"/>
          <w:szCs w:val="24"/>
        </w:rPr>
        <w:t>Phenyl alanine ammonia lyase</w:t>
      </w:r>
      <w:r w:rsidR="008B4805">
        <w:rPr>
          <w:rFonts w:ascii="Times New Roman" w:hAnsi="Times New Roman" w:cs="Times New Roman"/>
          <w:sz w:val="24"/>
          <w:szCs w:val="24"/>
        </w:rPr>
        <w:t xml:space="preserve">), </w:t>
      </w:r>
      <w:r w:rsidR="00F32B30" w:rsidRPr="00F32B30">
        <w:rPr>
          <w:rFonts w:ascii="Times New Roman" w:hAnsi="Times New Roman" w:cs="Times New Roman"/>
          <w:i/>
          <w:sz w:val="24"/>
          <w:szCs w:val="24"/>
        </w:rPr>
        <w:t>CHS</w:t>
      </w:r>
      <w:r w:rsidR="00F32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B30">
        <w:rPr>
          <w:rFonts w:ascii="Times New Roman" w:hAnsi="Times New Roman" w:cs="Times New Roman"/>
          <w:sz w:val="24"/>
          <w:szCs w:val="24"/>
        </w:rPr>
        <w:t>(</w:t>
      </w:r>
      <w:r w:rsidR="00F32B30" w:rsidRPr="00F32B30">
        <w:rPr>
          <w:rFonts w:ascii="Times New Roman" w:hAnsi="Times New Roman" w:cs="Times New Roman"/>
          <w:i/>
          <w:sz w:val="24"/>
          <w:szCs w:val="24"/>
        </w:rPr>
        <w:t>Chalcone synthase</w:t>
      </w:r>
      <w:r w:rsidR="00F32B30">
        <w:rPr>
          <w:rFonts w:ascii="Times New Roman" w:hAnsi="Times New Roman" w:cs="Times New Roman"/>
          <w:sz w:val="24"/>
          <w:szCs w:val="24"/>
        </w:rPr>
        <w:t xml:space="preserve">), </w:t>
      </w:r>
      <w:r w:rsidR="003659C6">
        <w:rPr>
          <w:rFonts w:ascii="Times New Roman" w:hAnsi="Times New Roman" w:cs="Times New Roman"/>
          <w:sz w:val="24"/>
          <w:szCs w:val="24"/>
        </w:rPr>
        <w:t>C3H (</w:t>
      </w:r>
      <w:r w:rsidR="00CE4FA0" w:rsidRPr="00CE4FA0">
        <w:rPr>
          <w:rFonts w:ascii="Times New Roman" w:hAnsi="Times New Roman" w:cs="Times New Roman"/>
          <w:i/>
          <w:sz w:val="24"/>
          <w:szCs w:val="24"/>
        </w:rPr>
        <w:t>p-coumarate 3-hdroxylase</w:t>
      </w:r>
      <w:r w:rsidR="00CE4FA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XSpec="center" w:tblpY="3265"/>
        <w:tblW w:w="15168" w:type="dxa"/>
        <w:tblLook w:val="04A0" w:firstRow="1" w:lastRow="0" w:firstColumn="1" w:lastColumn="0" w:noHBand="0" w:noVBand="1"/>
      </w:tblPr>
      <w:tblGrid>
        <w:gridCol w:w="1272"/>
        <w:gridCol w:w="1078"/>
        <w:gridCol w:w="1127"/>
        <w:gridCol w:w="1078"/>
        <w:gridCol w:w="1127"/>
        <w:gridCol w:w="1148"/>
        <w:gridCol w:w="1176"/>
        <w:gridCol w:w="1148"/>
        <w:gridCol w:w="1176"/>
        <w:gridCol w:w="1127"/>
        <w:gridCol w:w="945"/>
        <w:gridCol w:w="942"/>
        <w:gridCol w:w="960"/>
        <w:gridCol w:w="864"/>
      </w:tblGrid>
      <w:tr w:rsidR="0055573F" w:rsidRPr="00AB0209" w14:paraId="0457D90B" w14:textId="77777777" w:rsidTr="0055573F">
        <w:tc>
          <w:tcPr>
            <w:tcW w:w="1272" w:type="dxa"/>
          </w:tcPr>
          <w:p w14:paraId="15FC0DBB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078" w:type="dxa"/>
          </w:tcPr>
          <w:p w14:paraId="01A78BE4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AOX</w:t>
            </w:r>
          </w:p>
        </w:tc>
        <w:tc>
          <w:tcPr>
            <w:tcW w:w="1127" w:type="dxa"/>
          </w:tcPr>
          <w:p w14:paraId="13AE4BD9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ADH1</w:t>
            </w:r>
          </w:p>
        </w:tc>
        <w:tc>
          <w:tcPr>
            <w:tcW w:w="1078" w:type="dxa"/>
          </w:tcPr>
          <w:p w14:paraId="20A08925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LDH</w:t>
            </w:r>
          </w:p>
        </w:tc>
        <w:tc>
          <w:tcPr>
            <w:tcW w:w="1127" w:type="dxa"/>
          </w:tcPr>
          <w:p w14:paraId="49BA1018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</w:t>
            </w:r>
          </w:p>
        </w:tc>
        <w:tc>
          <w:tcPr>
            <w:tcW w:w="1148" w:type="dxa"/>
          </w:tcPr>
          <w:p w14:paraId="02083B08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Enolase</w:t>
            </w:r>
          </w:p>
        </w:tc>
        <w:tc>
          <w:tcPr>
            <w:tcW w:w="1176" w:type="dxa"/>
          </w:tcPr>
          <w:p w14:paraId="10CD56A9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Cyt-Fe-SOD1</w:t>
            </w:r>
          </w:p>
        </w:tc>
        <w:tc>
          <w:tcPr>
            <w:tcW w:w="1148" w:type="dxa"/>
          </w:tcPr>
          <w:p w14:paraId="30824014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mt_Mn-SOD1</w:t>
            </w:r>
          </w:p>
        </w:tc>
        <w:tc>
          <w:tcPr>
            <w:tcW w:w="1176" w:type="dxa"/>
          </w:tcPr>
          <w:p w14:paraId="0FE10FF7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CAT3</w:t>
            </w:r>
          </w:p>
        </w:tc>
        <w:tc>
          <w:tcPr>
            <w:tcW w:w="1127" w:type="dxa"/>
          </w:tcPr>
          <w:p w14:paraId="482E4242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GPX</w:t>
            </w:r>
          </w:p>
        </w:tc>
        <w:tc>
          <w:tcPr>
            <w:tcW w:w="945" w:type="dxa"/>
          </w:tcPr>
          <w:p w14:paraId="31B0BB6A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Cyt-GSR1</w:t>
            </w:r>
          </w:p>
        </w:tc>
        <w:tc>
          <w:tcPr>
            <w:tcW w:w="942" w:type="dxa"/>
          </w:tcPr>
          <w:p w14:paraId="64129863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PAL</w:t>
            </w:r>
          </w:p>
        </w:tc>
        <w:tc>
          <w:tcPr>
            <w:tcW w:w="960" w:type="dxa"/>
          </w:tcPr>
          <w:p w14:paraId="386D07B9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CHS</w:t>
            </w:r>
          </w:p>
        </w:tc>
        <w:tc>
          <w:tcPr>
            <w:tcW w:w="864" w:type="dxa"/>
          </w:tcPr>
          <w:p w14:paraId="49CE246A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C3H</w:t>
            </w:r>
          </w:p>
        </w:tc>
      </w:tr>
      <w:tr w:rsidR="0055573F" w:rsidRPr="00AB0209" w14:paraId="64CE069A" w14:textId="77777777" w:rsidTr="0055573F">
        <w:tc>
          <w:tcPr>
            <w:tcW w:w="1272" w:type="dxa"/>
          </w:tcPr>
          <w:p w14:paraId="392E2901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Col-0 mock control 55h</w:t>
            </w:r>
          </w:p>
        </w:tc>
        <w:tc>
          <w:tcPr>
            <w:tcW w:w="1078" w:type="dxa"/>
          </w:tcPr>
          <w:p w14:paraId="3AE7D312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6,88 ± 0,31</w:t>
            </w:r>
          </w:p>
        </w:tc>
        <w:tc>
          <w:tcPr>
            <w:tcW w:w="1127" w:type="dxa"/>
          </w:tcPr>
          <w:p w14:paraId="6A992CDB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12,33 ± 1,75</w:t>
            </w:r>
          </w:p>
        </w:tc>
        <w:tc>
          <w:tcPr>
            <w:tcW w:w="1078" w:type="dxa"/>
          </w:tcPr>
          <w:p w14:paraId="115ACD2A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11,91 ± 0,23</w:t>
            </w:r>
          </w:p>
        </w:tc>
        <w:tc>
          <w:tcPr>
            <w:tcW w:w="1127" w:type="dxa"/>
          </w:tcPr>
          <w:p w14:paraId="637D848B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144,94 ± 8,87</w:t>
            </w:r>
          </w:p>
        </w:tc>
        <w:tc>
          <w:tcPr>
            <w:tcW w:w="1148" w:type="dxa"/>
          </w:tcPr>
          <w:p w14:paraId="6152C2DA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411,39 ± 28,53</w:t>
            </w:r>
          </w:p>
        </w:tc>
        <w:tc>
          <w:tcPr>
            <w:tcW w:w="1176" w:type="dxa"/>
          </w:tcPr>
          <w:p w14:paraId="3F0A16C9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810,17 ± 8,35</w:t>
            </w:r>
          </w:p>
        </w:tc>
        <w:tc>
          <w:tcPr>
            <w:tcW w:w="1148" w:type="dxa"/>
          </w:tcPr>
          <w:p w14:paraId="011904F3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197,06 ± 5,49</w:t>
            </w:r>
          </w:p>
        </w:tc>
        <w:tc>
          <w:tcPr>
            <w:tcW w:w="1176" w:type="dxa"/>
            <w:vAlign w:val="bottom"/>
          </w:tcPr>
          <w:p w14:paraId="37DF8F48" w14:textId="77777777" w:rsidR="0055573F" w:rsidRPr="00AB0209" w:rsidRDefault="0055573F" w:rsidP="0055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1418,69 ± 27,01</w:t>
            </w:r>
          </w:p>
        </w:tc>
        <w:tc>
          <w:tcPr>
            <w:tcW w:w="1127" w:type="dxa"/>
          </w:tcPr>
          <w:p w14:paraId="16888F0F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454,23 ± 19,54</w:t>
            </w:r>
          </w:p>
        </w:tc>
        <w:tc>
          <w:tcPr>
            <w:tcW w:w="945" w:type="dxa"/>
          </w:tcPr>
          <w:p w14:paraId="0FE4DF7C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38,11 ± 0,66</w:t>
            </w:r>
          </w:p>
        </w:tc>
        <w:tc>
          <w:tcPr>
            <w:tcW w:w="942" w:type="dxa"/>
          </w:tcPr>
          <w:p w14:paraId="5A5E51E4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45,58 ± 0,9</w:t>
            </w:r>
          </w:p>
        </w:tc>
        <w:tc>
          <w:tcPr>
            <w:tcW w:w="960" w:type="dxa"/>
          </w:tcPr>
          <w:p w14:paraId="6F787A5B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49,97 ± 1,74</w:t>
            </w:r>
          </w:p>
        </w:tc>
        <w:tc>
          <w:tcPr>
            <w:tcW w:w="864" w:type="dxa"/>
          </w:tcPr>
          <w:p w14:paraId="7BFAEFCA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16,87 ± 0,99</w:t>
            </w:r>
          </w:p>
        </w:tc>
      </w:tr>
      <w:tr w:rsidR="0055573F" w:rsidRPr="00AB0209" w14:paraId="2647E8BE" w14:textId="77777777" w:rsidTr="0055573F">
        <w:tc>
          <w:tcPr>
            <w:tcW w:w="1272" w:type="dxa"/>
          </w:tcPr>
          <w:p w14:paraId="4EE02347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Col-0 auxin 55h</w:t>
            </w:r>
          </w:p>
        </w:tc>
        <w:tc>
          <w:tcPr>
            <w:tcW w:w="1078" w:type="dxa"/>
          </w:tcPr>
          <w:p w14:paraId="07B632C3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39,29 ± 1,35</w:t>
            </w:r>
          </w:p>
        </w:tc>
        <w:tc>
          <w:tcPr>
            <w:tcW w:w="1127" w:type="dxa"/>
          </w:tcPr>
          <w:p w14:paraId="73C61FC1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219,19 ± 37,28</w:t>
            </w:r>
          </w:p>
        </w:tc>
        <w:tc>
          <w:tcPr>
            <w:tcW w:w="1078" w:type="dxa"/>
          </w:tcPr>
          <w:p w14:paraId="12BD22CE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41,38 ± 1,85</w:t>
            </w:r>
          </w:p>
        </w:tc>
        <w:tc>
          <w:tcPr>
            <w:tcW w:w="1127" w:type="dxa"/>
          </w:tcPr>
          <w:p w14:paraId="7CECFDB1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382,44 ± 23,64</w:t>
            </w:r>
          </w:p>
        </w:tc>
        <w:tc>
          <w:tcPr>
            <w:tcW w:w="1148" w:type="dxa"/>
          </w:tcPr>
          <w:p w14:paraId="2ACD6CBB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619,74 ± 16,46</w:t>
            </w:r>
          </w:p>
        </w:tc>
        <w:tc>
          <w:tcPr>
            <w:tcW w:w="1176" w:type="dxa"/>
          </w:tcPr>
          <w:p w14:paraId="25D11E79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1756,28 ± 52,95</w:t>
            </w:r>
          </w:p>
        </w:tc>
        <w:tc>
          <w:tcPr>
            <w:tcW w:w="1148" w:type="dxa"/>
          </w:tcPr>
          <w:p w14:paraId="628AC7F2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239,79 ± 8,19</w:t>
            </w:r>
          </w:p>
        </w:tc>
        <w:tc>
          <w:tcPr>
            <w:tcW w:w="1176" w:type="dxa"/>
            <w:vAlign w:val="bottom"/>
          </w:tcPr>
          <w:p w14:paraId="01256D67" w14:textId="77777777" w:rsidR="0055573F" w:rsidRPr="00AB0209" w:rsidRDefault="0055573F" w:rsidP="0055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715 ± 2,65</w:t>
            </w:r>
          </w:p>
        </w:tc>
        <w:tc>
          <w:tcPr>
            <w:tcW w:w="1127" w:type="dxa"/>
          </w:tcPr>
          <w:p w14:paraId="13E2BDC5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531,95 ± 12,58</w:t>
            </w:r>
          </w:p>
        </w:tc>
        <w:tc>
          <w:tcPr>
            <w:tcW w:w="945" w:type="dxa"/>
          </w:tcPr>
          <w:p w14:paraId="7C96EEA1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70,73 ± 2,42</w:t>
            </w:r>
          </w:p>
        </w:tc>
        <w:tc>
          <w:tcPr>
            <w:tcW w:w="942" w:type="dxa"/>
          </w:tcPr>
          <w:p w14:paraId="454D8771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33,83 ± 2</w:t>
            </w:r>
          </w:p>
        </w:tc>
        <w:tc>
          <w:tcPr>
            <w:tcW w:w="960" w:type="dxa"/>
          </w:tcPr>
          <w:p w14:paraId="4A51E054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45,29 ± 0,88</w:t>
            </w:r>
          </w:p>
        </w:tc>
        <w:tc>
          <w:tcPr>
            <w:tcW w:w="864" w:type="dxa"/>
          </w:tcPr>
          <w:p w14:paraId="4217CE08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32,09 ± 1,85</w:t>
            </w:r>
          </w:p>
        </w:tc>
      </w:tr>
      <w:tr w:rsidR="0055573F" w:rsidRPr="00AB0209" w14:paraId="70C04991" w14:textId="77777777" w:rsidTr="0055573F">
        <w:tc>
          <w:tcPr>
            <w:tcW w:w="1272" w:type="dxa"/>
          </w:tcPr>
          <w:p w14:paraId="2FB880B7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clf/cwn mock control 55h</w:t>
            </w:r>
          </w:p>
        </w:tc>
        <w:tc>
          <w:tcPr>
            <w:tcW w:w="1078" w:type="dxa"/>
          </w:tcPr>
          <w:p w14:paraId="542EAF17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9,42 ± 0,04</w:t>
            </w:r>
          </w:p>
        </w:tc>
        <w:tc>
          <w:tcPr>
            <w:tcW w:w="1127" w:type="dxa"/>
          </w:tcPr>
          <w:p w14:paraId="1DFFF18E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47,13 ± 14,84</w:t>
            </w:r>
          </w:p>
        </w:tc>
        <w:tc>
          <w:tcPr>
            <w:tcW w:w="1078" w:type="dxa"/>
          </w:tcPr>
          <w:p w14:paraId="7EE29326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28,91 ± 4,9</w:t>
            </w:r>
          </w:p>
        </w:tc>
        <w:tc>
          <w:tcPr>
            <w:tcW w:w="1127" w:type="dxa"/>
          </w:tcPr>
          <w:p w14:paraId="55340C58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206,47 ± 7,93</w:t>
            </w:r>
          </w:p>
        </w:tc>
        <w:tc>
          <w:tcPr>
            <w:tcW w:w="1148" w:type="dxa"/>
          </w:tcPr>
          <w:p w14:paraId="48CA6967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530,06 ± 1,77</w:t>
            </w:r>
          </w:p>
        </w:tc>
        <w:tc>
          <w:tcPr>
            <w:tcW w:w="1176" w:type="dxa"/>
          </w:tcPr>
          <w:p w14:paraId="183A81AB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796,88 ± 53,36</w:t>
            </w:r>
          </w:p>
        </w:tc>
        <w:tc>
          <w:tcPr>
            <w:tcW w:w="1148" w:type="dxa"/>
          </w:tcPr>
          <w:p w14:paraId="178D2A28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199,15 ± 6,31</w:t>
            </w:r>
          </w:p>
        </w:tc>
        <w:tc>
          <w:tcPr>
            <w:tcW w:w="1176" w:type="dxa"/>
            <w:vAlign w:val="bottom"/>
          </w:tcPr>
          <w:p w14:paraId="1D96FA61" w14:textId="77777777" w:rsidR="0055573F" w:rsidRPr="00AB0209" w:rsidRDefault="0055573F" w:rsidP="0055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494,52 ± 12,84</w:t>
            </w:r>
          </w:p>
        </w:tc>
        <w:tc>
          <w:tcPr>
            <w:tcW w:w="1127" w:type="dxa"/>
          </w:tcPr>
          <w:p w14:paraId="44101768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607,51 ± 25,18</w:t>
            </w:r>
          </w:p>
        </w:tc>
        <w:tc>
          <w:tcPr>
            <w:tcW w:w="945" w:type="dxa"/>
          </w:tcPr>
          <w:p w14:paraId="385EC527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58,25 ± 1,87</w:t>
            </w:r>
          </w:p>
        </w:tc>
        <w:tc>
          <w:tcPr>
            <w:tcW w:w="942" w:type="dxa"/>
          </w:tcPr>
          <w:p w14:paraId="26BE30E0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61,93 ± 4,22</w:t>
            </w:r>
          </w:p>
        </w:tc>
        <w:tc>
          <w:tcPr>
            <w:tcW w:w="960" w:type="dxa"/>
          </w:tcPr>
          <w:p w14:paraId="6965D4B1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165,21 ± 4,4</w:t>
            </w:r>
          </w:p>
        </w:tc>
        <w:tc>
          <w:tcPr>
            <w:tcW w:w="864" w:type="dxa"/>
          </w:tcPr>
          <w:p w14:paraId="029D89E8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40,26 ± 0,43</w:t>
            </w:r>
          </w:p>
        </w:tc>
      </w:tr>
      <w:tr w:rsidR="0055573F" w:rsidRPr="00AB0209" w14:paraId="62D05E0D" w14:textId="77777777" w:rsidTr="0055573F">
        <w:tc>
          <w:tcPr>
            <w:tcW w:w="1272" w:type="dxa"/>
          </w:tcPr>
          <w:p w14:paraId="1BD33A0A" w14:textId="77777777" w:rsidR="0055573F" w:rsidRPr="00AB0209" w:rsidRDefault="0055573F" w:rsidP="00555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clf/cwn auxin 55h</w:t>
            </w:r>
          </w:p>
        </w:tc>
        <w:tc>
          <w:tcPr>
            <w:tcW w:w="1078" w:type="dxa"/>
          </w:tcPr>
          <w:p w14:paraId="11664D81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8,06 ± 0,6</w:t>
            </w:r>
          </w:p>
        </w:tc>
        <w:tc>
          <w:tcPr>
            <w:tcW w:w="1127" w:type="dxa"/>
          </w:tcPr>
          <w:p w14:paraId="1CB8065D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232,51 ± 29,18</w:t>
            </w:r>
          </w:p>
        </w:tc>
        <w:tc>
          <w:tcPr>
            <w:tcW w:w="1078" w:type="dxa"/>
          </w:tcPr>
          <w:p w14:paraId="5AD8CF9C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28,45 ± 1,86</w:t>
            </w:r>
          </w:p>
        </w:tc>
        <w:tc>
          <w:tcPr>
            <w:tcW w:w="1127" w:type="dxa"/>
          </w:tcPr>
          <w:p w14:paraId="4AA18BDB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347,26 ± 20,4</w:t>
            </w:r>
          </w:p>
        </w:tc>
        <w:tc>
          <w:tcPr>
            <w:tcW w:w="1148" w:type="dxa"/>
          </w:tcPr>
          <w:p w14:paraId="327F37E3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427,59 ± 6,17</w:t>
            </w:r>
          </w:p>
        </w:tc>
        <w:tc>
          <w:tcPr>
            <w:tcW w:w="1176" w:type="dxa"/>
          </w:tcPr>
          <w:p w14:paraId="558FC572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719,25 ± 13,7</w:t>
            </w:r>
          </w:p>
        </w:tc>
        <w:tc>
          <w:tcPr>
            <w:tcW w:w="1148" w:type="dxa"/>
          </w:tcPr>
          <w:p w14:paraId="07969948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166,7 ± 3,26</w:t>
            </w:r>
          </w:p>
        </w:tc>
        <w:tc>
          <w:tcPr>
            <w:tcW w:w="1176" w:type="dxa"/>
            <w:vAlign w:val="bottom"/>
          </w:tcPr>
          <w:p w14:paraId="37832417" w14:textId="77777777" w:rsidR="0055573F" w:rsidRPr="00AB0209" w:rsidRDefault="0055573F" w:rsidP="0055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474,22 ± 43,73</w:t>
            </w:r>
          </w:p>
        </w:tc>
        <w:tc>
          <w:tcPr>
            <w:tcW w:w="1127" w:type="dxa"/>
          </w:tcPr>
          <w:p w14:paraId="3D0C6464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501,94 ± 11,73</w:t>
            </w:r>
          </w:p>
        </w:tc>
        <w:tc>
          <w:tcPr>
            <w:tcW w:w="945" w:type="dxa"/>
          </w:tcPr>
          <w:p w14:paraId="1F742899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38,04 ± 2,56</w:t>
            </w:r>
          </w:p>
        </w:tc>
        <w:tc>
          <w:tcPr>
            <w:tcW w:w="942" w:type="dxa"/>
          </w:tcPr>
          <w:p w14:paraId="46462802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32,33 ± 1,24</w:t>
            </w:r>
          </w:p>
        </w:tc>
        <w:tc>
          <w:tcPr>
            <w:tcW w:w="960" w:type="dxa"/>
          </w:tcPr>
          <w:p w14:paraId="0C79B7EF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122,38 ± 6,91</w:t>
            </w:r>
          </w:p>
        </w:tc>
        <w:tc>
          <w:tcPr>
            <w:tcW w:w="864" w:type="dxa"/>
          </w:tcPr>
          <w:p w14:paraId="3492122F" w14:textId="77777777" w:rsidR="0055573F" w:rsidRPr="00AB0209" w:rsidRDefault="0055573F" w:rsidP="00555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33,71 ± 2,43</w:t>
            </w:r>
          </w:p>
        </w:tc>
      </w:tr>
    </w:tbl>
    <w:p w14:paraId="6EB515C7" w14:textId="77777777" w:rsidR="002665D3" w:rsidRPr="00E47390" w:rsidRDefault="002665D3">
      <w:pPr>
        <w:rPr>
          <w:rFonts w:ascii="Times New Roman" w:hAnsi="Times New Roman" w:cs="Times New Roman"/>
          <w:sz w:val="24"/>
          <w:szCs w:val="24"/>
        </w:rPr>
      </w:pPr>
    </w:p>
    <w:p w14:paraId="34115334" w14:textId="77777777" w:rsidR="0061378E" w:rsidRPr="00AB0209" w:rsidRDefault="0061378E">
      <w:pPr>
        <w:rPr>
          <w:rFonts w:ascii="Times New Roman" w:hAnsi="Times New Roman" w:cs="Times New Roman"/>
          <w:sz w:val="20"/>
          <w:szCs w:val="20"/>
        </w:rPr>
      </w:pPr>
    </w:p>
    <w:p w14:paraId="17B1B88D" w14:textId="77777777" w:rsidR="00717038" w:rsidRPr="00AB0209" w:rsidRDefault="007170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131"/>
        <w:tblW w:w="14879" w:type="dxa"/>
        <w:tblLook w:val="04A0" w:firstRow="1" w:lastRow="0" w:firstColumn="1" w:lastColumn="0" w:noHBand="0" w:noVBand="1"/>
      </w:tblPr>
      <w:tblGrid>
        <w:gridCol w:w="1266"/>
        <w:gridCol w:w="1248"/>
        <w:gridCol w:w="936"/>
        <w:gridCol w:w="1147"/>
        <w:gridCol w:w="1148"/>
        <w:gridCol w:w="1276"/>
        <w:gridCol w:w="1145"/>
        <w:gridCol w:w="1147"/>
        <w:gridCol w:w="1019"/>
        <w:gridCol w:w="895"/>
        <w:gridCol w:w="1144"/>
        <w:gridCol w:w="1232"/>
        <w:gridCol w:w="1276"/>
      </w:tblGrid>
      <w:tr w:rsidR="00B34CDC" w:rsidRPr="00AB0209" w14:paraId="7377E78B" w14:textId="77777777" w:rsidTr="00B34CDC">
        <w:trPr>
          <w:trHeight w:val="447"/>
        </w:trPr>
        <w:tc>
          <w:tcPr>
            <w:tcW w:w="1266" w:type="dxa"/>
          </w:tcPr>
          <w:p w14:paraId="1801B7B7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248" w:type="dxa"/>
          </w:tcPr>
          <w:p w14:paraId="14F1ADB1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CAD</w:t>
            </w:r>
          </w:p>
        </w:tc>
        <w:tc>
          <w:tcPr>
            <w:tcW w:w="936" w:type="dxa"/>
          </w:tcPr>
          <w:p w14:paraId="16A11A59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</w:t>
            </w:r>
          </w:p>
        </w:tc>
        <w:tc>
          <w:tcPr>
            <w:tcW w:w="1147" w:type="dxa"/>
          </w:tcPr>
          <w:p w14:paraId="3D7C80E7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ADH2</w:t>
            </w:r>
          </w:p>
        </w:tc>
        <w:tc>
          <w:tcPr>
            <w:tcW w:w="1148" w:type="dxa"/>
          </w:tcPr>
          <w:p w14:paraId="6C69FD13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Actin</w:t>
            </w:r>
          </w:p>
          <w:p w14:paraId="391EB5F8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37AC81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-Tubulin</w:t>
            </w:r>
          </w:p>
        </w:tc>
        <w:tc>
          <w:tcPr>
            <w:tcW w:w="1145" w:type="dxa"/>
          </w:tcPr>
          <w:p w14:paraId="74E1C0A7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SNRK</w:t>
            </w:r>
          </w:p>
        </w:tc>
        <w:tc>
          <w:tcPr>
            <w:tcW w:w="1147" w:type="dxa"/>
          </w:tcPr>
          <w:p w14:paraId="13A8C72C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mTOR</w:t>
            </w:r>
          </w:p>
        </w:tc>
        <w:tc>
          <w:tcPr>
            <w:tcW w:w="1019" w:type="dxa"/>
          </w:tcPr>
          <w:p w14:paraId="4CEDAA3E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E2F1</w:t>
            </w:r>
          </w:p>
        </w:tc>
        <w:tc>
          <w:tcPr>
            <w:tcW w:w="895" w:type="dxa"/>
          </w:tcPr>
          <w:p w14:paraId="54A8DC65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E2F3</w:t>
            </w:r>
          </w:p>
        </w:tc>
        <w:tc>
          <w:tcPr>
            <w:tcW w:w="1144" w:type="dxa"/>
          </w:tcPr>
          <w:p w14:paraId="6D1C00A8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E2F5</w:t>
            </w:r>
          </w:p>
        </w:tc>
        <w:tc>
          <w:tcPr>
            <w:tcW w:w="1232" w:type="dxa"/>
          </w:tcPr>
          <w:p w14:paraId="6652116F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Total BAG</w:t>
            </w:r>
          </w:p>
        </w:tc>
        <w:tc>
          <w:tcPr>
            <w:tcW w:w="1276" w:type="dxa"/>
          </w:tcPr>
          <w:p w14:paraId="7573B872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Total MC</w:t>
            </w:r>
          </w:p>
        </w:tc>
      </w:tr>
      <w:tr w:rsidR="00B34CDC" w:rsidRPr="00AB0209" w14:paraId="5C5DC81E" w14:textId="77777777" w:rsidTr="00B34CDC">
        <w:trPr>
          <w:trHeight w:val="462"/>
        </w:trPr>
        <w:tc>
          <w:tcPr>
            <w:tcW w:w="1266" w:type="dxa"/>
          </w:tcPr>
          <w:p w14:paraId="59FAC2B2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Col-0 mock control 55h</w:t>
            </w:r>
          </w:p>
        </w:tc>
        <w:tc>
          <w:tcPr>
            <w:tcW w:w="1248" w:type="dxa"/>
          </w:tcPr>
          <w:p w14:paraId="040C029B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62,26 ± 0,23</w:t>
            </w:r>
          </w:p>
        </w:tc>
        <w:tc>
          <w:tcPr>
            <w:tcW w:w="936" w:type="dxa"/>
          </w:tcPr>
          <w:p w14:paraId="5BCCA2EA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424,57 ± 12,65</w:t>
            </w:r>
          </w:p>
        </w:tc>
        <w:tc>
          <w:tcPr>
            <w:tcW w:w="1147" w:type="dxa"/>
            <w:vAlign w:val="bottom"/>
          </w:tcPr>
          <w:p w14:paraId="5492C419" w14:textId="77777777" w:rsidR="00B34CDC" w:rsidRPr="00AB0209" w:rsidRDefault="00B34CDC" w:rsidP="00B3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132,61 ± 7,72</w:t>
            </w:r>
          </w:p>
        </w:tc>
        <w:tc>
          <w:tcPr>
            <w:tcW w:w="1148" w:type="dxa"/>
          </w:tcPr>
          <w:p w14:paraId="1D79CBCD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794,07 ± 4,23</w:t>
            </w:r>
          </w:p>
        </w:tc>
        <w:tc>
          <w:tcPr>
            <w:tcW w:w="1276" w:type="dxa"/>
            <w:vAlign w:val="bottom"/>
          </w:tcPr>
          <w:p w14:paraId="648C2D58" w14:textId="77777777" w:rsidR="00B34CDC" w:rsidRPr="00AB0209" w:rsidRDefault="00B34CDC" w:rsidP="00B3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1574,36 ± 10,98</w:t>
            </w:r>
          </w:p>
        </w:tc>
        <w:tc>
          <w:tcPr>
            <w:tcW w:w="1145" w:type="dxa"/>
          </w:tcPr>
          <w:p w14:paraId="70B479CF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47,85 ± 1,11</w:t>
            </w:r>
          </w:p>
        </w:tc>
        <w:tc>
          <w:tcPr>
            <w:tcW w:w="1147" w:type="dxa"/>
          </w:tcPr>
          <w:p w14:paraId="56B1E92B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11,34 ± 0,26</w:t>
            </w:r>
          </w:p>
        </w:tc>
        <w:tc>
          <w:tcPr>
            <w:tcW w:w="1019" w:type="dxa"/>
          </w:tcPr>
          <w:p w14:paraId="024AF0EA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5,67 ± 0,38</w:t>
            </w:r>
          </w:p>
        </w:tc>
        <w:tc>
          <w:tcPr>
            <w:tcW w:w="895" w:type="dxa"/>
          </w:tcPr>
          <w:p w14:paraId="1008EFC4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6,45 ± 0,69</w:t>
            </w:r>
          </w:p>
        </w:tc>
        <w:tc>
          <w:tcPr>
            <w:tcW w:w="1144" w:type="dxa"/>
          </w:tcPr>
          <w:p w14:paraId="41E2F2DE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9,68 ± 0,45</w:t>
            </w:r>
          </w:p>
        </w:tc>
        <w:tc>
          <w:tcPr>
            <w:tcW w:w="1232" w:type="dxa"/>
          </w:tcPr>
          <w:p w14:paraId="3A8C1620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228,22 ± 4,13</w:t>
            </w:r>
          </w:p>
        </w:tc>
        <w:tc>
          <w:tcPr>
            <w:tcW w:w="1276" w:type="dxa"/>
          </w:tcPr>
          <w:p w14:paraId="2B399D8C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96,49 ± 2,86</w:t>
            </w:r>
          </w:p>
        </w:tc>
      </w:tr>
      <w:tr w:rsidR="00B34CDC" w:rsidRPr="00AB0209" w14:paraId="262B7FB3" w14:textId="77777777" w:rsidTr="00B34CDC">
        <w:trPr>
          <w:trHeight w:val="447"/>
        </w:trPr>
        <w:tc>
          <w:tcPr>
            <w:tcW w:w="1266" w:type="dxa"/>
          </w:tcPr>
          <w:p w14:paraId="14D312F3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Col-0 auxin 55h</w:t>
            </w:r>
          </w:p>
        </w:tc>
        <w:tc>
          <w:tcPr>
            <w:tcW w:w="1248" w:type="dxa"/>
          </w:tcPr>
          <w:p w14:paraId="008AA4E9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77,96 ± 7,37</w:t>
            </w:r>
          </w:p>
        </w:tc>
        <w:tc>
          <w:tcPr>
            <w:tcW w:w="936" w:type="dxa"/>
          </w:tcPr>
          <w:p w14:paraId="61E52DB3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257,12 ± 24,49</w:t>
            </w:r>
          </w:p>
        </w:tc>
        <w:tc>
          <w:tcPr>
            <w:tcW w:w="1147" w:type="dxa"/>
            <w:vAlign w:val="bottom"/>
          </w:tcPr>
          <w:p w14:paraId="30170891" w14:textId="77777777" w:rsidR="00B34CDC" w:rsidRPr="00AB0209" w:rsidRDefault="00B34CDC" w:rsidP="00B3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163,25 ± 13,86</w:t>
            </w:r>
          </w:p>
        </w:tc>
        <w:tc>
          <w:tcPr>
            <w:tcW w:w="1148" w:type="dxa"/>
          </w:tcPr>
          <w:p w14:paraId="7EB06E20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794,12 ± 26,92</w:t>
            </w:r>
          </w:p>
        </w:tc>
        <w:tc>
          <w:tcPr>
            <w:tcW w:w="1276" w:type="dxa"/>
            <w:vAlign w:val="bottom"/>
          </w:tcPr>
          <w:p w14:paraId="517DBE74" w14:textId="77777777" w:rsidR="00B34CDC" w:rsidRPr="00AB0209" w:rsidRDefault="00B34CDC" w:rsidP="00B3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1370,43 ± 41,2</w:t>
            </w:r>
          </w:p>
        </w:tc>
        <w:tc>
          <w:tcPr>
            <w:tcW w:w="1145" w:type="dxa"/>
          </w:tcPr>
          <w:p w14:paraId="600059A8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46,33 ± 1,18</w:t>
            </w:r>
          </w:p>
        </w:tc>
        <w:tc>
          <w:tcPr>
            <w:tcW w:w="1147" w:type="dxa"/>
          </w:tcPr>
          <w:p w14:paraId="087C62FE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6,91 ± 0,33</w:t>
            </w:r>
          </w:p>
        </w:tc>
        <w:tc>
          <w:tcPr>
            <w:tcW w:w="1019" w:type="dxa"/>
          </w:tcPr>
          <w:p w14:paraId="26EE5F66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3,82 ± 0,29</w:t>
            </w:r>
          </w:p>
        </w:tc>
        <w:tc>
          <w:tcPr>
            <w:tcW w:w="895" w:type="dxa"/>
          </w:tcPr>
          <w:p w14:paraId="21CE9D94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6,79 ± 0,54</w:t>
            </w:r>
          </w:p>
        </w:tc>
        <w:tc>
          <w:tcPr>
            <w:tcW w:w="1144" w:type="dxa"/>
          </w:tcPr>
          <w:p w14:paraId="0E800239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14,75 ± 0,14</w:t>
            </w:r>
          </w:p>
        </w:tc>
        <w:tc>
          <w:tcPr>
            <w:tcW w:w="1232" w:type="dxa"/>
          </w:tcPr>
          <w:p w14:paraId="5FE1F4CF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262,19 ± 6,1</w:t>
            </w:r>
          </w:p>
        </w:tc>
        <w:tc>
          <w:tcPr>
            <w:tcW w:w="1276" w:type="dxa"/>
          </w:tcPr>
          <w:p w14:paraId="7A799A90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115,22 ± 5</w:t>
            </w:r>
          </w:p>
        </w:tc>
      </w:tr>
      <w:tr w:rsidR="00B34CDC" w:rsidRPr="00AB0209" w14:paraId="36DB6BDA" w14:textId="77777777" w:rsidTr="00B34CDC">
        <w:trPr>
          <w:trHeight w:val="447"/>
        </w:trPr>
        <w:tc>
          <w:tcPr>
            <w:tcW w:w="1266" w:type="dxa"/>
          </w:tcPr>
          <w:p w14:paraId="6DCEB364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clf/cwn mock control 55h</w:t>
            </w:r>
          </w:p>
        </w:tc>
        <w:tc>
          <w:tcPr>
            <w:tcW w:w="1248" w:type="dxa"/>
          </w:tcPr>
          <w:p w14:paraId="2DC4FA77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59,08 ± 3,55</w:t>
            </w:r>
          </w:p>
        </w:tc>
        <w:tc>
          <w:tcPr>
            <w:tcW w:w="936" w:type="dxa"/>
          </w:tcPr>
          <w:p w14:paraId="78C979E0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395,35 ± 118,08</w:t>
            </w:r>
          </w:p>
        </w:tc>
        <w:tc>
          <w:tcPr>
            <w:tcW w:w="1147" w:type="dxa"/>
            <w:vAlign w:val="bottom"/>
          </w:tcPr>
          <w:p w14:paraId="64556DA0" w14:textId="77777777" w:rsidR="00B34CDC" w:rsidRPr="00AB0209" w:rsidRDefault="00B34CDC" w:rsidP="00B3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159,34 ± 6,92</w:t>
            </w:r>
          </w:p>
        </w:tc>
        <w:tc>
          <w:tcPr>
            <w:tcW w:w="1148" w:type="dxa"/>
          </w:tcPr>
          <w:p w14:paraId="3C5B78A7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629,79 ± 14,43</w:t>
            </w:r>
          </w:p>
        </w:tc>
        <w:tc>
          <w:tcPr>
            <w:tcW w:w="1276" w:type="dxa"/>
            <w:vAlign w:val="bottom"/>
          </w:tcPr>
          <w:p w14:paraId="1C307D3B" w14:textId="77777777" w:rsidR="00B34CDC" w:rsidRPr="00AB0209" w:rsidRDefault="00B34CDC" w:rsidP="00B3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1669,15 ± 54,96</w:t>
            </w:r>
          </w:p>
        </w:tc>
        <w:tc>
          <w:tcPr>
            <w:tcW w:w="1145" w:type="dxa"/>
          </w:tcPr>
          <w:p w14:paraId="0B40FCC1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57,64 ± 2,9</w:t>
            </w:r>
          </w:p>
        </w:tc>
        <w:tc>
          <w:tcPr>
            <w:tcW w:w="1147" w:type="dxa"/>
          </w:tcPr>
          <w:p w14:paraId="572D340E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9,45 ± 0,18</w:t>
            </w:r>
          </w:p>
        </w:tc>
        <w:tc>
          <w:tcPr>
            <w:tcW w:w="1019" w:type="dxa"/>
          </w:tcPr>
          <w:p w14:paraId="7C32E2E9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8,23 ± 0,28</w:t>
            </w:r>
          </w:p>
        </w:tc>
        <w:tc>
          <w:tcPr>
            <w:tcW w:w="895" w:type="dxa"/>
          </w:tcPr>
          <w:p w14:paraId="4737FF14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4,94 ± 0,28</w:t>
            </w:r>
          </w:p>
        </w:tc>
        <w:tc>
          <w:tcPr>
            <w:tcW w:w="1144" w:type="dxa"/>
          </w:tcPr>
          <w:p w14:paraId="4A41749D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10,43 ± 0,55</w:t>
            </w:r>
          </w:p>
        </w:tc>
        <w:tc>
          <w:tcPr>
            <w:tcW w:w="1232" w:type="dxa"/>
          </w:tcPr>
          <w:p w14:paraId="4C23766A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176,2 ± 3,96</w:t>
            </w:r>
          </w:p>
        </w:tc>
        <w:tc>
          <w:tcPr>
            <w:tcW w:w="1276" w:type="dxa"/>
          </w:tcPr>
          <w:p w14:paraId="07829003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74,45 ± 2,18</w:t>
            </w:r>
          </w:p>
        </w:tc>
      </w:tr>
      <w:tr w:rsidR="00B34CDC" w:rsidRPr="00AB0209" w14:paraId="2AC55887" w14:textId="77777777" w:rsidTr="00B34CDC">
        <w:trPr>
          <w:trHeight w:val="447"/>
        </w:trPr>
        <w:tc>
          <w:tcPr>
            <w:tcW w:w="1266" w:type="dxa"/>
          </w:tcPr>
          <w:p w14:paraId="1AC55CD8" w14:textId="77777777" w:rsidR="00B34CDC" w:rsidRPr="00AB0209" w:rsidRDefault="00B34CDC" w:rsidP="00B34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b/>
                <w:sz w:val="20"/>
                <w:szCs w:val="20"/>
              </w:rPr>
              <w:t>clf/cwn auxin 55h</w:t>
            </w:r>
          </w:p>
        </w:tc>
        <w:tc>
          <w:tcPr>
            <w:tcW w:w="1248" w:type="dxa"/>
          </w:tcPr>
          <w:p w14:paraId="20878B5C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39,87 ± 3,1</w:t>
            </w:r>
          </w:p>
        </w:tc>
        <w:tc>
          <w:tcPr>
            <w:tcW w:w="936" w:type="dxa"/>
          </w:tcPr>
          <w:p w14:paraId="0AFA0771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246,91 ± 39,21</w:t>
            </w:r>
          </w:p>
        </w:tc>
        <w:tc>
          <w:tcPr>
            <w:tcW w:w="1147" w:type="dxa"/>
            <w:vAlign w:val="bottom"/>
          </w:tcPr>
          <w:p w14:paraId="34FC2450" w14:textId="77777777" w:rsidR="00B34CDC" w:rsidRPr="00AB0209" w:rsidRDefault="00B34CDC" w:rsidP="00B34C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114,75 ± 11,84</w:t>
            </w:r>
          </w:p>
        </w:tc>
        <w:tc>
          <w:tcPr>
            <w:tcW w:w="1148" w:type="dxa"/>
          </w:tcPr>
          <w:p w14:paraId="4809D59F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560,31 ± 6,91</w:t>
            </w:r>
          </w:p>
        </w:tc>
        <w:tc>
          <w:tcPr>
            <w:tcW w:w="1276" w:type="dxa"/>
            <w:vAlign w:val="bottom"/>
          </w:tcPr>
          <w:p w14:paraId="3C551652" w14:textId="77777777" w:rsidR="00B34CDC" w:rsidRPr="00AB0209" w:rsidRDefault="00B34CDC" w:rsidP="00B3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1434,79 ± 49,64</w:t>
            </w:r>
          </w:p>
        </w:tc>
        <w:tc>
          <w:tcPr>
            <w:tcW w:w="1145" w:type="dxa"/>
          </w:tcPr>
          <w:p w14:paraId="27460E4C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46,93 ± 2,19</w:t>
            </w:r>
          </w:p>
        </w:tc>
        <w:tc>
          <w:tcPr>
            <w:tcW w:w="1147" w:type="dxa"/>
          </w:tcPr>
          <w:p w14:paraId="459F5087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8,19 ± 0,58</w:t>
            </w:r>
          </w:p>
        </w:tc>
        <w:tc>
          <w:tcPr>
            <w:tcW w:w="1019" w:type="dxa"/>
          </w:tcPr>
          <w:p w14:paraId="0BE1197F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7,89 ± 0,25</w:t>
            </w:r>
          </w:p>
        </w:tc>
        <w:tc>
          <w:tcPr>
            <w:tcW w:w="895" w:type="dxa"/>
          </w:tcPr>
          <w:p w14:paraId="559BD76E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4,46 ± 0,33</w:t>
            </w:r>
          </w:p>
        </w:tc>
        <w:tc>
          <w:tcPr>
            <w:tcW w:w="1144" w:type="dxa"/>
          </w:tcPr>
          <w:p w14:paraId="56A47CF0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10,57 ± 1,2</w:t>
            </w:r>
          </w:p>
        </w:tc>
        <w:tc>
          <w:tcPr>
            <w:tcW w:w="1232" w:type="dxa"/>
          </w:tcPr>
          <w:p w14:paraId="7F59E531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204,29 ± 2,79</w:t>
            </w:r>
          </w:p>
        </w:tc>
        <w:tc>
          <w:tcPr>
            <w:tcW w:w="1276" w:type="dxa"/>
          </w:tcPr>
          <w:p w14:paraId="36BA791F" w14:textId="77777777" w:rsidR="00B34CDC" w:rsidRPr="00AB0209" w:rsidRDefault="00B34CDC" w:rsidP="00B3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209">
              <w:rPr>
                <w:rFonts w:ascii="Times New Roman" w:hAnsi="Times New Roman" w:cs="Times New Roman"/>
                <w:sz w:val="20"/>
                <w:szCs w:val="20"/>
              </w:rPr>
              <w:t>58,8 ± 0,94</w:t>
            </w:r>
          </w:p>
        </w:tc>
      </w:tr>
    </w:tbl>
    <w:p w14:paraId="6FE20AB5" w14:textId="77777777" w:rsidR="00941827" w:rsidRPr="00A86DE7" w:rsidRDefault="004D6BE3" w:rsidP="0030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Supplementary Table S2</w:t>
      </w:r>
      <w:r w:rsidR="00941827" w:rsidRPr="00AB0209">
        <w:rPr>
          <w:rFonts w:ascii="Times New Roman" w:hAnsi="Times New Roman" w:cs="Times New Roman"/>
          <w:b/>
          <w:sz w:val="24"/>
          <w:szCs w:val="24"/>
        </w:rPr>
        <w:t>:</w:t>
      </w:r>
      <w:r w:rsidR="00941827" w:rsidRPr="00AB0209">
        <w:rPr>
          <w:rFonts w:ascii="Times New Roman" w:hAnsi="Times New Roman" w:cs="Times New Roman"/>
          <w:sz w:val="24"/>
          <w:szCs w:val="24"/>
        </w:rPr>
        <w:t xml:space="preserve"> Mean values ± SE corresponding</w:t>
      </w:r>
      <w:r w:rsidR="00422F8A">
        <w:rPr>
          <w:rFonts w:ascii="Times New Roman" w:hAnsi="Times New Roman" w:cs="Times New Roman"/>
          <w:sz w:val="24"/>
          <w:szCs w:val="24"/>
        </w:rPr>
        <w:t xml:space="preserve"> to the figure 1A</w:t>
      </w:r>
      <w:r w:rsidR="008B1CAF">
        <w:rPr>
          <w:rFonts w:ascii="Times New Roman" w:hAnsi="Times New Roman" w:cs="Times New Roman"/>
          <w:sz w:val="24"/>
          <w:szCs w:val="24"/>
        </w:rPr>
        <w:t>.1</w:t>
      </w:r>
      <w:r w:rsidR="00422F8A">
        <w:rPr>
          <w:rFonts w:ascii="Times New Roman" w:hAnsi="Times New Roman" w:cs="Times New Roman"/>
          <w:sz w:val="24"/>
          <w:szCs w:val="24"/>
        </w:rPr>
        <w:t>. Number of</w:t>
      </w:r>
      <w:r w:rsidR="00941827" w:rsidRPr="00AB0209">
        <w:rPr>
          <w:rFonts w:ascii="Times New Roman" w:hAnsi="Times New Roman" w:cs="Times New Roman"/>
          <w:sz w:val="24"/>
          <w:szCs w:val="24"/>
        </w:rPr>
        <w:t xml:space="preserve"> biological replicates</w:t>
      </w:r>
      <w:r w:rsidR="00422F8A">
        <w:rPr>
          <w:rFonts w:ascii="Times New Roman" w:hAnsi="Times New Roman" w:cs="Times New Roman"/>
          <w:sz w:val="24"/>
          <w:szCs w:val="24"/>
        </w:rPr>
        <w:t>: 3.</w:t>
      </w:r>
      <w:r w:rsidR="00B95E34">
        <w:rPr>
          <w:rFonts w:ascii="Times New Roman" w:hAnsi="Times New Roman" w:cs="Times New Roman"/>
          <w:sz w:val="24"/>
          <w:szCs w:val="24"/>
        </w:rPr>
        <w:t xml:space="preserve"> </w:t>
      </w:r>
      <w:r w:rsidR="00B95E34" w:rsidRPr="00B95E34">
        <w:rPr>
          <w:rFonts w:ascii="Times New Roman" w:hAnsi="Times New Roman" w:cs="Times New Roman"/>
          <w:i/>
          <w:sz w:val="24"/>
          <w:szCs w:val="24"/>
        </w:rPr>
        <w:t>CAD</w:t>
      </w:r>
      <w:r w:rsidR="00B95E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E34">
        <w:rPr>
          <w:rFonts w:ascii="Times New Roman" w:hAnsi="Times New Roman" w:cs="Times New Roman"/>
          <w:sz w:val="24"/>
          <w:szCs w:val="24"/>
        </w:rPr>
        <w:t>(</w:t>
      </w:r>
      <w:r w:rsidR="00B95E34" w:rsidRPr="00B95E34">
        <w:rPr>
          <w:rFonts w:ascii="Times New Roman" w:hAnsi="Times New Roman" w:cs="Times New Roman"/>
          <w:i/>
          <w:sz w:val="24"/>
          <w:szCs w:val="24"/>
        </w:rPr>
        <w:t>cinnamyl alcohol dehydrogenase</w:t>
      </w:r>
      <w:r w:rsidR="00B95E34">
        <w:rPr>
          <w:rFonts w:ascii="Times New Roman" w:hAnsi="Times New Roman" w:cs="Times New Roman"/>
          <w:sz w:val="24"/>
          <w:szCs w:val="24"/>
        </w:rPr>
        <w:t xml:space="preserve">), </w:t>
      </w:r>
      <w:r w:rsidR="003067DC" w:rsidRPr="003067DC">
        <w:rPr>
          <w:rFonts w:ascii="Times New Roman" w:hAnsi="Times New Roman" w:cs="Times New Roman"/>
          <w:i/>
          <w:sz w:val="24"/>
          <w:szCs w:val="24"/>
        </w:rPr>
        <w:t>NR</w:t>
      </w:r>
      <w:r w:rsidR="003067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7DC">
        <w:rPr>
          <w:rFonts w:ascii="Times New Roman" w:hAnsi="Times New Roman" w:cs="Times New Roman"/>
          <w:sz w:val="24"/>
          <w:szCs w:val="24"/>
        </w:rPr>
        <w:t>(</w:t>
      </w:r>
      <w:r w:rsidR="003067DC" w:rsidRPr="003067DC">
        <w:rPr>
          <w:rFonts w:ascii="Times New Roman" w:hAnsi="Times New Roman" w:cs="Times New Roman"/>
          <w:i/>
          <w:sz w:val="24"/>
          <w:szCs w:val="24"/>
        </w:rPr>
        <w:t>nitrate reductase</w:t>
      </w:r>
      <w:r w:rsidR="003067DC">
        <w:rPr>
          <w:rFonts w:ascii="Times New Roman" w:hAnsi="Times New Roman" w:cs="Times New Roman"/>
          <w:sz w:val="24"/>
          <w:szCs w:val="24"/>
        </w:rPr>
        <w:t xml:space="preserve">), </w:t>
      </w:r>
      <w:r w:rsidR="008A4E3C" w:rsidRPr="008A4E3C">
        <w:rPr>
          <w:rFonts w:ascii="Times New Roman" w:hAnsi="Times New Roman" w:cs="Times New Roman"/>
          <w:i/>
          <w:sz w:val="24"/>
          <w:szCs w:val="24"/>
        </w:rPr>
        <w:t>ADH2</w:t>
      </w:r>
      <w:r w:rsidR="008A4E3C">
        <w:rPr>
          <w:rFonts w:ascii="Times New Roman" w:hAnsi="Times New Roman" w:cs="Times New Roman"/>
          <w:sz w:val="24"/>
          <w:szCs w:val="24"/>
        </w:rPr>
        <w:t xml:space="preserve"> (</w:t>
      </w:r>
      <w:r w:rsidR="008A4E3C" w:rsidRPr="008A4E3C">
        <w:rPr>
          <w:rFonts w:ascii="Times New Roman" w:hAnsi="Times New Roman" w:cs="Times New Roman"/>
          <w:i/>
          <w:sz w:val="24"/>
          <w:szCs w:val="24"/>
        </w:rPr>
        <w:t>alcohol dehydrogenase 2</w:t>
      </w:r>
      <w:r w:rsidR="008A4E3C">
        <w:rPr>
          <w:rFonts w:ascii="Times New Roman" w:hAnsi="Times New Roman" w:cs="Times New Roman"/>
          <w:sz w:val="24"/>
          <w:szCs w:val="24"/>
        </w:rPr>
        <w:t xml:space="preserve">), </w:t>
      </w:r>
      <w:r w:rsidR="00FD6F1B" w:rsidRPr="00FD6F1B">
        <w:rPr>
          <w:rFonts w:ascii="Times New Roman" w:hAnsi="Times New Roman" w:cs="Times New Roman"/>
          <w:i/>
          <w:sz w:val="24"/>
          <w:szCs w:val="24"/>
        </w:rPr>
        <w:t>SNRK</w:t>
      </w:r>
      <w:r w:rsidR="00FD6F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6F1B">
        <w:rPr>
          <w:rFonts w:ascii="Times New Roman" w:hAnsi="Times New Roman" w:cs="Times New Roman"/>
          <w:sz w:val="24"/>
          <w:szCs w:val="24"/>
        </w:rPr>
        <w:t>(</w:t>
      </w:r>
      <w:r w:rsidR="00B531E8" w:rsidRPr="00B531E8">
        <w:rPr>
          <w:rFonts w:ascii="Times New Roman" w:hAnsi="Times New Roman" w:cs="Times New Roman"/>
          <w:i/>
          <w:sz w:val="24"/>
          <w:szCs w:val="24"/>
        </w:rPr>
        <w:t>sucrose non-fermenting related kinase</w:t>
      </w:r>
      <w:r w:rsidR="00B531E8">
        <w:rPr>
          <w:rFonts w:ascii="Times New Roman" w:hAnsi="Times New Roman" w:cs="Times New Roman"/>
          <w:sz w:val="24"/>
          <w:szCs w:val="24"/>
        </w:rPr>
        <w:t xml:space="preserve">), </w:t>
      </w:r>
      <w:r w:rsidR="00483688" w:rsidRPr="00483688">
        <w:rPr>
          <w:rFonts w:ascii="Times New Roman" w:hAnsi="Times New Roman" w:cs="Times New Roman"/>
          <w:i/>
          <w:sz w:val="24"/>
          <w:szCs w:val="24"/>
        </w:rPr>
        <w:t>mTOR</w:t>
      </w:r>
      <w:r w:rsidR="004836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688">
        <w:rPr>
          <w:rFonts w:ascii="Times New Roman" w:hAnsi="Times New Roman" w:cs="Times New Roman"/>
          <w:sz w:val="24"/>
          <w:szCs w:val="24"/>
        </w:rPr>
        <w:t>(</w:t>
      </w:r>
      <w:r w:rsidR="00483688" w:rsidRPr="00483688">
        <w:rPr>
          <w:rFonts w:ascii="Times New Roman" w:hAnsi="Times New Roman" w:cs="Times New Roman"/>
          <w:i/>
          <w:sz w:val="24"/>
          <w:szCs w:val="24"/>
        </w:rPr>
        <w:t>mammalian target of rapamycin</w:t>
      </w:r>
      <w:r w:rsidR="00483688">
        <w:rPr>
          <w:rFonts w:ascii="Times New Roman" w:hAnsi="Times New Roman" w:cs="Times New Roman"/>
          <w:sz w:val="24"/>
          <w:szCs w:val="24"/>
        </w:rPr>
        <w:t xml:space="preserve">), </w:t>
      </w:r>
      <w:r w:rsidR="00495303" w:rsidRPr="00495303">
        <w:rPr>
          <w:rFonts w:ascii="Times New Roman" w:hAnsi="Times New Roman" w:cs="Times New Roman"/>
          <w:i/>
          <w:sz w:val="24"/>
          <w:szCs w:val="24"/>
        </w:rPr>
        <w:t>E2F1</w:t>
      </w:r>
      <w:r w:rsidR="00495303">
        <w:rPr>
          <w:rFonts w:ascii="Times New Roman" w:hAnsi="Times New Roman" w:cs="Times New Roman"/>
          <w:sz w:val="24"/>
          <w:szCs w:val="24"/>
        </w:rPr>
        <w:t xml:space="preserve"> (</w:t>
      </w:r>
      <w:r w:rsidR="00714F43">
        <w:rPr>
          <w:rFonts w:ascii="Times New Roman" w:hAnsi="Times New Roman" w:cs="Times New Roman"/>
          <w:sz w:val="24"/>
          <w:szCs w:val="24"/>
        </w:rPr>
        <w:t xml:space="preserve">Transcription factor E2F), </w:t>
      </w:r>
      <w:r w:rsidR="00337174" w:rsidRPr="00337174">
        <w:rPr>
          <w:rFonts w:ascii="Times New Roman" w:hAnsi="Times New Roman" w:cs="Times New Roman"/>
          <w:i/>
          <w:sz w:val="24"/>
          <w:szCs w:val="24"/>
        </w:rPr>
        <w:t>BAG</w:t>
      </w:r>
      <w:r w:rsidR="003371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174">
        <w:rPr>
          <w:rFonts w:ascii="Times New Roman" w:hAnsi="Times New Roman" w:cs="Times New Roman"/>
          <w:sz w:val="24"/>
          <w:szCs w:val="24"/>
        </w:rPr>
        <w:t>(</w:t>
      </w:r>
      <w:r w:rsidR="00337174" w:rsidRPr="00337174">
        <w:rPr>
          <w:rFonts w:ascii="Times New Roman" w:hAnsi="Times New Roman" w:cs="Times New Roman"/>
          <w:i/>
          <w:sz w:val="24"/>
          <w:szCs w:val="24"/>
        </w:rPr>
        <w:t>Bcl-2 associated gene</w:t>
      </w:r>
      <w:r w:rsidR="00337174">
        <w:rPr>
          <w:rFonts w:ascii="Times New Roman" w:hAnsi="Times New Roman" w:cs="Times New Roman"/>
          <w:sz w:val="24"/>
          <w:szCs w:val="24"/>
        </w:rPr>
        <w:t xml:space="preserve">), </w:t>
      </w:r>
      <w:r w:rsidR="00A86DE7" w:rsidRPr="00A86DE7">
        <w:rPr>
          <w:rFonts w:ascii="Times New Roman" w:hAnsi="Times New Roman" w:cs="Times New Roman"/>
          <w:i/>
          <w:sz w:val="24"/>
          <w:szCs w:val="24"/>
        </w:rPr>
        <w:t>MC</w:t>
      </w:r>
      <w:r w:rsidR="00A86D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DE7">
        <w:rPr>
          <w:rFonts w:ascii="Times New Roman" w:hAnsi="Times New Roman" w:cs="Times New Roman"/>
          <w:sz w:val="24"/>
          <w:szCs w:val="24"/>
        </w:rPr>
        <w:t>(</w:t>
      </w:r>
      <w:r w:rsidR="00A86DE7" w:rsidRPr="00A86DE7">
        <w:rPr>
          <w:rFonts w:ascii="Times New Roman" w:hAnsi="Times New Roman" w:cs="Times New Roman"/>
          <w:i/>
          <w:sz w:val="24"/>
          <w:szCs w:val="24"/>
        </w:rPr>
        <w:t>Metacaspase</w:t>
      </w:r>
      <w:r w:rsidR="0030694D">
        <w:rPr>
          <w:rFonts w:ascii="Times New Roman" w:hAnsi="Times New Roman" w:cs="Times New Roman"/>
          <w:sz w:val="24"/>
          <w:szCs w:val="24"/>
        </w:rPr>
        <w:t>).</w:t>
      </w:r>
    </w:p>
    <w:p w14:paraId="4DC1AF86" w14:textId="77777777" w:rsidR="008D13B6" w:rsidRPr="00AB0209" w:rsidRDefault="00EE587A" w:rsidP="0030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Supplementary Table S3</w:t>
      </w:r>
      <w:r w:rsidR="008D13B6" w:rsidRPr="00AB0209">
        <w:rPr>
          <w:rFonts w:ascii="Times New Roman" w:hAnsi="Times New Roman" w:cs="Times New Roman"/>
          <w:b/>
          <w:sz w:val="24"/>
          <w:szCs w:val="24"/>
        </w:rPr>
        <w:t>:</w:t>
      </w:r>
      <w:r w:rsidR="008D13B6" w:rsidRPr="00AB0209">
        <w:rPr>
          <w:rFonts w:ascii="Times New Roman" w:hAnsi="Times New Roman" w:cs="Times New Roman"/>
          <w:sz w:val="24"/>
          <w:szCs w:val="24"/>
        </w:rPr>
        <w:t xml:space="preserve"> Mean values ± SE</w:t>
      </w:r>
      <w:r w:rsidR="00AB36FD">
        <w:rPr>
          <w:rFonts w:ascii="Times New Roman" w:hAnsi="Times New Roman" w:cs="Times New Roman"/>
          <w:sz w:val="24"/>
          <w:szCs w:val="24"/>
        </w:rPr>
        <w:t xml:space="preserve"> of transcript abundance of Alternative oxidase (</w:t>
      </w:r>
      <w:r w:rsidR="00AB36FD" w:rsidRPr="00AB36FD">
        <w:rPr>
          <w:rFonts w:ascii="Times New Roman" w:hAnsi="Times New Roman" w:cs="Times New Roman"/>
          <w:i/>
          <w:sz w:val="24"/>
          <w:szCs w:val="24"/>
        </w:rPr>
        <w:t>AOX</w:t>
      </w:r>
      <w:r w:rsidR="00AB36FD">
        <w:rPr>
          <w:rFonts w:ascii="Times New Roman" w:hAnsi="Times New Roman" w:cs="Times New Roman"/>
          <w:sz w:val="24"/>
          <w:szCs w:val="24"/>
        </w:rPr>
        <w:t>) and Alcohol dehydrogenase (</w:t>
      </w:r>
      <w:r w:rsidR="00AB36FD" w:rsidRPr="00AB36FD">
        <w:rPr>
          <w:rFonts w:ascii="Times New Roman" w:hAnsi="Times New Roman" w:cs="Times New Roman"/>
          <w:i/>
          <w:sz w:val="24"/>
          <w:szCs w:val="24"/>
        </w:rPr>
        <w:t>ADH</w:t>
      </w:r>
      <w:r w:rsidR="00AB36FD">
        <w:rPr>
          <w:rFonts w:ascii="Times New Roman" w:hAnsi="Times New Roman" w:cs="Times New Roman"/>
          <w:sz w:val="24"/>
          <w:szCs w:val="24"/>
        </w:rPr>
        <w:t>)</w:t>
      </w:r>
      <w:r w:rsidR="008D13B6" w:rsidRPr="00AB0209">
        <w:rPr>
          <w:rFonts w:ascii="Times New Roman" w:hAnsi="Times New Roman" w:cs="Times New Roman"/>
          <w:sz w:val="24"/>
          <w:szCs w:val="24"/>
        </w:rPr>
        <w:t xml:space="preserve"> </w:t>
      </w:r>
      <w:r w:rsidR="00AB36FD">
        <w:rPr>
          <w:rFonts w:ascii="Times New Roman" w:hAnsi="Times New Roman" w:cs="Times New Roman"/>
          <w:sz w:val="24"/>
          <w:szCs w:val="24"/>
        </w:rPr>
        <w:t xml:space="preserve">genes in </w:t>
      </w:r>
      <w:r w:rsidR="00AB36FD" w:rsidRPr="00AB36FD">
        <w:rPr>
          <w:rFonts w:ascii="Times New Roman" w:hAnsi="Times New Roman" w:cs="Times New Roman"/>
          <w:i/>
          <w:sz w:val="24"/>
          <w:szCs w:val="24"/>
        </w:rPr>
        <w:t>Arabidopsis</w:t>
      </w:r>
      <w:r w:rsidR="00AB36FD">
        <w:rPr>
          <w:rFonts w:ascii="Times New Roman" w:hAnsi="Times New Roman" w:cs="Times New Roman"/>
          <w:sz w:val="24"/>
          <w:szCs w:val="24"/>
        </w:rPr>
        <w:t xml:space="preserve"> seedlings treated with auxin. The graphical representation of the values is given in </w:t>
      </w:r>
      <w:r w:rsidR="008D13B6" w:rsidRPr="00AB0209">
        <w:rPr>
          <w:rFonts w:ascii="Times New Roman" w:hAnsi="Times New Roman" w:cs="Times New Roman"/>
          <w:sz w:val="24"/>
          <w:szCs w:val="24"/>
        </w:rPr>
        <w:t>figure 1A</w:t>
      </w:r>
      <w:r w:rsidR="008B1CAF">
        <w:rPr>
          <w:rFonts w:ascii="Times New Roman" w:hAnsi="Times New Roman" w:cs="Times New Roman"/>
          <w:sz w:val="24"/>
          <w:szCs w:val="24"/>
        </w:rPr>
        <w:t>.1</w:t>
      </w:r>
      <w:r w:rsidR="008D13B6" w:rsidRPr="00AB0209">
        <w:rPr>
          <w:rFonts w:ascii="Times New Roman" w:hAnsi="Times New Roman" w:cs="Times New Roman"/>
          <w:sz w:val="24"/>
          <w:szCs w:val="24"/>
        </w:rPr>
        <w:t xml:space="preserve">. </w:t>
      </w:r>
      <w:r w:rsidR="00D8033C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8D13B6" w:rsidRPr="00AB0209">
        <w:rPr>
          <w:rFonts w:ascii="Times New Roman" w:hAnsi="Times New Roman" w:cs="Times New Roman"/>
          <w:sz w:val="24"/>
          <w:szCs w:val="24"/>
        </w:rPr>
        <w:t>biological replicates</w:t>
      </w:r>
      <w:r w:rsidR="00D8033C">
        <w:rPr>
          <w:rFonts w:ascii="Times New Roman" w:hAnsi="Times New Roman" w:cs="Times New Roman"/>
          <w:sz w:val="24"/>
          <w:szCs w:val="24"/>
        </w:rPr>
        <w:t>: 3.</w:t>
      </w:r>
    </w:p>
    <w:p w14:paraId="1A778591" w14:textId="77777777" w:rsidR="00AB0209" w:rsidRDefault="00AB02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947" w:type="dxa"/>
        <w:tblInd w:w="-5" w:type="dxa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</w:tblGrid>
      <w:tr w:rsidR="005736CD" w:rsidRPr="005736CD" w14:paraId="74DB8772" w14:textId="77777777" w:rsidTr="00637D6E">
        <w:tc>
          <w:tcPr>
            <w:tcW w:w="1394" w:type="dxa"/>
          </w:tcPr>
          <w:p w14:paraId="764BD600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394" w:type="dxa"/>
          </w:tcPr>
          <w:p w14:paraId="565DC565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AOX1a</w:t>
            </w:r>
          </w:p>
        </w:tc>
        <w:tc>
          <w:tcPr>
            <w:tcW w:w="1394" w:type="dxa"/>
          </w:tcPr>
          <w:p w14:paraId="666A9638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AOX1b</w:t>
            </w:r>
          </w:p>
        </w:tc>
        <w:tc>
          <w:tcPr>
            <w:tcW w:w="1395" w:type="dxa"/>
          </w:tcPr>
          <w:p w14:paraId="2211DD14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AOX1c</w:t>
            </w:r>
          </w:p>
        </w:tc>
        <w:tc>
          <w:tcPr>
            <w:tcW w:w="1395" w:type="dxa"/>
          </w:tcPr>
          <w:p w14:paraId="225B0FF9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AOX1d</w:t>
            </w:r>
          </w:p>
        </w:tc>
        <w:tc>
          <w:tcPr>
            <w:tcW w:w="1395" w:type="dxa"/>
          </w:tcPr>
          <w:p w14:paraId="1A8096C8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AOX2</w:t>
            </w:r>
          </w:p>
        </w:tc>
        <w:tc>
          <w:tcPr>
            <w:tcW w:w="1395" w:type="dxa"/>
          </w:tcPr>
          <w:p w14:paraId="52252988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 w:rsidRPr="005736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AOX</w:t>
            </w:r>
            <w:r w:rsidRPr="00573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+ 2)</w:t>
            </w:r>
          </w:p>
        </w:tc>
        <w:tc>
          <w:tcPr>
            <w:tcW w:w="1395" w:type="dxa"/>
          </w:tcPr>
          <w:p w14:paraId="76B72D0E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ADH1</w:t>
            </w:r>
          </w:p>
        </w:tc>
        <w:tc>
          <w:tcPr>
            <w:tcW w:w="1395" w:type="dxa"/>
          </w:tcPr>
          <w:p w14:paraId="6C486C71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ADH2</w:t>
            </w:r>
          </w:p>
        </w:tc>
        <w:tc>
          <w:tcPr>
            <w:tcW w:w="1395" w:type="dxa"/>
          </w:tcPr>
          <w:p w14:paraId="31751CB8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ADH </w:t>
            </w:r>
            <w:r w:rsidRPr="005736CD">
              <w:rPr>
                <w:rFonts w:ascii="Times New Roman" w:hAnsi="Times New Roman" w:cs="Times New Roman"/>
                <w:b/>
                <w:sz w:val="20"/>
                <w:szCs w:val="20"/>
              </w:rPr>
              <w:t>(1+2)</w:t>
            </w:r>
          </w:p>
        </w:tc>
      </w:tr>
      <w:tr w:rsidR="005736CD" w:rsidRPr="005736CD" w14:paraId="075F940A" w14:textId="77777777" w:rsidTr="00637D6E">
        <w:tc>
          <w:tcPr>
            <w:tcW w:w="1394" w:type="dxa"/>
          </w:tcPr>
          <w:p w14:paraId="24E820FE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sz w:val="20"/>
                <w:szCs w:val="20"/>
              </w:rPr>
              <w:t>Col-0 mock control 55h</w:t>
            </w:r>
          </w:p>
        </w:tc>
        <w:tc>
          <w:tcPr>
            <w:tcW w:w="1394" w:type="dxa"/>
          </w:tcPr>
          <w:p w14:paraId="78467E6C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5,71 ± 0,3</w:t>
            </w:r>
          </w:p>
        </w:tc>
        <w:tc>
          <w:tcPr>
            <w:tcW w:w="1394" w:type="dxa"/>
          </w:tcPr>
          <w:p w14:paraId="436CE062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0,02 ± 0,02</w:t>
            </w:r>
          </w:p>
        </w:tc>
        <w:tc>
          <w:tcPr>
            <w:tcW w:w="1395" w:type="dxa"/>
          </w:tcPr>
          <w:p w14:paraId="42E8DFDA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0,29 ± 0,08</w:t>
            </w:r>
          </w:p>
        </w:tc>
        <w:tc>
          <w:tcPr>
            <w:tcW w:w="1395" w:type="dxa"/>
          </w:tcPr>
          <w:p w14:paraId="7AE07646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0,82 ± 0,03</w:t>
            </w:r>
          </w:p>
        </w:tc>
        <w:tc>
          <w:tcPr>
            <w:tcW w:w="1395" w:type="dxa"/>
          </w:tcPr>
          <w:p w14:paraId="10265198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0,04 ± 0</w:t>
            </w:r>
          </w:p>
        </w:tc>
        <w:tc>
          <w:tcPr>
            <w:tcW w:w="1395" w:type="dxa"/>
          </w:tcPr>
          <w:p w14:paraId="2914F8EE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6,88 ± 0,31</w:t>
            </w:r>
          </w:p>
        </w:tc>
        <w:tc>
          <w:tcPr>
            <w:tcW w:w="1395" w:type="dxa"/>
          </w:tcPr>
          <w:p w14:paraId="249E8B98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12,33 ± 1,75</w:t>
            </w:r>
          </w:p>
        </w:tc>
        <w:tc>
          <w:tcPr>
            <w:tcW w:w="1395" w:type="dxa"/>
          </w:tcPr>
          <w:p w14:paraId="715E047B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132,61 ± 7,72</w:t>
            </w:r>
          </w:p>
        </w:tc>
        <w:tc>
          <w:tcPr>
            <w:tcW w:w="1395" w:type="dxa"/>
          </w:tcPr>
          <w:p w14:paraId="3EDEE0B7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144,94 ± 8,87</w:t>
            </w:r>
          </w:p>
        </w:tc>
      </w:tr>
      <w:tr w:rsidR="005736CD" w:rsidRPr="005736CD" w14:paraId="5DD97A7E" w14:textId="77777777" w:rsidTr="00637D6E">
        <w:tc>
          <w:tcPr>
            <w:tcW w:w="1394" w:type="dxa"/>
          </w:tcPr>
          <w:p w14:paraId="78BF0903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sz w:val="20"/>
                <w:szCs w:val="20"/>
              </w:rPr>
              <w:t>Col-0 auxin 55h</w:t>
            </w:r>
          </w:p>
        </w:tc>
        <w:tc>
          <w:tcPr>
            <w:tcW w:w="1394" w:type="dxa"/>
          </w:tcPr>
          <w:p w14:paraId="53C9BFEF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17,57 ± 0,78</w:t>
            </w:r>
          </w:p>
        </w:tc>
        <w:tc>
          <w:tcPr>
            <w:tcW w:w="1394" w:type="dxa"/>
          </w:tcPr>
          <w:p w14:paraId="7DD519CC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6,96 ± 0,53</w:t>
            </w:r>
          </w:p>
        </w:tc>
        <w:tc>
          <w:tcPr>
            <w:tcW w:w="1395" w:type="dxa"/>
          </w:tcPr>
          <w:p w14:paraId="734BAF7A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3,12 ± 0,25</w:t>
            </w:r>
          </w:p>
        </w:tc>
        <w:tc>
          <w:tcPr>
            <w:tcW w:w="1395" w:type="dxa"/>
          </w:tcPr>
          <w:p w14:paraId="3997CBA3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11,24 ± 0,42</w:t>
            </w:r>
          </w:p>
        </w:tc>
        <w:tc>
          <w:tcPr>
            <w:tcW w:w="1395" w:type="dxa"/>
          </w:tcPr>
          <w:p w14:paraId="0F6C10D9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0,4 ± 0,18</w:t>
            </w:r>
          </w:p>
        </w:tc>
        <w:tc>
          <w:tcPr>
            <w:tcW w:w="1395" w:type="dxa"/>
          </w:tcPr>
          <w:p w14:paraId="3FCF0623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39,29 ± 1,35</w:t>
            </w:r>
          </w:p>
        </w:tc>
        <w:tc>
          <w:tcPr>
            <w:tcW w:w="1395" w:type="dxa"/>
          </w:tcPr>
          <w:p w14:paraId="042B3420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219,19 ± 37,28</w:t>
            </w:r>
          </w:p>
        </w:tc>
        <w:tc>
          <w:tcPr>
            <w:tcW w:w="1395" w:type="dxa"/>
          </w:tcPr>
          <w:p w14:paraId="087B6713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163,25 ± 13,86</w:t>
            </w:r>
          </w:p>
        </w:tc>
        <w:tc>
          <w:tcPr>
            <w:tcW w:w="1395" w:type="dxa"/>
          </w:tcPr>
          <w:p w14:paraId="012E0744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382,44 ± 23,64</w:t>
            </w:r>
          </w:p>
        </w:tc>
      </w:tr>
      <w:tr w:rsidR="005736CD" w:rsidRPr="005736CD" w14:paraId="5D448DC5" w14:textId="77777777" w:rsidTr="00637D6E">
        <w:tc>
          <w:tcPr>
            <w:tcW w:w="1394" w:type="dxa"/>
          </w:tcPr>
          <w:p w14:paraId="7B3D15DA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sz w:val="20"/>
                <w:szCs w:val="20"/>
              </w:rPr>
              <w:t>clf/cwn mock control 55h</w:t>
            </w:r>
          </w:p>
        </w:tc>
        <w:tc>
          <w:tcPr>
            <w:tcW w:w="1394" w:type="dxa"/>
          </w:tcPr>
          <w:p w14:paraId="717C4EF1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3,25 ± 0,32</w:t>
            </w:r>
          </w:p>
        </w:tc>
        <w:tc>
          <w:tcPr>
            <w:tcW w:w="1394" w:type="dxa"/>
          </w:tcPr>
          <w:p w14:paraId="48ED7267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0 ± 0</w:t>
            </w:r>
          </w:p>
        </w:tc>
        <w:tc>
          <w:tcPr>
            <w:tcW w:w="1395" w:type="dxa"/>
          </w:tcPr>
          <w:p w14:paraId="584AC730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0 ± 0</w:t>
            </w:r>
          </w:p>
        </w:tc>
        <w:tc>
          <w:tcPr>
            <w:tcW w:w="1395" w:type="dxa"/>
          </w:tcPr>
          <w:p w14:paraId="47C85A3F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0,08 ± 0,02</w:t>
            </w:r>
          </w:p>
        </w:tc>
        <w:tc>
          <w:tcPr>
            <w:tcW w:w="1395" w:type="dxa"/>
          </w:tcPr>
          <w:p w14:paraId="6C3B0C9C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6,09 ± 0,35</w:t>
            </w:r>
          </w:p>
        </w:tc>
        <w:tc>
          <w:tcPr>
            <w:tcW w:w="1395" w:type="dxa"/>
          </w:tcPr>
          <w:p w14:paraId="305FA1D4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9,42 ± 0,04</w:t>
            </w:r>
          </w:p>
        </w:tc>
        <w:tc>
          <w:tcPr>
            <w:tcW w:w="1395" w:type="dxa"/>
          </w:tcPr>
          <w:p w14:paraId="5FCFFDE2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47,13 ± 14,84</w:t>
            </w:r>
          </w:p>
        </w:tc>
        <w:tc>
          <w:tcPr>
            <w:tcW w:w="1395" w:type="dxa"/>
          </w:tcPr>
          <w:p w14:paraId="494BA5F6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159,34 ± 6,92</w:t>
            </w:r>
          </w:p>
        </w:tc>
        <w:tc>
          <w:tcPr>
            <w:tcW w:w="1395" w:type="dxa"/>
          </w:tcPr>
          <w:p w14:paraId="762AA68E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206,47 ± 7,93</w:t>
            </w:r>
          </w:p>
        </w:tc>
      </w:tr>
      <w:tr w:rsidR="005736CD" w:rsidRPr="005736CD" w14:paraId="19FE1A9A" w14:textId="77777777" w:rsidTr="00637D6E">
        <w:tc>
          <w:tcPr>
            <w:tcW w:w="1394" w:type="dxa"/>
          </w:tcPr>
          <w:p w14:paraId="29FFA5E5" w14:textId="77777777" w:rsidR="005736CD" w:rsidRPr="005736CD" w:rsidRDefault="005736CD" w:rsidP="00E439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b/>
                <w:sz w:val="20"/>
                <w:szCs w:val="20"/>
              </w:rPr>
              <w:t>clf/cwn auxin 55h</w:t>
            </w:r>
          </w:p>
        </w:tc>
        <w:tc>
          <w:tcPr>
            <w:tcW w:w="1394" w:type="dxa"/>
          </w:tcPr>
          <w:p w14:paraId="4F8C082C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2,7 ± 0,58</w:t>
            </w:r>
          </w:p>
        </w:tc>
        <w:tc>
          <w:tcPr>
            <w:tcW w:w="1394" w:type="dxa"/>
          </w:tcPr>
          <w:p w14:paraId="4A2272D9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0 ± 0</w:t>
            </w:r>
          </w:p>
        </w:tc>
        <w:tc>
          <w:tcPr>
            <w:tcW w:w="1395" w:type="dxa"/>
          </w:tcPr>
          <w:p w14:paraId="269CDA22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0,02 ± 0,01</w:t>
            </w:r>
          </w:p>
        </w:tc>
        <w:tc>
          <w:tcPr>
            <w:tcW w:w="1395" w:type="dxa"/>
          </w:tcPr>
          <w:p w14:paraId="6A690205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0 ± 0</w:t>
            </w:r>
          </w:p>
        </w:tc>
        <w:tc>
          <w:tcPr>
            <w:tcW w:w="1395" w:type="dxa"/>
          </w:tcPr>
          <w:p w14:paraId="597F7872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5,34 ± 0,54</w:t>
            </w:r>
          </w:p>
        </w:tc>
        <w:tc>
          <w:tcPr>
            <w:tcW w:w="1395" w:type="dxa"/>
          </w:tcPr>
          <w:p w14:paraId="0A3C8635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8,06 ± 0,6</w:t>
            </w:r>
          </w:p>
        </w:tc>
        <w:tc>
          <w:tcPr>
            <w:tcW w:w="1395" w:type="dxa"/>
          </w:tcPr>
          <w:p w14:paraId="4EF55C18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232,51 ± 29,18</w:t>
            </w:r>
          </w:p>
        </w:tc>
        <w:tc>
          <w:tcPr>
            <w:tcW w:w="1395" w:type="dxa"/>
          </w:tcPr>
          <w:p w14:paraId="35DAF171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114,75 ± 11,84</w:t>
            </w:r>
          </w:p>
        </w:tc>
        <w:tc>
          <w:tcPr>
            <w:tcW w:w="1395" w:type="dxa"/>
          </w:tcPr>
          <w:p w14:paraId="2B6D4508" w14:textId="77777777" w:rsidR="005736CD" w:rsidRPr="005736CD" w:rsidRDefault="005736CD" w:rsidP="00E4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CD">
              <w:rPr>
                <w:rFonts w:ascii="Times New Roman" w:hAnsi="Times New Roman" w:cs="Times New Roman"/>
                <w:sz w:val="20"/>
                <w:szCs w:val="20"/>
              </w:rPr>
              <w:t>347,26 ± 20,4</w:t>
            </w:r>
          </w:p>
        </w:tc>
      </w:tr>
    </w:tbl>
    <w:p w14:paraId="444F3F7E" w14:textId="77777777" w:rsidR="004036EE" w:rsidRDefault="004036EE">
      <w:pPr>
        <w:rPr>
          <w:rFonts w:ascii="Times New Roman" w:hAnsi="Times New Roman" w:cs="Times New Roman"/>
          <w:sz w:val="20"/>
          <w:szCs w:val="20"/>
        </w:rPr>
      </w:pPr>
    </w:p>
    <w:p w14:paraId="2F438B6F" w14:textId="77777777" w:rsidR="00637D6E" w:rsidRDefault="00637D6E">
      <w:pPr>
        <w:rPr>
          <w:rFonts w:ascii="Times New Roman" w:hAnsi="Times New Roman" w:cs="Times New Roman"/>
          <w:sz w:val="20"/>
          <w:szCs w:val="20"/>
        </w:rPr>
      </w:pPr>
    </w:p>
    <w:p w14:paraId="4D48DFD0" w14:textId="77777777" w:rsidR="00637D6E" w:rsidRDefault="00C2512F" w:rsidP="0030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Supplementary Table S4</w:t>
      </w:r>
      <w:r w:rsidR="00637D6E" w:rsidRPr="00AB0209">
        <w:rPr>
          <w:rFonts w:ascii="Times New Roman" w:hAnsi="Times New Roman" w:cs="Times New Roman"/>
          <w:b/>
          <w:sz w:val="24"/>
          <w:szCs w:val="24"/>
        </w:rPr>
        <w:t>:</w:t>
      </w:r>
      <w:r w:rsidR="00637D6E" w:rsidRPr="00AB0209">
        <w:rPr>
          <w:rFonts w:ascii="Times New Roman" w:hAnsi="Times New Roman" w:cs="Times New Roman"/>
          <w:sz w:val="24"/>
          <w:szCs w:val="24"/>
        </w:rPr>
        <w:t xml:space="preserve"> Mean values ± SE </w:t>
      </w:r>
      <w:r w:rsidR="009800C3">
        <w:rPr>
          <w:rFonts w:ascii="Times New Roman" w:hAnsi="Times New Roman" w:cs="Times New Roman"/>
          <w:sz w:val="24"/>
          <w:szCs w:val="24"/>
        </w:rPr>
        <w:t xml:space="preserve">of transcript abundance of </w:t>
      </w:r>
      <w:r w:rsidR="009800C3" w:rsidRPr="009800C3">
        <w:rPr>
          <w:rFonts w:ascii="Times New Roman" w:hAnsi="Times New Roman" w:cs="Times New Roman"/>
          <w:i/>
          <w:sz w:val="24"/>
          <w:szCs w:val="24"/>
        </w:rPr>
        <w:t>BAG</w:t>
      </w:r>
      <w:r w:rsidR="00B34C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CDC">
        <w:rPr>
          <w:rFonts w:ascii="Times New Roman" w:hAnsi="Times New Roman" w:cs="Times New Roman"/>
          <w:sz w:val="24"/>
          <w:szCs w:val="24"/>
        </w:rPr>
        <w:t>(</w:t>
      </w:r>
      <w:r w:rsidR="00B34CDC" w:rsidRPr="00B34CDC">
        <w:rPr>
          <w:rFonts w:ascii="Times New Roman" w:hAnsi="Times New Roman" w:cs="Times New Roman"/>
          <w:i/>
          <w:sz w:val="24"/>
          <w:szCs w:val="24"/>
        </w:rPr>
        <w:t>Bcl-2 associated gene</w:t>
      </w:r>
      <w:r w:rsidR="00B34CDC">
        <w:rPr>
          <w:rFonts w:ascii="Times New Roman" w:hAnsi="Times New Roman" w:cs="Times New Roman"/>
          <w:sz w:val="24"/>
          <w:szCs w:val="24"/>
        </w:rPr>
        <w:t>)</w:t>
      </w:r>
      <w:r w:rsidR="009800C3">
        <w:rPr>
          <w:rFonts w:ascii="Times New Roman" w:hAnsi="Times New Roman" w:cs="Times New Roman"/>
          <w:sz w:val="24"/>
          <w:szCs w:val="24"/>
        </w:rPr>
        <w:t xml:space="preserve"> in </w:t>
      </w:r>
      <w:r w:rsidR="009800C3" w:rsidRPr="00AB36FD">
        <w:rPr>
          <w:rFonts w:ascii="Times New Roman" w:hAnsi="Times New Roman" w:cs="Times New Roman"/>
          <w:i/>
          <w:sz w:val="24"/>
          <w:szCs w:val="24"/>
        </w:rPr>
        <w:t>Arabidopsis</w:t>
      </w:r>
      <w:r w:rsidR="009800C3">
        <w:rPr>
          <w:rFonts w:ascii="Times New Roman" w:hAnsi="Times New Roman" w:cs="Times New Roman"/>
          <w:sz w:val="24"/>
          <w:szCs w:val="24"/>
        </w:rPr>
        <w:t xml:space="preserve"> seedlings treated with auxin. The graphical representation of the values is given in </w:t>
      </w:r>
      <w:r w:rsidR="0076614A">
        <w:rPr>
          <w:rFonts w:ascii="Times New Roman" w:hAnsi="Times New Roman" w:cs="Times New Roman"/>
          <w:sz w:val="24"/>
          <w:szCs w:val="24"/>
        </w:rPr>
        <w:t>figure 1A</w:t>
      </w:r>
      <w:r w:rsidR="008B1CAF">
        <w:rPr>
          <w:rFonts w:ascii="Times New Roman" w:hAnsi="Times New Roman" w:cs="Times New Roman"/>
          <w:sz w:val="24"/>
          <w:szCs w:val="24"/>
        </w:rPr>
        <w:t>.1</w:t>
      </w:r>
      <w:r w:rsidR="0076614A">
        <w:rPr>
          <w:rFonts w:ascii="Times New Roman" w:hAnsi="Times New Roman" w:cs="Times New Roman"/>
          <w:sz w:val="24"/>
          <w:szCs w:val="24"/>
        </w:rPr>
        <w:t xml:space="preserve">. Number of </w:t>
      </w:r>
      <w:r w:rsidR="00637D6E" w:rsidRPr="00AB0209">
        <w:rPr>
          <w:rFonts w:ascii="Times New Roman" w:hAnsi="Times New Roman" w:cs="Times New Roman"/>
          <w:sz w:val="24"/>
          <w:szCs w:val="24"/>
        </w:rPr>
        <w:t>biological replicates</w:t>
      </w:r>
      <w:r w:rsidR="0076614A">
        <w:rPr>
          <w:rFonts w:ascii="Times New Roman" w:hAnsi="Times New Roman" w:cs="Times New Roman"/>
          <w:sz w:val="24"/>
          <w:szCs w:val="24"/>
        </w:rPr>
        <w:t>: 3.</w:t>
      </w:r>
    </w:p>
    <w:p w14:paraId="7FBF1B21" w14:textId="77777777" w:rsidR="004434EE" w:rsidRDefault="004434EE" w:rsidP="00637D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552" w:type="dxa"/>
        <w:tblInd w:w="-5" w:type="dxa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5"/>
        <w:gridCol w:w="1395"/>
        <w:gridCol w:w="1395"/>
        <w:gridCol w:w="1395"/>
        <w:gridCol w:w="1395"/>
        <w:gridCol w:w="1395"/>
      </w:tblGrid>
      <w:tr w:rsidR="004434EE" w:rsidRPr="004434EE" w14:paraId="029BE64A" w14:textId="77777777" w:rsidTr="004434EE">
        <w:tc>
          <w:tcPr>
            <w:tcW w:w="1394" w:type="dxa"/>
          </w:tcPr>
          <w:p w14:paraId="6180C8C2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394" w:type="dxa"/>
          </w:tcPr>
          <w:p w14:paraId="24A2996A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BAG-1</w:t>
            </w:r>
          </w:p>
        </w:tc>
        <w:tc>
          <w:tcPr>
            <w:tcW w:w="1394" w:type="dxa"/>
          </w:tcPr>
          <w:p w14:paraId="0CE4304F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BAG-2</w:t>
            </w:r>
          </w:p>
        </w:tc>
        <w:tc>
          <w:tcPr>
            <w:tcW w:w="1395" w:type="dxa"/>
          </w:tcPr>
          <w:p w14:paraId="291DEE0A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BAG-3</w:t>
            </w:r>
          </w:p>
        </w:tc>
        <w:tc>
          <w:tcPr>
            <w:tcW w:w="1395" w:type="dxa"/>
          </w:tcPr>
          <w:p w14:paraId="7C41B6F8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BAG-4</w:t>
            </w:r>
          </w:p>
        </w:tc>
        <w:tc>
          <w:tcPr>
            <w:tcW w:w="1395" w:type="dxa"/>
          </w:tcPr>
          <w:p w14:paraId="001530EC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BAG-5</w:t>
            </w:r>
          </w:p>
        </w:tc>
        <w:tc>
          <w:tcPr>
            <w:tcW w:w="1395" w:type="dxa"/>
          </w:tcPr>
          <w:p w14:paraId="480285B5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BAG-6</w:t>
            </w:r>
          </w:p>
        </w:tc>
        <w:tc>
          <w:tcPr>
            <w:tcW w:w="1395" w:type="dxa"/>
          </w:tcPr>
          <w:p w14:paraId="23D03E88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BAG-7</w:t>
            </w:r>
          </w:p>
        </w:tc>
        <w:tc>
          <w:tcPr>
            <w:tcW w:w="1395" w:type="dxa"/>
          </w:tcPr>
          <w:p w14:paraId="06FBBD5A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 w:rsidRPr="004434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BAG</w:t>
            </w:r>
          </w:p>
        </w:tc>
      </w:tr>
      <w:tr w:rsidR="004434EE" w:rsidRPr="004434EE" w14:paraId="5C265BFF" w14:textId="77777777" w:rsidTr="004434EE">
        <w:tc>
          <w:tcPr>
            <w:tcW w:w="1394" w:type="dxa"/>
          </w:tcPr>
          <w:p w14:paraId="31DE4806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sz w:val="20"/>
                <w:szCs w:val="20"/>
              </w:rPr>
              <w:t>Col-0 mock control 55h</w:t>
            </w:r>
          </w:p>
        </w:tc>
        <w:tc>
          <w:tcPr>
            <w:tcW w:w="1394" w:type="dxa"/>
          </w:tcPr>
          <w:p w14:paraId="377DEF4A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19,9 ± 1,76</w:t>
            </w:r>
          </w:p>
        </w:tc>
        <w:tc>
          <w:tcPr>
            <w:tcW w:w="1394" w:type="dxa"/>
          </w:tcPr>
          <w:p w14:paraId="7551C3F2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3,19 ± 0,46</w:t>
            </w:r>
          </w:p>
        </w:tc>
        <w:tc>
          <w:tcPr>
            <w:tcW w:w="1395" w:type="dxa"/>
          </w:tcPr>
          <w:p w14:paraId="5CD7017D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28,13 ± 1,16</w:t>
            </w:r>
          </w:p>
        </w:tc>
        <w:tc>
          <w:tcPr>
            <w:tcW w:w="1395" w:type="dxa"/>
          </w:tcPr>
          <w:p w14:paraId="3F610BE0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24,72 ± 0,69</w:t>
            </w:r>
          </w:p>
        </w:tc>
        <w:tc>
          <w:tcPr>
            <w:tcW w:w="1395" w:type="dxa"/>
          </w:tcPr>
          <w:p w14:paraId="091166B2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4,57 ± 0,18</w:t>
            </w:r>
          </w:p>
        </w:tc>
        <w:tc>
          <w:tcPr>
            <w:tcW w:w="1395" w:type="dxa"/>
          </w:tcPr>
          <w:p w14:paraId="7B9D77BA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2,65 ± 0,02</w:t>
            </w:r>
          </w:p>
        </w:tc>
        <w:tc>
          <w:tcPr>
            <w:tcW w:w="1395" w:type="dxa"/>
          </w:tcPr>
          <w:p w14:paraId="63071C32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145,07 ± 1,12</w:t>
            </w:r>
          </w:p>
        </w:tc>
        <w:tc>
          <w:tcPr>
            <w:tcW w:w="1395" w:type="dxa"/>
          </w:tcPr>
          <w:p w14:paraId="22D18D4C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228,22 ± 4,13</w:t>
            </w:r>
          </w:p>
        </w:tc>
      </w:tr>
      <w:tr w:rsidR="004434EE" w:rsidRPr="004434EE" w14:paraId="1EF21CBC" w14:textId="77777777" w:rsidTr="004434EE">
        <w:tc>
          <w:tcPr>
            <w:tcW w:w="1394" w:type="dxa"/>
          </w:tcPr>
          <w:p w14:paraId="46A4391A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sz w:val="20"/>
                <w:szCs w:val="20"/>
              </w:rPr>
              <w:t>Col-0 auxin 55h</w:t>
            </w:r>
          </w:p>
        </w:tc>
        <w:tc>
          <w:tcPr>
            <w:tcW w:w="1394" w:type="dxa"/>
          </w:tcPr>
          <w:p w14:paraId="252F70C4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16,07 ± 1,64</w:t>
            </w:r>
          </w:p>
        </w:tc>
        <w:tc>
          <w:tcPr>
            <w:tcW w:w="1394" w:type="dxa"/>
          </w:tcPr>
          <w:p w14:paraId="2805CC45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1,01 ± 0,1</w:t>
            </w:r>
          </w:p>
        </w:tc>
        <w:tc>
          <w:tcPr>
            <w:tcW w:w="1395" w:type="dxa"/>
          </w:tcPr>
          <w:p w14:paraId="017A4E55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47,83 ± 4,87</w:t>
            </w:r>
          </w:p>
        </w:tc>
        <w:tc>
          <w:tcPr>
            <w:tcW w:w="1395" w:type="dxa"/>
          </w:tcPr>
          <w:p w14:paraId="4C1BCF7F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27,19 ± 1,54</w:t>
            </w:r>
          </w:p>
        </w:tc>
        <w:tc>
          <w:tcPr>
            <w:tcW w:w="1395" w:type="dxa"/>
          </w:tcPr>
          <w:p w14:paraId="61F412F4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5,25 ± 0,27</w:t>
            </w:r>
          </w:p>
        </w:tc>
        <w:tc>
          <w:tcPr>
            <w:tcW w:w="1395" w:type="dxa"/>
          </w:tcPr>
          <w:p w14:paraId="6B87FB72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1,56 ± 0,07</w:t>
            </w:r>
          </w:p>
        </w:tc>
        <w:tc>
          <w:tcPr>
            <w:tcW w:w="1395" w:type="dxa"/>
          </w:tcPr>
          <w:p w14:paraId="5AC63854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163,27 ± 0,86</w:t>
            </w:r>
          </w:p>
        </w:tc>
        <w:tc>
          <w:tcPr>
            <w:tcW w:w="1395" w:type="dxa"/>
          </w:tcPr>
          <w:p w14:paraId="016BC85C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262,19 ± 6,1</w:t>
            </w:r>
          </w:p>
        </w:tc>
      </w:tr>
      <w:tr w:rsidR="004434EE" w:rsidRPr="004434EE" w14:paraId="543D3B78" w14:textId="77777777" w:rsidTr="004434EE">
        <w:tc>
          <w:tcPr>
            <w:tcW w:w="1394" w:type="dxa"/>
          </w:tcPr>
          <w:p w14:paraId="49450B53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sz w:val="20"/>
                <w:szCs w:val="20"/>
              </w:rPr>
              <w:t>clf/cwn mock control 55h</w:t>
            </w:r>
          </w:p>
        </w:tc>
        <w:tc>
          <w:tcPr>
            <w:tcW w:w="1394" w:type="dxa"/>
          </w:tcPr>
          <w:p w14:paraId="78D048E0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8,8 ± 0,31</w:t>
            </w:r>
          </w:p>
        </w:tc>
        <w:tc>
          <w:tcPr>
            <w:tcW w:w="1394" w:type="dxa"/>
          </w:tcPr>
          <w:p w14:paraId="6988BA19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1,99 ± 0,21</w:t>
            </w:r>
          </w:p>
        </w:tc>
        <w:tc>
          <w:tcPr>
            <w:tcW w:w="1395" w:type="dxa"/>
          </w:tcPr>
          <w:p w14:paraId="3D5853AF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18,6 ± 1,13</w:t>
            </w:r>
          </w:p>
        </w:tc>
        <w:tc>
          <w:tcPr>
            <w:tcW w:w="1395" w:type="dxa"/>
          </w:tcPr>
          <w:p w14:paraId="008F2B0F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18,69 ± 0,82</w:t>
            </w:r>
          </w:p>
        </w:tc>
        <w:tc>
          <w:tcPr>
            <w:tcW w:w="1395" w:type="dxa"/>
          </w:tcPr>
          <w:p w14:paraId="0F7380B2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5,34 ± 0,32</w:t>
            </w:r>
          </w:p>
        </w:tc>
        <w:tc>
          <w:tcPr>
            <w:tcW w:w="1395" w:type="dxa"/>
          </w:tcPr>
          <w:p w14:paraId="5D1CE084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3,23 ± 0,23</w:t>
            </w:r>
          </w:p>
        </w:tc>
        <w:tc>
          <w:tcPr>
            <w:tcW w:w="1395" w:type="dxa"/>
          </w:tcPr>
          <w:p w14:paraId="37DE019B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119,54 ± 2,88</w:t>
            </w:r>
          </w:p>
        </w:tc>
        <w:tc>
          <w:tcPr>
            <w:tcW w:w="1395" w:type="dxa"/>
          </w:tcPr>
          <w:p w14:paraId="5AF06AC7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176,2 ± 3,96</w:t>
            </w:r>
          </w:p>
        </w:tc>
      </w:tr>
      <w:tr w:rsidR="004434EE" w:rsidRPr="004434EE" w14:paraId="70695FDF" w14:textId="77777777" w:rsidTr="004434EE">
        <w:tc>
          <w:tcPr>
            <w:tcW w:w="1394" w:type="dxa"/>
          </w:tcPr>
          <w:p w14:paraId="4C1F4901" w14:textId="77777777" w:rsidR="004434EE" w:rsidRPr="004434EE" w:rsidRDefault="004434EE" w:rsidP="00443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b/>
                <w:sz w:val="20"/>
                <w:szCs w:val="20"/>
              </w:rPr>
              <w:t>clf/cwn auxin 55h</w:t>
            </w:r>
          </w:p>
        </w:tc>
        <w:tc>
          <w:tcPr>
            <w:tcW w:w="1394" w:type="dxa"/>
          </w:tcPr>
          <w:p w14:paraId="6740801B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4,55 ± 0,14</w:t>
            </w:r>
          </w:p>
        </w:tc>
        <w:tc>
          <w:tcPr>
            <w:tcW w:w="1394" w:type="dxa"/>
          </w:tcPr>
          <w:p w14:paraId="307F765C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1,18 ± 0,06</w:t>
            </w:r>
          </w:p>
        </w:tc>
        <w:tc>
          <w:tcPr>
            <w:tcW w:w="1395" w:type="dxa"/>
          </w:tcPr>
          <w:p w14:paraId="24EC6624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13,1 ± 0,71</w:t>
            </w:r>
          </w:p>
        </w:tc>
        <w:tc>
          <w:tcPr>
            <w:tcW w:w="1395" w:type="dxa"/>
          </w:tcPr>
          <w:p w14:paraId="1C1727D5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19,15 ± 0,41</w:t>
            </w:r>
          </w:p>
        </w:tc>
        <w:tc>
          <w:tcPr>
            <w:tcW w:w="1395" w:type="dxa"/>
          </w:tcPr>
          <w:p w14:paraId="3F5FC50F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4,68 ± 0,81</w:t>
            </w:r>
          </w:p>
        </w:tc>
        <w:tc>
          <w:tcPr>
            <w:tcW w:w="1395" w:type="dxa"/>
          </w:tcPr>
          <w:p w14:paraId="5817B082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2,24 ± 0,27</w:t>
            </w:r>
          </w:p>
        </w:tc>
        <w:tc>
          <w:tcPr>
            <w:tcW w:w="1395" w:type="dxa"/>
          </w:tcPr>
          <w:p w14:paraId="1FDB3FD3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159,38 ± 1,96</w:t>
            </w:r>
          </w:p>
        </w:tc>
        <w:tc>
          <w:tcPr>
            <w:tcW w:w="1395" w:type="dxa"/>
          </w:tcPr>
          <w:p w14:paraId="392C37E7" w14:textId="77777777" w:rsidR="004434EE" w:rsidRPr="004434EE" w:rsidRDefault="004434EE" w:rsidP="0044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4EE">
              <w:rPr>
                <w:rFonts w:ascii="Times New Roman" w:hAnsi="Times New Roman" w:cs="Times New Roman"/>
                <w:sz w:val="20"/>
                <w:szCs w:val="20"/>
              </w:rPr>
              <w:t>204,29 ± 2,79</w:t>
            </w:r>
          </w:p>
        </w:tc>
      </w:tr>
    </w:tbl>
    <w:p w14:paraId="158FEEBE" w14:textId="77777777" w:rsidR="004434EE" w:rsidRDefault="004434EE" w:rsidP="00637D6E">
      <w:pPr>
        <w:rPr>
          <w:rFonts w:ascii="Times New Roman" w:hAnsi="Times New Roman" w:cs="Times New Roman"/>
          <w:sz w:val="24"/>
          <w:szCs w:val="24"/>
        </w:rPr>
      </w:pPr>
    </w:p>
    <w:p w14:paraId="4DC6A4E5" w14:textId="77777777" w:rsidR="002E0C54" w:rsidRDefault="002E0C54" w:rsidP="00637D6E">
      <w:pPr>
        <w:rPr>
          <w:rFonts w:ascii="Times New Roman" w:hAnsi="Times New Roman" w:cs="Times New Roman"/>
          <w:b/>
          <w:sz w:val="24"/>
          <w:szCs w:val="24"/>
        </w:rPr>
      </w:pPr>
    </w:p>
    <w:p w14:paraId="58B0D608" w14:textId="77777777" w:rsidR="00276CB6" w:rsidRDefault="00212B99" w:rsidP="0030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Supplementary Table S5</w:t>
      </w:r>
      <w:r w:rsidR="00276CB6" w:rsidRPr="002E0C54">
        <w:rPr>
          <w:rFonts w:ascii="Times New Roman" w:hAnsi="Times New Roman" w:cs="Times New Roman"/>
          <w:b/>
          <w:sz w:val="24"/>
          <w:szCs w:val="24"/>
        </w:rPr>
        <w:t>:</w:t>
      </w:r>
      <w:r w:rsidR="00276CB6">
        <w:rPr>
          <w:rFonts w:ascii="Times New Roman" w:hAnsi="Times New Roman" w:cs="Times New Roman"/>
          <w:sz w:val="24"/>
          <w:szCs w:val="24"/>
        </w:rPr>
        <w:t xml:space="preserve"> </w:t>
      </w:r>
      <w:r w:rsidR="002E0C54" w:rsidRPr="00AB0209">
        <w:rPr>
          <w:rFonts w:ascii="Times New Roman" w:hAnsi="Times New Roman" w:cs="Times New Roman"/>
          <w:sz w:val="24"/>
          <w:szCs w:val="24"/>
        </w:rPr>
        <w:t xml:space="preserve">Mean values ± SE </w:t>
      </w:r>
      <w:r w:rsidR="002E0C54">
        <w:rPr>
          <w:rFonts w:ascii="Times New Roman" w:hAnsi="Times New Roman" w:cs="Times New Roman"/>
          <w:sz w:val="24"/>
          <w:szCs w:val="24"/>
        </w:rPr>
        <w:t xml:space="preserve">of transcript abundance of </w:t>
      </w:r>
      <w:r w:rsidR="002E0C54">
        <w:rPr>
          <w:rFonts w:ascii="Times New Roman" w:hAnsi="Times New Roman" w:cs="Times New Roman"/>
          <w:i/>
          <w:sz w:val="24"/>
          <w:szCs w:val="24"/>
        </w:rPr>
        <w:t>MC</w:t>
      </w:r>
      <w:r w:rsidR="004C16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6AC" w:rsidRPr="004C16AC">
        <w:rPr>
          <w:rFonts w:ascii="Times New Roman" w:hAnsi="Times New Roman" w:cs="Times New Roman"/>
          <w:sz w:val="24"/>
          <w:szCs w:val="24"/>
        </w:rPr>
        <w:t>(</w:t>
      </w:r>
      <w:r w:rsidR="004C16AC">
        <w:rPr>
          <w:rFonts w:ascii="Times New Roman" w:hAnsi="Times New Roman" w:cs="Times New Roman"/>
          <w:i/>
          <w:sz w:val="24"/>
          <w:szCs w:val="24"/>
        </w:rPr>
        <w:t>Metacaspase</w:t>
      </w:r>
      <w:r w:rsidR="004C16AC" w:rsidRPr="004C16AC">
        <w:rPr>
          <w:rFonts w:ascii="Times New Roman" w:hAnsi="Times New Roman" w:cs="Times New Roman"/>
          <w:sz w:val="24"/>
          <w:szCs w:val="24"/>
        </w:rPr>
        <w:t>)</w:t>
      </w:r>
      <w:r w:rsidR="002E0C54">
        <w:rPr>
          <w:rFonts w:ascii="Times New Roman" w:hAnsi="Times New Roman" w:cs="Times New Roman"/>
          <w:sz w:val="24"/>
          <w:szCs w:val="24"/>
        </w:rPr>
        <w:t xml:space="preserve"> gene in </w:t>
      </w:r>
      <w:r w:rsidR="002E0C54" w:rsidRPr="00AB36FD">
        <w:rPr>
          <w:rFonts w:ascii="Times New Roman" w:hAnsi="Times New Roman" w:cs="Times New Roman"/>
          <w:i/>
          <w:sz w:val="24"/>
          <w:szCs w:val="24"/>
        </w:rPr>
        <w:t>Arabidopsis</w:t>
      </w:r>
      <w:r w:rsidR="002E0C54">
        <w:rPr>
          <w:rFonts w:ascii="Times New Roman" w:hAnsi="Times New Roman" w:cs="Times New Roman"/>
          <w:sz w:val="24"/>
          <w:szCs w:val="24"/>
        </w:rPr>
        <w:t xml:space="preserve"> seedlings treated with auxin. The graphical representation of the values is given in </w:t>
      </w:r>
      <w:r w:rsidR="00086C7F">
        <w:rPr>
          <w:rFonts w:ascii="Times New Roman" w:hAnsi="Times New Roman" w:cs="Times New Roman"/>
          <w:sz w:val="24"/>
          <w:szCs w:val="24"/>
        </w:rPr>
        <w:t>figure 1A</w:t>
      </w:r>
      <w:r w:rsidR="007F49B1">
        <w:rPr>
          <w:rFonts w:ascii="Times New Roman" w:hAnsi="Times New Roman" w:cs="Times New Roman"/>
          <w:sz w:val="24"/>
          <w:szCs w:val="24"/>
        </w:rPr>
        <w:t>.1</w:t>
      </w:r>
      <w:r w:rsidR="00086C7F">
        <w:rPr>
          <w:rFonts w:ascii="Times New Roman" w:hAnsi="Times New Roman" w:cs="Times New Roman"/>
          <w:sz w:val="24"/>
          <w:szCs w:val="24"/>
        </w:rPr>
        <w:t>. Number of</w:t>
      </w:r>
      <w:r w:rsidR="002E0C54" w:rsidRPr="00AB0209">
        <w:rPr>
          <w:rFonts w:ascii="Times New Roman" w:hAnsi="Times New Roman" w:cs="Times New Roman"/>
          <w:sz w:val="24"/>
          <w:szCs w:val="24"/>
        </w:rPr>
        <w:t xml:space="preserve"> biological replicates</w:t>
      </w:r>
      <w:r w:rsidR="00086C7F">
        <w:rPr>
          <w:rFonts w:ascii="Times New Roman" w:hAnsi="Times New Roman" w:cs="Times New Roman"/>
          <w:sz w:val="24"/>
          <w:szCs w:val="24"/>
        </w:rPr>
        <w:t>: 3.</w:t>
      </w:r>
    </w:p>
    <w:p w14:paraId="130FDFE1" w14:textId="77777777" w:rsidR="0061053E" w:rsidRDefault="0061053E" w:rsidP="00637D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198"/>
        <w:gridCol w:w="1276"/>
      </w:tblGrid>
      <w:tr w:rsidR="0061053E" w:rsidRPr="007B0F9D" w14:paraId="7C52D8FD" w14:textId="77777777" w:rsidTr="00B03E72">
        <w:tc>
          <w:tcPr>
            <w:tcW w:w="1394" w:type="dxa"/>
          </w:tcPr>
          <w:p w14:paraId="630C6E96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394" w:type="dxa"/>
          </w:tcPr>
          <w:p w14:paraId="6EFB6501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MC-1</w:t>
            </w:r>
          </w:p>
        </w:tc>
        <w:tc>
          <w:tcPr>
            <w:tcW w:w="1394" w:type="dxa"/>
          </w:tcPr>
          <w:p w14:paraId="3D5EC283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MC-2</w:t>
            </w:r>
          </w:p>
        </w:tc>
        <w:tc>
          <w:tcPr>
            <w:tcW w:w="1395" w:type="dxa"/>
          </w:tcPr>
          <w:p w14:paraId="7758EBD6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MC-3</w:t>
            </w:r>
          </w:p>
        </w:tc>
        <w:tc>
          <w:tcPr>
            <w:tcW w:w="1395" w:type="dxa"/>
          </w:tcPr>
          <w:p w14:paraId="295C5F30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MC-4</w:t>
            </w:r>
          </w:p>
        </w:tc>
        <w:tc>
          <w:tcPr>
            <w:tcW w:w="1395" w:type="dxa"/>
          </w:tcPr>
          <w:p w14:paraId="57BC8463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MC-5</w:t>
            </w:r>
          </w:p>
        </w:tc>
        <w:tc>
          <w:tcPr>
            <w:tcW w:w="1395" w:type="dxa"/>
          </w:tcPr>
          <w:p w14:paraId="762F9C88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MC-6</w:t>
            </w:r>
          </w:p>
        </w:tc>
        <w:tc>
          <w:tcPr>
            <w:tcW w:w="1395" w:type="dxa"/>
          </w:tcPr>
          <w:p w14:paraId="1B95140E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MC-7</w:t>
            </w:r>
          </w:p>
        </w:tc>
        <w:tc>
          <w:tcPr>
            <w:tcW w:w="1395" w:type="dxa"/>
          </w:tcPr>
          <w:p w14:paraId="412F204C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MC-8</w:t>
            </w:r>
          </w:p>
        </w:tc>
        <w:tc>
          <w:tcPr>
            <w:tcW w:w="1198" w:type="dxa"/>
          </w:tcPr>
          <w:p w14:paraId="47F6DAD3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MC-9</w:t>
            </w:r>
          </w:p>
        </w:tc>
        <w:tc>
          <w:tcPr>
            <w:tcW w:w="1276" w:type="dxa"/>
          </w:tcPr>
          <w:p w14:paraId="6435BAF9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</w:rPr>
            </w:pPr>
            <w:r w:rsidRPr="007B0F9D">
              <w:rPr>
                <w:rFonts w:ascii="Times New Roman" w:hAnsi="Times New Roman" w:cs="Times New Roman"/>
                <w:b/>
              </w:rPr>
              <w:t xml:space="preserve">Total </w:t>
            </w:r>
            <w:r w:rsidRPr="007B0F9D">
              <w:rPr>
                <w:rFonts w:ascii="Times New Roman" w:hAnsi="Times New Roman" w:cs="Times New Roman"/>
                <w:b/>
                <w:i/>
              </w:rPr>
              <w:t>MC</w:t>
            </w:r>
          </w:p>
        </w:tc>
      </w:tr>
      <w:tr w:rsidR="0061053E" w:rsidRPr="007B0F9D" w14:paraId="0A05517F" w14:textId="77777777" w:rsidTr="00B03E72">
        <w:tc>
          <w:tcPr>
            <w:tcW w:w="1394" w:type="dxa"/>
          </w:tcPr>
          <w:p w14:paraId="115B6FC1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sz w:val="20"/>
                <w:szCs w:val="20"/>
              </w:rPr>
              <w:t>Col-0 mock control 55h</w:t>
            </w:r>
          </w:p>
        </w:tc>
        <w:tc>
          <w:tcPr>
            <w:tcW w:w="1394" w:type="dxa"/>
          </w:tcPr>
          <w:p w14:paraId="7BDAECBE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17,62 ± 0,57</w:t>
            </w:r>
          </w:p>
        </w:tc>
        <w:tc>
          <w:tcPr>
            <w:tcW w:w="1394" w:type="dxa"/>
          </w:tcPr>
          <w:p w14:paraId="18B9269E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0,41 ± 0,02</w:t>
            </w:r>
          </w:p>
        </w:tc>
        <w:tc>
          <w:tcPr>
            <w:tcW w:w="1395" w:type="dxa"/>
          </w:tcPr>
          <w:p w14:paraId="120B3CF7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12,38 ± 0,35</w:t>
            </w:r>
          </w:p>
        </w:tc>
        <w:tc>
          <w:tcPr>
            <w:tcW w:w="1395" w:type="dxa"/>
          </w:tcPr>
          <w:p w14:paraId="542E80BC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62,24 ± 2,17</w:t>
            </w:r>
          </w:p>
        </w:tc>
        <w:tc>
          <w:tcPr>
            <w:tcW w:w="1395" w:type="dxa"/>
          </w:tcPr>
          <w:p w14:paraId="170D7E32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0,88 ± 0,18</w:t>
            </w:r>
          </w:p>
        </w:tc>
        <w:tc>
          <w:tcPr>
            <w:tcW w:w="1395" w:type="dxa"/>
          </w:tcPr>
          <w:p w14:paraId="7BAF0C18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0,24 ± 0,01</w:t>
            </w:r>
          </w:p>
        </w:tc>
        <w:tc>
          <w:tcPr>
            <w:tcW w:w="1395" w:type="dxa"/>
          </w:tcPr>
          <w:p w14:paraId="056FDCF3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0,75 ± 0,07</w:t>
            </w:r>
          </w:p>
        </w:tc>
        <w:tc>
          <w:tcPr>
            <w:tcW w:w="1395" w:type="dxa"/>
          </w:tcPr>
          <w:p w14:paraId="2F7BFCDE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0,07 ± 0,01</w:t>
            </w:r>
          </w:p>
        </w:tc>
        <w:tc>
          <w:tcPr>
            <w:tcW w:w="1198" w:type="dxa"/>
          </w:tcPr>
          <w:p w14:paraId="42A09908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1,88 ± 0,22</w:t>
            </w:r>
          </w:p>
        </w:tc>
        <w:tc>
          <w:tcPr>
            <w:tcW w:w="1276" w:type="dxa"/>
          </w:tcPr>
          <w:p w14:paraId="261B8D38" w14:textId="77777777" w:rsidR="0061053E" w:rsidRPr="007B0F9D" w:rsidRDefault="0061053E" w:rsidP="0061053E">
            <w:pPr>
              <w:rPr>
                <w:rFonts w:ascii="Times New Roman" w:hAnsi="Times New Roman" w:cs="Times New Roman"/>
              </w:rPr>
            </w:pPr>
            <w:r w:rsidRPr="007B0F9D">
              <w:rPr>
                <w:rFonts w:ascii="Times New Roman" w:hAnsi="Times New Roman" w:cs="Times New Roman"/>
              </w:rPr>
              <w:t>96,49 ± 2,86</w:t>
            </w:r>
          </w:p>
        </w:tc>
      </w:tr>
      <w:tr w:rsidR="0061053E" w:rsidRPr="007B0F9D" w14:paraId="31FB2593" w14:textId="77777777" w:rsidTr="00B03E72">
        <w:tc>
          <w:tcPr>
            <w:tcW w:w="1394" w:type="dxa"/>
          </w:tcPr>
          <w:p w14:paraId="091438CD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sz w:val="20"/>
                <w:szCs w:val="20"/>
              </w:rPr>
              <w:t>Col-0 auxin 55h</w:t>
            </w:r>
          </w:p>
        </w:tc>
        <w:tc>
          <w:tcPr>
            <w:tcW w:w="1394" w:type="dxa"/>
          </w:tcPr>
          <w:p w14:paraId="67D3C4C5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18,83 ± 0,56</w:t>
            </w:r>
          </w:p>
        </w:tc>
        <w:tc>
          <w:tcPr>
            <w:tcW w:w="1394" w:type="dxa"/>
          </w:tcPr>
          <w:p w14:paraId="4230B187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1,96 ± 0,22</w:t>
            </w:r>
          </w:p>
        </w:tc>
        <w:tc>
          <w:tcPr>
            <w:tcW w:w="1395" w:type="dxa"/>
          </w:tcPr>
          <w:p w14:paraId="61175A76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11,94 ± 1,19</w:t>
            </w:r>
          </w:p>
        </w:tc>
        <w:tc>
          <w:tcPr>
            <w:tcW w:w="1395" w:type="dxa"/>
          </w:tcPr>
          <w:p w14:paraId="57F65993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73,81 ± 2,62</w:t>
            </w:r>
          </w:p>
        </w:tc>
        <w:tc>
          <w:tcPr>
            <w:tcW w:w="1395" w:type="dxa"/>
          </w:tcPr>
          <w:p w14:paraId="20D74E25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1,39 ± 0,21</w:t>
            </w:r>
          </w:p>
        </w:tc>
        <w:tc>
          <w:tcPr>
            <w:tcW w:w="1395" w:type="dxa"/>
          </w:tcPr>
          <w:p w14:paraId="7EDDB0F0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0,52 ± 0,11</w:t>
            </w:r>
          </w:p>
        </w:tc>
        <w:tc>
          <w:tcPr>
            <w:tcW w:w="1395" w:type="dxa"/>
          </w:tcPr>
          <w:p w14:paraId="19D9DCAD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0,2 ± 0,03</w:t>
            </w:r>
          </w:p>
        </w:tc>
        <w:tc>
          <w:tcPr>
            <w:tcW w:w="1395" w:type="dxa"/>
          </w:tcPr>
          <w:p w14:paraId="55F3AB7E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0,25 ± 0,03</w:t>
            </w:r>
          </w:p>
        </w:tc>
        <w:tc>
          <w:tcPr>
            <w:tcW w:w="1198" w:type="dxa"/>
          </w:tcPr>
          <w:p w14:paraId="0006E807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6,32 ± 0,79</w:t>
            </w:r>
          </w:p>
        </w:tc>
        <w:tc>
          <w:tcPr>
            <w:tcW w:w="1276" w:type="dxa"/>
          </w:tcPr>
          <w:p w14:paraId="2400138F" w14:textId="77777777" w:rsidR="0061053E" w:rsidRPr="007B0F9D" w:rsidRDefault="0061053E" w:rsidP="0061053E">
            <w:pPr>
              <w:rPr>
                <w:rFonts w:ascii="Times New Roman" w:hAnsi="Times New Roman" w:cs="Times New Roman"/>
              </w:rPr>
            </w:pPr>
            <w:r w:rsidRPr="007B0F9D">
              <w:rPr>
                <w:rFonts w:ascii="Times New Roman" w:hAnsi="Times New Roman" w:cs="Times New Roman"/>
              </w:rPr>
              <w:t>115,22 ± 5</w:t>
            </w:r>
          </w:p>
        </w:tc>
      </w:tr>
      <w:tr w:rsidR="0061053E" w:rsidRPr="007B0F9D" w14:paraId="0C4289F4" w14:textId="77777777" w:rsidTr="00B03E72">
        <w:tc>
          <w:tcPr>
            <w:tcW w:w="1394" w:type="dxa"/>
          </w:tcPr>
          <w:p w14:paraId="0ADD4A9A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sz w:val="20"/>
                <w:szCs w:val="20"/>
              </w:rPr>
              <w:t>clf/cwn mock control 55h</w:t>
            </w:r>
          </w:p>
        </w:tc>
        <w:tc>
          <w:tcPr>
            <w:tcW w:w="1394" w:type="dxa"/>
          </w:tcPr>
          <w:p w14:paraId="6683B362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16,67 ± 1,53</w:t>
            </w:r>
          </w:p>
        </w:tc>
        <w:tc>
          <w:tcPr>
            <w:tcW w:w="1394" w:type="dxa"/>
          </w:tcPr>
          <w:p w14:paraId="6585B4B4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1,98 ± 0,13</w:t>
            </w:r>
          </w:p>
        </w:tc>
        <w:tc>
          <w:tcPr>
            <w:tcW w:w="1395" w:type="dxa"/>
          </w:tcPr>
          <w:p w14:paraId="55725221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4,31 ± 0,45</w:t>
            </w:r>
          </w:p>
        </w:tc>
        <w:tc>
          <w:tcPr>
            <w:tcW w:w="1395" w:type="dxa"/>
          </w:tcPr>
          <w:p w14:paraId="1DC595AE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49,11 ± 0,24</w:t>
            </w:r>
          </w:p>
        </w:tc>
        <w:tc>
          <w:tcPr>
            <w:tcW w:w="1395" w:type="dxa"/>
          </w:tcPr>
          <w:p w14:paraId="400BF7F2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1,44 ± 0,21</w:t>
            </w:r>
          </w:p>
        </w:tc>
        <w:tc>
          <w:tcPr>
            <w:tcW w:w="1395" w:type="dxa"/>
          </w:tcPr>
          <w:p w14:paraId="2633E08C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0,23 ± 0,09</w:t>
            </w:r>
          </w:p>
        </w:tc>
        <w:tc>
          <w:tcPr>
            <w:tcW w:w="1395" w:type="dxa"/>
          </w:tcPr>
          <w:p w14:paraId="2F3A2856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0,11 ± 0,02</w:t>
            </w:r>
          </w:p>
        </w:tc>
        <w:tc>
          <w:tcPr>
            <w:tcW w:w="1395" w:type="dxa"/>
          </w:tcPr>
          <w:p w14:paraId="652A3E09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 ± 0</w:t>
            </w:r>
          </w:p>
        </w:tc>
        <w:tc>
          <w:tcPr>
            <w:tcW w:w="1198" w:type="dxa"/>
          </w:tcPr>
          <w:p w14:paraId="209AD476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0,61 ± 0,1</w:t>
            </w:r>
          </w:p>
        </w:tc>
        <w:tc>
          <w:tcPr>
            <w:tcW w:w="1276" w:type="dxa"/>
          </w:tcPr>
          <w:p w14:paraId="6ED569A3" w14:textId="77777777" w:rsidR="0061053E" w:rsidRPr="007B0F9D" w:rsidRDefault="0061053E" w:rsidP="0061053E">
            <w:pPr>
              <w:rPr>
                <w:rFonts w:ascii="Times New Roman" w:hAnsi="Times New Roman" w:cs="Times New Roman"/>
              </w:rPr>
            </w:pPr>
            <w:r w:rsidRPr="007B0F9D">
              <w:rPr>
                <w:rFonts w:ascii="Times New Roman" w:hAnsi="Times New Roman" w:cs="Times New Roman"/>
              </w:rPr>
              <w:t>74,45 ± 2,18</w:t>
            </w:r>
          </w:p>
        </w:tc>
      </w:tr>
      <w:tr w:rsidR="0061053E" w:rsidRPr="007B0F9D" w14:paraId="25BF4ACA" w14:textId="77777777" w:rsidTr="00B03E72">
        <w:tc>
          <w:tcPr>
            <w:tcW w:w="1394" w:type="dxa"/>
          </w:tcPr>
          <w:p w14:paraId="6FB3134E" w14:textId="77777777" w:rsidR="0061053E" w:rsidRPr="007B0F9D" w:rsidRDefault="0061053E" w:rsidP="006105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b/>
                <w:sz w:val="20"/>
                <w:szCs w:val="20"/>
              </w:rPr>
              <w:t>clf/cwn auxin 55h</w:t>
            </w:r>
          </w:p>
        </w:tc>
        <w:tc>
          <w:tcPr>
            <w:tcW w:w="1394" w:type="dxa"/>
          </w:tcPr>
          <w:p w14:paraId="43F883FB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14,92 ± 0,29</w:t>
            </w:r>
          </w:p>
        </w:tc>
        <w:tc>
          <w:tcPr>
            <w:tcW w:w="1394" w:type="dxa"/>
          </w:tcPr>
          <w:p w14:paraId="2FEC1CB6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1,65 ± 0,21</w:t>
            </w:r>
          </w:p>
        </w:tc>
        <w:tc>
          <w:tcPr>
            <w:tcW w:w="1395" w:type="dxa"/>
          </w:tcPr>
          <w:p w14:paraId="10163482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5,36 ± 0,84</w:t>
            </w:r>
          </w:p>
        </w:tc>
        <w:tc>
          <w:tcPr>
            <w:tcW w:w="1395" w:type="dxa"/>
          </w:tcPr>
          <w:p w14:paraId="3EE91028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35,74 ± 0,52</w:t>
            </w:r>
          </w:p>
        </w:tc>
        <w:tc>
          <w:tcPr>
            <w:tcW w:w="1395" w:type="dxa"/>
          </w:tcPr>
          <w:p w14:paraId="0E1D9977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0,66 ± 0,24</w:t>
            </w:r>
          </w:p>
        </w:tc>
        <w:tc>
          <w:tcPr>
            <w:tcW w:w="1395" w:type="dxa"/>
          </w:tcPr>
          <w:p w14:paraId="20950FEC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0,13 ± 0,03</w:t>
            </w:r>
          </w:p>
        </w:tc>
        <w:tc>
          <w:tcPr>
            <w:tcW w:w="1395" w:type="dxa"/>
          </w:tcPr>
          <w:p w14:paraId="1190923A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 ± 0</w:t>
            </w:r>
          </w:p>
        </w:tc>
        <w:tc>
          <w:tcPr>
            <w:tcW w:w="1395" w:type="dxa"/>
          </w:tcPr>
          <w:p w14:paraId="7246651A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 ± 0</w:t>
            </w:r>
          </w:p>
        </w:tc>
        <w:tc>
          <w:tcPr>
            <w:tcW w:w="1198" w:type="dxa"/>
          </w:tcPr>
          <w:p w14:paraId="11A192D4" w14:textId="77777777" w:rsidR="0061053E" w:rsidRPr="007B0F9D" w:rsidRDefault="0061053E" w:rsidP="00610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F9D">
              <w:rPr>
                <w:rFonts w:ascii="Times New Roman" w:hAnsi="Times New Roman" w:cs="Times New Roman"/>
                <w:sz w:val="20"/>
                <w:szCs w:val="20"/>
              </w:rPr>
              <w:t>0,33 ± 0,09</w:t>
            </w:r>
          </w:p>
        </w:tc>
        <w:tc>
          <w:tcPr>
            <w:tcW w:w="1276" w:type="dxa"/>
          </w:tcPr>
          <w:p w14:paraId="7E8A9692" w14:textId="77777777" w:rsidR="0061053E" w:rsidRPr="007B0F9D" w:rsidRDefault="0061053E" w:rsidP="0061053E">
            <w:pPr>
              <w:rPr>
                <w:rFonts w:ascii="Times New Roman" w:hAnsi="Times New Roman" w:cs="Times New Roman"/>
              </w:rPr>
            </w:pPr>
            <w:r w:rsidRPr="007B0F9D">
              <w:rPr>
                <w:rFonts w:ascii="Times New Roman" w:hAnsi="Times New Roman" w:cs="Times New Roman"/>
              </w:rPr>
              <w:t>58,8 ± 0,94</w:t>
            </w:r>
          </w:p>
        </w:tc>
      </w:tr>
    </w:tbl>
    <w:p w14:paraId="36A4E2A7" w14:textId="77777777" w:rsidR="0061053E" w:rsidRPr="00AB0209" w:rsidRDefault="0061053E" w:rsidP="00637D6E">
      <w:pPr>
        <w:rPr>
          <w:rFonts w:ascii="Times New Roman" w:hAnsi="Times New Roman" w:cs="Times New Roman"/>
          <w:sz w:val="24"/>
          <w:szCs w:val="24"/>
        </w:rPr>
      </w:pPr>
    </w:p>
    <w:p w14:paraId="6E97EE24" w14:textId="77777777" w:rsidR="00637D6E" w:rsidRDefault="00637D6E">
      <w:pPr>
        <w:rPr>
          <w:rFonts w:ascii="Times New Roman" w:hAnsi="Times New Roman" w:cs="Times New Roman"/>
          <w:sz w:val="20"/>
          <w:szCs w:val="20"/>
        </w:rPr>
      </w:pPr>
    </w:p>
    <w:p w14:paraId="5597D43C" w14:textId="77777777" w:rsidR="001816B7" w:rsidRDefault="001816B7">
      <w:pPr>
        <w:rPr>
          <w:rFonts w:ascii="Times New Roman" w:hAnsi="Times New Roman" w:cs="Times New Roman"/>
          <w:sz w:val="20"/>
          <w:szCs w:val="20"/>
        </w:rPr>
      </w:pPr>
    </w:p>
    <w:p w14:paraId="3CB5F70F" w14:textId="77777777" w:rsidR="001816B7" w:rsidRDefault="001816B7">
      <w:pPr>
        <w:rPr>
          <w:rFonts w:ascii="Times New Roman" w:hAnsi="Times New Roman" w:cs="Times New Roman"/>
          <w:sz w:val="20"/>
          <w:szCs w:val="20"/>
        </w:rPr>
      </w:pPr>
    </w:p>
    <w:p w14:paraId="2BD3DE8E" w14:textId="77777777" w:rsidR="001816B7" w:rsidRDefault="001816B7">
      <w:pPr>
        <w:rPr>
          <w:rFonts w:ascii="Times New Roman" w:hAnsi="Times New Roman" w:cs="Times New Roman"/>
          <w:sz w:val="20"/>
          <w:szCs w:val="20"/>
        </w:rPr>
      </w:pPr>
    </w:p>
    <w:p w14:paraId="7A0DBAD5" w14:textId="77777777" w:rsidR="001816B7" w:rsidRDefault="001816B7">
      <w:pPr>
        <w:rPr>
          <w:rFonts w:ascii="Times New Roman" w:hAnsi="Times New Roman" w:cs="Times New Roman"/>
          <w:sz w:val="20"/>
          <w:szCs w:val="20"/>
        </w:rPr>
      </w:pPr>
    </w:p>
    <w:p w14:paraId="7BC587FE" w14:textId="77777777" w:rsidR="001816B7" w:rsidRDefault="001816B7">
      <w:pPr>
        <w:rPr>
          <w:rFonts w:ascii="Times New Roman" w:hAnsi="Times New Roman" w:cs="Times New Roman"/>
          <w:sz w:val="20"/>
          <w:szCs w:val="20"/>
        </w:rPr>
      </w:pPr>
    </w:p>
    <w:p w14:paraId="63FF1CF9" w14:textId="77777777" w:rsidR="001816B7" w:rsidRDefault="001816B7">
      <w:pPr>
        <w:rPr>
          <w:rFonts w:ascii="Times New Roman" w:hAnsi="Times New Roman" w:cs="Times New Roman"/>
          <w:sz w:val="20"/>
          <w:szCs w:val="20"/>
        </w:rPr>
      </w:pPr>
    </w:p>
    <w:p w14:paraId="4D07667B" w14:textId="77777777" w:rsidR="001816B7" w:rsidRDefault="001816B7">
      <w:pPr>
        <w:rPr>
          <w:rFonts w:ascii="Times New Roman" w:hAnsi="Times New Roman" w:cs="Times New Roman"/>
          <w:sz w:val="20"/>
          <w:szCs w:val="20"/>
        </w:rPr>
      </w:pPr>
    </w:p>
    <w:p w14:paraId="2FF35759" w14:textId="77777777" w:rsidR="001816B7" w:rsidRDefault="001816B7">
      <w:pPr>
        <w:rPr>
          <w:rFonts w:ascii="Times New Roman" w:hAnsi="Times New Roman" w:cs="Times New Roman"/>
          <w:sz w:val="20"/>
          <w:szCs w:val="20"/>
        </w:rPr>
      </w:pPr>
    </w:p>
    <w:p w14:paraId="256AC2EE" w14:textId="77777777" w:rsidR="001816B7" w:rsidRDefault="001816B7">
      <w:pPr>
        <w:rPr>
          <w:rFonts w:ascii="Times New Roman" w:hAnsi="Times New Roman" w:cs="Times New Roman"/>
          <w:sz w:val="20"/>
          <w:szCs w:val="20"/>
        </w:rPr>
      </w:pPr>
    </w:p>
    <w:p w14:paraId="0BC4F6E3" w14:textId="77777777" w:rsidR="001816B7" w:rsidRDefault="001816B7">
      <w:pPr>
        <w:rPr>
          <w:rFonts w:ascii="Times New Roman" w:hAnsi="Times New Roman" w:cs="Times New Roman"/>
          <w:sz w:val="20"/>
          <w:szCs w:val="20"/>
        </w:rPr>
      </w:pPr>
    </w:p>
    <w:p w14:paraId="1E400E73" w14:textId="77777777" w:rsidR="001816B7" w:rsidRDefault="001816B7">
      <w:pPr>
        <w:rPr>
          <w:rFonts w:ascii="Times New Roman" w:hAnsi="Times New Roman" w:cs="Times New Roman"/>
          <w:sz w:val="20"/>
          <w:szCs w:val="20"/>
        </w:rPr>
        <w:sectPr w:rsidR="001816B7" w:rsidSect="007E487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A771D28" w14:textId="66A3E611" w:rsidR="001816B7" w:rsidRPr="00C57569" w:rsidRDefault="00604172" w:rsidP="0030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Supplementary Table S6</w:t>
      </w:r>
      <w:r w:rsidR="001816B7" w:rsidRPr="002E0C54">
        <w:rPr>
          <w:rFonts w:ascii="Times New Roman" w:hAnsi="Times New Roman" w:cs="Times New Roman"/>
          <w:b/>
          <w:sz w:val="24"/>
          <w:szCs w:val="24"/>
        </w:rPr>
        <w:t>:</w:t>
      </w:r>
      <w:r w:rsidR="001816B7">
        <w:rPr>
          <w:rFonts w:ascii="Times New Roman" w:hAnsi="Times New Roman" w:cs="Times New Roman"/>
          <w:sz w:val="24"/>
          <w:szCs w:val="24"/>
        </w:rPr>
        <w:t xml:space="preserve"> </w:t>
      </w:r>
      <w:r w:rsidR="001816B7" w:rsidRPr="00AB0209">
        <w:rPr>
          <w:rFonts w:ascii="Times New Roman" w:hAnsi="Times New Roman" w:cs="Times New Roman"/>
          <w:sz w:val="24"/>
          <w:szCs w:val="24"/>
        </w:rPr>
        <w:t xml:space="preserve">Mean values ± SE </w:t>
      </w:r>
      <w:r w:rsidR="001816B7">
        <w:rPr>
          <w:rFonts w:ascii="Times New Roman" w:hAnsi="Times New Roman" w:cs="Times New Roman"/>
          <w:sz w:val="24"/>
          <w:szCs w:val="24"/>
        </w:rPr>
        <w:t>of transcript abund</w:t>
      </w:r>
      <w:r w:rsidR="0078184D">
        <w:rPr>
          <w:rFonts w:ascii="Times New Roman" w:hAnsi="Times New Roman" w:cs="Times New Roman"/>
          <w:sz w:val="24"/>
          <w:szCs w:val="24"/>
        </w:rPr>
        <w:t>ance of</w:t>
      </w:r>
      <w:r w:rsidR="001816B7">
        <w:rPr>
          <w:rFonts w:ascii="Times New Roman" w:hAnsi="Times New Roman" w:cs="Times New Roman"/>
          <w:sz w:val="24"/>
          <w:szCs w:val="24"/>
        </w:rPr>
        <w:t xml:space="preserve"> gene</w:t>
      </w:r>
      <w:r w:rsidR="0078184D">
        <w:rPr>
          <w:rFonts w:ascii="Times New Roman" w:hAnsi="Times New Roman" w:cs="Times New Roman"/>
          <w:sz w:val="24"/>
          <w:szCs w:val="24"/>
        </w:rPr>
        <w:t>s</w:t>
      </w:r>
      <w:r w:rsidR="001816B7">
        <w:rPr>
          <w:rFonts w:ascii="Times New Roman" w:hAnsi="Times New Roman" w:cs="Times New Roman"/>
          <w:sz w:val="24"/>
          <w:szCs w:val="24"/>
        </w:rPr>
        <w:t xml:space="preserve"> in </w:t>
      </w:r>
      <w:r w:rsidR="0078184D">
        <w:rPr>
          <w:rFonts w:ascii="Times New Roman" w:hAnsi="Times New Roman" w:cs="Times New Roman"/>
          <w:sz w:val="24"/>
          <w:szCs w:val="24"/>
        </w:rPr>
        <w:t xml:space="preserve">human lung adenocarcinoma cells infected </w:t>
      </w:r>
      <w:r w:rsidR="001816B7">
        <w:rPr>
          <w:rFonts w:ascii="Times New Roman" w:hAnsi="Times New Roman" w:cs="Times New Roman"/>
          <w:sz w:val="24"/>
          <w:szCs w:val="24"/>
        </w:rPr>
        <w:t xml:space="preserve">with </w:t>
      </w:r>
      <w:r w:rsidR="0078184D">
        <w:rPr>
          <w:rFonts w:ascii="Times New Roman" w:hAnsi="Times New Roman" w:cs="Times New Roman"/>
          <w:sz w:val="24"/>
          <w:szCs w:val="24"/>
        </w:rPr>
        <w:t xml:space="preserve">SARS-CoV-2. </w:t>
      </w:r>
      <w:r w:rsidR="001816B7">
        <w:rPr>
          <w:rFonts w:ascii="Times New Roman" w:hAnsi="Times New Roman" w:cs="Times New Roman"/>
          <w:sz w:val="24"/>
          <w:szCs w:val="24"/>
        </w:rPr>
        <w:t xml:space="preserve">The graphical representation of the values is given in </w:t>
      </w:r>
      <w:r w:rsidR="0078184D">
        <w:rPr>
          <w:rFonts w:ascii="Times New Roman" w:hAnsi="Times New Roman" w:cs="Times New Roman"/>
          <w:sz w:val="24"/>
          <w:szCs w:val="24"/>
        </w:rPr>
        <w:t>figure 1</w:t>
      </w:r>
      <w:r w:rsidR="00D05E01">
        <w:rPr>
          <w:rFonts w:ascii="Times New Roman" w:hAnsi="Times New Roman" w:cs="Times New Roman"/>
          <w:sz w:val="24"/>
          <w:szCs w:val="24"/>
        </w:rPr>
        <w:t>B</w:t>
      </w:r>
      <w:r w:rsidR="002B17DA">
        <w:rPr>
          <w:rFonts w:ascii="Times New Roman" w:hAnsi="Times New Roman" w:cs="Times New Roman"/>
          <w:sz w:val="24"/>
          <w:szCs w:val="24"/>
        </w:rPr>
        <w:t>.</w:t>
      </w:r>
      <w:r w:rsidR="00D05E01">
        <w:rPr>
          <w:rFonts w:ascii="Times New Roman" w:hAnsi="Times New Roman" w:cs="Times New Roman"/>
          <w:sz w:val="24"/>
          <w:szCs w:val="24"/>
        </w:rPr>
        <w:t>1</w:t>
      </w:r>
      <w:r w:rsidR="0078184D">
        <w:rPr>
          <w:rFonts w:ascii="Times New Roman" w:hAnsi="Times New Roman" w:cs="Times New Roman"/>
          <w:sz w:val="24"/>
          <w:szCs w:val="24"/>
        </w:rPr>
        <w:t>:</w:t>
      </w:r>
      <w:r w:rsidR="001816B7" w:rsidRPr="00AB0209">
        <w:rPr>
          <w:rFonts w:ascii="Times New Roman" w:hAnsi="Times New Roman" w:cs="Times New Roman"/>
          <w:sz w:val="24"/>
          <w:szCs w:val="24"/>
        </w:rPr>
        <w:t xml:space="preserve"> </w:t>
      </w:r>
      <w:r w:rsidR="008A2B40">
        <w:rPr>
          <w:rFonts w:ascii="Times New Roman" w:hAnsi="Times New Roman" w:cs="Times New Roman"/>
          <w:sz w:val="24"/>
          <w:szCs w:val="24"/>
        </w:rPr>
        <w:t>Number of</w:t>
      </w:r>
      <w:r w:rsidR="001816B7" w:rsidRPr="00AB0209">
        <w:rPr>
          <w:rFonts w:ascii="Times New Roman" w:hAnsi="Times New Roman" w:cs="Times New Roman"/>
          <w:sz w:val="24"/>
          <w:szCs w:val="24"/>
        </w:rPr>
        <w:t xml:space="preserve"> biological replicates</w:t>
      </w:r>
      <w:r w:rsidR="008A2B40">
        <w:rPr>
          <w:rFonts w:ascii="Times New Roman" w:hAnsi="Times New Roman" w:cs="Times New Roman"/>
          <w:sz w:val="24"/>
          <w:szCs w:val="24"/>
        </w:rPr>
        <w:t>: 3.</w:t>
      </w:r>
      <w:r w:rsidR="003A7EC3">
        <w:rPr>
          <w:rFonts w:ascii="Times New Roman" w:hAnsi="Times New Roman" w:cs="Times New Roman"/>
          <w:sz w:val="24"/>
          <w:szCs w:val="24"/>
        </w:rPr>
        <w:t xml:space="preserve"> </w:t>
      </w:r>
      <w:r w:rsidR="003A7EC3" w:rsidRPr="003A7EC3">
        <w:rPr>
          <w:rFonts w:ascii="Times New Roman" w:hAnsi="Times New Roman" w:cs="Times New Roman"/>
          <w:i/>
          <w:sz w:val="24"/>
          <w:szCs w:val="24"/>
        </w:rPr>
        <w:t>LDH</w:t>
      </w:r>
      <w:r w:rsidR="003A7EC3">
        <w:rPr>
          <w:rFonts w:ascii="Times New Roman" w:hAnsi="Times New Roman" w:cs="Times New Roman"/>
          <w:sz w:val="24"/>
          <w:szCs w:val="24"/>
        </w:rPr>
        <w:t xml:space="preserve"> (</w:t>
      </w:r>
      <w:r w:rsidR="003A7EC3" w:rsidRPr="003A7EC3">
        <w:rPr>
          <w:rFonts w:ascii="Times New Roman" w:hAnsi="Times New Roman" w:cs="Times New Roman"/>
          <w:i/>
          <w:sz w:val="24"/>
          <w:szCs w:val="24"/>
        </w:rPr>
        <w:t>lactate dehydrogenase</w:t>
      </w:r>
      <w:r w:rsidR="003A7EC3">
        <w:rPr>
          <w:rFonts w:ascii="Times New Roman" w:hAnsi="Times New Roman" w:cs="Times New Roman"/>
          <w:sz w:val="24"/>
          <w:szCs w:val="24"/>
        </w:rPr>
        <w:t xml:space="preserve">), </w:t>
      </w:r>
      <w:r w:rsidR="003622F7">
        <w:rPr>
          <w:rFonts w:ascii="Times New Roman" w:hAnsi="Times New Roman" w:cs="Times New Roman"/>
          <w:sz w:val="24"/>
          <w:szCs w:val="24"/>
        </w:rPr>
        <w:t>SOD1 (</w:t>
      </w:r>
      <w:r w:rsidR="003622F7" w:rsidRPr="003622F7">
        <w:rPr>
          <w:rFonts w:ascii="Times New Roman" w:hAnsi="Times New Roman" w:cs="Times New Roman"/>
          <w:i/>
          <w:sz w:val="24"/>
          <w:szCs w:val="24"/>
        </w:rPr>
        <w:t>superoxide dismutase1</w:t>
      </w:r>
      <w:r w:rsidR="003622F7">
        <w:rPr>
          <w:rFonts w:ascii="Times New Roman" w:hAnsi="Times New Roman" w:cs="Times New Roman"/>
          <w:sz w:val="24"/>
          <w:szCs w:val="24"/>
        </w:rPr>
        <w:t xml:space="preserve">), </w:t>
      </w:r>
      <w:r w:rsidR="009045C0">
        <w:rPr>
          <w:rFonts w:ascii="Times New Roman" w:hAnsi="Times New Roman" w:cs="Times New Roman"/>
          <w:sz w:val="24"/>
          <w:szCs w:val="24"/>
        </w:rPr>
        <w:t>SOD2 (</w:t>
      </w:r>
      <w:r w:rsidR="009045C0" w:rsidRPr="009045C0">
        <w:rPr>
          <w:rFonts w:ascii="Times New Roman" w:hAnsi="Times New Roman" w:cs="Times New Roman"/>
          <w:i/>
          <w:sz w:val="24"/>
          <w:szCs w:val="24"/>
        </w:rPr>
        <w:t>superoxide dismutase 2</w:t>
      </w:r>
      <w:r w:rsidR="009045C0">
        <w:rPr>
          <w:rFonts w:ascii="Times New Roman" w:hAnsi="Times New Roman" w:cs="Times New Roman"/>
          <w:sz w:val="24"/>
          <w:szCs w:val="24"/>
        </w:rPr>
        <w:t xml:space="preserve">), </w:t>
      </w:r>
      <w:r w:rsidR="0000578E" w:rsidRPr="0000578E">
        <w:rPr>
          <w:rFonts w:ascii="Times New Roman" w:hAnsi="Times New Roman" w:cs="Times New Roman"/>
          <w:i/>
          <w:sz w:val="24"/>
          <w:szCs w:val="24"/>
        </w:rPr>
        <w:t>GPX</w:t>
      </w:r>
      <w:r w:rsidR="000057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78E">
        <w:rPr>
          <w:rFonts w:ascii="Times New Roman" w:hAnsi="Times New Roman" w:cs="Times New Roman"/>
          <w:sz w:val="24"/>
          <w:szCs w:val="24"/>
        </w:rPr>
        <w:t>(</w:t>
      </w:r>
      <w:r w:rsidR="0000578E" w:rsidRPr="0000578E">
        <w:rPr>
          <w:rFonts w:ascii="Times New Roman" w:hAnsi="Times New Roman" w:cs="Times New Roman"/>
          <w:i/>
          <w:sz w:val="24"/>
          <w:szCs w:val="24"/>
        </w:rPr>
        <w:t>glutathione peroxidase</w:t>
      </w:r>
      <w:r w:rsidR="0000578E">
        <w:rPr>
          <w:rFonts w:ascii="Times New Roman" w:hAnsi="Times New Roman" w:cs="Times New Roman"/>
          <w:sz w:val="24"/>
          <w:szCs w:val="24"/>
        </w:rPr>
        <w:t xml:space="preserve">), </w:t>
      </w:r>
      <w:r w:rsidR="006A7D73" w:rsidRPr="006A7D73">
        <w:rPr>
          <w:rFonts w:ascii="Times New Roman" w:hAnsi="Times New Roman" w:cs="Times New Roman"/>
          <w:i/>
          <w:sz w:val="24"/>
          <w:szCs w:val="24"/>
        </w:rPr>
        <w:t>GSR</w:t>
      </w:r>
      <w:r w:rsidR="006A7D73">
        <w:rPr>
          <w:rFonts w:ascii="Times New Roman" w:hAnsi="Times New Roman" w:cs="Times New Roman"/>
          <w:sz w:val="24"/>
          <w:szCs w:val="24"/>
        </w:rPr>
        <w:t xml:space="preserve"> (</w:t>
      </w:r>
      <w:r w:rsidR="006A7D73" w:rsidRPr="006A7D73">
        <w:rPr>
          <w:rFonts w:ascii="Times New Roman" w:hAnsi="Times New Roman" w:cs="Times New Roman"/>
          <w:i/>
          <w:sz w:val="24"/>
          <w:szCs w:val="24"/>
        </w:rPr>
        <w:t>glutathione reductase</w:t>
      </w:r>
      <w:r w:rsidR="006A7D73">
        <w:rPr>
          <w:rFonts w:ascii="Times New Roman" w:hAnsi="Times New Roman" w:cs="Times New Roman"/>
          <w:sz w:val="24"/>
          <w:szCs w:val="24"/>
        </w:rPr>
        <w:t xml:space="preserve">), </w:t>
      </w:r>
      <w:r w:rsidR="00AA670A" w:rsidRPr="00AA670A">
        <w:rPr>
          <w:rFonts w:ascii="Times New Roman" w:hAnsi="Times New Roman" w:cs="Times New Roman"/>
          <w:i/>
          <w:sz w:val="24"/>
          <w:szCs w:val="24"/>
        </w:rPr>
        <w:t>ADH5</w:t>
      </w:r>
      <w:r w:rsidR="00AA670A">
        <w:rPr>
          <w:rFonts w:ascii="Times New Roman" w:hAnsi="Times New Roman" w:cs="Times New Roman"/>
          <w:sz w:val="24"/>
          <w:szCs w:val="24"/>
        </w:rPr>
        <w:t xml:space="preserve"> (</w:t>
      </w:r>
      <w:r w:rsidR="00AA670A" w:rsidRPr="00AA670A">
        <w:rPr>
          <w:rFonts w:ascii="Times New Roman" w:hAnsi="Times New Roman" w:cs="Times New Roman"/>
          <w:i/>
          <w:sz w:val="24"/>
          <w:szCs w:val="24"/>
        </w:rPr>
        <w:t>alcohol dehydrogenase 5</w:t>
      </w:r>
      <w:r w:rsidR="00AA670A">
        <w:rPr>
          <w:rFonts w:ascii="Times New Roman" w:hAnsi="Times New Roman" w:cs="Times New Roman"/>
          <w:sz w:val="24"/>
          <w:szCs w:val="24"/>
        </w:rPr>
        <w:t xml:space="preserve">), </w:t>
      </w:r>
      <w:r w:rsidR="004E6814" w:rsidRPr="004E6814">
        <w:rPr>
          <w:rFonts w:ascii="Times New Roman" w:hAnsi="Times New Roman" w:cs="Times New Roman"/>
          <w:i/>
          <w:sz w:val="24"/>
          <w:szCs w:val="24"/>
        </w:rPr>
        <w:t>PFK</w:t>
      </w:r>
      <w:r w:rsidR="004E6814">
        <w:rPr>
          <w:rFonts w:ascii="Times New Roman" w:hAnsi="Times New Roman" w:cs="Times New Roman"/>
          <w:sz w:val="24"/>
          <w:szCs w:val="24"/>
        </w:rPr>
        <w:t xml:space="preserve"> (</w:t>
      </w:r>
      <w:r w:rsidR="004E6814" w:rsidRPr="004E6814">
        <w:rPr>
          <w:rFonts w:ascii="Times New Roman" w:hAnsi="Times New Roman" w:cs="Times New Roman"/>
          <w:i/>
          <w:sz w:val="24"/>
          <w:szCs w:val="24"/>
        </w:rPr>
        <w:t>Phosphofructokinase</w:t>
      </w:r>
      <w:r w:rsidR="004E6814">
        <w:rPr>
          <w:rFonts w:ascii="Times New Roman" w:hAnsi="Times New Roman" w:cs="Times New Roman"/>
          <w:sz w:val="24"/>
          <w:szCs w:val="24"/>
        </w:rPr>
        <w:t xml:space="preserve">), </w:t>
      </w:r>
      <w:r w:rsidR="00A33953" w:rsidRPr="00A33953">
        <w:rPr>
          <w:rFonts w:ascii="Times New Roman" w:hAnsi="Times New Roman" w:cs="Times New Roman"/>
          <w:i/>
          <w:sz w:val="24"/>
          <w:szCs w:val="24"/>
        </w:rPr>
        <w:t>GAPDH</w:t>
      </w:r>
      <w:r w:rsidR="00A33953">
        <w:rPr>
          <w:rFonts w:ascii="Times New Roman" w:hAnsi="Times New Roman" w:cs="Times New Roman"/>
          <w:sz w:val="24"/>
          <w:szCs w:val="24"/>
        </w:rPr>
        <w:t xml:space="preserve"> (</w:t>
      </w:r>
      <w:r w:rsidR="00A33953" w:rsidRPr="00A33953">
        <w:rPr>
          <w:rFonts w:ascii="Times New Roman" w:hAnsi="Times New Roman" w:cs="Times New Roman"/>
          <w:i/>
          <w:sz w:val="24"/>
          <w:szCs w:val="24"/>
        </w:rPr>
        <w:t>Glyceraldehyde-3-phosphate dehydrogenase</w:t>
      </w:r>
      <w:r w:rsidR="00A33953">
        <w:rPr>
          <w:rFonts w:ascii="Times New Roman" w:hAnsi="Times New Roman" w:cs="Times New Roman"/>
          <w:sz w:val="24"/>
          <w:szCs w:val="24"/>
        </w:rPr>
        <w:t xml:space="preserve">), </w:t>
      </w:r>
      <w:r w:rsidR="00320642" w:rsidRPr="008553F7">
        <w:rPr>
          <w:rFonts w:ascii="Times New Roman" w:hAnsi="Times New Roman" w:cs="Times New Roman"/>
          <w:i/>
          <w:sz w:val="24"/>
          <w:szCs w:val="24"/>
        </w:rPr>
        <w:t>G6PDH</w:t>
      </w:r>
      <w:r w:rsidR="00320642">
        <w:rPr>
          <w:rFonts w:ascii="Times New Roman" w:hAnsi="Times New Roman" w:cs="Times New Roman"/>
          <w:sz w:val="24"/>
          <w:szCs w:val="24"/>
        </w:rPr>
        <w:t xml:space="preserve"> (</w:t>
      </w:r>
      <w:r w:rsidR="008553F7" w:rsidRPr="008553F7">
        <w:rPr>
          <w:rFonts w:ascii="Times New Roman" w:hAnsi="Times New Roman" w:cs="Times New Roman"/>
          <w:i/>
          <w:sz w:val="24"/>
          <w:szCs w:val="24"/>
        </w:rPr>
        <w:t>glucose-6-phosphate dehydrogenase</w:t>
      </w:r>
      <w:r w:rsidR="008553F7">
        <w:rPr>
          <w:rFonts w:ascii="Times New Roman" w:hAnsi="Times New Roman" w:cs="Times New Roman"/>
          <w:sz w:val="24"/>
          <w:szCs w:val="24"/>
        </w:rPr>
        <w:t xml:space="preserve">), </w:t>
      </w:r>
      <w:r w:rsidR="00243BB4">
        <w:rPr>
          <w:rFonts w:ascii="Times New Roman" w:hAnsi="Times New Roman" w:cs="Times New Roman"/>
          <w:sz w:val="24"/>
          <w:szCs w:val="24"/>
        </w:rPr>
        <w:t>Cyt-MDH1 (</w:t>
      </w:r>
      <w:r w:rsidR="00243BB4" w:rsidRPr="00243BB4">
        <w:rPr>
          <w:rFonts w:ascii="Times New Roman" w:hAnsi="Times New Roman" w:cs="Times New Roman"/>
          <w:i/>
          <w:sz w:val="24"/>
          <w:szCs w:val="24"/>
        </w:rPr>
        <w:t>Cytosolic malate dehydrogenase 1</w:t>
      </w:r>
      <w:r w:rsidR="00243BB4">
        <w:rPr>
          <w:rFonts w:ascii="Times New Roman" w:hAnsi="Times New Roman" w:cs="Times New Roman"/>
          <w:sz w:val="24"/>
          <w:szCs w:val="24"/>
        </w:rPr>
        <w:t>),</w:t>
      </w:r>
      <w:r w:rsidR="00243BB4" w:rsidRPr="00711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420">
        <w:rPr>
          <w:rFonts w:ascii="Times New Roman" w:hAnsi="Times New Roman" w:cs="Times New Roman"/>
          <w:i/>
          <w:sz w:val="24"/>
          <w:szCs w:val="24"/>
        </w:rPr>
        <w:t>mt-M</w:t>
      </w:r>
      <w:r w:rsidR="00711420" w:rsidRPr="00711420">
        <w:rPr>
          <w:rFonts w:ascii="Times New Roman" w:hAnsi="Times New Roman" w:cs="Times New Roman"/>
          <w:i/>
          <w:sz w:val="24"/>
          <w:szCs w:val="24"/>
        </w:rPr>
        <w:t>DH2</w:t>
      </w:r>
      <w:r w:rsidR="00711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420">
        <w:rPr>
          <w:rFonts w:ascii="Times New Roman" w:hAnsi="Times New Roman" w:cs="Times New Roman"/>
          <w:sz w:val="24"/>
          <w:szCs w:val="24"/>
        </w:rPr>
        <w:t>(</w:t>
      </w:r>
      <w:r w:rsidR="004002FD" w:rsidRPr="004002FD">
        <w:rPr>
          <w:rFonts w:ascii="Times New Roman" w:hAnsi="Times New Roman" w:cs="Times New Roman"/>
          <w:i/>
          <w:sz w:val="24"/>
          <w:szCs w:val="24"/>
        </w:rPr>
        <w:t>mitochondrial malate dehydrogenase</w:t>
      </w:r>
      <w:r w:rsidR="004002FD">
        <w:rPr>
          <w:rFonts w:ascii="Times New Roman" w:hAnsi="Times New Roman" w:cs="Times New Roman"/>
          <w:sz w:val="24"/>
          <w:szCs w:val="24"/>
        </w:rPr>
        <w:t xml:space="preserve">), </w:t>
      </w:r>
      <w:r w:rsidR="005B60B0" w:rsidRPr="005B60B0">
        <w:rPr>
          <w:rFonts w:ascii="Times New Roman" w:hAnsi="Times New Roman" w:cs="Times New Roman"/>
          <w:i/>
          <w:sz w:val="24"/>
          <w:szCs w:val="24"/>
        </w:rPr>
        <w:t>SNRK</w:t>
      </w:r>
      <w:r w:rsidR="005B60B0">
        <w:rPr>
          <w:rFonts w:ascii="Times New Roman" w:hAnsi="Times New Roman" w:cs="Times New Roman"/>
          <w:sz w:val="24"/>
          <w:szCs w:val="24"/>
        </w:rPr>
        <w:t xml:space="preserve"> (</w:t>
      </w:r>
      <w:r w:rsidR="005B60B0" w:rsidRPr="005B60B0">
        <w:rPr>
          <w:rFonts w:ascii="Times New Roman" w:hAnsi="Times New Roman" w:cs="Times New Roman"/>
          <w:i/>
          <w:sz w:val="24"/>
          <w:szCs w:val="24"/>
        </w:rPr>
        <w:t>sucrose non-fermenting related kinase</w:t>
      </w:r>
      <w:r w:rsidR="005B60B0">
        <w:rPr>
          <w:rFonts w:ascii="Times New Roman" w:hAnsi="Times New Roman" w:cs="Times New Roman"/>
          <w:sz w:val="24"/>
          <w:szCs w:val="24"/>
        </w:rPr>
        <w:t xml:space="preserve">), </w:t>
      </w:r>
      <w:r w:rsidR="00E34AAD" w:rsidRPr="001B539E">
        <w:rPr>
          <w:rFonts w:ascii="Times New Roman" w:hAnsi="Times New Roman" w:cs="Times New Roman"/>
          <w:i/>
          <w:sz w:val="24"/>
          <w:szCs w:val="24"/>
        </w:rPr>
        <w:t>mTOR</w:t>
      </w:r>
      <w:r w:rsidR="00E34AAD">
        <w:rPr>
          <w:rFonts w:ascii="Times New Roman" w:hAnsi="Times New Roman" w:cs="Times New Roman"/>
          <w:sz w:val="24"/>
          <w:szCs w:val="24"/>
        </w:rPr>
        <w:t xml:space="preserve"> (</w:t>
      </w:r>
      <w:r w:rsidR="008E117E" w:rsidRPr="00483688">
        <w:rPr>
          <w:rFonts w:ascii="Times New Roman" w:hAnsi="Times New Roman" w:cs="Times New Roman"/>
          <w:i/>
          <w:sz w:val="24"/>
          <w:szCs w:val="24"/>
        </w:rPr>
        <w:t>mammalian target of rapamycin</w:t>
      </w:r>
      <w:r w:rsidR="008E117E">
        <w:rPr>
          <w:rFonts w:ascii="Times New Roman" w:hAnsi="Times New Roman" w:cs="Times New Roman"/>
          <w:sz w:val="24"/>
          <w:szCs w:val="24"/>
        </w:rPr>
        <w:t xml:space="preserve">), </w:t>
      </w:r>
      <w:r w:rsidR="00CF1583">
        <w:rPr>
          <w:rFonts w:ascii="Times New Roman" w:hAnsi="Times New Roman" w:cs="Times New Roman"/>
          <w:sz w:val="24"/>
          <w:szCs w:val="24"/>
        </w:rPr>
        <w:t>E2F (Transcription factor E2F),</w:t>
      </w:r>
      <w:r w:rsidR="00CF1583" w:rsidRPr="00AF58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91C" w:rsidRPr="00AF585A">
        <w:rPr>
          <w:rFonts w:ascii="Times New Roman" w:hAnsi="Times New Roman" w:cs="Times New Roman"/>
          <w:i/>
          <w:sz w:val="24"/>
          <w:szCs w:val="24"/>
        </w:rPr>
        <w:t>IRF9</w:t>
      </w:r>
      <w:r w:rsidR="0091391C">
        <w:rPr>
          <w:rFonts w:ascii="Times New Roman" w:hAnsi="Times New Roman" w:cs="Times New Roman"/>
          <w:sz w:val="24"/>
          <w:szCs w:val="24"/>
        </w:rPr>
        <w:t xml:space="preserve"> (</w:t>
      </w:r>
      <w:r w:rsidR="00AA16BB" w:rsidRPr="00AA16BB">
        <w:rPr>
          <w:rFonts w:ascii="Times New Roman" w:hAnsi="Times New Roman" w:cs="Times New Roman"/>
          <w:i/>
          <w:sz w:val="24"/>
          <w:szCs w:val="24"/>
        </w:rPr>
        <w:t>interferon regulatory factor 9</w:t>
      </w:r>
      <w:r w:rsidR="00AA16BB">
        <w:rPr>
          <w:rFonts w:ascii="Times New Roman" w:hAnsi="Times New Roman" w:cs="Times New Roman"/>
          <w:sz w:val="24"/>
          <w:szCs w:val="24"/>
        </w:rPr>
        <w:t xml:space="preserve">), </w:t>
      </w:r>
      <w:r w:rsidR="00AF585A" w:rsidRPr="004C7D6E">
        <w:rPr>
          <w:rFonts w:ascii="Times New Roman" w:hAnsi="Times New Roman" w:cs="Times New Roman"/>
          <w:i/>
          <w:sz w:val="24"/>
          <w:szCs w:val="24"/>
        </w:rPr>
        <w:t>IRF3</w:t>
      </w:r>
      <w:r w:rsidR="00AA16BB" w:rsidRPr="00AA16BB">
        <w:rPr>
          <w:rFonts w:ascii="Times New Roman" w:hAnsi="Times New Roman" w:cs="Times New Roman"/>
          <w:sz w:val="24"/>
          <w:szCs w:val="24"/>
        </w:rPr>
        <w:t xml:space="preserve"> </w:t>
      </w:r>
      <w:r w:rsidR="00AF585A">
        <w:rPr>
          <w:rFonts w:ascii="Times New Roman" w:hAnsi="Times New Roman" w:cs="Times New Roman"/>
          <w:sz w:val="24"/>
          <w:szCs w:val="24"/>
        </w:rPr>
        <w:t>(</w:t>
      </w:r>
      <w:r w:rsidR="005F6B0F" w:rsidRPr="005F6B0F">
        <w:rPr>
          <w:rFonts w:ascii="Times New Roman" w:hAnsi="Times New Roman" w:cs="Times New Roman"/>
          <w:i/>
          <w:sz w:val="24"/>
          <w:szCs w:val="24"/>
        </w:rPr>
        <w:t>interferon regulatory factor 3</w:t>
      </w:r>
      <w:r w:rsidR="005F6B0F">
        <w:rPr>
          <w:rFonts w:ascii="Times New Roman" w:hAnsi="Times New Roman" w:cs="Times New Roman"/>
          <w:sz w:val="24"/>
          <w:szCs w:val="24"/>
        </w:rPr>
        <w:t xml:space="preserve">), </w:t>
      </w:r>
      <w:r w:rsidR="004C7D6E" w:rsidRPr="004C7D6E">
        <w:rPr>
          <w:rFonts w:ascii="Times New Roman" w:hAnsi="Times New Roman" w:cs="Times New Roman"/>
          <w:i/>
          <w:sz w:val="24"/>
          <w:szCs w:val="24"/>
        </w:rPr>
        <w:t>NFKB1</w:t>
      </w:r>
      <w:r w:rsidR="004C7D6E">
        <w:rPr>
          <w:rFonts w:ascii="Times New Roman" w:hAnsi="Times New Roman" w:cs="Times New Roman"/>
          <w:sz w:val="24"/>
          <w:szCs w:val="24"/>
        </w:rPr>
        <w:t xml:space="preserve"> (</w:t>
      </w:r>
      <w:r w:rsidR="0013268B">
        <w:rPr>
          <w:rFonts w:ascii="Times New Roman" w:hAnsi="Times New Roman" w:cs="Times New Roman"/>
          <w:i/>
          <w:sz w:val="24"/>
          <w:szCs w:val="24"/>
        </w:rPr>
        <w:t>n</w:t>
      </w:r>
      <w:r w:rsidR="004C7D6E">
        <w:rPr>
          <w:rFonts w:ascii="Times New Roman" w:hAnsi="Times New Roman" w:cs="Times New Roman"/>
          <w:i/>
          <w:sz w:val="24"/>
          <w:szCs w:val="24"/>
        </w:rPr>
        <w:t>uclear factor k</w:t>
      </w:r>
      <w:r w:rsidR="004C7D6E" w:rsidRPr="004C7D6E">
        <w:rPr>
          <w:rFonts w:ascii="Times New Roman" w:hAnsi="Times New Roman" w:cs="Times New Roman"/>
          <w:i/>
          <w:sz w:val="24"/>
          <w:szCs w:val="24"/>
        </w:rPr>
        <w:t>appa B1</w:t>
      </w:r>
      <w:r w:rsidR="004C7D6E">
        <w:rPr>
          <w:rFonts w:ascii="Times New Roman" w:hAnsi="Times New Roman" w:cs="Times New Roman"/>
          <w:sz w:val="24"/>
          <w:szCs w:val="24"/>
        </w:rPr>
        <w:t>)</w:t>
      </w:r>
      <w:r w:rsidR="008A093D">
        <w:rPr>
          <w:rFonts w:ascii="Times New Roman" w:hAnsi="Times New Roman" w:cs="Times New Roman"/>
          <w:sz w:val="24"/>
          <w:szCs w:val="24"/>
        </w:rPr>
        <w:t xml:space="preserve">, </w:t>
      </w:r>
      <w:r w:rsidR="00C76B86" w:rsidRPr="008F1F15">
        <w:rPr>
          <w:rFonts w:ascii="Times New Roman" w:hAnsi="Times New Roman" w:cs="Times New Roman"/>
          <w:i/>
          <w:sz w:val="24"/>
          <w:szCs w:val="24"/>
        </w:rPr>
        <w:t>NFKB</w:t>
      </w:r>
      <w:r w:rsidR="0009111E" w:rsidRPr="008F1F15">
        <w:rPr>
          <w:rFonts w:ascii="Times New Roman" w:hAnsi="Times New Roman" w:cs="Times New Roman"/>
          <w:i/>
          <w:sz w:val="24"/>
          <w:szCs w:val="24"/>
        </w:rPr>
        <w:t>-RelA</w:t>
      </w:r>
      <w:r w:rsidR="008F1F15">
        <w:rPr>
          <w:rFonts w:ascii="Times New Roman" w:hAnsi="Times New Roman" w:cs="Times New Roman"/>
          <w:sz w:val="24"/>
          <w:szCs w:val="24"/>
        </w:rPr>
        <w:t xml:space="preserve"> (</w:t>
      </w:r>
      <w:r w:rsidR="0013268B">
        <w:rPr>
          <w:rFonts w:ascii="Times New Roman" w:hAnsi="Times New Roman" w:cs="Times New Roman"/>
          <w:i/>
          <w:sz w:val="24"/>
          <w:szCs w:val="24"/>
        </w:rPr>
        <w:t>n</w:t>
      </w:r>
      <w:r w:rsidR="00B61532" w:rsidRPr="00B61532">
        <w:rPr>
          <w:rFonts w:ascii="Times New Roman" w:hAnsi="Times New Roman" w:cs="Times New Roman"/>
          <w:i/>
          <w:sz w:val="24"/>
          <w:szCs w:val="24"/>
        </w:rPr>
        <w:t>uclear factor Kappa B- RelA</w:t>
      </w:r>
      <w:r w:rsidR="00B61532">
        <w:rPr>
          <w:rFonts w:ascii="Times New Roman" w:hAnsi="Times New Roman" w:cs="Times New Roman"/>
          <w:sz w:val="24"/>
          <w:szCs w:val="24"/>
        </w:rPr>
        <w:t xml:space="preserve">), </w:t>
      </w:r>
      <w:r w:rsidR="00C57569" w:rsidRPr="00C57569">
        <w:rPr>
          <w:rFonts w:ascii="Times New Roman" w:hAnsi="Times New Roman" w:cs="Times New Roman"/>
          <w:i/>
          <w:sz w:val="24"/>
          <w:szCs w:val="24"/>
        </w:rPr>
        <w:t>Caspase In</w:t>
      </w:r>
      <w:r w:rsidR="00C575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569">
        <w:rPr>
          <w:rFonts w:ascii="Times New Roman" w:hAnsi="Times New Roman" w:cs="Times New Roman"/>
          <w:sz w:val="24"/>
          <w:szCs w:val="24"/>
        </w:rPr>
        <w:t>(</w:t>
      </w:r>
      <w:r w:rsidR="00C57569" w:rsidRPr="00C57569">
        <w:rPr>
          <w:rFonts w:ascii="Times New Roman" w:hAnsi="Times New Roman" w:cs="Times New Roman"/>
          <w:sz w:val="24"/>
          <w:szCs w:val="24"/>
        </w:rPr>
        <w:t>Initiator caspases</w:t>
      </w:r>
      <w:r w:rsidR="00C57569">
        <w:rPr>
          <w:rFonts w:ascii="Times New Roman" w:hAnsi="Times New Roman" w:cs="Times New Roman"/>
          <w:sz w:val="24"/>
          <w:szCs w:val="24"/>
        </w:rPr>
        <w:t xml:space="preserve">), </w:t>
      </w:r>
      <w:r w:rsidR="00341190">
        <w:rPr>
          <w:rFonts w:ascii="Times New Roman" w:hAnsi="Times New Roman" w:cs="Times New Roman"/>
          <w:sz w:val="24"/>
          <w:szCs w:val="24"/>
        </w:rPr>
        <w:t>Caspase Ex (</w:t>
      </w:r>
      <w:r w:rsidR="00595CC9" w:rsidRPr="00595CC9">
        <w:rPr>
          <w:rFonts w:ascii="Times New Roman" w:hAnsi="Times New Roman" w:cs="Times New Roman"/>
          <w:i/>
          <w:sz w:val="24"/>
          <w:szCs w:val="24"/>
        </w:rPr>
        <w:t>Executioner caspases</w:t>
      </w:r>
      <w:r w:rsidR="00595CC9">
        <w:rPr>
          <w:rFonts w:ascii="Times New Roman" w:hAnsi="Times New Roman" w:cs="Times New Roman"/>
          <w:sz w:val="24"/>
          <w:szCs w:val="24"/>
        </w:rPr>
        <w:t>),</w:t>
      </w:r>
      <w:r w:rsidR="00B15901">
        <w:rPr>
          <w:rFonts w:ascii="Times New Roman" w:hAnsi="Times New Roman" w:cs="Times New Roman"/>
          <w:sz w:val="24"/>
          <w:szCs w:val="24"/>
        </w:rPr>
        <w:t xml:space="preserve"> </w:t>
      </w:r>
      <w:r w:rsidR="00B15901" w:rsidRPr="00B15901">
        <w:rPr>
          <w:rFonts w:ascii="Times New Roman" w:hAnsi="Times New Roman" w:cs="Times New Roman"/>
          <w:i/>
          <w:sz w:val="24"/>
          <w:szCs w:val="24"/>
        </w:rPr>
        <w:t>Bcl-xL</w:t>
      </w:r>
      <w:r w:rsidR="00B15901">
        <w:rPr>
          <w:rFonts w:ascii="Times New Roman" w:hAnsi="Times New Roman" w:cs="Times New Roman"/>
          <w:sz w:val="24"/>
          <w:szCs w:val="24"/>
        </w:rPr>
        <w:t>, (</w:t>
      </w:r>
      <w:r w:rsidR="00DE0967" w:rsidRPr="00DE0967">
        <w:rPr>
          <w:rFonts w:ascii="Times New Roman" w:hAnsi="Times New Roman" w:cs="Times New Roman"/>
          <w:i/>
          <w:sz w:val="24"/>
          <w:szCs w:val="24"/>
        </w:rPr>
        <w:t>B-cell lymphoma-extra large</w:t>
      </w:r>
      <w:r w:rsidR="00DE0967">
        <w:rPr>
          <w:rFonts w:ascii="Times New Roman" w:hAnsi="Times New Roman" w:cs="Times New Roman"/>
          <w:sz w:val="24"/>
          <w:szCs w:val="24"/>
        </w:rPr>
        <w:t>)</w:t>
      </w:r>
      <w:r w:rsidR="00621F16">
        <w:rPr>
          <w:rFonts w:ascii="Times New Roman" w:hAnsi="Times New Roman" w:cs="Times New Roman"/>
          <w:sz w:val="24"/>
          <w:szCs w:val="24"/>
        </w:rPr>
        <w:t>.</w:t>
      </w:r>
      <w:r w:rsidR="00B15901">
        <w:rPr>
          <w:rFonts w:ascii="Times New Roman" w:hAnsi="Times New Roman" w:cs="Times New Roman"/>
          <w:sz w:val="24"/>
          <w:szCs w:val="24"/>
        </w:rPr>
        <w:t xml:space="preserve"> </w:t>
      </w:r>
      <w:r w:rsidR="00595CC9">
        <w:rPr>
          <w:rFonts w:ascii="Times New Roman" w:hAnsi="Times New Roman" w:cs="Times New Roman"/>
          <w:sz w:val="24"/>
          <w:szCs w:val="24"/>
        </w:rPr>
        <w:t xml:space="preserve"> </w:t>
      </w:r>
      <w:r w:rsidR="00D16F6B" w:rsidRPr="00D16F6B">
        <w:rPr>
          <w:rFonts w:ascii="Times New Roman" w:hAnsi="Times New Roman" w:cs="Times New Roman"/>
          <w:i/>
          <w:sz w:val="24"/>
          <w:szCs w:val="24"/>
        </w:rPr>
        <w:t>ACE2</w:t>
      </w:r>
      <w:r w:rsidR="00D16F6B">
        <w:rPr>
          <w:rFonts w:ascii="Times New Roman" w:hAnsi="Times New Roman" w:cs="Times New Roman"/>
          <w:sz w:val="24"/>
          <w:szCs w:val="24"/>
        </w:rPr>
        <w:t xml:space="preserve"> (</w:t>
      </w:r>
      <w:r w:rsidR="00023D25" w:rsidRPr="00023D25">
        <w:rPr>
          <w:rFonts w:ascii="Times New Roman" w:hAnsi="Times New Roman" w:cs="Times New Roman"/>
          <w:i/>
          <w:sz w:val="24"/>
          <w:szCs w:val="24"/>
        </w:rPr>
        <w:t>Angiotensin-converting enzyme 2</w:t>
      </w:r>
      <w:r w:rsidR="00023D25">
        <w:rPr>
          <w:rFonts w:ascii="Times New Roman" w:hAnsi="Times New Roman" w:cs="Times New Roman"/>
          <w:sz w:val="24"/>
          <w:szCs w:val="24"/>
        </w:rPr>
        <w:t xml:space="preserve">), </w:t>
      </w:r>
      <w:r w:rsidR="00CF0036" w:rsidRPr="00CF0036">
        <w:rPr>
          <w:rFonts w:ascii="Times New Roman" w:hAnsi="Times New Roman" w:cs="Times New Roman"/>
          <w:i/>
          <w:sz w:val="24"/>
          <w:szCs w:val="24"/>
        </w:rPr>
        <w:t>TMPRSS2</w:t>
      </w:r>
      <w:r w:rsidR="00CF0036">
        <w:rPr>
          <w:rFonts w:ascii="Times New Roman" w:hAnsi="Times New Roman" w:cs="Times New Roman"/>
          <w:sz w:val="24"/>
          <w:szCs w:val="24"/>
        </w:rPr>
        <w:t xml:space="preserve"> (</w:t>
      </w:r>
      <w:r w:rsidR="007F731E" w:rsidRPr="007F731E">
        <w:rPr>
          <w:rFonts w:ascii="Times New Roman" w:hAnsi="Times New Roman" w:cs="Times New Roman"/>
          <w:i/>
          <w:sz w:val="24"/>
          <w:szCs w:val="24"/>
        </w:rPr>
        <w:t>transmembrane protease serine 2</w:t>
      </w:r>
      <w:r w:rsidR="007F731E">
        <w:rPr>
          <w:rFonts w:ascii="Times New Roman" w:hAnsi="Times New Roman" w:cs="Times New Roman"/>
          <w:sz w:val="24"/>
          <w:szCs w:val="24"/>
        </w:rPr>
        <w:t>)</w:t>
      </w:r>
      <w:r w:rsidR="00621F16">
        <w:rPr>
          <w:rFonts w:ascii="Times New Roman" w:hAnsi="Times New Roman" w:cs="Times New Roman"/>
          <w:sz w:val="24"/>
          <w:szCs w:val="24"/>
        </w:rPr>
        <w:t xml:space="preserve"> </w:t>
      </w:r>
      <w:r w:rsidR="00621F16" w:rsidRPr="00621F16">
        <w:rPr>
          <w:rFonts w:ascii="Times New Roman" w:hAnsi="Times New Roman" w:cs="Times New Roman"/>
          <w:sz w:val="24"/>
          <w:szCs w:val="24"/>
        </w:rPr>
        <w:t>gene expression was not detected in the analysis and genes were not denoted in the table</w:t>
      </w:r>
      <w:r w:rsidR="007F731E">
        <w:rPr>
          <w:rFonts w:ascii="Times New Roman" w:hAnsi="Times New Roman" w:cs="Times New Roman"/>
          <w:sz w:val="24"/>
          <w:szCs w:val="24"/>
        </w:rPr>
        <w:t xml:space="preserve">. </w:t>
      </w:r>
      <w:r w:rsidR="00023D25" w:rsidRPr="00023D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5569"/>
        <w:tblW w:w="5037" w:type="pct"/>
        <w:tblLook w:val="04A0" w:firstRow="1" w:lastRow="0" w:firstColumn="1" w:lastColumn="0" w:noHBand="0" w:noVBand="1"/>
      </w:tblPr>
      <w:tblGrid>
        <w:gridCol w:w="1127"/>
        <w:gridCol w:w="868"/>
        <w:gridCol w:w="766"/>
        <w:gridCol w:w="766"/>
        <w:gridCol w:w="950"/>
        <w:gridCol w:w="766"/>
        <w:gridCol w:w="666"/>
        <w:gridCol w:w="750"/>
        <w:gridCol w:w="1205"/>
        <w:gridCol w:w="766"/>
        <w:gridCol w:w="966"/>
        <w:gridCol w:w="883"/>
        <w:gridCol w:w="994"/>
        <w:gridCol w:w="883"/>
        <w:gridCol w:w="794"/>
        <w:gridCol w:w="794"/>
        <w:gridCol w:w="869"/>
        <w:gridCol w:w="906"/>
        <w:gridCol w:w="740"/>
        <w:gridCol w:w="772"/>
        <w:gridCol w:w="684"/>
        <w:gridCol w:w="666"/>
        <w:gridCol w:w="666"/>
        <w:gridCol w:w="666"/>
        <w:gridCol w:w="740"/>
        <w:gridCol w:w="894"/>
        <w:gridCol w:w="894"/>
        <w:gridCol w:w="672"/>
      </w:tblGrid>
      <w:tr w:rsidR="00621F16" w:rsidRPr="002866AB" w14:paraId="2ADC7810" w14:textId="77777777" w:rsidTr="00621F16">
        <w:tc>
          <w:tcPr>
            <w:tcW w:w="244" w:type="pct"/>
          </w:tcPr>
          <w:p w14:paraId="66A65707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88" w:type="pct"/>
          </w:tcPr>
          <w:p w14:paraId="16659D09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LDH</w:t>
            </w:r>
          </w:p>
        </w:tc>
        <w:tc>
          <w:tcPr>
            <w:tcW w:w="166" w:type="pct"/>
          </w:tcPr>
          <w:p w14:paraId="53460E8D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SOD1</w:t>
            </w:r>
          </w:p>
        </w:tc>
        <w:tc>
          <w:tcPr>
            <w:tcW w:w="166" w:type="pct"/>
          </w:tcPr>
          <w:p w14:paraId="41A91E79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SOD2</w:t>
            </w:r>
          </w:p>
        </w:tc>
        <w:tc>
          <w:tcPr>
            <w:tcW w:w="205" w:type="pct"/>
          </w:tcPr>
          <w:p w14:paraId="1002ED57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sz w:val="20"/>
                <w:szCs w:val="20"/>
              </w:rPr>
              <w:t>Catalase</w:t>
            </w:r>
          </w:p>
        </w:tc>
        <w:tc>
          <w:tcPr>
            <w:tcW w:w="166" w:type="pct"/>
          </w:tcPr>
          <w:p w14:paraId="5B57CCDD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GPX</w:t>
            </w:r>
          </w:p>
        </w:tc>
        <w:tc>
          <w:tcPr>
            <w:tcW w:w="144" w:type="pct"/>
          </w:tcPr>
          <w:p w14:paraId="525B2535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GSR</w:t>
            </w:r>
          </w:p>
        </w:tc>
        <w:tc>
          <w:tcPr>
            <w:tcW w:w="162" w:type="pct"/>
          </w:tcPr>
          <w:p w14:paraId="0DAF43D0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ADH5</w:t>
            </w:r>
          </w:p>
        </w:tc>
        <w:tc>
          <w:tcPr>
            <w:tcW w:w="261" w:type="pct"/>
          </w:tcPr>
          <w:p w14:paraId="17C94913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sz w:val="20"/>
                <w:szCs w:val="20"/>
              </w:rPr>
              <w:t>Hexokinase</w:t>
            </w:r>
          </w:p>
        </w:tc>
        <w:tc>
          <w:tcPr>
            <w:tcW w:w="166" w:type="pct"/>
          </w:tcPr>
          <w:p w14:paraId="20050E75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PFK</w:t>
            </w:r>
          </w:p>
        </w:tc>
        <w:tc>
          <w:tcPr>
            <w:tcW w:w="209" w:type="pct"/>
          </w:tcPr>
          <w:p w14:paraId="7D086CF3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GAPDH</w:t>
            </w:r>
          </w:p>
        </w:tc>
        <w:tc>
          <w:tcPr>
            <w:tcW w:w="191" w:type="pct"/>
          </w:tcPr>
          <w:p w14:paraId="4748AD4C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sz w:val="20"/>
                <w:szCs w:val="20"/>
              </w:rPr>
              <w:t>Enolase</w:t>
            </w:r>
          </w:p>
        </w:tc>
        <w:tc>
          <w:tcPr>
            <w:tcW w:w="215" w:type="pct"/>
          </w:tcPr>
          <w:p w14:paraId="4A2D22BD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sz w:val="20"/>
                <w:szCs w:val="20"/>
              </w:rPr>
              <w:t>Pyruvate Kinase</w:t>
            </w:r>
          </w:p>
        </w:tc>
        <w:tc>
          <w:tcPr>
            <w:tcW w:w="191" w:type="pct"/>
          </w:tcPr>
          <w:p w14:paraId="409A763D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G6PDH</w:t>
            </w:r>
          </w:p>
        </w:tc>
        <w:tc>
          <w:tcPr>
            <w:tcW w:w="172" w:type="pct"/>
            <w:vAlign w:val="bottom"/>
          </w:tcPr>
          <w:p w14:paraId="00B6EA3D" w14:textId="77777777" w:rsidR="00621F16" w:rsidRPr="002866AB" w:rsidRDefault="00621F16" w:rsidP="00B565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Cyt-MDH1</w:t>
            </w:r>
          </w:p>
        </w:tc>
        <w:tc>
          <w:tcPr>
            <w:tcW w:w="172" w:type="pct"/>
            <w:vAlign w:val="bottom"/>
          </w:tcPr>
          <w:p w14:paraId="0444E51B" w14:textId="77777777" w:rsidR="00621F16" w:rsidRPr="002866AB" w:rsidRDefault="00621F16" w:rsidP="00B565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mt-MDH2</w:t>
            </w:r>
          </w:p>
        </w:tc>
        <w:tc>
          <w:tcPr>
            <w:tcW w:w="188" w:type="pct"/>
          </w:tcPr>
          <w:p w14:paraId="6215E019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sz w:val="20"/>
                <w:szCs w:val="20"/>
              </w:rPr>
              <w:t>Actin</w:t>
            </w:r>
          </w:p>
        </w:tc>
        <w:tc>
          <w:tcPr>
            <w:tcW w:w="196" w:type="pct"/>
          </w:tcPr>
          <w:p w14:paraId="7C43199F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sz w:val="20"/>
                <w:szCs w:val="20"/>
              </w:rPr>
              <w:t>Tubulin</w:t>
            </w:r>
          </w:p>
        </w:tc>
        <w:tc>
          <w:tcPr>
            <w:tcW w:w="160" w:type="pct"/>
          </w:tcPr>
          <w:p w14:paraId="353AD0FD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SNRK</w:t>
            </w:r>
          </w:p>
        </w:tc>
        <w:tc>
          <w:tcPr>
            <w:tcW w:w="167" w:type="pct"/>
          </w:tcPr>
          <w:p w14:paraId="2C7046DD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mTOR</w:t>
            </w:r>
          </w:p>
        </w:tc>
        <w:tc>
          <w:tcPr>
            <w:tcW w:w="148" w:type="pct"/>
          </w:tcPr>
          <w:p w14:paraId="6A5B54AA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E2F1</w:t>
            </w:r>
          </w:p>
        </w:tc>
        <w:tc>
          <w:tcPr>
            <w:tcW w:w="144" w:type="pct"/>
          </w:tcPr>
          <w:p w14:paraId="4CCBE96E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IRF9</w:t>
            </w:r>
          </w:p>
        </w:tc>
        <w:tc>
          <w:tcPr>
            <w:tcW w:w="144" w:type="pct"/>
          </w:tcPr>
          <w:p w14:paraId="45C6FB79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IRF3</w:t>
            </w:r>
          </w:p>
        </w:tc>
        <w:tc>
          <w:tcPr>
            <w:tcW w:w="144" w:type="pct"/>
          </w:tcPr>
          <w:p w14:paraId="7DAA3AFA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NF-KB1</w:t>
            </w:r>
          </w:p>
        </w:tc>
        <w:tc>
          <w:tcPr>
            <w:tcW w:w="160" w:type="pct"/>
          </w:tcPr>
          <w:p w14:paraId="06A589DA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NF-KB-RELA</w:t>
            </w:r>
          </w:p>
        </w:tc>
        <w:tc>
          <w:tcPr>
            <w:tcW w:w="193" w:type="pct"/>
          </w:tcPr>
          <w:p w14:paraId="17A61B95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Caspase In</w:t>
            </w:r>
          </w:p>
        </w:tc>
        <w:tc>
          <w:tcPr>
            <w:tcW w:w="193" w:type="pct"/>
          </w:tcPr>
          <w:p w14:paraId="5A7CDD1F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Caspase Ex</w:t>
            </w:r>
          </w:p>
        </w:tc>
        <w:tc>
          <w:tcPr>
            <w:tcW w:w="145" w:type="pct"/>
          </w:tcPr>
          <w:p w14:paraId="033BDEBC" w14:textId="77777777" w:rsidR="00621F16" w:rsidRPr="002866AB" w:rsidRDefault="00621F16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66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BCL-xL</w:t>
            </w:r>
          </w:p>
        </w:tc>
      </w:tr>
      <w:tr w:rsidR="00621F16" w:rsidRPr="0078184D" w14:paraId="6329FB44" w14:textId="77777777" w:rsidTr="00621F16">
        <w:tc>
          <w:tcPr>
            <w:tcW w:w="244" w:type="pct"/>
          </w:tcPr>
          <w:p w14:paraId="66F6C645" w14:textId="77777777" w:rsidR="00621F16" w:rsidRPr="00352454" w:rsidRDefault="00621F16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454">
              <w:rPr>
                <w:rFonts w:ascii="Times New Roman" w:hAnsi="Times New Roman" w:cs="Times New Roman"/>
                <w:b/>
                <w:sz w:val="20"/>
                <w:szCs w:val="20"/>
              </w:rPr>
              <w:t>Mock treatment</w:t>
            </w:r>
          </w:p>
        </w:tc>
        <w:tc>
          <w:tcPr>
            <w:tcW w:w="188" w:type="pct"/>
          </w:tcPr>
          <w:p w14:paraId="24212859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1725,64 ± 72,51</w:t>
            </w:r>
          </w:p>
        </w:tc>
        <w:tc>
          <w:tcPr>
            <w:tcW w:w="166" w:type="pct"/>
          </w:tcPr>
          <w:p w14:paraId="2715ABA9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125,13 ± 4,01</w:t>
            </w:r>
          </w:p>
        </w:tc>
        <w:tc>
          <w:tcPr>
            <w:tcW w:w="166" w:type="pct"/>
          </w:tcPr>
          <w:p w14:paraId="05673742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179,44 ± 5,07</w:t>
            </w:r>
          </w:p>
        </w:tc>
        <w:tc>
          <w:tcPr>
            <w:tcW w:w="205" w:type="pct"/>
          </w:tcPr>
          <w:p w14:paraId="63BF8FAE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33,8 ± 0,97</w:t>
            </w:r>
          </w:p>
        </w:tc>
        <w:tc>
          <w:tcPr>
            <w:tcW w:w="166" w:type="pct"/>
          </w:tcPr>
          <w:p w14:paraId="46F7E299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588,61 ± 27,58</w:t>
            </w:r>
          </w:p>
        </w:tc>
        <w:tc>
          <w:tcPr>
            <w:tcW w:w="144" w:type="pct"/>
          </w:tcPr>
          <w:p w14:paraId="2EBCE000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64,95 ± 1,66</w:t>
            </w:r>
          </w:p>
        </w:tc>
        <w:tc>
          <w:tcPr>
            <w:tcW w:w="162" w:type="pct"/>
          </w:tcPr>
          <w:p w14:paraId="1EEA205E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3,34 ± 0,68</w:t>
            </w:r>
          </w:p>
        </w:tc>
        <w:tc>
          <w:tcPr>
            <w:tcW w:w="261" w:type="pct"/>
          </w:tcPr>
          <w:p w14:paraId="16E86AC0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17,91 ± 0,71</w:t>
            </w:r>
          </w:p>
        </w:tc>
        <w:tc>
          <w:tcPr>
            <w:tcW w:w="166" w:type="pct"/>
          </w:tcPr>
          <w:p w14:paraId="6D540EDB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289,67 ± 2,86</w:t>
            </w:r>
          </w:p>
        </w:tc>
        <w:tc>
          <w:tcPr>
            <w:tcW w:w="209" w:type="pct"/>
          </w:tcPr>
          <w:p w14:paraId="4CCACFDC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10501,45 ± 170,44</w:t>
            </w:r>
          </w:p>
        </w:tc>
        <w:tc>
          <w:tcPr>
            <w:tcW w:w="191" w:type="pct"/>
          </w:tcPr>
          <w:p w14:paraId="1B94FEC5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1512,01 ± 73,37</w:t>
            </w:r>
          </w:p>
        </w:tc>
        <w:tc>
          <w:tcPr>
            <w:tcW w:w="215" w:type="pct"/>
          </w:tcPr>
          <w:p w14:paraId="3DFE88DC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2245,91 ± 96,04</w:t>
            </w:r>
          </w:p>
        </w:tc>
        <w:tc>
          <w:tcPr>
            <w:tcW w:w="191" w:type="pct"/>
          </w:tcPr>
          <w:p w14:paraId="68D529B9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750 ± 12,4</w:t>
            </w:r>
          </w:p>
        </w:tc>
        <w:tc>
          <w:tcPr>
            <w:tcW w:w="172" w:type="pct"/>
            <w:vAlign w:val="bottom"/>
          </w:tcPr>
          <w:p w14:paraId="54AE9B30" w14:textId="77777777" w:rsidR="00621F16" w:rsidRPr="0078184D" w:rsidRDefault="00621F16" w:rsidP="00B5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259,53 ± 1,14</w:t>
            </w:r>
          </w:p>
        </w:tc>
        <w:tc>
          <w:tcPr>
            <w:tcW w:w="172" w:type="pct"/>
            <w:vAlign w:val="bottom"/>
          </w:tcPr>
          <w:p w14:paraId="49845961" w14:textId="77777777" w:rsidR="00621F16" w:rsidRPr="0078184D" w:rsidRDefault="00621F16" w:rsidP="00B5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170,47 ± 11,63</w:t>
            </w:r>
          </w:p>
        </w:tc>
        <w:tc>
          <w:tcPr>
            <w:tcW w:w="188" w:type="pct"/>
          </w:tcPr>
          <w:p w14:paraId="7565A904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3809,94 ± 24,53</w:t>
            </w:r>
          </w:p>
        </w:tc>
        <w:tc>
          <w:tcPr>
            <w:tcW w:w="196" w:type="pct"/>
          </w:tcPr>
          <w:p w14:paraId="5811E2EE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3102,75 ± 17,95</w:t>
            </w:r>
          </w:p>
        </w:tc>
        <w:tc>
          <w:tcPr>
            <w:tcW w:w="160" w:type="pct"/>
          </w:tcPr>
          <w:p w14:paraId="413BB4A1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0,88 ± 0,03</w:t>
            </w:r>
          </w:p>
        </w:tc>
        <w:tc>
          <w:tcPr>
            <w:tcW w:w="167" w:type="pct"/>
          </w:tcPr>
          <w:p w14:paraId="2A8D5B1B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8,69 ± 1,06</w:t>
            </w:r>
          </w:p>
        </w:tc>
        <w:tc>
          <w:tcPr>
            <w:tcW w:w="148" w:type="pct"/>
          </w:tcPr>
          <w:p w14:paraId="0BECF3C1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22,6 ± 0,89</w:t>
            </w:r>
          </w:p>
        </w:tc>
        <w:tc>
          <w:tcPr>
            <w:tcW w:w="144" w:type="pct"/>
          </w:tcPr>
          <w:p w14:paraId="1C4FD788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8,74 ± 0,3</w:t>
            </w:r>
          </w:p>
        </w:tc>
        <w:tc>
          <w:tcPr>
            <w:tcW w:w="144" w:type="pct"/>
          </w:tcPr>
          <w:p w14:paraId="3E0C3A86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33,84 ± 2,81</w:t>
            </w:r>
          </w:p>
        </w:tc>
        <w:tc>
          <w:tcPr>
            <w:tcW w:w="144" w:type="pct"/>
          </w:tcPr>
          <w:p w14:paraId="762DF068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15,63 ± 1,53</w:t>
            </w:r>
          </w:p>
        </w:tc>
        <w:tc>
          <w:tcPr>
            <w:tcW w:w="160" w:type="pct"/>
          </w:tcPr>
          <w:p w14:paraId="5B6CBBCB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23,51 ± 6,52</w:t>
            </w:r>
          </w:p>
        </w:tc>
        <w:tc>
          <w:tcPr>
            <w:tcW w:w="193" w:type="pct"/>
          </w:tcPr>
          <w:p w14:paraId="756D37E1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19,22 ± 1,01</w:t>
            </w:r>
          </w:p>
        </w:tc>
        <w:tc>
          <w:tcPr>
            <w:tcW w:w="193" w:type="pct"/>
          </w:tcPr>
          <w:p w14:paraId="7A05AA78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33,42 ± 1,75</w:t>
            </w:r>
          </w:p>
        </w:tc>
        <w:tc>
          <w:tcPr>
            <w:tcW w:w="145" w:type="pct"/>
          </w:tcPr>
          <w:p w14:paraId="4669C7FC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83,41 ± 3,82</w:t>
            </w:r>
          </w:p>
        </w:tc>
      </w:tr>
      <w:tr w:rsidR="00621F16" w:rsidRPr="0078184D" w14:paraId="4424AC7D" w14:textId="77777777" w:rsidTr="00621F16">
        <w:tc>
          <w:tcPr>
            <w:tcW w:w="244" w:type="pct"/>
          </w:tcPr>
          <w:p w14:paraId="5C994F0C" w14:textId="77777777" w:rsidR="00621F16" w:rsidRPr="00352454" w:rsidRDefault="00621F16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454">
              <w:rPr>
                <w:rFonts w:ascii="Times New Roman" w:hAnsi="Times New Roman" w:cs="Times New Roman"/>
                <w:b/>
                <w:sz w:val="20"/>
                <w:szCs w:val="20"/>
              </w:rPr>
              <w:t>SARS-CoV-2 infected (MOI 0.2)</w:t>
            </w:r>
          </w:p>
        </w:tc>
        <w:tc>
          <w:tcPr>
            <w:tcW w:w="188" w:type="pct"/>
          </w:tcPr>
          <w:p w14:paraId="007A560E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1733,98 ± 26,07</w:t>
            </w:r>
          </w:p>
        </w:tc>
        <w:tc>
          <w:tcPr>
            <w:tcW w:w="166" w:type="pct"/>
          </w:tcPr>
          <w:p w14:paraId="704410A1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120,75 ± 7,77</w:t>
            </w:r>
          </w:p>
        </w:tc>
        <w:tc>
          <w:tcPr>
            <w:tcW w:w="166" w:type="pct"/>
          </w:tcPr>
          <w:p w14:paraId="7E3EDD82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196,59 ± 4,41</w:t>
            </w:r>
          </w:p>
        </w:tc>
        <w:tc>
          <w:tcPr>
            <w:tcW w:w="205" w:type="pct"/>
          </w:tcPr>
          <w:p w14:paraId="4CC4B4B2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35,29 ± 1,65</w:t>
            </w:r>
          </w:p>
        </w:tc>
        <w:tc>
          <w:tcPr>
            <w:tcW w:w="166" w:type="pct"/>
          </w:tcPr>
          <w:p w14:paraId="3154DCDE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532,36 ± 7,46</w:t>
            </w:r>
          </w:p>
        </w:tc>
        <w:tc>
          <w:tcPr>
            <w:tcW w:w="144" w:type="pct"/>
          </w:tcPr>
          <w:p w14:paraId="1FAA0013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59,23 ± 5,34</w:t>
            </w:r>
          </w:p>
        </w:tc>
        <w:tc>
          <w:tcPr>
            <w:tcW w:w="162" w:type="pct"/>
          </w:tcPr>
          <w:p w14:paraId="57D1A10F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3,44 ± 0,33</w:t>
            </w:r>
          </w:p>
        </w:tc>
        <w:tc>
          <w:tcPr>
            <w:tcW w:w="261" w:type="pct"/>
          </w:tcPr>
          <w:p w14:paraId="201C9338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17,49 ± 0,97</w:t>
            </w:r>
          </w:p>
        </w:tc>
        <w:tc>
          <w:tcPr>
            <w:tcW w:w="166" w:type="pct"/>
          </w:tcPr>
          <w:p w14:paraId="03488BDC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275,94 ± 5,14</w:t>
            </w:r>
          </w:p>
        </w:tc>
        <w:tc>
          <w:tcPr>
            <w:tcW w:w="209" w:type="pct"/>
          </w:tcPr>
          <w:p w14:paraId="112A3976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9532,32 ± 54,85</w:t>
            </w:r>
          </w:p>
        </w:tc>
        <w:tc>
          <w:tcPr>
            <w:tcW w:w="191" w:type="pct"/>
          </w:tcPr>
          <w:p w14:paraId="1BEB22BD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1422,75 ± 16,57</w:t>
            </w:r>
          </w:p>
        </w:tc>
        <w:tc>
          <w:tcPr>
            <w:tcW w:w="215" w:type="pct"/>
          </w:tcPr>
          <w:p w14:paraId="26A05FFD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1970,1 ± 125,03</w:t>
            </w:r>
          </w:p>
        </w:tc>
        <w:tc>
          <w:tcPr>
            <w:tcW w:w="191" w:type="pct"/>
          </w:tcPr>
          <w:p w14:paraId="718F30A5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690,18 ± 9,76</w:t>
            </w:r>
          </w:p>
        </w:tc>
        <w:tc>
          <w:tcPr>
            <w:tcW w:w="172" w:type="pct"/>
            <w:vAlign w:val="bottom"/>
          </w:tcPr>
          <w:p w14:paraId="1D4A0B93" w14:textId="77777777" w:rsidR="00621F16" w:rsidRPr="0078184D" w:rsidRDefault="00621F16" w:rsidP="00B5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246,94 ± 9</w:t>
            </w:r>
          </w:p>
        </w:tc>
        <w:tc>
          <w:tcPr>
            <w:tcW w:w="172" w:type="pct"/>
            <w:vAlign w:val="bottom"/>
          </w:tcPr>
          <w:p w14:paraId="3CAAD3F4" w14:textId="77777777" w:rsidR="00621F16" w:rsidRPr="0078184D" w:rsidRDefault="00621F16" w:rsidP="00B5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158,3 ± 5,26</w:t>
            </w:r>
          </w:p>
        </w:tc>
        <w:tc>
          <w:tcPr>
            <w:tcW w:w="188" w:type="pct"/>
          </w:tcPr>
          <w:p w14:paraId="00921169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3950,38 ± 27,56</w:t>
            </w:r>
          </w:p>
        </w:tc>
        <w:tc>
          <w:tcPr>
            <w:tcW w:w="196" w:type="pct"/>
          </w:tcPr>
          <w:p w14:paraId="7EB28D7B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2731,34 ± 91,46</w:t>
            </w:r>
          </w:p>
        </w:tc>
        <w:tc>
          <w:tcPr>
            <w:tcW w:w="160" w:type="pct"/>
          </w:tcPr>
          <w:p w14:paraId="22EAAB90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0,71 ± 0,09</w:t>
            </w:r>
          </w:p>
        </w:tc>
        <w:tc>
          <w:tcPr>
            <w:tcW w:w="167" w:type="pct"/>
          </w:tcPr>
          <w:p w14:paraId="1FC46657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8,46 ± 0,77</w:t>
            </w:r>
          </w:p>
        </w:tc>
        <w:tc>
          <w:tcPr>
            <w:tcW w:w="148" w:type="pct"/>
          </w:tcPr>
          <w:p w14:paraId="4C96E5D5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20,33 ± 1,3</w:t>
            </w:r>
          </w:p>
        </w:tc>
        <w:tc>
          <w:tcPr>
            <w:tcW w:w="144" w:type="pct"/>
          </w:tcPr>
          <w:p w14:paraId="53FBE821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34,06 ± 1,02</w:t>
            </w:r>
          </w:p>
        </w:tc>
        <w:tc>
          <w:tcPr>
            <w:tcW w:w="144" w:type="pct"/>
          </w:tcPr>
          <w:p w14:paraId="02052C55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34,58 ± 2,2</w:t>
            </w:r>
          </w:p>
        </w:tc>
        <w:tc>
          <w:tcPr>
            <w:tcW w:w="144" w:type="pct"/>
          </w:tcPr>
          <w:p w14:paraId="1B827367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14,5 ± 0,55</w:t>
            </w:r>
          </w:p>
        </w:tc>
        <w:tc>
          <w:tcPr>
            <w:tcW w:w="160" w:type="pct"/>
          </w:tcPr>
          <w:p w14:paraId="7691E493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26,29 ± 1,91</w:t>
            </w:r>
          </w:p>
        </w:tc>
        <w:tc>
          <w:tcPr>
            <w:tcW w:w="193" w:type="pct"/>
          </w:tcPr>
          <w:p w14:paraId="55FAC80C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17,16 ± 0,99</w:t>
            </w:r>
          </w:p>
        </w:tc>
        <w:tc>
          <w:tcPr>
            <w:tcW w:w="193" w:type="pct"/>
          </w:tcPr>
          <w:p w14:paraId="10D95CE3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33,51 ± 1,96</w:t>
            </w:r>
          </w:p>
        </w:tc>
        <w:tc>
          <w:tcPr>
            <w:tcW w:w="145" w:type="pct"/>
          </w:tcPr>
          <w:p w14:paraId="7DCD32D9" w14:textId="77777777" w:rsidR="00621F16" w:rsidRPr="0078184D" w:rsidRDefault="00621F16" w:rsidP="00B5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4D">
              <w:rPr>
                <w:rFonts w:ascii="Times New Roman" w:hAnsi="Times New Roman" w:cs="Times New Roman"/>
                <w:sz w:val="20"/>
                <w:szCs w:val="20"/>
              </w:rPr>
              <w:t>85,49 ± 5,21</w:t>
            </w:r>
          </w:p>
        </w:tc>
      </w:tr>
    </w:tbl>
    <w:p w14:paraId="4DFA026A" w14:textId="77777777" w:rsidR="00B87246" w:rsidRDefault="00B87246" w:rsidP="001816B7">
      <w:pPr>
        <w:rPr>
          <w:rFonts w:ascii="Times New Roman" w:hAnsi="Times New Roman" w:cs="Times New Roman"/>
          <w:sz w:val="24"/>
          <w:szCs w:val="24"/>
        </w:rPr>
        <w:sectPr w:rsidR="00B87246" w:rsidSect="00B87246">
          <w:pgSz w:w="25833" w:h="12242" w:orient="landscape" w:code="5"/>
          <w:pgMar w:top="1440" w:right="1440" w:bottom="1440" w:left="1440" w:header="709" w:footer="709" w:gutter="0"/>
          <w:cols w:space="708"/>
          <w:docGrid w:linePitch="360"/>
        </w:sectPr>
      </w:pPr>
    </w:p>
    <w:p w14:paraId="0B3B6F88" w14:textId="38BE0819" w:rsidR="00B565C3" w:rsidRPr="00C57569" w:rsidRDefault="00192C86" w:rsidP="0030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Supplementary Table S7</w:t>
      </w:r>
      <w:r w:rsidR="00352454" w:rsidRPr="002E0C54">
        <w:rPr>
          <w:rFonts w:ascii="Times New Roman" w:hAnsi="Times New Roman" w:cs="Times New Roman"/>
          <w:b/>
          <w:sz w:val="24"/>
          <w:szCs w:val="24"/>
        </w:rPr>
        <w:t>:</w:t>
      </w:r>
      <w:r w:rsidR="00352454">
        <w:rPr>
          <w:rFonts w:ascii="Times New Roman" w:hAnsi="Times New Roman" w:cs="Times New Roman"/>
          <w:sz w:val="24"/>
          <w:szCs w:val="24"/>
        </w:rPr>
        <w:t xml:space="preserve"> </w:t>
      </w:r>
      <w:r w:rsidR="00352454" w:rsidRPr="00AB0209">
        <w:rPr>
          <w:rFonts w:ascii="Times New Roman" w:hAnsi="Times New Roman" w:cs="Times New Roman"/>
          <w:sz w:val="24"/>
          <w:szCs w:val="24"/>
        </w:rPr>
        <w:t xml:space="preserve">Mean values ± SE </w:t>
      </w:r>
      <w:r w:rsidR="00352454">
        <w:rPr>
          <w:rFonts w:ascii="Times New Roman" w:hAnsi="Times New Roman" w:cs="Times New Roman"/>
          <w:sz w:val="24"/>
          <w:szCs w:val="24"/>
        </w:rPr>
        <w:t xml:space="preserve">of transcript abundance of genes in </w:t>
      </w:r>
      <w:r w:rsidR="00301889" w:rsidRPr="00301889">
        <w:rPr>
          <w:rFonts w:ascii="Times New Roman" w:hAnsi="Times New Roman" w:cs="Times New Roman"/>
          <w:sz w:val="24"/>
          <w:szCs w:val="24"/>
        </w:rPr>
        <w:t xml:space="preserve">primary human bronchial epithelial cells </w:t>
      </w:r>
      <w:r w:rsidR="00352454">
        <w:rPr>
          <w:rFonts w:ascii="Times New Roman" w:hAnsi="Times New Roman" w:cs="Times New Roman"/>
          <w:sz w:val="24"/>
          <w:szCs w:val="24"/>
        </w:rPr>
        <w:t xml:space="preserve">infected with SARS-CoV-2. The graphical representation of the values is given in </w:t>
      </w:r>
      <w:r w:rsidR="00FD2E66">
        <w:rPr>
          <w:rFonts w:ascii="Times New Roman" w:hAnsi="Times New Roman" w:cs="Times New Roman"/>
          <w:sz w:val="24"/>
          <w:szCs w:val="24"/>
        </w:rPr>
        <w:t>figure 1</w:t>
      </w:r>
      <w:r w:rsidR="00C73C81">
        <w:rPr>
          <w:rFonts w:ascii="Times New Roman" w:hAnsi="Times New Roman" w:cs="Times New Roman"/>
          <w:sz w:val="24"/>
          <w:szCs w:val="24"/>
        </w:rPr>
        <w:t>B</w:t>
      </w:r>
      <w:r w:rsidR="002B17DA">
        <w:rPr>
          <w:rFonts w:ascii="Times New Roman" w:hAnsi="Times New Roman" w:cs="Times New Roman"/>
          <w:sz w:val="24"/>
          <w:szCs w:val="24"/>
        </w:rPr>
        <w:t>.</w:t>
      </w:r>
      <w:r w:rsidR="00C73C81">
        <w:rPr>
          <w:rFonts w:ascii="Times New Roman" w:hAnsi="Times New Roman" w:cs="Times New Roman"/>
          <w:sz w:val="24"/>
          <w:szCs w:val="24"/>
        </w:rPr>
        <w:t>2</w:t>
      </w:r>
      <w:r w:rsidR="001000CF">
        <w:rPr>
          <w:rFonts w:ascii="Times New Roman" w:hAnsi="Times New Roman" w:cs="Times New Roman"/>
          <w:sz w:val="24"/>
          <w:szCs w:val="24"/>
        </w:rPr>
        <w:t>.</w:t>
      </w:r>
      <w:r w:rsidR="00352454" w:rsidRPr="00AB0209">
        <w:rPr>
          <w:rFonts w:ascii="Times New Roman" w:hAnsi="Times New Roman" w:cs="Times New Roman"/>
          <w:sz w:val="24"/>
          <w:szCs w:val="24"/>
        </w:rPr>
        <w:t xml:space="preserve"> </w:t>
      </w:r>
      <w:r w:rsidR="0034045F">
        <w:rPr>
          <w:rFonts w:ascii="Times New Roman" w:hAnsi="Times New Roman" w:cs="Times New Roman"/>
          <w:sz w:val="24"/>
          <w:szCs w:val="24"/>
        </w:rPr>
        <w:t xml:space="preserve">Number of </w:t>
      </w:r>
      <w:r w:rsidR="00352454" w:rsidRPr="00AB0209">
        <w:rPr>
          <w:rFonts w:ascii="Times New Roman" w:hAnsi="Times New Roman" w:cs="Times New Roman"/>
          <w:sz w:val="24"/>
          <w:szCs w:val="24"/>
        </w:rPr>
        <w:t>biological replicates</w:t>
      </w:r>
      <w:r w:rsidR="0034045F">
        <w:rPr>
          <w:rFonts w:ascii="Times New Roman" w:hAnsi="Times New Roman" w:cs="Times New Roman"/>
          <w:sz w:val="24"/>
          <w:szCs w:val="24"/>
        </w:rPr>
        <w:t>: 2-3.</w:t>
      </w:r>
      <w:r w:rsidR="00B565C3">
        <w:rPr>
          <w:rFonts w:ascii="Times New Roman" w:hAnsi="Times New Roman" w:cs="Times New Roman"/>
          <w:sz w:val="24"/>
          <w:szCs w:val="24"/>
        </w:rPr>
        <w:t xml:space="preserve"> </w:t>
      </w:r>
      <w:r w:rsidR="00B565C3" w:rsidRPr="003A7EC3">
        <w:rPr>
          <w:rFonts w:ascii="Times New Roman" w:hAnsi="Times New Roman" w:cs="Times New Roman"/>
          <w:i/>
          <w:sz w:val="24"/>
          <w:szCs w:val="24"/>
        </w:rPr>
        <w:t>LDH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3A7EC3">
        <w:rPr>
          <w:rFonts w:ascii="Times New Roman" w:hAnsi="Times New Roman" w:cs="Times New Roman"/>
          <w:i/>
          <w:sz w:val="24"/>
          <w:szCs w:val="24"/>
        </w:rPr>
        <w:t>lactate dehydrogenase</w:t>
      </w:r>
      <w:r w:rsidR="00B565C3">
        <w:rPr>
          <w:rFonts w:ascii="Times New Roman" w:hAnsi="Times New Roman" w:cs="Times New Roman"/>
          <w:sz w:val="24"/>
          <w:szCs w:val="24"/>
        </w:rPr>
        <w:t>), SOD1 (</w:t>
      </w:r>
      <w:r w:rsidR="00B565C3" w:rsidRPr="003622F7">
        <w:rPr>
          <w:rFonts w:ascii="Times New Roman" w:hAnsi="Times New Roman" w:cs="Times New Roman"/>
          <w:i/>
          <w:sz w:val="24"/>
          <w:szCs w:val="24"/>
        </w:rPr>
        <w:t>superoxide dismutase1</w:t>
      </w:r>
      <w:r w:rsidR="00B565C3">
        <w:rPr>
          <w:rFonts w:ascii="Times New Roman" w:hAnsi="Times New Roman" w:cs="Times New Roman"/>
          <w:sz w:val="24"/>
          <w:szCs w:val="24"/>
        </w:rPr>
        <w:t>), SOD2 (</w:t>
      </w:r>
      <w:r w:rsidR="00B565C3" w:rsidRPr="009045C0">
        <w:rPr>
          <w:rFonts w:ascii="Times New Roman" w:hAnsi="Times New Roman" w:cs="Times New Roman"/>
          <w:i/>
          <w:sz w:val="24"/>
          <w:szCs w:val="24"/>
        </w:rPr>
        <w:t>superoxide dismutase 2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00578E">
        <w:rPr>
          <w:rFonts w:ascii="Times New Roman" w:hAnsi="Times New Roman" w:cs="Times New Roman"/>
          <w:i/>
          <w:sz w:val="24"/>
          <w:szCs w:val="24"/>
        </w:rPr>
        <w:t>GPX</w:t>
      </w:r>
      <w:r w:rsidR="00B56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5C3">
        <w:rPr>
          <w:rFonts w:ascii="Times New Roman" w:hAnsi="Times New Roman" w:cs="Times New Roman"/>
          <w:sz w:val="24"/>
          <w:szCs w:val="24"/>
        </w:rPr>
        <w:t>(</w:t>
      </w:r>
      <w:r w:rsidR="00B565C3" w:rsidRPr="0000578E">
        <w:rPr>
          <w:rFonts w:ascii="Times New Roman" w:hAnsi="Times New Roman" w:cs="Times New Roman"/>
          <w:i/>
          <w:sz w:val="24"/>
          <w:szCs w:val="24"/>
        </w:rPr>
        <w:t>glutathione peroxidase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6A7D73">
        <w:rPr>
          <w:rFonts w:ascii="Times New Roman" w:hAnsi="Times New Roman" w:cs="Times New Roman"/>
          <w:i/>
          <w:sz w:val="24"/>
          <w:szCs w:val="24"/>
        </w:rPr>
        <w:t>GSR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6A7D73">
        <w:rPr>
          <w:rFonts w:ascii="Times New Roman" w:hAnsi="Times New Roman" w:cs="Times New Roman"/>
          <w:i/>
          <w:sz w:val="24"/>
          <w:szCs w:val="24"/>
        </w:rPr>
        <w:t>glutathione reductase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AA670A">
        <w:rPr>
          <w:rFonts w:ascii="Times New Roman" w:hAnsi="Times New Roman" w:cs="Times New Roman"/>
          <w:i/>
          <w:sz w:val="24"/>
          <w:szCs w:val="24"/>
        </w:rPr>
        <w:t>ADH5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AA670A">
        <w:rPr>
          <w:rFonts w:ascii="Times New Roman" w:hAnsi="Times New Roman" w:cs="Times New Roman"/>
          <w:i/>
          <w:sz w:val="24"/>
          <w:szCs w:val="24"/>
        </w:rPr>
        <w:t>alcohol dehydrogenase 5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4E6814">
        <w:rPr>
          <w:rFonts w:ascii="Times New Roman" w:hAnsi="Times New Roman" w:cs="Times New Roman"/>
          <w:i/>
          <w:sz w:val="24"/>
          <w:szCs w:val="24"/>
        </w:rPr>
        <w:t>PFK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4E6814">
        <w:rPr>
          <w:rFonts w:ascii="Times New Roman" w:hAnsi="Times New Roman" w:cs="Times New Roman"/>
          <w:i/>
          <w:sz w:val="24"/>
          <w:szCs w:val="24"/>
        </w:rPr>
        <w:t>Phosphofructokinase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A33953">
        <w:rPr>
          <w:rFonts w:ascii="Times New Roman" w:hAnsi="Times New Roman" w:cs="Times New Roman"/>
          <w:i/>
          <w:sz w:val="24"/>
          <w:szCs w:val="24"/>
        </w:rPr>
        <w:t>GAPDH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A33953">
        <w:rPr>
          <w:rFonts w:ascii="Times New Roman" w:hAnsi="Times New Roman" w:cs="Times New Roman"/>
          <w:i/>
          <w:sz w:val="24"/>
          <w:szCs w:val="24"/>
        </w:rPr>
        <w:t>Glyceraldehyde-3-phosphate dehydrogenase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8553F7">
        <w:rPr>
          <w:rFonts w:ascii="Times New Roman" w:hAnsi="Times New Roman" w:cs="Times New Roman"/>
          <w:i/>
          <w:sz w:val="24"/>
          <w:szCs w:val="24"/>
        </w:rPr>
        <w:t>G6PDH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8553F7">
        <w:rPr>
          <w:rFonts w:ascii="Times New Roman" w:hAnsi="Times New Roman" w:cs="Times New Roman"/>
          <w:i/>
          <w:sz w:val="24"/>
          <w:szCs w:val="24"/>
        </w:rPr>
        <w:t>glucose-6-phosphate dehydrogenase</w:t>
      </w:r>
      <w:r w:rsidR="00B565C3">
        <w:rPr>
          <w:rFonts w:ascii="Times New Roman" w:hAnsi="Times New Roman" w:cs="Times New Roman"/>
          <w:sz w:val="24"/>
          <w:szCs w:val="24"/>
        </w:rPr>
        <w:t>), Cyt-MDH1 (</w:t>
      </w:r>
      <w:r w:rsidR="00B565C3" w:rsidRPr="00243BB4">
        <w:rPr>
          <w:rFonts w:ascii="Times New Roman" w:hAnsi="Times New Roman" w:cs="Times New Roman"/>
          <w:i/>
          <w:sz w:val="24"/>
          <w:szCs w:val="24"/>
        </w:rPr>
        <w:t>Cytosolic malate dehydrogenase 1</w:t>
      </w:r>
      <w:r w:rsidR="00B565C3">
        <w:rPr>
          <w:rFonts w:ascii="Times New Roman" w:hAnsi="Times New Roman" w:cs="Times New Roman"/>
          <w:sz w:val="24"/>
          <w:szCs w:val="24"/>
        </w:rPr>
        <w:t>),</w:t>
      </w:r>
      <w:r w:rsidR="00B565C3" w:rsidRPr="00711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5C3">
        <w:rPr>
          <w:rFonts w:ascii="Times New Roman" w:hAnsi="Times New Roman" w:cs="Times New Roman"/>
          <w:i/>
          <w:sz w:val="24"/>
          <w:szCs w:val="24"/>
        </w:rPr>
        <w:t>mt-M</w:t>
      </w:r>
      <w:r w:rsidR="00B565C3" w:rsidRPr="00711420">
        <w:rPr>
          <w:rFonts w:ascii="Times New Roman" w:hAnsi="Times New Roman" w:cs="Times New Roman"/>
          <w:i/>
          <w:sz w:val="24"/>
          <w:szCs w:val="24"/>
        </w:rPr>
        <w:t>DH2</w:t>
      </w:r>
      <w:r w:rsidR="00B56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5C3">
        <w:rPr>
          <w:rFonts w:ascii="Times New Roman" w:hAnsi="Times New Roman" w:cs="Times New Roman"/>
          <w:sz w:val="24"/>
          <w:szCs w:val="24"/>
        </w:rPr>
        <w:t>(</w:t>
      </w:r>
      <w:r w:rsidR="00B565C3" w:rsidRPr="004002FD">
        <w:rPr>
          <w:rFonts w:ascii="Times New Roman" w:hAnsi="Times New Roman" w:cs="Times New Roman"/>
          <w:i/>
          <w:sz w:val="24"/>
          <w:szCs w:val="24"/>
        </w:rPr>
        <w:t>mitochondrial malate dehydrogenase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5B60B0">
        <w:rPr>
          <w:rFonts w:ascii="Times New Roman" w:hAnsi="Times New Roman" w:cs="Times New Roman"/>
          <w:i/>
          <w:sz w:val="24"/>
          <w:szCs w:val="24"/>
        </w:rPr>
        <w:t>SNRK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5B60B0">
        <w:rPr>
          <w:rFonts w:ascii="Times New Roman" w:hAnsi="Times New Roman" w:cs="Times New Roman"/>
          <w:i/>
          <w:sz w:val="24"/>
          <w:szCs w:val="24"/>
        </w:rPr>
        <w:t>sucrose non-fermenting related kinase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1B539E">
        <w:rPr>
          <w:rFonts w:ascii="Times New Roman" w:hAnsi="Times New Roman" w:cs="Times New Roman"/>
          <w:i/>
          <w:sz w:val="24"/>
          <w:szCs w:val="24"/>
        </w:rPr>
        <w:t>mTOR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483688">
        <w:rPr>
          <w:rFonts w:ascii="Times New Roman" w:hAnsi="Times New Roman" w:cs="Times New Roman"/>
          <w:i/>
          <w:sz w:val="24"/>
          <w:szCs w:val="24"/>
        </w:rPr>
        <w:t>mammalian target of rapamycin</w:t>
      </w:r>
      <w:r w:rsidR="00B565C3">
        <w:rPr>
          <w:rFonts w:ascii="Times New Roman" w:hAnsi="Times New Roman" w:cs="Times New Roman"/>
          <w:sz w:val="24"/>
          <w:szCs w:val="24"/>
        </w:rPr>
        <w:t>), E2F (Transcription factor E2F),</w:t>
      </w:r>
      <w:r w:rsidR="00B565C3" w:rsidRPr="00AF585A">
        <w:rPr>
          <w:rFonts w:ascii="Times New Roman" w:hAnsi="Times New Roman" w:cs="Times New Roman"/>
          <w:i/>
          <w:sz w:val="24"/>
          <w:szCs w:val="24"/>
        </w:rPr>
        <w:t xml:space="preserve"> IRF9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AA16BB">
        <w:rPr>
          <w:rFonts w:ascii="Times New Roman" w:hAnsi="Times New Roman" w:cs="Times New Roman"/>
          <w:i/>
          <w:sz w:val="24"/>
          <w:szCs w:val="24"/>
        </w:rPr>
        <w:t>interferon regulatory factor 9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4C7D6E">
        <w:rPr>
          <w:rFonts w:ascii="Times New Roman" w:hAnsi="Times New Roman" w:cs="Times New Roman"/>
          <w:i/>
          <w:sz w:val="24"/>
          <w:szCs w:val="24"/>
        </w:rPr>
        <w:t>IRF3</w:t>
      </w:r>
      <w:r w:rsidR="00B565C3" w:rsidRPr="00AA16BB">
        <w:rPr>
          <w:rFonts w:ascii="Times New Roman" w:hAnsi="Times New Roman" w:cs="Times New Roman"/>
          <w:sz w:val="24"/>
          <w:szCs w:val="24"/>
        </w:rPr>
        <w:t xml:space="preserve"> </w:t>
      </w:r>
      <w:r w:rsidR="00B565C3">
        <w:rPr>
          <w:rFonts w:ascii="Times New Roman" w:hAnsi="Times New Roman" w:cs="Times New Roman"/>
          <w:sz w:val="24"/>
          <w:szCs w:val="24"/>
        </w:rPr>
        <w:t>(</w:t>
      </w:r>
      <w:r w:rsidR="00B565C3" w:rsidRPr="005F6B0F">
        <w:rPr>
          <w:rFonts w:ascii="Times New Roman" w:hAnsi="Times New Roman" w:cs="Times New Roman"/>
          <w:i/>
          <w:sz w:val="24"/>
          <w:szCs w:val="24"/>
        </w:rPr>
        <w:t>interferon regulatory factor 3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4C7D6E">
        <w:rPr>
          <w:rFonts w:ascii="Times New Roman" w:hAnsi="Times New Roman" w:cs="Times New Roman"/>
          <w:i/>
          <w:sz w:val="24"/>
          <w:szCs w:val="24"/>
        </w:rPr>
        <w:t>NFKB1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>
        <w:rPr>
          <w:rFonts w:ascii="Times New Roman" w:hAnsi="Times New Roman" w:cs="Times New Roman"/>
          <w:i/>
          <w:sz w:val="24"/>
          <w:szCs w:val="24"/>
        </w:rPr>
        <w:t>nuclear factor k</w:t>
      </w:r>
      <w:r w:rsidR="00B565C3" w:rsidRPr="004C7D6E">
        <w:rPr>
          <w:rFonts w:ascii="Times New Roman" w:hAnsi="Times New Roman" w:cs="Times New Roman"/>
          <w:i/>
          <w:sz w:val="24"/>
          <w:szCs w:val="24"/>
        </w:rPr>
        <w:t>appa B1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8F1F15">
        <w:rPr>
          <w:rFonts w:ascii="Times New Roman" w:hAnsi="Times New Roman" w:cs="Times New Roman"/>
          <w:i/>
          <w:sz w:val="24"/>
          <w:szCs w:val="24"/>
        </w:rPr>
        <w:t>NFKB-RelA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>
        <w:rPr>
          <w:rFonts w:ascii="Times New Roman" w:hAnsi="Times New Roman" w:cs="Times New Roman"/>
          <w:i/>
          <w:sz w:val="24"/>
          <w:szCs w:val="24"/>
        </w:rPr>
        <w:t>n</w:t>
      </w:r>
      <w:r w:rsidR="00B565C3" w:rsidRPr="00B61532">
        <w:rPr>
          <w:rFonts w:ascii="Times New Roman" w:hAnsi="Times New Roman" w:cs="Times New Roman"/>
          <w:i/>
          <w:sz w:val="24"/>
          <w:szCs w:val="24"/>
        </w:rPr>
        <w:t>uclear factor Kappa B- RelA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C57569">
        <w:rPr>
          <w:rFonts w:ascii="Times New Roman" w:hAnsi="Times New Roman" w:cs="Times New Roman"/>
          <w:i/>
          <w:sz w:val="24"/>
          <w:szCs w:val="24"/>
        </w:rPr>
        <w:t>Caspase In</w:t>
      </w:r>
      <w:r w:rsidR="00B56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5C3">
        <w:rPr>
          <w:rFonts w:ascii="Times New Roman" w:hAnsi="Times New Roman" w:cs="Times New Roman"/>
          <w:sz w:val="24"/>
          <w:szCs w:val="24"/>
        </w:rPr>
        <w:t>(</w:t>
      </w:r>
      <w:r w:rsidR="00B565C3" w:rsidRPr="00C57569">
        <w:rPr>
          <w:rFonts w:ascii="Times New Roman" w:hAnsi="Times New Roman" w:cs="Times New Roman"/>
          <w:sz w:val="24"/>
          <w:szCs w:val="24"/>
        </w:rPr>
        <w:t>Initiator caspases</w:t>
      </w:r>
      <w:r w:rsidR="00B565C3">
        <w:rPr>
          <w:rFonts w:ascii="Times New Roman" w:hAnsi="Times New Roman" w:cs="Times New Roman"/>
          <w:sz w:val="24"/>
          <w:szCs w:val="24"/>
        </w:rPr>
        <w:t>), Caspase Ex (</w:t>
      </w:r>
      <w:r w:rsidR="00B565C3" w:rsidRPr="00595CC9">
        <w:rPr>
          <w:rFonts w:ascii="Times New Roman" w:hAnsi="Times New Roman" w:cs="Times New Roman"/>
          <w:i/>
          <w:sz w:val="24"/>
          <w:szCs w:val="24"/>
        </w:rPr>
        <w:t>Executioner caspases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B15901">
        <w:rPr>
          <w:rFonts w:ascii="Times New Roman" w:hAnsi="Times New Roman" w:cs="Times New Roman"/>
          <w:i/>
          <w:sz w:val="24"/>
          <w:szCs w:val="24"/>
        </w:rPr>
        <w:t>Bcl-xL</w:t>
      </w:r>
      <w:r w:rsidR="00B565C3">
        <w:rPr>
          <w:rFonts w:ascii="Times New Roman" w:hAnsi="Times New Roman" w:cs="Times New Roman"/>
          <w:sz w:val="24"/>
          <w:szCs w:val="24"/>
        </w:rPr>
        <w:t>, (</w:t>
      </w:r>
      <w:r w:rsidR="00B565C3" w:rsidRPr="00DE0967">
        <w:rPr>
          <w:rFonts w:ascii="Times New Roman" w:hAnsi="Times New Roman" w:cs="Times New Roman"/>
          <w:i/>
          <w:sz w:val="24"/>
          <w:szCs w:val="24"/>
        </w:rPr>
        <w:t>B-cell lymphoma-extra large</w:t>
      </w:r>
      <w:r w:rsidR="00B565C3">
        <w:rPr>
          <w:rFonts w:ascii="Times New Roman" w:hAnsi="Times New Roman" w:cs="Times New Roman"/>
          <w:sz w:val="24"/>
          <w:szCs w:val="24"/>
        </w:rPr>
        <w:t xml:space="preserve">)  </w:t>
      </w:r>
      <w:r w:rsidR="00B565C3" w:rsidRPr="00D16F6B">
        <w:rPr>
          <w:rFonts w:ascii="Times New Roman" w:hAnsi="Times New Roman" w:cs="Times New Roman"/>
          <w:i/>
          <w:sz w:val="24"/>
          <w:szCs w:val="24"/>
        </w:rPr>
        <w:t>ACE2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023D25">
        <w:rPr>
          <w:rFonts w:ascii="Times New Roman" w:hAnsi="Times New Roman" w:cs="Times New Roman"/>
          <w:i/>
          <w:sz w:val="24"/>
          <w:szCs w:val="24"/>
        </w:rPr>
        <w:t>Angiotensin-converting enzyme 2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CF0036">
        <w:rPr>
          <w:rFonts w:ascii="Times New Roman" w:hAnsi="Times New Roman" w:cs="Times New Roman"/>
          <w:i/>
          <w:sz w:val="24"/>
          <w:szCs w:val="24"/>
        </w:rPr>
        <w:t>TMPRSS2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7F731E">
        <w:rPr>
          <w:rFonts w:ascii="Times New Roman" w:hAnsi="Times New Roman" w:cs="Times New Roman"/>
          <w:i/>
          <w:sz w:val="24"/>
          <w:szCs w:val="24"/>
        </w:rPr>
        <w:t>transmembrane protease serine 2</w:t>
      </w:r>
      <w:r w:rsidR="00B565C3">
        <w:rPr>
          <w:rFonts w:ascii="Times New Roman" w:hAnsi="Times New Roman" w:cs="Times New Roman"/>
          <w:sz w:val="24"/>
          <w:szCs w:val="24"/>
        </w:rPr>
        <w:t xml:space="preserve">). </w:t>
      </w:r>
      <w:r w:rsidR="00B565C3" w:rsidRPr="00023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271C7" w14:textId="77777777" w:rsidR="00352454" w:rsidRDefault="00352454" w:rsidP="00352454">
      <w:pPr>
        <w:rPr>
          <w:rFonts w:ascii="Times New Roman" w:hAnsi="Times New Roman" w:cs="Times New Roman"/>
          <w:sz w:val="24"/>
          <w:szCs w:val="24"/>
        </w:rPr>
      </w:pPr>
    </w:p>
    <w:p w14:paraId="644389B3" w14:textId="77777777" w:rsidR="004800FB" w:rsidRDefault="004800FB" w:rsidP="00352454">
      <w:pPr>
        <w:rPr>
          <w:rFonts w:ascii="Times New Roman" w:hAnsi="Times New Roman" w:cs="Times New Roman"/>
          <w:sz w:val="24"/>
          <w:szCs w:val="24"/>
        </w:rPr>
      </w:pPr>
    </w:p>
    <w:p w14:paraId="0E0690E4" w14:textId="77777777" w:rsidR="004800FB" w:rsidRDefault="004800FB" w:rsidP="003524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391"/>
        <w:tblW w:w="5503" w:type="pct"/>
        <w:tblLook w:val="04A0" w:firstRow="1" w:lastRow="0" w:firstColumn="1" w:lastColumn="0" w:noHBand="0" w:noVBand="1"/>
      </w:tblPr>
      <w:tblGrid>
        <w:gridCol w:w="1127"/>
        <w:gridCol w:w="897"/>
        <w:gridCol w:w="786"/>
        <w:gridCol w:w="786"/>
        <w:gridCol w:w="950"/>
        <w:gridCol w:w="897"/>
        <w:gridCol w:w="786"/>
        <w:gridCol w:w="751"/>
        <w:gridCol w:w="1206"/>
        <w:gridCol w:w="787"/>
        <w:gridCol w:w="916"/>
        <w:gridCol w:w="883"/>
        <w:gridCol w:w="994"/>
        <w:gridCol w:w="883"/>
        <w:gridCol w:w="794"/>
        <w:gridCol w:w="794"/>
        <w:gridCol w:w="866"/>
        <w:gridCol w:w="906"/>
        <w:gridCol w:w="739"/>
        <w:gridCol w:w="772"/>
        <w:gridCol w:w="683"/>
        <w:gridCol w:w="666"/>
        <w:gridCol w:w="681"/>
        <w:gridCol w:w="681"/>
        <w:gridCol w:w="739"/>
        <w:gridCol w:w="894"/>
        <w:gridCol w:w="894"/>
        <w:gridCol w:w="681"/>
        <w:gridCol w:w="717"/>
        <w:gridCol w:w="1095"/>
      </w:tblGrid>
      <w:tr w:rsidR="00AC6BF5" w:rsidRPr="00AC6BF5" w14:paraId="76B3DBC1" w14:textId="77777777" w:rsidTr="00AC6BF5">
        <w:trPr>
          <w:trHeight w:val="672"/>
        </w:trPr>
        <w:tc>
          <w:tcPr>
            <w:tcW w:w="223" w:type="pct"/>
          </w:tcPr>
          <w:p w14:paraId="2CF144C9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78" w:type="pct"/>
          </w:tcPr>
          <w:p w14:paraId="3EE89136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LDH</w:t>
            </w:r>
          </w:p>
        </w:tc>
        <w:tc>
          <w:tcPr>
            <w:tcW w:w="156" w:type="pct"/>
          </w:tcPr>
          <w:p w14:paraId="7B179550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SOD1</w:t>
            </w:r>
          </w:p>
        </w:tc>
        <w:tc>
          <w:tcPr>
            <w:tcW w:w="156" w:type="pct"/>
          </w:tcPr>
          <w:p w14:paraId="52C80FF4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SOD2</w:t>
            </w:r>
          </w:p>
        </w:tc>
        <w:tc>
          <w:tcPr>
            <w:tcW w:w="188" w:type="pct"/>
          </w:tcPr>
          <w:p w14:paraId="6018E113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Catalase</w:t>
            </w:r>
          </w:p>
        </w:tc>
        <w:tc>
          <w:tcPr>
            <w:tcW w:w="178" w:type="pct"/>
          </w:tcPr>
          <w:p w14:paraId="357F8326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GPX</w:t>
            </w:r>
          </w:p>
        </w:tc>
        <w:tc>
          <w:tcPr>
            <w:tcW w:w="156" w:type="pct"/>
          </w:tcPr>
          <w:p w14:paraId="77D71C32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GSR</w:t>
            </w:r>
          </w:p>
        </w:tc>
        <w:tc>
          <w:tcPr>
            <w:tcW w:w="149" w:type="pct"/>
          </w:tcPr>
          <w:p w14:paraId="1261B0BD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ADH5</w:t>
            </w:r>
          </w:p>
        </w:tc>
        <w:tc>
          <w:tcPr>
            <w:tcW w:w="239" w:type="pct"/>
          </w:tcPr>
          <w:p w14:paraId="48C5FED4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Hexokinase</w:t>
            </w:r>
          </w:p>
        </w:tc>
        <w:tc>
          <w:tcPr>
            <w:tcW w:w="156" w:type="pct"/>
          </w:tcPr>
          <w:p w14:paraId="6ECDDF62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PFK</w:t>
            </w:r>
          </w:p>
        </w:tc>
        <w:tc>
          <w:tcPr>
            <w:tcW w:w="181" w:type="pct"/>
          </w:tcPr>
          <w:p w14:paraId="6AFFA0AB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GAPDH</w:t>
            </w:r>
          </w:p>
        </w:tc>
        <w:tc>
          <w:tcPr>
            <w:tcW w:w="175" w:type="pct"/>
          </w:tcPr>
          <w:p w14:paraId="6BC3B9E1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Enolase</w:t>
            </w:r>
          </w:p>
        </w:tc>
        <w:tc>
          <w:tcPr>
            <w:tcW w:w="197" w:type="pct"/>
          </w:tcPr>
          <w:p w14:paraId="4EBECD05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Pyruvate Kinase</w:t>
            </w:r>
          </w:p>
        </w:tc>
        <w:tc>
          <w:tcPr>
            <w:tcW w:w="175" w:type="pct"/>
          </w:tcPr>
          <w:p w14:paraId="08CC2265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G6PDH</w:t>
            </w:r>
          </w:p>
        </w:tc>
        <w:tc>
          <w:tcPr>
            <w:tcW w:w="157" w:type="pct"/>
            <w:vAlign w:val="bottom"/>
          </w:tcPr>
          <w:p w14:paraId="1A502D8C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Cyt-MDH1</w:t>
            </w:r>
          </w:p>
        </w:tc>
        <w:tc>
          <w:tcPr>
            <w:tcW w:w="157" w:type="pct"/>
            <w:vAlign w:val="bottom"/>
          </w:tcPr>
          <w:p w14:paraId="10F017D3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mt-MDH2</w:t>
            </w:r>
          </w:p>
        </w:tc>
        <w:tc>
          <w:tcPr>
            <w:tcW w:w="171" w:type="pct"/>
          </w:tcPr>
          <w:p w14:paraId="65CEA376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Actin</w:t>
            </w:r>
          </w:p>
        </w:tc>
        <w:tc>
          <w:tcPr>
            <w:tcW w:w="179" w:type="pct"/>
          </w:tcPr>
          <w:p w14:paraId="4361CD58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Tubulin</w:t>
            </w:r>
          </w:p>
        </w:tc>
        <w:tc>
          <w:tcPr>
            <w:tcW w:w="146" w:type="pct"/>
          </w:tcPr>
          <w:p w14:paraId="1A0F7CE4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SNRK</w:t>
            </w:r>
          </w:p>
        </w:tc>
        <w:tc>
          <w:tcPr>
            <w:tcW w:w="153" w:type="pct"/>
          </w:tcPr>
          <w:p w14:paraId="5F36FB16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mTOR</w:t>
            </w:r>
          </w:p>
        </w:tc>
        <w:tc>
          <w:tcPr>
            <w:tcW w:w="135" w:type="pct"/>
          </w:tcPr>
          <w:p w14:paraId="5B4B670A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E2F1</w:t>
            </w:r>
          </w:p>
        </w:tc>
        <w:tc>
          <w:tcPr>
            <w:tcW w:w="132" w:type="pct"/>
          </w:tcPr>
          <w:p w14:paraId="76BCC19F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IRF9</w:t>
            </w:r>
          </w:p>
        </w:tc>
        <w:tc>
          <w:tcPr>
            <w:tcW w:w="135" w:type="pct"/>
          </w:tcPr>
          <w:p w14:paraId="425CEC8B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IRF3</w:t>
            </w:r>
          </w:p>
        </w:tc>
        <w:tc>
          <w:tcPr>
            <w:tcW w:w="135" w:type="pct"/>
          </w:tcPr>
          <w:p w14:paraId="01EB6D09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NF-KB1</w:t>
            </w:r>
          </w:p>
        </w:tc>
        <w:tc>
          <w:tcPr>
            <w:tcW w:w="146" w:type="pct"/>
          </w:tcPr>
          <w:p w14:paraId="3FC2B242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NF-KB-RELA</w:t>
            </w:r>
          </w:p>
        </w:tc>
        <w:tc>
          <w:tcPr>
            <w:tcW w:w="177" w:type="pct"/>
          </w:tcPr>
          <w:p w14:paraId="2B3D6C77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Caspase In</w:t>
            </w:r>
          </w:p>
        </w:tc>
        <w:tc>
          <w:tcPr>
            <w:tcW w:w="177" w:type="pct"/>
          </w:tcPr>
          <w:p w14:paraId="6E76DD94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Caspase Ex</w:t>
            </w:r>
          </w:p>
        </w:tc>
        <w:tc>
          <w:tcPr>
            <w:tcW w:w="135" w:type="pct"/>
          </w:tcPr>
          <w:p w14:paraId="611F7A7D" w14:textId="77777777" w:rsidR="00AC6BF5" w:rsidRPr="00AC6BF5" w:rsidRDefault="00AC6BF5" w:rsidP="00AC6B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BCL-xL</w:t>
            </w:r>
          </w:p>
        </w:tc>
        <w:tc>
          <w:tcPr>
            <w:tcW w:w="142" w:type="pct"/>
            <w:vAlign w:val="bottom"/>
          </w:tcPr>
          <w:p w14:paraId="0FAAF3D7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ACE2</w:t>
            </w:r>
          </w:p>
        </w:tc>
        <w:tc>
          <w:tcPr>
            <w:tcW w:w="217" w:type="pct"/>
            <w:vAlign w:val="bottom"/>
          </w:tcPr>
          <w:p w14:paraId="2C593E32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TMPRSS2</w:t>
            </w:r>
          </w:p>
        </w:tc>
      </w:tr>
      <w:tr w:rsidR="00AC6BF5" w:rsidRPr="00AC6BF5" w14:paraId="56E2EDAB" w14:textId="77777777" w:rsidTr="00AC6BF5">
        <w:trPr>
          <w:trHeight w:val="892"/>
        </w:trPr>
        <w:tc>
          <w:tcPr>
            <w:tcW w:w="223" w:type="pct"/>
          </w:tcPr>
          <w:p w14:paraId="6D0261EA" w14:textId="77777777" w:rsidR="00AC6BF5" w:rsidRPr="00FB6C9D" w:rsidRDefault="00AC6BF5" w:rsidP="00AC6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Mock treated NHBE cells</w:t>
            </w:r>
          </w:p>
        </w:tc>
        <w:tc>
          <w:tcPr>
            <w:tcW w:w="178" w:type="pct"/>
          </w:tcPr>
          <w:p w14:paraId="0F732FF1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1026,63 ± 15,47</w:t>
            </w:r>
          </w:p>
        </w:tc>
        <w:tc>
          <w:tcPr>
            <w:tcW w:w="156" w:type="pct"/>
          </w:tcPr>
          <w:p w14:paraId="5102F39C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70,14 ± 1,59</w:t>
            </w:r>
          </w:p>
        </w:tc>
        <w:tc>
          <w:tcPr>
            <w:tcW w:w="156" w:type="pct"/>
          </w:tcPr>
          <w:p w14:paraId="79489750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13,93 ± 2,65</w:t>
            </w:r>
          </w:p>
        </w:tc>
        <w:tc>
          <w:tcPr>
            <w:tcW w:w="188" w:type="pct"/>
          </w:tcPr>
          <w:p w14:paraId="70E1CAA0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17,07 ± 0,66</w:t>
            </w:r>
          </w:p>
        </w:tc>
        <w:tc>
          <w:tcPr>
            <w:tcW w:w="178" w:type="pct"/>
          </w:tcPr>
          <w:p w14:paraId="212751FD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753,3 ± 31,21</w:t>
            </w:r>
          </w:p>
        </w:tc>
        <w:tc>
          <w:tcPr>
            <w:tcW w:w="156" w:type="pct"/>
          </w:tcPr>
          <w:p w14:paraId="7C81261B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16,57 ± 3,27</w:t>
            </w:r>
          </w:p>
        </w:tc>
        <w:tc>
          <w:tcPr>
            <w:tcW w:w="149" w:type="pct"/>
          </w:tcPr>
          <w:p w14:paraId="019FD9CA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1,53 ± 0,23</w:t>
            </w:r>
          </w:p>
        </w:tc>
        <w:tc>
          <w:tcPr>
            <w:tcW w:w="239" w:type="pct"/>
          </w:tcPr>
          <w:p w14:paraId="6C72D726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50,68 ± 1,81</w:t>
            </w:r>
          </w:p>
        </w:tc>
        <w:tc>
          <w:tcPr>
            <w:tcW w:w="156" w:type="pct"/>
          </w:tcPr>
          <w:p w14:paraId="0CB4B290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128,26 ± 6,18</w:t>
            </w:r>
          </w:p>
        </w:tc>
        <w:tc>
          <w:tcPr>
            <w:tcW w:w="181" w:type="pct"/>
          </w:tcPr>
          <w:p w14:paraId="0B32F098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6749,72 ± 73,27</w:t>
            </w:r>
          </w:p>
        </w:tc>
        <w:tc>
          <w:tcPr>
            <w:tcW w:w="175" w:type="pct"/>
          </w:tcPr>
          <w:p w14:paraId="3C44A620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447,16 ± 12,62</w:t>
            </w:r>
          </w:p>
        </w:tc>
        <w:tc>
          <w:tcPr>
            <w:tcW w:w="197" w:type="pct"/>
          </w:tcPr>
          <w:p w14:paraId="30A5E83A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1123,24 ± 78,65</w:t>
            </w:r>
          </w:p>
        </w:tc>
        <w:tc>
          <w:tcPr>
            <w:tcW w:w="175" w:type="pct"/>
          </w:tcPr>
          <w:p w14:paraId="67CAC14D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20,63 ± 0,25</w:t>
            </w:r>
          </w:p>
        </w:tc>
        <w:tc>
          <w:tcPr>
            <w:tcW w:w="157" w:type="pct"/>
          </w:tcPr>
          <w:p w14:paraId="686684B5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70 ± 3,96</w:t>
            </w:r>
          </w:p>
        </w:tc>
        <w:tc>
          <w:tcPr>
            <w:tcW w:w="157" w:type="pct"/>
          </w:tcPr>
          <w:p w14:paraId="3FFDF682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51,23 ± 5,07</w:t>
            </w:r>
          </w:p>
        </w:tc>
        <w:tc>
          <w:tcPr>
            <w:tcW w:w="171" w:type="pct"/>
          </w:tcPr>
          <w:p w14:paraId="0CE6C281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348,98 ± 5,7</w:t>
            </w:r>
          </w:p>
        </w:tc>
        <w:tc>
          <w:tcPr>
            <w:tcW w:w="179" w:type="pct"/>
          </w:tcPr>
          <w:p w14:paraId="0BC08A36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1437,39 ± 23,31</w:t>
            </w:r>
          </w:p>
        </w:tc>
        <w:tc>
          <w:tcPr>
            <w:tcW w:w="146" w:type="pct"/>
          </w:tcPr>
          <w:p w14:paraId="7482E7B2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1,32 ± 0,07</w:t>
            </w:r>
          </w:p>
        </w:tc>
        <w:tc>
          <w:tcPr>
            <w:tcW w:w="153" w:type="pct"/>
          </w:tcPr>
          <w:p w14:paraId="5CFF8CB3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5,36 ± 0,17</w:t>
            </w:r>
          </w:p>
        </w:tc>
        <w:tc>
          <w:tcPr>
            <w:tcW w:w="135" w:type="pct"/>
          </w:tcPr>
          <w:p w14:paraId="52C5A4BD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0,65 ± 0,02</w:t>
            </w:r>
          </w:p>
        </w:tc>
        <w:tc>
          <w:tcPr>
            <w:tcW w:w="132" w:type="pct"/>
            <w:vAlign w:val="bottom"/>
          </w:tcPr>
          <w:p w14:paraId="034DCE37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8,67 ± 0,44</w:t>
            </w:r>
          </w:p>
        </w:tc>
        <w:tc>
          <w:tcPr>
            <w:tcW w:w="135" w:type="pct"/>
            <w:vAlign w:val="bottom"/>
          </w:tcPr>
          <w:p w14:paraId="5AECC881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10,66 ± 0,7</w:t>
            </w:r>
          </w:p>
        </w:tc>
        <w:tc>
          <w:tcPr>
            <w:tcW w:w="135" w:type="pct"/>
            <w:vAlign w:val="bottom"/>
          </w:tcPr>
          <w:p w14:paraId="48D4E35E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16,17 ± 1</w:t>
            </w:r>
          </w:p>
        </w:tc>
        <w:tc>
          <w:tcPr>
            <w:tcW w:w="146" w:type="pct"/>
            <w:vAlign w:val="bottom"/>
          </w:tcPr>
          <w:p w14:paraId="2A236A36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25,83 ± 1,06</w:t>
            </w:r>
          </w:p>
        </w:tc>
        <w:tc>
          <w:tcPr>
            <w:tcW w:w="177" w:type="pct"/>
          </w:tcPr>
          <w:p w14:paraId="2BAE6406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7,11 ± 0,67</w:t>
            </w:r>
          </w:p>
        </w:tc>
        <w:tc>
          <w:tcPr>
            <w:tcW w:w="177" w:type="pct"/>
          </w:tcPr>
          <w:p w14:paraId="5C3FFBD1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38,81 ± 0,71</w:t>
            </w:r>
          </w:p>
        </w:tc>
        <w:tc>
          <w:tcPr>
            <w:tcW w:w="135" w:type="pct"/>
          </w:tcPr>
          <w:p w14:paraId="1DAC5F43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26,33 ± 0,61</w:t>
            </w:r>
          </w:p>
        </w:tc>
        <w:tc>
          <w:tcPr>
            <w:tcW w:w="142" w:type="pct"/>
          </w:tcPr>
          <w:p w14:paraId="78CF5B1D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0,83 ± 0,09</w:t>
            </w:r>
          </w:p>
        </w:tc>
        <w:tc>
          <w:tcPr>
            <w:tcW w:w="217" w:type="pct"/>
          </w:tcPr>
          <w:p w14:paraId="45E75634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2,84 ± 0,01</w:t>
            </w:r>
          </w:p>
        </w:tc>
      </w:tr>
      <w:tr w:rsidR="00AC6BF5" w:rsidRPr="00AC6BF5" w14:paraId="26959E1B" w14:textId="77777777" w:rsidTr="00AC6BF5">
        <w:trPr>
          <w:trHeight w:val="1111"/>
        </w:trPr>
        <w:tc>
          <w:tcPr>
            <w:tcW w:w="223" w:type="pct"/>
          </w:tcPr>
          <w:p w14:paraId="5AC49EB9" w14:textId="77777777" w:rsidR="00AC6BF5" w:rsidRPr="00FB6C9D" w:rsidRDefault="00AC6BF5" w:rsidP="00AC6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SARS-CoV-2 infected NHBE cells</w:t>
            </w:r>
          </w:p>
        </w:tc>
        <w:tc>
          <w:tcPr>
            <w:tcW w:w="178" w:type="pct"/>
          </w:tcPr>
          <w:p w14:paraId="440A04BC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1155,41 ± 3,88</w:t>
            </w:r>
          </w:p>
        </w:tc>
        <w:tc>
          <w:tcPr>
            <w:tcW w:w="156" w:type="pct"/>
          </w:tcPr>
          <w:p w14:paraId="4F647EDB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74,33 ± 3,49</w:t>
            </w:r>
          </w:p>
        </w:tc>
        <w:tc>
          <w:tcPr>
            <w:tcW w:w="156" w:type="pct"/>
          </w:tcPr>
          <w:p w14:paraId="5D637A3D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36,32 ± 0,33</w:t>
            </w:r>
          </w:p>
        </w:tc>
        <w:tc>
          <w:tcPr>
            <w:tcW w:w="188" w:type="pct"/>
          </w:tcPr>
          <w:p w14:paraId="4C555877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14,85 ± 0,73</w:t>
            </w:r>
          </w:p>
        </w:tc>
        <w:tc>
          <w:tcPr>
            <w:tcW w:w="178" w:type="pct"/>
          </w:tcPr>
          <w:p w14:paraId="012FB310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712,56 ± 25,96</w:t>
            </w:r>
          </w:p>
        </w:tc>
        <w:tc>
          <w:tcPr>
            <w:tcW w:w="156" w:type="pct"/>
          </w:tcPr>
          <w:p w14:paraId="1DF51A85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12,72 ± 1,28</w:t>
            </w:r>
          </w:p>
        </w:tc>
        <w:tc>
          <w:tcPr>
            <w:tcW w:w="149" w:type="pct"/>
          </w:tcPr>
          <w:p w14:paraId="5F073283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0,52 ± 0,06</w:t>
            </w:r>
          </w:p>
        </w:tc>
        <w:tc>
          <w:tcPr>
            <w:tcW w:w="239" w:type="pct"/>
          </w:tcPr>
          <w:p w14:paraId="3229BAE6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51,46 ± 0,67</w:t>
            </w:r>
          </w:p>
        </w:tc>
        <w:tc>
          <w:tcPr>
            <w:tcW w:w="156" w:type="pct"/>
          </w:tcPr>
          <w:p w14:paraId="05F3C98C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132,63 ± 1,73</w:t>
            </w:r>
          </w:p>
        </w:tc>
        <w:tc>
          <w:tcPr>
            <w:tcW w:w="181" w:type="pct"/>
          </w:tcPr>
          <w:p w14:paraId="7487B7FA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8138,7 ± 15,11</w:t>
            </w:r>
          </w:p>
        </w:tc>
        <w:tc>
          <w:tcPr>
            <w:tcW w:w="175" w:type="pct"/>
          </w:tcPr>
          <w:p w14:paraId="15A9F3E6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496,53 ± 21,19</w:t>
            </w:r>
          </w:p>
        </w:tc>
        <w:tc>
          <w:tcPr>
            <w:tcW w:w="197" w:type="pct"/>
          </w:tcPr>
          <w:p w14:paraId="33FE7E9F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1256,24 ± 45,18</w:t>
            </w:r>
          </w:p>
        </w:tc>
        <w:tc>
          <w:tcPr>
            <w:tcW w:w="175" w:type="pct"/>
          </w:tcPr>
          <w:p w14:paraId="454C58DA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20,99 ± 0,15</w:t>
            </w:r>
          </w:p>
        </w:tc>
        <w:tc>
          <w:tcPr>
            <w:tcW w:w="157" w:type="pct"/>
          </w:tcPr>
          <w:p w14:paraId="1CF97ACA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61,88 ± 1,47</w:t>
            </w:r>
          </w:p>
        </w:tc>
        <w:tc>
          <w:tcPr>
            <w:tcW w:w="157" w:type="pct"/>
          </w:tcPr>
          <w:p w14:paraId="29E857D3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69,62 ± 0,73</w:t>
            </w:r>
          </w:p>
        </w:tc>
        <w:tc>
          <w:tcPr>
            <w:tcW w:w="171" w:type="pct"/>
          </w:tcPr>
          <w:p w14:paraId="517DF538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438,19 ± 39,89</w:t>
            </w:r>
          </w:p>
        </w:tc>
        <w:tc>
          <w:tcPr>
            <w:tcW w:w="179" w:type="pct"/>
          </w:tcPr>
          <w:p w14:paraId="68354EB1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2161,83 ± 93,94</w:t>
            </w:r>
          </w:p>
        </w:tc>
        <w:tc>
          <w:tcPr>
            <w:tcW w:w="146" w:type="pct"/>
          </w:tcPr>
          <w:p w14:paraId="6018C4F9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1,21 ± 0,01</w:t>
            </w:r>
          </w:p>
        </w:tc>
        <w:tc>
          <w:tcPr>
            <w:tcW w:w="153" w:type="pct"/>
          </w:tcPr>
          <w:p w14:paraId="31497B25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6,04 ± 0,46</w:t>
            </w:r>
          </w:p>
        </w:tc>
        <w:tc>
          <w:tcPr>
            <w:tcW w:w="135" w:type="pct"/>
          </w:tcPr>
          <w:p w14:paraId="6B06097D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1,01 ± 0,02</w:t>
            </w:r>
          </w:p>
        </w:tc>
        <w:tc>
          <w:tcPr>
            <w:tcW w:w="132" w:type="pct"/>
            <w:vAlign w:val="bottom"/>
          </w:tcPr>
          <w:p w14:paraId="61A6F273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20,86 ± 0,84</w:t>
            </w:r>
          </w:p>
        </w:tc>
        <w:tc>
          <w:tcPr>
            <w:tcW w:w="135" w:type="pct"/>
            <w:vAlign w:val="bottom"/>
          </w:tcPr>
          <w:p w14:paraId="5CB0114C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10,27 ± 1,06</w:t>
            </w:r>
          </w:p>
        </w:tc>
        <w:tc>
          <w:tcPr>
            <w:tcW w:w="135" w:type="pct"/>
            <w:vAlign w:val="bottom"/>
          </w:tcPr>
          <w:p w14:paraId="6994838C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24,4 ± 1,75</w:t>
            </w:r>
          </w:p>
        </w:tc>
        <w:tc>
          <w:tcPr>
            <w:tcW w:w="146" w:type="pct"/>
            <w:vAlign w:val="bottom"/>
          </w:tcPr>
          <w:p w14:paraId="01878421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25,7 ± 1,54</w:t>
            </w:r>
          </w:p>
        </w:tc>
        <w:tc>
          <w:tcPr>
            <w:tcW w:w="177" w:type="pct"/>
          </w:tcPr>
          <w:p w14:paraId="46E4998A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8,11 ± 0,66</w:t>
            </w:r>
          </w:p>
        </w:tc>
        <w:tc>
          <w:tcPr>
            <w:tcW w:w="177" w:type="pct"/>
          </w:tcPr>
          <w:p w14:paraId="4AE31BC6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41,74 ± 1,34</w:t>
            </w:r>
          </w:p>
        </w:tc>
        <w:tc>
          <w:tcPr>
            <w:tcW w:w="135" w:type="pct"/>
          </w:tcPr>
          <w:p w14:paraId="05AD5BAA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32,84 ± 1,08</w:t>
            </w:r>
          </w:p>
        </w:tc>
        <w:tc>
          <w:tcPr>
            <w:tcW w:w="142" w:type="pct"/>
          </w:tcPr>
          <w:p w14:paraId="66A24F57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0,85 ± 0,1</w:t>
            </w:r>
          </w:p>
        </w:tc>
        <w:tc>
          <w:tcPr>
            <w:tcW w:w="217" w:type="pct"/>
          </w:tcPr>
          <w:p w14:paraId="7BCA9A7D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2,62 ± 0,1</w:t>
            </w:r>
          </w:p>
        </w:tc>
      </w:tr>
      <w:tr w:rsidR="00AC6BF5" w:rsidRPr="00AC6BF5" w14:paraId="0EB7E038" w14:textId="77777777" w:rsidTr="00AC6BF5">
        <w:trPr>
          <w:trHeight w:val="672"/>
        </w:trPr>
        <w:tc>
          <w:tcPr>
            <w:tcW w:w="223" w:type="pct"/>
          </w:tcPr>
          <w:p w14:paraId="54DF2C7A" w14:textId="77777777" w:rsidR="00AC6BF5" w:rsidRPr="00FB6C9D" w:rsidRDefault="00AC6BF5" w:rsidP="00AC6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Mock treated A549 cells</w:t>
            </w:r>
          </w:p>
        </w:tc>
        <w:tc>
          <w:tcPr>
            <w:tcW w:w="178" w:type="pct"/>
          </w:tcPr>
          <w:p w14:paraId="10BA26C8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1896,97 ± 87,5</w:t>
            </w:r>
          </w:p>
        </w:tc>
        <w:tc>
          <w:tcPr>
            <w:tcW w:w="156" w:type="pct"/>
          </w:tcPr>
          <w:p w14:paraId="506E6DB1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175,42 ± 17,47</w:t>
            </w:r>
          </w:p>
        </w:tc>
        <w:tc>
          <w:tcPr>
            <w:tcW w:w="156" w:type="pct"/>
          </w:tcPr>
          <w:p w14:paraId="3773117E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54,74 ± 6,91</w:t>
            </w:r>
          </w:p>
        </w:tc>
        <w:tc>
          <w:tcPr>
            <w:tcW w:w="188" w:type="pct"/>
          </w:tcPr>
          <w:p w14:paraId="5472E1B8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38,31 ± 0,08</w:t>
            </w:r>
          </w:p>
        </w:tc>
        <w:tc>
          <w:tcPr>
            <w:tcW w:w="178" w:type="pct"/>
          </w:tcPr>
          <w:p w14:paraId="564A2C9B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1408,57 ± 84,2</w:t>
            </w:r>
          </w:p>
        </w:tc>
        <w:tc>
          <w:tcPr>
            <w:tcW w:w="156" w:type="pct"/>
          </w:tcPr>
          <w:p w14:paraId="769E0B33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116,34 ± 2,06</w:t>
            </w:r>
          </w:p>
        </w:tc>
        <w:tc>
          <w:tcPr>
            <w:tcW w:w="149" w:type="pct"/>
          </w:tcPr>
          <w:p w14:paraId="28209C04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4,06 ± 1,43</w:t>
            </w:r>
          </w:p>
        </w:tc>
        <w:tc>
          <w:tcPr>
            <w:tcW w:w="239" w:type="pct"/>
          </w:tcPr>
          <w:p w14:paraId="060DFBEE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27,05 ± 1,32</w:t>
            </w:r>
          </w:p>
        </w:tc>
        <w:tc>
          <w:tcPr>
            <w:tcW w:w="156" w:type="pct"/>
          </w:tcPr>
          <w:p w14:paraId="61868EF5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141,82 ± 0,85</w:t>
            </w:r>
          </w:p>
        </w:tc>
        <w:tc>
          <w:tcPr>
            <w:tcW w:w="181" w:type="pct"/>
          </w:tcPr>
          <w:p w14:paraId="0227415F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6835,56 ± 422,37</w:t>
            </w:r>
          </w:p>
        </w:tc>
        <w:tc>
          <w:tcPr>
            <w:tcW w:w="175" w:type="pct"/>
          </w:tcPr>
          <w:p w14:paraId="3703905C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720,15 ± 4,85</w:t>
            </w:r>
          </w:p>
        </w:tc>
        <w:tc>
          <w:tcPr>
            <w:tcW w:w="197" w:type="pct"/>
          </w:tcPr>
          <w:p w14:paraId="1EC5F1C4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1046,21 ± 53,43</w:t>
            </w:r>
          </w:p>
        </w:tc>
        <w:tc>
          <w:tcPr>
            <w:tcW w:w="175" w:type="pct"/>
          </w:tcPr>
          <w:p w14:paraId="2AD8BC9A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548,37 ± 33,32</w:t>
            </w:r>
          </w:p>
        </w:tc>
        <w:tc>
          <w:tcPr>
            <w:tcW w:w="157" w:type="pct"/>
          </w:tcPr>
          <w:p w14:paraId="57C835F6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216,98 ± 6,55</w:t>
            </w:r>
          </w:p>
        </w:tc>
        <w:tc>
          <w:tcPr>
            <w:tcW w:w="157" w:type="pct"/>
          </w:tcPr>
          <w:p w14:paraId="36CB0C4A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175,43 ± 3,63</w:t>
            </w:r>
          </w:p>
        </w:tc>
        <w:tc>
          <w:tcPr>
            <w:tcW w:w="171" w:type="pct"/>
          </w:tcPr>
          <w:p w14:paraId="26A33845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2928,16 ± 49,46</w:t>
            </w:r>
          </w:p>
        </w:tc>
        <w:tc>
          <w:tcPr>
            <w:tcW w:w="179" w:type="pct"/>
          </w:tcPr>
          <w:p w14:paraId="5EB26A2F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700,01 ± 2,88</w:t>
            </w:r>
          </w:p>
        </w:tc>
        <w:tc>
          <w:tcPr>
            <w:tcW w:w="146" w:type="pct"/>
          </w:tcPr>
          <w:p w14:paraId="7DA072F9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0,97 ± 0,06</w:t>
            </w:r>
          </w:p>
        </w:tc>
        <w:tc>
          <w:tcPr>
            <w:tcW w:w="153" w:type="pct"/>
          </w:tcPr>
          <w:p w14:paraId="0F67BBDD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1,16 ± 0,2</w:t>
            </w:r>
          </w:p>
        </w:tc>
        <w:tc>
          <w:tcPr>
            <w:tcW w:w="135" w:type="pct"/>
          </w:tcPr>
          <w:p w14:paraId="199EB513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11 ± 1,28</w:t>
            </w:r>
          </w:p>
        </w:tc>
        <w:tc>
          <w:tcPr>
            <w:tcW w:w="132" w:type="pct"/>
            <w:vAlign w:val="bottom"/>
          </w:tcPr>
          <w:p w14:paraId="78955EAF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34,85 ± 3,43</w:t>
            </w:r>
          </w:p>
        </w:tc>
        <w:tc>
          <w:tcPr>
            <w:tcW w:w="135" w:type="pct"/>
            <w:vAlign w:val="bottom"/>
          </w:tcPr>
          <w:p w14:paraId="155E560A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47,81 ± 1,05</w:t>
            </w:r>
          </w:p>
        </w:tc>
        <w:tc>
          <w:tcPr>
            <w:tcW w:w="135" w:type="pct"/>
            <w:vAlign w:val="bottom"/>
          </w:tcPr>
          <w:p w14:paraId="5F1777DA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23,71 ± 0,43</w:t>
            </w:r>
          </w:p>
        </w:tc>
        <w:tc>
          <w:tcPr>
            <w:tcW w:w="146" w:type="pct"/>
            <w:vAlign w:val="bottom"/>
          </w:tcPr>
          <w:p w14:paraId="225DC535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51,29 ± 3,85</w:t>
            </w:r>
          </w:p>
        </w:tc>
        <w:tc>
          <w:tcPr>
            <w:tcW w:w="177" w:type="pct"/>
          </w:tcPr>
          <w:p w14:paraId="02634206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34,01 ± 1,75</w:t>
            </w:r>
          </w:p>
        </w:tc>
        <w:tc>
          <w:tcPr>
            <w:tcW w:w="177" w:type="pct"/>
          </w:tcPr>
          <w:p w14:paraId="34E88366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32,38 ± 0,72</w:t>
            </w:r>
          </w:p>
        </w:tc>
        <w:tc>
          <w:tcPr>
            <w:tcW w:w="135" w:type="pct"/>
          </w:tcPr>
          <w:p w14:paraId="5705A1C5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23,62 ± 2,19</w:t>
            </w:r>
          </w:p>
        </w:tc>
        <w:tc>
          <w:tcPr>
            <w:tcW w:w="142" w:type="pct"/>
          </w:tcPr>
          <w:p w14:paraId="0E1BD883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0 ± 0</w:t>
            </w:r>
          </w:p>
        </w:tc>
        <w:tc>
          <w:tcPr>
            <w:tcW w:w="217" w:type="pct"/>
          </w:tcPr>
          <w:p w14:paraId="5D4DDA2D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0 ± 0</w:t>
            </w:r>
          </w:p>
        </w:tc>
      </w:tr>
      <w:tr w:rsidR="00AC6BF5" w:rsidRPr="00AC6BF5" w14:paraId="5F9A5B0A" w14:textId="77777777" w:rsidTr="00AC6BF5">
        <w:trPr>
          <w:trHeight w:val="658"/>
        </w:trPr>
        <w:tc>
          <w:tcPr>
            <w:tcW w:w="223" w:type="pct"/>
          </w:tcPr>
          <w:p w14:paraId="3F217F17" w14:textId="77777777" w:rsidR="00AC6BF5" w:rsidRPr="00FB6C9D" w:rsidRDefault="00AC6BF5" w:rsidP="00AC6B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RSV infected A549 cells</w:t>
            </w:r>
          </w:p>
        </w:tc>
        <w:tc>
          <w:tcPr>
            <w:tcW w:w="178" w:type="pct"/>
          </w:tcPr>
          <w:p w14:paraId="0315586C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2282,49 ± 58,72</w:t>
            </w:r>
          </w:p>
        </w:tc>
        <w:tc>
          <w:tcPr>
            <w:tcW w:w="156" w:type="pct"/>
          </w:tcPr>
          <w:p w14:paraId="64EDCA26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144,17 ± 35,93</w:t>
            </w:r>
          </w:p>
        </w:tc>
        <w:tc>
          <w:tcPr>
            <w:tcW w:w="156" w:type="pct"/>
          </w:tcPr>
          <w:p w14:paraId="11710660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128,73 ± 27,03</w:t>
            </w:r>
          </w:p>
        </w:tc>
        <w:tc>
          <w:tcPr>
            <w:tcW w:w="188" w:type="pct"/>
          </w:tcPr>
          <w:p w14:paraId="380E50F1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28,58 ± 7,44</w:t>
            </w:r>
          </w:p>
        </w:tc>
        <w:tc>
          <w:tcPr>
            <w:tcW w:w="178" w:type="pct"/>
          </w:tcPr>
          <w:p w14:paraId="1843ECA5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1107,06 ± 35,8</w:t>
            </w:r>
          </w:p>
        </w:tc>
        <w:tc>
          <w:tcPr>
            <w:tcW w:w="156" w:type="pct"/>
          </w:tcPr>
          <w:p w14:paraId="00DA272C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105,85 ± 9,02</w:t>
            </w:r>
          </w:p>
        </w:tc>
        <w:tc>
          <w:tcPr>
            <w:tcW w:w="149" w:type="pct"/>
          </w:tcPr>
          <w:p w14:paraId="4C1D836C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1,15 ± 0,31</w:t>
            </w:r>
          </w:p>
        </w:tc>
        <w:tc>
          <w:tcPr>
            <w:tcW w:w="239" w:type="pct"/>
          </w:tcPr>
          <w:p w14:paraId="2347A82B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35,54 ± 0,84</w:t>
            </w:r>
          </w:p>
        </w:tc>
        <w:tc>
          <w:tcPr>
            <w:tcW w:w="156" w:type="pct"/>
          </w:tcPr>
          <w:p w14:paraId="0F0B4813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196,66 ± 21,02</w:t>
            </w:r>
          </w:p>
        </w:tc>
        <w:tc>
          <w:tcPr>
            <w:tcW w:w="181" w:type="pct"/>
          </w:tcPr>
          <w:p w14:paraId="3ED8BB32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5364,97 ± 1849,66</w:t>
            </w:r>
          </w:p>
        </w:tc>
        <w:tc>
          <w:tcPr>
            <w:tcW w:w="175" w:type="pct"/>
          </w:tcPr>
          <w:p w14:paraId="1B925325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970,86 ± 0,79</w:t>
            </w:r>
          </w:p>
        </w:tc>
        <w:tc>
          <w:tcPr>
            <w:tcW w:w="197" w:type="pct"/>
          </w:tcPr>
          <w:p w14:paraId="578C6E15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1317,19 ± 39,83</w:t>
            </w:r>
          </w:p>
        </w:tc>
        <w:tc>
          <w:tcPr>
            <w:tcW w:w="175" w:type="pct"/>
          </w:tcPr>
          <w:p w14:paraId="41680BF2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495,42 ± 59,95</w:t>
            </w:r>
          </w:p>
        </w:tc>
        <w:tc>
          <w:tcPr>
            <w:tcW w:w="157" w:type="pct"/>
          </w:tcPr>
          <w:p w14:paraId="4F9F2778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172,05 ± 42,11</w:t>
            </w:r>
          </w:p>
        </w:tc>
        <w:tc>
          <w:tcPr>
            <w:tcW w:w="157" w:type="pct"/>
          </w:tcPr>
          <w:p w14:paraId="27B9F74B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207,31 ± 50,66</w:t>
            </w:r>
          </w:p>
        </w:tc>
        <w:tc>
          <w:tcPr>
            <w:tcW w:w="171" w:type="pct"/>
          </w:tcPr>
          <w:p w14:paraId="2450C3C7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2870,31 ± 403,16</w:t>
            </w:r>
          </w:p>
        </w:tc>
        <w:tc>
          <w:tcPr>
            <w:tcW w:w="179" w:type="pct"/>
          </w:tcPr>
          <w:p w14:paraId="4973605D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498,82 ± 73,1</w:t>
            </w:r>
          </w:p>
        </w:tc>
        <w:tc>
          <w:tcPr>
            <w:tcW w:w="146" w:type="pct"/>
          </w:tcPr>
          <w:p w14:paraId="6A44BD07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0,52 ± 0,04</w:t>
            </w:r>
          </w:p>
        </w:tc>
        <w:tc>
          <w:tcPr>
            <w:tcW w:w="153" w:type="pct"/>
          </w:tcPr>
          <w:p w14:paraId="6A14AF4D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1,18 ± 0,21</w:t>
            </w:r>
          </w:p>
        </w:tc>
        <w:tc>
          <w:tcPr>
            <w:tcW w:w="135" w:type="pct"/>
          </w:tcPr>
          <w:p w14:paraId="3695FD2E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6,89 ± 1,46</w:t>
            </w:r>
          </w:p>
        </w:tc>
        <w:tc>
          <w:tcPr>
            <w:tcW w:w="132" w:type="pct"/>
            <w:vAlign w:val="bottom"/>
          </w:tcPr>
          <w:p w14:paraId="331EB03E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87,25 ± 1,83</w:t>
            </w:r>
          </w:p>
        </w:tc>
        <w:tc>
          <w:tcPr>
            <w:tcW w:w="135" w:type="pct"/>
            <w:vAlign w:val="bottom"/>
          </w:tcPr>
          <w:p w14:paraId="3B5C0EE5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51,32 ± 9,03</w:t>
            </w:r>
          </w:p>
        </w:tc>
        <w:tc>
          <w:tcPr>
            <w:tcW w:w="135" w:type="pct"/>
            <w:vAlign w:val="bottom"/>
          </w:tcPr>
          <w:p w14:paraId="55B42EE6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28,79 ± 0,41</w:t>
            </w:r>
          </w:p>
        </w:tc>
        <w:tc>
          <w:tcPr>
            <w:tcW w:w="146" w:type="pct"/>
            <w:vAlign w:val="bottom"/>
          </w:tcPr>
          <w:p w14:paraId="7C7800DF" w14:textId="77777777" w:rsidR="00AC6BF5" w:rsidRPr="00AC6BF5" w:rsidRDefault="00AC6BF5" w:rsidP="00AC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64,54 ± 1,66</w:t>
            </w:r>
          </w:p>
        </w:tc>
        <w:tc>
          <w:tcPr>
            <w:tcW w:w="177" w:type="pct"/>
          </w:tcPr>
          <w:p w14:paraId="22C66A9E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34,22 ± 5,01</w:t>
            </w:r>
          </w:p>
        </w:tc>
        <w:tc>
          <w:tcPr>
            <w:tcW w:w="177" w:type="pct"/>
          </w:tcPr>
          <w:p w14:paraId="30F4EFC3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27,26 ± 1,95</w:t>
            </w:r>
          </w:p>
        </w:tc>
        <w:tc>
          <w:tcPr>
            <w:tcW w:w="135" w:type="pct"/>
          </w:tcPr>
          <w:p w14:paraId="3F9EE6CE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29,07 ± 9,87</w:t>
            </w:r>
          </w:p>
        </w:tc>
        <w:tc>
          <w:tcPr>
            <w:tcW w:w="142" w:type="pct"/>
          </w:tcPr>
          <w:p w14:paraId="4E0933F1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0 ± 0</w:t>
            </w:r>
          </w:p>
        </w:tc>
        <w:tc>
          <w:tcPr>
            <w:tcW w:w="217" w:type="pct"/>
          </w:tcPr>
          <w:p w14:paraId="521A8CDA" w14:textId="77777777" w:rsidR="00AC6BF5" w:rsidRPr="00AC6BF5" w:rsidRDefault="00AC6BF5" w:rsidP="00AC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sz w:val="20"/>
                <w:szCs w:val="20"/>
              </w:rPr>
              <w:t>0 ± 0</w:t>
            </w:r>
          </w:p>
        </w:tc>
      </w:tr>
    </w:tbl>
    <w:p w14:paraId="3FA3724A" w14:textId="77777777" w:rsidR="0078184D" w:rsidRDefault="0078184D" w:rsidP="001816B7">
      <w:pPr>
        <w:rPr>
          <w:rFonts w:ascii="Times New Roman" w:hAnsi="Times New Roman" w:cs="Times New Roman"/>
          <w:sz w:val="24"/>
          <w:szCs w:val="24"/>
        </w:rPr>
      </w:pPr>
    </w:p>
    <w:p w14:paraId="7C644AAF" w14:textId="77777777" w:rsidR="0078184D" w:rsidRDefault="0078184D" w:rsidP="001816B7">
      <w:pPr>
        <w:rPr>
          <w:rFonts w:ascii="Times New Roman" w:hAnsi="Times New Roman" w:cs="Times New Roman"/>
          <w:sz w:val="24"/>
          <w:szCs w:val="24"/>
        </w:rPr>
      </w:pPr>
    </w:p>
    <w:p w14:paraId="2E92188E" w14:textId="77777777" w:rsidR="0078184D" w:rsidRDefault="0078184D">
      <w:pPr>
        <w:rPr>
          <w:rFonts w:ascii="Times New Roman" w:hAnsi="Times New Roman" w:cs="Times New Roman"/>
          <w:sz w:val="20"/>
          <w:szCs w:val="20"/>
        </w:rPr>
      </w:pPr>
    </w:p>
    <w:p w14:paraId="35C4D887" w14:textId="77777777" w:rsidR="00AC6BF5" w:rsidRDefault="00AC6BF5">
      <w:pPr>
        <w:rPr>
          <w:rFonts w:ascii="Times New Roman" w:hAnsi="Times New Roman" w:cs="Times New Roman"/>
          <w:sz w:val="20"/>
          <w:szCs w:val="20"/>
        </w:rPr>
      </w:pPr>
    </w:p>
    <w:p w14:paraId="5BB37DD2" w14:textId="77777777" w:rsidR="00AC6BF5" w:rsidRDefault="00AC6BF5">
      <w:pPr>
        <w:rPr>
          <w:rFonts w:ascii="Times New Roman" w:hAnsi="Times New Roman" w:cs="Times New Roman"/>
          <w:sz w:val="20"/>
          <w:szCs w:val="20"/>
        </w:rPr>
      </w:pPr>
    </w:p>
    <w:p w14:paraId="0FEEC5C5" w14:textId="77777777" w:rsidR="00B565C3" w:rsidRDefault="00B565C3" w:rsidP="0028675F">
      <w:pPr>
        <w:rPr>
          <w:rFonts w:ascii="Times New Roman" w:hAnsi="Times New Roman" w:cs="Times New Roman"/>
          <w:sz w:val="20"/>
          <w:szCs w:val="20"/>
        </w:rPr>
      </w:pPr>
    </w:p>
    <w:p w14:paraId="5625E04B" w14:textId="6D496C77" w:rsidR="0028675F" w:rsidRDefault="0075174E" w:rsidP="0030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Supplementary Table S8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8675F">
        <w:rPr>
          <w:rFonts w:ascii="Times New Roman" w:hAnsi="Times New Roman" w:cs="Times New Roman"/>
          <w:sz w:val="24"/>
          <w:szCs w:val="24"/>
        </w:rPr>
        <w:t xml:space="preserve"> </w:t>
      </w:r>
      <w:r w:rsidR="0028675F" w:rsidRPr="00AB0209">
        <w:rPr>
          <w:rFonts w:ascii="Times New Roman" w:hAnsi="Times New Roman" w:cs="Times New Roman"/>
          <w:sz w:val="24"/>
          <w:szCs w:val="24"/>
        </w:rPr>
        <w:t xml:space="preserve">Mean values ± SE </w:t>
      </w:r>
      <w:r w:rsidR="0028675F">
        <w:rPr>
          <w:rFonts w:ascii="Times New Roman" w:hAnsi="Times New Roman" w:cs="Times New Roman"/>
          <w:sz w:val="24"/>
          <w:szCs w:val="24"/>
        </w:rPr>
        <w:t xml:space="preserve">of transcript abundance of genes in </w:t>
      </w:r>
      <w:r w:rsidR="00D566ED">
        <w:rPr>
          <w:rFonts w:ascii="Times New Roman" w:hAnsi="Times New Roman" w:cs="Times New Roman"/>
          <w:sz w:val="24"/>
          <w:szCs w:val="24"/>
        </w:rPr>
        <w:t>primary human lung</w:t>
      </w:r>
      <w:r w:rsidR="0028675F" w:rsidRPr="00301889">
        <w:rPr>
          <w:rFonts w:ascii="Times New Roman" w:hAnsi="Times New Roman" w:cs="Times New Roman"/>
          <w:sz w:val="24"/>
          <w:szCs w:val="24"/>
        </w:rPr>
        <w:t xml:space="preserve"> epithelial</w:t>
      </w:r>
      <w:r w:rsidR="00D566ED">
        <w:rPr>
          <w:rFonts w:ascii="Times New Roman" w:hAnsi="Times New Roman" w:cs="Times New Roman"/>
          <w:sz w:val="24"/>
          <w:szCs w:val="24"/>
        </w:rPr>
        <w:t xml:space="preserve"> cancer</w:t>
      </w:r>
      <w:r w:rsidR="0028675F" w:rsidRPr="00301889">
        <w:rPr>
          <w:rFonts w:ascii="Times New Roman" w:hAnsi="Times New Roman" w:cs="Times New Roman"/>
          <w:sz w:val="24"/>
          <w:szCs w:val="24"/>
        </w:rPr>
        <w:t xml:space="preserve"> cells </w:t>
      </w:r>
      <w:r w:rsidR="0028675F">
        <w:rPr>
          <w:rFonts w:ascii="Times New Roman" w:hAnsi="Times New Roman" w:cs="Times New Roman"/>
          <w:sz w:val="24"/>
          <w:szCs w:val="24"/>
        </w:rPr>
        <w:t xml:space="preserve">infected with </w:t>
      </w:r>
      <w:r w:rsidR="00D566ED">
        <w:rPr>
          <w:rFonts w:ascii="Times New Roman" w:hAnsi="Times New Roman" w:cs="Times New Roman"/>
          <w:sz w:val="24"/>
          <w:szCs w:val="24"/>
        </w:rPr>
        <w:t>MERS-CoV</w:t>
      </w:r>
      <w:r w:rsidR="0028675F">
        <w:rPr>
          <w:rFonts w:ascii="Times New Roman" w:hAnsi="Times New Roman" w:cs="Times New Roman"/>
          <w:sz w:val="24"/>
          <w:szCs w:val="24"/>
        </w:rPr>
        <w:t xml:space="preserve">. The graphical representation of the values is given in </w:t>
      </w:r>
      <w:r w:rsidR="00830355">
        <w:rPr>
          <w:rFonts w:ascii="Times New Roman" w:hAnsi="Times New Roman" w:cs="Times New Roman"/>
          <w:sz w:val="24"/>
          <w:szCs w:val="24"/>
        </w:rPr>
        <w:t>figure 1</w:t>
      </w:r>
      <w:r w:rsidR="000F6C73">
        <w:rPr>
          <w:rFonts w:ascii="Times New Roman" w:hAnsi="Times New Roman" w:cs="Times New Roman"/>
          <w:sz w:val="24"/>
          <w:szCs w:val="24"/>
        </w:rPr>
        <w:t>B</w:t>
      </w:r>
      <w:r w:rsidR="002B17DA">
        <w:rPr>
          <w:rFonts w:ascii="Times New Roman" w:hAnsi="Times New Roman" w:cs="Times New Roman"/>
          <w:sz w:val="24"/>
          <w:szCs w:val="24"/>
        </w:rPr>
        <w:t>.</w:t>
      </w:r>
      <w:r w:rsidR="000F6C73">
        <w:rPr>
          <w:rFonts w:ascii="Times New Roman" w:hAnsi="Times New Roman" w:cs="Times New Roman"/>
          <w:sz w:val="24"/>
          <w:szCs w:val="24"/>
        </w:rPr>
        <w:t>3</w:t>
      </w:r>
      <w:r w:rsidR="0028675F">
        <w:rPr>
          <w:rFonts w:ascii="Times New Roman" w:hAnsi="Times New Roman" w:cs="Times New Roman"/>
          <w:sz w:val="24"/>
          <w:szCs w:val="24"/>
        </w:rPr>
        <w:t>.</w:t>
      </w:r>
      <w:r w:rsidR="0028675F" w:rsidRPr="00AB0209">
        <w:rPr>
          <w:rFonts w:ascii="Times New Roman" w:hAnsi="Times New Roman" w:cs="Times New Roman"/>
          <w:sz w:val="24"/>
          <w:szCs w:val="24"/>
        </w:rPr>
        <w:t xml:space="preserve"> </w:t>
      </w:r>
      <w:r w:rsidR="00ED44E6">
        <w:rPr>
          <w:rFonts w:ascii="Times New Roman" w:hAnsi="Times New Roman" w:cs="Times New Roman"/>
          <w:sz w:val="24"/>
          <w:szCs w:val="24"/>
        </w:rPr>
        <w:t xml:space="preserve">Number of </w:t>
      </w:r>
      <w:r w:rsidR="0028675F" w:rsidRPr="00AB0209">
        <w:rPr>
          <w:rFonts w:ascii="Times New Roman" w:hAnsi="Times New Roman" w:cs="Times New Roman"/>
          <w:sz w:val="24"/>
          <w:szCs w:val="24"/>
        </w:rPr>
        <w:t>biological replicates</w:t>
      </w:r>
      <w:r w:rsidR="00ED44E6">
        <w:rPr>
          <w:rFonts w:ascii="Times New Roman" w:hAnsi="Times New Roman" w:cs="Times New Roman"/>
          <w:sz w:val="24"/>
          <w:szCs w:val="24"/>
        </w:rPr>
        <w:t>: 3.</w:t>
      </w:r>
      <w:r w:rsidR="00B565C3">
        <w:rPr>
          <w:rFonts w:ascii="Times New Roman" w:hAnsi="Times New Roman" w:cs="Times New Roman"/>
          <w:sz w:val="24"/>
          <w:szCs w:val="24"/>
        </w:rPr>
        <w:t xml:space="preserve"> </w:t>
      </w:r>
      <w:r w:rsidR="00B565C3" w:rsidRPr="003A7EC3">
        <w:rPr>
          <w:rFonts w:ascii="Times New Roman" w:hAnsi="Times New Roman" w:cs="Times New Roman"/>
          <w:i/>
          <w:sz w:val="24"/>
          <w:szCs w:val="24"/>
        </w:rPr>
        <w:t>LDH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3A7EC3">
        <w:rPr>
          <w:rFonts w:ascii="Times New Roman" w:hAnsi="Times New Roman" w:cs="Times New Roman"/>
          <w:i/>
          <w:sz w:val="24"/>
          <w:szCs w:val="24"/>
        </w:rPr>
        <w:t>lactate dehydrogenase</w:t>
      </w:r>
      <w:r w:rsidR="00B565C3">
        <w:rPr>
          <w:rFonts w:ascii="Times New Roman" w:hAnsi="Times New Roman" w:cs="Times New Roman"/>
          <w:sz w:val="24"/>
          <w:szCs w:val="24"/>
        </w:rPr>
        <w:t>), SOD1 (</w:t>
      </w:r>
      <w:r w:rsidR="00B565C3" w:rsidRPr="003622F7">
        <w:rPr>
          <w:rFonts w:ascii="Times New Roman" w:hAnsi="Times New Roman" w:cs="Times New Roman"/>
          <w:i/>
          <w:sz w:val="24"/>
          <w:szCs w:val="24"/>
        </w:rPr>
        <w:t>superoxide dismutase1</w:t>
      </w:r>
      <w:r w:rsidR="00B565C3">
        <w:rPr>
          <w:rFonts w:ascii="Times New Roman" w:hAnsi="Times New Roman" w:cs="Times New Roman"/>
          <w:sz w:val="24"/>
          <w:szCs w:val="24"/>
        </w:rPr>
        <w:t>), SOD2 (</w:t>
      </w:r>
      <w:r w:rsidR="00B565C3" w:rsidRPr="009045C0">
        <w:rPr>
          <w:rFonts w:ascii="Times New Roman" w:hAnsi="Times New Roman" w:cs="Times New Roman"/>
          <w:i/>
          <w:sz w:val="24"/>
          <w:szCs w:val="24"/>
        </w:rPr>
        <w:t>superoxide dismutase 2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00578E">
        <w:rPr>
          <w:rFonts w:ascii="Times New Roman" w:hAnsi="Times New Roman" w:cs="Times New Roman"/>
          <w:i/>
          <w:sz w:val="24"/>
          <w:szCs w:val="24"/>
        </w:rPr>
        <w:t>GPX</w:t>
      </w:r>
      <w:r w:rsidR="00B56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5C3">
        <w:rPr>
          <w:rFonts w:ascii="Times New Roman" w:hAnsi="Times New Roman" w:cs="Times New Roman"/>
          <w:sz w:val="24"/>
          <w:szCs w:val="24"/>
        </w:rPr>
        <w:t>(</w:t>
      </w:r>
      <w:r w:rsidR="00B565C3" w:rsidRPr="0000578E">
        <w:rPr>
          <w:rFonts w:ascii="Times New Roman" w:hAnsi="Times New Roman" w:cs="Times New Roman"/>
          <w:i/>
          <w:sz w:val="24"/>
          <w:szCs w:val="24"/>
        </w:rPr>
        <w:t>glutathione peroxidase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6A7D73">
        <w:rPr>
          <w:rFonts w:ascii="Times New Roman" w:hAnsi="Times New Roman" w:cs="Times New Roman"/>
          <w:i/>
          <w:sz w:val="24"/>
          <w:szCs w:val="24"/>
        </w:rPr>
        <w:t>GSR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6A7D73">
        <w:rPr>
          <w:rFonts w:ascii="Times New Roman" w:hAnsi="Times New Roman" w:cs="Times New Roman"/>
          <w:i/>
          <w:sz w:val="24"/>
          <w:szCs w:val="24"/>
        </w:rPr>
        <w:t>glutathione reductase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A228CD" w:rsidRPr="00A228CD">
        <w:rPr>
          <w:rFonts w:ascii="Times New Roman" w:hAnsi="Times New Roman" w:cs="Times New Roman"/>
          <w:i/>
          <w:sz w:val="24"/>
          <w:szCs w:val="24"/>
        </w:rPr>
        <w:t>NOS3</w:t>
      </w:r>
      <w:r w:rsidR="00A228CD">
        <w:rPr>
          <w:rFonts w:ascii="Times New Roman" w:hAnsi="Times New Roman" w:cs="Times New Roman"/>
          <w:sz w:val="24"/>
          <w:szCs w:val="24"/>
        </w:rPr>
        <w:t xml:space="preserve"> (</w:t>
      </w:r>
      <w:r w:rsidR="00A228CD" w:rsidRPr="00A228CD">
        <w:rPr>
          <w:rFonts w:ascii="Times New Roman" w:hAnsi="Times New Roman" w:cs="Times New Roman"/>
          <w:i/>
          <w:sz w:val="24"/>
          <w:szCs w:val="24"/>
        </w:rPr>
        <w:t>nitric oxide synthase</w:t>
      </w:r>
      <w:r w:rsidR="00A228CD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AA670A">
        <w:rPr>
          <w:rFonts w:ascii="Times New Roman" w:hAnsi="Times New Roman" w:cs="Times New Roman"/>
          <w:i/>
          <w:sz w:val="24"/>
          <w:szCs w:val="24"/>
        </w:rPr>
        <w:t>ADH5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AA670A">
        <w:rPr>
          <w:rFonts w:ascii="Times New Roman" w:hAnsi="Times New Roman" w:cs="Times New Roman"/>
          <w:i/>
          <w:sz w:val="24"/>
          <w:szCs w:val="24"/>
        </w:rPr>
        <w:t>alcohol dehydrogenase 5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4E6814">
        <w:rPr>
          <w:rFonts w:ascii="Times New Roman" w:hAnsi="Times New Roman" w:cs="Times New Roman"/>
          <w:i/>
          <w:sz w:val="24"/>
          <w:szCs w:val="24"/>
        </w:rPr>
        <w:t>PFK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4E6814">
        <w:rPr>
          <w:rFonts w:ascii="Times New Roman" w:hAnsi="Times New Roman" w:cs="Times New Roman"/>
          <w:i/>
          <w:sz w:val="24"/>
          <w:szCs w:val="24"/>
        </w:rPr>
        <w:t>Phosphofructokinase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A33953">
        <w:rPr>
          <w:rFonts w:ascii="Times New Roman" w:hAnsi="Times New Roman" w:cs="Times New Roman"/>
          <w:i/>
          <w:sz w:val="24"/>
          <w:szCs w:val="24"/>
        </w:rPr>
        <w:t>GAPDH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A33953">
        <w:rPr>
          <w:rFonts w:ascii="Times New Roman" w:hAnsi="Times New Roman" w:cs="Times New Roman"/>
          <w:i/>
          <w:sz w:val="24"/>
          <w:szCs w:val="24"/>
        </w:rPr>
        <w:t>Glyceraldehyde-3-phosphate dehydrogenase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8553F7">
        <w:rPr>
          <w:rFonts w:ascii="Times New Roman" w:hAnsi="Times New Roman" w:cs="Times New Roman"/>
          <w:i/>
          <w:sz w:val="24"/>
          <w:szCs w:val="24"/>
        </w:rPr>
        <w:t>G6PDH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8553F7">
        <w:rPr>
          <w:rFonts w:ascii="Times New Roman" w:hAnsi="Times New Roman" w:cs="Times New Roman"/>
          <w:i/>
          <w:sz w:val="24"/>
          <w:szCs w:val="24"/>
        </w:rPr>
        <w:t>glucose-6-phosphate dehydrogenase</w:t>
      </w:r>
      <w:r w:rsidR="00B565C3">
        <w:rPr>
          <w:rFonts w:ascii="Times New Roman" w:hAnsi="Times New Roman" w:cs="Times New Roman"/>
          <w:sz w:val="24"/>
          <w:szCs w:val="24"/>
        </w:rPr>
        <w:t>), Cyt-MDH1 (</w:t>
      </w:r>
      <w:r w:rsidR="00B565C3" w:rsidRPr="00243BB4">
        <w:rPr>
          <w:rFonts w:ascii="Times New Roman" w:hAnsi="Times New Roman" w:cs="Times New Roman"/>
          <w:i/>
          <w:sz w:val="24"/>
          <w:szCs w:val="24"/>
        </w:rPr>
        <w:t>Cytosolic malate dehydrogenase 1</w:t>
      </w:r>
      <w:r w:rsidR="00B565C3">
        <w:rPr>
          <w:rFonts w:ascii="Times New Roman" w:hAnsi="Times New Roman" w:cs="Times New Roman"/>
          <w:sz w:val="24"/>
          <w:szCs w:val="24"/>
        </w:rPr>
        <w:t>),</w:t>
      </w:r>
      <w:r w:rsidR="00B565C3" w:rsidRPr="00711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5C3">
        <w:rPr>
          <w:rFonts w:ascii="Times New Roman" w:hAnsi="Times New Roman" w:cs="Times New Roman"/>
          <w:i/>
          <w:sz w:val="24"/>
          <w:szCs w:val="24"/>
        </w:rPr>
        <w:t>mt-M</w:t>
      </w:r>
      <w:r w:rsidR="00B565C3" w:rsidRPr="00711420">
        <w:rPr>
          <w:rFonts w:ascii="Times New Roman" w:hAnsi="Times New Roman" w:cs="Times New Roman"/>
          <w:i/>
          <w:sz w:val="24"/>
          <w:szCs w:val="24"/>
        </w:rPr>
        <w:t>DH2</w:t>
      </w:r>
      <w:r w:rsidR="00B56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5C3">
        <w:rPr>
          <w:rFonts w:ascii="Times New Roman" w:hAnsi="Times New Roman" w:cs="Times New Roman"/>
          <w:sz w:val="24"/>
          <w:szCs w:val="24"/>
        </w:rPr>
        <w:t>(</w:t>
      </w:r>
      <w:r w:rsidR="00B565C3" w:rsidRPr="004002FD">
        <w:rPr>
          <w:rFonts w:ascii="Times New Roman" w:hAnsi="Times New Roman" w:cs="Times New Roman"/>
          <w:i/>
          <w:sz w:val="24"/>
          <w:szCs w:val="24"/>
        </w:rPr>
        <w:t>mitochondrial malate dehydrogenase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5B60B0">
        <w:rPr>
          <w:rFonts w:ascii="Times New Roman" w:hAnsi="Times New Roman" w:cs="Times New Roman"/>
          <w:i/>
          <w:sz w:val="24"/>
          <w:szCs w:val="24"/>
        </w:rPr>
        <w:t>SNRK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5B60B0">
        <w:rPr>
          <w:rFonts w:ascii="Times New Roman" w:hAnsi="Times New Roman" w:cs="Times New Roman"/>
          <w:i/>
          <w:sz w:val="24"/>
          <w:szCs w:val="24"/>
        </w:rPr>
        <w:t>sucrose non-fermenting related kinase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1B539E">
        <w:rPr>
          <w:rFonts w:ascii="Times New Roman" w:hAnsi="Times New Roman" w:cs="Times New Roman"/>
          <w:i/>
          <w:sz w:val="24"/>
          <w:szCs w:val="24"/>
        </w:rPr>
        <w:t>mTOR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483688">
        <w:rPr>
          <w:rFonts w:ascii="Times New Roman" w:hAnsi="Times New Roman" w:cs="Times New Roman"/>
          <w:i/>
          <w:sz w:val="24"/>
          <w:szCs w:val="24"/>
        </w:rPr>
        <w:t>mammalian target of rapamycin</w:t>
      </w:r>
      <w:r w:rsidR="00B565C3">
        <w:rPr>
          <w:rFonts w:ascii="Times New Roman" w:hAnsi="Times New Roman" w:cs="Times New Roman"/>
          <w:sz w:val="24"/>
          <w:szCs w:val="24"/>
        </w:rPr>
        <w:t>), E2F (Transcription factor E2F),</w:t>
      </w:r>
      <w:r w:rsidR="00B565C3" w:rsidRPr="00AF585A">
        <w:rPr>
          <w:rFonts w:ascii="Times New Roman" w:hAnsi="Times New Roman" w:cs="Times New Roman"/>
          <w:i/>
          <w:sz w:val="24"/>
          <w:szCs w:val="24"/>
        </w:rPr>
        <w:t xml:space="preserve"> IRF9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 w:rsidRPr="00AA16BB">
        <w:rPr>
          <w:rFonts w:ascii="Times New Roman" w:hAnsi="Times New Roman" w:cs="Times New Roman"/>
          <w:i/>
          <w:sz w:val="24"/>
          <w:szCs w:val="24"/>
        </w:rPr>
        <w:t>interferon regulatory factor 9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4C7D6E">
        <w:rPr>
          <w:rFonts w:ascii="Times New Roman" w:hAnsi="Times New Roman" w:cs="Times New Roman"/>
          <w:i/>
          <w:sz w:val="24"/>
          <w:szCs w:val="24"/>
        </w:rPr>
        <w:t>IRF3</w:t>
      </w:r>
      <w:r w:rsidR="00B565C3" w:rsidRPr="00AA16BB">
        <w:rPr>
          <w:rFonts w:ascii="Times New Roman" w:hAnsi="Times New Roman" w:cs="Times New Roman"/>
          <w:sz w:val="24"/>
          <w:szCs w:val="24"/>
        </w:rPr>
        <w:t xml:space="preserve"> </w:t>
      </w:r>
      <w:r w:rsidR="00B565C3">
        <w:rPr>
          <w:rFonts w:ascii="Times New Roman" w:hAnsi="Times New Roman" w:cs="Times New Roman"/>
          <w:sz w:val="24"/>
          <w:szCs w:val="24"/>
        </w:rPr>
        <w:t>(</w:t>
      </w:r>
      <w:r w:rsidR="00B565C3" w:rsidRPr="005F6B0F">
        <w:rPr>
          <w:rFonts w:ascii="Times New Roman" w:hAnsi="Times New Roman" w:cs="Times New Roman"/>
          <w:i/>
          <w:sz w:val="24"/>
          <w:szCs w:val="24"/>
        </w:rPr>
        <w:t>interferon regulatory factor 3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4C7D6E">
        <w:rPr>
          <w:rFonts w:ascii="Times New Roman" w:hAnsi="Times New Roman" w:cs="Times New Roman"/>
          <w:i/>
          <w:sz w:val="24"/>
          <w:szCs w:val="24"/>
        </w:rPr>
        <w:t>NFKB1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>
        <w:rPr>
          <w:rFonts w:ascii="Times New Roman" w:hAnsi="Times New Roman" w:cs="Times New Roman"/>
          <w:i/>
          <w:sz w:val="24"/>
          <w:szCs w:val="24"/>
        </w:rPr>
        <w:t>nuclear factor k</w:t>
      </w:r>
      <w:r w:rsidR="00B565C3" w:rsidRPr="004C7D6E">
        <w:rPr>
          <w:rFonts w:ascii="Times New Roman" w:hAnsi="Times New Roman" w:cs="Times New Roman"/>
          <w:i/>
          <w:sz w:val="24"/>
          <w:szCs w:val="24"/>
        </w:rPr>
        <w:t>appa B1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8F1F15">
        <w:rPr>
          <w:rFonts w:ascii="Times New Roman" w:hAnsi="Times New Roman" w:cs="Times New Roman"/>
          <w:i/>
          <w:sz w:val="24"/>
          <w:szCs w:val="24"/>
        </w:rPr>
        <w:t>NFKB-RelA</w:t>
      </w:r>
      <w:r w:rsidR="00B565C3">
        <w:rPr>
          <w:rFonts w:ascii="Times New Roman" w:hAnsi="Times New Roman" w:cs="Times New Roman"/>
          <w:sz w:val="24"/>
          <w:szCs w:val="24"/>
        </w:rPr>
        <w:t xml:space="preserve"> (</w:t>
      </w:r>
      <w:r w:rsidR="00B565C3">
        <w:rPr>
          <w:rFonts w:ascii="Times New Roman" w:hAnsi="Times New Roman" w:cs="Times New Roman"/>
          <w:i/>
          <w:sz w:val="24"/>
          <w:szCs w:val="24"/>
        </w:rPr>
        <w:t>n</w:t>
      </w:r>
      <w:r w:rsidR="00B565C3" w:rsidRPr="00B61532">
        <w:rPr>
          <w:rFonts w:ascii="Times New Roman" w:hAnsi="Times New Roman" w:cs="Times New Roman"/>
          <w:i/>
          <w:sz w:val="24"/>
          <w:szCs w:val="24"/>
        </w:rPr>
        <w:t>uclear factor Kappa B- RelA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C57569">
        <w:rPr>
          <w:rFonts w:ascii="Times New Roman" w:hAnsi="Times New Roman" w:cs="Times New Roman"/>
          <w:i/>
          <w:sz w:val="24"/>
          <w:szCs w:val="24"/>
        </w:rPr>
        <w:t>Caspase In</w:t>
      </w:r>
      <w:r w:rsidR="00B56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5C3">
        <w:rPr>
          <w:rFonts w:ascii="Times New Roman" w:hAnsi="Times New Roman" w:cs="Times New Roman"/>
          <w:sz w:val="24"/>
          <w:szCs w:val="24"/>
        </w:rPr>
        <w:t>(</w:t>
      </w:r>
      <w:r w:rsidR="00B565C3" w:rsidRPr="00C57569">
        <w:rPr>
          <w:rFonts w:ascii="Times New Roman" w:hAnsi="Times New Roman" w:cs="Times New Roman"/>
          <w:sz w:val="24"/>
          <w:szCs w:val="24"/>
        </w:rPr>
        <w:t>Initiator caspases</w:t>
      </w:r>
      <w:r w:rsidR="00B565C3">
        <w:rPr>
          <w:rFonts w:ascii="Times New Roman" w:hAnsi="Times New Roman" w:cs="Times New Roman"/>
          <w:sz w:val="24"/>
          <w:szCs w:val="24"/>
        </w:rPr>
        <w:t>), Caspase Ex (</w:t>
      </w:r>
      <w:r w:rsidR="00B565C3" w:rsidRPr="00595CC9">
        <w:rPr>
          <w:rFonts w:ascii="Times New Roman" w:hAnsi="Times New Roman" w:cs="Times New Roman"/>
          <w:i/>
          <w:sz w:val="24"/>
          <w:szCs w:val="24"/>
        </w:rPr>
        <w:t>Executioner caspases</w:t>
      </w:r>
      <w:r w:rsidR="00B565C3">
        <w:rPr>
          <w:rFonts w:ascii="Times New Roman" w:hAnsi="Times New Roman" w:cs="Times New Roman"/>
          <w:sz w:val="24"/>
          <w:szCs w:val="24"/>
        </w:rPr>
        <w:t xml:space="preserve">), </w:t>
      </w:r>
      <w:r w:rsidR="00B565C3" w:rsidRPr="00B15901">
        <w:rPr>
          <w:rFonts w:ascii="Times New Roman" w:hAnsi="Times New Roman" w:cs="Times New Roman"/>
          <w:i/>
          <w:sz w:val="24"/>
          <w:szCs w:val="24"/>
        </w:rPr>
        <w:t>Bcl-xL</w:t>
      </w:r>
      <w:r w:rsidR="00B565C3">
        <w:rPr>
          <w:rFonts w:ascii="Times New Roman" w:hAnsi="Times New Roman" w:cs="Times New Roman"/>
          <w:sz w:val="24"/>
          <w:szCs w:val="24"/>
        </w:rPr>
        <w:t>, (</w:t>
      </w:r>
      <w:r w:rsidR="00B565C3" w:rsidRPr="00DE0967">
        <w:rPr>
          <w:rFonts w:ascii="Times New Roman" w:hAnsi="Times New Roman" w:cs="Times New Roman"/>
          <w:i/>
          <w:sz w:val="24"/>
          <w:szCs w:val="24"/>
        </w:rPr>
        <w:t>B-cell lymphoma-extra large</w:t>
      </w:r>
      <w:r w:rsidR="00B565C3">
        <w:rPr>
          <w:rFonts w:ascii="Times New Roman" w:hAnsi="Times New Roman" w:cs="Times New Roman"/>
          <w:sz w:val="24"/>
          <w:szCs w:val="24"/>
        </w:rPr>
        <w:t>).</w:t>
      </w:r>
    </w:p>
    <w:p w14:paraId="061A9343" w14:textId="77777777" w:rsidR="00AC6BF5" w:rsidRDefault="00AC6BF5" w:rsidP="0030694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90280A" w14:textId="77777777" w:rsidR="00D566ED" w:rsidRDefault="00D566E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4489"/>
        <w:tblW w:w="25132" w:type="dxa"/>
        <w:tblLayout w:type="fixed"/>
        <w:tblLook w:val="04A0" w:firstRow="1" w:lastRow="0" w:firstColumn="1" w:lastColumn="0" w:noHBand="0" w:noVBand="1"/>
      </w:tblPr>
      <w:tblGrid>
        <w:gridCol w:w="1309"/>
        <w:gridCol w:w="858"/>
        <w:gridCol w:w="930"/>
        <w:gridCol w:w="867"/>
        <w:gridCol w:w="994"/>
        <w:gridCol w:w="785"/>
        <w:gridCol w:w="739"/>
        <w:gridCol w:w="739"/>
        <w:gridCol w:w="768"/>
        <w:gridCol w:w="1212"/>
        <w:gridCol w:w="785"/>
        <w:gridCol w:w="931"/>
        <w:gridCol w:w="899"/>
        <w:gridCol w:w="1007"/>
        <w:gridCol w:w="927"/>
        <w:gridCol w:w="784"/>
        <w:gridCol w:w="812"/>
        <w:gridCol w:w="883"/>
        <w:gridCol w:w="921"/>
        <w:gridCol w:w="758"/>
        <w:gridCol w:w="792"/>
        <w:gridCol w:w="705"/>
        <w:gridCol w:w="688"/>
        <w:gridCol w:w="688"/>
        <w:gridCol w:w="688"/>
        <w:gridCol w:w="758"/>
        <w:gridCol w:w="910"/>
        <w:gridCol w:w="1204"/>
        <w:gridCol w:w="791"/>
      </w:tblGrid>
      <w:tr w:rsidR="00B565C3" w:rsidRPr="00AC6BF5" w14:paraId="38305410" w14:textId="77777777" w:rsidTr="00B565C3">
        <w:trPr>
          <w:trHeight w:val="1017"/>
        </w:trPr>
        <w:tc>
          <w:tcPr>
            <w:tcW w:w="1309" w:type="dxa"/>
          </w:tcPr>
          <w:p w14:paraId="695CD209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858" w:type="dxa"/>
          </w:tcPr>
          <w:p w14:paraId="28F28B46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LDH</w:t>
            </w:r>
          </w:p>
        </w:tc>
        <w:tc>
          <w:tcPr>
            <w:tcW w:w="930" w:type="dxa"/>
          </w:tcPr>
          <w:p w14:paraId="7BD5B466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SOD1</w:t>
            </w:r>
          </w:p>
        </w:tc>
        <w:tc>
          <w:tcPr>
            <w:tcW w:w="867" w:type="dxa"/>
          </w:tcPr>
          <w:p w14:paraId="5076A131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SOD2</w:t>
            </w:r>
          </w:p>
        </w:tc>
        <w:tc>
          <w:tcPr>
            <w:tcW w:w="994" w:type="dxa"/>
          </w:tcPr>
          <w:p w14:paraId="7212C39E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Catalase</w:t>
            </w:r>
          </w:p>
        </w:tc>
        <w:tc>
          <w:tcPr>
            <w:tcW w:w="785" w:type="dxa"/>
          </w:tcPr>
          <w:p w14:paraId="54E7770A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GPX</w:t>
            </w:r>
          </w:p>
        </w:tc>
        <w:tc>
          <w:tcPr>
            <w:tcW w:w="739" w:type="dxa"/>
          </w:tcPr>
          <w:p w14:paraId="4ECE912D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GSR</w:t>
            </w:r>
          </w:p>
        </w:tc>
        <w:tc>
          <w:tcPr>
            <w:tcW w:w="739" w:type="dxa"/>
          </w:tcPr>
          <w:p w14:paraId="65A43D51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NOS3</w:t>
            </w:r>
          </w:p>
        </w:tc>
        <w:tc>
          <w:tcPr>
            <w:tcW w:w="768" w:type="dxa"/>
          </w:tcPr>
          <w:p w14:paraId="68D141B0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ADH5</w:t>
            </w:r>
          </w:p>
        </w:tc>
        <w:tc>
          <w:tcPr>
            <w:tcW w:w="1212" w:type="dxa"/>
          </w:tcPr>
          <w:p w14:paraId="3ED1E10B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Hexokinase</w:t>
            </w:r>
          </w:p>
        </w:tc>
        <w:tc>
          <w:tcPr>
            <w:tcW w:w="785" w:type="dxa"/>
          </w:tcPr>
          <w:p w14:paraId="14B33040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PFK</w:t>
            </w:r>
          </w:p>
        </w:tc>
        <w:tc>
          <w:tcPr>
            <w:tcW w:w="931" w:type="dxa"/>
          </w:tcPr>
          <w:p w14:paraId="394EC524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GAPDH</w:t>
            </w:r>
          </w:p>
        </w:tc>
        <w:tc>
          <w:tcPr>
            <w:tcW w:w="899" w:type="dxa"/>
          </w:tcPr>
          <w:p w14:paraId="1DEDD145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Enolase</w:t>
            </w:r>
          </w:p>
        </w:tc>
        <w:tc>
          <w:tcPr>
            <w:tcW w:w="1007" w:type="dxa"/>
          </w:tcPr>
          <w:p w14:paraId="4781F9B7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Pyruvate Kinase</w:t>
            </w:r>
          </w:p>
        </w:tc>
        <w:tc>
          <w:tcPr>
            <w:tcW w:w="927" w:type="dxa"/>
          </w:tcPr>
          <w:p w14:paraId="6055BD6A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G6PDH</w:t>
            </w:r>
          </w:p>
        </w:tc>
        <w:tc>
          <w:tcPr>
            <w:tcW w:w="784" w:type="dxa"/>
            <w:vAlign w:val="bottom"/>
          </w:tcPr>
          <w:p w14:paraId="545086D7" w14:textId="77777777" w:rsidR="00B565C3" w:rsidRPr="00AC6BF5" w:rsidRDefault="00B565C3" w:rsidP="00B565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Cyt-MDH1</w:t>
            </w:r>
          </w:p>
        </w:tc>
        <w:tc>
          <w:tcPr>
            <w:tcW w:w="812" w:type="dxa"/>
            <w:vAlign w:val="bottom"/>
          </w:tcPr>
          <w:p w14:paraId="3051BF32" w14:textId="77777777" w:rsidR="00B565C3" w:rsidRPr="00AC6BF5" w:rsidRDefault="00B565C3" w:rsidP="00B565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mt-MDH2</w:t>
            </w:r>
          </w:p>
        </w:tc>
        <w:tc>
          <w:tcPr>
            <w:tcW w:w="883" w:type="dxa"/>
          </w:tcPr>
          <w:p w14:paraId="4B20B9E1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Actin</w:t>
            </w:r>
          </w:p>
        </w:tc>
        <w:tc>
          <w:tcPr>
            <w:tcW w:w="921" w:type="dxa"/>
          </w:tcPr>
          <w:p w14:paraId="4187C8FA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sz w:val="20"/>
                <w:szCs w:val="20"/>
              </w:rPr>
              <w:t>Tubulin</w:t>
            </w:r>
          </w:p>
        </w:tc>
        <w:tc>
          <w:tcPr>
            <w:tcW w:w="758" w:type="dxa"/>
          </w:tcPr>
          <w:p w14:paraId="1135E94D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SNRK</w:t>
            </w:r>
          </w:p>
        </w:tc>
        <w:tc>
          <w:tcPr>
            <w:tcW w:w="792" w:type="dxa"/>
          </w:tcPr>
          <w:p w14:paraId="5C43F794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mTOR</w:t>
            </w:r>
          </w:p>
        </w:tc>
        <w:tc>
          <w:tcPr>
            <w:tcW w:w="705" w:type="dxa"/>
          </w:tcPr>
          <w:p w14:paraId="367DC2FB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E2F1</w:t>
            </w:r>
          </w:p>
        </w:tc>
        <w:tc>
          <w:tcPr>
            <w:tcW w:w="688" w:type="dxa"/>
          </w:tcPr>
          <w:p w14:paraId="11ADE556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IRF9</w:t>
            </w:r>
          </w:p>
        </w:tc>
        <w:tc>
          <w:tcPr>
            <w:tcW w:w="688" w:type="dxa"/>
          </w:tcPr>
          <w:p w14:paraId="5743D906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IRF3</w:t>
            </w:r>
          </w:p>
        </w:tc>
        <w:tc>
          <w:tcPr>
            <w:tcW w:w="688" w:type="dxa"/>
          </w:tcPr>
          <w:p w14:paraId="60E9B1A4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NF-KB1</w:t>
            </w:r>
          </w:p>
        </w:tc>
        <w:tc>
          <w:tcPr>
            <w:tcW w:w="758" w:type="dxa"/>
          </w:tcPr>
          <w:p w14:paraId="0050C117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NF-KB-RELA</w:t>
            </w:r>
          </w:p>
        </w:tc>
        <w:tc>
          <w:tcPr>
            <w:tcW w:w="910" w:type="dxa"/>
          </w:tcPr>
          <w:p w14:paraId="350C4109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Caspase In</w:t>
            </w:r>
          </w:p>
        </w:tc>
        <w:tc>
          <w:tcPr>
            <w:tcW w:w="1204" w:type="dxa"/>
          </w:tcPr>
          <w:p w14:paraId="3227BA28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Caspase Ex</w:t>
            </w:r>
          </w:p>
        </w:tc>
        <w:tc>
          <w:tcPr>
            <w:tcW w:w="791" w:type="dxa"/>
          </w:tcPr>
          <w:p w14:paraId="391D6820" w14:textId="77777777" w:rsidR="00B565C3" w:rsidRPr="00AC6BF5" w:rsidRDefault="00B565C3" w:rsidP="00B565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B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BCL-xL</w:t>
            </w:r>
          </w:p>
        </w:tc>
      </w:tr>
      <w:tr w:rsidR="00B565C3" w:rsidRPr="00AC6BF5" w14:paraId="4FF4289D" w14:textId="77777777" w:rsidTr="00B565C3">
        <w:trPr>
          <w:trHeight w:val="1349"/>
        </w:trPr>
        <w:tc>
          <w:tcPr>
            <w:tcW w:w="1309" w:type="dxa"/>
          </w:tcPr>
          <w:p w14:paraId="3115CBBF" w14:textId="77777777" w:rsidR="00B565C3" w:rsidRPr="00122E83" w:rsidRDefault="00B565C3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E83">
              <w:rPr>
                <w:rFonts w:ascii="Times New Roman" w:hAnsi="Times New Roman" w:cs="Times New Roman"/>
                <w:b/>
                <w:sz w:val="20"/>
                <w:szCs w:val="20"/>
              </w:rPr>
              <w:t>Mock_3_mRNA</w:t>
            </w:r>
          </w:p>
        </w:tc>
        <w:tc>
          <w:tcPr>
            <w:tcW w:w="858" w:type="dxa"/>
          </w:tcPr>
          <w:p w14:paraId="2C362160" w14:textId="77777777" w:rsidR="00B565C3" w:rsidRPr="00EF4B65" w:rsidRDefault="00B565C3" w:rsidP="00B565C3">
            <w:r w:rsidRPr="00EF4B65">
              <w:t>783,6 ± 16,41</w:t>
            </w:r>
          </w:p>
        </w:tc>
        <w:tc>
          <w:tcPr>
            <w:tcW w:w="930" w:type="dxa"/>
          </w:tcPr>
          <w:p w14:paraId="33AB2230" w14:textId="77777777" w:rsidR="00B565C3" w:rsidRPr="00570310" w:rsidRDefault="00B565C3" w:rsidP="00B565C3">
            <w:r w:rsidRPr="00570310">
              <w:t>15,44 ± 0,39</w:t>
            </w:r>
          </w:p>
        </w:tc>
        <w:tc>
          <w:tcPr>
            <w:tcW w:w="867" w:type="dxa"/>
          </w:tcPr>
          <w:p w14:paraId="474B5BC3" w14:textId="77777777" w:rsidR="00B565C3" w:rsidRPr="00570310" w:rsidRDefault="00B565C3" w:rsidP="00B565C3">
            <w:r w:rsidRPr="00570310">
              <w:t>7,1 ± 0,32</w:t>
            </w:r>
          </w:p>
        </w:tc>
        <w:tc>
          <w:tcPr>
            <w:tcW w:w="994" w:type="dxa"/>
          </w:tcPr>
          <w:p w14:paraId="310C16E4" w14:textId="77777777" w:rsidR="00B565C3" w:rsidRPr="00570310" w:rsidRDefault="00B565C3" w:rsidP="00B565C3">
            <w:r w:rsidRPr="00570310">
              <w:t>9,55 ± 0,89</w:t>
            </w:r>
          </w:p>
        </w:tc>
        <w:tc>
          <w:tcPr>
            <w:tcW w:w="785" w:type="dxa"/>
          </w:tcPr>
          <w:p w14:paraId="37D6F482" w14:textId="77777777" w:rsidR="00B565C3" w:rsidRPr="00570310" w:rsidRDefault="00B565C3" w:rsidP="00B565C3">
            <w:r w:rsidRPr="00570310">
              <w:t>228,85 ± 2,43</w:t>
            </w:r>
          </w:p>
        </w:tc>
        <w:tc>
          <w:tcPr>
            <w:tcW w:w="739" w:type="dxa"/>
          </w:tcPr>
          <w:p w14:paraId="4C6EE43C" w14:textId="77777777" w:rsidR="00B565C3" w:rsidRPr="00570310" w:rsidRDefault="00B565C3" w:rsidP="00B565C3">
            <w:r w:rsidRPr="00570310">
              <w:t>21,15 ± 1,04</w:t>
            </w:r>
          </w:p>
        </w:tc>
        <w:tc>
          <w:tcPr>
            <w:tcW w:w="739" w:type="dxa"/>
          </w:tcPr>
          <w:p w14:paraId="5536B6CD" w14:textId="77777777" w:rsidR="00B565C3" w:rsidRPr="00C95B4F" w:rsidRDefault="00B565C3" w:rsidP="00B565C3">
            <w:r w:rsidRPr="00C95B4F">
              <w:t>0,12 ± 0,02</w:t>
            </w:r>
          </w:p>
        </w:tc>
        <w:tc>
          <w:tcPr>
            <w:tcW w:w="768" w:type="dxa"/>
          </w:tcPr>
          <w:p w14:paraId="2F0FAA9E" w14:textId="77777777" w:rsidR="00B565C3" w:rsidRPr="00C95B4F" w:rsidRDefault="00B565C3" w:rsidP="00B565C3">
            <w:r w:rsidRPr="00C95B4F">
              <w:t>1,92 ± 0,03</w:t>
            </w:r>
          </w:p>
        </w:tc>
        <w:tc>
          <w:tcPr>
            <w:tcW w:w="1212" w:type="dxa"/>
          </w:tcPr>
          <w:p w14:paraId="07114891" w14:textId="77777777" w:rsidR="00B565C3" w:rsidRPr="00995404" w:rsidRDefault="00B565C3" w:rsidP="00B565C3">
            <w:r w:rsidRPr="00995404">
              <w:t>17,8 ± 1,05</w:t>
            </w:r>
          </w:p>
        </w:tc>
        <w:tc>
          <w:tcPr>
            <w:tcW w:w="785" w:type="dxa"/>
          </w:tcPr>
          <w:p w14:paraId="3D199BFF" w14:textId="77777777" w:rsidR="00B565C3" w:rsidRPr="00995404" w:rsidRDefault="00B565C3" w:rsidP="00B565C3">
            <w:r w:rsidRPr="00995404">
              <w:t>190,32 ± 2,53</w:t>
            </w:r>
          </w:p>
        </w:tc>
        <w:tc>
          <w:tcPr>
            <w:tcW w:w="931" w:type="dxa"/>
          </w:tcPr>
          <w:p w14:paraId="1A825DC1" w14:textId="77777777" w:rsidR="00B565C3" w:rsidRPr="00995404" w:rsidRDefault="00B565C3" w:rsidP="00B565C3">
            <w:r w:rsidRPr="00995404">
              <w:t>2560,59 ± 60</w:t>
            </w:r>
          </w:p>
        </w:tc>
        <w:tc>
          <w:tcPr>
            <w:tcW w:w="899" w:type="dxa"/>
          </w:tcPr>
          <w:p w14:paraId="16537FF8" w14:textId="77777777" w:rsidR="00B565C3" w:rsidRPr="00995404" w:rsidRDefault="00B565C3" w:rsidP="00B565C3">
            <w:r w:rsidRPr="00995404">
              <w:t>701,41 ± 13,97</w:t>
            </w:r>
          </w:p>
        </w:tc>
        <w:tc>
          <w:tcPr>
            <w:tcW w:w="1007" w:type="dxa"/>
          </w:tcPr>
          <w:p w14:paraId="1C61122E" w14:textId="77777777" w:rsidR="00B565C3" w:rsidRPr="00995404" w:rsidRDefault="00B565C3" w:rsidP="00B565C3">
            <w:r w:rsidRPr="00995404">
              <w:t>1305,64 ± 23,86</w:t>
            </w:r>
          </w:p>
        </w:tc>
        <w:tc>
          <w:tcPr>
            <w:tcW w:w="927" w:type="dxa"/>
          </w:tcPr>
          <w:p w14:paraId="53033452" w14:textId="77777777" w:rsidR="00B565C3" w:rsidRPr="00072547" w:rsidRDefault="00B565C3" w:rsidP="00B565C3">
            <w:r w:rsidRPr="00072547">
              <w:t>159,97 ± 2,79</w:t>
            </w:r>
          </w:p>
        </w:tc>
        <w:tc>
          <w:tcPr>
            <w:tcW w:w="784" w:type="dxa"/>
          </w:tcPr>
          <w:p w14:paraId="3CFAFDD0" w14:textId="77777777" w:rsidR="00B565C3" w:rsidRPr="00A16D60" w:rsidRDefault="00B565C3" w:rsidP="00B565C3">
            <w:r w:rsidRPr="00A16D60">
              <w:t>40,14 ± 3,31</w:t>
            </w:r>
          </w:p>
        </w:tc>
        <w:tc>
          <w:tcPr>
            <w:tcW w:w="812" w:type="dxa"/>
          </w:tcPr>
          <w:p w14:paraId="03E7EE1B" w14:textId="77777777" w:rsidR="00B565C3" w:rsidRPr="00A16D60" w:rsidRDefault="00B565C3" w:rsidP="00B565C3">
            <w:r w:rsidRPr="00A16D60">
              <w:t>111,74 ± 2,26</w:t>
            </w:r>
          </w:p>
        </w:tc>
        <w:tc>
          <w:tcPr>
            <w:tcW w:w="883" w:type="dxa"/>
          </w:tcPr>
          <w:p w14:paraId="73A6379B" w14:textId="77777777" w:rsidR="00B565C3" w:rsidRPr="0054376E" w:rsidRDefault="00B565C3" w:rsidP="00B565C3">
            <w:r w:rsidRPr="0054376E">
              <w:t>8269,19 ± 113,62</w:t>
            </w:r>
          </w:p>
        </w:tc>
        <w:tc>
          <w:tcPr>
            <w:tcW w:w="921" w:type="dxa"/>
          </w:tcPr>
          <w:p w14:paraId="4AB01F2F" w14:textId="77777777" w:rsidR="00B565C3" w:rsidRPr="0054376E" w:rsidRDefault="00B565C3" w:rsidP="00B565C3">
            <w:r w:rsidRPr="0054376E">
              <w:t>1413,07 ± 30,37</w:t>
            </w:r>
          </w:p>
        </w:tc>
        <w:tc>
          <w:tcPr>
            <w:tcW w:w="758" w:type="dxa"/>
          </w:tcPr>
          <w:p w14:paraId="61A91AE0" w14:textId="77777777" w:rsidR="00B565C3" w:rsidRPr="008B16B8" w:rsidRDefault="00B565C3" w:rsidP="00B565C3">
            <w:r w:rsidRPr="008B16B8">
              <w:t>2,14 ± 0,21</w:t>
            </w:r>
          </w:p>
        </w:tc>
        <w:tc>
          <w:tcPr>
            <w:tcW w:w="792" w:type="dxa"/>
          </w:tcPr>
          <w:p w14:paraId="2F78E42F" w14:textId="77777777" w:rsidR="00B565C3" w:rsidRPr="008B16B8" w:rsidRDefault="00B565C3" w:rsidP="00B565C3">
            <w:r w:rsidRPr="008B16B8">
              <w:t>8,25 ± 0,17</w:t>
            </w:r>
          </w:p>
        </w:tc>
        <w:tc>
          <w:tcPr>
            <w:tcW w:w="705" w:type="dxa"/>
          </w:tcPr>
          <w:p w14:paraId="4BD6ACA0" w14:textId="77777777" w:rsidR="00B565C3" w:rsidRPr="00AE4CA3" w:rsidRDefault="00B565C3" w:rsidP="00B565C3">
            <w:r w:rsidRPr="00AE4CA3">
              <w:t>25,29 ± 0,59</w:t>
            </w:r>
          </w:p>
        </w:tc>
        <w:tc>
          <w:tcPr>
            <w:tcW w:w="688" w:type="dxa"/>
          </w:tcPr>
          <w:p w14:paraId="05A94FE5" w14:textId="77777777" w:rsidR="00B565C3" w:rsidRPr="00880992" w:rsidRDefault="00B565C3" w:rsidP="00B565C3">
            <w:r w:rsidRPr="00880992">
              <w:t>1,7 ± 0,17</w:t>
            </w:r>
          </w:p>
        </w:tc>
        <w:tc>
          <w:tcPr>
            <w:tcW w:w="688" w:type="dxa"/>
          </w:tcPr>
          <w:p w14:paraId="4B6AA888" w14:textId="77777777" w:rsidR="00B565C3" w:rsidRPr="00880992" w:rsidRDefault="00B565C3" w:rsidP="00B565C3">
            <w:r w:rsidRPr="00880992">
              <w:t>65,64 ± 1,09</w:t>
            </w:r>
          </w:p>
        </w:tc>
        <w:tc>
          <w:tcPr>
            <w:tcW w:w="688" w:type="dxa"/>
          </w:tcPr>
          <w:p w14:paraId="55D046EA" w14:textId="77777777" w:rsidR="00B565C3" w:rsidRPr="00880992" w:rsidRDefault="00B565C3" w:rsidP="00B565C3">
            <w:r w:rsidRPr="00880992">
              <w:t>2,03 ± 0,12</w:t>
            </w:r>
          </w:p>
        </w:tc>
        <w:tc>
          <w:tcPr>
            <w:tcW w:w="758" w:type="dxa"/>
          </w:tcPr>
          <w:p w14:paraId="323D7339" w14:textId="77777777" w:rsidR="00B565C3" w:rsidRPr="00880992" w:rsidRDefault="00B565C3" w:rsidP="00B565C3">
            <w:r w:rsidRPr="00880992">
              <w:t>18,47 ± 1,07</w:t>
            </w:r>
          </w:p>
        </w:tc>
        <w:tc>
          <w:tcPr>
            <w:tcW w:w="910" w:type="dxa"/>
          </w:tcPr>
          <w:p w14:paraId="7A7A20FA" w14:textId="77777777" w:rsidR="00B565C3" w:rsidRPr="007F18C1" w:rsidRDefault="00B565C3" w:rsidP="00B565C3">
            <w:r w:rsidRPr="007F18C1">
              <w:t>10,55 ± 0,64</w:t>
            </w:r>
          </w:p>
        </w:tc>
        <w:tc>
          <w:tcPr>
            <w:tcW w:w="1204" w:type="dxa"/>
          </w:tcPr>
          <w:p w14:paraId="3A501DC4" w14:textId="77777777" w:rsidR="00B565C3" w:rsidRPr="007F18C1" w:rsidRDefault="00B565C3" w:rsidP="00B565C3">
            <w:r w:rsidRPr="007F18C1">
              <w:t>4,83 ± 0,67</w:t>
            </w:r>
          </w:p>
        </w:tc>
        <w:tc>
          <w:tcPr>
            <w:tcW w:w="791" w:type="dxa"/>
          </w:tcPr>
          <w:p w14:paraId="2E92C74A" w14:textId="77777777" w:rsidR="00B565C3" w:rsidRPr="007F18C1" w:rsidRDefault="00B565C3" w:rsidP="00B565C3">
            <w:r w:rsidRPr="007F18C1">
              <w:t>101,56 ± 2,03</w:t>
            </w:r>
          </w:p>
        </w:tc>
      </w:tr>
      <w:tr w:rsidR="00B565C3" w:rsidRPr="00AC6BF5" w14:paraId="2EF46C50" w14:textId="77777777" w:rsidTr="00B565C3">
        <w:trPr>
          <w:trHeight w:val="1682"/>
        </w:trPr>
        <w:tc>
          <w:tcPr>
            <w:tcW w:w="1309" w:type="dxa"/>
          </w:tcPr>
          <w:p w14:paraId="64C6FADB" w14:textId="77777777" w:rsidR="00B565C3" w:rsidRPr="00122E83" w:rsidRDefault="00B565C3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E83">
              <w:rPr>
                <w:rFonts w:ascii="Times New Roman" w:hAnsi="Times New Roman" w:cs="Times New Roman"/>
                <w:b/>
                <w:sz w:val="20"/>
                <w:szCs w:val="20"/>
              </w:rPr>
              <w:t>6hpi_3_mRNA</w:t>
            </w:r>
          </w:p>
        </w:tc>
        <w:tc>
          <w:tcPr>
            <w:tcW w:w="858" w:type="dxa"/>
          </w:tcPr>
          <w:p w14:paraId="40928C02" w14:textId="77777777" w:rsidR="00B565C3" w:rsidRPr="00EF4B65" w:rsidRDefault="00B565C3" w:rsidP="00B565C3">
            <w:r w:rsidRPr="00EF4B65">
              <w:t>756,49 ± 35,21</w:t>
            </w:r>
          </w:p>
        </w:tc>
        <w:tc>
          <w:tcPr>
            <w:tcW w:w="930" w:type="dxa"/>
          </w:tcPr>
          <w:p w14:paraId="51120A82" w14:textId="77777777" w:rsidR="00B565C3" w:rsidRPr="00570310" w:rsidRDefault="00B565C3" w:rsidP="00B565C3">
            <w:r w:rsidRPr="00570310">
              <w:t>12,9 ± 0,9</w:t>
            </w:r>
          </w:p>
        </w:tc>
        <w:tc>
          <w:tcPr>
            <w:tcW w:w="867" w:type="dxa"/>
          </w:tcPr>
          <w:p w14:paraId="3C29F8A4" w14:textId="77777777" w:rsidR="00B565C3" w:rsidRPr="00570310" w:rsidRDefault="00B565C3" w:rsidP="00B565C3">
            <w:r w:rsidRPr="00570310">
              <w:t>10,49 ± 0,33</w:t>
            </w:r>
          </w:p>
        </w:tc>
        <w:tc>
          <w:tcPr>
            <w:tcW w:w="994" w:type="dxa"/>
          </w:tcPr>
          <w:p w14:paraId="31347622" w14:textId="77777777" w:rsidR="00B565C3" w:rsidRPr="00570310" w:rsidRDefault="00B565C3" w:rsidP="00B565C3">
            <w:r w:rsidRPr="00570310">
              <w:t>11,4 ± 0,72</w:t>
            </w:r>
          </w:p>
        </w:tc>
        <w:tc>
          <w:tcPr>
            <w:tcW w:w="785" w:type="dxa"/>
          </w:tcPr>
          <w:p w14:paraId="44A4C5ED" w14:textId="77777777" w:rsidR="00B565C3" w:rsidRPr="00570310" w:rsidRDefault="00B565C3" w:rsidP="00B565C3">
            <w:r w:rsidRPr="00570310">
              <w:t>123,99 ± 0,68</w:t>
            </w:r>
          </w:p>
        </w:tc>
        <w:tc>
          <w:tcPr>
            <w:tcW w:w="739" w:type="dxa"/>
          </w:tcPr>
          <w:p w14:paraId="0049EB32" w14:textId="77777777" w:rsidR="00B565C3" w:rsidRPr="00570310" w:rsidRDefault="00B565C3" w:rsidP="00B565C3">
            <w:r w:rsidRPr="00570310">
              <w:t>15,65 ± 1,01</w:t>
            </w:r>
          </w:p>
        </w:tc>
        <w:tc>
          <w:tcPr>
            <w:tcW w:w="739" w:type="dxa"/>
          </w:tcPr>
          <w:p w14:paraId="2ED08554" w14:textId="77777777" w:rsidR="00B565C3" w:rsidRPr="00C95B4F" w:rsidRDefault="00B565C3" w:rsidP="00B565C3">
            <w:r w:rsidRPr="00C95B4F">
              <w:t>0,26 ± 0,05</w:t>
            </w:r>
          </w:p>
        </w:tc>
        <w:tc>
          <w:tcPr>
            <w:tcW w:w="768" w:type="dxa"/>
          </w:tcPr>
          <w:p w14:paraId="1097A8C8" w14:textId="77777777" w:rsidR="00B565C3" w:rsidRPr="00C95B4F" w:rsidRDefault="00B565C3" w:rsidP="00B565C3">
            <w:r w:rsidRPr="00C95B4F">
              <w:t>1,61 ± 0,09</w:t>
            </w:r>
          </w:p>
        </w:tc>
        <w:tc>
          <w:tcPr>
            <w:tcW w:w="1212" w:type="dxa"/>
          </w:tcPr>
          <w:p w14:paraId="2532CA8A" w14:textId="77777777" w:rsidR="00B565C3" w:rsidRPr="00995404" w:rsidRDefault="00B565C3" w:rsidP="00B565C3">
            <w:r w:rsidRPr="00995404">
              <w:t>10,78 ± 0,99</w:t>
            </w:r>
          </w:p>
        </w:tc>
        <w:tc>
          <w:tcPr>
            <w:tcW w:w="785" w:type="dxa"/>
          </w:tcPr>
          <w:p w14:paraId="2890C75B" w14:textId="77777777" w:rsidR="00B565C3" w:rsidRPr="00995404" w:rsidRDefault="00B565C3" w:rsidP="00B565C3">
            <w:r w:rsidRPr="00995404">
              <w:t>107,54 ± 1,51</w:t>
            </w:r>
          </w:p>
        </w:tc>
        <w:tc>
          <w:tcPr>
            <w:tcW w:w="931" w:type="dxa"/>
          </w:tcPr>
          <w:p w14:paraId="553CC2E0" w14:textId="77777777" w:rsidR="00B565C3" w:rsidRPr="00995404" w:rsidRDefault="00B565C3" w:rsidP="00B565C3">
            <w:r w:rsidRPr="00995404">
              <w:t>1070,49 ± 49,9</w:t>
            </w:r>
          </w:p>
        </w:tc>
        <w:tc>
          <w:tcPr>
            <w:tcW w:w="899" w:type="dxa"/>
          </w:tcPr>
          <w:p w14:paraId="170CFCE5" w14:textId="77777777" w:rsidR="00B565C3" w:rsidRPr="00995404" w:rsidRDefault="00B565C3" w:rsidP="00B565C3">
            <w:r w:rsidRPr="00995404">
              <w:t>374,36 ± 7,27</w:t>
            </w:r>
          </w:p>
        </w:tc>
        <w:tc>
          <w:tcPr>
            <w:tcW w:w="1007" w:type="dxa"/>
          </w:tcPr>
          <w:p w14:paraId="684E97C8" w14:textId="77777777" w:rsidR="00B565C3" w:rsidRPr="00995404" w:rsidRDefault="00B565C3" w:rsidP="00B565C3">
            <w:r w:rsidRPr="00995404">
              <w:t>723,85 ± 13,05</w:t>
            </w:r>
          </w:p>
        </w:tc>
        <w:tc>
          <w:tcPr>
            <w:tcW w:w="927" w:type="dxa"/>
          </w:tcPr>
          <w:p w14:paraId="2A21D582" w14:textId="77777777" w:rsidR="00B565C3" w:rsidRPr="00072547" w:rsidRDefault="00B565C3" w:rsidP="00B565C3">
            <w:r w:rsidRPr="00072547">
              <w:t>67,02 ± 1,28</w:t>
            </w:r>
          </w:p>
        </w:tc>
        <w:tc>
          <w:tcPr>
            <w:tcW w:w="784" w:type="dxa"/>
          </w:tcPr>
          <w:p w14:paraId="6F08ADBF" w14:textId="77777777" w:rsidR="00B565C3" w:rsidRPr="00A16D60" w:rsidRDefault="00B565C3" w:rsidP="00B565C3">
            <w:r w:rsidRPr="00A16D60">
              <w:t>35,62 ± 2,82</w:t>
            </w:r>
          </w:p>
        </w:tc>
        <w:tc>
          <w:tcPr>
            <w:tcW w:w="812" w:type="dxa"/>
          </w:tcPr>
          <w:p w14:paraId="3AFE6A34" w14:textId="77777777" w:rsidR="00B565C3" w:rsidRPr="00A16D60" w:rsidRDefault="00B565C3" w:rsidP="00B565C3">
            <w:r w:rsidRPr="00A16D60">
              <w:t>58,09 ± 1,33</w:t>
            </w:r>
          </w:p>
        </w:tc>
        <w:tc>
          <w:tcPr>
            <w:tcW w:w="883" w:type="dxa"/>
          </w:tcPr>
          <w:p w14:paraId="4D3D236F" w14:textId="77777777" w:rsidR="00B565C3" w:rsidRPr="0054376E" w:rsidRDefault="00B565C3" w:rsidP="00B565C3">
            <w:r w:rsidRPr="0054376E">
              <w:t>4282,12 ± 124,6</w:t>
            </w:r>
          </w:p>
        </w:tc>
        <w:tc>
          <w:tcPr>
            <w:tcW w:w="921" w:type="dxa"/>
          </w:tcPr>
          <w:p w14:paraId="3D852B4C" w14:textId="77777777" w:rsidR="00B565C3" w:rsidRPr="0054376E" w:rsidRDefault="00B565C3" w:rsidP="00B565C3">
            <w:r w:rsidRPr="0054376E">
              <w:t>721,07 ± 17,22</w:t>
            </w:r>
          </w:p>
        </w:tc>
        <w:tc>
          <w:tcPr>
            <w:tcW w:w="758" w:type="dxa"/>
          </w:tcPr>
          <w:p w14:paraId="38DAD182" w14:textId="77777777" w:rsidR="00B565C3" w:rsidRPr="008B16B8" w:rsidRDefault="00B565C3" w:rsidP="00B565C3">
            <w:r w:rsidRPr="008B16B8">
              <w:t>4,72 ± 0,19</w:t>
            </w:r>
          </w:p>
        </w:tc>
        <w:tc>
          <w:tcPr>
            <w:tcW w:w="792" w:type="dxa"/>
          </w:tcPr>
          <w:p w14:paraId="3DA44C55" w14:textId="77777777" w:rsidR="00B565C3" w:rsidRPr="008B16B8" w:rsidRDefault="00B565C3" w:rsidP="00B565C3">
            <w:r w:rsidRPr="008B16B8">
              <w:t>9,72 ± 0,06</w:t>
            </w:r>
          </w:p>
        </w:tc>
        <w:tc>
          <w:tcPr>
            <w:tcW w:w="705" w:type="dxa"/>
          </w:tcPr>
          <w:p w14:paraId="63112621" w14:textId="77777777" w:rsidR="00B565C3" w:rsidRPr="00AE4CA3" w:rsidRDefault="00B565C3" w:rsidP="00B565C3">
            <w:r w:rsidRPr="00AE4CA3">
              <w:t>31,24 ± 1,23</w:t>
            </w:r>
          </w:p>
        </w:tc>
        <w:tc>
          <w:tcPr>
            <w:tcW w:w="688" w:type="dxa"/>
          </w:tcPr>
          <w:p w14:paraId="23F0A43F" w14:textId="77777777" w:rsidR="00B565C3" w:rsidRPr="00880992" w:rsidRDefault="00B565C3" w:rsidP="00B565C3">
            <w:r w:rsidRPr="00880992">
              <w:t>2,71 ± 0,37</w:t>
            </w:r>
          </w:p>
        </w:tc>
        <w:tc>
          <w:tcPr>
            <w:tcW w:w="688" w:type="dxa"/>
          </w:tcPr>
          <w:p w14:paraId="61D9B9B6" w14:textId="77777777" w:rsidR="00B565C3" w:rsidRPr="00880992" w:rsidRDefault="00B565C3" w:rsidP="00B565C3">
            <w:r w:rsidRPr="00880992">
              <w:t>35,28 ± 1,54</w:t>
            </w:r>
          </w:p>
        </w:tc>
        <w:tc>
          <w:tcPr>
            <w:tcW w:w="688" w:type="dxa"/>
          </w:tcPr>
          <w:p w14:paraId="78B65720" w14:textId="77777777" w:rsidR="00B565C3" w:rsidRPr="00880992" w:rsidRDefault="00B565C3" w:rsidP="00B565C3">
            <w:r w:rsidRPr="00880992">
              <w:t>2,44 ± 0,1</w:t>
            </w:r>
          </w:p>
        </w:tc>
        <w:tc>
          <w:tcPr>
            <w:tcW w:w="758" w:type="dxa"/>
          </w:tcPr>
          <w:p w14:paraId="063968EE" w14:textId="77777777" w:rsidR="00B565C3" w:rsidRPr="00880992" w:rsidRDefault="00B565C3" w:rsidP="00B565C3">
            <w:r w:rsidRPr="00880992">
              <w:t>11 ± 0,34</w:t>
            </w:r>
          </w:p>
        </w:tc>
        <w:tc>
          <w:tcPr>
            <w:tcW w:w="910" w:type="dxa"/>
          </w:tcPr>
          <w:p w14:paraId="637B2124" w14:textId="77777777" w:rsidR="00B565C3" w:rsidRPr="007F18C1" w:rsidRDefault="00B565C3" w:rsidP="00B565C3">
            <w:r w:rsidRPr="007F18C1">
              <w:t>8,15 ± 0,17</w:t>
            </w:r>
          </w:p>
        </w:tc>
        <w:tc>
          <w:tcPr>
            <w:tcW w:w="1204" w:type="dxa"/>
          </w:tcPr>
          <w:p w14:paraId="05B34224" w14:textId="77777777" w:rsidR="00B565C3" w:rsidRPr="007F18C1" w:rsidRDefault="00B565C3" w:rsidP="00B565C3">
            <w:r w:rsidRPr="007F18C1">
              <w:t>7,33 ± 0,21</w:t>
            </w:r>
          </w:p>
        </w:tc>
        <w:tc>
          <w:tcPr>
            <w:tcW w:w="791" w:type="dxa"/>
          </w:tcPr>
          <w:p w14:paraId="48FD0D4F" w14:textId="77777777" w:rsidR="00B565C3" w:rsidRPr="007F18C1" w:rsidRDefault="00B565C3" w:rsidP="00B565C3">
            <w:r w:rsidRPr="007F18C1">
              <w:t>78,34 ± 3,98</w:t>
            </w:r>
          </w:p>
        </w:tc>
      </w:tr>
      <w:tr w:rsidR="00B565C3" w:rsidRPr="00AC6BF5" w14:paraId="0754B691" w14:textId="77777777" w:rsidTr="00B565C3">
        <w:trPr>
          <w:trHeight w:val="1017"/>
        </w:trPr>
        <w:tc>
          <w:tcPr>
            <w:tcW w:w="1309" w:type="dxa"/>
          </w:tcPr>
          <w:p w14:paraId="71EC0004" w14:textId="77777777" w:rsidR="00B565C3" w:rsidRPr="00122E83" w:rsidRDefault="00B565C3" w:rsidP="00B5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E83">
              <w:rPr>
                <w:rFonts w:ascii="Times New Roman" w:hAnsi="Times New Roman" w:cs="Times New Roman"/>
                <w:b/>
                <w:sz w:val="20"/>
                <w:szCs w:val="20"/>
              </w:rPr>
              <w:t>24hpi_3_mRNA</w:t>
            </w:r>
          </w:p>
        </w:tc>
        <w:tc>
          <w:tcPr>
            <w:tcW w:w="858" w:type="dxa"/>
          </w:tcPr>
          <w:p w14:paraId="05C99A2F" w14:textId="77777777" w:rsidR="00B565C3" w:rsidRDefault="00B565C3" w:rsidP="00B565C3">
            <w:r w:rsidRPr="00EF4B65">
              <w:t>78 ± 3,52</w:t>
            </w:r>
          </w:p>
        </w:tc>
        <w:tc>
          <w:tcPr>
            <w:tcW w:w="930" w:type="dxa"/>
          </w:tcPr>
          <w:p w14:paraId="222CB2F3" w14:textId="77777777" w:rsidR="00B565C3" w:rsidRPr="00570310" w:rsidRDefault="00B565C3" w:rsidP="00B565C3">
            <w:r w:rsidRPr="00570310">
              <w:t>0,4 ± 0,09</w:t>
            </w:r>
          </w:p>
        </w:tc>
        <w:tc>
          <w:tcPr>
            <w:tcW w:w="867" w:type="dxa"/>
          </w:tcPr>
          <w:p w14:paraId="27D9DEC2" w14:textId="77777777" w:rsidR="00B565C3" w:rsidRPr="00570310" w:rsidRDefault="00B565C3" w:rsidP="00B565C3">
            <w:r w:rsidRPr="00570310">
              <w:t>2,63 ± 0,37</w:t>
            </w:r>
          </w:p>
        </w:tc>
        <w:tc>
          <w:tcPr>
            <w:tcW w:w="994" w:type="dxa"/>
          </w:tcPr>
          <w:p w14:paraId="6C438114" w14:textId="77777777" w:rsidR="00B565C3" w:rsidRPr="00570310" w:rsidRDefault="00B565C3" w:rsidP="00B565C3">
            <w:r w:rsidRPr="00570310">
              <w:t>1,55 ± 0,09</w:t>
            </w:r>
          </w:p>
        </w:tc>
        <w:tc>
          <w:tcPr>
            <w:tcW w:w="785" w:type="dxa"/>
          </w:tcPr>
          <w:p w14:paraId="74BBDCD7" w14:textId="77777777" w:rsidR="00B565C3" w:rsidRPr="00570310" w:rsidRDefault="00B565C3" w:rsidP="00B565C3">
            <w:r w:rsidRPr="00570310">
              <w:t>7,42 ± 1,4</w:t>
            </w:r>
          </w:p>
        </w:tc>
        <w:tc>
          <w:tcPr>
            <w:tcW w:w="739" w:type="dxa"/>
          </w:tcPr>
          <w:p w14:paraId="6614189E" w14:textId="77777777" w:rsidR="00B565C3" w:rsidRDefault="00B565C3" w:rsidP="00B565C3">
            <w:r w:rsidRPr="00570310">
              <w:t>0,78 ± 0,09</w:t>
            </w:r>
          </w:p>
        </w:tc>
        <w:tc>
          <w:tcPr>
            <w:tcW w:w="739" w:type="dxa"/>
          </w:tcPr>
          <w:p w14:paraId="2C01509F" w14:textId="77777777" w:rsidR="00B565C3" w:rsidRPr="00C95B4F" w:rsidRDefault="00B565C3" w:rsidP="00B565C3">
            <w:r w:rsidRPr="00C95B4F">
              <w:t>5,31 ± 0,09</w:t>
            </w:r>
          </w:p>
        </w:tc>
        <w:tc>
          <w:tcPr>
            <w:tcW w:w="768" w:type="dxa"/>
          </w:tcPr>
          <w:p w14:paraId="497EBAD4" w14:textId="77777777" w:rsidR="00B565C3" w:rsidRDefault="00B565C3" w:rsidP="00B565C3">
            <w:r w:rsidRPr="00C95B4F">
              <w:t>0,07 ± 0</w:t>
            </w:r>
          </w:p>
        </w:tc>
        <w:tc>
          <w:tcPr>
            <w:tcW w:w="1212" w:type="dxa"/>
          </w:tcPr>
          <w:p w14:paraId="1DD23368" w14:textId="77777777" w:rsidR="00B565C3" w:rsidRPr="00995404" w:rsidRDefault="00B565C3" w:rsidP="00B565C3">
            <w:r w:rsidRPr="00995404">
              <w:t>3,2 ± 0,17</w:t>
            </w:r>
          </w:p>
        </w:tc>
        <w:tc>
          <w:tcPr>
            <w:tcW w:w="785" w:type="dxa"/>
          </w:tcPr>
          <w:p w14:paraId="240ACED6" w14:textId="77777777" w:rsidR="00B565C3" w:rsidRPr="00995404" w:rsidRDefault="00B565C3" w:rsidP="00B565C3">
            <w:r w:rsidRPr="00995404">
              <w:t>11,93 ± 1,11</w:t>
            </w:r>
          </w:p>
        </w:tc>
        <w:tc>
          <w:tcPr>
            <w:tcW w:w="931" w:type="dxa"/>
          </w:tcPr>
          <w:p w14:paraId="4DADA81B" w14:textId="77777777" w:rsidR="00B565C3" w:rsidRPr="00995404" w:rsidRDefault="00B565C3" w:rsidP="00B565C3">
            <w:r w:rsidRPr="00995404">
              <w:t>53,69 ± 4,95</w:t>
            </w:r>
          </w:p>
        </w:tc>
        <w:tc>
          <w:tcPr>
            <w:tcW w:w="899" w:type="dxa"/>
          </w:tcPr>
          <w:p w14:paraId="1A16EEC6" w14:textId="77777777" w:rsidR="00B565C3" w:rsidRPr="00995404" w:rsidRDefault="00B565C3" w:rsidP="00B565C3">
            <w:r w:rsidRPr="00995404">
              <w:t>59,39 ± 2,57</w:t>
            </w:r>
          </w:p>
        </w:tc>
        <w:tc>
          <w:tcPr>
            <w:tcW w:w="1007" w:type="dxa"/>
          </w:tcPr>
          <w:p w14:paraId="7CD2E909" w14:textId="77777777" w:rsidR="00B565C3" w:rsidRDefault="00B565C3" w:rsidP="00B565C3">
            <w:r w:rsidRPr="00995404">
              <w:t>200,28 ± 7,17</w:t>
            </w:r>
          </w:p>
        </w:tc>
        <w:tc>
          <w:tcPr>
            <w:tcW w:w="927" w:type="dxa"/>
          </w:tcPr>
          <w:p w14:paraId="4242E692" w14:textId="77777777" w:rsidR="00B565C3" w:rsidRDefault="00B565C3" w:rsidP="00B565C3">
            <w:r w:rsidRPr="00072547">
              <w:t>3,62 ± 0,24</w:t>
            </w:r>
          </w:p>
        </w:tc>
        <w:tc>
          <w:tcPr>
            <w:tcW w:w="784" w:type="dxa"/>
          </w:tcPr>
          <w:p w14:paraId="1B9442E3" w14:textId="77777777" w:rsidR="00B565C3" w:rsidRPr="00A16D60" w:rsidRDefault="00B565C3" w:rsidP="00B565C3">
            <w:r w:rsidRPr="00A16D60">
              <w:t>3,83 ± 0,58</w:t>
            </w:r>
          </w:p>
        </w:tc>
        <w:tc>
          <w:tcPr>
            <w:tcW w:w="812" w:type="dxa"/>
          </w:tcPr>
          <w:p w14:paraId="21D6BBC2" w14:textId="77777777" w:rsidR="00B565C3" w:rsidRDefault="00B565C3" w:rsidP="00B565C3">
            <w:r w:rsidRPr="00A16D60">
              <w:t>5,13 ± 0,03</w:t>
            </w:r>
          </w:p>
        </w:tc>
        <w:tc>
          <w:tcPr>
            <w:tcW w:w="883" w:type="dxa"/>
          </w:tcPr>
          <w:p w14:paraId="45EDCB48" w14:textId="77777777" w:rsidR="00B565C3" w:rsidRPr="0054376E" w:rsidRDefault="00B565C3" w:rsidP="00B565C3">
            <w:r w:rsidRPr="0054376E">
              <w:t>106,61 ± 5,12</w:t>
            </w:r>
          </w:p>
        </w:tc>
        <w:tc>
          <w:tcPr>
            <w:tcW w:w="921" w:type="dxa"/>
          </w:tcPr>
          <w:p w14:paraId="4E9C5FC6" w14:textId="77777777" w:rsidR="00B565C3" w:rsidRDefault="00B565C3" w:rsidP="00B565C3">
            <w:r w:rsidRPr="0054376E">
              <w:t>33,56 ± 1,84</w:t>
            </w:r>
          </w:p>
        </w:tc>
        <w:tc>
          <w:tcPr>
            <w:tcW w:w="758" w:type="dxa"/>
          </w:tcPr>
          <w:p w14:paraId="601307DE" w14:textId="77777777" w:rsidR="00B565C3" w:rsidRPr="008B16B8" w:rsidRDefault="00B565C3" w:rsidP="00B565C3">
            <w:r w:rsidRPr="008B16B8">
              <w:t>3,06 ± 0,22</w:t>
            </w:r>
          </w:p>
        </w:tc>
        <w:tc>
          <w:tcPr>
            <w:tcW w:w="792" w:type="dxa"/>
          </w:tcPr>
          <w:p w14:paraId="5521C0CA" w14:textId="77777777" w:rsidR="00B565C3" w:rsidRDefault="00B565C3" w:rsidP="00B565C3">
            <w:r w:rsidRPr="008B16B8">
              <w:t>5,77 ± 0,24</w:t>
            </w:r>
          </w:p>
        </w:tc>
        <w:tc>
          <w:tcPr>
            <w:tcW w:w="705" w:type="dxa"/>
          </w:tcPr>
          <w:p w14:paraId="0AEDE9DD" w14:textId="77777777" w:rsidR="00B565C3" w:rsidRDefault="00B565C3" w:rsidP="00B565C3">
            <w:r w:rsidRPr="00AE4CA3">
              <w:t>4,56 ± 0,33</w:t>
            </w:r>
          </w:p>
        </w:tc>
        <w:tc>
          <w:tcPr>
            <w:tcW w:w="688" w:type="dxa"/>
          </w:tcPr>
          <w:p w14:paraId="64318D03" w14:textId="77777777" w:rsidR="00B565C3" w:rsidRPr="00880992" w:rsidRDefault="00B565C3" w:rsidP="00B565C3">
            <w:r w:rsidRPr="00880992">
              <w:t>4,09 ± 0,2</w:t>
            </w:r>
          </w:p>
        </w:tc>
        <w:tc>
          <w:tcPr>
            <w:tcW w:w="688" w:type="dxa"/>
          </w:tcPr>
          <w:p w14:paraId="5BFBA21A" w14:textId="77777777" w:rsidR="00B565C3" w:rsidRPr="00880992" w:rsidRDefault="00B565C3" w:rsidP="00B565C3">
            <w:r w:rsidRPr="00880992">
              <w:t>5,64 ± 0,33</w:t>
            </w:r>
          </w:p>
        </w:tc>
        <w:tc>
          <w:tcPr>
            <w:tcW w:w="688" w:type="dxa"/>
          </w:tcPr>
          <w:p w14:paraId="5F869C81" w14:textId="77777777" w:rsidR="00B565C3" w:rsidRPr="00880992" w:rsidRDefault="00B565C3" w:rsidP="00B565C3">
            <w:r w:rsidRPr="00880992">
              <w:t>0,93 ± 0,12</w:t>
            </w:r>
          </w:p>
        </w:tc>
        <w:tc>
          <w:tcPr>
            <w:tcW w:w="758" w:type="dxa"/>
          </w:tcPr>
          <w:p w14:paraId="4A2EF1A1" w14:textId="77777777" w:rsidR="00B565C3" w:rsidRDefault="00B565C3" w:rsidP="00B565C3">
            <w:r w:rsidRPr="00880992">
              <w:t>3,5 ± 0,54</w:t>
            </w:r>
          </w:p>
        </w:tc>
        <w:tc>
          <w:tcPr>
            <w:tcW w:w="910" w:type="dxa"/>
          </w:tcPr>
          <w:p w14:paraId="05F8957E" w14:textId="77777777" w:rsidR="00B565C3" w:rsidRPr="007F18C1" w:rsidRDefault="00B565C3" w:rsidP="00B565C3">
            <w:r w:rsidRPr="007F18C1">
              <w:t>1,62 ± 0,05</w:t>
            </w:r>
          </w:p>
        </w:tc>
        <w:tc>
          <w:tcPr>
            <w:tcW w:w="1204" w:type="dxa"/>
          </w:tcPr>
          <w:p w14:paraId="2C8BBABF" w14:textId="77777777" w:rsidR="00B565C3" w:rsidRPr="007F18C1" w:rsidRDefault="00B565C3" w:rsidP="00B565C3">
            <w:r w:rsidRPr="007F18C1">
              <w:t>0,85 ± 0,13</w:t>
            </w:r>
          </w:p>
        </w:tc>
        <w:tc>
          <w:tcPr>
            <w:tcW w:w="791" w:type="dxa"/>
          </w:tcPr>
          <w:p w14:paraId="0787FF2B" w14:textId="77777777" w:rsidR="00B565C3" w:rsidRDefault="00B565C3" w:rsidP="00B565C3">
            <w:r w:rsidRPr="007F18C1">
              <w:t>5,66 ± 0,6</w:t>
            </w:r>
          </w:p>
        </w:tc>
      </w:tr>
    </w:tbl>
    <w:p w14:paraId="57EC9704" w14:textId="77777777" w:rsidR="00D566ED" w:rsidRDefault="00D566ED">
      <w:pPr>
        <w:rPr>
          <w:rFonts w:ascii="Times New Roman" w:hAnsi="Times New Roman" w:cs="Times New Roman"/>
          <w:sz w:val="20"/>
          <w:szCs w:val="20"/>
        </w:rPr>
      </w:pPr>
    </w:p>
    <w:p w14:paraId="2A6A5317" w14:textId="77777777" w:rsidR="0028675F" w:rsidRDefault="0028675F">
      <w:pPr>
        <w:rPr>
          <w:rFonts w:ascii="Times New Roman" w:hAnsi="Times New Roman" w:cs="Times New Roman"/>
          <w:sz w:val="20"/>
          <w:szCs w:val="20"/>
        </w:rPr>
      </w:pPr>
    </w:p>
    <w:p w14:paraId="4C025CA4" w14:textId="77777777" w:rsidR="0028675F" w:rsidRDefault="0028675F">
      <w:pPr>
        <w:rPr>
          <w:rFonts w:ascii="Times New Roman" w:hAnsi="Times New Roman" w:cs="Times New Roman"/>
          <w:sz w:val="20"/>
          <w:szCs w:val="20"/>
        </w:rPr>
      </w:pPr>
    </w:p>
    <w:p w14:paraId="11A8DDC4" w14:textId="34D2F2B7" w:rsidR="00E044F9" w:rsidRDefault="00E26F9F" w:rsidP="00306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Supplementary Table S9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05B5">
        <w:rPr>
          <w:rFonts w:ascii="Times New Roman" w:hAnsi="Times New Roman" w:cs="Times New Roman"/>
          <w:sz w:val="24"/>
          <w:szCs w:val="24"/>
        </w:rPr>
        <w:t xml:space="preserve"> </w:t>
      </w:r>
      <w:r w:rsidR="00BA05B5" w:rsidRPr="00AB0209">
        <w:rPr>
          <w:rFonts w:ascii="Times New Roman" w:hAnsi="Times New Roman" w:cs="Times New Roman"/>
          <w:sz w:val="24"/>
          <w:szCs w:val="24"/>
        </w:rPr>
        <w:t xml:space="preserve">Mean values ± SE </w:t>
      </w:r>
      <w:r w:rsidR="00BA05B5">
        <w:rPr>
          <w:rFonts w:ascii="Times New Roman" w:hAnsi="Times New Roman" w:cs="Times New Roman"/>
          <w:sz w:val="24"/>
          <w:szCs w:val="24"/>
        </w:rPr>
        <w:t>of transcript abundance of genes in primary human fetal lung fibroblast</w:t>
      </w:r>
      <w:r w:rsidR="00BA05B5" w:rsidRPr="00301889">
        <w:rPr>
          <w:rFonts w:ascii="Times New Roman" w:hAnsi="Times New Roman" w:cs="Times New Roman"/>
          <w:sz w:val="24"/>
          <w:szCs w:val="24"/>
        </w:rPr>
        <w:t xml:space="preserve"> cells </w:t>
      </w:r>
      <w:r w:rsidR="00BA05B5">
        <w:rPr>
          <w:rFonts w:ascii="Times New Roman" w:hAnsi="Times New Roman" w:cs="Times New Roman"/>
          <w:sz w:val="24"/>
          <w:szCs w:val="24"/>
        </w:rPr>
        <w:t xml:space="preserve">infected with MERS-CoV. The graphical representation of the values is given in </w:t>
      </w:r>
      <w:r w:rsidR="007B75B9">
        <w:rPr>
          <w:rFonts w:ascii="Times New Roman" w:hAnsi="Times New Roman" w:cs="Times New Roman"/>
          <w:sz w:val="24"/>
          <w:szCs w:val="24"/>
        </w:rPr>
        <w:t>figure 1</w:t>
      </w:r>
      <w:r w:rsidR="006D64A5">
        <w:rPr>
          <w:rFonts w:ascii="Times New Roman" w:hAnsi="Times New Roman" w:cs="Times New Roman"/>
          <w:sz w:val="24"/>
          <w:szCs w:val="24"/>
        </w:rPr>
        <w:t>B</w:t>
      </w:r>
      <w:r w:rsidR="002B17DA">
        <w:rPr>
          <w:rFonts w:ascii="Times New Roman" w:hAnsi="Times New Roman" w:cs="Times New Roman"/>
          <w:sz w:val="24"/>
          <w:szCs w:val="24"/>
        </w:rPr>
        <w:t>.</w:t>
      </w:r>
      <w:r w:rsidR="006D64A5">
        <w:rPr>
          <w:rFonts w:ascii="Times New Roman" w:hAnsi="Times New Roman" w:cs="Times New Roman"/>
          <w:sz w:val="24"/>
          <w:szCs w:val="24"/>
        </w:rPr>
        <w:t>4a</w:t>
      </w:r>
      <w:r w:rsidR="00BA05B5">
        <w:rPr>
          <w:rFonts w:ascii="Times New Roman" w:hAnsi="Times New Roman" w:cs="Times New Roman"/>
          <w:sz w:val="24"/>
          <w:szCs w:val="24"/>
        </w:rPr>
        <w:t>.</w:t>
      </w:r>
      <w:r w:rsidR="00BA05B5" w:rsidRPr="00AB0209">
        <w:rPr>
          <w:rFonts w:ascii="Times New Roman" w:hAnsi="Times New Roman" w:cs="Times New Roman"/>
          <w:sz w:val="24"/>
          <w:szCs w:val="24"/>
        </w:rPr>
        <w:t xml:space="preserve"> </w:t>
      </w:r>
      <w:r w:rsidR="00A010A3">
        <w:rPr>
          <w:rFonts w:ascii="Times New Roman" w:hAnsi="Times New Roman" w:cs="Times New Roman"/>
          <w:sz w:val="24"/>
          <w:szCs w:val="24"/>
        </w:rPr>
        <w:t xml:space="preserve">Number of </w:t>
      </w:r>
      <w:r w:rsidR="00BA05B5" w:rsidRPr="00AB0209">
        <w:rPr>
          <w:rFonts w:ascii="Times New Roman" w:hAnsi="Times New Roman" w:cs="Times New Roman"/>
          <w:sz w:val="24"/>
          <w:szCs w:val="24"/>
        </w:rPr>
        <w:t>biological replicates</w:t>
      </w:r>
      <w:r w:rsidR="00A010A3">
        <w:rPr>
          <w:rFonts w:ascii="Times New Roman" w:hAnsi="Times New Roman" w:cs="Times New Roman"/>
          <w:sz w:val="24"/>
          <w:szCs w:val="24"/>
        </w:rPr>
        <w:t>: 3.</w:t>
      </w:r>
      <w:r w:rsidR="00E044F9">
        <w:rPr>
          <w:rFonts w:ascii="Times New Roman" w:hAnsi="Times New Roman" w:cs="Times New Roman"/>
          <w:sz w:val="24"/>
          <w:szCs w:val="24"/>
        </w:rPr>
        <w:t xml:space="preserve"> </w:t>
      </w:r>
      <w:r w:rsidR="00E044F9" w:rsidRPr="003A7EC3">
        <w:rPr>
          <w:rFonts w:ascii="Times New Roman" w:hAnsi="Times New Roman" w:cs="Times New Roman"/>
          <w:i/>
          <w:sz w:val="24"/>
          <w:szCs w:val="24"/>
        </w:rPr>
        <w:t>LDH</w:t>
      </w:r>
      <w:r w:rsidR="00E044F9">
        <w:rPr>
          <w:rFonts w:ascii="Times New Roman" w:hAnsi="Times New Roman" w:cs="Times New Roman"/>
          <w:sz w:val="24"/>
          <w:szCs w:val="24"/>
        </w:rPr>
        <w:t xml:space="preserve"> (</w:t>
      </w:r>
      <w:r w:rsidR="00E044F9" w:rsidRPr="003A7EC3">
        <w:rPr>
          <w:rFonts w:ascii="Times New Roman" w:hAnsi="Times New Roman" w:cs="Times New Roman"/>
          <w:i/>
          <w:sz w:val="24"/>
          <w:szCs w:val="24"/>
        </w:rPr>
        <w:t>lactate dehydrogenase</w:t>
      </w:r>
      <w:r w:rsidR="00E044F9">
        <w:rPr>
          <w:rFonts w:ascii="Times New Roman" w:hAnsi="Times New Roman" w:cs="Times New Roman"/>
          <w:sz w:val="24"/>
          <w:szCs w:val="24"/>
        </w:rPr>
        <w:t>), SOD1 (</w:t>
      </w:r>
      <w:r w:rsidR="00E044F9" w:rsidRPr="003622F7">
        <w:rPr>
          <w:rFonts w:ascii="Times New Roman" w:hAnsi="Times New Roman" w:cs="Times New Roman"/>
          <w:i/>
          <w:sz w:val="24"/>
          <w:szCs w:val="24"/>
        </w:rPr>
        <w:t>superoxide dismutase1</w:t>
      </w:r>
      <w:r w:rsidR="00E044F9">
        <w:rPr>
          <w:rFonts w:ascii="Times New Roman" w:hAnsi="Times New Roman" w:cs="Times New Roman"/>
          <w:sz w:val="24"/>
          <w:szCs w:val="24"/>
        </w:rPr>
        <w:t>), SOD2 (</w:t>
      </w:r>
      <w:r w:rsidR="00E044F9" w:rsidRPr="009045C0">
        <w:rPr>
          <w:rFonts w:ascii="Times New Roman" w:hAnsi="Times New Roman" w:cs="Times New Roman"/>
          <w:i/>
          <w:sz w:val="24"/>
          <w:szCs w:val="24"/>
        </w:rPr>
        <w:t>superoxide dismutase 2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00578E">
        <w:rPr>
          <w:rFonts w:ascii="Times New Roman" w:hAnsi="Times New Roman" w:cs="Times New Roman"/>
          <w:i/>
          <w:sz w:val="24"/>
          <w:szCs w:val="24"/>
        </w:rPr>
        <w:t>GPX</w:t>
      </w:r>
      <w:r w:rsidR="00E04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4F9">
        <w:rPr>
          <w:rFonts w:ascii="Times New Roman" w:hAnsi="Times New Roman" w:cs="Times New Roman"/>
          <w:sz w:val="24"/>
          <w:szCs w:val="24"/>
        </w:rPr>
        <w:t>(</w:t>
      </w:r>
      <w:r w:rsidR="00E044F9" w:rsidRPr="0000578E">
        <w:rPr>
          <w:rFonts w:ascii="Times New Roman" w:hAnsi="Times New Roman" w:cs="Times New Roman"/>
          <w:i/>
          <w:sz w:val="24"/>
          <w:szCs w:val="24"/>
        </w:rPr>
        <w:t>glutathione peroxidase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6A7D73">
        <w:rPr>
          <w:rFonts w:ascii="Times New Roman" w:hAnsi="Times New Roman" w:cs="Times New Roman"/>
          <w:i/>
          <w:sz w:val="24"/>
          <w:szCs w:val="24"/>
        </w:rPr>
        <w:t>GSR</w:t>
      </w:r>
      <w:r w:rsidR="00E044F9">
        <w:rPr>
          <w:rFonts w:ascii="Times New Roman" w:hAnsi="Times New Roman" w:cs="Times New Roman"/>
          <w:sz w:val="24"/>
          <w:szCs w:val="24"/>
        </w:rPr>
        <w:t xml:space="preserve"> (</w:t>
      </w:r>
      <w:r w:rsidR="00E044F9" w:rsidRPr="006A7D73">
        <w:rPr>
          <w:rFonts w:ascii="Times New Roman" w:hAnsi="Times New Roman" w:cs="Times New Roman"/>
          <w:i/>
          <w:sz w:val="24"/>
          <w:szCs w:val="24"/>
        </w:rPr>
        <w:t>glutathione reductase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AA670A">
        <w:rPr>
          <w:rFonts w:ascii="Times New Roman" w:hAnsi="Times New Roman" w:cs="Times New Roman"/>
          <w:i/>
          <w:sz w:val="24"/>
          <w:szCs w:val="24"/>
        </w:rPr>
        <w:t>ADH5</w:t>
      </w:r>
      <w:r w:rsidR="00E044F9">
        <w:rPr>
          <w:rFonts w:ascii="Times New Roman" w:hAnsi="Times New Roman" w:cs="Times New Roman"/>
          <w:sz w:val="24"/>
          <w:szCs w:val="24"/>
        </w:rPr>
        <w:t xml:space="preserve"> (</w:t>
      </w:r>
      <w:r w:rsidR="00E044F9" w:rsidRPr="00AA670A">
        <w:rPr>
          <w:rFonts w:ascii="Times New Roman" w:hAnsi="Times New Roman" w:cs="Times New Roman"/>
          <w:i/>
          <w:sz w:val="24"/>
          <w:szCs w:val="24"/>
        </w:rPr>
        <w:t>alcohol dehydrogenase 5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4E6814">
        <w:rPr>
          <w:rFonts w:ascii="Times New Roman" w:hAnsi="Times New Roman" w:cs="Times New Roman"/>
          <w:i/>
          <w:sz w:val="24"/>
          <w:szCs w:val="24"/>
        </w:rPr>
        <w:t>PFK</w:t>
      </w:r>
      <w:r w:rsidR="00E044F9">
        <w:rPr>
          <w:rFonts w:ascii="Times New Roman" w:hAnsi="Times New Roman" w:cs="Times New Roman"/>
          <w:sz w:val="24"/>
          <w:szCs w:val="24"/>
        </w:rPr>
        <w:t xml:space="preserve"> (</w:t>
      </w:r>
      <w:r w:rsidR="00E044F9" w:rsidRPr="004E6814">
        <w:rPr>
          <w:rFonts w:ascii="Times New Roman" w:hAnsi="Times New Roman" w:cs="Times New Roman"/>
          <w:i/>
          <w:sz w:val="24"/>
          <w:szCs w:val="24"/>
        </w:rPr>
        <w:t>Phosphofructokinase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A33953">
        <w:rPr>
          <w:rFonts w:ascii="Times New Roman" w:hAnsi="Times New Roman" w:cs="Times New Roman"/>
          <w:i/>
          <w:sz w:val="24"/>
          <w:szCs w:val="24"/>
        </w:rPr>
        <w:t>GAPDH</w:t>
      </w:r>
      <w:r w:rsidR="00E044F9">
        <w:rPr>
          <w:rFonts w:ascii="Times New Roman" w:hAnsi="Times New Roman" w:cs="Times New Roman"/>
          <w:sz w:val="24"/>
          <w:szCs w:val="24"/>
        </w:rPr>
        <w:t xml:space="preserve"> (</w:t>
      </w:r>
      <w:r w:rsidR="00E044F9" w:rsidRPr="00A33953">
        <w:rPr>
          <w:rFonts w:ascii="Times New Roman" w:hAnsi="Times New Roman" w:cs="Times New Roman"/>
          <w:i/>
          <w:sz w:val="24"/>
          <w:szCs w:val="24"/>
        </w:rPr>
        <w:t>Glyceraldehyde-3-phosphate dehydrogenase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8553F7">
        <w:rPr>
          <w:rFonts w:ascii="Times New Roman" w:hAnsi="Times New Roman" w:cs="Times New Roman"/>
          <w:i/>
          <w:sz w:val="24"/>
          <w:szCs w:val="24"/>
        </w:rPr>
        <w:t>G6PDH</w:t>
      </w:r>
      <w:r w:rsidR="00E044F9">
        <w:rPr>
          <w:rFonts w:ascii="Times New Roman" w:hAnsi="Times New Roman" w:cs="Times New Roman"/>
          <w:sz w:val="24"/>
          <w:szCs w:val="24"/>
        </w:rPr>
        <w:t xml:space="preserve"> (</w:t>
      </w:r>
      <w:r w:rsidR="00E044F9" w:rsidRPr="008553F7">
        <w:rPr>
          <w:rFonts w:ascii="Times New Roman" w:hAnsi="Times New Roman" w:cs="Times New Roman"/>
          <w:i/>
          <w:sz w:val="24"/>
          <w:szCs w:val="24"/>
        </w:rPr>
        <w:t>glucose-6-phosphate dehydrogenase</w:t>
      </w:r>
      <w:r w:rsidR="00E044F9">
        <w:rPr>
          <w:rFonts w:ascii="Times New Roman" w:hAnsi="Times New Roman" w:cs="Times New Roman"/>
          <w:sz w:val="24"/>
          <w:szCs w:val="24"/>
        </w:rPr>
        <w:t>), Cyt-MDH1 (</w:t>
      </w:r>
      <w:r w:rsidR="00E044F9" w:rsidRPr="00243BB4">
        <w:rPr>
          <w:rFonts w:ascii="Times New Roman" w:hAnsi="Times New Roman" w:cs="Times New Roman"/>
          <w:i/>
          <w:sz w:val="24"/>
          <w:szCs w:val="24"/>
        </w:rPr>
        <w:t>Cytosolic malate dehydrogenase 1</w:t>
      </w:r>
      <w:r w:rsidR="00E044F9">
        <w:rPr>
          <w:rFonts w:ascii="Times New Roman" w:hAnsi="Times New Roman" w:cs="Times New Roman"/>
          <w:sz w:val="24"/>
          <w:szCs w:val="24"/>
        </w:rPr>
        <w:t>),</w:t>
      </w:r>
      <w:r w:rsidR="00E044F9" w:rsidRPr="00711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4F9">
        <w:rPr>
          <w:rFonts w:ascii="Times New Roman" w:hAnsi="Times New Roman" w:cs="Times New Roman"/>
          <w:i/>
          <w:sz w:val="24"/>
          <w:szCs w:val="24"/>
        </w:rPr>
        <w:t>mt-M</w:t>
      </w:r>
      <w:r w:rsidR="00E044F9" w:rsidRPr="00711420">
        <w:rPr>
          <w:rFonts w:ascii="Times New Roman" w:hAnsi="Times New Roman" w:cs="Times New Roman"/>
          <w:i/>
          <w:sz w:val="24"/>
          <w:szCs w:val="24"/>
        </w:rPr>
        <w:t>DH2</w:t>
      </w:r>
      <w:r w:rsidR="00E04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4F9">
        <w:rPr>
          <w:rFonts w:ascii="Times New Roman" w:hAnsi="Times New Roman" w:cs="Times New Roman"/>
          <w:sz w:val="24"/>
          <w:szCs w:val="24"/>
        </w:rPr>
        <w:t>(</w:t>
      </w:r>
      <w:r w:rsidR="00E044F9" w:rsidRPr="004002FD">
        <w:rPr>
          <w:rFonts w:ascii="Times New Roman" w:hAnsi="Times New Roman" w:cs="Times New Roman"/>
          <w:i/>
          <w:sz w:val="24"/>
          <w:szCs w:val="24"/>
        </w:rPr>
        <w:t>mitochondrial malate dehydrogenase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5B60B0">
        <w:rPr>
          <w:rFonts w:ascii="Times New Roman" w:hAnsi="Times New Roman" w:cs="Times New Roman"/>
          <w:i/>
          <w:sz w:val="24"/>
          <w:szCs w:val="24"/>
        </w:rPr>
        <w:t>SNRK</w:t>
      </w:r>
      <w:r w:rsidR="00E044F9">
        <w:rPr>
          <w:rFonts w:ascii="Times New Roman" w:hAnsi="Times New Roman" w:cs="Times New Roman"/>
          <w:sz w:val="24"/>
          <w:szCs w:val="24"/>
        </w:rPr>
        <w:t xml:space="preserve"> (</w:t>
      </w:r>
      <w:r w:rsidR="00E044F9" w:rsidRPr="005B60B0">
        <w:rPr>
          <w:rFonts w:ascii="Times New Roman" w:hAnsi="Times New Roman" w:cs="Times New Roman"/>
          <w:i/>
          <w:sz w:val="24"/>
          <w:szCs w:val="24"/>
        </w:rPr>
        <w:t>sucrose non-fermenting related kinase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1B539E">
        <w:rPr>
          <w:rFonts w:ascii="Times New Roman" w:hAnsi="Times New Roman" w:cs="Times New Roman"/>
          <w:i/>
          <w:sz w:val="24"/>
          <w:szCs w:val="24"/>
        </w:rPr>
        <w:t>mTOR</w:t>
      </w:r>
      <w:r w:rsidR="00E044F9">
        <w:rPr>
          <w:rFonts w:ascii="Times New Roman" w:hAnsi="Times New Roman" w:cs="Times New Roman"/>
          <w:sz w:val="24"/>
          <w:szCs w:val="24"/>
        </w:rPr>
        <w:t xml:space="preserve"> (</w:t>
      </w:r>
      <w:r w:rsidR="00E044F9" w:rsidRPr="00483688">
        <w:rPr>
          <w:rFonts w:ascii="Times New Roman" w:hAnsi="Times New Roman" w:cs="Times New Roman"/>
          <w:i/>
          <w:sz w:val="24"/>
          <w:szCs w:val="24"/>
        </w:rPr>
        <w:t>mammalian target of rapamycin</w:t>
      </w:r>
      <w:r w:rsidR="00E044F9">
        <w:rPr>
          <w:rFonts w:ascii="Times New Roman" w:hAnsi="Times New Roman" w:cs="Times New Roman"/>
          <w:sz w:val="24"/>
          <w:szCs w:val="24"/>
        </w:rPr>
        <w:t>), E2F (Transcription factor E2F),</w:t>
      </w:r>
      <w:r w:rsidR="00E044F9" w:rsidRPr="00AF585A">
        <w:rPr>
          <w:rFonts w:ascii="Times New Roman" w:hAnsi="Times New Roman" w:cs="Times New Roman"/>
          <w:i/>
          <w:sz w:val="24"/>
          <w:szCs w:val="24"/>
        </w:rPr>
        <w:t xml:space="preserve"> IRF9</w:t>
      </w:r>
      <w:r w:rsidR="00E044F9">
        <w:rPr>
          <w:rFonts w:ascii="Times New Roman" w:hAnsi="Times New Roman" w:cs="Times New Roman"/>
          <w:sz w:val="24"/>
          <w:szCs w:val="24"/>
        </w:rPr>
        <w:t xml:space="preserve"> (</w:t>
      </w:r>
      <w:r w:rsidR="00E044F9" w:rsidRPr="00AA16BB">
        <w:rPr>
          <w:rFonts w:ascii="Times New Roman" w:hAnsi="Times New Roman" w:cs="Times New Roman"/>
          <w:i/>
          <w:sz w:val="24"/>
          <w:szCs w:val="24"/>
        </w:rPr>
        <w:t>interferon regulatory factor 9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4C7D6E">
        <w:rPr>
          <w:rFonts w:ascii="Times New Roman" w:hAnsi="Times New Roman" w:cs="Times New Roman"/>
          <w:i/>
          <w:sz w:val="24"/>
          <w:szCs w:val="24"/>
        </w:rPr>
        <w:t>IRF3</w:t>
      </w:r>
      <w:r w:rsidR="00E044F9" w:rsidRPr="00AA16BB">
        <w:rPr>
          <w:rFonts w:ascii="Times New Roman" w:hAnsi="Times New Roman" w:cs="Times New Roman"/>
          <w:sz w:val="24"/>
          <w:szCs w:val="24"/>
        </w:rPr>
        <w:t xml:space="preserve"> </w:t>
      </w:r>
      <w:r w:rsidR="00E044F9">
        <w:rPr>
          <w:rFonts w:ascii="Times New Roman" w:hAnsi="Times New Roman" w:cs="Times New Roman"/>
          <w:sz w:val="24"/>
          <w:szCs w:val="24"/>
        </w:rPr>
        <w:t>(</w:t>
      </w:r>
      <w:r w:rsidR="00E044F9" w:rsidRPr="005F6B0F">
        <w:rPr>
          <w:rFonts w:ascii="Times New Roman" w:hAnsi="Times New Roman" w:cs="Times New Roman"/>
          <w:i/>
          <w:sz w:val="24"/>
          <w:szCs w:val="24"/>
        </w:rPr>
        <w:t>interferon regulatory factor 3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4C7D6E">
        <w:rPr>
          <w:rFonts w:ascii="Times New Roman" w:hAnsi="Times New Roman" w:cs="Times New Roman"/>
          <w:i/>
          <w:sz w:val="24"/>
          <w:szCs w:val="24"/>
        </w:rPr>
        <w:t>NFKB1</w:t>
      </w:r>
      <w:r w:rsidR="00E044F9">
        <w:rPr>
          <w:rFonts w:ascii="Times New Roman" w:hAnsi="Times New Roman" w:cs="Times New Roman"/>
          <w:sz w:val="24"/>
          <w:szCs w:val="24"/>
        </w:rPr>
        <w:t xml:space="preserve"> (</w:t>
      </w:r>
      <w:r w:rsidR="00E044F9">
        <w:rPr>
          <w:rFonts w:ascii="Times New Roman" w:hAnsi="Times New Roman" w:cs="Times New Roman"/>
          <w:i/>
          <w:sz w:val="24"/>
          <w:szCs w:val="24"/>
        </w:rPr>
        <w:t>nuclear factor k</w:t>
      </w:r>
      <w:r w:rsidR="00E044F9" w:rsidRPr="004C7D6E">
        <w:rPr>
          <w:rFonts w:ascii="Times New Roman" w:hAnsi="Times New Roman" w:cs="Times New Roman"/>
          <w:i/>
          <w:sz w:val="24"/>
          <w:szCs w:val="24"/>
        </w:rPr>
        <w:t>appa B1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8F1F15">
        <w:rPr>
          <w:rFonts w:ascii="Times New Roman" w:hAnsi="Times New Roman" w:cs="Times New Roman"/>
          <w:i/>
          <w:sz w:val="24"/>
          <w:szCs w:val="24"/>
        </w:rPr>
        <w:t>NFKB-RelA</w:t>
      </w:r>
      <w:r w:rsidR="00E044F9">
        <w:rPr>
          <w:rFonts w:ascii="Times New Roman" w:hAnsi="Times New Roman" w:cs="Times New Roman"/>
          <w:sz w:val="24"/>
          <w:szCs w:val="24"/>
        </w:rPr>
        <w:t xml:space="preserve"> (</w:t>
      </w:r>
      <w:r w:rsidR="00E044F9">
        <w:rPr>
          <w:rFonts w:ascii="Times New Roman" w:hAnsi="Times New Roman" w:cs="Times New Roman"/>
          <w:i/>
          <w:sz w:val="24"/>
          <w:szCs w:val="24"/>
        </w:rPr>
        <w:t>n</w:t>
      </w:r>
      <w:r w:rsidR="00E044F9" w:rsidRPr="00B61532">
        <w:rPr>
          <w:rFonts w:ascii="Times New Roman" w:hAnsi="Times New Roman" w:cs="Times New Roman"/>
          <w:i/>
          <w:sz w:val="24"/>
          <w:szCs w:val="24"/>
        </w:rPr>
        <w:t>uclear factor Kappa B- RelA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C57569">
        <w:rPr>
          <w:rFonts w:ascii="Times New Roman" w:hAnsi="Times New Roman" w:cs="Times New Roman"/>
          <w:i/>
          <w:sz w:val="24"/>
          <w:szCs w:val="24"/>
        </w:rPr>
        <w:t>Caspase In</w:t>
      </w:r>
      <w:r w:rsidR="00E04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44F9">
        <w:rPr>
          <w:rFonts w:ascii="Times New Roman" w:hAnsi="Times New Roman" w:cs="Times New Roman"/>
          <w:sz w:val="24"/>
          <w:szCs w:val="24"/>
        </w:rPr>
        <w:t>(</w:t>
      </w:r>
      <w:r w:rsidR="00E044F9" w:rsidRPr="00C57569">
        <w:rPr>
          <w:rFonts w:ascii="Times New Roman" w:hAnsi="Times New Roman" w:cs="Times New Roman"/>
          <w:sz w:val="24"/>
          <w:szCs w:val="24"/>
        </w:rPr>
        <w:t>Initiator caspases</w:t>
      </w:r>
      <w:r w:rsidR="00E044F9">
        <w:rPr>
          <w:rFonts w:ascii="Times New Roman" w:hAnsi="Times New Roman" w:cs="Times New Roman"/>
          <w:sz w:val="24"/>
          <w:szCs w:val="24"/>
        </w:rPr>
        <w:t>), Caspase Ex (</w:t>
      </w:r>
      <w:r w:rsidR="00E044F9" w:rsidRPr="00595CC9">
        <w:rPr>
          <w:rFonts w:ascii="Times New Roman" w:hAnsi="Times New Roman" w:cs="Times New Roman"/>
          <w:i/>
          <w:sz w:val="24"/>
          <w:szCs w:val="24"/>
        </w:rPr>
        <w:t>Executioner caspases</w:t>
      </w:r>
      <w:r w:rsidR="00E044F9">
        <w:rPr>
          <w:rFonts w:ascii="Times New Roman" w:hAnsi="Times New Roman" w:cs="Times New Roman"/>
          <w:sz w:val="24"/>
          <w:szCs w:val="24"/>
        </w:rPr>
        <w:t xml:space="preserve">), </w:t>
      </w:r>
      <w:r w:rsidR="00E044F9" w:rsidRPr="00B15901">
        <w:rPr>
          <w:rFonts w:ascii="Times New Roman" w:hAnsi="Times New Roman" w:cs="Times New Roman"/>
          <w:i/>
          <w:sz w:val="24"/>
          <w:szCs w:val="24"/>
        </w:rPr>
        <w:t>Bcl-xL</w:t>
      </w:r>
      <w:r w:rsidR="00E044F9">
        <w:rPr>
          <w:rFonts w:ascii="Times New Roman" w:hAnsi="Times New Roman" w:cs="Times New Roman"/>
          <w:sz w:val="24"/>
          <w:szCs w:val="24"/>
        </w:rPr>
        <w:t>, (</w:t>
      </w:r>
      <w:r w:rsidR="00E044F9" w:rsidRPr="00DE0967">
        <w:rPr>
          <w:rFonts w:ascii="Times New Roman" w:hAnsi="Times New Roman" w:cs="Times New Roman"/>
          <w:i/>
          <w:sz w:val="24"/>
          <w:szCs w:val="24"/>
        </w:rPr>
        <w:t>B-cell lymphoma-extra large</w:t>
      </w:r>
      <w:r w:rsidR="00E044F9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pPr w:leftFromText="180" w:rightFromText="180" w:vertAnchor="page" w:horzAnchor="margin" w:tblpXSpec="center" w:tblpY="3169"/>
        <w:tblW w:w="24393" w:type="dxa"/>
        <w:tblLayout w:type="fixed"/>
        <w:tblLook w:val="04A0" w:firstRow="1" w:lastRow="0" w:firstColumn="1" w:lastColumn="0" w:noHBand="0" w:noVBand="1"/>
      </w:tblPr>
      <w:tblGrid>
        <w:gridCol w:w="1309"/>
        <w:gridCol w:w="858"/>
        <w:gridCol w:w="930"/>
        <w:gridCol w:w="867"/>
        <w:gridCol w:w="994"/>
        <w:gridCol w:w="785"/>
        <w:gridCol w:w="739"/>
        <w:gridCol w:w="768"/>
        <w:gridCol w:w="1212"/>
        <w:gridCol w:w="785"/>
        <w:gridCol w:w="931"/>
        <w:gridCol w:w="899"/>
        <w:gridCol w:w="1007"/>
        <w:gridCol w:w="927"/>
        <w:gridCol w:w="784"/>
        <w:gridCol w:w="812"/>
        <w:gridCol w:w="883"/>
        <w:gridCol w:w="921"/>
        <w:gridCol w:w="758"/>
        <w:gridCol w:w="792"/>
        <w:gridCol w:w="705"/>
        <w:gridCol w:w="688"/>
        <w:gridCol w:w="688"/>
        <w:gridCol w:w="688"/>
        <w:gridCol w:w="758"/>
        <w:gridCol w:w="910"/>
        <w:gridCol w:w="1204"/>
        <w:gridCol w:w="791"/>
      </w:tblGrid>
      <w:tr w:rsidR="00B1450B" w:rsidRPr="00455064" w14:paraId="3A893DD7" w14:textId="77777777" w:rsidTr="00B1450B">
        <w:trPr>
          <w:trHeight w:val="1017"/>
        </w:trPr>
        <w:tc>
          <w:tcPr>
            <w:tcW w:w="1309" w:type="dxa"/>
          </w:tcPr>
          <w:p w14:paraId="1650680B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858" w:type="dxa"/>
          </w:tcPr>
          <w:p w14:paraId="25B43E8C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LDH</w:t>
            </w:r>
          </w:p>
        </w:tc>
        <w:tc>
          <w:tcPr>
            <w:tcW w:w="930" w:type="dxa"/>
          </w:tcPr>
          <w:p w14:paraId="0ED03E74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SOD1</w:t>
            </w:r>
          </w:p>
        </w:tc>
        <w:tc>
          <w:tcPr>
            <w:tcW w:w="867" w:type="dxa"/>
          </w:tcPr>
          <w:p w14:paraId="65F8A774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SOD2</w:t>
            </w:r>
          </w:p>
        </w:tc>
        <w:tc>
          <w:tcPr>
            <w:tcW w:w="994" w:type="dxa"/>
          </w:tcPr>
          <w:p w14:paraId="0F3CF9A4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sz w:val="20"/>
                <w:szCs w:val="20"/>
              </w:rPr>
              <w:t>Catalase</w:t>
            </w:r>
          </w:p>
        </w:tc>
        <w:tc>
          <w:tcPr>
            <w:tcW w:w="785" w:type="dxa"/>
          </w:tcPr>
          <w:p w14:paraId="3141BCA8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GPX</w:t>
            </w:r>
          </w:p>
        </w:tc>
        <w:tc>
          <w:tcPr>
            <w:tcW w:w="739" w:type="dxa"/>
          </w:tcPr>
          <w:p w14:paraId="41EF35B9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GSR</w:t>
            </w:r>
          </w:p>
        </w:tc>
        <w:tc>
          <w:tcPr>
            <w:tcW w:w="768" w:type="dxa"/>
          </w:tcPr>
          <w:p w14:paraId="10ECD8FF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ADH5</w:t>
            </w:r>
          </w:p>
        </w:tc>
        <w:tc>
          <w:tcPr>
            <w:tcW w:w="1212" w:type="dxa"/>
          </w:tcPr>
          <w:p w14:paraId="694D597E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sz w:val="20"/>
                <w:szCs w:val="20"/>
              </w:rPr>
              <w:t>Hexokinase</w:t>
            </w:r>
          </w:p>
        </w:tc>
        <w:tc>
          <w:tcPr>
            <w:tcW w:w="785" w:type="dxa"/>
          </w:tcPr>
          <w:p w14:paraId="576F3314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PFK</w:t>
            </w:r>
          </w:p>
        </w:tc>
        <w:tc>
          <w:tcPr>
            <w:tcW w:w="931" w:type="dxa"/>
          </w:tcPr>
          <w:p w14:paraId="60076D37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GAPDH</w:t>
            </w:r>
          </w:p>
        </w:tc>
        <w:tc>
          <w:tcPr>
            <w:tcW w:w="899" w:type="dxa"/>
          </w:tcPr>
          <w:p w14:paraId="17F5C6DA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sz w:val="20"/>
                <w:szCs w:val="20"/>
              </w:rPr>
              <w:t>Enolase</w:t>
            </w:r>
          </w:p>
        </w:tc>
        <w:tc>
          <w:tcPr>
            <w:tcW w:w="1007" w:type="dxa"/>
          </w:tcPr>
          <w:p w14:paraId="4ADA53F0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sz w:val="20"/>
                <w:szCs w:val="20"/>
              </w:rPr>
              <w:t>Pyruvate Kinase</w:t>
            </w:r>
          </w:p>
        </w:tc>
        <w:tc>
          <w:tcPr>
            <w:tcW w:w="927" w:type="dxa"/>
          </w:tcPr>
          <w:p w14:paraId="34D3079D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G6PDH</w:t>
            </w:r>
          </w:p>
        </w:tc>
        <w:tc>
          <w:tcPr>
            <w:tcW w:w="784" w:type="dxa"/>
            <w:vAlign w:val="bottom"/>
          </w:tcPr>
          <w:p w14:paraId="1ED7DB51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Cyt-MDH1</w:t>
            </w:r>
          </w:p>
        </w:tc>
        <w:tc>
          <w:tcPr>
            <w:tcW w:w="812" w:type="dxa"/>
            <w:vAlign w:val="bottom"/>
          </w:tcPr>
          <w:p w14:paraId="5A057EA0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mt-MDH2</w:t>
            </w:r>
          </w:p>
        </w:tc>
        <w:tc>
          <w:tcPr>
            <w:tcW w:w="883" w:type="dxa"/>
          </w:tcPr>
          <w:p w14:paraId="1FD7B5EA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sz w:val="20"/>
                <w:szCs w:val="20"/>
              </w:rPr>
              <w:t>Actin</w:t>
            </w:r>
          </w:p>
        </w:tc>
        <w:tc>
          <w:tcPr>
            <w:tcW w:w="921" w:type="dxa"/>
          </w:tcPr>
          <w:p w14:paraId="316A9A2A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sz w:val="20"/>
                <w:szCs w:val="20"/>
              </w:rPr>
              <w:t>Tubulin</w:t>
            </w:r>
          </w:p>
        </w:tc>
        <w:tc>
          <w:tcPr>
            <w:tcW w:w="758" w:type="dxa"/>
          </w:tcPr>
          <w:p w14:paraId="61A91406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SNRK</w:t>
            </w:r>
          </w:p>
        </w:tc>
        <w:tc>
          <w:tcPr>
            <w:tcW w:w="792" w:type="dxa"/>
          </w:tcPr>
          <w:p w14:paraId="2E72110F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mTOR</w:t>
            </w:r>
          </w:p>
        </w:tc>
        <w:tc>
          <w:tcPr>
            <w:tcW w:w="705" w:type="dxa"/>
          </w:tcPr>
          <w:p w14:paraId="69052EFC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E2F1</w:t>
            </w:r>
          </w:p>
        </w:tc>
        <w:tc>
          <w:tcPr>
            <w:tcW w:w="688" w:type="dxa"/>
          </w:tcPr>
          <w:p w14:paraId="06E85EC7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IRF9</w:t>
            </w:r>
          </w:p>
        </w:tc>
        <w:tc>
          <w:tcPr>
            <w:tcW w:w="688" w:type="dxa"/>
          </w:tcPr>
          <w:p w14:paraId="1B88BAFB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IRF3</w:t>
            </w:r>
          </w:p>
        </w:tc>
        <w:tc>
          <w:tcPr>
            <w:tcW w:w="688" w:type="dxa"/>
          </w:tcPr>
          <w:p w14:paraId="6779FBFC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NF-KB1</w:t>
            </w:r>
          </w:p>
        </w:tc>
        <w:tc>
          <w:tcPr>
            <w:tcW w:w="758" w:type="dxa"/>
          </w:tcPr>
          <w:p w14:paraId="4DC4D35B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NF-KB-RELA</w:t>
            </w:r>
          </w:p>
        </w:tc>
        <w:tc>
          <w:tcPr>
            <w:tcW w:w="910" w:type="dxa"/>
          </w:tcPr>
          <w:p w14:paraId="12ED179D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Caspase In</w:t>
            </w:r>
          </w:p>
        </w:tc>
        <w:tc>
          <w:tcPr>
            <w:tcW w:w="1204" w:type="dxa"/>
          </w:tcPr>
          <w:p w14:paraId="2CAF9570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Caspase Ex</w:t>
            </w:r>
          </w:p>
        </w:tc>
        <w:tc>
          <w:tcPr>
            <w:tcW w:w="791" w:type="dxa"/>
          </w:tcPr>
          <w:p w14:paraId="6704B464" w14:textId="77777777" w:rsidR="00B1450B" w:rsidRPr="00455064" w:rsidRDefault="00B1450B" w:rsidP="00B145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BCL-xL</w:t>
            </w:r>
          </w:p>
        </w:tc>
      </w:tr>
      <w:tr w:rsidR="00B1450B" w:rsidRPr="00455064" w14:paraId="355754C7" w14:textId="77777777" w:rsidTr="00B1450B">
        <w:trPr>
          <w:trHeight w:val="1349"/>
        </w:trPr>
        <w:tc>
          <w:tcPr>
            <w:tcW w:w="1309" w:type="dxa"/>
          </w:tcPr>
          <w:p w14:paraId="3E162EF5" w14:textId="77777777" w:rsidR="00B1450B" w:rsidRPr="00FB6C9D" w:rsidRDefault="00B1450B" w:rsidP="00B14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MOCK-MRC5-3</w:t>
            </w:r>
          </w:p>
        </w:tc>
        <w:tc>
          <w:tcPr>
            <w:tcW w:w="858" w:type="dxa"/>
          </w:tcPr>
          <w:p w14:paraId="74143C46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445,32 ± 21,79</w:t>
            </w:r>
          </w:p>
        </w:tc>
        <w:tc>
          <w:tcPr>
            <w:tcW w:w="930" w:type="dxa"/>
            <w:vAlign w:val="bottom"/>
          </w:tcPr>
          <w:p w14:paraId="47595060" w14:textId="77777777" w:rsidR="00B1450B" w:rsidRPr="00455064" w:rsidRDefault="00B1450B" w:rsidP="00B1450B">
            <w:pPr>
              <w:spacing w:after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32,44 ± 1,38</w:t>
            </w:r>
          </w:p>
        </w:tc>
        <w:tc>
          <w:tcPr>
            <w:tcW w:w="867" w:type="dxa"/>
            <w:vAlign w:val="bottom"/>
          </w:tcPr>
          <w:p w14:paraId="486D51F5" w14:textId="77777777" w:rsidR="00B1450B" w:rsidRPr="00455064" w:rsidRDefault="00B1450B" w:rsidP="00B1450B">
            <w:pPr>
              <w:spacing w:after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21,23 ± 1,95</w:t>
            </w:r>
          </w:p>
        </w:tc>
        <w:tc>
          <w:tcPr>
            <w:tcW w:w="994" w:type="dxa"/>
            <w:vAlign w:val="bottom"/>
          </w:tcPr>
          <w:p w14:paraId="24EE111A" w14:textId="77777777" w:rsidR="00B1450B" w:rsidRPr="00455064" w:rsidRDefault="00B1450B" w:rsidP="00B1450B">
            <w:pPr>
              <w:spacing w:after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10,89 ± 0,59</w:t>
            </w:r>
          </w:p>
        </w:tc>
        <w:tc>
          <w:tcPr>
            <w:tcW w:w="785" w:type="dxa"/>
            <w:vAlign w:val="bottom"/>
          </w:tcPr>
          <w:p w14:paraId="5C12D7E7" w14:textId="77777777" w:rsidR="00B1450B" w:rsidRPr="00455064" w:rsidRDefault="00B1450B" w:rsidP="00B1450B">
            <w:pPr>
              <w:spacing w:after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171,47 ± 13,57</w:t>
            </w:r>
          </w:p>
        </w:tc>
        <w:tc>
          <w:tcPr>
            <w:tcW w:w="739" w:type="dxa"/>
            <w:vAlign w:val="bottom"/>
          </w:tcPr>
          <w:p w14:paraId="59F1A15E" w14:textId="77777777" w:rsidR="00B1450B" w:rsidRPr="00455064" w:rsidRDefault="00B1450B" w:rsidP="00B1450B">
            <w:pPr>
              <w:spacing w:after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9,81 ± 0,57</w:t>
            </w:r>
          </w:p>
        </w:tc>
        <w:tc>
          <w:tcPr>
            <w:tcW w:w="768" w:type="dxa"/>
          </w:tcPr>
          <w:p w14:paraId="25C874EF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11,14 ± 0,15</w:t>
            </w:r>
          </w:p>
        </w:tc>
        <w:tc>
          <w:tcPr>
            <w:tcW w:w="1212" w:type="dxa"/>
          </w:tcPr>
          <w:p w14:paraId="163AA9E0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21,66 ± 0,39</w:t>
            </w:r>
          </w:p>
        </w:tc>
        <w:tc>
          <w:tcPr>
            <w:tcW w:w="785" w:type="dxa"/>
          </w:tcPr>
          <w:p w14:paraId="6393C0ED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106,25 ± 1,46</w:t>
            </w:r>
          </w:p>
        </w:tc>
        <w:tc>
          <w:tcPr>
            <w:tcW w:w="931" w:type="dxa"/>
          </w:tcPr>
          <w:p w14:paraId="365D3A09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1443,08 ± 42,01</w:t>
            </w:r>
          </w:p>
        </w:tc>
        <w:tc>
          <w:tcPr>
            <w:tcW w:w="899" w:type="dxa"/>
          </w:tcPr>
          <w:p w14:paraId="3188415D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504,98 ± 29,44</w:t>
            </w:r>
          </w:p>
        </w:tc>
        <w:tc>
          <w:tcPr>
            <w:tcW w:w="1007" w:type="dxa"/>
          </w:tcPr>
          <w:p w14:paraId="53405B4F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322,49 ± 6,55</w:t>
            </w:r>
          </w:p>
        </w:tc>
        <w:tc>
          <w:tcPr>
            <w:tcW w:w="927" w:type="dxa"/>
          </w:tcPr>
          <w:p w14:paraId="66FBCD53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46,77 ± 1,11</w:t>
            </w:r>
          </w:p>
        </w:tc>
        <w:tc>
          <w:tcPr>
            <w:tcW w:w="784" w:type="dxa"/>
          </w:tcPr>
          <w:p w14:paraId="6500CB02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43,36 ± 0,94</w:t>
            </w:r>
          </w:p>
        </w:tc>
        <w:tc>
          <w:tcPr>
            <w:tcW w:w="812" w:type="dxa"/>
          </w:tcPr>
          <w:p w14:paraId="6A78EE1B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69,88 ± 1,33</w:t>
            </w:r>
          </w:p>
        </w:tc>
        <w:tc>
          <w:tcPr>
            <w:tcW w:w="883" w:type="dxa"/>
          </w:tcPr>
          <w:p w14:paraId="3C536E9B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6310,98 ± 123,72</w:t>
            </w:r>
          </w:p>
        </w:tc>
        <w:tc>
          <w:tcPr>
            <w:tcW w:w="921" w:type="dxa"/>
          </w:tcPr>
          <w:p w14:paraId="67C70041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634,71 ± 47,37</w:t>
            </w:r>
          </w:p>
        </w:tc>
        <w:tc>
          <w:tcPr>
            <w:tcW w:w="758" w:type="dxa"/>
          </w:tcPr>
          <w:p w14:paraId="5861B68C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3,48 ± 0,09</w:t>
            </w:r>
          </w:p>
        </w:tc>
        <w:tc>
          <w:tcPr>
            <w:tcW w:w="792" w:type="dxa"/>
          </w:tcPr>
          <w:p w14:paraId="37A4F925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5,08 ± 0,17</w:t>
            </w:r>
          </w:p>
        </w:tc>
        <w:tc>
          <w:tcPr>
            <w:tcW w:w="705" w:type="dxa"/>
          </w:tcPr>
          <w:p w14:paraId="4EF6C394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9,26 ± 0,21</w:t>
            </w:r>
          </w:p>
        </w:tc>
        <w:tc>
          <w:tcPr>
            <w:tcW w:w="688" w:type="dxa"/>
          </w:tcPr>
          <w:p w14:paraId="6BB9D503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4,63 ± 0,31</w:t>
            </w:r>
          </w:p>
        </w:tc>
        <w:tc>
          <w:tcPr>
            <w:tcW w:w="688" w:type="dxa"/>
          </w:tcPr>
          <w:p w14:paraId="532DC289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10,4 ± 0,36</w:t>
            </w:r>
          </w:p>
        </w:tc>
        <w:tc>
          <w:tcPr>
            <w:tcW w:w="688" w:type="dxa"/>
          </w:tcPr>
          <w:p w14:paraId="1D8CD1B8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6,05 ± 0,61</w:t>
            </w:r>
          </w:p>
        </w:tc>
        <w:tc>
          <w:tcPr>
            <w:tcW w:w="758" w:type="dxa"/>
          </w:tcPr>
          <w:p w14:paraId="3E56526A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14,63 ± 0,35</w:t>
            </w:r>
          </w:p>
        </w:tc>
        <w:tc>
          <w:tcPr>
            <w:tcW w:w="910" w:type="dxa"/>
          </w:tcPr>
          <w:p w14:paraId="10A48CCB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3,41 ± 0,12</w:t>
            </w:r>
          </w:p>
        </w:tc>
        <w:tc>
          <w:tcPr>
            <w:tcW w:w="1204" w:type="dxa"/>
          </w:tcPr>
          <w:p w14:paraId="13BA0AE3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17,17 ± 2,09</w:t>
            </w:r>
          </w:p>
        </w:tc>
        <w:tc>
          <w:tcPr>
            <w:tcW w:w="791" w:type="dxa"/>
          </w:tcPr>
          <w:p w14:paraId="63405059" w14:textId="77777777" w:rsidR="00B1450B" w:rsidRPr="00455064" w:rsidRDefault="00B1450B" w:rsidP="00B1450B">
            <w:pPr>
              <w:spacing w:after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9,76 ± 0,45</w:t>
            </w:r>
          </w:p>
        </w:tc>
      </w:tr>
      <w:tr w:rsidR="00B1450B" w:rsidRPr="00455064" w14:paraId="55C0D972" w14:textId="77777777" w:rsidTr="00B1450B">
        <w:trPr>
          <w:trHeight w:val="1682"/>
        </w:trPr>
        <w:tc>
          <w:tcPr>
            <w:tcW w:w="1309" w:type="dxa"/>
          </w:tcPr>
          <w:p w14:paraId="725C2617" w14:textId="77777777" w:rsidR="00B1450B" w:rsidRPr="00FB6C9D" w:rsidRDefault="00B1450B" w:rsidP="00B14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VMERS_MERS-MRC5lowMOI-24hr-3</w:t>
            </w:r>
          </w:p>
        </w:tc>
        <w:tc>
          <w:tcPr>
            <w:tcW w:w="858" w:type="dxa"/>
          </w:tcPr>
          <w:p w14:paraId="542E2B5A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388,97 ± 5,7</w:t>
            </w:r>
          </w:p>
        </w:tc>
        <w:tc>
          <w:tcPr>
            <w:tcW w:w="930" w:type="dxa"/>
            <w:vAlign w:val="bottom"/>
          </w:tcPr>
          <w:p w14:paraId="0A420439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26,52 ± 0,47</w:t>
            </w:r>
          </w:p>
        </w:tc>
        <w:tc>
          <w:tcPr>
            <w:tcW w:w="867" w:type="dxa"/>
            <w:vAlign w:val="bottom"/>
          </w:tcPr>
          <w:p w14:paraId="21A8C118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15,36 ± 0,65</w:t>
            </w:r>
          </w:p>
        </w:tc>
        <w:tc>
          <w:tcPr>
            <w:tcW w:w="994" w:type="dxa"/>
            <w:vAlign w:val="bottom"/>
          </w:tcPr>
          <w:p w14:paraId="62048D02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8,94 ± 0,36</w:t>
            </w:r>
          </w:p>
        </w:tc>
        <w:tc>
          <w:tcPr>
            <w:tcW w:w="785" w:type="dxa"/>
            <w:vAlign w:val="bottom"/>
          </w:tcPr>
          <w:p w14:paraId="63A27704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127,86 ± 5,6</w:t>
            </w:r>
          </w:p>
        </w:tc>
        <w:tc>
          <w:tcPr>
            <w:tcW w:w="739" w:type="dxa"/>
            <w:vAlign w:val="bottom"/>
          </w:tcPr>
          <w:p w14:paraId="6ABCC6DE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7,63 ± 0,62</w:t>
            </w:r>
          </w:p>
        </w:tc>
        <w:tc>
          <w:tcPr>
            <w:tcW w:w="768" w:type="dxa"/>
          </w:tcPr>
          <w:p w14:paraId="67261A7F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9,09 ± 0,53</w:t>
            </w:r>
          </w:p>
        </w:tc>
        <w:tc>
          <w:tcPr>
            <w:tcW w:w="1212" w:type="dxa"/>
          </w:tcPr>
          <w:p w14:paraId="3BD370E6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18,23 ± 0,78</w:t>
            </w:r>
          </w:p>
        </w:tc>
        <w:tc>
          <w:tcPr>
            <w:tcW w:w="785" w:type="dxa"/>
          </w:tcPr>
          <w:p w14:paraId="399EFD93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93,15 ± 4,9</w:t>
            </w:r>
          </w:p>
        </w:tc>
        <w:tc>
          <w:tcPr>
            <w:tcW w:w="931" w:type="dxa"/>
          </w:tcPr>
          <w:p w14:paraId="2372B7F6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1167,03 ± 38,58</w:t>
            </w:r>
          </w:p>
        </w:tc>
        <w:tc>
          <w:tcPr>
            <w:tcW w:w="899" w:type="dxa"/>
          </w:tcPr>
          <w:p w14:paraId="03081DC1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457,55 ± 14,22</w:t>
            </w:r>
          </w:p>
        </w:tc>
        <w:tc>
          <w:tcPr>
            <w:tcW w:w="1007" w:type="dxa"/>
          </w:tcPr>
          <w:p w14:paraId="696A303B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281,91 ± 9,16</w:t>
            </w:r>
          </w:p>
        </w:tc>
        <w:tc>
          <w:tcPr>
            <w:tcW w:w="927" w:type="dxa"/>
          </w:tcPr>
          <w:p w14:paraId="29C92D57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34,27 ± 2,11</w:t>
            </w:r>
          </w:p>
        </w:tc>
        <w:tc>
          <w:tcPr>
            <w:tcW w:w="784" w:type="dxa"/>
          </w:tcPr>
          <w:p w14:paraId="25DD2E49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35,55 ± 0,93</w:t>
            </w:r>
          </w:p>
        </w:tc>
        <w:tc>
          <w:tcPr>
            <w:tcW w:w="812" w:type="dxa"/>
          </w:tcPr>
          <w:p w14:paraId="31456B88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56,1 ± 2,69</w:t>
            </w:r>
          </w:p>
        </w:tc>
        <w:tc>
          <w:tcPr>
            <w:tcW w:w="883" w:type="dxa"/>
          </w:tcPr>
          <w:p w14:paraId="4F3AFF0C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5436,71 ± 312,34</w:t>
            </w:r>
          </w:p>
        </w:tc>
        <w:tc>
          <w:tcPr>
            <w:tcW w:w="921" w:type="dxa"/>
          </w:tcPr>
          <w:p w14:paraId="25574381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604,06 ± 14,57</w:t>
            </w:r>
          </w:p>
        </w:tc>
        <w:tc>
          <w:tcPr>
            <w:tcW w:w="758" w:type="dxa"/>
          </w:tcPr>
          <w:p w14:paraId="1FC58508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3,18 ± 0,35</w:t>
            </w:r>
          </w:p>
        </w:tc>
        <w:tc>
          <w:tcPr>
            <w:tcW w:w="792" w:type="dxa"/>
          </w:tcPr>
          <w:p w14:paraId="778D3D39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4,8 ± 0,36</w:t>
            </w:r>
          </w:p>
        </w:tc>
        <w:tc>
          <w:tcPr>
            <w:tcW w:w="705" w:type="dxa"/>
          </w:tcPr>
          <w:p w14:paraId="0072B231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8,57 ± 0,55</w:t>
            </w:r>
          </w:p>
        </w:tc>
        <w:tc>
          <w:tcPr>
            <w:tcW w:w="688" w:type="dxa"/>
          </w:tcPr>
          <w:p w14:paraId="4B2AA64A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4,05 ± 0,1</w:t>
            </w:r>
          </w:p>
        </w:tc>
        <w:tc>
          <w:tcPr>
            <w:tcW w:w="688" w:type="dxa"/>
          </w:tcPr>
          <w:p w14:paraId="3E3A5055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9,68 ± 0,39</w:t>
            </w:r>
          </w:p>
        </w:tc>
        <w:tc>
          <w:tcPr>
            <w:tcW w:w="688" w:type="dxa"/>
          </w:tcPr>
          <w:p w14:paraId="5E289DF3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5,66 ± 0,07</w:t>
            </w:r>
          </w:p>
        </w:tc>
        <w:tc>
          <w:tcPr>
            <w:tcW w:w="758" w:type="dxa"/>
          </w:tcPr>
          <w:p w14:paraId="574061A5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14,01 ± 0,54</w:t>
            </w:r>
          </w:p>
        </w:tc>
        <w:tc>
          <w:tcPr>
            <w:tcW w:w="910" w:type="dxa"/>
          </w:tcPr>
          <w:p w14:paraId="5BEEE622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2,85 ± 0,12</w:t>
            </w:r>
          </w:p>
        </w:tc>
        <w:tc>
          <w:tcPr>
            <w:tcW w:w="1204" w:type="dxa"/>
          </w:tcPr>
          <w:p w14:paraId="76FF9578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13,43 ± 1,57</w:t>
            </w:r>
          </w:p>
        </w:tc>
        <w:tc>
          <w:tcPr>
            <w:tcW w:w="791" w:type="dxa"/>
          </w:tcPr>
          <w:p w14:paraId="461604BE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8,87 ± 0,45</w:t>
            </w:r>
          </w:p>
        </w:tc>
      </w:tr>
      <w:tr w:rsidR="00B1450B" w:rsidRPr="00455064" w14:paraId="324E918D" w14:textId="77777777" w:rsidTr="00B1450B">
        <w:trPr>
          <w:trHeight w:val="1017"/>
        </w:trPr>
        <w:tc>
          <w:tcPr>
            <w:tcW w:w="1309" w:type="dxa"/>
          </w:tcPr>
          <w:p w14:paraId="6262BDE2" w14:textId="77777777" w:rsidR="00B1450B" w:rsidRPr="00FB6C9D" w:rsidRDefault="00B1450B" w:rsidP="00B14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VMERS_MERS-MRC5lowMOI-48hr-3</w:t>
            </w:r>
          </w:p>
        </w:tc>
        <w:tc>
          <w:tcPr>
            <w:tcW w:w="858" w:type="dxa"/>
          </w:tcPr>
          <w:p w14:paraId="011B6E48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95,07 ± 2,67</w:t>
            </w:r>
          </w:p>
        </w:tc>
        <w:tc>
          <w:tcPr>
            <w:tcW w:w="930" w:type="dxa"/>
            <w:vAlign w:val="bottom"/>
          </w:tcPr>
          <w:p w14:paraId="14627835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4,36 ± 0,35</w:t>
            </w:r>
          </w:p>
        </w:tc>
        <w:tc>
          <w:tcPr>
            <w:tcW w:w="867" w:type="dxa"/>
            <w:vAlign w:val="bottom"/>
          </w:tcPr>
          <w:p w14:paraId="20AA37A3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6,12 ± 0,51</w:t>
            </w:r>
          </w:p>
        </w:tc>
        <w:tc>
          <w:tcPr>
            <w:tcW w:w="994" w:type="dxa"/>
            <w:vAlign w:val="bottom"/>
          </w:tcPr>
          <w:p w14:paraId="3D2537E7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2,04 ± 0,05</w:t>
            </w:r>
          </w:p>
        </w:tc>
        <w:tc>
          <w:tcPr>
            <w:tcW w:w="785" w:type="dxa"/>
            <w:vAlign w:val="bottom"/>
          </w:tcPr>
          <w:p w14:paraId="57DE6648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19,15 ± 1,2</w:t>
            </w:r>
          </w:p>
        </w:tc>
        <w:tc>
          <w:tcPr>
            <w:tcW w:w="739" w:type="dxa"/>
            <w:vAlign w:val="bottom"/>
          </w:tcPr>
          <w:p w14:paraId="0A06B3B9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1,66 ± 0,06</w:t>
            </w:r>
          </w:p>
        </w:tc>
        <w:tc>
          <w:tcPr>
            <w:tcW w:w="768" w:type="dxa"/>
          </w:tcPr>
          <w:p w14:paraId="3E297256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1,15 ± 0,15</w:t>
            </w:r>
          </w:p>
        </w:tc>
        <w:tc>
          <w:tcPr>
            <w:tcW w:w="1212" w:type="dxa"/>
          </w:tcPr>
          <w:p w14:paraId="57141493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5,24 ± 0,15</w:t>
            </w:r>
          </w:p>
        </w:tc>
        <w:tc>
          <w:tcPr>
            <w:tcW w:w="785" w:type="dxa"/>
          </w:tcPr>
          <w:p w14:paraId="3866223F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19,77 ± 2,37</w:t>
            </w:r>
          </w:p>
        </w:tc>
        <w:tc>
          <w:tcPr>
            <w:tcW w:w="931" w:type="dxa"/>
          </w:tcPr>
          <w:p w14:paraId="413C925E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150,98 ± 13,85</w:t>
            </w:r>
          </w:p>
        </w:tc>
        <w:tc>
          <w:tcPr>
            <w:tcW w:w="899" w:type="dxa"/>
          </w:tcPr>
          <w:p w14:paraId="4BC804ED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100,43 ± 5,08</w:t>
            </w:r>
          </w:p>
        </w:tc>
        <w:tc>
          <w:tcPr>
            <w:tcW w:w="1007" w:type="dxa"/>
          </w:tcPr>
          <w:p w14:paraId="5371DDB3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81,94 ± 9,61</w:t>
            </w:r>
          </w:p>
        </w:tc>
        <w:tc>
          <w:tcPr>
            <w:tcW w:w="927" w:type="dxa"/>
          </w:tcPr>
          <w:p w14:paraId="5253018E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3,63 ± 0,29</w:t>
            </w:r>
          </w:p>
        </w:tc>
        <w:tc>
          <w:tcPr>
            <w:tcW w:w="784" w:type="dxa"/>
          </w:tcPr>
          <w:p w14:paraId="556F8325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5,29 ± 0,22</w:t>
            </w:r>
          </w:p>
        </w:tc>
        <w:tc>
          <w:tcPr>
            <w:tcW w:w="812" w:type="dxa"/>
          </w:tcPr>
          <w:p w14:paraId="32070520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10,98 ± 0,82</w:t>
            </w:r>
          </w:p>
        </w:tc>
        <w:tc>
          <w:tcPr>
            <w:tcW w:w="883" w:type="dxa"/>
          </w:tcPr>
          <w:p w14:paraId="525C5891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652,84 ± 10,17</w:t>
            </w:r>
          </w:p>
        </w:tc>
        <w:tc>
          <w:tcPr>
            <w:tcW w:w="921" w:type="dxa"/>
          </w:tcPr>
          <w:p w14:paraId="3BBE9881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77,28 ± 4,7</w:t>
            </w:r>
          </w:p>
        </w:tc>
        <w:tc>
          <w:tcPr>
            <w:tcW w:w="758" w:type="dxa"/>
          </w:tcPr>
          <w:p w14:paraId="19ED60EF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3,01 ± 0,12</w:t>
            </w:r>
          </w:p>
        </w:tc>
        <w:tc>
          <w:tcPr>
            <w:tcW w:w="792" w:type="dxa"/>
          </w:tcPr>
          <w:p w14:paraId="42AC8305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3,28 ± 0,19</w:t>
            </w:r>
          </w:p>
        </w:tc>
        <w:tc>
          <w:tcPr>
            <w:tcW w:w="705" w:type="dxa"/>
          </w:tcPr>
          <w:p w14:paraId="6F2B3A9E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2,34 ± 0,04</w:t>
            </w:r>
          </w:p>
        </w:tc>
        <w:tc>
          <w:tcPr>
            <w:tcW w:w="688" w:type="dxa"/>
          </w:tcPr>
          <w:p w14:paraId="6874BD80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1,95 ± 0,23</w:t>
            </w:r>
          </w:p>
        </w:tc>
        <w:tc>
          <w:tcPr>
            <w:tcW w:w="688" w:type="dxa"/>
          </w:tcPr>
          <w:p w14:paraId="6196CC50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2,55 ± 0,14</w:t>
            </w:r>
          </w:p>
        </w:tc>
        <w:tc>
          <w:tcPr>
            <w:tcW w:w="688" w:type="dxa"/>
          </w:tcPr>
          <w:p w14:paraId="7128F9B8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5,18 ± 0,25</w:t>
            </w:r>
          </w:p>
        </w:tc>
        <w:tc>
          <w:tcPr>
            <w:tcW w:w="758" w:type="dxa"/>
          </w:tcPr>
          <w:p w14:paraId="4C00EDD2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4,84 ± 0,26</w:t>
            </w:r>
          </w:p>
        </w:tc>
        <w:tc>
          <w:tcPr>
            <w:tcW w:w="910" w:type="dxa"/>
          </w:tcPr>
          <w:p w14:paraId="5AB0735E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0,93 ± 0,03</w:t>
            </w:r>
          </w:p>
        </w:tc>
        <w:tc>
          <w:tcPr>
            <w:tcW w:w="1204" w:type="dxa"/>
          </w:tcPr>
          <w:p w14:paraId="3E46D46F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5,34 ± 0,25</w:t>
            </w:r>
          </w:p>
        </w:tc>
        <w:tc>
          <w:tcPr>
            <w:tcW w:w="791" w:type="dxa"/>
          </w:tcPr>
          <w:p w14:paraId="3E5086C2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3,84 ± 0,3</w:t>
            </w:r>
          </w:p>
        </w:tc>
      </w:tr>
      <w:tr w:rsidR="00B1450B" w:rsidRPr="00455064" w14:paraId="02AD428A" w14:textId="77777777" w:rsidTr="00B1450B">
        <w:trPr>
          <w:trHeight w:val="1017"/>
        </w:trPr>
        <w:tc>
          <w:tcPr>
            <w:tcW w:w="1309" w:type="dxa"/>
          </w:tcPr>
          <w:p w14:paraId="0B32963B" w14:textId="77777777" w:rsidR="00B1450B" w:rsidRPr="00FB6C9D" w:rsidRDefault="00B1450B" w:rsidP="00B14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VMERS_MERS-MRC5HighMOI-24hr-3</w:t>
            </w:r>
          </w:p>
        </w:tc>
        <w:tc>
          <w:tcPr>
            <w:tcW w:w="858" w:type="dxa"/>
          </w:tcPr>
          <w:p w14:paraId="2EBA1E44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230,77 ± 1,1</w:t>
            </w:r>
          </w:p>
        </w:tc>
        <w:tc>
          <w:tcPr>
            <w:tcW w:w="930" w:type="dxa"/>
            <w:vAlign w:val="bottom"/>
          </w:tcPr>
          <w:p w14:paraId="3527DF76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12,17 ± 0,23</w:t>
            </w:r>
          </w:p>
        </w:tc>
        <w:tc>
          <w:tcPr>
            <w:tcW w:w="867" w:type="dxa"/>
            <w:vAlign w:val="bottom"/>
          </w:tcPr>
          <w:p w14:paraId="55B473A7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9,61 ± 0,82</w:t>
            </w:r>
          </w:p>
        </w:tc>
        <w:tc>
          <w:tcPr>
            <w:tcW w:w="994" w:type="dxa"/>
            <w:vAlign w:val="bottom"/>
          </w:tcPr>
          <w:p w14:paraId="06C5B9F1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4,52 ± 0,31</w:t>
            </w:r>
          </w:p>
        </w:tc>
        <w:tc>
          <w:tcPr>
            <w:tcW w:w="785" w:type="dxa"/>
            <w:vAlign w:val="bottom"/>
          </w:tcPr>
          <w:p w14:paraId="6A7B1815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55,32 ± 3,92</w:t>
            </w:r>
          </w:p>
        </w:tc>
        <w:tc>
          <w:tcPr>
            <w:tcW w:w="739" w:type="dxa"/>
            <w:vAlign w:val="bottom"/>
          </w:tcPr>
          <w:p w14:paraId="0F57CD0D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4,28 ± 0,3</w:t>
            </w:r>
          </w:p>
        </w:tc>
        <w:tc>
          <w:tcPr>
            <w:tcW w:w="768" w:type="dxa"/>
          </w:tcPr>
          <w:p w14:paraId="36622305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4,29 ± 0,07</w:t>
            </w:r>
          </w:p>
        </w:tc>
        <w:tc>
          <w:tcPr>
            <w:tcW w:w="1212" w:type="dxa"/>
          </w:tcPr>
          <w:p w14:paraId="6DE6529A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9,88 ± 0,24</w:t>
            </w:r>
          </w:p>
        </w:tc>
        <w:tc>
          <w:tcPr>
            <w:tcW w:w="785" w:type="dxa"/>
          </w:tcPr>
          <w:p w14:paraId="37FBCB57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50,66 ± 1,14</w:t>
            </w:r>
          </w:p>
        </w:tc>
        <w:tc>
          <w:tcPr>
            <w:tcW w:w="931" w:type="dxa"/>
          </w:tcPr>
          <w:p w14:paraId="51B4A9F0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530,96 ± 6,93</w:t>
            </w:r>
          </w:p>
        </w:tc>
        <w:tc>
          <w:tcPr>
            <w:tcW w:w="899" w:type="dxa"/>
          </w:tcPr>
          <w:p w14:paraId="1AE83428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259,59 ± 10,86</w:t>
            </w:r>
          </w:p>
        </w:tc>
        <w:tc>
          <w:tcPr>
            <w:tcW w:w="1007" w:type="dxa"/>
          </w:tcPr>
          <w:p w14:paraId="59259F72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159,22 ± 2,01</w:t>
            </w:r>
          </w:p>
        </w:tc>
        <w:tc>
          <w:tcPr>
            <w:tcW w:w="927" w:type="dxa"/>
          </w:tcPr>
          <w:p w14:paraId="1362CC1B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14,11 ± 0,76</w:t>
            </w:r>
          </w:p>
        </w:tc>
        <w:tc>
          <w:tcPr>
            <w:tcW w:w="784" w:type="dxa"/>
          </w:tcPr>
          <w:p w14:paraId="503CECAB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15,45 ± 0,5</w:t>
            </w:r>
          </w:p>
        </w:tc>
        <w:tc>
          <w:tcPr>
            <w:tcW w:w="812" w:type="dxa"/>
          </w:tcPr>
          <w:p w14:paraId="4C503330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29,75 ± 0,8</w:t>
            </w:r>
          </w:p>
        </w:tc>
        <w:tc>
          <w:tcPr>
            <w:tcW w:w="883" w:type="dxa"/>
          </w:tcPr>
          <w:p w14:paraId="3BC894D3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2762,83 ± 59,06</w:t>
            </w:r>
          </w:p>
        </w:tc>
        <w:tc>
          <w:tcPr>
            <w:tcW w:w="921" w:type="dxa"/>
          </w:tcPr>
          <w:p w14:paraId="19023B12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299,75 ± 6,75</w:t>
            </w:r>
          </w:p>
        </w:tc>
        <w:tc>
          <w:tcPr>
            <w:tcW w:w="758" w:type="dxa"/>
          </w:tcPr>
          <w:p w14:paraId="05A0E1E8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2,87 ± 0,1</w:t>
            </w:r>
          </w:p>
        </w:tc>
        <w:tc>
          <w:tcPr>
            <w:tcW w:w="792" w:type="dxa"/>
          </w:tcPr>
          <w:p w14:paraId="080735E2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3,52 ± 0,12</w:t>
            </w:r>
          </w:p>
        </w:tc>
        <w:tc>
          <w:tcPr>
            <w:tcW w:w="705" w:type="dxa"/>
          </w:tcPr>
          <w:p w14:paraId="17AAE636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5,77 ± 0,05</w:t>
            </w:r>
          </w:p>
        </w:tc>
        <w:tc>
          <w:tcPr>
            <w:tcW w:w="688" w:type="dxa"/>
          </w:tcPr>
          <w:p w14:paraId="124E678F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2,67 ± 0,3</w:t>
            </w:r>
          </w:p>
        </w:tc>
        <w:tc>
          <w:tcPr>
            <w:tcW w:w="688" w:type="dxa"/>
          </w:tcPr>
          <w:p w14:paraId="64E7866E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6,02 ± 0,23</w:t>
            </w:r>
          </w:p>
        </w:tc>
        <w:tc>
          <w:tcPr>
            <w:tcW w:w="688" w:type="dxa"/>
          </w:tcPr>
          <w:p w14:paraId="211D0D9E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4,44 ± 0,18</w:t>
            </w:r>
          </w:p>
        </w:tc>
        <w:tc>
          <w:tcPr>
            <w:tcW w:w="758" w:type="dxa"/>
          </w:tcPr>
          <w:p w14:paraId="72A03033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8,28 ± 0,24</w:t>
            </w:r>
          </w:p>
        </w:tc>
        <w:tc>
          <w:tcPr>
            <w:tcW w:w="910" w:type="dxa"/>
          </w:tcPr>
          <w:p w14:paraId="06661183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2,16 ± 0,13</w:t>
            </w:r>
          </w:p>
        </w:tc>
        <w:tc>
          <w:tcPr>
            <w:tcW w:w="1204" w:type="dxa"/>
          </w:tcPr>
          <w:p w14:paraId="14BA812B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7,22 ± 0,54</w:t>
            </w:r>
          </w:p>
        </w:tc>
        <w:tc>
          <w:tcPr>
            <w:tcW w:w="791" w:type="dxa"/>
          </w:tcPr>
          <w:p w14:paraId="51FA1966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6,03 ± 0,14</w:t>
            </w:r>
          </w:p>
        </w:tc>
      </w:tr>
      <w:tr w:rsidR="00B1450B" w:rsidRPr="00455064" w14:paraId="4F3B0DDD" w14:textId="77777777" w:rsidTr="00B1450B">
        <w:trPr>
          <w:trHeight w:val="1017"/>
        </w:trPr>
        <w:tc>
          <w:tcPr>
            <w:tcW w:w="1309" w:type="dxa"/>
          </w:tcPr>
          <w:p w14:paraId="4BDE4B80" w14:textId="77777777" w:rsidR="00B1450B" w:rsidRPr="00FB6C9D" w:rsidRDefault="00B1450B" w:rsidP="00B145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VMERS_MERS-MRC5HighMOI-48hr-3</w:t>
            </w:r>
          </w:p>
        </w:tc>
        <w:tc>
          <w:tcPr>
            <w:tcW w:w="858" w:type="dxa"/>
          </w:tcPr>
          <w:p w14:paraId="2A033D27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131,08 ± 3,46</w:t>
            </w:r>
          </w:p>
        </w:tc>
        <w:tc>
          <w:tcPr>
            <w:tcW w:w="930" w:type="dxa"/>
            <w:vAlign w:val="bottom"/>
          </w:tcPr>
          <w:p w14:paraId="594DCEDE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5,8 ± 0,19</w:t>
            </w:r>
          </w:p>
        </w:tc>
        <w:tc>
          <w:tcPr>
            <w:tcW w:w="867" w:type="dxa"/>
            <w:vAlign w:val="bottom"/>
          </w:tcPr>
          <w:p w14:paraId="1906025A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8,61 ± 0,57</w:t>
            </w:r>
          </w:p>
        </w:tc>
        <w:tc>
          <w:tcPr>
            <w:tcW w:w="994" w:type="dxa"/>
            <w:vAlign w:val="bottom"/>
          </w:tcPr>
          <w:p w14:paraId="1694F929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2,23 ± 0,16</w:t>
            </w:r>
          </w:p>
        </w:tc>
        <w:tc>
          <w:tcPr>
            <w:tcW w:w="785" w:type="dxa"/>
            <w:vAlign w:val="bottom"/>
          </w:tcPr>
          <w:p w14:paraId="6C2751CA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24,28 ± 0,88</w:t>
            </w:r>
          </w:p>
        </w:tc>
        <w:tc>
          <w:tcPr>
            <w:tcW w:w="739" w:type="dxa"/>
            <w:vAlign w:val="bottom"/>
          </w:tcPr>
          <w:p w14:paraId="3B799F8E" w14:textId="77777777" w:rsidR="00B1450B" w:rsidRPr="00455064" w:rsidRDefault="00B1450B" w:rsidP="00B1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2,38 ± 0,33</w:t>
            </w:r>
          </w:p>
        </w:tc>
        <w:tc>
          <w:tcPr>
            <w:tcW w:w="768" w:type="dxa"/>
          </w:tcPr>
          <w:p w14:paraId="43EAD716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1,69 ± 0,13</w:t>
            </w:r>
          </w:p>
        </w:tc>
        <w:tc>
          <w:tcPr>
            <w:tcW w:w="1212" w:type="dxa"/>
          </w:tcPr>
          <w:p w14:paraId="234A524B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7,14 ± 0,51</w:t>
            </w:r>
          </w:p>
        </w:tc>
        <w:tc>
          <w:tcPr>
            <w:tcW w:w="785" w:type="dxa"/>
          </w:tcPr>
          <w:p w14:paraId="7543BEEA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24,59 ± 0,17</w:t>
            </w:r>
          </w:p>
        </w:tc>
        <w:tc>
          <w:tcPr>
            <w:tcW w:w="931" w:type="dxa"/>
          </w:tcPr>
          <w:p w14:paraId="430015A3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213,17 ± 9,74</w:t>
            </w:r>
          </w:p>
        </w:tc>
        <w:tc>
          <w:tcPr>
            <w:tcW w:w="899" w:type="dxa"/>
          </w:tcPr>
          <w:p w14:paraId="754AE727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129,28 ± 2,61</w:t>
            </w:r>
          </w:p>
        </w:tc>
        <w:tc>
          <w:tcPr>
            <w:tcW w:w="1007" w:type="dxa"/>
          </w:tcPr>
          <w:p w14:paraId="5592B44F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83,61 ± 0,7</w:t>
            </w:r>
          </w:p>
        </w:tc>
        <w:tc>
          <w:tcPr>
            <w:tcW w:w="927" w:type="dxa"/>
          </w:tcPr>
          <w:p w14:paraId="781C1F53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4,71 ± 0,29</w:t>
            </w:r>
          </w:p>
        </w:tc>
        <w:tc>
          <w:tcPr>
            <w:tcW w:w="784" w:type="dxa"/>
          </w:tcPr>
          <w:p w14:paraId="69EAB12E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7,54 ± 0,38</w:t>
            </w:r>
          </w:p>
        </w:tc>
        <w:tc>
          <w:tcPr>
            <w:tcW w:w="812" w:type="dxa"/>
          </w:tcPr>
          <w:p w14:paraId="6B9C1FA1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13,45 ± 0,49</w:t>
            </w:r>
          </w:p>
        </w:tc>
        <w:tc>
          <w:tcPr>
            <w:tcW w:w="883" w:type="dxa"/>
          </w:tcPr>
          <w:p w14:paraId="5F764F3C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721,76 ± 14,53</w:t>
            </w:r>
          </w:p>
        </w:tc>
        <w:tc>
          <w:tcPr>
            <w:tcW w:w="921" w:type="dxa"/>
          </w:tcPr>
          <w:p w14:paraId="58CA926D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116,93 ± 0,92</w:t>
            </w:r>
          </w:p>
        </w:tc>
        <w:tc>
          <w:tcPr>
            <w:tcW w:w="758" w:type="dxa"/>
          </w:tcPr>
          <w:p w14:paraId="6E60536F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2,95 ± 0,16</w:t>
            </w:r>
          </w:p>
        </w:tc>
        <w:tc>
          <w:tcPr>
            <w:tcW w:w="792" w:type="dxa"/>
          </w:tcPr>
          <w:p w14:paraId="006DC27D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4,06 ± 0,16</w:t>
            </w:r>
          </w:p>
        </w:tc>
        <w:tc>
          <w:tcPr>
            <w:tcW w:w="705" w:type="dxa"/>
          </w:tcPr>
          <w:p w14:paraId="0DCADDF3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3,63 ± 0,11</w:t>
            </w:r>
          </w:p>
        </w:tc>
        <w:tc>
          <w:tcPr>
            <w:tcW w:w="688" w:type="dxa"/>
          </w:tcPr>
          <w:p w14:paraId="3AB17105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2,09 ± 0,17</w:t>
            </w:r>
          </w:p>
        </w:tc>
        <w:tc>
          <w:tcPr>
            <w:tcW w:w="688" w:type="dxa"/>
          </w:tcPr>
          <w:p w14:paraId="4449A592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2,97 ± 0,23</w:t>
            </w:r>
          </w:p>
        </w:tc>
        <w:tc>
          <w:tcPr>
            <w:tcW w:w="688" w:type="dxa"/>
          </w:tcPr>
          <w:p w14:paraId="58619E9D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7,33 ± 0,71</w:t>
            </w:r>
          </w:p>
        </w:tc>
        <w:tc>
          <w:tcPr>
            <w:tcW w:w="758" w:type="dxa"/>
          </w:tcPr>
          <w:p w14:paraId="340EDF4D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5,23 ± 0,73</w:t>
            </w:r>
          </w:p>
        </w:tc>
        <w:tc>
          <w:tcPr>
            <w:tcW w:w="910" w:type="dxa"/>
          </w:tcPr>
          <w:p w14:paraId="399966E3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1,26 ± 0,05</w:t>
            </w:r>
          </w:p>
        </w:tc>
        <w:tc>
          <w:tcPr>
            <w:tcW w:w="1204" w:type="dxa"/>
          </w:tcPr>
          <w:p w14:paraId="4D0CEB1B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5,61 ± 0,31</w:t>
            </w:r>
          </w:p>
        </w:tc>
        <w:tc>
          <w:tcPr>
            <w:tcW w:w="791" w:type="dxa"/>
          </w:tcPr>
          <w:p w14:paraId="03A44015" w14:textId="77777777" w:rsidR="00B1450B" w:rsidRPr="00455064" w:rsidRDefault="00B1450B" w:rsidP="00B14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064">
              <w:rPr>
                <w:rFonts w:ascii="Times New Roman" w:hAnsi="Times New Roman" w:cs="Times New Roman"/>
                <w:sz w:val="20"/>
                <w:szCs w:val="20"/>
              </w:rPr>
              <w:t>4,58 ± 0,35</w:t>
            </w:r>
          </w:p>
        </w:tc>
      </w:tr>
    </w:tbl>
    <w:p w14:paraId="278FC5E2" w14:textId="77777777" w:rsidR="00E044F9" w:rsidRDefault="00E044F9">
      <w:pPr>
        <w:rPr>
          <w:rFonts w:ascii="Times New Roman" w:hAnsi="Times New Roman" w:cs="Times New Roman"/>
          <w:sz w:val="20"/>
          <w:szCs w:val="20"/>
        </w:rPr>
      </w:pPr>
    </w:p>
    <w:p w14:paraId="51A72679" w14:textId="77777777" w:rsidR="00572B83" w:rsidRDefault="00572B8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3457"/>
        <w:tblW w:w="25322" w:type="dxa"/>
        <w:tblLayout w:type="fixed"/>
        <w:tblLook w:val="04A0" w:firstRow="1" w:lastRow="0" w:firstColumn="1" w:lastColumn="0" w:noHBand="0" w:noVBand="1"/>
      </w:tblPr>
      <w:tblGrid>
        <w:gridCol w:w="1775"/>
        <w:gridCol w:w="875"/>
        <w:gridCol w:w="949"/>
        <w:gridCol w:w="884"/>
        <w:gridCol w:w="1014"/>
        <w:gridCol w:w="801"/>
        <w:gridCol w:w="754"/>
        <w:gridCol w:w="783"/>
        <w:gridCol w:w="1236"/>
        <w:gridCol w:w="801"/>
        <w:gridCol w:w="950"/>
        <w:gridCol w:w="917"/>
        <w:gridCol w:w="1027"/>
        <w:gridCol w:w="946"/>
        <w:gridCol w:w="800"/>
        <w:gridCol w:w="828"/>
        <w:gridCol w:w="901"/>
        <w:gridCol w:w="939"/>
        <w:gridCol w:w="773"/>
        <w:gridCol w:w="808"/>
        <w:gridCol w:w="719"/>
        <w:gridCol w:w="702"/>
        <w:gridCol w:w="702"/>
        <w:gridCol w:w="702"/>
        <w:gridCol w:w="773"/>
        <w:gridCol w:w="928"/>
        <w:gridCol w:w="1228"/>
        <w:gridCol w:w="807"/>
      </w:tblGrid>
      <w:tr w:rsidR="00C105B7" w:rsidRPr="00FB6C9D" w14:paraId="23490E31" w14:textId="77777777" w:rsidTr="00C105B7">
        <w:trPr>
          <w:trHeight w:val="1034"/>
        </w:trPr>
        <w:tc>
          <w:tcPr>
            <w:tcW w:w="1775" w:type="dxa"/>
          </w:tcPr>
          <w:p w14:paraId="147BD2B7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875" w:type="dxa"/>
          </w:tcPr>
          <w:p w14:paraId="6D4F7964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LDH</w:t>
            </w:r>
          </w:p>
        </w:tc>
        <w:tc>
          <w:tcPr>
            <w:tcW w:w="949" w:type="dxa"/>
          </w:tcPr>
          <w:p w14:paraId="1CF0D309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SOD1</w:t>
            </w:r>
          </w:p>
        </w:tc>
        <w:tc>
          <w:tcPr>
            <w:tcW w:w="884" w:type="dxa"/>
          </w:tcPr>
          <w:p w14:paraId="5DDCD4B6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SOD2</w:t>
            </w:r>
          </w:p>
        </w:tc>
        <w:tc>
          <w:tcPr>
            <w:tcW w:w="1014" w:type="dxa"/>
          </w:tcPr>
          <w:p w14:paraId="7BD93F27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Catalase</w:t>
            </w:r>
          </w:p>
        </w:tc>
        <w:tc>
          <w:tcPr>
            <w:tcW w:w="801" w:type="dxa"/>
          </w:tcPr>
          <w:p w14:paraId="5858B0BB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GPX</w:t>
            </w:r>
          </w:p>
        </w:tc>
        <w:tc>
          <w:tcPr>
            <w:tcW w:w="754" w:type="dxa"/>
          </w:tcPr>
          <w:p w14:paraId="5D80CF9F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GSR</w:t>
            </w:r>
          </w:p>
        </w:tc>
        <w:tc>
          <w:tcPr>
            <w:tcW w:w="783" w:type="dxa"/>
          </w:tcPr>
          <w:p w14:paraId="31A9F0DD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ADH5</w:t>
            </w:r>
          </w:p>
        </w:tc>
        <w:tc>
          <w:tcPr>
            <w:tcW w:w="1236" w:type="dxa"/>
          </w:tcPr>
          <w:p w14:paraId="5F8A098D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Hexokinase</w:t>
            </w:r>
          </w:p>
        </w:tc>
        <w:tc>
          <w:tcPr>
            <w:tcW w:w="801" w:type="dxa"/>
          </w:tcPr>
          <w:p w14:paraId="4D9D5A10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PFK</w:t>
            </w:r>
          </w:p>
        </w:tc>
        <w:tc>
          <w:tcPr>
            <w:tcW w:w="950" w:type="dxa"/>
          </w:tcPr>
          <w:p w14:paraId="2894EA9C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GAPDH</w:t>
            </w:r>
          </w:p>
        </w:tc>
        <w:tc>
          <w:tcPr>
            <w:tcW w:w="917" w:type="dxa"/>
          </w:tcPr>
          <w:p w14:paraId="73F9317E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Enolase</w:t>
            </w:r>
          </w:p>
        </w:tc>
        <w:tc>
          <w:tcPr>
            <w:tcW w:w="1027" w:type="dxa"/>
          </w:tcPr>
          <w:p w14:paraId="39ECB246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Pyruvate Kinase</w:t>
            </w:r>
          </w:p>
        </w:tc>
        <w:tc>
          <w:tcPr>
            <w:tcW w:w="946" w:type="dxa"/>
          </w:tcPr>
          <w:p w14:paraId="487FF8E0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G6PDH</w:t>
            </w:r>
          </w:p>
        </w:tc>
        <w:tc>
          <w:tcPr>
            <w:tcW w:w="800" w:type="dxa"/>
            <w:vAlign w:val="bottom"/>
          </w:tcPr>
          <w:p w14:paraId="707B9438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Cyt-MDH1</w:t>
            </w:r>
          </w:p>
        </w:tc>
        <w:tc>
          <w:tcPr>
            <w:tcW w:w="828" w:type="dxa"/>
            <w:vAlign w:val="bottom"/>
          </w:tcPr>
          <w:p w14:paraId="4FF2294B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mt-MDH2</w:t>
            </w:r>
          </w:p>
        </w:tc>
        <w:tc>
          <w:tcPr>
            <w:tcW w:w="901" w:type="dxa"/>
          </w:tcPr>
          <w:p w14:paraId="18271351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Actin</w:t>
            </w:r>
          </w:p>
        </w:tc>
        <w:tc>
          <w:tcPr>
            <w:tcW w:w="939" w:type="dxa"/>
          </w:tcPr>
          <w:p w14:paraId="2E1CC193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Tubulin</w:t>
            </w:r>
          </w:p>
        </w:tc>
        <w:tc>
          <w:tcPr>
            <w:tcW w:w="773" w:type="dxa"/>
          </w:tcPr>
          <w:p w14:paraId="203AF241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SNRK</w:t>
            </w:r>
          </w:p>
        </w:tc>
        <w:tc>
          <w:tcPr>
            <w:tcW w:w="808" w:type="dxa"/>
          </w:tcPr>
          <w:p w14:paraId="106C76E4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mTOR</w:t>
            </w:r>
          </w:p>
        </w:tc>
        <w:tc>
          <w:tcPr>
            <w:tcW w:w="719" w:type="dxa"/>
          </w:tcPr>
          <w:p w14:paraId="2C19C30D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E2F1</w:t>
            </w:r>
          </w:p>
        </w:tc>
        <w:tc>
          <w:tcPr>
            <w:tcW w:w="702" w:type="dxa"/>
          </w:tcPr>
          <w:p w14:paraId="735C825E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IRF9</w:t>
            </w:r>
          </w:p>
        </w:tc>
        <w:tc>
          <w:tcPr>
            <w:tcW w:w="702" w:type="dxa"/>
          </w:tcPr>
          <w:p w14:paraId="3F023647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IRF3</w:t>
            </w:r>
          </w:p>
        </w:tc>
        <w:tc>
          <w:tcPr>
            <w:tcW w:w="702" w:type="dxa"/>
          </w:tcPr>
          <w:p w14:paraId="52E90B72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NF-KB1</w:t>
            </w:r>
          </w:p>
        </w:tc>
        <w:tc>
          <w:tcPr>
            <w:tcW w:w="773" w:type="dxa"/>
          </w:tcPr>
          <w:p w14:paraId="51690375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NF-KB-RELA</w:t>
            </w:r>
          </w:p>
        </w:tc>
        <w:tc>
          <w:tcPr>
            <w:tcW w:w="928" w:type="dxa"/>
          </w:tcPr>
          <w:p w14:paraId="44B680B0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Caspase In</w:t>
            </w:r>
          </w:p>
        </w:tc>
        <w:tc>
          <w:tcPr>
            <w:tcW w:w="1228" w:type="dxa"/>
          </w:tcPr>
          <w:p w14:paraId="2873A9F8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Caspase Ex</w:t>
            </w:r>
          </w:p>
        </w:tc>
        <w:tc>
          <w:tcPr>
            <w:tcW w:w="807" w:type="dxa"/>
          </w:tcPr>
          <w:p w14:paraId="784C5440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BCL-xL</w:t>
            </w:r>
          </w:p>
        </w:tc>
      </w:tr>
      <w:tr w:rsidR="00C105B7" w:rsidRPr="00FB6C9D" w14:paraId="19D59A5F" w14:textId="77777777" w:rsidTr="00C105B7">
        <w:trPr>
          <w:trHeight w:val="1371"/>
        </w:trPr>
        <w:tc>
          <w:tcPr>
            <w:tcW w:w="1775" w:type="dxa"/>
          </w:tcPr>
          <w:p w14:paraId="44B239DA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MOCK-MRC5-3</w:t>
            </w:r>
          </w:p>
        </w:tc>
        <w:tc>
          <w:tcPr>
            <w:tcW w:w="875" w:type="dxa"/>
          </w:tcPr>
          <w:p w14:paraId="0462480D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445,32 ± 21,79</w:t>
            </w:r>
          </w:p>
        </w:tc>
        <w:tc>
          <w:tcPr>
            <w:tcW w:w="949" w:type="dxa"/>
          </w:tcPr>
          <w:p w14:paraId="4972C4C2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32,44 ± 1,38</w:t>
            </w:r>
          </w:p>
        </w:tc>
        <w:tc>
          <w:tcPr>
            <w:tcW w:w="884" w:type="dxa"/>
          </w:tcPr>
          <w:p w14:paraId="52F31C7E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21,23 ± 1,95</w:t>
            </w:r>
          </w:p>
        </w:tc>
        <w:tc>
          <w:tcPr>
            <w:tcW w:w="1014" w:type="dxa"/>
          </w:tcPr>
          <w:p w14:paraId="5398FBB1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10,89 ± 0,59</w:t>
            </w:r>
          </w:p>
        </w:tc>
        <w:tc>
          <w:tcPr>
            <w:tcW w:w="801" w:type="dxa"/>
          </w:tcPr>
          <w:p w14:paraId="2EFCA10D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171,47 ± 13,57</w:t>
            </w:r>
          </w:p>
        </w:tc>
        <w:tc>
          <w:tcPr>
            <w:tcW w:w="754" w:type="dxa"/>
          </w:tcPr>
          <w:p w14:paraId="2CBB2AD8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9,81 ± 0,57</w:t>
            </w:r>
          </w:p>
        </w:tc>
        <w:tc>
          <w:tcPr>
            <w:tcW w:w="783" w:type="dxa"/>
          </w:tcPr>
          <w:p w14:paraId="23676003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11,14 ± 0,15</w:t>
            </w:r>
          </w:p>
        </w:tc>
        <w:tc>
          <w:tcPr>
            <w:tcW w:w="1236" w:type="dxa"/>
            <w:vAlign w:val="bottom"/>
          </w:tcPr>
          <w:p w14:paraId="4FDB07C4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21,66 ± 0,39</w:t>
            </w:r>
          </w:p>
        </w:tc>
        <w:tc>
          <w:tcPr>
            <w:tcW w:w="801" w:type="dxa"/>
            <w:vAlign w:val="bottom"/>
          </w:tcPr>
          <w:p w14:paraId="20C5B848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106,25 ± 1,46</w:t>
            </w:r>
          </w:p>
        </w:tc>
        <w:tc>
          <w:tcPr>
            <w:tcW w:w="950" w:type="dxa"/>
            <w:vAlign w:val="bottom"/>
          </w:tcPr>
          <w:p w14:paraId="5C3B5FF8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1443,08 ± 42,01</w:t>
            </w:r>
          </w:p>
        </w:tc>
        <w:tc>
          <w:tcPr>
            <w:tcW w:w="917" w:type="dxa"/>
            <w:vAlign w:val="bottom"/>
          </w:tcPr>
          <w:p w14:paraId="6CDDA7AD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504,98 ± 29,44</w:t>
            </w:r>
          </w:p>
        </w:tc>
        <w:tc>
          <w:tcPr>
            <w:tcW w:w="1027" w:type="dxa"/>
            <w:vAlign w:val="bottom"/>
          </w:tcPr>
          <w:p w14:paraId="0E7677FC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322,49 ± 6,55</w:t>
            </w:r>
          </w:p>
        </w:tc>
        <w:tc>
          <w:tcPr>
            <w:tcW w:w="946" w:type="dxa"/>
          </w:tcPr>
          <w:p w14:paraId="71E5B3D1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46,77 ± 1,11</w:t>
            </w:r>
          </w:p>
        </w:tc>
        <w:tc>
          <w:tcPr>
            <w:tcW w:w="800" w:type="dxa"/>
          </w:tcPr>
          <w:p w14:paraId="14305EC0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43,36 ± 0,94</w:t>
            </w:r>
          </w:p>
        </w:tc>
        <w:tc>
          <w:tcPr>
            <w:tcW w:w="828" w:type="dxa"/>
          </w:tcPr>
          <w:p w14:paraId="1EAFAF1D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69,88 ± 1,33</w:t>
            </w:r>
          </w:p>
        </w:tc>
        <w:tc>
          <w:tcPr>
            <w:tcW w:w="901" w:type="dxa"/>
          </w:tcPr>
          <w:p w14:paraId="54DDAA53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6310,98 ± 123,72</w:t>
            </w:r>
          </w:p>
        </w:tc>
        <w:tc>
          <w:tcPr>
            <w:tcW w:w="939" w:type="dxa"/>
          </w:tcPr>
          <w:p w14:paraId="56DC143B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634,71 ± 47,37</w:t>
            </w:r>
          </w:p>
        </w:tc>
        <w:tc>
          <w:tcPr>
            <w:tcW w:w="773" w:type="dxa"/>
          </w:tcPr>
          <w:p w14:paraId="540112B8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3,48 ± 0,09</w:t>
            </w:r>
          </w:p>
        </w:tc>
        <w:tc>
          <w:tcPr>
            <w:tcW w:w="808" w:type="dxa"/>
          </w:tcPr>
          <w:p w14:paraId="4837FD47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5,08 ± 0,17</w:t>
            </w:r>
          </w:p>
        </w:tc>
        <w:tc>
          <w:tcPr>
            <w:tcW w:w="719" w:type="dxa"/>
          </w:tcPr>
          <w:p w14:paraId="26FC5DDE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9,26 ± 0,21</w:t>
            </w:r>
          </w:p>
        </w:tc>
        <w:tc>
          <w:tcPr>
            <w:tcW w:w="702" w:type="dxa"/>
          </w:tcPr>
          <w:p w14:paraId="3AA9D5A8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4,63 ± 0,31</w:t>
            </w:r>
          </w:p>
        </w:tc>
        <w:tc>
          <w:tcPr>
            <w:tcW w:w="702" w:type="dxa"/>
          </w:tcPr>
          <w:p w14:paraId="207656DD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10,4 ± 0,36</w:t>
            </w:r>
          </w:p>
        </w:tc>
        <w:tc>
          <w:tcPr>
            <w:tcW w:w="702" w:type="dxa"/>
          </w:tcPr>
          <w:p w14:paraId="76EF250A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6,05 ± 0,61</w:t>
            </w:r>
          </w:p>
        </w:tc>
        <w:tc>
          <w:tcPr>
            <w:tcW w:w="773" w:type="dxa"/>
          </w:tcPr>
          <w:p w14:paraId="4F6CD8C8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14,63 ± 0,35</w:t>
            </w:r>
          </w:p>
        </w:tc>
        <w:tc>
          <w:tcPr>
            <w:tcW w:w="928" w:type="dxa"/>
          </w:tcPr>
          <w:p w14:paraId="1DC55D14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3,41 ± 0,12</w:t>
            </w:r>
          </w:p>
        </w:tc>
        <w:tc>
          <w:tcPr>
            <w:tcW w:w="1228" w:type="dxa"/>
          </w:tcPr>
          <w:p w14:paraId="37909BBD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17,17 ± 2,09</w:t>
            </w:r>
          </w:p>
        </w:tc>
        <w:tc>
          <w:tcPr>
            <w:tcW w:w="807" w:type="dxa"/>
          </w:tcPr>
          <w:p w14:paraId="41B36279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9,76 ± 0,45</w:t>
            </w:r>
          </w:p>
        </w:tc>
      </w:tr>
      <w:tr w:rsidR="00C105B7" w:rsidRPr="00FB6C9D" w14:paraId="4E77B960" w14:textId="77777777" w:rsidTr="00C105B7">
        <w:trPr>
          <w:trHeight w:val="1710"/>
        </w:trPr>
        <w:tc>
          <w:tcPr>
            <w:tcW w:w="1775" w:type="dxa"/>
          </w:tcPr>
          <w:p w14:paraId="328FDCE5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VMERS_SARS-MRC5lowMOI-24hr-3</w:t>
            </w:r>
          </w:p>
        </w:tc>
        <w:tc>
          <w:tcPr>
            <w:tcW w:w="875" w:type="dxa"/>
          </w:tcPr>
          <w:p w14:paraId="541A0160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428,37 ± 5,41</w:t>
            </w:r>
          </w:p>
        </w:tc>
        <w:tc>
          <w:tcPr>
            <w:tcW w:w="949" w:type="dxa"/>
          </w:tcPr>
          <w:p w14:paraId="04B3A4F5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25,85 ± 1,08</w:t>
            </w:r>
          </w:p>
        </w:tc>
        <w:tc>
          <w:tcPr>
            <w:tcW w:w="884" w:type="dxa"/>
          </w:tcPr>
          <w:p w14:paraId="7ACBFFC0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17,43 ± 0,67</w:t>
            </w:r>
          </w:p>
        </w:tc>
        <w:tc>
          <w:tcPr>
            <w:tcW w:w="1014" w:type="dxa"/>
          </w:tcPr>
          <w:p w14:paraId="7F1F6427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10,66 ± 0,31</w:t>
            </w:r>
          </w:p>
        </w:tc>
        <w:tc>
          <w:tcPr>
            <w:tcW w:w="801" w:type="dxa"/>
          </w:tcPr>
          <w:p w14:paraId="725232A9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138,85 ± 6,16</w:t>
            </w:r>
          </w:p>
        </w:tc>
        <w:tc>
          <w:tcPr>
            <w:tcW w:w="754" w:type="dxa"/>
          </w:tcPr>
          <w:p w14:paraId="566E7F65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9,02 ± 0,29</w:t>
            </w:r>
          </w:p>
        </w:tc>
        <w:tc>
          <w:tcPr>
            <w:tcW w:w="783" w:type="dxa"/>
          </w:tcPr>
          <w:p w14:paraId="681A2539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10,36 ± 0,12</w:t>
            </w:r>
          </w:p>
        </w:tc>
        <w:tc>
          <w:tcPr>
            <w:tcW w:w="1236" w:type="dxa"/>
            <w:vAlign w:val="bottom"/>
          </w:tcPr>
          <w:p w14:paraId="4E12EC40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19,54 ± 1,01</w:t>
            </w:r>
          </w:p>
        </w:tc>
        <w:tc>
          <w:tcPr>
            <w:tcW w:w="801" w:type="dxa"/>
            <w:vAlign w:val="bottom"/>
          </w:tcPr>
          <w:p w14:paraId="46FE2658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96,73 ± 3,18</w:t>
            </w:r>
          </w:p>
        </w:tc>
        <w:tc>
          <w:tcPr>
            <w:tcW w:w="950" w:type="dxa"/>
            <w:vAlign w:val="bottom"/>
          </w:tcPr>
          <w:p w14:paraId="1F11E8AB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1152,66 ± 2,42</w:t>
            </w:r>
          </w:p>
        </w:tc>
        <w:tc>
          <w:tcPr>
            <w:tcW w:w="917" w:type="dxa"/>
            <w:vAlign w:val="bottom"/>
          </w:tcPr>
          <w:p w14:paraId="0D17B4C7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478,75 ± 24,31</w:t>
            </w:r>
          </w:p>
        </w:tc>
        <w:tc>
          <w:tcPr>
            <w:tcW w:w="1027" w:type="dxa"/>
            <w:vAlign w:val="bottom"/>
          </w:tcPr>
          <w:p w14:paraId="617EE2CC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296,85 ± 13,84</w:t>
            </w:r>
          </w:p>
        </w:tc>
        <w:tc>
          <w:tcPr>
            <w:tcW w:w="946" w:type="dxa"/>
          </w:tcPr>
          <w:p w14:paraId="5BCFA844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41,28 ± 0,77</w:t>
            </w:r>
          </w:p>
        </w:tc>
        <w:tc>
          <w:tcPr>
            <w:tcW w:w="800" w:type="dxa"/>
          </w:tcPr>
          <w:p w14:paraId="487711B8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36,84 ± 1,14</w:t>
            </w:r>
          </w:p>
        </w:tc>
        <w:tc>
          <w:tcPr>
            <w:tcW w:w="828" w:type="dxa"/>
          </w:tcPr>
          <w:p w14:paraId="1AEF9198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58,79 ± 0,68</w:t>
            </w:r>
          </w:p>
        </w:tc>
        <w:tc>
          <w:tcPr>
            <w:tcW w:w="901" w:type="dxa"/>
          </w:tcPr>
          <w:p w14:paraId="73B12E36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5733,41 ± 132,02</w:t>
            </w:r>
          </w:p>
        </w:tc>
        <w:tc>
          <w:tcPr>
            <w:tcW w:w="939" w:type="dxa"/>
          </w:tcPr>
          <w:p w14:paraId="6F46BE15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559,28 ± 30,08</w:t>
            </w:r>
          </w:p>
        </w:tc>
        <w:tc>
          <w:tcPr>
            <w:tcW w:w="773" w:type="dxa"/>
          </w:tcPr>
          <w:p w14:paraId="07F71E33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3,94 ± 0,18</w:t>
            </w:r>
          </w:p>
        </w:tc>
        <w:tc>
          <w:tcPr>
            <w:tcW w:w="808" w:type="dxa"/>
          </w:tcPr>
          <w:p w14:paraId="2E4E33AA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5,87 ± 0,31</w:t>
            </w:r>
          </w:p>
        </w:tc>
        <w:tc>
          <w:tcPr>
            <w:tcW w:w="719" w:type="dxa"/>
          </w:tcPr>
          <w:p w14:paraId="0920CFE3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9,18 ± 0,68</w:t>
            </w:r>
          </w:p>
        </w:tc>
        <w:tc>
          <w:tcPr>
            <w:tcW w:w="702" w:type="dxa"/>
          </w:tcPr>
          <w:p w14:paraId="4AD3E3BF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4,04 ± 0,46</w:t>
            </w:r>
          </w:p>
        </w:tc>
        <w:tc>
          <w:tcPr>
            <w:tcW w:w="702" w:type="dxa"/>
          </w:tcPr>
          <w:p w14:paraId="3DD4FDA3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11,44 ± 0,84</w:t>
            </w:r>
          </w:p>
        </w:tc>
        <w:tc>
          <w:tcPr>
            <w:tcW w:w="702" w:type="dxa"/>
          </w:tcPr>
          <w:p w14:paraId="2F133B98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5,13 ± 0,3</w:t>
            </w:r>
          </w:p>
        </w:tc>
        <w:tc>
          <w:tcPr>
            <w:tcW w:w="773" w:type="dxa"/>
          </w:tcPr>
          <w:p w14:paraId="0FE206D8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14,56 ± 0,33</w:t>
            </w:r>
          </w:p>
        </w:tc>
        <w:tc>
          <w:tcPr>
            <w:tcW w:w="928" w:type="dxa"/>
          </w:tcPr>
          <w:p w14:paraId="6D2D5107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3,62 ± 0,18</w:t>
            </w:r>
          </w:p>
        </w:tc>
        <w:tc>
          <w:tcPr>
            <w:tcW w:w="1228" w:type="dxa"/>
          </w:tcPr>
          <w:p w14:paraId="7E8A5B19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17,76 ± 1,45</w:t>
            </w:r>
          </w:p>
        </w:tc>
        <w:tc>
          <w:tcPr>
            <w:tcW w:w="807" w:type="dxa"/>
          </w:tcPr>
          <w:p w14:paraId="1CD5BB1B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9,58 ± 0,31</w:t>
            </w:r>
          </w:p>
        </w:tc>
      </w:tr>
      <w:tr w:rsidR="00C105B7" w:rsidRPr="00FB6C9D" w14:paraId="27D75BE6" w14:textId="77777777" w:rsidTr="00C105B7">
        <w:trPr>
          <w:trHeight w:val="1034"/>
        </w:trPr>
        <w:tc>
          <w:tcPr>
            <w:tcW w:w="1775" w:type="dxa"/>
          </w:tcPr>
          <w:p w14:paraId="620F650D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VMERS_SARS-MRC5lowMOI-48hr-3</w:t>
            </w:r>
          </w:p>
        </w:tc>
        <w:tc>
          <w:tcPr>
            <w:tcW w:w="875" w:type="dxa"/>
          </w:tcPr>
          <w:p w14:paraId="03A48103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485,51 ± 19,91</w:t>
            </w:r>
          </w:p>
        </w:tc>
        <w:tc>
          <w:tcPr>
            <w:tcW w:w="949" w:type="dxa"/>
          </w:tcPr>
          <w:p w14:paraId="58F60909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29,22 ± 2,6</w:t>
            </w:r>
          </w:p>
        </w:tc>
        <w:tc>
          <w:tcPr>
            <w:tcW w:w="884" w:type="dxa"/>
          </w:tcPr>
          <w:p w14:paraId="71C579E7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30,23 ± 0,8</w:t>
            </w:r>
          </w:p>
        </w:tc>
        <w:tc>
          <w:tcPr>
            <w:tcW w:w="1014" w:type="dxa"/>
          </w:tcPr>
          <w:p w14:paraId="3FE298BE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9,7 ± 1,41</w:t>
            </w:r>
          </w:p>
        </w:tc>
        <w:tc>
          <w:tcPr>
            <w:tcW w:w="801" w:type="dxa"/>
          </w:tcPr>
          <w:p w14:paraId="730A7462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156,4 ± 13,71</w:t>
            </w:r>
          </w:p>
        </w:tc>
        <w:tc>
          <w:tcPr>
            <w:tcW w:w="754" w:type="dxa"/>
          </w:tcPr>
          <w:p w14:paraId="731FB8C1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8,94 ± 1,38</w:t>
            </w:r>
          </w:p>
        </w:tc>
        <w:tc>
          <w:tcPr>
            <w:tcW w:w="783" w:type="dxa"/>
          </w:tcPr>
          <w:p w14:paraId="22FFA659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12,25 ± 1,69</w:t>
            </w:r>
          </w:p>
        </w:tc>
        <w:tc>
          <w:tcPr>
            <w:tcW w:w="1236" w:type="dxa"/>
            <w:vAlign w:val="bottom"/>
          </w:tcPr>
          <w:p w14:paraId="449D5CE7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 ± 0</w:t>
            </w:r>
          </w:p>
        </w:tc>
        <w:tc>
          <w:tcPr>
            <w:tcW w:w="801" w:type="dxa"/>
            <w:vAlign w:val="bottom"/>
          </w:tcPr>
          <w:p w14:paraId="6401E913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81,65 ± 6,66</w:t>
            </w:r>
          </w:p>
        </w:tc>
        <w:tc>
          <w:tcPr>
            <w:tcW w:w="950" w:type="dxa"/>
            <w:vAlign w:val="bottom"/>
          </w:tcPr>
          <w:p w14:paraId="385771F8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1230,13 ± 82,05</w:t>
            </w:r>
          </w:p>
        </w:tc>
        <w:tc>
          <w:tcPr>
            <w:tcW w:w="917" w:type="dxa"/>
            <w:vAlign w:val="bottom"/>
          </w:tcPr>
          <w:p w14:paraId="0DBBF86F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407,01 ± 39,72</w:t>
            </w:r>
          </w:p>
        </w:tc>
        <w:tc>
          <w:tcPr>
            <w:tcW w:w="1027" w:type="dxa"/>
            <w:vAlign w:val="bottom"/>
          </w:tcPr>
          <w:p w14:paraId="7F367CC8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251,8 ± 5,76</w:t>
            </w:r>
          </w:p>
        </w:tc>
        <w:tc>
          <w:tcPr>
            <w:tcW w:w="946" w:type="dxa"/>
          </w:tcPr>
          <w:p w14:paraId="685E0947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37,36 ± 5,88</w:t>
            </w:r>
          </w:p>
        </w:tc>
        <w:tc>
          <w:tcPr>
            <w:tcW w:w="800" w:type="dxa"/>
          </w:tcPr>
          <w:p w14:paraId="7A96D61C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38,99 ± 0,7</w:t>
            </w:r>
          </w:p>
        </w:tc>
        <w:tc>
          <w:tcPr>
            <w:tcW w:w="828" w:type="dxa"/>
          </w:tcPr>
          <w:p w14:paraId="07A0F0E7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58,1 ± 5,75</w:t>
            </w:r>
          </w:p>
        </w:tc>
        <w:tc>
          <w:tcPr>
            <w:tcW w:w="901" w:type="dxa"/>
          </w:tcPr>
          <w:p w14:paraId="444683CB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4254,71 ± 228,15</w:t>
            </w:r>
          </w:p>
        </w:tc>
        <w:tc>
          <w:tcPr>
            <w:tcW w:w="939" w:type="dxa"/>
          </w:tcPr>
          <w:p w14:paraId="603ACD39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433,07 ± 12,38</w:t>
            </w:r>
          </w:p>
        </w:tc>
        <w:tc>
          <w:tcPr>
            <w:tcW w:w="773" w:type="dxa"/>
          </w:tcPr>
          <w:p w14:paraId="4ADFF2AD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4,06 ± 0,39</w:t>
            </w:r>
          </w:p>
        </w:tc>
        <w:tc>
          <w:tcPr>
            <w:tcW w:w="808" w:type="dxa"/>
          </w:tcPr>
          <w:p w14:paraId="0C6DB111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4,89 ± 0,15</w:t>
            </w:r>
          </w:p>
        </w:tc>
        <w:tc>
          <w:tcPr>
            <w:tcW w:w="719" w:type="dxa"/>
          </w:tcPr>
          <w:p w14:paraId="672E80F6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4,72 ± 0,68</w:t>
            </w:r>
          </w:p>
        </w:tc>
        <w:tc>
          <w:tcPr>
            <w:tcW w:w="702" w:type="dxa"/>
          </w:tcPr>
          <w:p w14:paraId="7E164883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4,18 ± 0,54</w:t>
            </w:r>
          </w:p>
        </w:tc>
        <w:tc>
          <w:tcPr>
            <w:tcW w:w="702" w:type="dxa"/>
          </w:tcPr>
          <w:p w14:paraId="37E8C00D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8,15 ± 0,47</w:t>
            </w:r>
          </w:p>
        </w:tc>
        <w:tc>
          <w:tcPr>
            <w:tcW w:w="702" w:type="dxa"/>
          </w:tcPr>
          <w:p w14:paraId="771C934D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5,34 ± 0,7</w:t>
            </w:r>
          </w:p>
        </w:tc>
        <w:tc>
          <w:tcPr>
            <w:tcW w:w="773" w:type="dxa"/>
          </w:tcPr>
          <w:p w14:paraId="1E4BF659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12,08 ± 0,06</w:t>
            </w:r>
          </w:p>
        </w:tc>
        <w:tc>
          <w:tcPr>
            <w:tcW w:w="928" w:type="dxa"/>
          </w:tcPr>
          <w:p w14:paraId="63367418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3,58 ± 0,56</w:t>
            </w:r>
          </w:p>
        </w:tc>
        <w:tc>
          <w:tcPr>
            <w:tcW w:w="1228" w:type="dxa"/>
          </w:tcPr>
          <w:p w14:paraId="3B10ACAA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17,79 ± 0,23</w:t>
            </w:r>
          </w:p>
        </w:tc>
        <w:tc>
          <w:tcPr>
            <w:tcW w:w="807" w:type="dxa"/>
          </w:tcPr>
          <w:p w14:paraId="09BCB779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6,81 ± 0,45</w:t>
            </w:r>
          </w:p>
        </w:tc>
      </w:tr>
      <w:tr w:rsidR="00C105B7" w:rsidRPr="00FB6C9D" w14:paraId="4E9704F4" w14:textId="77777777" w:rsidTr="00C105B7">
        <w:trPr>
          <w:trHeight w:val="1034"/>
        </w:trPr>
        <w:tc>
          <w:tcPr>
            <w:tcW w:w="1775" w:type="dxa"/>
          </w:tcPr>
          <w:p w14:paraId="0BED5036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VMERS_SARS-MRC5HighMOI-24hr-3</w:t>
            </w:r>
          </w:p>
        </w:tc>
        <w:tc>
          <w:tcPr>
            <w:tcW w:w="875" w:type="dxa"/>
          </w:tcPr>
          <w:p w14:paraId="2A2AF04D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391,37 ± 14,08</w:t>
            </w:r>
          </w:p>
        </w:tc>
        <w:tc>
          <w:tcPr>
            <w:tcW w:w="949" w:type="dxa"/>
          </w:tcPr>
          <w:p w14:paraId="4C5174CA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25,81 ± 0,28</w:t>
            </w:r>
          </w:p>
        </w:tc>
        <w:tc>
          <w:tcPr>
            <w:tcW w:w="884" w:type="dxa"/>
          </w:tcPr>
          <w:p w14:paraId="6BFA59C6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15,92 ± 1,28</w:t>
            </w:r>
          </w:p>
        </w:tc>
        <w:tc>
          <w:tcPr>
            <w:tcW w:w="1014" w:type="dxa"/>
          </w:tcPr>
          <w:p w14:paraId="7E52EC73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10,77 ± 0,63</w:t>
            </w:r>
          </w:p>
        </w:tc>
        <w:tc>
          <w:tcPr>
            <w:tcW w:w="801" w:type="dxa"/>
          </w:tcPr>
          <w:p w14:paraId="4E45EACB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125,15 ± 5,14</w:t>
            </w:r>
          </w:p>
        </w:tc>
        <w:tc>
          <w:tcPr>
            <w:tcW w:w="754" w:type="dxa"/>
          </w:tcPr>
          <w:p w14:paraId="6B4D40B0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8,85 ± 0,14</w:t>
            </w:r>
          </w:p>
        </w:tc>
        <w:tc>
          <w:tcPr>
            <w:tcW w:w="783" w:type="dxa"/>
          </w:tcPr>
          <w:p w14:paraId="0DB7A311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9,3 ± 0,18</w:t>
            </w:r>
          </w:p>
        </w:tc>
        <w:tc>
          <w:tcPr>
            <w:tcW w:w="1236" w:type="dxa"/>
            <w:vAlign w:val="bottom"/>
          </w:tcPr>
          <w:p w14:paraId="58F771DB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17,57 ± 1,56</w:t>
            </w:r>
          </w:p>
        </w:tc>
        <w:tc>
          <w:tcPr>
            <w:tcW w:w="801" w:type="dxa"/>
            <w:vAlign w:val="bottom"/>
          </w:tcPr>
          <w:p w14:paraId="27D7BE9E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86,85 ± 3,48</w:t>
            </w:r>
          </w:p>
        </w:tc>
        <w:tc>
          <w:tcPr>
            <w:tcW w:w="950" w:type="dxa"/>
            <w:vAlign w:val="bottom"/>
          </w:tcPr>
          <w:p w14:paraId="1AB887FF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1147,26 ± 34,08</w:t>
            </w:r>
          </w:p>
        </w:tc>
        <w:tc>
          <w:tcPr>
            <w:tcW w:w="917" w:type="dxa"/>
            <w:vAlign w:val="bottom"/>
          </w:tcPr>
          <w:p w14:paraId="3445F7E3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293,34 ± 5,13</w:t>
            </w:r>
          </w:p>
        </w:tc>
        <w:tc>
          <w:tcPr>
            <w:tcW w:w="1027" w:type="dxa"/>
            <w:vAlign w:val="bottom"/>
          </w:tcPr>
          <w:p w14:paraId="7B43866B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321,38 ± 4,94</w:t>
            </w:r>
          </w:p>
        </w:tc>
        <w:tc>
          <w:tcPr>
            <w:tcW w:w="946" w:type="dxa"/>
          </w:tcPr>
          <w:p w14:paraId="6888B799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39,39 ± 1,75</w:t>
            </w:r>
          </w:p>
        </w:tc>
        <w:tc>
          <w:tcPr>
            <w:tcW w:w="800" w:type="dxa"/>
          </w:tcPr>
          <w:p w14:paraId="5FF844D1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42,85 ± 1,42</w:t>
            </w:r>
          </w:p>
        </w:tc>
        <w:tc>
          <w:tcPr>
            <w:tcW w:w="828" w:type="dxa"/>
          </w:tcPr>
          <w:p w14:paraId="5274F6C4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61,04 ± 2,6</w:t>
            </w:r>
          </w:p>
        </w:tc>
        <w:tc>
          <w:tcPr>
            <w:tcW w:w="901" w:type="dxa"/>
          </w:tcPr>
          <w:p w14:paraId="6C2BAC2B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6217,12 ± 213,81</w:t>
            </w:r>
          </w:p>
        </w:tc>
        <w:tc>
          <w:tcPr>
            <w:tcW w:w="939" w:type="dxa"/>
          </w:tcPr>
          <w:p w14:paraId="6278EE32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586,48 ± 20,7</w:t>
            </w:r>
          </w:p>
        </w:tc>
        <w:tc>
          <w:tcPr>
            <w:tcW w:w="773" w:type="dxa"/>
          </w:tcPr>
          <w:p w14:paraId="5456E8AD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3,93 ± 0,23</w:t>
            </w:r>
          </w:p>
        </w:tc>
        <w:tc>
          <w:tcPr>
            <w:tcW w:w="808" w:type="dxa"/>
          </w:tcPr>
          <w:p w14:paraId="25291FFF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5,77 ± 0,24</w:t>
            </w:r>
          </w:p>
        </w:tc>
        <w:tc>
          <w:tcPr>
            <w:tcW w:w="719" w:type="dxa"/>
          </w:tcPr>
          <w:p w14:paraId="35BD49BC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8,94 ± 0,13</w:t>
            </w:r>
          </w:p>
        </w:tc>
        <w:tc>
          <w:tcPr>
            <w:tcW w:w="702" w:type="dxa"/>
          </w:tcPr>
          <w:p w14:paraId="39C291CE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4,96 ± 0,39</w:t>
            </w:r>
          </w:p>
        </w:tc>
        <w:tc>
          <w:tcPr>
            <w:tcW w:w="702" w:type="dxa"/>
          </w:tcPr>
          <w:p w14:paraId="786063E0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11,07 ± 0,25</w:t>
            </w:r>
          </w:p>
        </w:tc>
        <w:tc>
          <w:tcPr>
            <w:tcW w:w="702" w:type="dxa"/>
          </w:tcPr>
          <w:p w14:paraId="24E472A0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4,88 ± 0,22</w:t>
            </w:r>
          </w:p>
        </w:tc>
        <w:tc>
          <w:tcPr>
            <w:tcW w:w="773" w:type="dxa"/>
          </w:tcPr>
          <w:p w14:paraId="6B0E2D7A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15,36 ± 0,13</w:t>
            </w:r>
          </w:p>
        </w:tc>
        <w:tc>
          <w:tcPr>
            <w:tcW w:w="928" w:type="dxa"/>
          </w:tcPr>
          <w:p w14:paraId="19F39ADB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3,55 ± 0,63</w:t>
            </w:r>
          </w:p>
        </w:tc>
        <w:tc>
          <w:tcPr>
            <w:tcW w:w="1228" w:type="dxa"/>
          </w:tcPr>
          <w:p w14:paraId="31888F03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18,24 ± 0,53</w:t>
            </w:r>
          </w:p>
        </w:tc>
        <w:tc>
          <w:tcPr>
            <w:tcW w:w="807" w:type="dxa"/>
          </w:tcPr>
          <w:p w14:paraId="5EE33C8E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9,4 ± 0,7</w:t>
            </w:r>
          </w:p>
        </w:tc>
      </w:tr>
      <w:tr w:rsidR="00C105B7" w:rsidRPr="00FB6C9D" w14:paraId="77BC5FF2" w14:textId="77777777" w:rsidTr="00C105B7">
        <w:trPr>
          <w:trHeight w:val="1034"/>
        </w:trPr>
        <w:tc>
          <w:tcPr>
            <w:tcW w:w="1775" w:type="dxa"/>
          </w:tcPr>
          <w:p w14:paraId="12A5D7AA" w14:textId="77777777" w:rsidR="00C105B7" w:rsidRPr="00FB6C9D" w:rsidRDefault="00C105B7" w:rsidP="00C10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b/>
                <w:sz w:val="20"/>
                <w:szCs w:val="20"/>
              </w:rPr>
              <w:t>VMERS_SARS-MRC5HighMOI-48hr-3</w:t>
            </w:r>
          </w:p>
        </w:tc>
        <w:tc>
          <w:tcPr>
            <w:tcW w:w="875" w:type="dxa"/>
          </w:tcPr>
          <w:p w14:paraId="7F4F521F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455,23 ± 25,58</w:t>
            </w:r>
          </w:p>
        </w:tc>
        <w:tc>
          <w:tcPr>
            <w:tcW w:w="949" w:type="dxa"/>
          </w:tcPr>
          <w:p w14:paraId="210E6666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30,45 ± 3,04</w:t>
            </w:r>
          </w:p>
        </w:tc>
        <w:tc>
          <w:tcPr>
            <w:tcW w:w="884" w:type="dxa"/>
          </w:tcPr>
          <w:p w14:paraId="407B29B3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22,99 ± 2,47</w:t>
            </w:r>
          </w:p>
        </w:tc>
        <w:tc>
          <w:tcPr>
            <w:tcW w:w="1014" w:type="dxa"/>
          </w:tcPr>
          <w:p w14:paraId="4FFB9F47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9,67 ± 0,45</w:t>
            </w:r>
          </w:p>
        </w:tc>
        <w:tc>
          <w:tcPr>
            <w:tcW w:w="801" w:type="dxa"/>
          </w:tcPr>
          <w:p w14:paraId="031A4C2D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178,91 ± 9,51</w:t>
            </w:r>
          </w:p>
        </w:tc>
        <w:tc>
          <w:tcPr>
            <w:tcW w:w="754" w:type="dxa"/>
          </w:tcPr>
          <w:p w14:paraId="22E9049C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9,21 ± 0,79</w:t>
            </w:r>
          </w:p>
        </w:tc>
        <w:tc>
          <w:tcPr>
            <w:tcW w:w="783" w:type="dxa"/>
          </w:tcPr>
          <w:p w14:paraId="6062993B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12,19 ± 0,68</w:t>
            </w:r>
          </w:p>
        </w:tc>
        <w:tc>
          <w:tcPr>
            <w:tcW w:w="1236" w:type="dxa"/>
            <w:vAlign w:val="bottom"/>
          </w:tcPr>
          <w:p w14:paraId="419D64FE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20,94 ± 1,57</w:t>
            </w:r>
          </w:p>
        </w:tc>
        <w:tc>
          <w:tcPr>
            <w:tcW w:w="801" w:type="dxa"/>
            <w:vAlign w:val="bottom"/>
          </w:tcPr>
          <w:p w14:paraId="4E384814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84,87 ± 4,22</w:t>
            </w:r>
          </w:p>
        </w:tc>
        <w:tc>
          <w:tcPr>
            <w:tcW w:w="950" w:type="dxa"/>
            <w:vAlign w:val="bottom"/>
          </w:tcPr>
          <w:p w14:paraId="6031FF01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1218,48 ± 120,38</w:t>
            </w:r>
          </w:p>
        </w:tc>
        <w:tc>
          <w:tcPr>
            <w:tcW w:w="917" w:type="dxa"/>
            <w:vAlign w:val="bottom"/>
          </w:tcPr>
          <w:p w14:paraId="7910BE19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409,97 ± 1,78</w:t>
            </w:r>
          </w:p>
        </w:tc>
        <w:tc>
          <w:tcPr>
            <w:tcW w:w="1027" w:type="dxa"/>
            <w:vAlign w:val="bottom"/>
          </w:tcPr>
          <w:p w14:paraId="1259C523" w14:textId="77777777" w:rsidR="00C105B7" w:rsidRPr="00FB6C9D" w:rsidRDefault="00C105B7" w:rsidP="00C1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307,09 ± 38,61</w:t>
            </w:r>
          </w:p>
        </w:tc>
        <w:tc>
          <w:tcPr>
            <w:tcW w:w="946" w:type="dxa"/>
          </w:tcPr>
          <w:p w14:paraId="18EC9387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44,15 ± 0,76</w:t>
            </w:r>
          </w:p>
        </w:tc>
        <w:tc>
          <w:tcPr>
            <w:tcW w:w="800" w:type="dxa"/>
          </w:tcPr>
          <w:p w14:paraId="46E46448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38,88 ± 2,37</w:t>
            </w:r>
          </w:p>
        </w:tc>
        <w:tc>
          <w:tcPr>
            <w:tcW w:w="828" w:type="dxa"/>
          </w:tcPr>
          <w:p w14:paraId="42E7E783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64,17 ± 5,87</w:t>
            </w:r>
          </w:p>
        </w:tc>
        <w:tc>
          <w:tcPr>
            <w:tcW w:w="901" w:type="dxa"/>
          </w:tcPr>
          <w:p w14:paraId="55A95FC2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5253,34 ± 178,02</w:t>
            </w:r>
          </w:p>
        </w:tc>
        <w:tc>
          <w:tcPr>
            <w:tcW w:w="939" w:type="dxa"/>
          </w:tcPr>
          <w:p w14:paraId="5DCB8724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460,24 ± 9,93</w:t>
            </w:r>
          </w:p>
        </w:tc>
        <w:tc>
          <w:tcPr>
            <w:tcW w:w="773" w:type="dxa"/>
          </w:tcPr>
          <w:p w14:paraId="640C5EF8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4,39 ± 0,11</w:t>
            </w:r>
          </w:p>
        </w:tc>
        <w:tc>
          <w:tcPr>
            <w:tcW w:w="808" w:type="dxa"/>
          </w:tcPr>
          <w:p w14:paraId="49A449B4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4,7 ± 0,3</w:t>
            </w:r>
          </w:p>
        </w:tc>
        <w:tc>
          <w:tcPr>
            <w:tcW w:w="719" w:type="dxa"/>
          </w:tcPr>
          <w:p w14:paraId="3EAC50AA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4,99 ± 0,34</w:t>
            </w:r>
          </w:p>
        </w:tc>
        <w:tc>
          <w:tcPr>
            <w:tcW w:w="702" w:type="dxa"/>
          </w:tcPr>
          <w:p w14:paraId="739F4E2A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4,33 ± 0,47</w:t>
            </w:r>
          </w:p>
        </w:tc>
        <w:tc>
          <w:tcPr>
            <w:tcW w:w="702" w:type="dxa"/>
          </w:tcPr>
          <w:p w14:paraId="41869B3E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9,62 ± 0,99</w:t>
            </w:r>
          </w:p>
        </w:tc>
        <w:tc>
          <w:tcPr>
            <w:tcW w:w="702" w:type="dxa"/>
          </w:tcPr>
          <w:p w14:paraId="63FE6845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5,57 ± 0,02</w:t>
            </w:r>
          </w:p>
        </w:tc>
        <w:tc>
          <w:tcPr>
            <w:tcW w:w="773" w:type="dxa"/>
          </w:tcPr>
          <w:p w14:paraId="31F31B99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16,16 ± 1,36</w:t>
            </w:r>
          </w:p>
        </w:tc>
        <w:tc>
          <w:tcPr>
            <w:tcW w:w="928" w:type="dxa"/>
          </w:tcPr>
          <w:p w14:paraId="56769213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3,75 ± 0,71</w:t>
            </w:r>
          </w:p>
        </w:tc>
        <w:tc>
          <w:tcPr>
            <w:tcW w:w="1228" w:type="dxa"/>
          </w:tcPr>
          <w:p w14:paraId="1DCEC669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23,72 ± 2,29</w:t>
            </w:r>
          </w:p>
        </w:tc>
        <w:tc>
          <w:tcPr>
            <w:tcW w:w="807" w:type="dxa"/>
          </w:tcPr>
          <w:p w14:paraId="209E6604" w14:textId="77777777" w:rsidR="00C105B7" w:rsidRPr="00FB6C9D" w:rsidRDefault="00C105B7" w:rsidP="00C1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C9D">
              <w:rPr>
                <w:rFonts w:ascii="Times New Roman" w:hAnsi="Times New Roman" w:cs="Times New Roman"/>
                <w:sz w:val="20"/>
                <w:szCs w:val="20"/>
              </w:rPr>
              <w:t>8,92 ± 0,53</w:t>
            </w:r>
          </w:p>
        </w:tc>
      </w:tr>
    </w:tbl>
    <w:p w14:paraId="10B9C579" w14:textId="1BB61619" w:rsidR="00EE2A6D" w:rsidRPr="00C105B7" w:rsidRDefault="00ED1B53" w:rsidP="0030694D">
      <w:pPr>
        <w:jc w:val="both"/>
        <w:rPr>
          <w:rFonts w:ascii="Times New Roman" w:hAnsi="Times New Roman" w:cs="Times New Roman"/>
          <w:sz w:val="24"/>
          <w:szCs w:val="24"/>
        </w:rPr>
        <w:sectPr w:rsidR="00EE2A6D" w:rsidRPr="00C105B7" w:rsidSect="004800FB">
          <w:pgSz w:w="25833" w:h="12242" w:orient="landscape" w:code="5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Supplementary Table S10: </w:t>
      </w:r>
      <w:r w:rsidR="00455064">
        <w:rPr>
          <w:rFonts w:ascii="Times New Roman" w:hAnsi="Times New Roman" w:cs="Times New Roman"/>
          <w:sz w:val="24"/>
          <w:szCs w:val="24"/>
        </w:rPr>
        <w:t xml:space="preserve"> </w:t>
      </w:r>
      <w:r w:rsidR="00455064" w:rsidRPr="00AB0209">
        <w:rPr>
          <w:rFonts w:ascii="Times New Roman" w:hAnsi="Times New Roman" w:cs="Times New Roman"/>
          <w:sz w:val="24"/>
          <w:szCs w:val="24"/>
        </w:rPr>
        <w:t xml:space="preserve">Mean values ± SE </w:t>
      </w:r>
      <w:r w:rsidR="00455064">
        <w:rPr>
          <w:rFonts w:ascii="Times New Roman" w:hAnsi="Times New Roman" w:cs="Times New Roman"/>
          <w:sz w:val="24"/>
          <w:szCs w:val="24"/>
        </w:rPr>
        <w:t>of transcript abundance of genes in primary human fetal lung fibroblast</w:t>
      </w:r>
      <w:r w:rsidR="00455064" w:rsidRPr="00301889">
        <w:rPr>
          <w:rFonts w:ascii="Times New Roman" w:hAnsi="Times New Roman" w:cs="Times New Roman"/>
          <w:sz w:val="24"/>
          <w:szCs w:val="24"/>
        </w:rPr>
        <w:t xml:space="preserve"> cells </w:t>
      </w:r>
      <w:r w:rsidR="00455064">
        <w:rPr>
          <w:rFonts w:ascii="Times New Roman" w:hAnsi="Times New Roman" w:cs="Times New Roman"/>
          <w:sz w:val="24"/>
          <w:szCs w:val="24"/>
        </w:rPr>
        <w:t xml:space="preserve">infected with </w:t>
      </w:r>
      <w:r w:rsidR="0014488E">
        <w:rPr>
          <w:rFonts w:ascii="Times New Roman" w:hAnsi="Times New Roman" w:cs="Times New Roman"/>
          <w:sz w:val="24"/>
          <w:szCs w:val="24"/>
        </w:rPr>
        <w:t>SA</w:t>
      </w:r>
      <w:r w:rsidR="00455064">
        <w:rPr>
          <w:rFonts w:ascii="Times New Roman" w:hAnsi="Times New Roman" w:cs="Times New Roman"/>
          <w:sz w:val="24"/>
          <w:szCs w:val="24"/>
        </w:rPr>
        <w:t>RS-CoV. The graphical representation of the values is given in figure 1</w:t>
      </w:r>
      <w:r w:rsidR="00721137">
        <w:rPr>
          <w:rFonts w:ascii="Times New Roman" w:hAnsi="Times New Roman" w:cs="Times New Roman"/>
          <w:sz w:val="24"/>
          <w:szCs w:val="24"/>
        </w:rPr>
        <w:t>B</w:t>
      </w:r>
      <w:r w:rsidR="002B17DA">
        <w:rPr>
          <w:rFonts w:ascii="Times New Roman" w:hAnsi="Times New Roman" w:cs="Times New Roman"/>
          <w:sz w:val="24"/>
          <w:szCs w:val="24"/>
        </w:rPr>
        <w:t>.</w:t>
      </w:r>
      <w:r w:rsidR="00721137">
        <w:rPr>
          <w:rFonts w:ascii="Times New Roman" w:hAnsi="Times New Roman" w:cs="Times New Roman"/>
          <w:sz w:val="24"/>
          <w:szCs w:val="24"/>
        </w:rPr>
        <w:t>4b</w:t>
      </w:r>
      <w:r w:rsidR="00455064">
        <w:rPr>
          <w:rFonts w:ascii="Times New Roman" w:hAnsi="Times New Roman" w:cs="Times New Roman"/>
          <w:sz w:val="24"/>
          <w:szCs w:val="24"/>
        </w:rPr>
        <w:t>.</w:t>
      </w:r>
      <w:r w:rsidR="00455064" w:rsidRPr="00AB0209">
        <w:rPr>
          <w:rFonts w:ascii="Times New Roman" w:hAnsi="Times New Roman" w:cs="Times New Roman"/>
          <w:sz w:val="24"/>
          <w:szCs w:val="24"/>
        </w:rPr>
        <w:t xml:space="preserve"> </w:t>
      </w:r>
      <w:r w:rsidR="00690C13">
        <w:rPr>
          <w:rFonts w:ascii="Times New Roman" w:hAnsi="Times New Roman" w:cs="Times New Roman"/>
          <w:sz w:val="24"/>
          <w:szCs w:val="24"/>
        </w:rPr>
        <w:t xml:space="preserve">Number of </w:t>
      </w:r>
      <w:r w:rsidR="00455064" w:rsidRPr="00AB0209">
        <w:rPr>
          <w:rFonts w:ascii="Times New Roman" w:hAnsi="Times New Roman" w:cs="Times New Roman"/>
          <w:sz w:val="24"/>
          <w:szCs w:val="24"/>
        </w:rPr>
        <w:t>biological replicates</w:t>
      </w:r>
      <w:r w:rsidR="00690C13">
        <w:rPr>
          <w:rFonts w:ascii="Times New Roman" w:hAnsi="Times New Roman" w:cs="Times New Roman"/>
          <w:sz w:val="24"/>
          <w:szCs w:val="24"/>
        </w:rPr>
        <w:t xml:space="preserve">: 2-3. </w:t>
      </w:r>
      <w:r w:rsidR="00B1450B" w:rsidRPr="003A7EC3">
        <w:rPr>
          <w:rFonts w:ascii="Times New Roman" w:hAnsi="Times New Roman" w:cs="Times New Roman"/>
          <w:i/>
          <w:sz w:val="24"/>
          <w:szCs w:val="24"/>
        </w:rPr>
        <w:t>LDH</w:t>
      </w:r>
      <w:r w:rsidR="00B1450B">
        <w:rPr>
          <w:rFonts w:ascii="Times New Roman" w:hAnsi="Times New Roman" w:cs="Times New Roman"/>
          <w:sz w:val="24"/>
          <w:szCs w:val="24"/>
        </w:rPr>
        <w:t xml:space="preserve"> (</w:t>
      </w:r>
      <w:r w:rsidR="00B1450B" w:rsidRPr="003A7EC3">
        <w:rPr>
          <w:rFonts w:ascii="Times New Roman" w:hAnsi="Times New Roman" w:cs="Times New Roman"/>
          <w:i/>
          <w:sz w:val="24"/>
          <w:szCs w:val="24"/>
        </w:rPr>
        <w:t>lactate dehydrogenase</w:t>
      </w:r>
      <w:r w:rsidR="00B1450B">
        <w:rPr>
          <w:rFonts w:ascii="Times New Roman" w:hAnsi="Times New Roman" w:cs="Times New Roman"/>
          <w:sz w:val="24"/>
          <w:szCs w:val="24"/>
        </w:rPr>
        <w:t>), SOD1 (</w:t>
      </w:r>
      <w:r w:rsidR="00B1450B" w:rsidRPr="003622F7">
        <w:rPr>
          <w:rFonts w:ascii="Times New Roman" w:hAnsi="Times New Roman" w:cs="Times New Roman"/>
          <w:i/>
          <w:sz w:val="24"/>
          <w:szCs w:val="24"/>
        </w:rPr>
        <w:t>superoxide dismutase1</w:t>
      </w:r>
      <w:r w:rsidR="00B1450B">
        <w:rPr>
          <w:rFonts w:ascii="Times New Roman" w:hAnsi="Times New Roman" w:cs="Times New Roman"/>
          <w:sz w:val="24"/>
          <w:szCs w:val="24"/>
        </w:rPr>
        <w:t>), SOD2 (</w:t>
      </w:r>
      <w:r w:rsidR="00B1450B" w:rsidRPr="009045C0">
        <w:rPr>
          <w:rFonts w:ascii="Times New Roman" w:hAnsi="Times New Roman" w:cs="Times New Roman"/>
          <w:i/>
          <w:sz w:val="24"/>
          <w:szCs w:val="24"/>
        </w:rPr>
        <w:t>superoxide dismutase 2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00578E">
        <w:rPr>
          <w:rFonts w:ascii="Times New Roman" w:hAnsi="Times New Roman" w:cs="Times New Roman"/>
          <w:i/>
          <w:sz w:val="24"/>
          <w:szCs w:val="24"/>
        </w:rPr>
        <w:t>GPX</w:t>
      </w:r>
      <w:r w:rsidR="00B14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50B">
        <w:rPr>
          <w:rFonts w:ascii="Times New Roman" w:hAnsi="Times New Roman" w:cs="Times New Roman"/>
          <w:sz w:val="24"/>
          <w:szCs w:val="24"/>
        </w:rPr>
        <w:t>(</w:t>
      </w:r>
      <w:r w:rsidR="00B1450B" w:rsidRPr="0000578E">
        <w:rPr>
          <w:rFonts w:ascii="Times New Roman" w:hAnsi="Times New Roman" w:cs="Times New Roman"/>
          <w:i/>
          <w:sz w:val="24"/>
          <w:szCs w:val="24"/>
        </w:rPr>
        <w:t>glutathione peroxidase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6A7D73">
        <w:rPr>
          <w:rFonts w:ascii="Times New Roman" w:hAnsi="Times New Roman" w:cs="Times New Roman"/>
          <w:i/>
          <w:sz w:val="24"/>
          <w:szCs w:val="24"/>
        </w:rPr>
        <w:t>GSR</w:t>
      </w:r>
      <w:r w:rsidR="00B1450B">
        <w:rPr>
          <w:rFonts w:ascii="Times New Roman" w:hAnsi="Times New Roman" w:cs="Times New Roman"/>
          <w:sz w:val="24"/>
          <w:szCs w:val="24"/>
        </w:rPr>
        <w:t xml:space="preserve"> (</w:t>
      </w:r>
      <w:r w:rsidR="00B1450B" w:rsidRPr="006A7D73">
        <w:rPr>
          <w:rFonts w:ascii="Times New Roman" w:hAnsi="Times New Roman" w:cs="Times New Roman"/>
          <w:i/>
          <w:sz w:val="24"/>
          <w:szCs w:val="24"/>
        </w:rPr>
        <w:t>glutathione reductase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AA670A">
        <w:rPr>
          <w:rFonts w:ascii="Times New Roman" w:hAnsi="Times New Roman" w:cs="Times New Roman"/>
          <w:i/>
          <w:sz w:val="24"/>
          <w:szCs w:val="24"/>
        </w:rPr>
        <w:t>ADH5</w:t>
      </w:r>
      <w:r w:rsidR="00B1450B">
        <w:rPr>
          <w:rFonts w:ascii="Times New Roman" w:hAnsi="Times New Roman" w:cs="Times New Roman"/>
          <w:sz w:val="24"/>
          <w:szCs w:val="24"/>
        </w:rPr>
        <w:t xml:space="preserve"> (</w:t>
      </w:r>
      <w:r w:rsidR="00B1450B" w:rsidRPr="00AA670A">
        <w:rPr>
          <w:rFonts w:ascii="Times New Roman" w:hAnsi="Times New Roman" w:cs="Times New Roman"/>
          <w:i/>
          <w:sz w:val="24"/>
          <w:szCs w:val="24"/>
        </w:rPr>
        <w:t>alcohol dehydrogenase 5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4E6814">
        <w:rPr>
          <w:rFonts w:ascii="Times New Roman" w:hAnsi="Times New Roman" w:cs="Times New Roman"/>
          <w:i/>
          <w:sz w:val="24"/>
          <w:szCs w:val="24"/>
        </w:rPr>
        <w:t>PFK</w:t>
      </w:r>
      <w:r w:rsidR="00B1450B">
        <w:rPr>
          <w:rFonts w:ascii="Times New Roman" w:hAnsi="Times New Roman" w:cs="Times New Roman"/>
          <w:sz w:val="24"/>
          <w:szCs w:val="24"/>
        </w:rPr>
        <w:t xml:space="preserve"> (</w:t>
      </w:r>
      <w:r w:rsidR="00B1450B" w:rsidRPr="004E6814">
        <w:rPr>
          <w:rFonts w:ascii="Times New Roman" w:hAnsi="Times New Roman" w:cs="Times New Roman"/>
          <w:i/>
          <w:sz w:val="24"/>
          <w:szCs w:val="24"/>
        </w:rPr>
        <w:t>Phosphofructokinase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A33953">
        <w:rPr>
          <w:rFonts w:ascii="Times New Roman" w:hAnsi="Times New Roman" w:cs="Times New Roman"/>
          <w:i/>
          <w:sz w:val="24"/>
          <w:szCs w:val="24"/>
        </w:rPr>
        <w:t>GAPDH</w:t>
      </w:r>
      <w:r w:rsidR="00B1450B">
        <w:rPr>
          <w:rFonts w:ascii="Times New Roman" w:hAnsi="Times New Roman" w:cs="Times New Roman"/>
          <w:sz w:val="24"/>
          <w:szCs w:val="24"/>
        </w:rPr>
        <w:t xml:space="preserve"> (</w:t>
      </w:r>
      <w:r w:rsidR="00B1450B" w:rsidRPr="00A33953">
        <w:rPr>
          <w:rFonts w:ascii="Times New Roman" w:hAnsi="Times New Roman" w:cs="Times New Roman"/>
          <w:i/>
          <w:sz w:val="24"/>
          <w:szCs w:val="24"/>
        </w:rPr>
        <w:t>Glyceraldehyde-3-phosphate dehydrogenase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8553F7">
        <w:rPr>
          <w:rFonts w:ascii="Times New Roman" w:hAnsi="Times New Roman" w:cs="Times New Roman"/>
          <w:i/>
          <w:sz w:val="24"/>
          <w:szCs w:val="24"/>
        </w:rPr>
        <w:t>G6PDH</w:t>
      </w:r>
      <w:r w:rsidR="00B1450B">
        <w:rPr>
          <w:rFonts w:ascii="Times New Roman" w:hAnsi="Times New Roman" w:cs="Times New Roman"/>
          <w:sz w:val="24"/>
          <w:szCs w:val="24"/>
        </w:rPr>
        <w:t xml:space="preserve"> (</w:t>
      </w:r>
      <w:r w:rsidR="00B1450B" w:rsidRPr="008553F7">
        <w:rPr>
          <w:rFonts w:ascii="Times New Roman" w:hAnsi="Times New Roman" w:cs="Times New Roman"/>
          <w:i/>
          <w:sz w:val="24"/>
          <w:szCs w:val="24"/>
        </w:rPr>
        <w:t>glucose-6-phosphate dehydrogenase</w:t>
      </w:r>
      <w:r w:rsidR="00B1450B">
        <w:rPr>
          <w:rFonts w:ascii="Times New Roman" w:hAnsi="Times New Roman" w:cs="Times New Roman"/>
          <w:sz w:val="24"/>
          <w:szCs w:val="24"/>
        </w:rPr>
        <w:t>), Cyt-MDH1 (</w:t>
      </w:r>
      <w:r w:rsidR="00B1450B" w:rsidRPr="00243BB4">
        <w:rPr>
          <w:rFonts w:ascii="Times New Roman" w:hAnsi="Times New Roman" w:cs="Times New Roman"/>
          <w:i/>
          <w:sz w:val="24"/>
          <w:szCs w:val="24"/>
        </w:rPr>
        <w:t>Cytosolic malate dehydrogenase 1</w:t>
      </w:r>
      <w:r w:rsidR="00B1450B">
        <w:rPr>
          <w:rFonts w:ascii="Times New Roman" w:hAnsi="Times New Roman" w:cs="Times New Roman"/>
          <w:sz w:val="24"/>
          <w:szCs w:val="24"/>
        </w:rPr>
        <w:t>),</w:t>
      </w:r>
      <w:r w:rsidR="00B1450B" w:rsidRPr="00711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50B">
        <w:rPr>
          <w:rFonts w:ascii="Times New Roman" w:hAnsi="Times New Roman" w:cs="Times New Roman"/>
          <w:i/>
          <w:sz w:val="24"/>
          <w:szCs w:val="24"/>
        </w:rPr>
        <w:t>mt-M</w:t>
      </w:r>
      <w:r w:rsidR="00B1450B" w:rsidRPr="00711420">
        <w:rPr>
          <w:rFonts w:ascii="Times New Roman" w:hAnsi="Times New Roman" w:cs="Times New Roman"/>
          <w:i/>
          <w:sz w:val="24"/>
          <w:szCs w:val="24"/>
        </w:rPr>
        <w:t>DH2</w:t>
      </w:r>
      <w:r w:rsidR="00B14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50B">
        <w:rPr>
          <w:rFonts w:ascii="Times New Roman" w:hAnsi="Times New Roman" w:cs="Times New Roman"/>
          <w:sz w:val="24"/>
          <w:szCs w:val="24"/>
        </w:rPr>
        <w:t>(</w:t>
      </w:r>
      <w:r w:rsidR="00B1450B" w:rsidRPr="004002FD">
        <w:rPr>
          <w:rFonts w:ascii="Times New Roman" w:hAnsi="Times New Roman" w:cs="Times New Roman"/>
          <w:i/>
          <w:sz w:val="24"/>
          <w:szCs w:val="24"/>
        </w:rPr>
        <w:t>mitochondrial malate dehydrogenase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5B60B0">
        <w:rPr>
          <w:rFonts w:ascii="Times New Roman" w:hAnsi="Times New Roman" w:cs="Times New Roman"/>
          <w:i/>
          <w:sz w:val="24"/>
          <w:szCs w:val="24"/>
        </w:rPr>
        <w:t>SNRK</w:t>
      </w:r>
      <w:r w:rsidR="00B1450B">
        <w:rPr>
          <w:rFonts w:ascii="Times New Roman" w:hAnsi="Times New Roman" w:cs="Times New Roman"/>
          <w:sz w:val="24"/>
          <w:szCs w:val="24"/>
        </w:rPr>
        <w:t xml:space="preserve"> (</w:t>
      </w:r>
      <w:r w:rsidR="00B1450B" w:rsidRPr="005B60B0">
        <w:rPr>
          <w:rFonts w:ascii="Times New Roman" w:hAnsi="Times New Roman" w:cs="Times New Roman"/>
          <w:i/>
          <w:sz w:val="24"/>
          <w:szCs w:val="24"/>
        </w:rPr>
        <w:t>sucrose non-fermenting related kinase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1B539E">
        <w:rPr>
          <w:rFonts w:ascii="Times New Roman" w:hAnsi="Times New Roman" w:cs="Times New Roman"/>
          <w:i/>
          <w:sz w:val="24"/>
          <w:szCs w:val="24"/>
        </w:rPr>
        <w:t>mTOR</w:t>
      </w:r>
      <w:r w:rsidR="00B1450B">
        <w:rPr>
          <w:rFonts w:ascii="Times New Roman" w:hAnsi="Times New Roman" w:cs="Times New Roman"/>
          <w:sz w:val="24"/>
          <w:szCs w:val="24"/>
        </w:rPr>
        <w:t xml:space="preserve"> (</w:t>
      </w:r>
      <w:r w:rsidR="00B1450B" w:rsidRPr="00483688">
        <w:rPr>
          <w:rFonts w:ascii="Times New Roman" w:hAnsi="Times New Roman" w:cs="Times New Roman"/>
          <w:i/>
          <w:sz w:val="24"/>
          <w:szCs w:val="24"/>
        </w:rPr>
        <w:t>mammalian target of rapamycin</w:t>
      </w:r>
      <w:r w:rsidR="00B1450B">
        <w:rPr>
          <w:rFonts w:ascii="Times New Roman" w:hAnsi="Times New Roman" w:cs="Times New Roman"/>
          <w:sz w:val="24"/>
          <w:szCs w:val="24"/>
        </w:rPr>
        <w:t>), E2F (Transcription factor E2F),</w:t>
      </w:r>
      <w:r w:rsidR="00B1450B" w:rsidRPr="00AF585A">
        <w:rPr>
          <w:rFonts w:ascii="Times New Roman" w:hAnsi="Times New Roman" w:cs="Times New Roman"/>
          <w:i/>
          <w:sz w:val="24"/>
          <w:szCs w:val="24"/>
        </w:rPr>
        <w:t xml:space="preserve"> IRF9</w:t>
      </w:r>
      <w:r w:rsidR="00B1450B">
        <w:rPr>
          <w:rFonts w:ascii="Times New Roman" w:hAnsi="Times New Roman" w:cs="Times New Roman"/>
          <w:sz w:val="24"/>
          <w:szCs w:val="24"/>
        </w:rPr>
        <w:t xml:space="preserve"> (</w:t>
      </w:r>
      <w:r w:rsidR="00B1450B" w:rsidRPr="00AA16BB">
        <w:rPr>
          <w:rFonts w:ascii="Times New Roman" w:hAnsi="Times New Roman" w:cs="Times New Roman"/>
          <w:i/>
          <w:sz w:val="24"/>
          <w:szCs w:val="24"/>
        </w:rPr>
        <w:t>interferon regulatory factor 9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4C7D6E">
        <w:rPr>
          <w:rFonts w:ascii="Times New Roman" w:hAnsi="Times New Roman" w:cs="Times New Roman"/>
          <w:i/>
          <w:sz w:val="24"/>
          <w:szCs w:val="24"/>
        </w:rPr>
        <w:t>IRF3</w:t>
      </w:r>
      <w:r w:rsidR="00B1450B" w:rsidRPr="00AA16BB">
        <w:rPr>
          <w:rFonts w:ascii="Times New Roman" w:hAnsi="Times New Roman" w:cs="Times New Roman"/>
          <w:sz w:val="24"/>
          <w:szCs w:val="24"/>
        </w:rPr>
        <w:t xml:space="preserve"> </w:t>
      </w:r>
      <w:r w:rsidR="00B1450B">
        <w:rPr>
          <w:rFonts w:ascii="Times New Roman" w:hAnsi="Times New Roman" w:cs="Times New Roman"/>
          <w:sz w:val="24"/>
          <w:szCs w:val="24"/>
        </w:rPr>
        <w:t>(</w:t>
      </w:r>
      <w:r w:rsidR="00B1450B" w:rsidRPr="005F6B0F">
        <w:rPr>
          <w:rFonts w:ascii="Times New Roman" w:hAnsi="Times New Roman" w:cs="Times New Roman"/>
          <w:i/>
          <w:sz w:val="24"/>
          <w:szCs w:val="24"/>
        </w:rPr>
        <w:t>interferon regulatory factor 3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4C7D6E">
        <w:rPr>
          <w:rFonts w:ascii="Times New Roman" w:hAnsi="Times New Roman" w:cs="Times New Roman"/>
          <w:i/>
          <w:sz w:val="24"/>
          <w:szCs w:val="24"/>
        </w:rPr>
        <w:t>NFKB1</w:t>
      </w:r>
      <w:r w:rsidR="00B1450B">
        <w:rPr>
          <w:rFonts w:ascii="Times New Roman" w:hAnsi="Times New Roman" w:cs="Times New Roman"/>
          <w:sz w:val="24"/>
          <w:szCs w:val="24"/>
        </w:rPr>
        <w:t xml:space="preserve"> (</w:t>
      </w:r>
      <w:r w:rsidR="00B1450B">
        <w:rPr>
          <w:rFonts w:ascii="Times New Roman" w:hAnsi="Times New Roman" w:cs="Times New Roman"/>
          <w:i/>
          <w:sz w:val="24"/>
          <w:szCs w:val="24"/>
        </w:rPr>
        <w:t>nuclear factor k</w:t>
      </w:r>
      <w:r w:rsidR="00B1450B" w:rsidRPr="004C7D6E">
        <w:rPr>
          <w:rFonts w:ascii="Times New Roman" w:hAnsi="Times New Roman" w:cs="Times New Roman"/>
          <w:i/>
          <w:sz w:val="24"/>
          <w:szCs w:val="24"/>
        </w:rPr>
        <w:t>appa B1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8F1F15">
        <w:rPr>
          <w:rFonts w:ascii="Times New Roman" w:hAnsi="Times New Roman" w:cs="Times New Roman"/>
          <w:i/>
          <w:sz w:val="24"/>
          <w:szCs w:val="24"/>
        </w:rPr>
        <w:t>NFKB-RelA</w:t>
      </w:r>
      <w:r w:rsidR="00B1450B">
        <w:rPr>
          <w:rFonts w:ascii="Times New Roman" w:hAnsi="Times New Roman" w:cs="Times New Roman"/>
          <w:sz w:val="24"/>
          <w:szCs w:val="24"/>
        </w:rPr>
        <w:t xml:space="preserve"> (</w:t>
      </w:r>
      <w:r w:rsidR="00B1450B">
        <w:rPr>
          <w:rFonts w:ascii="Times New Roman" w:hAnsi="Times New Roman" w:cs="Times New Roman"/>
          <w:i/>
          <w:sz w:val="24"/>
          <w:szCs w:val="24"/>
        </w:rPr>
        <w:t>n</w:t>
      </w:r>
      <w:r w:rsidR="00B1450B" w:rsidRPr="00B61532">
        <w:rPr>
          <w:rFonts w:ascii="Times New Roman" w:hAnsi="Times New Roman" w:cs="Times New Roman"/>
          <w:i/>
          <w:sz w:val="24"/>
          <w:szCs w:val="24"/>
        </w:rPr>
        <w:t>uclear factor Kappa B- RelA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C57569">
        <w:rPr>
          <w:rFonts w:ascii="Times New Roman" w:hAnsi="Times New Roman" w:cs="Times New Roman"/>
          <w:i/>
          <w:sz w:val="24"/>
          <w:szCs w:val="24"/>
        </w:rPr>
        <w:t>Caspase In</w:t>
      </w:r>
      <w:r w:rsidR="00B14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50B">
        <w:rPr>
          <w:rFonts w:ascii="Times New Roman" w:hAnsi="Times New Roman" w:cs="Times New Roman"/>
          <w:sz w:val="24"/>
          <w:szCs w:val="24"/>
        </w:rPr>
        <w:t>(</w:t>
      </w:r>
      <w:r w:rsidR="00B1450B" w:rsidRPr="00C57569">
        <w:rPr>
          <w:rFonts w:ascii="Times New Roman" w:hAnsi="Times New Roman" w:cs="Times New Roman"/>
          <w:sz w:val="24"/>
          <w:szCs w:val="24"/>
        </w:rPr>
        <w:t>Initiator caspases</w:t>
      </w:r>
      <w:r w:rsidR="00B1450B">
        <w:rPr>
          <w:rFonts w:ascii="Times New Roman" w:hAnsi="Times New Roman" w:cs="Times New Roman"/>
          <w:sz w:val="24"/>
          <w:szCs w:val="24"/>
        </w:rPr>
        <w:t>), Caspase Ex (</w:t>
      </w:r>
      <w:r w:rsidR="00B1450B" w:rsidRPr="00595CC9">
        <w:rPr>
          <w:rFonts w:ascii="Times New Roman" w:hAnsi="Times New Roman" w:cs="Times New Roman"/>
          <w:i/>
          <w:sz w:val="24"/>
          <w:szCs w:val="24"/>
        </w:rPr>
        <w:t>Executioner caspases</w:t>
      </w:r>
      <w:r w:rsidR="00B1450B">
        <w:rPr>
          <w:rFonts w:ascii="Times New Roman" w:hAnsi="Times New Roman" w:cs="Times New Roman"/>
          <w:sz w:val="24"/>
          <w:szCs w:val="24"/>
        </w:rPr>
        <w:t xml:space="preserve">), </w:t>
      </w:r>
      <w:r w:rsidR="00B1450B" w:rsidRPr="00B15901">
        <w:rPr>
          <w:rFonts w:ascii="Times New Roman" w:hAnsi="Times New Roman" w:cs="Times New Roman"/>
          <w:i/>
          <w:sz w:val="24"/>
          <w:szCs w:val="24"/>
        </w:rPr>
        <w:t>Bcl-xL</w:t>
      </w:r>
      <w:r w:rsidR="00B1450B">
        <w:rPr>
          <w:rFonts w:ascii="Times New Roman" w:hAnsi="Times New Roman" w:cs="Times New Roman"/>
          <w:sz w:val="24"/>
          <w:szCs w:val="24"/>
        </w:rPr>
        <w:t>, (</w:t>
      </w:r>
      <w:r w:rsidR="00B1450B" w:rsidRPr="00DE0967">
        <w:rPr>
          <w:rFonts w:ascii="Times New Roman" w:hAnsi="Times New Roman" w:cs="Times New Roman"/>
          <w:i/>
          <w:sz w:val="24"/>
          <w:szCs w:val="24"/>
        </w:rPr>
        <w:t>B-cell lymphoma-extra large</w:t>
      </w:r>
      <w:r w:rsidR="00B1450B">
        <w:rPr>
          <w:rFonts w:ascii="Times New Roman" w:hAnsi="Times New Roman" w:cs="Times New Roman"/>
          <w:sz w:val="24"/>
          <w:szCs w:val="24"/>
        </w:rPr>
        <w:t>).</w:t>
      </w:r>
    </w:p>
    <w:p w14:paraId="41D95E7E" w14:textId="77777777" w:rsidR="00145D5A" w:rsidRPr="00AA7460" w:rsidRDefault="00145D5A" w:rsidP="001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74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Supplementary Table S1</w:t>
      </w:r>
      <w:r w:rsidR="000033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AA4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:</w:t>
      </w:r>
      <w:r w:rsidR="00AA74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543BEE" w:rsidRPr="00543B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Bioproject details of </w:t>
      </w:r>
      <w:r w:rsidRPr="00AA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RNA-seq experiments used to obtain the gene expression in </w:t>
      </w:r>
      <w:r w:rsidRPr="00AA74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Arabidopsis thaliana</w:t>
      </w:r>
      <w:r w:rsidRPr="00AA74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and Human cells</w:t>
      </w:r>
    </w:p>
    <w:p w14:paraId="4B0ACFB4" w14:textId="77777777" w:rsidR="00AA7460" w:rsidRPr="00AA7460" w:rsidRDefault="00AA7460" w:rsidP="00145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8CF149D" w14:textId="77777777" w:rsidR="00AA7460" w:rsidRDefault="00AA7460" w:rsidP="00145D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347"/>
        <w:gridCol w:w="1715"/>
        <w:gridCol w:w="4220"/>
        <w:gridCol w:w="2220"/>
        <w:gridCol w:w="1417"/>
        <w:gridCol w:w="1525"/>
      </w:tblGrid>
      <w:tr w:rsidR="00145D5A" w:rsidRPr="00900D67" w14:paraId="63BB66CF" w14:textId="77777777" w:rsidTr="00621F16">
        <w:tc>
          <w:tcPr>
            <w:tcW w:w="0" w:type="auto"/>
          </w:tcPr>
          <w:p w14:paraId="3B56BE47" w14:textId="77777777" w:rsidR="00145D5A" w:rsidRPr="00900D67" w:rsidRDefault="00145D5A" w:rsidP="00621F16">
            <w:pPr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900D67">
              <w:rPr>
                <w:rFonts w:ascii="Times New Roman" w:eastAsia="Times New Roman" w:hAnsi="Times New Roman" w:cs="Times New Roman"/>
                <w:lang w:val="pt-BR" w:eastAsia="pt-BR"/>
              </w:rPr>
              <w:t>BioProject</w:t>
            </w:r>
          </w:p>
          <w:p w14:paraId="09CE6B5C" w14:textId="77777777" w:rsidR="00145D5A" w:rsidRPr="00900D67" w:rsidRDefault="00145D5A" w:rsidP="00621F1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eastAsia="Times New Roman" w:hAnsi="Times New Roman" w:cs="Times New Roman"/>
                <w:lang w:val="pt-BR" w:eastAsia="pt-BR"/>
              </w:rPr>
              <w:t xml:space="preserve"> acession</w:t>
            </w:r>
          </w:p>
        </w:tc>
        <w:tc>
          <w:tcPr>
            <w:tcW w:w="0" w:type="auto"/>
          </w:tcPr>
          <w:p w14:paraId="4EF9596D" w14:textId="77777777" w:rsidR="00145D5A" w:rsidRPr="00900D67" w:rsidRDefault="00145D5A" w:rsidP="00621F16">
            <w:pPr>
              <w:jc w:val="both"/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0" w:type="auto"/>
          </w:tcPr>
          <w:p w14:paraId="4EE87C7E" w14:textId="77777777" w:rsidR="00145D5A" w:rsidRPr="00900D67" w:rsidRDefault="00145D5A" w:rsidP="00621F1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Physiological stage/ treatment</w:t>
            </w:r>
          </w:p>
        </w:tc>
        <w:tc>
          <w:tcPr>
            <w:tcW w:w="0" w:type="auto"/>
          </w:tcPr>
          <w:p w14:paraId="47FCDC11" w14:textId="77777777" w:rsidR="00145D5A" w:rsidRPr="00900D67" w:rsidRDefault="00145D5A" w:rsidP="00621F16">
            <w:pPr>
              <w:jc w:val="both"/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eastAsia="Times New Roman" w:hAnsi="Times New Roman" w:cs="Times New Roman"/>
                <w:lang w:val="pt-BR" w:eastAsia="pt-BR"/>
              </w:rPr>
              <w:t>Experiment details</w:t>
            </w:r>
          </w:p>
        </w:tc>
        <w:tc>
          <w:tcPr>
            <w:tcW w:w="2220" w:type="dxa"/>
          </w:tcPr>
          <w:p w14:paraId="4A936067" w14:textId="77777777" w:rsidR="00145D5A" w:rsidRPr="00900D67" w:rsidRDefault="00145D5A" w:rsidP="00621F1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Tissue/Cell type</w:t>
            </w:r>
          </w:p>
        </w:tc>
        <w:tc>
          <w:tcPr>
            <w:tcW w:w="1417" w:type="dxa"/>
          </w:tcPr>
          <w:p w14:paraId="12E61C4C" w14:textId="77777777" w:rsidR="00145D5A" w:rsidRPr="00900D67" w:rsidRDefault="00145D5A" w:rsidP="00621F16">
            <w:pPr>
              <w:rPr>
                <w:rFonts w:ascii="Times New Roman" w:eastAsia="Times New Roman" w:hAnsi="Times New Roman" w:cs="Times New Roman"/>
                <w:lang w:val="pt-BR" w:eastAsia="pt-BR"/>
              </w:rPr>
            </w:pPr>
            <w:r w:rsidRPr="00900D67">
              <w:rPr>
                <w:rFonts w:ascii="Times New Roman" w:eastAsia="Times New Roman" w:hAnsi="Times New Roman" w:cs="Times New Roman"/>
                <w:lang w:val="pt-BR" w:eastAsia="pt-BR"/>
              </w:rPr>
              <w:t xml:space="preserve">Biological </w:t>
            </w:r>
          </w:p>
          <w:p w14:paraId="20D85106" w14:textId="77777777" w:rsidR="00145D5A" w:rsidRPr="00900D67" w:rsidRDefault="00145D5A" w:rsidP="00621F1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eastAsia="Times New Roman" w:hAnsi="Times New Roman" w:cs="Times New Roman"/>
                <w:lang w:val="pt-BR" w:eastAsia="pt-BR"/>
              </w:rPr>
              <w:t>replicates</w:t>
            </w:r>
          </w:p>
        </w:tc>
        <w:tc>
          <w:tcPr>
            <w:tcW w:w="1525" w:type="dxa"/>
          </w:tcPr>
          <w:p w14:paraId="25A91C9D" w14:textId="77777777" w:rsidR="00145D5A" w:rsidRPr="00900D67" w:rsidRDefault="00145D5A" w:rsidP="00621F1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Reference</w:t>
            </w:r>
          </w:p>
        </w:tc>
      </w:tr>
      <w:tr w:rsidR="00083546" w:rsidRPr="00900D67" w14:paraId="0FDAB1B4" w14:textId="77777777" w:rsidTr="00621F16">
        <w:trPr>
          <w:trHeight w:val="1470"/>
        </w:trPr>
        <w:tc>
          <w:tcPr>
            <w:tcW w:w="0" w:type="auto"/>
          </w:tcPr>
          <w:p w14:paraId="276400BF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427D684B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6016D4F8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PRJNA320769</w:t>
            </w:r>
          </w:p>
        </w:tc>
        <w:tc>
          <w:tcPr>
            <w:tcW w:w="0" w:type="auto"/>
          </w:tcPr>
          <w:p w14:paraId="66F5121F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2C51BE8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D67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0" w:type="auto"/>
          </w:tcPr>
          <w:p w14:paraId="3ECC7BA8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45B0B6D8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Somatic embryogenesis</w:t>
            </w:r>
          </w:p>
        </w:tc>
        <w:tc>
          <w:tcPr>
            <w:tcW w:w="0" w:type="auto"/>
          </w:tcPr>
          <w:p w14:paraId="27635C01" w14:textId="77777777" w:rsidR="00083546" w:rsidRPr="00083546" w:rsidRDefault="00083546" w:rsidP="00083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46">
              <w:rPr>
                <w:rFonts w:ascii="Times New Roman" w:hAnsi="Times New Roman" w:cs="Times New Roman"/>
                <w:sz w:val="24"/>
                <w:szCs w:val="24"/>
              </w:rPr>
              <w:t xml:space="preserve">The RNA seq analyses were performed in </w:t>
            </w:r>
            <w:r w:rsidRPr="00083546">
              <w:rPr>
                <w:rFonts w:ascii="Times New Roman" w:hAnsi="Times New Roman" w:cs="Times New Roman"/>
                <w:i/>
                <w:sz w:val="24"/>
                <w:szCs w:val="24"/>
              </w:rPr>
              <w:t>Arabidopsis</w:t>
            </w:r>
            <w:r w:rsidRPr="00083546">
              <w:rPr>
                <w:rFonts w:ascii="Times New Roman" w:hAnsi="Times New Roman" w:cs="Times New Roman"/>
                <w:sz w:val="24"/>
                <w:szCs w:val="24"/>
              </w:rPr>
              <w:t xml:space="preserve"> wt (Col-0 genotype) and clf/swn mutant. Expression profiles of wt and clf/swn were analyzed in control and auxin treatment at time 55h.</w:t>
            </w:r>
          </w:p>
          <w:p w14:paraId="29CD5C8B" w14:textId="77777777" w:rsidR="00083546" w:rsidRPr="00083546" w:rsidRDefault="00083546" w:rsidP="00083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Seeds from WT and mutant clf/swn genotypes were placed as complete seedlings without wounding for 55h into </w:t>
            </w:r>
            <w:r w:rsidRPr="000835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vitro</w:t>
            </w:r>
            <w:r w:rsidRPr="00083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-culture medium, which contained 5</w:t>
            </w:r>
            <w:r w:rsidRPr="0008354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083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2,4-D and 1% sucrose (Mozgová et al., 2017). Under these conditions, WT seedlings induced non-embryogenic callus, while the mutant induced embryo formation. Mozgová et al. (2017) highlighted that overall performance of the mutant indicated accelerated SE-induction due to depletion of polycomb repressive complex 2 (PRC2): if immature, WT zygotic seeds were SE-competent when treated with 2,4-D; however, 3d of treatment were required to obtain only around 10% of SE-forming zygotic embryos. To reach about 70% success rate, 7d were required. In the mutant, 60hrs of 2,4-D-treatment were </w:t>
            </w:r>
            <w:r w:rsidRPr="00083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already sufficient to induce SE in 87% of shoot explants, whereas WT shoots were non-SE-competent (Mozgová et al. 2017). Furthermore, the authors highlighted that biological processes activated in the mutant in response to the SE-inductive treatment were mainly related to oxidative stress response and cell wall remodeling.</w:t>
            </w:r>
          </w:p>
        </w:tc>
        <w:tc>
          <w:tcPr>
            <w:tcW w:w="2220" w:type="dxa"/>
          </w:tcPr>
          <w:p w14:paraId="46641397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lastRenderedPageBreak/>
              <w:t>stem</w:t>
            </w:r>
          </w:p>
        </w:tc>
        <w:tc>
          <w:tcPr>
            <w:tcW w:w="1417" w:type="dxa"/>
          </w:tcPr>
          <w:p w14:paraId="0850728F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Three</w:t>
            </w:r>
          </w:p>
        </w:tc>
        <w:tc>
          <w:tcPr>
            <w:tcW w:w="1525" w:type="dxa"/>
          </w:tcPr>
          <w:p w14:paraId="11477E3E" w14:textId="77777777" w:rsidR="00083546" w:rsidRPr="00900D67" w:rsidRDefault="00083546" w:rsidP="0008354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Mozgová</w:t>
            </w:r>
          </w:p>
          <w:p w14:paraId="7EC2BD07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et al. 2017</w:t>
            </w:r>
          </w:p>
        </w:tc>
      </w:tr>
      <w:tr w:rsidR="00083546" w:rsidRPr="00900D67" w14:paraId="22550C77" w14:textId="77777777" w:rsidTr="00621F16">
        <w:tc>
          <w:tcPr>
            <w:tcW w:w="0" w:type="auto"/>
            <w:vMerge w:val="restart"/>
          </w:tcPr>
          <w:p w14:paraId="53DFF91E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5264CC9D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000A7F47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2DC16AE9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702F3540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5E1AC019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PRJNA615032</w:t>
            </w:r>
          </w:p>
        </w:tc>
        <w:tc>
          <w:tcPr>
            <w:tcW w:w="0" w:type="auto"/>
            <w:vMerge w:val="restart"/>
          </w:tcPr>
          <w:p w14:paraId="434875FE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</w:p>
          <w:p w14:paraId="4DE3753A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</w:p>
          <w:p w14:paraId="2A1517C0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</w:p>
          <w:p w14:paraId="063CE6E3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</w:p>
          <w:p w14:paraId="6972468A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D67">
              <w:rPr>
                <w:rFonts w:ascii="Times New Roman" w:hAnsi="Times New Roman" w:cs="Times New Roman"/>
                <w:i/>
              </w:rPr>
              <w:t>Homo sapiens</w:t>
            </w:r>
          </w:p>
        </w:tc>
        <w:tc>
          <w:tcPr>
            <w:tcW w:w="0" w:type="auto"/>
          </w:tcPr>
          <w:p w14:paraId="6008FF30" w14:textId="77777777" w:rsidR="00083546" w:rsidRPr="00900D67" w:rsidRDefault="00083546" w:rsidP="00083546">
            <w:pPr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900D67">
              <w:rPr>
                <w:rFonts w:ascii="Times New Roman" w:eastAsia="Times New Roman" w:hAnsi="Times New Roman" w:cs="Times New Roman"/>
                <w:bCs/>
                <w:lang w:eastAsia="pt-BR"/>
              </w:rPr>
              <w:t>SARS-CoV-2 infection (MOI 2)</w:t>
            </w:r>
          </w:p>
        </w:tc>
        <w:tc>
          <w:tcPr>
            <w:tcW w:w="0" w:type="auto"/>
          </w:tcPr>
          <w:p w14:paraId="5432B339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Primary human lung epithelium (NHBE) were mock treated or infected with SARS-CoV-2 (USA-WA1/2020). Time point: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24hrs after treatment.</w:t>
            </w:r>
            <w:r w:rsidRPr="00900D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</w:tcPr>
          <w:p w14:paraId="381262EE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Cell line: NHBE;</w:t>
            </w:r>
          </w:p>
          <w:p w14:paraId="346A1A68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Cell type: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primary human bronchial epithelial cells</w:t>
            </w:r>
          </w:p>
        </w:tc>
        <w:tc>
          <w:tcPr>
            <w:tcW w:w="1417" w:type="dxa"/>
          </w:tcPr>
          <w:p w14:paraId="6583C85E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Three</w:t>
            </w:r>
          </w:p>
        </w:tc>
        <w:tc>
          <w:tcPr>
            <w:tcW w:w="1525" w:type="dxa"/>
            <w:vMerge w:val="restart"/>
          </w:tcPr>
          <w:p w14:paraId="0BAAAE05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2DE2B090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6C9C475F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426AF728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1C9885E3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Blanco-Melo et al., 2020</w:t>
            </w:r>
          </w:p>
        </w:tc>
      </w:tr>
      <w:tr w:rsidR="00083546" w:rsidRPr="00900D67" w14:paraId="446854B2" w14:textId="77777777" w:rsidTr="00621F16">
        <w:tc>
          <w:tcPr>
            <w:tcW w:w="0" w:type="auto"/>
            <w:vMerge/>
          </w:tcPr>
          <w:p w14:paraId="33CBF125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1EEEFF5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7869D7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eastAsia="Times New Roman" w:hAnsi="Times New Roman" w:cs="Times New Roman"/>
                <w:bCs/>
                <w:lang w:eastAsia="pt-BR"/>
              </w:rPr>
              <w:t>SARS-CoV-2 infection (MOI 0.2)</w:t>
            </w:r>
          </w:p>
        </w:tc>
        <w:tc>
          <w:tcPr>
            <w:tcW w:w="0" w:type="auto"/>
          </w:tcPr>
          <w:p w14:paraId="44811CCB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Transformed lung alveolar (A549) cells were mock treated or infected with SARS-CoV-2 (USA-WA1/2020). Time point: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24hrs after treatment.</w:t>
            </w:r>
          </w:p>
        </w:tc>
        <w:tc>
          <w:tcPr>
            <w:tcW w:w="2220" w:type="dxa"/>
          </w:tcPr>
          <w:p w14:paraId="283A80B9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Cell line: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A549</w:t>
            </w:r>
            <w:r w:rsidRPr="00900D67">
              <w:rPr>
                <w:rFonts w:ascii="Times New Roman" w:hAnsi="Times New Roman" w:cs="Times New Roman"/>
              </w:rPr>
              <w:t>;</w:t>
            </w:r>
          </w:p>
          <w:p w14:paraId="6768FF0A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Cell type: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Lung adenocarcinoma</w:t>
            </w:r>
          </w:p>
        </w:tc>
        <w:tc>
          <w:tcPr>
            <w:tcW w:w="1417" w:type="dxa"/>
          </w:tcPr>
          <w:p w14:paraId="420D0790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Three</w:t>
            </w:r>
          </w:p>
        </w:tc>
        <w:tc>
          <w:tcPr>
            <w:tcW w:w="1525" w:type="dxa"/>
            <w:vMerge/>
          </w:tcPr>
          <w:p w14:paraId="08E7EC7E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</w:tc>
      </w:tr>
      <w:tr w:rsidR="00083546" w:rsidRPr="00900D67" w14:paraId="22EBCF27" w14:textId="77777777" w:rsidTr="00621F16">
        <w:tc>
          <w:tcPr>
            <w:tcW w:w="0" w:type="auto"/>
            <w:vMerge/>
          </w:tcPr>
          <w:p w14:paraId="71860FF8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F1F9F18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273B41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Style w:val="st"/>
                <w:rFonts w:ascii="Times New Roman" w:hAnsi="Times New Roman" w:cs="Times New Roman"/>
              </w:rPr>
              <w:t>RSV infection (MOI 15)</w:t>
            </w:r>
          </w:p>
        </w:tc>
        <w:tc>
          <w:tcPr>
            <w:tcW w:w="0" w:type="auto"/>
          </w:tcPr>
          <w:p w14:paraId="6B18F6CA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A549 cells were mock treated or infected with </w:t>
            </w:r>
            <w:r w:rsidRPr="00900D67">
              <w:rPr>
                <w:rStyle w:val="Emphasis"/>
                <w:rFonts w:ascii="Times New Roman" w:hAnsi="Times New Roman" w:cs="Times New Roman"/>
                <w:i w:val="0"/>
              </w:rPr>
              <w:t>respiratory syncytial vírus</w:t>
            </w:r>
            <w:r w:rsidRPr="00900D67">
              <w:rPr>
                <w:rStyle w:val="st"/>
                <w:rFonts w:ascii="Times New Roman" w:hAnsi="Times New Roman" w:cs="Times New Roman"/>
              </w:rPr>
              <w:t xml:space="preserve"> (RSV) </w:t>
            </w:r>
            <w:r w:rsidRPr="00900D67">
              <w:rPr>
                <w:rFonts w:ascii="Times New Roman" w:hAnsi="Times New Roman" w:cs="Times New Roman"/>
              </w:rPr>
              <w:t xml:space="preserve">A2 strain. Time point: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24hrs after treatment.</w:t>
            </w:r>
          </w:p>
        </w:tc>
        <w:tc>
          <w:tcPr>
            <w:tcW w:w="2220" w:type="dxa"/>
          </w:tcPr>
          <w:p w14:paraId="37C09CD8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Cell line: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A549</w:t>
            </w:r>
            <w:r w:rsidRPr="00900D67">
              <w:rPr>
                <w:rFonts w:ascii="Times New Roman" w:hAnsi="Times New Roman" w:cs="Times New Roman"/>
              </w:rPr>
              <w:t>;</w:t>
            </w:r>
          </w:p>
          <w:p w14:paraId="734DCEE0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Cell type: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Lung adenocarcinoma</w:t>
            </w:r>
          </w:p>
        </w:tc>
        <w:tc>
          <w:tcPr>
            <w:tcW w:w="1417" w:type="dxa"/>
          </w:tcPr>
          <w:p w14:paraId="0B06615D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Two</w:t>
            </w:r>
          </w:p>
        </w:tc>
        <w:tc>
          <w:tcPr>
            <w:tcW w:w="1525" w:type="dxa"/>
            <w:vMerge/>
          </w:tcPr>
          <w:p w14:paraId="0ED1D52D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</w:tc>
      </w:tr>
      <w:tr w:rsidR="00083546" w:rsidRPr="00900D67" w14:paraId="4F1E2AF3" w14:textId="77777777" w:rsidTr="00621F16">
        <w:tc>
          <w:tcPr>
            <w:tcW w:w="0" w:type="auto"/>
          </w:tcPr>
          <w:p w14:paraId="4B76E0A9" w14:textId="77777777" w:rsidR="00083546" w:rsidRPr="00900D67" w:rsidRDefault="00083546" w:rsidP="0008354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A9596E7" w14:textId="77777777" w:rsidR="00083546" w:rsidRPr="00900D67" w:rsidRDefault="00083546" w:rsidP="0008354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7CAD7C9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PRJNA580021</w:t>
            </w:r>
          </w:p>
        </w:tc>
        <w:tc>
          <w:tcPr>
            <w:tcW w:w="0" w:type="auto"/>
          </w:tcPr>
          <w:p w14:paraId="4BC518E1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</w:p>
          <w:p w14:paraId="635847ED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D67">
              <w:rPr>
                <w:rFonts w:ascii="Times New Roman" w:hAnsi="Times New Roman" w:cs="Times New Roman"/>
                <w:i/>
              </w:rPr>
              <w:t>Homo sapiens</w:t>
            </w:r>
          </w:p>
        </w:tc>
        <w:tc>
          <w:tcPr>
            <w:tcW w:w="0" w:type="auto"/>
          </w:tcPr>
          <w:p w14:paraId="4CCC4748" w14:textId="77777777" w:rsidR="00083546" w:rsidRPr="00900D67" w:rsidRDefault="00083546" w:rsidP="0008354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3D77C7B" w14:textId="77777777" w:rsidR="00083546" w:rsidRPr="00900D67" w:rsidRDefault="00083546" w:rsidP="00083546">
            <w:pPr>
              <w:rPr>
                <w:rStyle w:val="st"/>
                <w:rFonts w:ascii="Times New Roman" w:hAnsi="Times New Roman" w:cs="Times New Roman"/>
              </w:rPr>
            </w:pP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MERS-CoV infection (MOI 4)</w:t>
            </w:r>
          </w:p>
        </w:tc>
        <w:tc>
          <w:tcPr>
            <w:tcW w:w="0" w:type="auto"/>
          </w:tcPr>
          <w:p w14:paraId="0CCF6709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human lung adenocarcinoma epithelial (Calu-3) cells were mock-infected or infected with MERS-CoV. mRNA analyses were performed at times 6 and 24 h after treatment.</w:t>
            </w:r>
          </w:p>
        </w:tc>
        <w:tc>
          <w:tcPr>
            <w:tcW w:w="2220" w:type="dxa"/>
          </w:tcPr>
          <w:p w14:paraId="0BB06A69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Cell line: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Calu-3</w:t>
            </w:r>
            <w:r w:rsidRPr="00900D67">
              <w:rPr>
                <w:rFonts w:ascii="Times New Roman" w:hAnsi="Times New Roman" w:cs="Times New Roman"/>
              </w:rPr>
              <w:t>;</w:t>
            </w:r>
          </w:p>
          <w:p w14:paraId="09EF0315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Cell type: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Lung adenocarcinoma</w:t>
            </w:r>
          </w:p>
        </w:tc>
        <w:tc>
          <w:tcPr>
            <w:tcW w:w="1417" w:type="dxa"/>
          </w:tcPr>
          <w:p w14:paraId="3155F44D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Three</w:t>
            </w:r>
          </w:p>
        </w:tc>
        <w:tc>
          <w:tcPr>
            <w:tcW w:w="1525" w:type="dxa"/>
          </w:tcPr>
          <w:p w14:paraId="498A063D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Zhang </w:t>
            </w:r>
            <w:r w:rsidRPr="00900D67">
              <w:rPr>
                <w:rFonts w:ascii="Times New Roman" w:hAnsi="Times New Roman" w:cs="Times New Roman"/>
                <w:iCs/>
              </w:rPr>
              <w:t>et al., 2020</w:t>
            </w:r>
          </w:p>
        </w:tc>
      </w:tr>
      <w:tr w:rsidR="00083546" w:rsidRPr="00900D67" w14:paraId="57F95BBA" w14:textId="77777777" w:rsidTr="00621F16">
        <w:tc>
          <w:tcPr>
            <w:tcW w:w="0" w:type="auto"/>
            <w:vMerge w:val="restart"/>
          </w:tcPr>
          <w:p w14:paraId="53628F7B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07274E69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  <w:p w14:paraId="09F7B4C4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PRJNA233943</w:t>
            </w:r>
          </w:p>
          <w:p w14:paraId="7EDE7387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14:paraId="37030851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</w:p>
          <w:p w14:paraId="0A62D216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</w:p>
          <w:p w14:paraId="0C22547C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00D67">
              <w:rPr>
                <w:rFonts w:ascii="Times New Roman" w:hAnsi="Times New Roman" w:cs="Times New Roman"/>
                <w:i/>
              </w:rPr>
              <w:t>Homo sapiens</w:t>
            </w:r>
          </w:p>
        </w:tc>
        <w:tc>
          <w:tcPr>
            <w:tcW w:w="0" w:type="auto"/>
          </w:tcPr>
          <w:p w14:paraId="1C0FDF42" w14:textId="77777777" w:rsidR="00083546" w:rsidRPr="00900D67" w:rsidRDefault="00083546" w:rsidP="00083546">
            <w:pPr>
              <w:rPr>
                <w:rStyle w:val="st"/>
                <w:rFonts w:ascii="Times New Roman" w:hAnsi="Times New Roman" w:cs="Times New Roman"/>
              </w:rPr>
            </w:pP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MERS-CoV infection (</w:t>
            </w:r>
            <w:r w:rsidRPr="00900D67">
              <w:rPr>
                <w:rFonts w:ascii="Times New Roman" w:hAnsi="Times New Roman" w:cs="Times New Roman"/>
              </w:rPr>
              <w:t>0.1 and 3 MOI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</w:tc>
        <w:tc>
          <w:tcPr>
            <w:tcW w:w="0" w:type="auto"/>
          </w:tcPr>
          <w:p w14:paraId="27F4A206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MRC5 cells were infected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 xml:space="preserve">at MOI of 0.1 and 3 </w:t>
            </w:r>
            <w:r w:rsidRPr="00900D67">
              <w:rPr>
                <w:rFonts w:ascii="Times New Roman" w:hAnsi="Times New Roman" w:cs="Times New Roman"/>
              </w:rPr>
              <w:t xml:space="preserve">with MERS-CoV and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RNA was isolated at 24 and 48 hours post infection.</w:t>
            </w:r>
          </w:p>
        </w:tc>
        <w:tc>
          <w:tcPr>
            <w:tcW w:w="2220" w:type="dxa"/>
          </w:tcPr>
          <w:p w14:paraId="6EF878BF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Cell line:  </w:t>
            </w:r>
            <w:r w:rsidRPr="00900D67">
              <w:rPr>
                <w:rFonts w:ascii="Times New Roman" w:hAnsi="Times New Roman" w:cs="Times New Roman"/>
                <w:bCs/>
              </w:rPr>
              <w:t xml:space="preserve">MRC-5 </w:t>
            </w:r>
            <w:r w:rsidRPr="00900D67">
              <w:rPr>
                <w:rFonts w:ascii="Times New Roman" w:hAnsi="Times New Roman" w:cs="Times New Roman"/>
              </w:rPr>
              <w:t>cells</w:t>
            </w:r>
          </w:p>
          <w:p w14:paraId="4D3D3CE9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Cell type: </w:t>
            </w:r>
            <w:hyperlink r:id="rId4" w:tooltip="Fibroblast" w:history="1">
              <w:r w:rsidRPr="00900D6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fibroblasts</w:t>
              </w:r>
            </w:hyperlink>
            <w:r w:rsidRPr="00900D6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of lung tissue</w:t>
            </w:r>
          </w:p>
        </w:tc>
        <w:tc>
          <w:tcPr>
            <w:tcW w:w="1417" w:type="dxa"/>
            <w:vMerge w:val="restart"/>
          </w:tcPr>
          <w:p w14:paraId="4156847F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At least 3 Biological replicates and technical replicates</w:t>
            </w:r>
          </w:p>
        </w:tc>
        <w:tc>
          <w:tcPr>
            <w:tcW w:w="1525" w:type="dxa"/>
            <w:vMerge w:val="restart"/>
          </w:tcPr>
          <w:p w14:paraId="2F25CB6A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>Data are published only in SRA database from GenBank (NCBI)</w:t>
            </w:r>
          </w:p>
        </w:tc>
      </w:tr>
      <w:tr w:rsidR="00083546" w:rsidRPr="00900D67" w14:paraId="486C5682" w14:textId="77777777" w:rsidTr="00621F16">
        <w:tc>
          <w:tcPr>
            <w:tcW w:w="0" w:type="auto"/>
            <w:vMerge/>
          </w:tcPr>
          <w:p w14:paraId="1440CD95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51B8CE5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F8F6C5" w14:textId="77777777" w:rsidR="00083546" w:rsidRPr="00900D67" w:rsidRDefault="00083546" w:rsidP="00083546">
            <w:pPr>
              <w:rPr>
                <w:rStyle w:val="st"/>
                <w:rFonts w:ascii="Times New Roman" w:hAnsi="Times New Roman" w:cs="Times New Roman"/>
              </w:rPr>
            </w:pPr>
            <w:r w:rsidRPr="00900D6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SARS-CoV infection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Pr="00900D67">
              <w:rPr>
                <w:rFonts w:ascii="Times New Roman" w:hAnsi="Times New Roman" w:cs="Times New Roman"/>
              </w:rPr>
              <w:t>0.1 and 3 MOI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</w:tc>
        <w:tc>
          <w:tcPr>
            <w:tcW w:w="0" w:type="auto"/>
          </w:tcPr>
          <w:p w14:paraId="561FCBA4" w14:textId="77777777" w:rsidR="00083546" w:rsidRPr="00900D67" w:rsidRDefault="00083546" w:rsidP="00083546">
            <w:pPr>
              <w:jc w:val="both"/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MRC5 cells were infected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 xml:space="preserve">at MOI of 0.1 and 3 </w:t>
            </w:r>
            <w:r w:rsidRPr="00900D67">
              <w:rPr>
                <w:rFonts w:ascii="Times New Roman" w:hAnsi="Times New Roman" w:cs="Times New Roman"/>
              </w:rPr>
              <w:t xml:space="preserve">with SARS-CoV and </w:t>
            </w:r>
            <w:r w:rsidRPr="00900D67">
              <w:rPr>
                <w:rFonts w:ascii="Times New Roman" w:eastAsia="Times New Roman" w:hAnsi="Times New Roman" w:cs="Times New Roman"/>
                <w:lang w:eastAsia="pt-BR"/>
              </w:rPr>
              <w:t>RNA was isolated at 24 and 48 hours post infection.</w:t>
            </w:r>
          </w:p>
        </w:tc>
        <w:tc>
          <w:tcPr>
            <w:tcW w:w="2220" w:type="dxa"/>
          </w:tcPr>
          <w:p w14:paraId="1CD437E2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Cell line:  </w:t>
            </w:r>
            <w:r w:rsidRPr="00900D67">
              <w:rPr>
                <w:rFonts w:ascii="Times New Roman" w:hAnsi="Times New Roman" w:cs="Times New Roman"/>
                <w:bCs/>
              </w:rPr>
              <w:t xml:space="preserve">MRC-5 </w:t>
            </w:r>
            <w:r w:rsidRPr="00900D67">
              <w:rPr>
                <w:rFonts w:ascii="Times New Roman" w:hAnsi="Times New Roman" w:cs="Times New Roman"/>
              </w:rPr>
              <w:t>cells</w:t>
            </w:r>
          </w:p>
          <w:p w14:paraId="1470A2C2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  <w:r w:rsidRPr="00900D67">
              <w:rPr>
                <w:rFonts w:ascii="Times New Roman" w:hAnsi="Times New Roman" w:cs="Times New Roman"/>
              </w:rPr>
              <w:t xml:space="preserve">Cell type: </w:t>
            </w:r>
            <w:hyperlink r:id="rId5" w:tooltip="Fibroblast" w:history="1">
              <w:r w:rsidRPr="00900D6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fibroblasts</w:t>
              </w:r>
            </w:hyperlink>
            <w:r w:rsidRPr="00900D6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of lung tissue</w:t>
            </w:r>
          </w:p>
        </w:tc>
        <w:tc>
          <w:tcPr>
            <w:tcW w:w="1417" w:type="dxa"/>
            <w:vMerge/>
          </w:tcPr>
          <w:p w14:paraId="4020B528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41D2A0B7" w14:textId="77777777" w:rsidR="00083546" w:rsidRPr="00900D67" w:rsidRDefault="00083546" w:rsidP="00083546">
            <w:pPr>
              <w:rPr>
                <w:rFonts w:ascii="Times New Roman" w:hAnsi="Times New Roman" w:cs="Times New Roman"/>
              </w:rPr>
            </w:pPr>
          </w:p>
        </w:tc>
      </w:tr>
    </w:tbl>
    <w:p w14:paraId="7F3FA4BF" w14:textId="77777777" w:rsidR="00F64CD7" w:rsidRPr="00AB0209" w:rsidRDefault="00F64CD7">
      <w:pPr>
        <w:rPr>
          <w:rFonts w:ascii="Times New Roman" w:hAnsi="Times New Roman" w:cs="Times New Roman"/>
          <w:sz w:val="20"/>
          <w:szCs w:val="20"/>
        </w:rPr>
      </w:pPr>
    </w:p>
    <w:sectPr w:rsidR="00F64CD7" w:rsidRPr="00AB0209" w:rsidSect="00621F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7B"/>
    <w:rsid w:val="00003321"/>
    <w:rsid w:val="0000578E"/>
    <w:rsid w:val="00023D25"/>
    <w:rsid w:val="00083546"/>
    <w:rsid w:val="00086C7F"/>
    <w:rsid w:val="0009111E"/>
    <w:rsid w:val="000B2A9D"/>
    <w:rsid w:val="000F6C73"/>
    <w:rsid w:val="001000CF"/>
    <w:rsid w:val="00105810"/>
    <w:rsid w:val="00122E83"/>
    <w:rsid w:val="0013268B"/>
    <w:rsid w:val="0014488E"/>
    <w:rsid w:val="00145D5A"/>
    <w:rsid w:val="00180CC3"/>
    <w:rsid w:val="001816B7"/>
    <w:rsid w:val="00192C86"/>
    <w:rsid w:val="001A228A"/>
    <w:rsid w:val="001B539E"/>
    <w:rsid w:val="001C652A"/>
    <w:rsid w:val="001D3FD1"/>
    <w:rsid w:val="00212B99"/>
    <w:rsid w:val="00224809"/>
    <w:rsid w:val="00243BB4"/>
    <w:rsid w:val="002665D3"/>
    <w:rsid w:val="00276CB6"/>
    <w:rsid w:val="002866AB"/>
    <w:rsid w:val="0028675F"/>
    <w:rsid w:val="00291A28"/>
    <w:rsid w:val="002B17DA"/>
    <w:rsid w:val="002E0C54"/>
    <w:rsid w:val="00301889"/>
    <w:rsid w:val="003067DC"/>
    <w:rsid w:val="0030694D"/>
    <w:rsid w:val="00320642"/>
    <w:rsid w:val="00331C5E"/>
    <w:rsid w:val="00337174"/>
    <w:rsid w:val="0034045F"/>
    <w:rsid w:val="00341190"/>
    <w:rsid w:val="00352454"/>
    <w:rsid w:val="003622F7"/>
    <w:rsid w:val="003659C6"/>
    <w:rsid w:val="003A7EC3"/>
    <w:rsid w:val="004002FD"/>
    <w:rsid w:val="004036EE"/>
    <w:rsid w:val="00422F8A"/>
    <w:rsid w:val="0043176A"/>
    <w:rsid w:val="00434CCA"/>
    <w:rsid w:val="004434EE"/>
    <w:rsid w:val="00455064"/>
    <w:rsid w:val="00472710"/>
    <w:rsid w:val="004800FB"/>
    <w:rsid w:val="00483688"/>
    <w:rsid w:val="00495303"/>
    <w:rsid w:val="004C16AC"/>
    <w:rsid w:val="004C41BB"/>
    <w:rsid w:val="004C7D6E"/>
    <w:rsid w:val="004D6BE3"/>
    <w:rsid w:val="004E6814"/>
    <w:rsid w:val="00543BEE"/>
    <w:rsid w:val="0055573F"/>
    <w:rsid w:val="00572B83"/>
    <w:rsid w:val="005736CD"/>
    <w:rsid w:val="00595CC9"/>
    <w:rsid w:val="005B60B0"/>
    <w:rsid w:val="005E4D1C"/>
    <w:rsid w:val="005F6050"/>
    <w:rsid w:val="005F6B0F"/>
    <w:rsid w:val="00604172"/>
    <w:rsid w:val="0061053E"/>
    <w:rsid w:val="0061378E"/>
    <w:rsid w:val="00621F16"/>
    <w:rsid w:val="00637D6E"/>
    <w:rsid w:val="00690C13"/>
    <w:rsid w:val="006A7D73"/>
    <w:rsid w:val="006D64A5"/>
    <w:rsid w:val="006F6884"/>
    <w:rsid w:val="00711420"/>
    <w:rsid w:val="00714F43"/>
    <w:rsid w:val="00717038"/>
    <w:rsid w:val="00721137"/>
    <w:rsid w:val="007223AC"/>
    <w:rsid w:val="0075174E"/>
    <w:rsid w:val="0076614A"/>
    <w:rsid w:val="007670CC"/>
    <w:rsid w:val="0078184D"/>
    <w:rsid w:val="007B0F9D"/>
    <w:rsid w:val="007B75B9"/>
    <w:rsid w:val="007E487B"/>
    <w:rsid w:val="007F49B1"/>
    <w:rsid w:val="007F731E"/>
    <w:rsid w:val="00830355"/>
    <w:rsid w:val="00836F64"/>
    <w:rsid w:val="008553F7"/>
    <w:rsid w:val="00857B46"/>
    <w:rsid w:val="00862E4C"/>
    <w:rsid w:val="008A093D"/>
    <w:rsid w:val="008A2B40"/>
    <w:rsid w:val="008A4E3C"/>
    <w:rsid w:val="008B1CAF"/>
    <w:rsid w:val="008B4805"/>
    <w:rsid w:val="008D13B6"/>
    <w:rsid w:val="008E117E"/>
    <w:rsid w:val="008F1F15"/>
    <w:rsid w:val="008F34DA"/>
    <w:rsid w:val="008F6DE8"/>
    <w:rsid w:val="00900D67"/>
    <w:rsid w:val="009045C0"/>
    <w:rsid w:val="0091391C"/>
    <w:rsid w:val="00920B13"/>
    <w:rsid w:val="00941827"/>
    <w:rsid w:val="00961D6F"/>
    <w:rsid w:val="009800C3"/>
    <w:rsid w:val="00997929"/>
    <w:rsid w:val="009C6CB5"/>
    <w:rsid w:val="00A010A3"/>
    <w:rsid w:val="00A228CD"/>
    <w:rsid w:val="00A33953"/>
    <w:rsid w:val="00A86DE7"/>
    <w:rsid w:val="00AA16BB"/>
    <w:rsid w:val="00AA44E3"/>
    <w:rsid w:val="00AA670A"/>
    <w:rsid w:val="00AA7460"/>
    <w:rsid w:val="00AB0209"/>
    <w:rsid w:val="00AB36FD"/>
    <w:rsid w:val="00AC6BF5"/>
    <w:rsid w:val="00AF585A"/>
    <w:rsid w:val="00B03E72"/>
    <w:rsid w:val="00B1450B"/>
    <w:rsid w:val="00B15901"/>
    <w:rsid w:val="00B34CDC"/>
    <w:rsid w:val="00B531E8"/>
    <w:rsid w:val="00B565C3"/>
    <w:rsid w:val="00B61532"/>
    <w:rsid w:val="00B71EFC"/>
    <w:rsid w:val="00B87246"/>
    <w:rsid w:val="00B9356F"/>
    <w:rsid w:val="00B95E34"/>
    <w:rsid w:val="00BA05B5"/>
    <w:rsid w:val="00BE1CDD"/>
    <w:rsid w:val="00C105B7"/>
    <w:rsid w:val="00C209AE"/>
    <w:rsid w:val="00C2512F"/>
    <w:rsid w:val="00C57569"/>
    <w:rsid w:val="00C73C81"/>
    <w:rsid w:val="00C76B86"/>
    <w:rsid w:val="00CB2A16"/>
    <w:rsid w:val="00CC6BE0"/>
    <w:rsid w:val="00CE02C4"/>
    <w:rsid w:val="00CE4A50"/>
    <w:rsid w:val="00CE4FA0"/>
    <w:rsid w:val="00CF0036"/>
    <w:rsid w:val="00CF1583"/>
    <w:rsid w:val="00D05E01"/>
    <w:rsid w:val="00D16F6B"/>
    <w:rsid w:val="00D566ED"/>
    <w:rsid w:val="00D8033C"/>
    <w:rsid w:val="00DA5E7F"/>
    <w:rsid w:val="00DE0967"/>
    <w:rsid w:val="00E044F9"/>
    <w:rsid w:val="00E26F9F"/>
    <w:rsid w:val="00E34AAD"/>
    <w:rsid w:val="00E43926"/>
    <w:rsid w:val="00E47390"/>
    <w:rsid w:val="00E822BA"/>
    <w:rsid w:val="00E97303"/>
    <w:rsid w:val="00ED1B53"/>
    <w:rsid w:val="00ED44E6"/>
    <w:rsid w:val="00EE2A6D"/>
    <w:rsid w:val="00EE587A"/>
    <w:rsid w:val="00F32B30"/>
    <w:rsid w:val="00F64CD7"/>
    <w:rsid w:val="00F72980"/>
    <w:rsid w:val="00FB6C9D"/>
    <w:rsid w:val="00FC602D"/>
    <w:rsid w:val="00FD2E66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3091"/>
  <w15:chartTrackingRefBased/>
  <w15:docId w15:val="{1F21EA98-3870-4170-B92A-8EFC5452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145D5A"/>
  </w:style>
  <w:style w:type="character" w:styleId="Emphasis">
    <w:name w:val="Emphasis"/>
    <w:basedOn w:val="DefaultParagraphFont"/>
    <w:uiPriority w:val="20"/>
    <w:qFormat/>
    <w:rsid w:val="00145D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Fibroblast" TargetMode="External"/><Relationship Id="rId4" Type="http://schemas.openxmlformats.org/officeDocument/2006/relationships/hyperlink" Target="https://en.wikipedia.org/wiki/Fibrobl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bharadwaj</dc:creator>
  <cp:keywords/>
  <dc:description/>
  <cp:lastModifiedBy>Eleanor Masterman</cp:lastModifiedBy>
  <cp:revision>4</cp:revision>
  <dcterms:created xsi:type="dcterms:W3CDTF">2021-04-15T11:48:00Z</dcterms:created>
  <dcterms:modified xsi:type="dcterms:W3CDTF">2021-06-17T16:17:00Z</dcterms:modified>
</cp:coreProperties>
</file>