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06" w:rsidRPr="00882806" w:rsidRDefault="00882806" w:rsidP="00882806">
      <w:pPr>
        <w:rPr>
          <w:rFonts w:ascii="Times New Roman" w:hAnsi="Times New Roman" w:cs="Times New Roman"/>
          <w:lang w:val="en-US"/>
        </w:rPr>
      </w:pPr>
      <w:r w:rsidRPr="00882806">
        <w:rPr>
          <w:rFonts w:ascii="Times New Roman" w:hAnsi="Times New Roman" w:cs="Times New Roman"/>
          <w:b/>
          <w:lang w:val="en-US"/>
        </w:rPr>
        <w:t xml:space="preserve">Supplementary </w:t>
      </w:r>
      <w:r w:rsidRPr="00882806">
        <w:rPr>
          <w:rFonts w:ascii="Times New Roman" w:hAnsi="Times New Roman" w:cs="Times New Roman"/>
          <w:b/>
          <w:lang w:val="en-US"/>
        </w:rPr>
        <w:t xml:space="preserve">Figure </w:t>
      </w:r>
      <w:r w:rsidRPr="00882806">
        <w:rPr>
          <w:rFonts w:ascii="Times New Roman" w:hAnsi="Times New Roman" w:cs="Times New Roman"/>
          <w:b/>
          <w:lang w:val="en-US"/>
        </w:rPr>
        <w:t>S1</w:t>
      </w:r>
      <w:r w:rsidRPr="00882806">
        <w:rPr>
          <w:rFonts w:ascii="Times New Roman" w:hAnsi="Times New Roman" w:cs="Times New Roman"/>
          <w:lang w:val="en-US"/>
        </w:rPr>
        <w:t xml:space="preserve">: </w:t>
      </w:r>
      <w:r w:rsidRPr="00882806">
        <w:rPr>
          <w:rFonts w:ascii="Times New Roman" w:hAnsi="Times New Roman" w:cs="Times New Roman"/>
          <w:lang w:val="en-US"/>
        </w:rPr>
        <w:t xml:space="preserve">Differences in transcript levels (normalized in RPKM values) of AOX, ADH1, LDH and Enolase in WT and </w:t>
      </w:r>
      <w:proofErr w:type="spellStart"/>
      <w:r w:rsidRPr="00882806">
        <w:rPr>
          <w:rFonts w:ascii="Times New Roman" w:hAnsi="Times New Roman" w:cs="Times New Roman"/>
          <w:lang w:val="en-US"/>
        </w:rPr>
        <w:t>clf</w:t>
      </w:r>
      <w:proofErr w:type="spellEnd"/>
      <w:r w:rsidRPr="00882806">
        <w:rPr>
          <w:rFonts w:ascii="Times New Roman" w:hAnsi="Times New Roman" w:cs="Times New Roman"/>
          <w:lang w:val="en-US"/>
        </w:rPr>
        <w:t>/</w:t>
      </w:r>
      <w:proofErr w:type="spellStart"/>
      <w:r w:rsidRPr="00882806">
        <w:rPr>
          <w:rFonts w:ascii="Times New Roman" w:hAnsi="Times New Roman" w:cs="Times New Roman"/>
          <w:lang w:val="en-US"/>
        </w:rPr>
        <w:t>cwn</w:t>
      </w:r>
      <w:proofErr w:type="spellEnd"/>
      <w:r w:rsidRPr="00882806">
        <w:rPr>
          <w:rFonts w:ascii="Times New Roman" w:hAnsi="Times New Roman" w:cs="Times New Roman"/>
          <w:lang w:val="en-US"/>
        </w:rPr>
        <w:t>-mutant between mock controls and between 55h auxin-treated seeds. **: highly significant (p &lt; 0.01) differences</w:t>
      </w:r>
    </w:p>
    <w:p w:rsidR="00882806" w:rsidRPr="00C522C0" w:rsidRDefault="00882806" w:rsidP="00882806">
      <w:pPr>
        <w:rPr>
          <w:lang w:val="en-US"/>
        </w:rPr>
      </w:pPr>
      <w:bookmarkStart w:id="0" w:name="_GoBack"/>
      <w:bookmarkEnd w:id="0"/>
    </w:p>
    <w:p w:rsidR="00882806" w:rsidRDefault="00882806" w:rsidP="00882806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E776E2D" wp14:editId="56CAA32A">
                <wp:simplePos x="0" y="0"/>
                <wp:positionH relativeFrom="column">
                  <wp:posOffset>626744</wp:posOffset>
                </wp:positionH>
                <wp:positionV relativeFrom="paragraph">
                  <wp:posOffset>1399143</wp:posOffset>
                </wp:positionV>
                <wp:extent cx="449580" cy="228600"/>
                <wp:effectExtent l="0" t="0" r="7620" b="19050"/>
                <wp:wrapNone/>
                <wp:docPr id="17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" cy="228600"/>
                          <a:chOff x="0" y="0"/>
                          <a:chExt cx="156210" cy="108973"/>
                        </a:xfrm>
                      </wpg:grpSpPr>
                      <wps:wsp>
                        <wps:cNvPr id="18" name="Cerrar corchete 18"/>
                        <wps:cNvSpPr/>
                        <wps:spPr>
                          <a:xfrm rot="16200000">
                            <a:off x="43815" y="11818"/>
                            <a:ext cx="53340" cy="140970"/>
                          </a:xfrm>
                          <a:prstGeom prst="rightBracke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t"/>
                      </wps:wsp>
                      <wps:wsp>
                        <wps:cNvPr id="19" name="CuadroTexto 24"/>
                        <wps:cNvSpPr txBox="1"/>
                        <wps:spPr>
                          <a:xfrm>
                            <a:off x="3810" y="0"/>
                            <a:ext cx="152400" cy="5944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806" w:rsidRDefault="00882806" w:rsidP="008828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   **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76E2D" id="Grupo 22" o:spid="_x0000_s1026" style="position:absolute;margin-left:49.35pt;margin-top:110.15pt;width:35.4pt;height:18pt;z-index:251667968;mso-width-relative:margin;mso-height-relative:margin" coordsize="156210,10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Cerrar corchete 18" o:spid="_x0000_s1027" type="#_x0000_t86" style="position:absolute;left:43815;top:11818;width:53340;height:1409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" adj="681" strokecolor="black [3213]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24" o:spid="_x0000_s1028" type="#_x0000_t202" style="position:absolute;left:3810;width:152400;height:59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  <v:textbox inset="0,0,0,0">
                    <w:txbxContent>
                      <w:p w:rsidR="00882806" w:rsidRDefault="00882806" w:rsidP="008828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 xml:space="preserve">    **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6E274E6" wp14:editId="28AB71F3">
                <wp:simplePos x="0" y="0"/>
                <wp:positionH relativeFrom="column">
                  <wp:posOffset>4832985</wp:posOffset>
                </wp:positionH>
                <wp:positionV relativeFrom="paragraph">
                  <wp:posOffset>3111364</wp:posOffset>
                </wp:positionV>
                <wp:extent cx="449580" cy="228600"/>
                <wp:effectExtent l="0" t="0" r="7620" b="19050"/>
                <wp:wrapNone/>
                <wp:docPr id="14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" cy="228600"/>
                          <a:chOff x="0" y="0"/>
                          <a:chExt cx="156210" cy="108973"/>
                        </a:xfrm>
                      </wpg:grpSpPr>
                      <wps:wsp>
                        <wps:cNvPr id="15" name="Cerrar corchete 15"/>
                        <wps:cNvSpPr/>
                        <wps:spPr>
                          <a:xfrm rot="16200000">
                            <a:off x="43815" y="11818"/>
                            <a:ext cx="53340" cy="140970"/>
                          </a:xfrm>
                          <a:prstGeom prst="rightBracke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t"/>
                      </wps:wsp>
                      <wps:wsp>
                        <wps:cNvPr id="16" name="CuadroTexto 24"/>
                        <wps:cNvSpPr txBox="1"/>
                        <wps:spPr>
                          <a:xfrm>
                            <a:off x="3810" y="0"/>
                            <a:ext cx="152400" cy="5944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806" w:rsidRDefault="00882806" w:rsidP="008828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   **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274E6" id="_x0000_s1029" style="position:absolute;margin-left:380.55pt;margin-top:245pt;width:35.4pt;height:18pt;z-index:251666944;mso-width-relative:margin;mso-height-relative:margin" coordsize="156210,10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">
                <v:shape id="Cerrar corchete 15" o:spid="_x0000_s1030" type="#_x0000_t86" style="position:absolute;left:43815;top:11818;width:53340;height:1409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" adj="681" strokecolor="black [3213]" strokeweight="1.25pt"/>
                <v:shape id="CuadroTexto 24" o:spid="_x0000_s1031" type="#_x0000_t202" style="position:absolute;left:3810;width:152400;height:59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8A2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zf&#10;X8IBcv4BAAD//wMAUEsBAi0AFAAGAAgAAAAhANvh9svuAAAAhQEAABMAAAAAAAAAAAAAAAAAAAAA&#10;AFtDb250ZW50X1R5cGVzXS54bWxQSwECLQAUAAYACAAAACEAWvQsW78AAAAVAQAACwAAAAAAAAAA&#10;AAAAAAAfAQAAX3JlbHMvLnJlbHNQSwECLQAUAAYACAAAACEAyHPANr0AAADbAAAADwAAAAAAAAAA&#10;AAAAAAAHAgAAZHJzL2Rvd25yZXYueG1sUEsFBgAAAAADAAMAtwAAAPECAAAAAA==&#10;" filled="f" stroked="f">
                  <v:textbox inset="0,0,0,0">
                    <w:txbxContent>
                      <w:p w:rsidR="00882806" w:rsidRDefault="00882806" w:rsidP="008828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 xml:space="preserve">    **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43F3B50" wp14:editId="18D34335">
                <wp:simplePos x="0" y="0"/>
                <wp:positionH relativeFrom="column">
                  <wp:posOffset>1811190</wp:posOffset>
                </wp:positionH>
                <wp:positionV relativeFrom="paragraph">
                  <wp:posOffset>2994660</wp:posOffset>
                </wp:positionV>
                <wp:extent cx="449580" cy="228600"/>
                <wp:effectExtent l="0" t="0" r="7620" b="19050"/>
                <wp:wrapNone/>
                <wp:docPr id="11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" cy="228600"/>
                          <a:chOff x="0" y="0"/>
                          <a:chExt cx="156210" cy="108973"/>
                        </a:xfrm>
                      </wpg:grpSpPr>
                      <wps:wsp>
                        <wps:cNvPr id="12" name="Cerrar corchete 12"/>
                        <wps:cNvSpPr/>
                        <wps:spPr>
                          <a:xfrm rot="16200000">
                            <a:off x="43815" y="11818"/>
                            <a:ext cx="53340" cy="140970"/>
                          </a:xfrm>
                          <a:prstGeom prst="rightBracke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t"/>
                      </wps:wsp>
                      <wps:wsp>
                        <wps:cNvPr id="13" name="CuadroTexto 24"/>
                        <wps:cNvSpPr txBox="1"/>
                        <wps:spPr>
                          <a:xfrm>
                            <a:off x="3810" y="0"/>
                            <a:ext cx="152400" cy="5944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806" w:rsidRDefault="00882806" w:rsidP="008828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   **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F3B50" id="_x0000_s1032" style="position:absolute;margin-left:142.6pt;margin-top:235.8pt;width:35.4pt;height:18pt;z-index:251665920;mso-width-relative:margin;mso-height-relative:margin" coordsize="156210,10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">
                <v:shape id="Cerrar corchete 12" o:spid="_x0000_s1033" type="#_x0000_t86" style="position:absolute;left:43815;top:11818;width:53340;height:1409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" adj="681" strokecolor="black [3213]" strokeweight="1.25pt"/>
                <v:shape id="CuadroTexto 24" o:spid="_x0000_s1034" type="#_x0000_t202" style="position:absolute;left:3810;width:152400;height:59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  <v:textbox inset="0,0,0,0">
                    <w:txbxContent>
                      <w:p w:rsidR="00882806" w:rsidRDefault="00882806" w:rsidP="008828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 xml:space="preserve">    **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BC6053E" wp14:editId="76C4162E">
                <wp:simplePos x="0" y="0"/>
                <wp:positionH relativeFrom="column">
                  <wp:posOffset>1800225</wp:posOffset>
                </wp:positionH>
                <wp:positionV relativeFrom="paragraph">
                  <wp:posOffset>807720</wp:posOffset>
                </wp:positionV>
                <wp:extent cx="449580" cy="228600"/>
                <wp:effectExtent l="0" t="0" r="7620" b="19050"/>
                <wp:wrapNone/>
                <wp:docPr id="8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" cy="228600"/>
                          <a:chOff x="0" y="0"/>
                          <a:chExt cx="156210" cy="108973"/>
                        </a:xfrm>
                      </wpg:grpSpPr>
                      <wps:wsp>
                        <wps:cNvPr id="9" name="Cerrar corchete 9"/>
                        <wps:cNvSpPr/>
                        <wps:spPr>
                          <a:xfrm rot="16200000">
                            <a:off x="43815" y="11818"/>
                            <a:ext cx="53340" cy="140970"/>
                          </a:xfrm>
                          <a:prstGeom prst="rightBracke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t"/>
                      </wps:wsp>
                      <wps:wsp>
                        <wps:cNvPr id="10" name="CuadroTexto 24"/>
                        <wps:cNvSpPr txBox="1"/>
                        <wps:spPr>
                          <a:xfrm>
                            <a:off x="3810" y="0"/>
                            <a:ext cx="152400" cy="5944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806" w:rsidRDefault="00882806" w:rsidP="008828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   **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6053E" id="_x0000_s1035" style="position:absolute;margin-left:141.75pt;margin-top:63.6pt;width:35.4pt;height:18pt;z-index:251664896;mso-width-relative:margin;mso-height-relative:margin" coordsize="156210,10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">
                <v:shape id="Cerrar corchete 9" o:spid="_x0000_s1036" type="#_x0000_t86" style="position:absolute;left:43815;top:11818;width:53340;height:1409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" adj="681" strokecolor="black [3213]" strokeweight="1.25pt"/>
                <v:shape id="CuadroTexto 24" o:spid="_x0000_s1037" type="#_x0000_t202" style="position:absolute;left:3810;width:152400;height:59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<v:textbox inset="0,0,0,0">
                    <w:txbxContent>
                      <w:p w:rsidR="00882806" w:rsidRDefault="00882806" w:rsidP="008828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 xml:space="preserve">    **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B93C9E3" wp14:editId="4FB4E7F3">
                <wp:simplePos x="0" y="0"/>
                <wp:positionH relativeFrom="column">
                  <wp:posOffset>626745</wp:posOffset>
                </wp:positionH>
                <wp:positionV relativeFrom="paragraph">
                  <wp:posOffset>1409700</wp:posOffset>
                </wp:positionV>
                <wp:extent cx="449580" cy="228600"/>
                <wp:effectExtent l="0" t="0" r="7620" b="19050"/>
                <wp:wrapNone/>
                <wp:docPr id="3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" cy="228600"/>
                          <a:chOff x="0" y="0"/>
                          <a:chExt cx="156210" cy="108973"/>
                        </a:xfrm>
                      </wpg:grpSpPr>
                      <wps:wsp>
                        <wps:cNvPr id="4" name="Cerrar corchete 2"/>
                        <wps:cNvSpPr/>
                        <wps:spPr>
                          <a:xfrm rot="16200000">
                            <a:off x="43815" y="11818"/>
                            <a:ext cx="53340" cy="140970"/>
                          </a:xfrm>
                          <a:prstGeom prst="rightBracke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t"/>
                      </wps:wsp>
                      <wps:wsp>
                        <wps:cNvPr id="5" name="CuadroTexto 24"/>
                        <wps:cNvSpPr txBox="1"/>
                        <wps:spPr>
                          <a:xfrm>
                            <a:off x="3810" y="0"/>
                            <a:ext cx="152400" cy="5944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806" w:rsidRDefault="00882806" w:rsidP="008828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   **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3C9E3" id="_x0000_s1038" style="position:absolute;margin-left:49.35pt;margin-top:111pt;width:35.4pt;height:18pt;z-index:251662848;mso-width-relative:margin;mso-height-relative:margin" coordsize="156210,10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">
                <v:shape id="Cerrar corchete 2" o:spid="_x0000_s1039" type="#_x0000_t86" style="position:absolute;left:43815;top:11818;width:53340;height:1409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" adj="681" strokecolor="black [3213]" strokeweight="1.25pt"/>
                <v:shape id="CuadroTexto 24" o:spid="_x0000_s1040" type="#_x0000_t202" style="position:absolute;left:3810;width:152400;height:59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<v:textbox inset="0,0,0,0">
                    <w:txbxContent>
                      <w:p w:rsidR="00882806" w:rsidRDefault="00882806" w:rsidP="008828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 xml:space="preserve">    **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3330FD" wp14:editId="48EB4056">
                <wp:simplePos x="0" y="0"/>
                <wp:positionH relativeFrom="column">
                  <wp:posOffset>5715</wp:posOffset>
                </wp:positionH>
                <wp:positionV relativeFrom="paragraph">
                  <wp:posOffset>33655</wp:posOffset>
                </wp:positionV>
                <wp:extent cx="5886450" cy="472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806" w:rsidRDefault="00882806" w:rsidP="00882806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882806" w:rsidRDefault="00882806" w:rsidP="00882806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03D692" wp14:editId="254B9D98">
                                  <wp:extent cx="2447925" cy="1952625"/>
                                  <wp:effectExtent l="0" t="0" r="9525" b="9525"/>
                                  <wp:docPr id="4" name="Char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0E9A20A" wp14:editId="7DFA40F5">
                                  <wp:extent cx="2762250" cy="1952625"/>
                                  <wp:effectExtent l="0" t="0" r="19050" b="9525"/>
                                  <wp:docPr id="5" name="Char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tab/>
                            </w:r>
                          </w:p>
                          <w:p w:rsidR="00882806" w:rsidRDefault="00882806" w:rsidP="00882806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49AE35B" wp14:editId="4510C059">
                                  <wp:extent cx="2457450" cy="1905000"/>
                                  <wp:effectExtent l="0" t="0" r="19050" b="19050"/>
                                  <wp:docPr id="7" name="Char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AFE934" wp14:editId="2D9245AF">
                                  <wp:extent cx="2867025" cy="1914525"/>
                                  <wp:effectExtent l="0" t="0" r="9525" b="9525"/>
                                  <wp:docPr id="20" name="Chart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2806" w:rsidRDefault="00882806" w:rsidP="00882806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</w:p>
                          <w:p w:rsidR="00882806" w:rsidRDefault="00882806" w:rsidP="0088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30FD" id="Text Box 6" o:spid="_x0000_s1041" type="#_x0000_t202" style="position:absolute;margin-left:.45pt;margin-top:2.65pt;width:463.5pt;height:37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" fillcolor="white [3201]" strokeweight=".5pt">
                <v:textbox>
                  <w:txbxContent>
                    <w:p w:rsidR="00882806" w:rsidRDefault="00882806" w:rsidP="00882806">
                      <w:pPr>
                        <w:rPr>
                          <w:noProof/>
                          <w:lang w:eastAsia="pt-PT"/>
                        </w:rPr>
                      </w:pPr>
                    </w:p>
                    <w:p w:rsidR="00882806" w:rsidRDefault="00882806" w:rsidP="00882806">
                      <w:pPr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303D692" wp14:editId="254B9D98">
                            <wp:extent cx="2447925" cy="1952625"/>
                            <wp:effectExtent l="0" t="0" r="9525" b="9525"/>
                            <wp:docPr id="4" name="Chart 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PT"/>
                        </w:rPr>
                        <w:tab/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0E9A20A" wp14:editId="7DFA40F5">
                            <wp:extent cx="2762250" cy="1952625"/>
                            <wp:effectExtent l="0" t="0" r="19050" b="9525"/>
                            <wp:docPr id="5" name="Chart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PT"/>
                        </w:rPr>
                        <w:tab/>
                      </w:r>
                    </w:p>
                    <w:p w:rsidR="00882806" w:rsidRDefault="00882806" w:rsidP="00882806">
                      <w:pPr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49AE35B" wp14:editId="4510C059">
                            <wp:extent cx="2457450" cy="1905000"/>
                            <wp:effectExtent l="0" t="0" r="19050" b="19050"/>
                            <wp:docPr id="7" name="Chart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PT"/>
                        </w:rPr>
                        <w:tab/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AFE934" wp14:editId="2D9245AF">
                            <wp:extent cx="2867025" cy="1914525"/>
                            <wp:effectExtent l="0" t="0" r="9525" b="9525"/>
                            <wp:docPr id="20" name="Chart 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:rsidR="00882806" w:rsidRDefault="00882806" w:rsidP="00882806">
                      <w:pPr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t xml:space="preserve"> </w:t>
                      </w:r>
                    </w:p>
                    <w:p w:rsidR="00882806" w:rsidRDefault="00882806" w:rsidP="00882806"/>
                  </w:txbxContent>
                </v:textbox>
              </v:shape>
            </w:pict>
          </mc:Fallback>
        </mc:AlternateContent>
      </w: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6D7529" w:rsidRDefault="006D7529">
      <w:pPr>
        <w:rPr>
          <w:lang w:val="en-US"/>
        </w:rPr>
      </w:pPr>
    </w:p>
    <w:p w:rsidR="00ED0A39" w:rsidRDefault="006D7529">
      <w:pPr>
        <w:rPr>
          <w:rFonts w:ascii="Times New Roman" w:hAnsi="Times New Roman" w:cs="Times New Roman"/>
          <w:lang w:val="en-US"/>
        </w:rPr>
      </w:pPr>
      <w:r w:rsidRPr="009D1E4F"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ED0A39" w:rsidRPr="009D1E4F">
        <w:rPr>
          <w:rFonts w:ascii="Times New Roman" w:hAnsi="Times New Roman" w:cs="Times New Roman"/>
          <w:b/>
          <w:lang w:val="en-US"/>
        </w:rPr>
        <w:t xml:space="preserve">Figure </w:t>
      </w:r>
      <w:r w:rsidRPr="009D1E4F">
        <w:rPr>
          <w:rFonts w:ascii="Times New Roman" w:hAnsi="Times New Roman" w:cs="Times New Roman"/>
          <w:b/>
          <w:lang w:val="en-US"/>
        </w:rPr>
        <w:t>S</w:t>
      </w:r>
      <w:r w:rsidR="00933C59" w:rsidRPr="009D1E4F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: </w:t>
      </w:r>
      <w:r w:rsidR="00ED0A39" w:rsidRPr="006D7529">
        <w:rPr>
          <w:rFonts w:ascii="Times New Roman" w:hAnsi="Times New Roman" w:cs="Times New Roman"/>
          <w:lang w:val="en-US"/>
        </w:rPr>
        <w:t xml:space="preserve"> </w:t>
      </w:r>
      <w:r w:rsidR="00CC3FBD" w:rsidRPr="009D1E4F">
        <w:rPr>
          <w:rFonts w:ascii="Times New Roman" w:hAnsi="Times New Roman" w:cs="Times New Roman"/>
          <w:lang w:val="en-US"/>
        </w:rPr>
        <w:t>Differences in t</w:t>
      </w:r>
      <w:r w:rsidR="008772E4" w:rsidRPr="009D1E4F">
        <w:rPr>
          <w:rFonts w:ascii="Times New Roman" w:hAnsi="Times New Roman" w:cs="Times New Roman"/>
          <w:lang w:val="en-US"/>
        </w:rPr>
        <w:t>ranscript levels</w:t>
      </w:r>
      <w:r w:rsidR="00C522C0" w:rsidRPr="009D1E4F">
        <w:rPr>
          <w:rFonts w:ascii="Times New Roman" w:hAnsi="Times New Roman" w:cs="Times New Roman"/>
          <w:lang w:val="en-US"/>
        </w:rPr>
        <w:t xml:space="preserve"> </w:t>
      </w:r>
      <w:r w:rsidR="00587E95" w:rsidRPr="009D1E4F">
        <w:rPr>
          <w:rFonts w:ascii="Times New Roman" w:hAnsi="Times New Roman" w:cs="Times New Roman"/>
          <w:lang w:val="en-US"/>
        </w:rPr>
        <w:t>(</w:t>
      </w:r>
      <w:r w:rsidR="00241621" w:rsidRPr="009D1E4F">
        <w:rPr>
          <w:rFonts w:ascii="Times New Roman" w:hAnsi="Times New Roman" w:cs="Times New Roman"/>
          <w:lang w:val="en-US"/>
        </w:rPr>
        <w:t xml:space="preserve">normalized </w:t>
      </w:r>
      <w:r w:rsidR="006E6A19" w:rsidRPr="009D1E4F">
        <w:rPr>
          <w:rFonts w:ascii="Times New Roman" w:hAnsi="Times New Roman" w:cs="Times New Roman"/>
          <w:lang w:val="en-US"/>
        </w:rPr>
        <w:t xml:space="preserve">in </w:t>
      </w:r>
      <w:r w:rsidR="00587E95" w:rsidRPr="009D1E4F">
        <w:rPr>
          <w:rFonts w:ascii="Times New Roman" w:hAnsi="Times New Roman" w:cs="Times New Roman"/>
          <w:lang w:val="en-US"/>
        </w:rPr>
        <w:t xml:space="preserve">RPKM) </w:t>
      </w:r>
      <w:r w:rsidR="00C522C0" w:rsidRPr="009D1E4F">
        <w:rPr>
          <w:rFonts w:ascii="Times New Roman" w:hAnsi="Times New Roman" w:cs="Times New Roman"/>
          <w:lang w:val="en-US"/>
        </w:rPr>
        <w:t>of AOX</w:t>
      </w:r>
      <w:r w:rsidR="00933C59" w:rsidRPr="009D1E4F">
        <w:rPr>
          <w:rFonts w:ascii="Times New Roman" w:hAnsi="Times New Roman" w:cs="Times New Roman"/>
          <w:lang w:val="en-US"/>
        </w:rPr>
        <w:t>1 and AOX2</w:t>
      </w:r>
      <w:r w:rsidR="00D41747" w:rsidRPr="009D1E4F">
        <w:rPr>
          <w:rFonts w:ascii="Times New Roman" w:hAnsi="Times New Roman" w:cs="Times New Roman"/>
          <w:lang w:val="en-US"/>
        </w:rPr>
        <w:t xml:space="preserve"> </w:t>
      </w:r>
      <w:r w:rsidR="00C01129" w:rsidRPr="009D1E4F">
        <w:rPr>
          <w:rFonts w:ascii="Times New Roman" w:hAnsi="Times New Roman" w:cs="Times New Roman"/>
          <w:lang w:val="en-US"/>
        </w:rPr>
        <w:t>betw</w:t>
      </w:r>
      <w:r w:rsidR="00D41747" w:rsidRPr="009D1E4F">
        <w:rPr>
          <w:rFonts w:ascii="Times New Roman" w:hAnsi="Times New Roman" w:cs="Times New Roman"/>
          <w:lang w:val="en-US"/>
        </w:rPr>
        <w:t>ee</w:t>
      </w:r>
      <w:r w:rsidR="00C01129" w:rsidRPr="009D1E4F">
        <w:rPr>
          <w:rFonts w:ascii="Times New Roman" w:hAnsi="Times New Roman" w:cs="Times New Roman"/>
          <w:lang w:val="en-US"/>
        </w:rPr>
        <w:t xml:space="preserve">n mock </w:t>
      </w:r>
      <w:r w:rsidR="00D41747" w:rsidRPr="009D1E4F">
        <w:rPr>
          <w:rFonts w:ascii="Times New Roman" w:hAnsi="Times New Roman" w:cs="Times New Roman"/>
          <w:lang w:val="en-US"/>
        </w:rPr>
        <w:t xml:space="preserve">control </w:t>
      </w:r>
      <w:r w:rsidR="00C01129" w:rsidRPr="009D1E4F">
        <w:rPr>
          <w:rFonts w:ascii="Times New Roman" w:hAnsi="Times New Roman" w:cs="Times New Roman"/>
          <w:lang w:val="en-US"/>
        </w:rPr>
        <w:t xml:space="preserve">and </w:t>
      </w:r>
      <w:r w:rsidR="00D41747" w:rsidRPr="009D1E4F">
        <w:rPr>
          <w:rFonts w:ascii="Times New Roman" w:hAnsi="Times New Roman" w:cs="Times New Roman"/>
          <w:lang w:val="en-US"/>
        </w:rPr>
        <w:t>auxin-</w:t>
      </w:r>
      <w:r w:rsidR="00C01129" w:rsidRPr="009D1E4F">
        <w:rPr>
          <w:rFonts w:ascii="Times New Roman" w:hAnsi="Times New Roman" w:cs="Times New Roman"/>
          <w:lang w:val="en-US"/>
        </w:rPr>
        <w:t xml:space="preserve">treated seeds of </w:t>
      </w:r>
      <w:r w:rsidR="00C01129" w:rsidRPr="009D1E4F">
        <w:rPr>
          <w:rFonts w:ascii="Times New Roman" w:hAnsi="Times New Roman" w:cs="Times New Roman"/>
          <w:i/>
          <w:lang w:val="en-US"/>
        </w:rPr>
        <w:t>Arabidopsis</w:t>
      </w:r>
      <w:r w:rsidR="003D5507" w:rsidRPr="009D1E4F">
        <w:rPr>
          <w:rFonts w:ascii="Times New Roman" w:hAnsi="Times New Roman" w:cs="Times New Roman"/>
          <w:i/>
          <w:lang w:val="en-US"/>
        </w:rPr>
        <w:t xml:space="preserve"> thaliana</w:t>
      </w:r>
      <w:r w:rsidR="00D41747" w:rsidRPr="009D1E4F">
        <w:rPr>
          <w:rFonts w:ascii="Times New Roman" w:hAnsi="Times New Roman" w:cs="Times New Roman"/>
          <w:lang w:val="en-US"/>
        </w:rPr>
        <w:t xml:space="preserve"> (</w:t>
      </w:r>
      <w:r w:rsidR="00933C59" w:rsidRPr="009D1E4F">
        <w:rPr>
          <w:rFonts w:ascii="Times New Roman" w:hAnsi="Times New Roman" w:cs="Times New Roman"/>
          <w:lang w:val="en-US"/>
        </w:rPr>
        <w:t>*</w:t>
      </w:r>
      <w:r w:rsidR="00C01129" w:rsidRPr="009D1E4F">
        <w:rPr>
          <w:rFonts w:ascii="Times New Roman" w:hAnsi="Times New Roman" w:cs="Times New Roman"/>
          <w:lang w:val="en-US"/>
        </w:rPr>
        <w:t>*</w:t>
      </w:r>
      <w:r w:rsidR="00DA3E8F" w:rsidRPr="009D1E4F">
        <w:rPr>
          <w:rFonts w:ascii="Times New Roman" w:hAnsi="Times New Roman" w:cs="Times New Roman"/>
          <w:lang w:val="en-US"/>
        </w:rPr>
        <w:t xml:space="preserve">: </w:t>
      </w:r>
      <w:r w:rsidR="00C01129" w:rsidRPr="009D1E4F">
        <w:rPr>
          <w:rFonts w:ascii="Times New Roman" w:hAnsi="Times New Roman" w:cs="Times New Roman"/>
          <w:lang w:val="en-US"/>
        </w:rPr>
        <w:t xml:space="preserve">highly </w:t>
      </w:r>
      <w:r w:rsidR="00DA3E8F" w:rsidRPr="009D1E4F">
        <w:rPr>
          <w:rFonts w:ascii="Times New Roman" w:hAnsi="Times New Roman" w:cs="Times New Roman"/>
          <w:lang w:val="en-US"/>
        </w:rPr>
        <w:t>significant (</w:t>
      </w:r>
      <w:r w:rsidR="00C01129" w:rsidRPr="009D1E4F">
        <w:rPr>
          <w:rFonts w:ascii="Times New Roman" w:hAnsi="Times New Roman" w:cs="Times New Roman"/>
          <w:lang w:val="en-US"/>
        </w:rPr>
        <w:t xml:space="preserve">p </w:t>
      </w:r>
      <w:r w:rsidR="00933C59" w:rsidRPr="009D1E4F">
        <w:rPr>
          <w:rFonts w:ascii="Times New Roman" w:hAnsi="Times New Roman" w:cs="Times New Roman"/>
          <w:lang w:val="en-US"/>
        </w:rPr>
        <w:t>&lt;</w:t>
      </w:r>
      <w:r w:rsidR="00C01129" w:rsidRPr="009D1E4F">
        <w:rPr>
          <w:rFonts w:ascii="Times New Roman" w:hAnsi="Times New Roman" w:cs="Times New Roman"/>
          <w:lang w:val="en-US"/>
        </w:rPr>
        <w:t xml:space="preserve"> 0.</w:t>
      </w:r>
      <w:r w:rsidR="00D41747" w:rsidRPr="009D1E4F">
        <w:rPr>
          <w:rFonts w:ascii="Times New Roman" w:hAnsi="Times New Roman" w:cs="Times New Roman"/>
          <w:lang w:val="en-US"/>
        </w:rPr>
        <w:t>0</w:t>
      </w:r>
      <w:r w:rsidR="00C01129" w:rsidRPr="009D1E4F">
        <w:rPr>
          <w:rFonts w:ascii="Times New Roman" w:hAnsi="Times New Roman" w:cs="Times New Roman"/>
          <w:lang w:val="en-US"/>
        </w:rPr>
        <w:t>1</w:t>
      </w:r>
      <w:r w:rsidR="00D41747" w:rsidRPr="009D1E4F">
        <w:rPr>
          <w:rFonts w:ascii="Times New Roman" w:hAnsi="Times New Roman" w:cs="Times New Roman"/>
          <w:lang w:val="en-US"/>
        </w:rPr>
        <w:t>))</w:t>
      </w:r>
    </w:p>
    <w:p w:rsidR="00385469" w:rsidRPr="006D7529" w:rsidRDefault="00385469">
      <w:pPr>
        <w:rPr>
          <w:rFonts w:ascii="Times New Roman" w:hAnsi="Times New Roman" w:cs="Times New Roman"/>
          <w:lang w:val="en-US"/>
        </w:rPr>
      </w:pPr>
    </w:p>
    <w:p w:rsidR="00933C59" w:rsidRDefault="00EB067F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1270</wp:posOffset>
            </wp:positionV>
            <wp:extent cx="3486785" cy="2743200"/>
            <wp:effectExtent l="0" t="0" r="18415" b="0"/>
            <wp:wrapThrough wrapText="bothSides">
              <wp:wrapPolygon edited="0">
                <wp:start x="0" y="0"/>
                <wp:lineTo x="0" y="21450"/>
                <wp:lineTo x="21596" y="21450"/>
                <wp:lineTo x="21596" y="0"/>
                <wp:lineTo x="0" y="0"/>
              </wp:wrapPolygon>
            </wp:wrapThrough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3487270" cy="2743200"/>
            <wp:effectExtent l="0" t="0" r="18415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33C59" w:rsidRPr="00B97F5C" w:rsidRDefault="00933C59">
      <w:pPr>
        <w:rPr>
          <w:color w:val="FF0000"/>
          <w:lang w:val="en-US"/>
        </w:rPr>
      </w:pPr>
    </w:p>
    <w:sectPr w:rsidR="00933C59" w:rsidRPr="00B97F5C" w:rsidSect="00933C59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1"/>
    <w:rsid w:val="00007C96"/>
    <w:rsid w:val="00010C1A"/>
    <w:rsid w:val="00012ED2"/>
    <w:rsid w:val="0004180A"/>
    <w:rsid w:val="000471BC"/>
    <w:rsid w:val="000506AF"/>
    <w:rsid w:val="00061A3D"/>
    <w:rsid w:val="00080F7C"/>
    <w:rsid w:val="00081E32"/>
    <w:rsid w:val="00084E2C"/>
    <w:rsid w:val="000D39B8"/>
    <w:rsid w:val="000E08E5"/>
    <w:rsid w:val="000E4819"/>
    <w:rsid w:val="000F24C3"/>
    <w:rsid w:val="000F5805"/>
    <w:rsid w:val="001144B9"/>
    <w:rsid w:val="00186496"/>
    <w:rsid w:val="001A6F4F"/>
    <w:rsid w:val="001A7A58"/>
    <w:rsid w:val="001B33EB"/>
    <w:rsid w:val="001C5A25"/>
    <w:rsid w:val="001D3B6E"/>
    <w:rsid w:val="001E504C"/>
    <w:rsid w:val="001E60FA"/>
    <w:rsid w:val="001F4664"/>
    <w:rsid w:val="00207F01"/>
    <w:rsid w:val="0021328F"/>
    <w:rsid w:val="00226ECD"/>
    <w:rsid w:val="00230ECB"/>
    <w:rsid w:val="00241621"/>
    <w:rsid w:val="0026314B"/>
    <w:rsid w:val="00280908"/>
    <w:rsid w:val="00290572"/>
    <w:rsid w:val="00294A68"/>
    <w:rsid w:val="00295796"/>
    <w:rsid w:val="0029664C"/>
    <w:rsid w:val="00297DE7"/>
    <w:rsid w:val="002B03CC"/>
    <w:rsid w:val="002B183D"/>
    <w:rsid w:val="002C318D"/>
    <w:rsid w:val="002E368E"/>
    <w:rsid w:val="002F1F4E"/>
    <w:rsid w:val="0030420E"/>
    <w:rsid w:val="003333D9"/>
    <w:rsid w:val="00335987"/>
    <w:rsid w:val="00383CED"/>
    <w:rsid w:val="00385469"/>
    <w:rsid w:val="0039271F"/>
    <w:rsid w:val="00395ECB"/>
    <w:rsid w:val="0039691A"/>
    <w:rsid w:val="003B22F3"/>
    <w:rsid w:val="003D5507"/>
    <w:rsid w:val="003D5C39"/>
    <w:rsid w:val="003D7F79"/>
    <w:rsid w:val="004037C6"/>
    <w:rsid w:val="004045B3"/>
    <w:rsid w:val="00413682"/>
    <w:rsid w:val="0045057E"/>
    <w:rsid w:val="00455C70"/>
    <w:rsid w:val="00456F26"/>
    <w:rsid w:val="00464076"/>
    <w:rsid w:val="004727EE"/>
    <w:rsid w:val="004910BF"/>
    <w:rsid w:val="004B4FE0"/>
    <w:rsid w:val="004C1E5F"/>
    <w:rsid w:val="004D492F"/>
    <w:rsid w:val="004F5A47"/>
    <w:rsid w:val="004F5FC4"/>
    <w:rsid w:val="00500DFE"/>
    <w:rsid w:val="00506D2A"/>
    <w:rsid w:val="00541711"/>
    <w:rsid w:val="00553DA4"/>
    <w:rsid w:val="00585E5D"/>
    <w:rsid w:val="00587E95"/>
    <w:rsid w:val="005A6B1E"/>
    <w:rsid w:val="005B6D48"/>
    <w:rsid w:val="005D2D74"/>
    <w:rsid w:val="005D65F8"/>
    <w:rsid w:val="00640E30"/>
    <w:rsid w:val="00651AD5"/>
    <w:rsid w:val="006679BB"/>
    <w:rsid w:val="00691FEB"/>
    <w:rsid w:val="006B04CE"/>
    <w:rsid w:val="006B07D1"/>
    <w:rsid w:val="006C0A23"/>
    <w:rsid w:val="006C3CFB"/>
    <w:rsid w:val="006D2311"/>
    <w:rsid w:val="006D7529"/>
    <w:rsid w:val="006E6A19"/>
    <w:rsid w:val="006E7692"/>
    <w:rsid w:val="007010E9"/>
    <w:rsid w:val="007344FF"/>
    <w:rsid w:val="00734EE3"/>
    <w:rsid w:val="0075189F"/>
    <w:rsid w:val="00755B91"/>
    <w:rsid w:val="00756812"/>
    <w:rsid w:val="007667B3"/>
    <w:rsid w:val="00767BC2"/>
    <w:rsid w:val="00773E48"/>
    <w:rsid w:val="00774219"/>
    <w:rsid w:val="007813E4"/>
    <w:rsid w:val="007921EC"/>
    <w:rsid w:val="007A15BE"/>
    <w:rsid w:val="007A4008"/>
    <w:rsid w:val="007C2099"/>
    <w:rsid w:val="007C76FD"/>
    <w:rsid w:val="007D0761"/>
    <w:rsid w:val="00803B9A"/>
    <w:rsid w:val="00831C96"/>
    <w:rsid w:val="0084697B"/>
    <w:rsid w:val="00854946"/>
    <w:rsid w:val="008772E4"/>
    <w:rsid w:val="00880B8B"/>
    <w:rsid w:val="00882806"/>
    <w:rsid w:val="008B7CA9"/>
    <w:rsid w:val="008C5BA2"/>
    <w:rsid w:val="008F2864"/>
    <w:rsid w:val="00915AA7"/>
    <w:rsid w:val="00933C59"/>
    <w:rsid w:val="009673E7"/>
    <w:rsid w:val="00984A9F"/>
    <w:rsid w:val="00985EEF"/>
    <w:rsid w:val="009D1E4F"/>
    <w:rsid w:val="009D284C"/>
    <w:rsid w:val="009D4FFC"/>
    <w:rsid w:val="009E20C2"/>
    <w:rsid w:val="00A1477B"/>
    <w:rsid w:val="00A16840"/>
    <w:rsid w:val="00A205F5"/>
    <w:rsid w:val="00A21379"/>
    <w:rsid w:val="00A27A05"/>
    <w:rsid w:val="00A423C2"/>
    <w:rsid w:val="00A60395"/>
    <w:rsid w:val="00A823AC"/>
    <w:rsid w:val="00AA7660"/>
    <w:rsid w:val="00AC74D5"/>
    <w:rsid w:val="00AC7996"/>
    <w:rsid w:val="00AD4065"/>
    <w:rsid w:val="00AF736D"/>
    <w:rsid w:val="00AF7C86"/>
    <w:rsid w:val="00B22DA3"/>
    <w:rsid w:val="00B279A4"/>
    <w:rsid w:val="00B33278"/>
    <w:rsid w:val="00B44A43"/>
    <w:rsid w:val="00B55E39"/>
    <w:rsid w:val="00B6760E"/>
    <w:rsid w:val="00B76617"/>
    <w:rsid w:val="00B86B0B"/>
    <w:rsid w:val="00B97F5C"/>
    <w:rsid w:val="00BA2ABE"/>
    <w:rsid w:val="00BD7562"/>
    <w:rsid w:val="00BE486B"/>
    <w:rsid w:val="00BF41C1"/>
    <w:rsid w:val="00BF47FB"/>
    <w:rsid w:val="00C01129"/>
    <w:rsid w:val="00C045D0"/>
    <w:rsid w:val="00C16B51"/>
    <w:rsid w:val="00C2455C"/>
    <w:rsid w:val="00C31A33"/>
    <w:rsid w:val="00C35FF9"/>
    <w:rsid w:val="00C44F41"/>
    <w:rsid w:val="00C522C0"/>
    <w:rsid w:val="00C64997"/>
    <w:rsid w:val="00C871B1"/>
    <w:rsid w:val="00C9109B"/>
    <w:rsid w:val="00CB0FBE"/>
    <w:rsid w:val="00CC3FBD"/>
    <w:rsid w:val="00CD3295"/>
    <w:rsid w:val="00CD4158"/>
    <w:rsid w:val="00CF579B"/>
    <w:rsid w:val="00D2010C"/>
    <w:rsid w:val="00D30799"/>
    <w:rsid w:val="00D41747"/>
    <w:rsid w:val="00D430C1"/>
    <w:rsid w:val="00D549E2"/>
    <w:rsid w:val="00D6309B"/>
    <w:rsid w:val="00D71878"/>
    <w:rsid w:val="00D864BA"/>
    <w:rsid w:val="00DA3E8F"/>
    <w:rsid w:val="00DA76BE"/>
    <w:rsid w:val="00DD7280"/>
    <w:rsid w:val="00DE546B"/>
    <w:rsid w:val="00E06333"/>
    <w:rsid w:val="00E50AA9"/>
    <w:rsid w:val="00E71E38"/>
    <w:rsid w:val="00E80913"/>
    <w:rsid w:val="00E95AC9"/>
    <w:rsid w:val="00EA6230"/>
    <w:rsid w:val="00EB067F"/>
    <w:rsid w:val="00EC4A3A"/>
    <w:rsid w:val="00ED0A39"/>
    <w:rsid w:val="00ED51E5"/>
    <w:rsid w:val="00EE582D"/>
    <w:rsid w:val="00F533DC"/>
    <w:rsid w:val="00F5704A"/>
    <w:rsid w:val="00F644B8"/>
    <w:rsid w:val="00F71146"/>
    <w:rsid w:val="00F74A4D"/>
    <w:rsid w:val="00F773B2"/>
    <w:rsid w:val="00F80679"/>
    <w:rsid w:val="00F86147"/>
    <w:rsid w:val="00FC287E"/>
    <w:rsid w:val="00FC45EC"/>
    <w:rsid w:val="00FC6682"/>
    <w:rsid w:val="00FC6FFF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CC37"/>
  <w15:docId w15:val="{FADC94E5-56E1-4822-8F8C-8B8C178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3E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\Desktop\Baskar%20y%20birgit\H&#233;lio\AOX%20Arabidopsis%20SE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arlos\Desktop\Baskar%20y%20birgit\H&#233;lio\AOX%20Arabidopsis%20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/>
              <a:t>AOX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'A1'!$F$3</c:f>
              <c:strCache>
                <c:ptCount val="1"/>
                <c:pt idx="0">
                  <c:v>Total AOX </c:v>
                </c:pt>
              </c:strCache>
            </c:strRef>
          </c:tx>
          <c:invertIfNegative val="0"/>
          <c:cat>
            <c:strRef>
              <c:f>'A1'!$E$4:$E$8</c:f>
              <c:strCache>
                <c:ptCount val="5"/>
                <c:pt idx="0">
                  <c:v>Col-0 mock </c:v>
                </c:pt>
                <c:pt idx="1">
                  <c:v>clf/cwn mock </c:v>
                </c:pt>
                <c:pt idx="3">
                  <c:v>Col-0 auxin </c:v>
                </c:pt>
                <c:pt idx="4">
                  <c:v>clf/cwn auxin </c:v>
                </c:pt>
              </c:strCache>
            </c:strRef>
          </c:cat>
          <c:val>
            <c:numRef>
              <c:f>'A1'!$F$4:$F$8</c:f>
              <c:numCache>
                <c:formatCode>General</c:formatCode>
                <c:ptCount val="5"/>
                <c:pt idx="0">
                  <c:v>6.88</c:v>
                </c:pt>
                <c:pt idx="1">
                  <c:v>9.42</c:v>
                </c:pt>
                <c:pt idx="3">
                  <c:v>39.29</c:v>
                </c:pt>
                <c:pt idx="4">
                  <c:v>8.06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66-41FA-A167-AE5C1598CC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354816"/>
        <c:axId val="1673348832"/>
      </c:barChart>
      <c:catAx>
        <c:axId val="1673354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3348832"/>
        <c:crosses val="autoZero"/>
        <c:auto val="1"/>
        <c:lblAlgn val="ctr"/>
        <c:lblOffset val="100"/>
        <c:noMultiLvlLbl val="0"/>
      </c:catAx>
      <c:valAx>
        <c:axId val="1673348832"/>
        <c:scaling>
          <c:orientation val="minMax"/>
          <c:max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354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 b="0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'A1'!$H$40</c:f>
              <c:strCache>
                <c:ptCount val="1"/>
                <c:pt idx="0">
                  <c:v>ADH1</c:v>
                </c:pt>
              </c:strCache>
            </c:strRef>
          </c:tx>
          <c:invertIfNegative val="0"/>
          <c:cat>
            <c:strRef>
              <c:f>'A1'!$G$41:$G$45</c:f>
              <c:strCache>
                <c:ptCount val="5"/>
                <c:pt idx="0">
                  <c:v>Col-0 mock </c:v>
                </c:pt>
                <c:pt idx="1">
                  <c:v>clf/cwn mock </c:v>
                </c:pt>
                <c:pt idx="3">
                  <c:v>Col-0 auxin </c:v>
                </c:pt>
                <c:pt idx="4">
                  <c:v>clf/cwn auxin </c:v>
                </c:pt>
              </c:strCache>
            </c:strRef>
          </c:cat>
          <c:val>
            <c:numRef>
              <c:f>'A1'!$H$41:$H$45</c:f>
              <c:numCache>
                <c:formatCode>General</c:formatCode>
                <c:ptCount val="5"/>
                <c:pt idx="0">
                  <c:v>12.33</c:v>
                </c:pt>
                <c:pt idx="1">
                  <c:v>47.13</c:v>
                </c:pt>
                <c:pt idx="3">
                  <c:v>219.19</c:v>
                </c:pt>
                <c:pt idx="4">
                  <c:v>232.51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3D-4940-A5B0-542673B42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350464"/>
        <c:axId val="1673351008"/>
      </c:barChart>
      <c:catAx>
        <c:axId val="1673350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3351008"/>
        <c:crosses val="autoZero"/>
        <c:auto val="1"/>
        <c:lblAlgn val="ctr"/>
        <c:lblOffset val="100"/>
        <c:noMultiLvlLbl val="0"/>
      </c:catAx>
      <c:valAx>
        <c:axId val="167335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350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 b="0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'A1'!$H$53</c:f>
              <c:strCache>
                <c:ptCount val="1"/>
                <c:pt idx="0">
                  <c:v>LDH</c:v>
                </c:pt>
              </c:strCache>
            </c:strRef>
          </c:tx>
          <c:invertIfNegative val="0"/>
          <c:cat>
            <c:strRef>
              <c:f>'A1'!$G$54:$G$58</c:f>
              <c:strCache>
                <c:ptCount val="5"/>
                <c:pt idx="0">
                  <c:v>Col-0 mock </c:v>
                </c:pt>
                <c:pt idx="1">
                  <c:v>clf/cwn mock </c:v>
                </c:pt>
                <c:pt idx="3">
                  <c:v>Col-0 auxin </c:v>
                </c:pt>
                <c:pt idx="4">
                  <c:v>clf/cwn auxin </c:v>
                </c:pt>
              </c:strCache>
            </c:strRef>
          </c:cat>
          <c:val>
            <c:numRef>
              <c:f>'A1'!$H$54:$H$58</c:f>
              <c:numCache>
                <c:formatCode>General</c:formatCode>
                <c:ptCount val="5"/>
                <c:pt idx="0">
                  <c:v>11.91</c:v>
                </c:pt>
                <c:pt idx="1">
                  <c:v>28.91</c:v>
                </c:pt>
                <c:pt idx="3">
                  <c:v>41.38</c:v>
                </c:pt>
                <c:pt idx="4">
                  <c:v>28.45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6B-405A-AEC1-39FED27ED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353728"/>
        <c:axId val="1482910512"/>
      </c:barChart>
      <c:catAx>
        <c:axId val="16733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2910512"/>
        <c:crosses val="autoZero"/>
        <c:auto val="1"/>
        <c:lblAlgn val="ctr"/>
        <c:lblOffset val="100"/>
        <c:noMultiLvlLbl val="0"/>
      </c:catAx>
      <c:valAx>
        <c:axId val="148291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353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 b="0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'A1'!$K$54</c:f>
              <c:strCache>
                <c:ptCount val="1"/>
                <c:pt idx="0">
                  <c:v>Enolase</c:v>
                </c:pt>
              </c:strCache>
            </c:strRef>
          </c:tx>
          <c:invertIfNegative val="0"/>
          <c:cat>
            <c:strRef>
              <c:f>'A1'!$J$55:$J$59</c:f>
              <c:strCache>
                <c:ptCount val="5"/>
                <c:pt idx="0">
                  <c:v>Col-0 mock </c:v>
                </c:pt>
                <c:pt idx="1">
                  <c:v>clf/cwn mock </c:v>
                </c:pt>
                <c:pt idx="3">
                  <c:v>Col-0 auxin </c:v>
                </c:pt>
                <c:pt idx="4">
                  <c:v>clf/cwn auxin </c:v>
                </c:pt>
              </c:strCache>
            </c:strRef>
          </c:cat>
          <c:val>
            <c:numRef>
              <c:f>'A1'!$K$55:$K$59</c:f>
              <c:numCache>
                <c:formatCode>General</c:formatCode>
                <c:ptCount val="5"/>
                <c:pt idx="0">
                  <c:v>411.39</c:v>
                </c:pt>
                <c:pt idx="1">
                  <c:v>530.05999999999995</c:v>
                </c:pt>
                <c:pt idx="3">
                  <c:v>619.74</c:v>
                </c:pt>
                <c:pt idx="4">
                  <c:v>427.59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D-4848-8EB7-0D5E3E639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2900176"/>
        <c:axId val="1482902896"/>
      </c:barChart>
      <c:catAx>
        <c:axId val="148290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2902896"/>
        <c:crosses val="autoZero"/>
        <c:auto val="1"/>
        <c:lblAlgn val="ctr"/>
        <c:lblOffset val="100"/>
        <c:noMultiLvlLbl val="0"/>
      </c:catAx>
      <c:valAx>
        <c:axId val="148290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900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'Plan1 (2)'!$I$24</c:f>
              <c:strCache>
                <c:ptCount val="1"/>
                <c:pt idx="0">
                  <c:v>AOX2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'Plan1 (2)'!$F$25:$G$29</c:f>
              <c:multiLvlStrCache>
                <c:ptCount val="5"/>
                <c:lvl>
                  <c:pt idx="0">
                    <c:v>mock </c:v>
                  </c:pt>
                  <c:pt idx="1">
                    <c:v>auxin</c:v>
                  </c:pt>
                  <c:pt idx="3">
                    <c:v>mock </c:v>
                  </c:pt>
                  <c:pt idx="4">
                    <c:v>auxin </c:v>
                  </c:pt>
                </c:lvl>
                <c:lvl>
                  <c:pt idx="0">
                    <c:v>Col-0</c:v>
                  </c:pt>
                  <c:pt idx="1">
                    <c:v>Col-0</c:v>
                  </c:pt>
                  <c:pt idx="2">
                    <c:v>.</c:v>
                  </c:pt>
                  <c:pt idx="3">
                    <c:v>clf/cwn</c:v>
                  </c:pt>
                  <c:pt idx="4">
                    <c:v>clf/cwn</c:v>
                  </c:pt>
                </c:lvl>
              </c:multiLvlStrCache>
            </c:multiLvlStrRef>
          </c:cat>
          <c:val>
            <c:numRef>
              <c:f>'Plan1 (2)'!$I$25:$I$29</c:f>
              <c:numCache>
                <c:formatCode>General</c:formatCode>
                <c:ptCount val="5"/>
                <c:pt idx="0">
                  <c:v>0.17683857768723607</c:v>
                </c:pt>
                <c:pt idx="1">
                  <c:v>0.40390248912143206</c:v>
                </c:pt>
                <c:pt idx="3">
                  <c:v>6.0870093549249349</c:v>
                </c:pt>
                <c:pt idx="4">
                  <c:v>5.3433826001164464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29-493F-BC44-5DF3714EE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454080"/>
        <c:axId val="129456000"/>
      </c:barChart>
      <c:catAx>
        <c:axId val="12945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456000"/>
        <c:crosses val="autoZero"/>
        <c:auto val="1"/>
        <c:lblAlgn val="ctr"/>
        <c:lblOffset val="100"/>
        <c:noMultiLvlLbl val="0"/>
      </c:catAx>
      <c:valAx>
        <c:axId val="129456000"/>
        <c:scaling>
          <c:orientation val="minMax"/>
          <c:max val="4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45408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'Plan1 (2)'!$H$24</c:f>
              <c:strCache>
                <c:ptCount val="1"/>
                <c:pt idx="0">
                  <c:v>AOX1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'Plan1 (2)'!$F$25:$G$29</c:f>
              <c:multiLvlStrCache>
                <c:ptCount val="5"/>
                <c:lvl>
                  <c:pt idx="0">
                    <c:v>mock </c:v>
                  </c:pt>
                  <c:pt idx="1">
                    <c:v>auxin</c:v>
                  </c:pt>
                  <c:pt idx="3">
                    <c:v>mock </c:v>
                  </c:pt>
                  <c:pt idx="4">
                    <c:v>auxin </c:v>
                  </c:pt>
                </c:lvl>
                <c:lvl>
                  <c:pt idx="0">
                    <c:v>Col-0</c:v>
                  </c:pt>
                  <c:pt idx="1">
                    <c:v>Col-0</c:v>
                  </c:pt>
                  <c:pt idx="2">
                    <c:v>.</c:v>
                  </c:pt>
                  <c:pt idx="3">
                    <c:v>clf/cwn</c:v>
                  </c:pt>
                  <c:pt idx="4">
                    <c:v>clf/cwn</c:v>
                  </c:pt>
                </c:lvl>
              </c:multiLvlStrCache>
            </c:multiLvlStrRef>
          </c:cat>
          <c:val>
            <c:numRef>
              <c:f>'Plan1 (2)'!$H$25:$H$29</c:f>
              <c:numCache>
                <c:formatCode>General</c:formatCode>
                <c:ptCount val="5"/>
                <c:pt idx="0">
                  <c:v>6.8770557145100613</c:v>
                </c:pt>
                <c:pt idx="1">
                  <c:v>38.932366711856879</c:v>
                </c:pt>
                <c:pt idx="3">
                  <c:v>3.3419421125761741</c:v>
                </c:pt>
                <c:pt idx="4">
                  <c:v>2.7300083587096799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1-4BC0-A2E2-89C2AC8BE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446272"/>
        <c:axId val="129447808"/>
      </c:barChart>
      <c:catAx>
        <c:axId val="12944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447808"/>
        <c:crosses val="autoZero"/>
        <c:auto val="1"/>
        <c:lblAlgn val="ctr"/>
        <c:lblOffset val="100"/>
        <c:noMultiLvlLbl val="0"/>
      </c:catAx>
      <c:valAx>
        <c:axId val="129447808"/>
        <c:scaling>
          <c:orientation val="minMax"/>
          <c:max val="4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44627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0.16195</cdr:x>
      <cdr:y>0.17538</cdr:y>
    </cdr:from>
    <cdr:to>
      <cdr:x>0.42697</cdr:x>
      <cdr:y>0.24346</cdr:y>
    </cdr:to>
    <cdr:grpSp>
      <cdr:nvGrpSpPr>
        <cdr:cNvPr id="2" name="Grupo 1"/>
        <cdr:cNvGrpSpPr/>
      </cdr:nvGrpSpPr>
      <cdr:grpSpPr>
        <a:xfrm xmlns:a="http://schemas.openxmlformats.org/drawingml/2006/main">
          <a:off x="564771" y="481089"/>
          <a:ext cx="924205" cy="186779"/>
          <a:chOff x="-987693" y="-1426563"/>
          <a:chExt cx="61427" cy="47400"/>
        </a:xfrm>
      </cdr:grpSpPr>
      <cdr:sp macro="" textlink="">
        <cdr:nvSpPr>
          <cdr:cNvPr id="3" name="Cerrar corchete 2"/>
          <cdr:cNvSpPr/>
        </cdr:nvSpPr>
        <cdr:spPr>
          <a:xfrm xmlns:a="http://schemas.openxmlformats.org/drawingml/2006/main" rot="16200000">
            <a:off x="-977161" y="-1412847"/>
            <a:ext cx="23152" cy="44215"/>
          </a:xfrm>
          <a:prstGeom xmlns:a="http://schemas.openxmlformats.org/drawingml/2006/main" prst="rightBracket">
            <a:avLst/>
          </a:prstGeom>
          <a:noFill xmlns:a="http://schemas.openxmlformats.org/drawingml/2006/main"/>
          <a:ln xmlns:a="http://schemas.openxmlformats.org/drawingml/2006/main" w="15875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tlCol="0" anchor="t"/>
          <a:lstStyle xmlns:a="http://schemas.openxmlformats.org/drawingml/2006/main"/>
          <a:p xmlns:a="http://schemas.openxmlformats.org/drawingml/2006/main">
            <a:endParaRPr lang="es-ES"/>
          </a:p>
        </cdr:txBody>
      </cdr:sp>
      <cdr:sp macro="" textlink="">
        <cdr:nvSpPr>
          <cdr:cNvPr id="4" name="CuadroTexto 24"/>
          <cdr:cNvSpPr txBox="1"/>
        </cdr:nvSpPr>
        <cdr:spPr>
          <a:xfrm xmlns:a="http://schemas.openxmlformats.org/drawingml/2006/main">
            <a:off x="-979218" y="-1426563"/>
            <a:ext cx="52952" cy="28336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lIns="0" tIns="0" rIns="0" bIns="0" rtlCol="0" anchor="ctr" anchorCtr="0">
            <a:noAutofit/>
          </a:bodyPr>
          <a:lstStyle xmlns:a="http://schemas.openxmlformats.org/drawingml/2006/main"/>
          <a:p xmlns:a="http://schemas.openxmlformats.org/drawingml/2006/main">
            <a:pPr>
              <a:spcAft>
                <a:spcPts val="0"/>
              </a:spcAft>
            </a:pPr>
            <a:r>
              <a:rPr lang="es-ES" sz="1100">
                <a:solidFill>
                  <a:srgbClr val="000000"/>
                </a:solidFill>
                <a:effectLst/>
                <a:ea typeface="Times New Roman" panose="02020603050405020304" pitchFamily="18" charset="0"/>
                <a:cs typeface="Times New Roman" panose="02020603050405020304" pitchFamily="18" charset="0"/>
              </a:rPr>
              <a:t>    **</a:t>
            </a:r>
            <a:endParaRPr lang="es-ES" sz="1200">
              <a:effectLst/>
              <a:latin typeface="Times New Roman" panose="02020603050405020304" pitchFamily="18" charset="0"/>
              <a:ea typeface="Times New Roman" panose="02020603050405020304" pitchFamily="18" charset="0"/>
            </a:endParaRPr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bharadwaj</cp:lastModifiedBy>
  <cp:revision>2</cp:revision>
  <dcterms:created xsi:type="dcterms:W3CDTF">2020-10-03T09:51:00Z</dcterms:created>
  <dcterms:modified xsi:type="dcterms:W3CDTF">2020-10-03T09:51:00Z</dcterms:modified>
</cp:coreProperties>
</file>