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49" w:rsidRDefault="00B26749">
      <w:pPr>
        <w:rPr>
          <w:rFonts w:ascii="Times New Roman" w:hAnsi="Times New Roman" w:cs="Times New Roman"/>
          <w:lang w:val="en-US"/>
        </w:rPr>
      </w:pPr>
      <w:r w:rsidRPr="00C911C7">
        <w:rPr>
          <w:rFonts w:ascii="Times New Roman" w:hAnsi="Times New Roman" w:cs="Times New Roman"/>
          <w:b/>
          <w:lang w:val="en-US"/>
        </w:rPr>
        <w:t>Table S1</w:t>
      </w:r>
      <w:r w:rsidR="00B61594">
        <w:rPr>
          <w:rFonts w:ascii="Times New Roman" w:hAnsi="Times New Roman" w:cs="Times New Roman"/>
          <w:lang w:val="en-US"/>
        </w:rPr>
        <w:t xml:space="preserve">. Presence of T6SS in </w:t>
      </w:r>
      <w:r w:rsidR="00A346A1" w:rsidRPr="00A346A1">
        <w:rPr>
          <w:rFonts w:ascii="Times New Roman" w:hAnsi="Times New Roman" w:cs="Times New Roman"/>
          <w:lang w:val="en-US"/>
        </w:rPr>
        <w:t>strains authorized in Brazil for the production of inoculants (</w:t>
      </w:r>
      <w:proofErr w:type="spellStart"/>
      <w:r w:rsidR="00A346A1" w:rsidRPr="00A346A1">
        <w:rPr>
          <w:rFonts w:ascii="Times New Roman" w:hAnsi="Times New Roman" w:cs="Times New Roman"/>
          <w:lang w:val="en-US"/>
        </w:rPr>
        <w:t>Instrução</w:t>
      </w:r>
      <w:proofErr w:type="spellEnd"/>
      <w:r w:rsidR="00A346A1" w:rsidRPr="00A34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46A1" w:rsidRPr="00A346A1">
        <w:rPr>
          <w:rFonts w:ascii="Times New Roman" w:hAnsi="Times New Roman" w:cs="Times New Roman"/>
          <w:lang w:val="en-US"/>
        </w:rPr>
        <w:t>Normativa</w:t>
      </w:r>
      <w:proofErr w:type="spellEnd"/>
      <w:r w:rsidR="00A346A1" w:rsidRPr="00A346A1">
        <w:rPr>
          <w:rFonts w:ascii="Times New Roman" w:hAnsi="Times New Roman" w:cs="Times New Roman"/>
          <w:lang w:val="en-US"/>
        </w:rPr>
        <w:t xml:space="preserve"> SDA/MAPA 13/2011)</w:t>
      </w:r>
      <w:r w:rsidR="00A9037B" w:rsidRPr="00A9037B">
        <w:rPr>
          <w:rFonts w:ascii="Times New Roman" w:hAnsi="Times New Roman" w:cs="Times New Roman"/>
          <w:vertAlign w:val="superscript"/>
          <w:lang w:val="en-US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4"/>
        <w:gridCol w:w="997"/>
        <w:gridCol w:w="3095"/>
        <w:gridCol w:w="1591"/>
        <w:gridCol w:w="1347"/>
      </w:tblGrid>
      <w:tr w:rsidR="00B26749" w:rsidTr="00763BEA">
        <w:trPr>
          <w:trHeight w:val="482"/>
        </w:trPr>
        <w:tc>
          <w:tcPr>
            <w:tcW w:w="1489" w:type="dxa"/>
          </w:tcPr>
          <w:p w:rsidR="00B26749" w:rsidRPr="00BB4A46" w:rsidRDefault="00B26749" w:rsidP="0076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46">
              <w:rPr>
                <w:rFonts w:ascii="Times New Roman" w:hAnsi="Times New Roman" w:cs="Times New Roman"/>
                <w:b/>
                <w:sz w:val="20"/>
                <w:szCs w:val="20"/>
              </w:rPr>
              <w:t>Legume</w:t>
            </w:r>
            <w:proofErr w:type="spellEnd"/>
          </w:p>
        </w:tc>
        <w:tc>
          <w:tcPr>
            <w:tcW w:w="1007" w:type="dxa"/>
          </w:tcPr>
          <w:p w:rsidR="00B26749" w:rsidRPr="00BB4A46" w:rsidRDefault="00B26749" w:rsidP="0076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46">
              <w:rPr>
                <w:rFonts w:ascii="Times New Roman" w:hAnsi="Times New Roman" w:cs="Times New Roman"/>
                <w:b/>
                <w:sz w:val="20"/>
                <w:szCs w:val="20"/>
              </w:rPr>
              <w:t>SEMIA</w:t>
            </w:r>
          </w:p>
        </w:tc>
        <w:tc>
          <w:tcPr>
            <w:tcW w:w="3225" w:type="dxa"/>
          </w:tcPr>
          <w:p w:rsidR="00B26749" w:rsidRPr="00BB4A46" w:rsidRDefault="00B26749" w:rsidP="0076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46">
              <w:rPr>
                <w:rFonts w:ascii="Times New Roman" w:hAnsi="Times New Roman" w:cs="Times New Roman"/>
                <w:b/>
                <w:sz w:val="20"/>
                <w:szCs w:val="20"/>
              </w:rPr>
              <w:t>Genus</w:t>
            </w:r>
            <w:proofErr w:type="spellEnd"/>
            <w:r w:rsidRPr="00BB4A4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A46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624" w:type="dxa"/>
          </w:tcPr>
          <w:p w:rsidR="00B26749" w:rsidRPr="00BB4A46" w:rsidRDefault="00B26749" w:rsidP="0076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Original </w:t>
            </w:r>
            <w:proofErr w:type="spellStart"/>
            <w:r w:rsidRPr="00BB4A46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  <w:proofErr w:type="spellEnd"/>
          </w:p>
        </w:tc>
        <w:tc>
          <w:tcPr>
            <w:tcW w:w="1375" w:type="dxa"/>
          </w:tcPr>
          <w:p w:rsidR="00B26749" w:rsidRPr="00BB4A46" w:rsidRDefault="00B26749" w:rsidP="0076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T6SS</w:t>
            </w:r>
            <w:r w:rsidR="00A242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6749" w:rsidTr="00763BEA">
        <w:trPr>
          <w:trHeight w:val="489"/>
        </w:trPr>
        <w:tc>
          <w:tcPr>
            <w:tcW w:w="1489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Arachis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hypog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aea</w:t>
            </w:r>
            <w:proofErr w:type="spellEnd"/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6144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C25136">
              <w:rPr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i/>
                <w:sz w:val="20"/>
                <w:szCs w:val="20"/>
              </w:rPr>
              <w:t>sp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tbl>
            <w:tblPr>
              <w:tblW w:w="346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"/>
            </w:tblGrid>
            <w:tr w:rsidR="00B26749" w:rsidRPr="00C25136" w:rsidTr="00763BEA">
              <w:trPr>
                <w:trHeight w:val="84"/>
              </w:trPr>
              <w:tc>
                <w:tcPr>
                  <w:tcW w:w="0" w:type="auto"/>
                </w:tcPr>
                <w:p w:rsidR="00B26749" w:rsidRPr="00C25136" w:rsidRDefault="00B26749" w:rsidP="00763BEA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Rhodesia 411</w:t>
            </w:r>
          </w:p>
        </w:tc>
        <w:tc>
          <w:tcPr>
            <w:tcW w:w="1375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46"/>
        </w:trPr>
        <w:tc>
          <w:tcPr>
            <w:tcW w:w="1489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Cicer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arietinum</w:t>
            </w:r>
            <w:proofErr w:type="spellEnd"/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Mesorhizobium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ciceri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 1148</w:t>
            </w:r>
          </w:p>
        </w:tc>
        <w:tc>
          <w:tcPr>
            <w:tcW w:w="1375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46"/>
        </w:trPr>
        <w:tc>
          <w:tcPr>
            <w:tcW w:w="1489" w:type="dxa"/>
            <w:vMerge w:val="restart"/>
            <w:vAlign w:val="center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Glycine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5079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japonicum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CPAC 15</w:t>
            </w:r>
          </w:p>
        </w:tc>
        <w:tc>
          <w:tcPr>
            <w:tcW w:w="1375" w:type="dxa"/>
          </w:tcPr>
          <w:p w:rsidR="00B26749" w:rsidRDefault="00B26749" w:rsidP="00763BEA">
            <w:r w:rsidRPr="00FA162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5080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diazoefficiens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CPAC 7</w:t>
            </w:r>
          </w:p>
        </w:tc>
        <w:tc>
          <w:tcPr>
            <w:tcW w:w="1375" w:type="dxa"/>
          </w:tcPr>
          <w:p w:rsidR="00B26749" w:rsidRDefault="00B26749" w:rsidP="00763BEA">
            <w:r w:rsidRPr="00FA162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elkanii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SEMIA 587</w:t>
            </w:r>
          </w:p>
        </w:tc>
        <w:tc>
          <w:tcPr>
            <w:tcW w:w="1375" w:type="dxa"/>
          </w:tcPr>
          <w:p w:rsidR="00B26749" w:rsidRDefault="00B26749" w:rsidP="00763BEA">
            <w:r w:rsidRPr="00FA162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5019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lkanii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29W</w:t>
            </w:r>
          </w:p>
        </w:tc>
        <w:tc>
          <w:tcPr>
            <w:tcW w:w="1375" w:type="dxa"/>
          </w:tcPr>
          <w:p w:rsidR="00B26749" w:rsidRDefault="00B26749" w:rsidP="00763BEA">
            <w:r w:rsidRPr="00FA162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 w:val="restart"/>
            <w:vAlign w:val="center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Lens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culinaris</w:t>
            </w:r>
            <w:proofErr w:type="spellEnd"/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leguminosarum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bv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viciae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SEMIA 344</w:t>
            </w:r>
          </w:p>
        </w:tc>
        <w:tc>
          <w:tcPr>
            <w:tcW w:w="1375" w:type="dxa"/>
          </w:tcPr>
          <w:p w:rsidR="00B26749" w:rsidRDefault="00B26749" w:rsidP="00763B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  <w:vAlign w:val="center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leguminosarum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bv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viciae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CPAL 3</w:t>
            </w:r>
          </w:p>
        </w:tc>
        <w:tc>
          <w:tcPr>
            <w:tcW w:w="1375" w:type="dxa"/>
          </w:tcPr>
          <w:p w:rsidR="00B26749" w:rsidRDefault="00B26749" w:rsidP="00763B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46"/>
        </w:trPr>
        <w:tc>
          <w:tcPr>
            <w:tcW w:w="1489" w:type="dxa"/>
            <w:vMerge/>
            <w:vAlign w:val="center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leguminosarum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bv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viciae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CPAL 12</w:t>
            </w:r>
          </w:p>
        </w:tc>
        <w:tc>
          <w:tcPr>
            <w:tcW w:w="1375" w:type="dxa"/>
          </w:tcPr>
          <w:p w:rsidR="00B26749" w:rsidRDefault="00B26749" w:rsidP="00763B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46"/>
        </w:trPr>
        <w:tc>
          <w:tcPr>
            <w:tcW w:w="1489" w:type="dxa"/>
            <w:vMerge w:val="restart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Phaseolus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tropici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CIAT899</w:t>
            </w:r>
          </w:p>
        </w:tc>
        <w:tc>
          <w:tcPr>
            <w:tcW w:w="1375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tropici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PRF81</w:t>
            </w:r>
          </w:p>
        </w:tc>
        <w:tc>
          <w:tcPr>
            <w:tcW w:w="1375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4088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leguminosarum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bv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viciae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H12</w:t>
            </w:r>
          </w:p>
        </w:tc>
        <w:tc>
          <w:tcPr>
            <w:tcW w:w="1375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 w:val="restart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Pisum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sativum</w:t>
            </w:r>
            <w:proofErr w:type="spellEnd"/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Mesorhizobium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B11</w:t>
            </w:r>
          </w:p>
        </w:tc>
        <w:tc>
          <w:tcPr>
            <w:tcW w:w="1375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826">
              <w:rPr>
                <w:rFonts w:ascii="Times New Roman" w:hAnsi="Times New Roman" w:cs="Times New Roman"/>
                <w:sz w:val="20"/>
                <w:szCs w:val="20"/>
              </w:rPr>
              <w:t>3033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leguminosarum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bv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viciae</w:t>
            </w:r>
            <w:proofErr w:type="spellEnd"/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EEL 7082</w:t>
            </w:r>
          </w:p>
        </w:tc>
        <w:tc>
          <w:tcPr>
            <w:tcW w:w="1375" w:type="dxa"/>
          </w:tcPr>
          <w:p w:rsidR="00B26749" w:rsidRDefault="00B26749" w:rsidP="00763B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36"/>
        </w:trPr>
        <w:tc>
          <w:tcPr>
            <w:tcW w:w="1489" w:type="dxa"/>
            <w:vMerge w:val="restart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Vigna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unguiculata</w:t>
            </w:r>
            <w:proofErr w:type="spellEnd"/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6461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UFLA 3-84</w:t>
            </w:r>
          </w:p>
        </w:tc>
        <w:tc>
          <w:tcPr>
            <w:tcW w:w="1375" w:type="dxa"/>
          </w:tcPr>
          <w:p w:rsidR="00B26749" w:rsidRDefault="00B26749" w:rsidP="00763B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36"/>
        </w:trPr>
        <w:tc>
          <w:tcPr>
            <w:tcW w:w="1489" w:type="dxa"/>
            <w:vMerge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6462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BR3267</w:t>
            </w:r>
          </w:p>
        </w:tc>
        <w:tc>
          <w:tcPr>
            <w:tcW w:w="1375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B26749" w:rsidTr="00763BEA">
        <w:trPr>
          <w:trHeight w:val="246"/>
        </w:trPr>
        <w:tc>
          <w:tcPr>
            <w:tcW w:w="1489" w:type="dxa"/>
            <w:vMerge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6463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INPA3-11</w:t>
            </w:r>
          </w:p>
        </w:tc>
        <w:tc>
          <w:tcPr>
            <w:tcW w:w="1375" w:type="dxa"/>
          </w:tcPr>
          <w:p w:rsidR="00B26749" w:rsidRDefault="00B26749" w:rsidP="00763B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  <w:tr w:rsidR="00B26749" w:rsidTr="00763BEA">
        <w:trPr>
          <w:trHeight w:val="258"/>
        </w:trPr>
        <w:tc>
          <w:tcPr>
            <w:tcW w:w="1489" w:type="dxa"/>
            <w:vMerge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</w:rPr>
            </w:pPr>
            <w:r w:rsidRPr="00C24826">
              <w:rPr>
                <w:rFonts w:ascii="Times New Roman" w:hAnsi="Times New Roman" w:cs="Times New Roman"/>
              </w:rPr>
              <w:t>6464</w:t>
            </w:r>
          </w:p>
        </w:tc>
        <w:tc>
          <w:tcPr>
            <w:tcW w:w="3225" w:type="dxa"/>
          </w:tcPr>
          <w:p w:rsidR="00B26749" w:rsidRPr="00C25136" w:rsidRDefault="00B26749" w:rsidP="00763BE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sp</w:t>
            </w:r>
            <w:proofErr w:type="spellEnd"/>
            <w:r w:rsidRPr="00C2513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B26749" w:rsidRPr="00C24826" w:rsidRDefault="00B26749" w:rsidP="0076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BR3262</w:t>
            </w:r>
          </w:p>
        </w:tc>
        <w:tc>
          <w:tcPr>
            <w:tcW w:w="1375" w:type="dxa"/>
          </w:tcPr>
          <w:p w:rsidR="00B26749" w:rsidRDefault="00B26749" w:rsidP="00763B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  <w:proofErr w:type="spellEnd"/>
          </w:p>
        </w:tc>
      </w:tr>
    </w:tbl>
    <w:p w:rsidR="00B26749" w:rsidRDefault="00B26749">
      <w:pPr>
        <w:rPr>
          <w:rFonts w:ascii="Times New Roman" w:hAnsi="Times New Roman" w:cs="Times New Roman"/>
          <w:lang w:val="en-US"/>
        </w:rPr>
      </w:pPr>
    </w:p>
    <w:p w:rsidR="00A9037B" w:rsidRDefault="00A9037B" w:rsidP="00A9037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1:</w:t>
      </w:r>
      <w:r w:rsidRPr="00A9037B">
        <w:rPr>
          <w:rFonts w:ascii="Times New Roman" w:hAnsi="Times New Roman" w:cs="Times New Roman"/>
          <w:lang w:val="en-US"/>
        </w:rPr>
        <w:t>.Available online at: https://www.normasbrasil.com.br/norma/instrucao-normativa-13-2011_78540.html (accessed January 15, 2020).</w:t>
      </w:r>
    </w:p>
    <w:p w:rsidR="0093695F" w:rsidRPr="00B26749" w:rsidRDefault="00A903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C25136" w:rsidRPr="00B26749">
        <w:rPr>
          <w:rFonts w:ascii="Times New Roman" w:hAnsi="Times New Roman" w:cs="Times New Roman"/>
          <w:lang w:val="en-US"/>
        </w:rPr>
        <w:t>:</w:t>
      </w:r>
      <w:r w:rsidR="00C24826" w:rsidRPr="00B26749">
        <w:rPr>
          <w:rFonts w:ascii="Times New Roman" w:hAnsi="Times New Roman" w:cs="Times New Roman"/>
          <w:lang w:val="en-US"/>
        </w:rPr>
        <w:t>Unknown means that there is no genomic sequence ava</w:t>
      </w:r>
      <w:r w:rsidR="00A2421B">
        <w:rPr>
          <w:rFonts w:ascii="Times New Roman" w:hAnsi="Times New Roman" w:cs="Times New Roman"/>
          <w:lang w:val="en-US"/>
        </w:rPr>
        <w:t>i</w:t>
      </w:r>
      <w:r w:rsidR="00C24826" w:rsidRPr="00B26749">
        <w:rPr>
          <w:rFonts w:ascii="Times New Roman" w:hAnsi="Times New Roman" w:cs="Times New Roman"/>
          <w:lang w:val="en-US"/>
        </w:rPr>
        <w:t>lable</w:t>
      </w:r>
      <w:r w:rsidR="00A2421B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93695F" w:rsidRPr="00B26749" w:rsidSect="004F4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46"/>
    <w:rsid w:val="004F4076"/>
    <w:rsid w:val="00657F49"/>
    <w:rsid w:val="008C7266"/>
    <w:rsid w:val="00A2421B"/>
    <w:rsid w:val="00A346A1"/>
    <w:rsid w:val="00A9037B"/>
    <w:rsid w:val="00B04080"/>
    <w:rsid w:val="00B26749"/>
    <w:rsid w:val="00B61594"/>
    <w:rsid w:val="00BB4A46"/>
    <w:rsid w:val="00C24826"/>
    <w:rsid w:val="00C25136"/>
    <w:rsid w:val="00C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1220"/>
  <w15:docId w15:val="{963C7F13-6A3F-6446-91AA-2C85064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Rey</dc:creator>
  <cp:lastModifiedBy>Usuario de Microsoft Office</cp:lastModifiedBy>
  <cp:revision>3</cp:revision>
  <dcterms:created xsi:type="dcterms:W3CDTF">2021-06-15T13:57:00Z</dcterms:created>
  <dcterms:modified xsi:type="dcterms:W3CDTF">2021-06-15T13:58:00Z</dcterms:modified>
</cp:coreProperties>
</file>