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3D7C2B0" w14:textId="77777777" w:rsidR="00994A3D" w:rsidRPr="001549D3" w:rsidRDefault="00994A3D" w:rsidP="003B5997">
      <w:pPr>
        <w:pStyle w:val="Heading1"/>
      </w:pPr>
      <w:r w:rsidRPr="0001436A">
        <w:t>Supplementary</w:t>
      </w:r>
      <w:r w:rsidRPr="001549D3">
        <w:t xml:space="preserve"> Figures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540F62FC" w:rsidR="00994A3D" w:rsidRPr="001549D3" w:rsidRDefault="00C463E4" w:rsidP="00994A3D">
      <w:pPr>
        <w:keepNext/>
        <w:jc w:val="center"/>
        <w:rPr>
          <w:rFonts w:cs="Times New Roman"/>
          <w:szCs w:val="24"/>
        </w:rPr>
      </w:pPr>
      <w:r>
        <w:rPr>
          <w:rStyle w:val="Strong"/>
          <w:noProof/>
        </w:rPr>
        <w:drawing>
          <wp:inline distT="0" distB="0" distL="0" distR="0" wp14:anchorId="6D554AB5" wp14:editId="7C1FE541">
            <wp:extent cx="3043555" cy="2908300"/>
            <wp:effectExtent l="0" t="0" r="4445" b="635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7F5AF" w14:textId="43FF9323" w:rsidR="00C6185C" w:rsidRDefault="00994A3D" w:rsidP="00C6185C">
      <w:pPr>
        <w:rPr>
          <w:rStyle w:val="Strong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E43FF3" w:rsidRPr="007C1D0A">
        <w:t xml:space="preserve">Non-metric multidimensional distance scaling (NMDS) of the multivariate analysis of the soil physicochemical parameters among treatments. Treatments: C – Control; F – Urea-topdressing fertilization at V5; I – </w:t>
      </w:r>
      <w:r w:rsidR="00E43FF3" w:rsidRPr="007C1D0A">
        <w:rPr>
          <w:i/>
          <w:iCs/>
        </w:rPr>
        <w:t>A. brasilense</w:t>
      </w:r>
      <w:r w:rsidR="00E43FF3" w:rsidRPr="007C1D0A">
        <w:t xml:space="preserve"> inoculant on seeds sowing; FI – F + I; S – Maize stover coverage; FS – F + S; IS – I + S; FIS – F + I + S.</w:t>
      </w:r>
    </w:p>
    <w:p w14:paraId="4E83FD69" w14:textId="1F9EE855" w:rsidR="00C6185C" w:rsidRDefault="00394CBB" w:rsidP="00C463E4">
      <w:pPr>
        <w:jc w:val="center"/>
        <w:rPr>
          <w:rStyle w:val="Strong"/>
        </w:rPr>
      </w:pPr>
      <w:r>
        <w:rPr>
          <w:rStyle w:val="Strong"/>
          <w:noProof/>
        </w:rPr>
        <w:lastRenderedPageBreak/>
        <w:drawing>
          <wp:inline distT="0" distB="0" distL="0" distR="0" wp14:anchorId="0A1DB26D" wp14:editId="2DC2A774">
            <wp:extent cx="6205855" cy="4191000"/>
            <wp:effectExtent l="0" t="0" r="444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FBD35" w14:textId="36A21105" w:rsidR="00C6185C" w:rsidRPr="00C81165" w:rsidRDefault="00C6185C" w:rsidP="00C6185C"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2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7B6802" w:rsidRPr="007C1D0A">
        <w:t xml:space="preserve">Quantitative PCR of genes from the nitrogen – (A) </w:t>
      </w:r>
      <w:proofErr w:type="spellStart"/>
      <w:r w:rsidR="007B6802" w:rsidRPr="007C1D0A">
        <w:rPr>
          <w:i/>
        </w:rPr>
        <w:t>nifH</w:t>
      </w:r>
      <w:proofErr w:type="spellEnd"/>
      <w:r w:rsidR="007B6802" w:rsidRPr="007C1D0A">
        <w:t xml:space="preserve"> and (B) </w:t>
      </w:r>
      <w:proofErr w:type="spellStart"/>
      <w:r w:rsidR="007B6802" w:rsidRPr="007C1D0A">
        <w:rPr>
          <w:i/>
        </w:rPr>
        <w:t>nosZ</w:t>
      </w:r>
      <w:proofErr w:type="spellEnd"/>
      <w:r w:rsidR="007B6802" w:rsidRPr="007C1D0A">
        <w:t xml:space="preserve"> – and methane – (C) </w:t>
      </w:r>
      <w:proofErr w:type="spellStart"/>
      <w:r w:rsidR="007B6802" w:rsidRPr="007C1D0A">
        <w:rPr>
          <w:i/>
        </w:rPr>
        <w:t>mcrA</w:t>
      </w:r>
      <w:proofErr w:type="spellEnd"/>
      <w:r w:rsidR="007B6802" w:rsidRPr="007C1D0A">
        <w:t xml:space="preserve"> and (D)</w:t>
      </w:r>
      <w:r w:rsidR="007B6802" w:rsidRPr="007C1D0A">
        <w:rPr>
          <w:i/>
        </w:rPr>
        <w:t xml:space="preserve"> </w:t>
      </w:r>
      <w:proofErr w:type="spellStart"/>
      <w:r w:rsidR="007B6802" w:rsidRPr="007C1D0A">
        <w:rPr>
          <w:i/>
        </w:rPr>
        <w:t>pmoA</w:t>
      </w:r>
      <w:proofErr w:type="spellEnd"/>
      <w:r w:rsidR="007B6802" w:rsidRPr="007C1D0A">
        <w:t xml:space="preserve"> – cycles from the rhizosphere (n = 3; V5 and V15) for all factorial treatments. Bars with the same letter are not significantly different (</w:t>
      </w:r>
      <w:r w:rsidR="007B6802" w:rsidRPr="007C1D0A">
        <w:rPr>
          <w:i/>
        </w:rPr>
        <w:t>P</w:t>
      </w:r>
      <w:r w:rsidR="007B6802" w:rsidRPr="007C1D0A">
        <w:t xml:space="preserve"> &lt; 0.05). Two groups of series of letters compare treatments from distinctly stage periods (</w:t>
      </w:r>
      <w:proofErr w:type="spellStart"/>
      <w:r w:rsidR="007B6802" w:rsidRPr="007C1D0A">
        <w:rPr>
          <w:i/>
          <w:iCs/>
        </w:rPr>
        <w:t>abcd</w:t>
      </w:r>
      <w:proofErr w:type="spellEnd"/>
      <w:r w:rsidR="007B6802" w:rsidRPr="007C1D0A">
        <w:t xml:space="preserve"> for V5 and </w:t>
      </w:r>
      <w:proofErr w:type="spellStart"/>
      <w:r w:rsidR="007B6802" w:rsidRPr="007C1D0A">
        <w:rPr>
          <w:i/>
          <w:iCs/>
        </w:rPr>
        <w:t>xyz</w:t>
      </w:r>
      <w:proofErr w:type="spellEnd"/>
      <w:r w:rsidR="007B6802" w:rsidRPr="007C1D0A">
        <w:t xml:space="preserve"> for V15). Treatments: C – Control; F – Urea-topdressing fertilization at V5; I – </w:t>
      </w:r>
      <w:r w:rsidR="007B6802" w:rsidRPr="007C1D0A">
        <w:rPr>
          <w:i/>
          <w:iCs/>
        </w:rPr>
        <w:t>A. brasilense</w:t>
      </w:r>
      <w:r w:rsidR="007B6802" w:rsidRPr="007C1D0A">
        <w:t xml:space="preserve"> inoculant on seeds sowing; FI – F + I; S – Maize stover coverage; FS – F + S; IS – I + S; FIS – F + I + S.</w:t>
      </w:r>
    </w:p>
    <w:p w14:paraId="3BD3939C" w14:textId="3ED2AB2D" w:rsidR="00C6185C" w:rsidRDefault="00C6185C" w:rsidP="00C6185C">
      <w:pPr>
        <w:spacing w:before="240"/>
        <w:rPr>
          <w:rFonts w:cs="Times New Roman"/>
          <w:b/>
          <w:szCs w:val="24"/>
        </w:rPr>
      </w:pPr>
    </w:p>
    <w:p w14:paraId="32FDBF94" w14:textId="20C4E2FA" w:rsidR="00C6185C" w:rsidRDefault="00394CBB" w:rsidP="00394CBB">
      <w:pPr>
        <w:spacing w:before="24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3C2D0368" wp14:editId="5D36F794">
            <wp:extent cx="2954655" cy="14478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CC68B" w14:textId="6CBC1B55" w:rsidR="009851D8" w:rsidRDefault="00C6185C" w:rsidP="00C6185C">
      <w:pPr>
        <w:spacing w:before="240"/>
        <w:sectPr w:rsidR="009851D8" w:rsidSect="0093429D">
          <w:headerReference w:type="even" r:id="rId11"/>
          <w:footerReference w:type="even" r:id="rId12"/>
          <w:footerReference w:type="default" r:id="rId13"/>
          <w:headerReference w:type="first" r:id="rId14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3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E1286D" w:rsidRPr="007C1D0A">
        <w:t xml:space="preserve">Rarefaction curves of the total amplicon sequence variants (ASVs) obtained from all factorial treatments. Treatments: C – Control; F – Urea-topdressing fertilization at V5; I – </w:t>
      </w:r>
      <w:r w:rsidR="00E1286D" w:rsidRPr="007C1D0A">
        <w:rPr>
          <w:i/>
          <w:iCs/>
        </w:rPr>
        <w:t>A. brasilense</w:t>
      </w:r>
      <w:r w:rsidR="00E1286D" w:rsidRPr="007C1D0A">
        <w:t xml:space="preserve"> inoculant on seeds sowing; FI – F + I; S – Maize stover coverage; FS – F + S; IS – I + S; FIS – F + I + S.</w:t>
      </w:r>
    </w:p>
    <w:p w14:paraId="3F1E90AE" w14:textId="3A108540" w:rsidR="009851D8" w:rsidRPr="001549D3" w:rsidRDefault="009851D8" w:rsidP="009851D8">
      <w:pPr>
        <w:pStyle w:val="Heading1"/>
      </w:pPr>
      <w:r w:rsidRPr="0001436A">
        <w:lastRenderedPageBreak/>
        <w:t>Supplementary</w:t>
      </w:r>
      <w:r w:rsidRPr="001549D3">
        <w:t xml:space="preserve"> </w:t>
      </w:r>
      <w:r>
        <w:t>Tables</w:t>
      </w:r>
      <w:bookmarkStart w:id="0" w:name="Tables"/>
      <w:bookmarkEnd w:id="0"/>
    </w:p>
    <w:p w14:paraId="72C9B480" w14:textId="77777777" w:rsidR="009851D8" w:rsidRDefault="009851D8" w:rsidP="009851D8">
      <w:pPr>
        <w:tabs>
          <w:tab w:val="left" w:pos="6573"/>
        </w:tabs>
        <w:spacing w:after="0"/>
        <w:rPr>
          <w:rFonts w:cs="Times New Roman"/>
          <w:b/>
          <w:bCs/>
          <w:szCs w:val="24"/>
        </w:rPr>
      </w:pPr>
    </w:p>
    <w:p w14:paraId="3D899A8A" w14:textId="7CDF7389" w:rsidR="009851D8" w:rsidRPr="00DB6F98" w:rsidRDefault="009851D8" w:rsidP="009851D8">
      <w:pPr>
        <w:tabs>
          <w:tab w:val="left" w:pos="6573"/>
        </w:tabs>
        <w:spacing w:after="0"/>
        <w:rPr>
          <w:rFonts w:cs="Times New Roman"/>
          <w:bCs/>
          <w:szCs w:val="24"/>
        </w:rPr>
      </w:pPr>
      <w:r w:rsidRPr="00DB6F98">
        <w:rPr>
          <w:rFonts w:cs="Times New Roman"/>
          <w:b/>
          <w:bCs/>
          <w:szCs w:val="24"/>
        </w:rPr>
        <w:t>Supplementary Table</w:t>
      </w:r>
      <w:r>
        <w:rPr>
          <w:rFonts w:cs="Times New Roman"/>
          <w:b/>
          <w:bCs/>
          <w:szCs w:val="24"/>
        </w:rPr>
        <w:t xml:space="preserve"> </w:t>
      </w:r>
      <w:r>
        <w:rPr>
          <w:rFonts w:cs="Times New Roman"/>
          <w:b/>
          <w:bCs/>
          <w:szCs w:val="24"/>
        </w:rPr>
        <w:fldChar w:fldCharType="begin"/>
      </w:r>
      <w:r>
        <w:rPr>
          <w:rFonts w:cs="Times New Roman"/>
          <w:b/>
          <w:bCs/>
          <w:szCs w:val="24"/>
        </w:rPr>
        <w:instrText xml:space="preserve"> SEQ Tables \* Arabic \* MERGEFORMAT </w:instrText>
      </w:r>
      <w:r>
        <w:rPr>
          <w:rFonts w:cs="Times New Roman"/>
          <w:b/>
          <w:bCs/>
          <w:szCs w:val="24"/>
        </w:rPr>
        <w:fldChar w:fldCharType="separate"/>
      </w:r>
      <w:r>
        <w:rPr>
          <w:rFonts w:cs="Times New Roman"/>
          <w:b/>
          <w:bCs/>
          <w:noProof/>
          <w:szCs w:val="24"/>
        </w:rPr>
        <w:t>1</w:t>
      </w:r>
      <w:r>
        <w:rPr>
          <w:rFonts w:cs="Times New Roman"/>
          <w:b/>
          <w:bCs/>
          <w:szCs w:val="24"/>
        </w:rPr>
        <w:fldChar w:fldCharType="end"/>
      </w:r>
      <w:r w:rsidRPr="00DB6F98">
        <w:rPr>
          <w:rFonts w:cs="Times New Roman"/>
          <w:b/>
          <w:bCs/>
          <w:szCs w:val="24"/>
        </w:rPr>
        <w:t>.</w:t>
      </w:r>
      <w:r w:rsidRPr="00DB6F98">
        <w:rPr>
          <w:rFonts w:cs="Times New Roman"/>
          <w:bCs/>
          <w:szCs w:val="24"/>
        </w:rPr>
        <w:t xml:space="preserve"> </w:t>
      </w:r>
      <w:r w:rsidR="00643F84" w:rsidRPr="00473537">
        <w:rPr>
          <w:rFonts w:cs="Times New Roman"/>
          <w:szCs w:val="24"/>
        </w:rPr>
        <w:t>Soil chemical characteristics of the treatments at V15. Values are mean ± SE, n = 3. In each column, means followed by the same letter or letter absence are not significantly different (p &lt; 0.05) based on ANOVA with Tukey HSD test and Kruskal-Wallis with Dunn test for normal and non-normal values, respectively. Ca, Mg, Al, potential acidity (</w:t>
      </w:r>
      <w:proofErr w:type="spellStart"/>
      <w:r w:rsidR="00643F84" w:rsidRPr="00473537">
        <w:rPr>
          <w:rFonts w:cs="Times New Roman"/>
          <w:szCs w:val="24"/>
        </w:rPr>
        <w:t>H+Al</w:t>
      </w:r>
      <w:proofErr w:type="spellEnd"/>
      <w:r w:rsidR="00643F84" w:rsidRPr="00473537">
        <w:rPr>
          <w:rFonts w:cs="Times New Roman"/>
          <w:szCs w:val="24"/>
        </w:rPr>
        <w:t>), sum of bases (SB), and cation exchange capacity (CEC) are expressed in mmolc.kg</w:t>
      </w:r>
      <w:r w:rsidR="00643F84" w:rsidRPr="00473537">
        <w:rPr>
          <w:rFonts w:cs="Times New Roman"/>
          <w:szCs w:val="24"/>
          <w:vertAlign w:val="superscript"/>
        </w:rPr>
        <w:t>-1</w:t>
      </w:r>
      <w:r w:rsidR="00643F84" w:rsidRPr="00473537">
        <w:rPr>
          <w:rFonts w:cs="Times New Roman"/>
          <w:szCs w:val="24"/>
        </w:rPr>
        <w:t>. P is expressed in mg.kg</w:t>
      </w:r>
      <w:r w:rsidR="00643F84" w:rsidRPr="00473537">
        <w:rPr>
          <w:rFonts w:cs="Times New Roman"/>
          <w:szCs w:val="24"/>
          <w:vertAlign w:val="superscript"/>
        </w:rPr>
        <w:t>-1</w:t>
      </w:r>
      <w:r w:rsidR="00643F84" w:rsidRPr="00473537">
        <w:rPr>
          <w:rFonts w:cs="Times New Roman"/>
          <w:szCs w:val="24"/>
        </w:rPr>
        <w:t>. Organic matter (OM) is expressed in g.kg</w:t>
      </w:r>
      <w:r w:rsidR="00643F84" w:rsidRPr="00473537">
        <w:rPr>
          <w:rFonts w:cs="Times New Roman"/>
          <w:szCs w:val="24"/>
          <w:vertAlign w:val="superscript"/>
        </w:rPr>
        <w:t>-1</w:t>
      </w:r>
      <w:r w:rsidR="00643F84" w:rsidRPr="00473537">
        <w:rPr>
          <w:rFonts w:cs="Times New Roman"/>
          <w:szCs w:val="24"/>
        </w:rPr>
        <w:t>.</w:t>
      </w:r>
      <w:r w:rsidR="00643F84">
        <w:rPr>
          <w:rFonts w:cs="Times New Roman"/>
          <w:szCs w:val="24"/>
        </w:rPr>
        <w:t xml:space="preserve"> Base saturation (V) and aluminum saturation (m) are expressed in %.</w:t>
      </w:r>
    </w:p>
    <w:tbl>
      <w:tblPr>
        <w:tblW w:w="1360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1276"/>
        <w:gridCol w:w="992"/>
        <w:gridCol w:w="1134"/>
        <w:gridCol w:w="993"/>
        <w:gridCol w:w="992"/>
        <w:gridCol w:w="992"/>
        <w:gridCol w:w="993"/>
        <w:gridCol w:w="992"/>
        <w:gridCol w:w="1134"/>
        <w:gridCol w:w="425"/>
        <w:gridCol w:w="1134"/>
        <w:gridCol w:w="1134"/>
      </w:tblGrid>
      <w:tr w:rsidR="008C62B1" w:rsidRPr="00473537" w14:paraId="0D6F2E3B" w14:textId="77777777" w:rsidTr="008F6815">
        <w:trPr>
          <w:trHeight w:val="287"/>
          <w:jc w:val="center"/>
        </w:trPr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184F17" w14:textId="77777777" w:rsidR="008C62B1" w:rsidRPr="00473537" w:rsidRDefault="008C62B1" w:rsidP="008C62B1">
            <w:pPr>
              <w:spacing w:before="0" w:after="0"/>
              <w:rPr>
                <w:rFonts w:cs="Times New Roman"/>
                <w:b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b/>
                <w:color w:val="000000"/>
                <w:sz w:val="23"/>
                <w:szCs w:val="23"/>
              </w:rPr>
              <w:t>Treatment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9EDA41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b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b/>
                <w:color w:val="000000"/>
                <w:sz w:val="23"/>
                <w:szCs w:val="23"/>
              </w:rPr>
              <w:t>pH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27D298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b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b/>
                <w:color w:val="000000"/>
                <w:sz w:val="23"/>
                <w:szCs w:val="23"/>
              </w:rPr>
              <w:t>CEC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C6E908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b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b/>
                <w:color w:val="000000"/>
                <w:sz w:val="23"/>
                <w:szCs w:val="23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E6D39D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b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b/>
                <w:color w:val="000000"/>
                <w:sz w:val="23"/>
                <w:szCs w:val="23"/>
              </w:rPr>
              <w:t>m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51039B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b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b/>
                <w:color w:val="000000"/>
                <w:sz w:val="23"/>
                <w:szCs w:val="23"/>
              </w:rPr>
              <w:t>OM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04156B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b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b/>
                <w:color w:val="000000"/>
                <w:sz w:val="23"/>
                <w:szCs w:val="23"/>
              </w:rPr>
              <w:t>P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B687FB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b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b/>
                <w:color w:val="000000"/>
                <w:sz w:val="23"/>
                <w:szCs w:val="23"/>
              </w:rPr>
              <w:t>K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8B876A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b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b/>
                <w:color w:val="000000"/>
                <w:sz w:val="23"/>
                <w:szCs w:val="23"/>
              </w:rPr>
              <w:t>Ca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D6E88A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b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b/>
                <w:color w:val="000000"/>
                <w:sz w:val="23"/>
                <w:szCs w:val="23"/>
              </w:rPr>
              <w:t>Mg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A3D9DD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b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b/>
                <w:color w:val="000000"/>
                <w:sz w:val="23"/>
                <w:szCs w:val="23"/>
              </w:rPr>
              <w:t>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E9C410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b/>
                <w:color w:val="000000"/>
                <w:sz w:val="23"/>
                <w:szCs w:val="23"/>
              </w:rPr>
            </w:pPr>
            <w:proofErr w:type="spellStart"/>
            <w:r w:rsidRPr="00473537">
              <w:rPr>
                <w:rFonts w:cs="Times New Roman"/>
                <w:b/>
                <w:color w:val="000000"/>
                <w:sz w:val="23"/>
                <w:szCs w:val="23"/>
              </w:rPr>
              <w:t>H+Al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1345F2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b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b/>
                <w:color w:val="000000"/>
                <w:sz w:val="23"/>
                <w:szCs w:val="23"/>
              </w:rPr>
              <w:t>SB</w:t>
            </w:r>
          </w:p>
        </w:tc>
      </w:tr>
      <w:tr w:rsidR="008C62B1" w:rsidRPr="00473537" w14:paraId="37806364" w14:textId="77777777" w:rsidTr="008F6815">
        <w:trPr>
          <w:trHeight w:val="287"/>
          <w:jc w:val="center"/>
        </w:trPr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4D54B0" w14:textId="77777777" w:rsidR="008C62B1" w:rsidRPr="00473537" w:rsidRDefault="008C62B1" w:rsidP="008C62B1">
            <w:pPr>
              <w:spacing w:before="0" w:after="0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Control (C)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B6DA2D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6.2±0.1 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DCBC19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43.3±0.9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28FD6B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60.7±3.2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8EF945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>
              <w:rPr>
                <w:rFonts w:cs="Times New Roman"/>
                <w:color w:val="000000"/>
                <w:sz w:val="23"/>
                <w:szCs w:val="23"/>
              </w:rPr>
              <w:t>&lt;3</w:t>
            </w:r>
            <w:r w:rsidRPr="00473537">
              <w:rPr>
                <w:rFonts w:cs="Times New Roman"/>
                <w:color w:val="000000"/>
                <w:sz w:val="23"/>
                <w:szCs w:val="23"/>
              </w:rPr>
              <w:t>.</w:t>
            </w:r>
            <w:r>
              <w:rPr>
                <w:rFonts w:cs="Times New Roman"/>
                <w:color w:val="000000"/>
                <w:sz w:val="23"/>
                <w:szCs w:val="23"/>
              </w:rPr>
              <w:t>6</w:t>
            </w:r>
            <w:r w:rsidRPr="00473537">
              <w:rPr>
                <w:rFonts w:cs="Times New Roman"/>
                <w:color w:val="000000"/>
                <w:sz w:val="23"/>
                <w:szCs w:val="23"/>
              </w:rPr>
              <w:t>±</w:t>
            </w:r>
            <w:r>
              <w:rPr>
                <w:rFonts w:cs="Times New Roman"/>
                <w:color w:val="000000"/>
                <w:sz w:val="23"/>
                <w:szCs w:val="23"/>
              </w:rPr>
              <w:t>0.2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FD883D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8.7±1.5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603A2A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41.0±1.0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A44B54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3.0±0.6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EAA8D6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18.7±1.2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5BF2FB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5.0±0.0 a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856DD7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&lt;1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D37EBD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 xml:space="preserve">16.7±1.2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B1E3E4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26.7±1.8</w:t>
            </w:r>
          </w:p>
        </w:tc>
      </w:tr>
      <w:tr w:rsidR="008C62B1" w:rsidRPr="00473537" w14:paraId="009E162A" w14:textId="77777777" w:rsidTr="008F6815">
        <w:trPr>
          <w:trHeight w:val="287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71CAB2" w14:textId="77777777" w:rsidR="008C62B1" w:rsidRPr="00473537" w:rsidRDefault="008C62B1" w:rsidP="008C62B1">
            <w:pPr>
              <w:spacing w:before="0" w:after="0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Fertilizer (F)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79E08F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6.2±0.1 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A8BC3F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48.0±1.5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4A7EC0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60.3±2.2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D58A0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>
              <w:rPr>
                <w:rFonts w:cs="Times New Roman"/>
                <w:color w:val="000000"/>
                <w:sz w:val="23"/>
                <w:szCs w:val="23"/>
              </w:rPr>
              <w:t>&lt;3</w:t>
            </w:r>
            <w:r w:rsidRPr="00473537">
              <w:rPr>
                <w:rFonts w:cs="Times New Roman"/>
                <w:color w:val="000000"/>
                <w:sz w:val="23"/>
                <w:szCs w:val="23"/>
              </w:rPr>
              <w:t>.</w:t>
            </w:r>
            <w:r>
              <w:rPr>
                <w:rFonts w:cs="Times New Roman"/>
                <w:color w:val="000000"/>
                <w:sz w:val="23"/>
                <w:szCs w:val="23"/>
              </w:rPr>
              <w:t>3</w:t>
            </w:r>
            <w:r w:rsidRPr="00473537">
              <w:rPr>
                <w:rFonts w:cs="Times New Roman"/>
                <w:color w:val="000000"/>
                <w:sz w:val="23"/>
                <w:szCs w:val="23"/>
              </w:rPr>
              <w:t>±</w:t>
            </w:r>
            <w:r>
              <w:rPr>
                <w:rFonts w:cs="Times New Roman"/>
                <w:color w:val="000000"/>
                <w:sz w:val="23"/>
                <w:szCs w:val="23"/>
              </w:rPr>
              <w:t>0.2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6DD9E7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9.0±3.0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4D3C6C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39.7±0.3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13DC58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3.3±0.7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F8DF08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21.0±1.2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90FF30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5.0±0.0 a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9AA0A4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&lt;1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118300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 xml:space="preserve">18.7±0.9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DB8586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29.3±1.8</w:t>
            </w:r>
          </w:p>
        </w:tc>
      </w:tr>
      <w:tr w:rsidR="008C62B1" w:rsidRPr="00473537" w14:paraId="02099D9C" w14:textId="77777777" w:rsidTr="008F6815">
        <w:trPr>
          <w:trHeight w:val="287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C4EA60" w14:textId="77777777" w:rsidR="008C62B1" w:rsidRPr="00473537" w:rsidRDefault="008C62B1" w:rsidP="008C62B1">
            <w:pPr>
              <w:spacing w:before="0" w:after="0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Inoculant (I)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605527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6.1±0.1 a</w:t>
            </w:r>
            <w:r>
              <w:rPr>
                <w:rFonts w:cs="Times New Roman"/>
                <w:color w:val="000000"/>
                <w:sz w:val="23"/>
                <w:szCs w:val="23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F9673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44.3±1.7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2BBF73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58.7±3.0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5C7A6B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>
              <w:rPr>
                <w:rFonts w:cs="Times New Roman"/>
                <w:color w:val="000000"/>
                <w:sz w:val="23"/>
                <w:szCs w:val="23"/>
              </w:rPr>
              <w:t>&lt;3</w:t>
            </w:r>
            <w:r w:rsidRPr="00473537">
              <w:rPr>
                <w:rFonts w:cs="Times New Roman"/>
                <w:color w:val="000000"/>
                <w:sz w:val="23"/>
                <w:szCs w:val="23"/>
              </w:rPr>
              <w:t>.</w:t>
            </w:r>
            <w:r>
              <w:rPr>
                <w:rFonts w:cs="Times New Roman"/>
                <w:color w:val="000000"/>
                <w:sz w:val="23"/>
                <w:szCs w:val="23"/>
              </w:rPr>
              <w:t>7</w:t>
            </w:r>
            <w:r w:rsidRPr="00473537">
              <w:rPr>
                <w:rFonts w:cs="Times New Roman"/>
                <w:color w:val="000000"/>
                <w:sz w:val="23"/>
                <w:szCs w:val="23"/>
              </w:rPr>
              <w:t>±</w:t>
            </w:r>
            <w:r>
              <w:rPr>
                <w:rFonts w:cs="Times New Roman"/>
                <w:color w:val="000000"/>
                <w:sz w:val="23"/>
                <w:szCs w:val="23"/>
              </w:rPr>
              <w:t>0.3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113F8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7.3±0.7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F7D44D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38.3±1.2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988B8E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3.0±0.6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2E8A8D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18.7±1.5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85ED09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4.7±0.3 a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E33362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&lt;1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3718E3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 xml:space="preserve">18.0±0.6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C2AA3B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26.3±2.2</w:t>
            </w:r>
          </w:p>
        </w:tc>
      </w:tr>
      <w:tr w:rsidR="008C62B1" w:rsidRPr="00473537" w14:paraId="3642EF59" w14:textId="77777777" w:rsidTr="008F6815">
        <w:trPr>
          <w:trHeight w:val="287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F02D08" w14:textId="77777777" w:rsidR="008C62B1" w:rsidRPr="00473537" w:rsidRDefault="008C62B1" w:rsidP="008C62B1">
            <w:pPr>
              <w:spacing w:before="0" w:after="0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F + I (FI)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FC7110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6.1±0.1 a</w:t>
            </w:r>
            <w:r>
              <w:rPr>
                <w:rFonts w:cs="Times New Roman"/>
                <w:color w:val="000000"/>
                <w:sz w:val="23"/>
                <w:szCs w:val="23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8A4588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43.0±2.9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9A60A0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56.3±4.1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79BB61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>
              <w:rPr>
                <w:rFonts w:cs="Times New Roman"/>
                <w:color w:val="000000"/>
                <w:sz w:val="23"/>
                <w:szCs w:val="23"/>
              </w:rPr>
              <w:t>&lt;4</w:t>
            </w:r>
            <w:r w:rsidRPr="00473537">
              <w:rPr>
                <w:rFonts w:cs="Times New Roman"/>
                <w:color w:val="000000"/>
                <w:sz w:val="23"/>
                <w:szCs w:val="23"/>
              </w:rPr>
              <w:t>.0±</w:t>
            </w:r>
            <w:r>
              <w:rPr>
                <w:rFonts w:cs="Times New Roman"/>
                <w:color w:val="000000"/>
                <w:sz w:val="23"/>
                <w:szCs w:val="23"/>
              </w:rPr>
              <w:t>0.5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166F99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8.3±1.2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C427FB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37.0±0.6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3EBB7F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2.3±0.3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ABE5E2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17.3±2.6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9ED469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5.0±0.6 a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479AA9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&lt;1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05090E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 xml:space="preserve">18.3±0.7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3938C0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24.7±3.5</w:t>
            </w:r>
          </w:p>
        </w:tc>
      </w:tr>
      <w:tr w:rsidR="008C62B1" w:rsidRPr="00473537" w14:paraId="6EE3758C" w14:textId="77777777" w:rsidTr="008F6815">
        <w:trPr>
          <w:trHeight w:val="287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E4FBC1" w14:textId="77777777" w:rsidR="008C62B1" w:rsidRPr="00473537" w:rsidRDefault="008C62B1" w:rsidP="008C62B1">
            <w:pPr>
              <w:spacing w:before="0" w:after="0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Stover (S)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9AED76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6.3±0.1 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94933E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47.7±0.3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E1A762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61.7±2.2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F502A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>
              <w:rPr>
                <w:rFonts w:cs="Times New Roman"/>
                <w:color w:val="000000"/>
                <w:sz w:val="23"/>
                <w:szCs w:val="23"/>
              </w:rPr>
              <w:t>&lt;3</w:t>
            </w:r>
            <w:r w:rsidRPr="00473537">
              <w:rPr>
                <w:rFonts w:cs="Times New Roman"/>
                <w:color w:val="000000"/>
                <w:sz w:val="23"/>
                <w:szCs w:val="23"/>
              </w:rPr>
              <w:t>.</w:t>
            </w:r>
            <w:r>
              <w:rPr>
                <w:rFonts w:cs="Times New Roman"/>
                <w:color w:val="000000"/>
                <w:sz w:val="23"/>
                <w:szCs w:val="23"/>
              </w:rPr>
              <w:t>3</w:t>
            </w:r>
            <w:r w:rsidRPr="00473537">
              <w:rPr>
                <w:rFonts w:cs="Times New Roman"/>
                <w:color w:val="000000"/>
                <w:sz w:val="23"/>
                <w:szCs w:val="23"/>
              </w:rPr>
              <w:t>±</w:t>
            </w:r>
            <w:r>
              <w:rPr>
                <w:rFonts w:cs="Times New Roman"/>
                <w:color w:val="000000"/>
                <w:sz w:val="23"/>
                <w:szCs w:val="23"/>
              </w:rPr>
              <w:t>0.1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1334F2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8.0±1.5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E31204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38.3±1.9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36DEB8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3.0±0.6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0B2CB0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20.7±1.2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BE085F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6.0±0.0 a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53F356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&lt;1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AB0761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 xml:space="preserve">18.0±1.0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46E59C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29.7±1.2</w:t>
            </w:r>
          </w:p>
        </w:tc>
      </w:tr>
      <w:tr w:rsidR="008C62B1" w:rsidRPr="00473537" w14:paraId="7E96A483" w14:textId="77777777" w:rsidTr="008F6815">
        <w:trPr>
          <w:trHeight w:val="287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2180EF" w14:textId="77777777" w:rsidR="008C62B1" w:rsidRPr="00473537" w:rsidRDefault="008C62B1" w:rsidP="008C62B1">
            <w:pPr>
              <w:spacing w:before="0" w:after="0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F + S (FS)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5C1B14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5.6±0.1 b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87A855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43.3±0.7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518518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52.0±2.0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6BB6BF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>
              <w:rPr>
                <w:rFonts w:cs="Times New Roman"/>
                <w:color w:val="000000"/>
                <w:sz w:val="23"/>
                <w:szCs w:val="23"/>
              </w:rPr>
              <w:t>&lt;4</w:t>
            </w:r>
            <w:r w:rsidRPr="00473537">
              <w:rPr>
                <w:rFonts w:cs="Times New Roman"/>
                <w:color w:val="000000"/>
                <w:sz w:val="23"/>
                <w:szCs w:val="23"/>
              </w:rPr>
              <w:t>.</w:t>
            </w:r>
            <w:r>
              <w:rPr>
                <w:rFonts w:cs="Times New Roman"/>
                <w:color w:val="000000"/>
                <w:sz w:val="23"/>
                <w:szCs w:val="23"/>
              </w:rPr>
              <w:t>2</w:t>
            </w:r>
            <w:r w:rsidRPr="00473537">
              <w:rPr>
                <w:rFonts w:cs="Times New Roman"/>
                <w:color w:val="000000"/>
                <w:sz w:val="23"/>
                <w:szCs w:val="23"/>
              </w:rPr>
              <w:t>±</w:t>
            </w:r>
            <w:r>
              <w:rPr>
                <w:rFonts w:cs="Times New Roman"/>
                <w:color w:val="000000"/>
                <w:sz w:val="23"/>
                <w:szCs w:val="23"/>
              </w:rPr>
              <w:t>0.2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4E8CBC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7.7±2.7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79EFDA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38.3±1.3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F332E0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2.3±0.3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F36317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16.0±1.0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2D272D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4.3±0.3 b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449734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&lt;1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698606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 xml:space="preserve">20.7±0.9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476FBD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22.7±1.2</w:t>
            </w:r>
          </w:p>
        </w:tc>
      </w:tr>
      <w:tr w:rsidR="008C62B1" w:rsidRPr="00473537" w14:paraId="12AC16BD" w14:textId="77777777" w:rsidTr="008F6815">
        <w:trPr>
          <w:trHeight w:val="287"/>
          <w:jc w:val="center"/>
        </w:trPr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32235B" w14:textId="77777777" w:rsidR="008C62B1" w:rsidRPr="00473537" w:rsidRDefault="008C62B1" w:rsidP="008C62B1">
            <w:pPr>
              <w:spacing w:before="0" w:after="0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I + S (IS)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835E4F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6.1±0.1 a</w:t>
            </w:r>
            <w:r>
              <w:rPr>
                <w:rFonts w:cs="Times New Roman"/>
                <w:color w:val="000000"/>
                <w:sz w:val="23"/>
                <w:szCs w:val="23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C5C71A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43.3±0.3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41871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56.3±3.2</w:t>
            </w: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DAABBF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>
              <w:rPr>
                <w:rFonts w:cs="Times New Roman"/>
                <w:color w:val="000000"/>
                <w:sz w:val="23"/>
                <w:szCs w:val="23"/>
              </w:rPr>
              <w:t>&lt;3</w:t>
            </w:r>
            <w:r w:rsidRPr="00473537">
              <w:rPr>
                <w:rFonts w:cs="Times New Roman"/>
                <w:color w:val="000000"/>
                <w:sz w:val="23"/>
                <w:szCs w:val="23"/>
              </w:rPr>
              <w:t>.</w:t>
            </w:r>
            <w:r>
              <w:rPr>
                <w:rFonts w:cs="Times New Roman"/>
                <w:color w:val="000000"/>
                <w:sz w:val="23"/>
                <w:szCs w:val="23"/>
              </w:rPr>
              <w:t>9</w:t>
            </w:r>
            <w:r w:rsidRPr="00473537">
              <w:rPr>
                <w:rFonts w:cs="Times New Roman"/>
                <w:color w:val="000000"/>
                <w:sz w:val="23"/>
                <w:szCs w:val="23"/>
              </w:rPr>
              <w:t>±</w:t>
            </w:r>
            <w:r>
              <w:rPr>
                <w:rFonts w:cs="Times New Roman"/>
                <w:color w:val="000000"/>
                <w:sz w:val="23"/>
                <w:szCs w:val="23"/>
              </w:rPr>
              <w:t>0.2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FBB299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8.7±0.7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FF8D4C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37.7±0.7</w:t>
            </w: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DC5DCC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2.3±0.9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0735FF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17.3±0.7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AF5E24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5.0±0.0 a</w:t>
            </w:r>
          </w:p>
        </w:tc>
        <w:tc>
          <w:tcPr>
            <w:tcW w:w="4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BB5123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&lt;1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247F2E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 xml:space="preserve">18.7±1.5 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301541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24.7±1.5</w:t>
            </w:r>
          </w:p>
        </w:tc>
      </w:tr>
      <w:tr w:rsidR="008C62B1" w:rsidRPr="00473537" w14:paraId="287196B3" w14:textId="77777777" w:rsidTr="008F6815">
        <w:trPr>
          <w:trHeight w:val="287"/>
          <w:jc w:val="center"/>
        </w:trPr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F10602" w14:textId="77777777" w:rsidR="008C62B1" w:rsidRPr="00473537" w:rsidRDefault="008C62B1" w:rsidP="008C62B1">
            <w:pPr>
              <w:spacing w:before="0" w:after="0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F + I + S (FIS)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806128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6.1±0.1 a</w:t>
            </w:r>
            <w:r>
              <w:rPr>
                <w:rFonts w:cs="Times New Roman"/>
                <w:color w:val="000000"/>
                <w:sz w:val="23"/>
                <w:szCs w:val="23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1BFAB2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42.0±3.1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6D5D3A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60.7±2.3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9E368A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>
              <w:rPr>
                <w:rFonts w:cs="Times New Roman"/>
                <w:color w:val="000000"/>
                <w:sz w:val="23"/>
                <w:szCs w:val="23"/>
              </w:rPr>
              <w:t>&lt;3</w:t>
            </w:r>
            <w:r w:rsidRPr="00473537">
              <w:rPr>
                <w:rFonts w:cs="Times New Roman"/>
                <w:color w:val="000000"/>
                <w:sz w:val="23"/>
                <w:szCs w:val="23"/>
              </w:rPr>
              <w:t>.</w:t>
            </w:r>
            <w:r>
              <w:rPr>
                <w:rFonts w:cs="Times New Roman"/>
                <w:color w:val="000000"/>
                <w:sz w:val="23"/>
                <w:szCs w:val="23"/>
              </w:rPr>
              <w:t>8</w:t>
            </w:r>
            <w:r w:rsidRPr="00473537">
              <w:rPr>
                <w:rFonts w:cs="Times New Roman"/>
                <w:color w:val="000000"/>
                <w:sz w:val="23"/>
                <w:szCs w:val="23"/>
              </w:rPr>
              <w:t>±</w:t>
            </w:r>
            <w:r>
              <w:rPr>
                <w:rFonts w:cs="Times New Roman"/>
                <w:color w:val="000000"/>
                <w:sz w:val="23"/>
                <w:szCs w:val="23"/>
              </w:rPr>
              <w:t>0.2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9F1603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7.7±0.3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1C4EAD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>
              <w:rPr>
                <w:rFonts w:cs="Times New Roman"/>
                <w:color w:val="000000"/>
                <w:sz w:val="23"/>
                <w:szCs w:val="23"/>
              </w:rPr>
              <w:t>36</w:t>
            </w:r>
            <w:r w:rsidRPr="00473537">
              <w:rPr>
                <w:rFonts w:cs="Times New Roman"/>
                <w:color w:val="000000"/>
                <w:sz w:val="23"/>
                <w:szCs w:val="23"/>
              </w:rPr>
              <w:t>.7±</w:t>
            </w:r>
            <w:r>
              <w:rPr>
                <w:rFonts w:cs="Times New Roman"/>
                <w:color w:val="000000"/>
                <w:sz w:val="23"/>
                <w:szCs w:val="23"/>
              </w:rPr>
              <w:t>1</w:t>
            </w:r>
            <w:r w:rsidRPr="00473537">
              <w:rPr>
                <w:rFonts w:cs="Times New Roman"/>
                <w:color w:val="000000"/>
                <w:sz w:val="23"/>
                <w:szCs w:val="23"/>
              </w:rPr>
              <w:t>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0317AB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3.7±2.2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AFC647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16.7±0.7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564C63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5.3±</w:t>
            </w:r>
            <w:r>
              <w:rPr>
                <w:rFonts w:cs="Times New Roman"/>
                <w:color w:val="000000"/>
                <w:sz w:val="23"/>
                <w:szCs w:val="23"/>
              </w:rPr>
              <w:t>0.3</w:t>
            </w:r>
            <w:r w:rsidRPr="00473537">
              <w:rPr>
                <w:rFonts w:cs="Times New Roman"/>
                <w:color w:val="000000"/>
                <w:sz w:val="23"/>
                <w:szCs w:val="23"/>
              </w:rPr>
              <w:t xml:space="preserve"> 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BD4D75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&lt;1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512CA9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 xml:space="preserve">16.3±1.8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2B4136" w14:textId="77777777" w:rsidR="008C62B1" w:rsidRPr="00473537" w:rsidRDefault="008C62B1" w:rsidP="008C62B1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</w:rPr>
            </w:pPr>
            <w:r w:rsidRPr="00473537">
              <w:rPr>
                <w:rFonts w:cs="Times New Roman"/>
                <w:color w:val="000000"/>
                <w:sz w:val="23"/>
                <w:szCs w:val="23"/>
              </w:rPr>
              <w:t>25.7±1.8</w:t>
            </w:r>
          </w:p>
        </w:tc>
      </w:tr>
    </w:tbl>
    <w:p w14:paraId="35A90244" w14:textId="53FB6B9D" w:rsidR="00EA5028" w:rsidRDefault="00EA5028" w:rsidP="00C6185C">
      <w:pPr>
        <w:spacing w:before="240"/>
      </w:pPr>
    </w:p>
    <w:p w14:paraId="6F5C505B" w14:textId="2A6E57C0" w:rsidR="00EA5028" w:rsidRDefault="00EA5028">
      <w:pPr>
        <w:spacing w:before="0" w:after="200" w:line="276" w:lineRule="auto"/>
      </w:pPr>
      <w:r>
        <w:br w:type="page"/>
      </w:r>
    </w:p>
    <w:p w14:paraId="68FF349D" w14:textId="77777777" w:rsidR="007B15F0" w:rsidRPr="00DB6F98" w:rsidRDefault="007B15F0" w:rsidP="007B15F0">
      <w:pPr>
        <w:tabs>
          <w:tab w:val="left" w:pos="6573"/>
        </w:tabs>
        <w:spacing w:before="0" w:after="0"/>
        <w:rPr>
          <w:rFonts w:cs="Times New Roman"/>
          <w:bCs/>
          <w:szCs w:val="24"/>
        </w:rPr>
      </w:pPr>
      <w:r w:rsidRPr="00DB6F98">
        <w:rPr>
          <w:rFonts w:cs="Times New Roman"/>
          <w:b/>
          <w:bCs/>
          <w:szCs w:val="24"/>
        </w:rPr>
        <w:lastRenderedPageBreak/>
        <w:t xml:space="preserve">Supplementary Table </w:t>
      </w:r>
      <w:r>
        <w:rPr>
          <w:rFonts w:cs="Times New Roman"/>
          <w:b/>
          <w:bCs/>
          <w:szCs w:val="24"/>
        </w:rPr>
        <w:t>2</w:t>
      </w:r>
      <w:r w:rsidRPr="00DB6F98">
        <w:rPr>
          <w:rFonts w:cs="Times New Roman"/>
          <w:b/>
          <w:bCs/>
          <w:szCs w:val="24"/>
        </w:rPr>
        <w:t>.</w:t>
      </w:r>
      <w:r w:rsidRPr="00DB6F98">
        <w:rPr>
          <w:rFonts w:cs="Times New Roman"/>
          <w:bCs/>
          <w:szCs w:val="24"/>
        </w:rPr>
        <w:t xml:space="preserve"> Primers used in the qPCR of nitrogen fixation (</w:t>
      </w:r>
      <w:proofErr w:type="spellStart"/>
      <w:r w:rsidRPr="00DB6F98">
        <w:rPr>
          <w:rFonts w:cs="Times New Roman"/>
          <w:bCs/>
          <w:i/>
          <w:szCs w:val="24"/>
        </w:rPr>
        <w:t>nifH</w:t>
      </w:r>
      <w:proofErr w:type="spellEnd"/>
      <w:r w:rsidRPr="00DB6F98">
        <w:rPr>
          <w:rFonts w:cs="Times New Roman"/>
          <w:bCs/>
          <w:szCs w:val="24"/>
        </w:rPr>
        <w:t>), nitrous oxide reduction (</w:t>
      </w:r>
      <w:proofErr w:type="spellStart"/>
      <w:r w:rsidRPr="00DB6F98">
        <w:rPr>
          <w:rFonts w:cs="Times New Roman"/>
          <w:bCs/>
          <w:i/>
          <w:szCs w:val="24"/>
        </w:rPr>
        <w:t>nosZ</w:t>
      </w:r>
      <w:proofErr w:type="spellEnd"/>
      <w:r w:rsidRPr="00DB6F98">
        <w:rPr>
          <w:rFonts w:cs="Times New Roman"/>
          <w:bCs/>
          <w:szCs w:val="24"/>
        </w:rPr>
        <w:t>), methanogenesis (</w:t>
      </w:r>
      <w:proofErr w:type="spellStart"/>
      <w:r w:rsidRPr="00DB6F98">
        <w:rPr>
          <w:rFonts w:cs="Times New Roman"/>
          <w:bCs/>
          <w:i/>
          <w:szCs w:val="24"/>
        </w:rPr>
        <w:t>mcrA</w:t>
      </w:r>
      <w:proofErr w:type="spellEnd"/>
      <w:r w:rsidRPr="00DB6F98">
        <w:rPr>
          <w:rFonts w:cs="Times New Roman"/>
          <w:bCs/>
          <w:szCs w:val="24"/>
        </w:rPr>
        <w:t xml:space="preserve">), and </w:t>
      </w:r>
      <w:proofErr w:type="spellStart"/>
      <w:r w:rsidRPr="00DB6F98">
        <w:rPr>
          <w:rFonts w:cs="Times New Roman"/>
          <w:bCs/>
          <w:szCs w:val="24"/>
        </w:rPr>
        <w:t>methanotrophy</w:t>
      </w:r>
      <w:proofErr w:type="spellEnd"/>
      <w:r w:rsidRPr="00DB6F98">
        <w:rPr>
          <w:rFonts w:cs="Times New Roman"/>
          <w:bCs/>
          <w:szCs w:val="24"/>
        </w:rPr>
        <w:t xml:space="preserve"> (</w:t>
      </w:r>
      <w:proofErr w:type="spellStart"/>
      <w:r w:rsidRPr="00DB6F98">
        <w:rPr>
          <w:rFonts w:cs="Times New Roman"/>
          <w:bCs/>
          <w:i/>
          <w:szCs w:val="24"/>
        </w:rPr>
        <w:t>pmoA</w:t>
      </w:r>
      <w:proofErr w:type="spellEnd"/>
      <w:r w:rsidRPr="00DB6F98">
        <w:rPr>
          <w:rFonts w:cs="Times New Roman"/>
          <w:bCs/>
          <w:szCs w:val="24"/>
        </w:rPr>
        <w:t>) genes</w:t>
      </w:r>
      <w:r>
        <w:rPr>
          <w:rFonts w:cs="Times New Roman"/>
          <w:bCs/>
          <w:szCs w:val="24"/>
        </w:rPr>
        <w:t xml:space="preserve"> with modified thermal cycling</w:t>
      </w:r>
      <w:r w:rsidRPr="00DB6F98">
        <w:rPr>
          <w:rFonts w:cs="Times New Roman"/>
          <w:bCs/>
          <w:szCs w:val="24"/>
        </w:rPr>
        <w:t>.</w:t>
      </w:r>
    </w:p>
    <w:tbl>
      <w:tblPr>
        <w:tblStyle w:val="TableGrid"/>
        <w:tblW w:w="121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3"/>
        <w:gridCol w:w="1182"/>
        <w:gridCol w:w="375"/>
        <w:gridCol w:w="1042"/>
        <w:gridCol w:w="1701"/>
        <w:gridCol w:w="2127"/>
        <w:gridCol w:w="425"/>
        <w:gridCol w:w="1134"/>
        <w:gridCol w:w="142"/>
        <w:gridCol w:w="921"/>
        <w:gridCol w:w="1027"/>
        <w:gridCol w:w="1312"/>
      </w:tblGrid>
      <w:tr w:rsidR="007B15F0" w:rsidRPr="00DB6F98" w14:paraId="7FED3FC1" w14:textId="77777777" w:rsidTr="007B15F0">
        <w:trPr>
          <w:trHeight w:val="340"/>
        </w:trPr>
        <w:tc>
          <w:tcPr>
            <w:tcW w:w="8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926B04" w14:textId="77777777" w:rsidR="007B15F0" w:rsidRPr="00DB6F98" w:rsidRDefault="007B15F0" w:rsidP="003C387B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DB6F98">
              <w:rPr>
                <w:rFonts w:cs="Times New Roman"/>
                <w:b/>
                <w:bCs/>
                <w:szCs w:val="24"/>
              </w:rPr>
              <w:t>Gene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203539" w14:textId="77777777" w:rsidR="007B15F0" w:rsidRPr="00DB6F98" w:rsidRDefault="007B15F0" w:rsidP="003C387B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DB6F98">
              <w:rPr>
                <w:rFonts w:cs="Times New Roman"/>
                <w:b/>
                <w:bCs/>
                <w:szCs w:val="24"/>
              </w:rPr>
              <w:t>Primer</w:t>
            </w:r>
          </w:p>
        </w:tc>
        <w:tc>
          <w:tcPr>
            <w:tcW w:w="529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A68B19" w14:textId="77777777" w:rsidR="007B15F0" w:rsidRPr="00DB6F98" w:rsidRDefault="007B15F0" w:rsidP="003C387B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DB6F98">
              <w:rPr>
                <w:rFonts w:cs="Times New Roman"/>
                <w:b/>
                <w:bCs/>
                <w:szCs w:val="24"/>
              </w:rPr>
              <w:t>Sequence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330B30" w14:textId="77777777" w:rsidR="007B15F0" w:rsidRPr="00DB6F98" w:rsidRDefault="007B15F0" w:rsidP="003C387B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DB6F98">
              <w:rPr>
                <w:rFonts w:cs="Times New Roman"/>
                <w:b/>
                <w:bCs/>
                <w:szCs w:val="24"/>
              </w:rPr>
              <w:t>Fragment</w:t>
            </w:r>
            <w:r>
              <w:rPr>
                <w:rFonts w:cs="Times New Roman"/>
                <w:b/>
                <w:bCs/>
                <w:szCs w:val="24"/>
              </w:rPr>
              <w:t xml:space="preserve"> length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40E065" w14:textId="77777777" w:rsidR="007B15F0" w:rsidRPr="00DB6F98" w:rsidRDefault="007B15F0" w:rsidP="003C387B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DB6F98">
              <w:rPr>
                <w:rFonts w:cs="Times New Roman"/>
                <w:b/>
                <w:bCs/>
                <w:szCs w:val="24"/>
              </w:rPr>
              <w:t>Reference</w:t>
            </w:r>
          </w:p>
        </w:tc>
      </w:tr>
      <w:tr w:rsidR="007B15F0" w:rsidRPr="00DB6F98" w14:paraId="65FBE4D2" w14:textId="77777777" w:rsidTr="007B15F0">
        <w:trPr>
          <w:trHeight w:val="340"/>
        </w:trPr>
        <w:tc>
          <w:tcPr>
            <w:tcW w:w="803" w:type="dxa"/>
            <w:vMerge w:val="restart"/>
            <w:tcBorders>
              <w:top w:val="single" w:sz="4" w:space="0" w:color="auto"/>
            </w:tcBorders>
            <w:vAlign w:val="center"/>
          </w:tcPr>
          <w:p w14:paraId="4BB3D0BD" w14:textId="77777777" w:rsidR="007B15F0" w:rsidRPr="00DB6F98" w:rsidRDefault="007B15F0" w:rsidP="003C387B">
            <w:pPr>
              <w:spacing w:before="0" w:after="0"/>
              <w:jc w:val="center"/>
              <w:rPr>
                <w:rFonts w:cs="Times New Roman"/>
                <w:bCs/>
                <w:i/>
                <w:szCs w:val="24"/>
              </w:rPr>
            </w:pPr>
            <w:proofErr w:type="spellStart"/>
            <w:r w:rsidRPr="00DB6F98">
              <w:rPr>
                <w:rFonts w:cs="Times New Roman"/>
                <w:i/>
                <w:szCs w:val="24"/>
              </w:rPr>
              <w:t>mcr</w:t>
            </w:r>
            <w:r w:rsidRPr="00DB6F98">
              <w:rPr>
                <w:rFonts w:cs="Times New Roman"/>
                <w:szCs w:val="24"/>
              </w:rPr>
              <w:t>A</w:t>
            </w:r>
            <w:proofErr w:type="spellEnd"/>
          </w:p>
        </w:tc>
        <w:tc>
          <w:tcPr>
            <w:tcW w:w="1557" w:type="dxa"/>
            <w:gridSpan w:val="2"/>
            <w:tcBorders>
              <w:top w:val="single" w:sz="4" w:space="0" w:color="auto"/>
            </w:tcBorders>
            <w:vAlign w:val="center"/>
          </w:tcPr>
          <w:p w14:paraId="4C5BC5CA" w14:textId="77777777" w:rsidR="007B15F0" w:rsidRPr="00DB6F98" w:rsidRDefault="007B15F0" w:rsidP="003C387B">
            <w:pPr>
              <w:spacing w:before="0" w:after="0"/>
              <w:jc w:val="center"/>
              <w:rPr>
                <w:rFonts w:cs="Times New Roman"/>
                <w:bCs/>
                <w:szCs w:val="24"/>
              </w:rPr>
            </w:pPr>
            <w:proofErr w:type="spellStart"/>
            <w:r w:rsidRPr="00DB6F98">
              <w:rPr>
                <w:rFonts w:cs="Times New Roman"/>
              </w:rPr>
              <w:t>mlas</w:t>
            </w:r>
            <w:proofErr w:type="spellEnd"/>
            <w:r w:rsidRPr="00DB6F98">
              <w:rPr>
                <w:rFonts w:cs="Times New Roman"/>
              </w:rPr>
              <w:t>-F (mod)</w:t>
            </w:r>
          </w:p>
        </w:tc>
        <w:tc>
          <w:tcPr>
            <w:tcW w:w="5295" w:type="dxa"/>
            <w:gridSpan w:val="4"/>
            <w:tcBorders>
              <w:top w:val="single" w:sz="4" w:space="0" w:color="auto"/>
            </w:tcBorders>
            <w:vAlign w:val="center"/>
          </w:tcPr>
          <w:p w14:paraId="77BFBC22" w14:textId="77777777" w:rsidR="007B15F0" w:rsidRPr="00DB6F98" w:rsidRDefault="007B15F0" w:rsidP="003C387B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DB6F98">
              <w:rPr>
                <w:rFonts w:ascii="Times New Roman" w:hAnsi="Times New Roman" w:cs="Times New Roman"/>
              </w:rPr>
              <w:t>5’ GGYGGTGTMGGDTTCACMCARTA 3’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11A157D2" w14:textId="77777777" w:rsidR="007B15F0" w:rsidRPr="00DB6F98" w:rsidRDefault="007B15F0" w:rsidP="003C387B">
            <w:pPr>
              <w:spacing w:before="0" w:after="0"/>
              <w:jc w:val="center"/>
              <w:rPr>
                <w:rFonts w:cs="Times New Roman"/>
                <w:bCs/>
                <w:szCs w:val="24"/>
              </w:rPr>
            </w:pPr>
            <w:r w:rsidRPr="00DB6F98">
              <w:rPr>
                <w:rFonts w:cs="Times New Roman"/>
                <w:bCs/>
                <w:szCs w:val="24"/>
              </w:rPr>
              <w:t>469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</w:tcBorders>
            <w:vAlign w:val="center"/>
          </w:tcPr>
          <w:p w14:paraId="75B2C351" w14:textId="77777777" w:rsidR="007B15F0" w:rsidRPr="00DB6F98" w:rsidRDefault="007B15F0" w:rsidP="003C387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DB6F98">
              <w:rPr>
                <w:rFonts w:cs="Times New Roman"/>
                <w:bCs/>
                <w:szCs w:val="24"/>
              </w:rPr>
              <w:t>Angel et al., 2012</w:t>
            </w:r>
          </w:p>
        </w:tc>
      </w:tr>
      <w:tr w:rsidR="007B15F0" w:rsidRPr="00DB6F98" w14:paraId="761FE518" w14:textId="77777777" w:rsidTr="007B15F0">
        <w:trPr>
          <w:trHeight w:val="340"/>
        </w:trPr>
        <w:tc>
          <w:tcPr>
            <w:tcW w:w="803" w:type="dxa"/>
            <w:vMerge/>
            <w:vAlign w:val="center"/>
          </w:tcPr>
          <w:p w14:paraId="0B8649CC" w14:textId="77777777" w:rsidR="007B15F0" w:rsidRPr="00DB6F98" w:rsidRDefault="007B15F0" w:rsidP="003C387B">
            <w:pPr>
              <w:spacing w:before="0" w:after="0"/>
              <w:jc w:val="center"/>
              <w:rPr>
                <w:rFonts w:cs="Times New Roman"/>
                <w:bCs/>
                <w:i/>
                <w:szCs w:val="24"/>
              </w:rPr>
            </w:pPr>
          </w:p>
        </w:tc>
        <w:tc>
          <w:tcPr>
            <w:tcW w:w="1557" w:type="dxa"/>
            <w:gridSpan w:val="2"/>
            <w:vAlign w:val="center"/>
          </w:tcPr>
          <w:p w14:paraId="39C9D41A" w14:textId="77777777" w:rsidR="007B15F0" w:rsidRPr="00DB6F98" w:rsidRDefault="007B15F0" w:rsidP="003C387B">
            <w:pPr>
              <w:spacing w:before="0" w:after="0"/>
              <w:jc w:val="center"/>
              <w:rPr>
                <w:rFonts w:cs="Times New Roman"/>
                <w:bCs/>
                <w:szCs w:val="24"/>
              </w:rPr>
            </w:pPr>
            <w:proofErr w:type="spellStart"/>
            <w:r w:rsidRPr="00DB6F98">
              <w:rPr>
                <w:rFonts w:cs="Times New Roman"/>
                <w:szCs w:val="24"/>
              </w:rPr>
              <w:t>mcrA</w:t>
            </w:r>
            <w:proofErr w:type="spellEnd"/>
            <w:r w:rsidRPr="00DB6F98">
              <w:rPr>
                <w:rFonts w:cs="Times New Roman"/>
                <w:szCs w:val="24"/>
              </w:rPr>
              <w:t>-R</w:t>
            </w:r>
          </w:p>
        </w:tc>
        <w:tc>
          <w:tcPr>
            <w:tcW w:w="5295" w:type="dxa"/>
            <w:gridSpan w:val="4"/>
            <w:vAlign w:val="center"/>
          </w:tcPr>
          <w:p w14:paraId="0EDABDBE" w14:textId="77777777" w:rsidR="007B15F0" w:rsidRPr="00DB6F98" w:rsidRDefault="007B15F0" w:rsidP="003C387B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DB6F98">
              <w:rPr>
                <w:rFonts w:ascii="Times New Roman" w:hAnsi="Times New Roman" w:cs="Times New Roman"/>
              </w:rPr>
              <w:t>5’ CGTTCATBGCGTAGTTVGGRTAGT 3’</w:t>
            </w:r>
          </w:p>
        </w:tc>
        <w:tc>
          <w:tcPr>
            <w:tcW w:w="1276" w:type="dxa"/>
            <w:gridSpan w:val="2"/>
            <w:vMerge/>
            <w:vAlign w:val="center"/>
          </w:tcPr>
          <w:p w14:paraId="78ADE2C2" w14:textId="77777777" w:rsidR="007B15F0" w:rsidRPr="00DB6F98" w:rsidRDefault="007B15F0" w:rsidP="003C387B">
            <w:pPr>
              <w:spacing w:before="0" w:after="0"/>
              <w:jc w:val="center"/>
              <w:rPr>
                <w:rFonts w:cs="Times New Roman"/>
                <w:bCs/>
                <w:szCs w:val="24"/>
              </w:rPr>
            </w:pPr>
          </w:p>
        </w:tc>
        <w:tc>
          <w:tcPr>
            <w:tcW w:w="3260" w:type="dxa"/>
            <w:gridSpan w:val="3"/>
            <w:vAlign w:val="center"/>
          </w:tcPr>
          <w:p w14:paraId="41E12A48" w14:textId="77777777" w:rsidR="007B15F0" w:rsidRPr="00DB6F98" w:rsidRDefault="007B15F0" w:rsidP="003C387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DB6F98">
              <w:rPr>
                <w:rFonts w:cs="Times New Roman"/>
                <w:bCs/>
                <w:szCs w:val="24"/>
              </w:rPr>
              <w:t>Steinberg and Regan, 2009</w:t>
            </w:r>
          </w:p>
        </w:tc>
      </w:tr>
      <w:tr w:rsidR="007B15F0" w:rsidRPr="00DB6F98" w14:paraId="19963AE8" w14:textId="77777777" w:rsidTr="007B15F0">
        <w:trPr>
          <w:trHeight w:val="340"/>
        </w:trPr>
        <w:tc>
          <w:tcPr>
            <w:tcW w:w="803" w:type="dxa"/>
            <w:vMerge w:val="restart"/>
            <w:vAlign w:val="center"/>
          </w:tcPr>
          <w:p w14:paraId="40A4BADC" w14:textId="77777777" w:rsidR="007B15F0" w:rsidRPr="00DB6F98" w:rsidRDefault="007B15F0" w:rsidP="003C387B">
            <w:pPr>
              <w:spacing w:before="0" w:after="0"/>
              <w:jc w:val="center"/>
              <w:rPr>
                <w:rFonts w:cs="Times New Roman"/>
                <w:bCs/>
                <w:i/>
                <w:szCs w:val="24"/>
              </w:rPr>
            </w:pPr>
            <w:proofErr w:type="spellStart"/>
            <w:r w:rsidRPr="00DB6F98">
              <w:rPr>
                <w:rFonts w:cs="Times New Roman"/>
                <w:i/>
                <w:szCs w:val="24"/>
              </w:rPr>
              <w:t>pmo</w:t>
            </w:r>
            <w:r w:rsidRPr="00DB6F98">
              <w:rPr>
                <w:rFonts w:cs="Times New Roman"/>
                <w:szCs w:val="24"/>
              </w:rPr>
              <w:t>A</w:t>
            </w:r>
            <w:proofErr w:type="spellEnd"/>
          </w:p>
        </w:tc>
        <w:tc>
          <w:tcPr>
            <w:tcW w:w="1557" w:type="dxa"/>
            <w:gridSpan w:val="2"/>
            <w:vAlign w:val="center"/>
          </w:tcPr>
          <w:p w14:paraId="0AA16E8E" w14:textId="77777777" w:rsidR="007B15F0" w:rsidRPr="00DB6F98" w:rsidRDefault="007B15F0" w:rsidP="003C387B">
            <w:pPr>
              <w:spacing w:before="0" w:after="0"/>
              <w:jc w:val="center"/>
              <w:rPr>
                <w:rFonts w:cs="Times New Roman"/>
                <w:bCs/>
                <w:szCs w:val="24"/>
              </w:rPr>
            </w:pPr>
            <w:r w:rsidRPr="00DB6F98">
              <w:rPr>
                <w:rFonts w:cs="Times New Roman"/>
              </w:rPr>
              <w:t>A189F</w:t>
            </w:r>
          </w:p>
        </w:tc>
        <w:tc>
          <w:tcPr>
            <w:tcW w:w="5295" w:type="dxa"/>
            <w:gridSpan w:val="4"/>
            <w:vAlign w:val="center"/>
          </w:tcPr>
          <w:p w14:paraId="6E1AEEE3" w14:textId="77777777" w:rsidR="007B15F0" w:rsidRPr="00DB6F98" w:rsidRDefault="007B15F0" w:rsidP="003C387B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DB6F98">
              <w:rPr>
                <w:rFonts w:ascii="Times New Roman" w:hAnsi="Times New Roman" w:cs="Times New Roman"/>
                <w:color w:val="auto"/>
              </w:rPr>
              <w:t xml:space="preserve">5’ </w:t>
            </w:r>
            <w:r w:rsidRPr="00DB6F98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GGNGACTGGGACTTCTGG </w:t>
            </w:r>
            <w:r w:rsidRPr="00DB6F98">
              <w:rPr>
                <w:rFonts w:ascii="Times New Roman" w:hAnsi="Times New Roman" w:cs="Times New Roman"/>
                <w:color w:val="auto"/>
              </w:rPr>
              <w:t>3’</w:t>
            </w:r>
          </w:p>
        </w:tc>
        <w:tc>
          <w:tcPr>
            <w:tcW w:w="1276" w:type="dxa"/>
            <w:gridSpan w:val="2"/>
            <w:vMerge w:val="restart"/>
            <w:vAlign w:val="center"/>
          </w:tcPr>
          <w:p w14:paraId="1A4B683D" w14:textId="77777777" w:rsidR="007B15F0" w:rsidRPr="00DB6F98" w:rsidRDefault="007B15F0" w:rsidP="003C387B">
            <w:pPr>
              <w:spacing w:before="0" w:after="0"/>
              <w:jc w:val="center"/>
              <w:rPr>
                <w:rFonts w:cs="Times New Roman"/>
                <w:bCs/>
                <w:szCs w:val="24"/>
              </w:rPr>
            </w:pPr>
            <w:r w:rsidRPr="00DB6F98">
              <w:rPr>
                <w:rFonts w:cs="Times New Roman"/>
                <w:bCs/>
                <w:szCs w:val="24"/>
              </w:rPr>
              <w:t>472</w:t>
            </w:r>
          </w:p>
        </w:tc>
        <w:tc>
          <w:tcPr>
            <w:tcW w:w="3260" w:type="dxa"/>
            <w:gridSpan w:val="3"/>
            <w:vAlign w:val="center"/>
          </w:tcPr>
          <w:p w14:paraId="59EAA3AE" w14:textId="77777777" w:rsidR="007B15F0" w:rsidRPr="00DB6F98" w:rsidRDefault="007B15F0" w:rsidP="003C387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DB6F98">
              <w:rPr>
                <w:rFonts w:cs="Times New Roman"/>
                <w:szCs w:val="24"/>
              </w:rPr>
              <w:t>Holmes et al., 1995</w:t>
            </w:r>
          </w:p>
        </w:tc>
      </w:tr>
      <w:tr w:rsidR="007B15F0" w:rsidRPr="00DB6F98" w14:paraId="63410C9F" w14:textId="77777777" w:rsidTr="007B15F0">
        <w:trPr>
          <w:trHeight w:val="340"/>
        </w:trPr>
        <w:tc>
          <w:tcPr>
            <w:tcW w:w="803" w:type="dxa"/>
            <w:vMerge/>
            <w:vAlign w:val="center"/>
          </w:tcPr>
          <w:p w14:paraId="335E90F4" w14:textId="77777777" w:rsidR="007B15F0" w:rsidRPr="00DB6F98" w:rsidRDefault="007B15F0" w:rsidP="003C387B">
            <w:pPr>
              <w:spacing w:before="0" w:after="0"/>
              <w:jc w:val="center"/>
              <w:rPr>
                <w:rFonts w:cs="Times New Roman"/>
                <w:bCs/>
                <w:i/>
                <w:szCs w:val="24"/>
              </w:rPr>
            </w:pPr>
          </w:p>
        </w:tc>
        <w:tc>
          <w:tcPr>
            <w:tcW w:w="1557" w:type="dxa"/>
            <w:gridSpan w:val="2"/>
            <w:vAlign w:val="center"/>
          </w:tcPr>
          <w:p w14:paraId="4DEB9CBC" w14:textId="77777777" w:rsidR="007B15F0" w:rsidRPr="00DB6F98" w:rsidRDefault="007B15F0" w:rsidP="003C387B">
            <w:pPr>
              <w:spacing w:before="0" w:after="0"/>
              <w:jc w:val="center"/>
              <w:rPr>
                <w:rFonts w:cs="Times New Roman"/>
                <w:bCs/>
                <w:szCs w:val="24"/>
              </w:rPr>
            </w:pPr>
            <w:r w:rsidRPr="00DB6F98">
              <w:rPr>
                <w:rFonts w:cs="Times New Roman"/>
                <w:szCs w:val="24"/>
              </w:rPr>
              <w:t>mb661R</w:t>
            </w:r>
          </w:p>
        </w:tc>
        <w:tc>
          <w:tcPr>
            <w:tcW w:w="5295" w:type="dxa"/>
            <w:gridSpan w:val="4"/>
            <w:vAlign w:val="center"/>
          </w:tcPr>
          <w:p w14:paraId="62E8A5B2" w14:textId="77777777" w:rsidR="007B15F0" w:rsidRPr="00DB6F98" w:rsidRDefault="007B15F0" w:rsidP="003C387B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DB6F98">
              <w:rPr>
                <w:rFonts w:ascii="Times New Roman" w:hAnsi="Times New Roman" w:cs="Times New Roman"/>
              </w:rPr>
              <w:t>5’ CCGGMGCAACGTCYTTACC 3’</w:t>
            </w:r>
          </w:p>
        </w:tc>
        <w:tc>
          <w:tcPr>
            <w:tcW w:w="1276" w:type="dxa"/>
            <w:gridSpan w:val="2"/>
            <w:vMerge/>
            <w:vAlign w:val="center"/>
          </w:tcPr>
          <w:p w14:paraId="12298FDC" w14:textId="77777777" w:rsidR="007B15F0" w:rsidRPr="00DB6F98" w:rsidRDefault="007B15F0" w:rsidP="003C387B">
            <w:pPr>
              <w:spacing w:before="0" w:after="0"/>
              <w:jc w:val="center"/>
              <w:rPr>
                <w:rFonts w:cs="Times New Roman"/>
                <w:bCs/>
                <w:szCs w:val="24"/>
              </w:rPr>
            </w:pPr>
          </w:p>
        </w:tc>
        <w:tc>
          <w:tcPr>
            <w:tcW w:w="3260" w:type="dxa"/>
            <w:gridSpan w:val="3"/>
            <w:vAlign w:val="center"/>
          </w:tcPr>
          <w:p w14:paraId="5F809781" w14:textId="77777777" w:rsidR="007B15F0" w:rsidRPr="00DB6F98" w:rsidRDefault="007B15F0" w:rsidP="003C387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DB6F98">
              <w:rPr>
                <w:rFonts w:cs="Times New Roman"/>
                <w:szCs w:val="24"/>
              </w:rPr>
              <w:t xml:space="preserve">Costello and </w:t>
            </w:r>
            <w:proofErr w:type="spellStart"/>
            <w:r w:rsidRPr="00DB6F98">
              <w:rPr>
                <w:rFonts w:cs="Times New Roman"/>
                <w:szCs w:val="24"/>
              </w:rPr>
              <w:t>Lidstrom</w:t>
            </w:r>
            <w:proofErr w:type="spellEnd"/>
            <w:r w:rsidRPr="00DB6F98">
              <w:rPr>
                <w:rFonts w:cs="Times New Roman"/>
                <w:szCs w:val="24"/>
              </w:rPr>
              <w:t>, 1999</w:t>
            </w:r>
          </w:p>
        </w:tc>
      </w:tr>
      <w:tr w:rsidR="007B15F0" w:rsidRPr="00DB6F98" w14:paraId="6FBC80D8" w14:textId="77777777" w:rsidTr="007B15F0">
        <w:trPr>
          <w:trHeight w:val="340"/>
        </w:trPr>
        <w:tc>
          <w:tcPr>
            <w:tcW w:w="803" w:type="dxa"/>
            <w:vMerge w:val="restart"/>
            <w:vAlign w:val="center"/>
          </w:tcPr>
          <w:p w14:paraId="518E2B05" w14:textId="77777777" w:rsidR="007B15F0" w:rsidRPr="00DB6F98" w:rsidRDefault="007B15F0" w:rsidP="003C387B">
            <w:pPr>
              <w:spacing w:before="0" w:after="0"/>
              <w:jc w:val="center"/>
              <w:rPr>
                <w:rFonts w:cs="Times New Roman"/>
                <w:bCs/>
                <w:i/>
                <w:szCs w:val="24"/>
              </w:rPr>
            </w:pPr>
            <w:proofErr w:type="spellStart"/>
            <w:r w:rsidRPr="00DB6F98">
              <w:rPr>
                <w:rFonts w:cs="Times New Roman"/>
                <w:bCs/>
                <w:i/>
                <w:szCs w:val="24"/>
              </w:rPr>
              <w:t>nifH</w:t>
            </w:r>
            <w:proofErr w:type="spellEnd"/>
          </w:p>
        </w:tc>
        <w:tc>
          <w:tcPr>
            <w:tcW w:w="1557" w:type="dxa"/>
            <w:gridSpan w:val="2"/>
            <w:vAlign w:val="center"/>
          </w:tcPr>
          <w:p w14:paraId="561530F0" w14:textId="77777777" w:rsidR="007B15F0" w:rsidRPr="00DB6F98" w:rsidRDefault="007B15F0" w:rsidP="003C387B">
            <w:pPr>
              <w:spacing w:before="0" w:after="0"/>
              <w:jc w:val="center"/>
              <w:rPr>
                <w:rFonts w:cs="Times New Roman"/>
                <w:bCs/>
                <w:szCs w:val="24"/>
              </w:rPr>
            </w:pPr>
            <w:proofErr w:type="spellStart"/>
            <w:r w:rsidRPr="00DB6F98">
              <w:rPr>
                <w:rFonts w:cs="Times New Roman"/>
                <w:bCs/>
                <w:szCs w:val="24"/>
              </w:rPr>
              <w:t>nifHF</w:t>
            </w:r>
            <w:proofErr w:type="spellEnd"/>
          </w:p>
        </w:tc>
        <w:tc>
          <w:tcPr>
            <w:tcW w:w="5295" w:type="dxa"/>
            <w:gridSpan w:val="4"/>
            <w:vAlign w:val="center"/>
          </w:tcPr>
          <w:p w14:paraId="06034407" w14:textId="77777777" w:rsidR="007B15F0" w:rsidRPr="00DB6F98" w:rsidRDefault="007B15F0" w:rsidP="003C387B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DB6F98">
              <w:rPr>
                <w:rFonts w:ascii="Times New Roman" w:hAnsi="Times New Roman" w:cs="Times New Roman"/>
                <w:color w:val="auto"/>
                <w:lang w:val="en-US"/>
              </w:rPr>
              <w:t xml:space="preserve">5’ </w:t>
            </w:r>
            <w:r w:rsidRPr="00DB6F98">
              <w:rPr>
                <w:rFonts w:ascii="Times New Roman" w:eastAsia="Times New Roman" w:hAnsi="Times New Roman" w:cs="Times New Roman"/>
                <w:color w:val="auto"/>
                <w:lang w:val="en-US"/>
              </w:rPr>
              <w:t>AAAGGYGGWATCGGYAARTCCACCAC</w:t>
            </w:r>
            <w:r w:rsidRPr="00DB6F98">
              <w:rPr>
                <w:rFonts w:ascii="Times New Roman" w:hAnsi="Times New Roman" w:cs="Times New Roman"/>
                <w:color w:val="auto"/>
                <w:shd w:val="clear" w:color="auto" w:fill="FFFFFF"/>
                <w:lang w:val="en-US"/>
              </w:rPr>
              <w:t xml:space="preserve"> 3’</w:t>
            </w:r>
          </w:p>
        </w:tc>
        <w:tc>
          <w:tcPr>
            <w:tcW w:w="1276" w:type="dxa"/>
            <w:gridSpan w:val="2"/>
            <w:vMerge w:val="restart"/>
            <w:vAlign w:val="center"/>
          </w:tcPr>
          <w:p w14:paraId="4655760B" w14:textId="77777777" w:rsidR="007B15F0" w:rsidRPr="00DB6F98" w:rsidRDefault="007B15F0" w:rsidP="003C387B">
            <w:pPr>
              <w:spacing w:before="0" w:after="0"/>
              <w:jc w:val="center"/>
              <w:rPr>
                <w:rFonts w:cs="Times New Roman"/>
                <w:bCs/>
                <w:szCs w:val="24"/>
              </w:rPr>
            </w:pPr>
            <w:r w:rsidRPr="00DB6F98">
              <w:rPr>
                <w:rFonts w:cs="Times New Roman"/>
                <w:bCs/>
                <w:szCs w:val="24"/>
              </w:rPr>
              <w:t>457</w:t>
            </w:r>
          </w:p>
        </w:tc>
        <w:tc>
          <w:tcPr>
            <w:tcW w:w="3260" w:type="dxa"/>
            <w:gridSpan w:val="3"/>
            <w:vMerge w:val="restart"/>
            <w:vAlign w:val="center"/>
          </w:tcPr>
          <w:p w14:paraId="579E51FF" w14:textId="77777777" w:rsidR="007B15F0" w:rsidRPr="00DB6F98" w:rsidRDefault="007B15F0" w:rsidP="003C387B">
            <w:pPr>
              <w:spacing w:before="0" w:after="0"/>
              <w:jc w:val="center"/>
              <w:rPr>
                <w:rFonts w:cs="Times New Roman"/>
                <w:bCs/>
                <w:szCs w:val="24"/>
              </w:rPr>
            </w:pPr>
            <w:proofErr w:type="spellStart"/>
            <w:r w:rsidRPr="00DB6F98">
              <w:rPr>
                <w:rFonts w:cs="Times New Roman"/>
                <w:szCs w:val="24"/>
              </w:rPr>
              <w:t>Rösch</w:t>
            </w:r>
            <w:proofErr w:type="spellEnd"/>
            <w:r w:rsidRPr="00DB6F98">
              <w:rPr>
                <w:rFonts w:cs="Times New Roman"/>
                <w:szCs w:val="24"/>
              </w:rPr>
              <w:t xml:space="preserve"> et al., 2002</w:t>
            </w:r>
          </w:p>
        </w:tc>
      </w:tr>
      <w:tr w:rsidR="007B15F0" w:rsidRPr="00DB6F98" w14:paraId="4CD9E759" w14:textId="77777777" w:rsidTr="007B15F0">
        <w:trPr>
          <w:trHeight w:val="340"/>
        </w:trPr>
        <w:tc>
          <w:tcPr>
            <w:tcW w:w="803" w:type="dxa"/>
            <w:vMerge/>
            <w:vAlign w:val="center"/>
          </w:tcPr>
          <w:p w14:paraId="2DA7DD2D" w14:textId="77777777" w:rsidR="007B15F0" w:rsidRPr="00DB6F98" w:rsidRDefault="007B15F0" w:rsidP="003C387B">
            <w:pPr>
              <w:spacing w:before="0" w:after="0"/>
              <w:jc w:val="center"/>
              <w:rPr>
                <w:rFonts w:cs="Times New Roman"/>
                <w:bCs/>
                <w:szCs w:val="24"/>
              </w:rPr>
            </w:pPr>
          </w:p>
        </w:tc>
        <w:tc>
          <w:tcPr>
            <w:tcW w:w="1557" w:type="dxa"/>
            <w:gridSpan w:val="2"/>
            <w:vAlign w:val="center"/>
          </w:tcPr>
          <w:p w14:paraId="1BDCC0D2" w14:textId="77777777" w:rsidR="007B15F0" w:rsidRPr="00DB6F98" w:rsidRDefault="007B15F0" w:rsidP="003C387B">
            <w:pPr>
              <w:spacing w:before="0" w:after="0"/>
              <w:jc w:val="center"/>
              <w:rPr>
                <w:rFonts w:cs="Times New Roman"/>
                <w:bCs/>
                <w:szCs w:val="24"/>
              </w:rPr>
            </w:pPr>
            <w:proofErr w:type="spellStart"/>
            <w:r w:rsidRPr="00DB6F98">
              <w:rPr>
                <w:rFonts w:cs="Times New Roman"/>
                <w:bCs/>
                <w:szCs w:val="24"/>
              </w:rPr>
              <w:t>nifHR</w:t>
            </w:r>
            <w:proofErr w:type="spellEnd"/>
          </w:p>
        </w:tc>
        <w:tc>
          <w:tcPr>
            <w:tcW w:w="5295" w:type="dxa"/>
            <w:gridSpan w:val="4"/>
            <w:vAlign w:val="center"/>
          </w:tcPr>
          <w:p w14:paraId="7EDDF7F9" w14:textId="77777777" w:rsidR="007B15F0" w:rsidRPr="00DB6F98" w:rsidRDefault="007B15F0" w:rsidP="003C387B">
            <w:pPr>
              <w:spacing w:before="0" w:after="0"/>
              <w:jc w:val="center"/>
              <w:rPr>
                <w:rFonts w:cs="Times New Roman"/>
                <w:bCs/>
                <w:szCs w:val="24"/>
              </w:rPr>
            </w:pPr>
            <w:r w:rsidRPr="00DB6F98">
              <w:rPr>
                <w:rFonts w:cs="Times New Roman"/>
                <w:szCs w:val="24"/>
              </w:rPr>
              <w:t>5’ TTGTTSGCSGCRTACATSGCCATCAT 3’</w:t>
            </w:r>
          </w:p>
        </w:tc>
        <w:tc>
          <w:tcPr>
            <w:tcW w:w="1276" w:type="dxa"/>
            <w:gridSpan w:val="2"/>
            <w:vMerge/>
            <w:vAlign w:val="center"/>
          </w:tcPr>
          <w:p w14:paraId="247F1ACC" w14:textId="77777777" w:rsidR="007B15F0" w:rsidRPr="00DB6F98" w:rsidRDefault="007B15F0" w:rsidP="003C387B">
            <w:pPr>
              <w:spacing w:before="0" w:after="0"/>
              <w:jc w:val="center"/>
              <w:rPr>
                <w:rFonts w:cs="Times New Roman"/>
                <w:bCs/>
                <w:szCs w:val="24"/>
              </w:rPr>
            </w:pPr>
          </w:p>
        </w:tc>
        <w:tc>
          <w:tcPr>
            <w:tcW w:w="3260" w:type="dxa"/>
            <w:gridSpan w:val="3"/>
            <w:vMerge/>
            <w:vAlign w:val="center"/>
          </w:tcPr>
          <w:p w14:paraId="3B33CA05" w14:textId="77777777" w:rsidR="007B15F0" w:rsidRPr="00DB6F98" w:rsidRDefault="007B15F0" w:rsidP="003C387B">
            <w:pPr>
              <w:spacing w:before="0" w:after="0"/>
              <w:jc w:val="center"/>
              <w:rPr>
                <w:rFonts w:cs="Times New Roman"/>
                <w:bCs/>
                <w:szCs w:val="24"/>
              </w:rPr>
            </w:pPr>
          </w:p>
        </w:tc>
      </w:tr>
      <w:tr w:rsidR="007B15F0" w:rsidRPr="00DB6F98" w14:paraId="1CE5B1CC" w14:textId="77777777" w:rsidTr="007B15F0">
        <w:trPr>
          <w:trHeight w:val="340"/>
        </w:trPr>
        <w:tc>
          <w:tcPr>
            <w:tcW w:w="803" w:type="dxa"/>
            <w:vMerge w:val="restart"/>
            <w:vAlign w:val="center"/>
          </w:tcPr>
          <w:p w14:paraId="5E8D30C0" w14:textId="77777777" w:rsidR="007B15F0" w:rsidRPr="00DB6F98" w:rsidRDefault="007B15F0" w:rsidP="003C387B">
            <w:pPr>
              <w:spacing w:before="0" w:after="0"/>
              <w:jc w:val="center"/>
              <w:rPr>
                <w:rFonts w:cs="Times New Roman"/>
                <w:bCs/>
                <w:szCs w:val="24"/>
              </w:rPr>
            </w:pPr>
            <w:proofErr w:type="spellStart"/>
            <w:r w:rsidRPr="00DB6F98">
              <w:rPr>
                <w:rFonts w:cs="Times New Roman"/>
                <w:i/>
                <w:szCs w:val="24"/>
              </w:rPr>
              <w:t>nos</w:t>
            </w:r>
            <w:r w:rsidRPr="00DB6F98">
              <w:rPr>
                <w:rFonts w:cs="Times New Roman"/>
                <w:szCs w:val="24"/>
              </w:rPr>
              <w:t>Z</w:t>
            </w:r>
            <w:proofErr w:type="spellEnd"/>
          </w:p>
        </w:tc>
        <w:tc>
          <w:tcPr>
            <w:tcW w:w="1557" w:type="dxa"/>
            <w:gridSpan w:val="2"/>
            <w:vAlign w:val="center"/>
          </w:tcPr>
          <w:p w14:paraId="69941368" w14:textId="77777777" w:rsidR="007B15F0" w:rsidRPr="00DB6F98" w:rsidRDefault="007B15F0" w:rsidP="003C387B">
            <w:pPr>
              <w:spacing w:before="0" w:after="0"/>
              <w:jc w:val="center"/>
              <w:rPr>
                <w:rFonts w:cs="Times New Roman"/>
                <w:bCs/>
                <w:szCs w:val="24"/>
              </w:rPr>
            </w:pPr>
            <w:proofErr w:type="spellStart"/>
            <w:r w:rsidRPr="00DB6F98">
              <w:rPr>
                <w:rFonts w:cs="Times New Roman"/>
                <w:szCs w:val="24"/>
              </w:rPr>
              <w:t>nosZ</w:t>
            </w:r>
            <w:proofErr w:type="spellEnd"/>
            <w:r w:rsidRPr="00DB6F98">
              <w:rPr>
                <w:rFonts w:cs="Times New Roman"/>
                <w:szCs w:val="24"/>
              </w:rPr>
              <w:t xml:space="preserve"> 2F</w:t>
            </w:r>
          </w:p>
        </w:tc>
        <w:tc>
          <w:tcPr>
            <w:tcW w:w="5295" w:type="dxa"/>
            <w:gridSpan w:val="4"/>
            <w:vAlign w:val="center"/>
          </w:tcPr>
          <w:p w14:paraId="70B97EEE" w14:textId="77777777" w:rsidR="007B15F0" w:rsidRPr="00DB6F98" w:rsidRDefault="007B15F0" w:rsidP="003C387B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lang w:val="nl-NL"/>
              </w:rPr>
            </w:pPr>
            <w:r w:rsidRPr="00DB6F98">
              <w:rPr>
                <w:rFonts w:ascii="Times New Roman" w:hAnsi="Times New Roman" w:cs="Times New Roman"/>
                <w:color w:val="auto"/>
                <w:lang w:val="nl-NL"/>
              </w:rPr>
              <w:t>5’ CGCRACGGCAASAAGGTSMSSGT 3’</w:t>
            </w:r>
          </w:p>
        </w:tc>
        <w:tc>
          <w:tcPr>
            <w:tcW w:w="1276" w:type="dxa"/>
            <w:gridSpan w:val="2"/>
            <w:vMerge w:val="restart"/>
            <w:vAlign w:val="center"/>
          </w:tcPr>
          <w:p w14:paraId="17475DDC" w14:textId="77777777" w:rsidR="007B15F0" w:rsidRPr="00DB6F98" w:rsidRDefault="007B15F0" w:rsidP="003C387B">
            <w:pPr>
              <w:spacing w:before="0" w:after="0"/>
              <w:jc w:val="center"/>
              <w:rPr>
                <w:rFonts w:cs="Times New Roman"/>
                <w:bCs/>
                <w:szCs w:val="24"/>
              </w:rPr>
            </w:pPr>
            <w:r w:rsidRPr="00DB6F98">
              <w:rPr>
                <w:rFonts w:cs="Times New Roman"/>
                <w:bCs/>
                <w:szCs w:val="24"/>
              </w:rPr>
              <w:t>267</w:t>
            </w:r>
          </w:p>
        </w:tc>
        <w:tc>
          <w:tcPr>
            <w:tcW w:w="3260" w:type="dxa"/>
            <w:gridSpan w:val="3"/>
            <w:vMerge w:val="restart"/>
            <w:vAlign w:val="center"/>
          </w:tcPr>
          <w:p w14:paraId="27E87BE4" w14:textId="77777777" w:rsidR="007B15F0" w:rsidRPr="00DB6F98" w:rsidRDefault="007B15F0" w:rsidP="003C387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DB6F98">
              <w:rPr>
                <w:rFonts w:cs="Times New Roman"/>
                <w:szCs w:val="24"/>
              </w:rPr>
              <w:t>Henry et al., 2006</w:t>
            </w:r>
          </w:p>
        </w:tc>
      </w:tr>
      <w:tr w:rsidR="007B15F0" w:rsidRPr="00DB6F98" w14:paraId="370CC016" w14:textId="77777777" w:rsidTr="007B15F0">
        <w:trPr>
          <w:trHeight w:val="340"/>
        </w:trPr>
        <w:tc>
          <w:tcPr>
            <w:tcW w:w="803" w:type="dxa"/>
            <w:vMerge/>
            <w:vAlign w:val="center"/>
          </w:tcPr>
          <w:p w14:paraId="32E29C07" w14:textId="77777777" w:rsidR="007B15F0" w:rsidRPr="00DB6F98" w:rsidRDefault="007B15F0" w:rsidP="003C387B">
            <w:pPr>
              <w:spacing w:before="0" w:after="0"/>
              <w:rPr>
                <w:rFonts w:cs="Times New Roman"/>
                <w:bCs/>
                <w:szCs w:val="24"/>
              </w:rPr>
            </w:pPr>
          </w:p>
        </w:tc>
        <w:tc>
          <w:tcPr>
            <w:tcW w:w="1557" w:type="dxa"/>
            <w:gridSpan w:val="2"/>
            <w:vAlign w:val="center"/>
          </w:tcPr>
          <w:p w14:paraId="3A8885DF" w14:textId="77777777" w:rsidR="007B15F0" w:rsidRPr="00DB6F98" w:rsidRDefault="007B15F0" w:rsidP="003C387B">
            <w:pPr>
              <w:spacing w:before="0" w:after="0"/>
              <w:jc w:val="center"/>
              <w:rPr>
                <w:rFonts w:cs="Times New Roman"/>
                <w:bCs/>
                <w:szCs w:val="24"/>
              </w:rPr>
            </w:pPr>
            <w:proofErr w:type="spellStart"/>
            <w:r w:rsidRPr="00DB6F98">
              <w:rPr>
                <w:rFonts w:cs="Times New Roman"/>
                <w:szCs w:val="24"/>
              </w:rPr>
              <w:t>nosZ</w:t>
            </w:r>
            <w:proofErr w:type="spellEnd"/>
            <w:r w:rsidRPr="00DB6F98">
              <w:rPr>
                <w:rFonts w:cs="Times New Roman"/>
                <w:szCs w:val="24"/>
              </w:rPr>
              <w:t xml:space="preserve"> 2R</w:t>
            </w:r>
          </w:p>
        </w:tc>
        <w:tc>
          <w:tcPr>
            <w:tcW w:w="5295" w:type="dxa"/>
            <w:gridSpan w:val="4"/>
            <w:vAlign w:val="center"/>
          </w:tcPr>
          <w:p w14:paraId="228480DF" w14:textId="77777777" w:rsidR="007B15F0" w:rsidRPr="00DB6F98" w:rsidRDefault="007B15F0" w:rsidP="003C387B">
            <w:pPr>
              <w:spacing w:before="0" w:after="0"/>
              <w:jc w:val="center"/>
              <w:rPr>
                <w:rFonts w:cs="Times New Roman"/>
                <w:bCs/>
                <w:szCs w:val="24"/>
              </w:rPr>
            </w:pPr>
            <w:r w:rsidRPr="00DB6F98">
              <w:rPr>
                <w:rFonts w:cs="Times New Roman"/>
                <w:szCs w:val="24"/>
                <w:lang w:val="nl-NL"/>
              </w:rPr>
              <w:t>5’ CAKRTGCAKSGCRTGGCAGAA 3’</w:t>
            </w:r>
          </w:p>
        </w:tc>
        <w:tc>
          <w:tcPr>
            <w:tcW w:w="1276" w:type="dxa"/>
            <w:gridSpan w:val="2"/>
            <w:vMerge/>
            <w:vAlign w:val="center"/>
          </w:tcPr>
          <w:p w14:paraId="5050C214" w14:textId="77777777" w:rsidR="007B15F0" w:rsidRPr="00DB6F98" w:rsidRDefault="007B15F0" w:rsidP="003C387B">
            <w:pPr>
              <w:spacing w:before="0" w:after="0"/>
              <w:rPr>
                <w:rFonts w:cs="Times New Roman"/>
                <w:bCs/>
                <w:szCs w:val="24"/>
              </w:rPr>
            </w:pPr>
          </w:p>
        </w:tc>
        <w:tc>
          <w:tcPr>
            <w:tcW w:w="3260" w:type="dxa"/>
            <w:gridSpan w:val="3"/>
            <w:vMerge/>
            <w:vAlign w:val="center"/>
          </w:tcPr>
          <w:p w14:paraId="453255A7" w14:textId="77777777" w:rsidR="007B15F0" w:rsidRPr="00DB6F98" w:rsidRDefault="007B15F0" w:rsidP="003C387B">
            <w:pPr>
              <w:spacing w:before="0" w:after="0"/>
              <w:rPr>
                <w:rFonts w:cs="Times New Roman"/>
                <w:bCs/>
                <w:szCs w:val="24"/>
              </w:rPr>
            </w:pPr>
          </w:p>
        </w:tc>
      </w:tr>
      <w:tr w:rsidR="007B15F0" w:rsidRPr="00DB6F98" w14:paraId="34799A06" w14:textId="77777777" w:rsidTr="007B15F0">
        <w:trPr>
          <w:trHeight w:val="340"/>
        </w:trPr>
        <w:tc>
          <w:tcPr>
            <w:tcW w:w="12191" w:type="dxa"/>
            <w:gridSpan w:val="12"/>
            <w:tcBorders>
              <w:top w:val="single" w:sz="4" w:space="0" w:color="auto"/>
            </w:tcBorders>
            <w:vAlign w:val="center"/>
          </w:tcPr>
          <w:p w14:paraId="7F31CC5A" w14:textId="77777777" w:rsidR="007B15F0" w:rsidRPr="00A94CA1" w:rsidRDefault="007B15F0" w:rsidP="003C387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A94CA1">
              <w:rPr>
                <w:rFonts w:cs="Times New Roman"/>
                <w:b/>
                <w:bCs/>
                <w:szCs w:val="24"/>
              </w:rPr>
              <w:t>Modified thermal cycling</w:t>
            </w:r>
          </w:p>
        </w:tc>
      </w:tr>
      <w:tr w:rsidR="007B15F0" w:rsidRPr="00DB6F98" w14:paraId="28C2968C" w14:textId="77777777" w:rsidTr="007B15F0">
        <w:trPr>
          <w:trHeight w:val="345"/>
        </w:trPr>
        <w:tc>
          <w:tcPr>
            <w:tcW w:w="803" w:type="dxa"/>
            <w:vMerge w:val="restart"/>
            <w:vAlign w:val="center"/>
          </w:tcPr>
          <w:p w14:paraId="38169F70" w14:textId="77777777" w:rsidR="007B15F0" w:rsidRPr="00DC2581" w:rsidRDefault="007B15F0" w:rsidP="003C387B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DC2581">
              <w:rPr>
                <w:rFonts w:cs="Times New Roman"/>
                <w:b/>
                <w:szCs w:val="24"/>
              </w:rPr>
              <w:t>Gene</w:t>
            </w:r>
          </w:p>
        </w:tc>
        <w:tc>
          <w:tcPr>
            <w:tcW w:w="1182" w:type="dxa"/>
            <w:vMerge w:val="restart"/>
            <w:vAlign w:val="center"/>
          </w:tcPr>
          <w:p w14:paraId="56EF5B8F" w14:textId="77777777" w:rsidR="007B15F0" w:rsidRDefault="007B15F0" w:rsidP="003C387B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8674C9">
              <w:rPr>
                <w:rFonts w:cs="Times New Roman"/>
                <w:b/>
                <w:bCs/>
                <w:szCs w:val="24"/>
              </w:rPr>
              <w:t>Ini</w:t>
            </w:r>
            <w:r>
              <w:rPr>
                <w:rFonts w:cs="Times New Roman"/>
                <w:b/>
                <w:bCs/>
                <w:szCs w:val="24"/>
              </w:rPr>
              <w:t>t</w:t>
            </w:r>
            <w:r w:rsidRPr="008674C9">
              <w:rPr>
                <w:rFonts w:cs="Times New Roman"/>
                <w:b/>
                <w:bCs/>
                <w:szCs w:val="24"/>
              </w:rPr>
              <w:t>ial</w:t>
            </w:r>
          </w:p>
          <w:p w14:paraId="37986EEA" w14:textId="77777777" w:rsidR="007B15F0" w:rsidRPr="008674C9" w:rsidRDefault="007B15F0" w:rsidP="003C387B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(10 min)</w:t>
            </w:r>
          </w:p>
        </w:tc>
        <w:tc>
          <w:tcPr>
            <w:tcW w:w="1417" w:type="dxa"/>
            <w:gridSpan w:val="2"/>
            <w:vMerge w:val="restart"/>
            <w:vAlign w:val="center"/>
          </w:tcPr>
          <w:p w14:paraId="6DE3EB69" w14:textId="77777777" w:rsidR="007B15F0" w:rsidRPr="00BA4C5A" w:rsidRDefault="007B15F0" w:rsidP="003C387B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BA4C5A">
              <w:rPr>
                <w:rFonts w:cs="Times New Roman"/>
                <w:b/>
                <w:bCs/>
                <w:szCs w:val="24"/>
              </w:rPr>
              <w:t>Cycle</w:t>
            </w:r>
            <w:r>
              <w:rPr>
                <w:rFonts w:cs="Times New Roman"/>
                <w:b/>
                <w:bCs/>
                <w:szCs w:val="24"/>
              </w:rPr>
              <w:t>s</w:t>
            </w:r>
          </w:p>
        </w:tc>
        <w:tc>
          <w:tcPr>
            <w:tcW w:w="1701" w:type="dxa"/>
            <w:vMerge w:val="restart"/>
            <w:vAlign w:val="center"/>
          </w:tcPr>
          <w:p w14:paraId="5BCB0444" w14:textId="77777777" w:rsidR="007B15F0" w:rsidRDefault="007B15F0" w:rsidP="003C387B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Denaturation</w:t>
            </w:r>
          </w:p>
          <w:p w14:paraId="166F9EEA" w14:textId="77777777" w:rsidR="007B15F0" w:rsidRPr="00BA4C5A" w:rsidRDefault="007B15F0" w:rsidP="003C387B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(30 s)</w:t>
            </w:r>
          </w:p>
        </w:tc>
        <w:tc>
          <w:tcPr>
            <w:tcW w:w="2127" w:type="dxa"/>
            <w:vMerge w:val="restart"/>
            <w:vAlign w:val="center"/>
          </w:tcPr>
          <w:p w14:paraId="5330344C" w14:textId="77777777" w:rsidR="007B15F0" w:rsidRDefault="007B15F0" w:rsidP="003C387B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Annealing</w:t>
            </w:r>
          </w:p>
          <w:p w14:paraId="7B5337C6" w14:textId="77777777" w:rsidR="007B15F0" w:rsidRPr="00BA4C5A" w:rsidRDefault="007B15F0" w:rsidP="003C387B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(30 s)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14:paraId="428FA3E9" w14:textId="77777777" w:rsidR="007B15F0" w:rsidRDefault="007B15F0" w:rsidP="003C387B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Extension</w:t>
            </w:r>
          </w:p>
          <w:p w14:paraId="1B8FFA96" w14:textId="77777777" w:rsidR="007B15F0" w:rsidRPr="00BA4C5A" w:rsidRDefault="007B15F0" w:rsidP="003C387B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(30 s)*</w:t>
            </w:r>
          </w:p>
        </w:tc>
        <w:tc>
          <w:tcPr>
            <w:tcW w:w="3402" w:type="dxa"/>
            <w:gridSpan w:val="4"/>
            <w:vAlign w:val="center"/>
          </w:tcPr>
          <w:p w14:paraId="7D8D1744" w14:textId="77777777" w:rsidR="007B15F0" w:rsidRPr="00BA4C5A" w:rsidRDefault="007B15F0" w:rsidP="003C387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BA4C5A">
              <w:rPr>
                <w:rFonts w:cs="Times New Roman"/>
                <w:b/>
                <w:bCs/>
                <w:szCs w:val="24"/>
              </w:rPr>
              <w:t>Melting curve</w:t>
            </w:r>
          </w:p>
        </w:tc>
      </w:tr>
      <w:tr w:rsidR="007B15F0" w:rsidRPr="00DB6F98" w14:paraId="0B58D016" w14:textId="77777777" w:rsidTr="007B15F0">
        <w:trPr>
          <w:trHeight w:val="345"/>
        </w:trPr>
        <w:tc>
          <w:tcPr>
            <w:tcW w:w="803" w:type="dxa"/>
            <w:vMerge/>
            <w:tcBorders>
              <w:bottom w:val="single" w:sz="4" w:space="0" w:color="auto"/>
            </w:tcBorders>
            <w:vAlign w:val="center"/>
          </w:tcPr>
          <w:p w14:paraId="4C1642AA" w14:textId="77777777" w:rsidR="007B15F0" w:rsidRPr="00DC2581" w:rsidRDefault="007B15F0" w:rsidP="003C387B">
            <w:pPr>
              <w:spacing w:before="0" w:after="0"/>
              <w:rPr>
                <w:rFonts w:cs="Times New Roman"/>
                <w:b/>
                <w:szCs w:val="24"/>
              </w:rPr>
            </w:pPr>
          </w:p>
        </w:tc>
        <w:tc>
          <w:tcPr>
            <w:tcW w:w="1182" w:type="dxa"/>
            <w:vMerge/>
            <w:tcBorders>
              <w:bottom w:val="single" w:sz="4" w:space="0" w:color="auto"/>
            </w:tcBorders>
            <w:vAlign w:val="center"/>
          </w:tcPr>
          <w:p w14:paraId="0D084A61" w14:textId="77777777" w:rsidR="007B15F0" w:rsidRPr="008674C9" w:rsidRDefault="007B15F0" w:rsidP="003C387B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417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121A1DD1" w14:textId="77777777" w:rsidR="007B15F0" w:rsidRPr="00BA4C5A" w:rsidRDefault="007B15F0" w:rsidP="003C387B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0EF6A5B5" w14:textId="77777777" w:rsidR="007B15F0" w:rsidRDefault="007B15F0" w:rsidP="003C387B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  <w:vAlign w:val="center"/>
          </w:tcPr>
          <w:p w14:paraId="273FCEDF" w14:textId="77777777" w:rsidR="007B15F0" w:rsidRDefault="007B15F0" w:rsidP="003C387B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559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55F00ABD" w14:textId="77777777" w:rsidR="007B15F0" w:rsidRDefault="007B15F0" w:rsidP="003C387B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063" w:type="dxa"/>
            <w:gridSpan w:val="2"/>
            <w:tcBorders>
              <w:bottom w:val="single" w:sz="4" w:space="0" w:color="auto"/>
            </w:tcBorders>
            <w:vAlign w:val="center"/>
          </w:tcPr>
          <w:p w14:paraId="74D8EAAB" w14:textId="77777777" w:rsidR="007B15F0" w:rsidRPr="00BA4C5A" w:rsidRDefault="007B15F0" w:rsidP="003C387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(15 s)</w:t>
            </w:r>
          </w:p>
        </w:tc>
        <w:tc>
          <w:tcPr>
            <w:tcW w:w="1027" w:type="dxa"/>
            <w:tcBorders>
              <w:bottom w:val="single" w:sz="4" w:space="0" w:color="auto"/>
            </w:tcBorders>
            <w:vAlign w:val="center"/>
          </w:tcPr>
          <w:p w14:paraId="40AFA58C" w14:textId="77777777" w:rsidR="007B15F0" w:rsidRPr="00BA4C5A" w:rsidRDefault="007B15F0" w:rsidP="003C387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(60 s)</w:t>
            </w:r>
          </w:p>
        </w:tc>
        <w:tc>
          <w:tcPr>
            <w:tcW w:w="1312" w:type="dxa"/>
            <w:tcBorders>
              <w:bottom w:val="single" w:sz="4" w:space="0" w:color="auto"/>
            </w:tcBorders>
            <w:vAlign w:val="center"/>
          </w:tcPr>
          <w:p w14:paraId="2D6EB66A" w14:textId="77777777" w:rsidR="007B15F0" w:rsidRPr="00BA4C5A" w:rsidRDefault="007B15F0" w:rsidP="003C387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(15 s)</w:t>
            </w:r>
          </w:p>
        </w:tc>
      </w:tr>
      <w:tr w:rsidR="007B15F0" w:rsidRPr="0040641D" w14:paraId="1FCC5287" w14:textId="77777777" w:rsidTr="007B15F0">
        <w:trPr>
          <w:trHeight w:val="340"/>
        </w:trPr>
        <w:tc>
          <w:tcPr>
            <w:tcW w:w="803" w:type="dxa"/>
            <w:tcBorders>
              <w:top w:val="single" w:sz="4" w:space="0" w:color="auto"/>
            </w:tcBorders>
            <w:vAlign w:val="center"/>
          </w:tcPr>
          <w:p w14:paraId="69338BB8" w14:textId="77777777" w:rsidR="007B15F0" w:rsidRPr="00DB6F98" w:rsidRDefault="007B15F0" w:rsidP="003C387B">
            <w:pPr>
              <w:spacing w:before="0" w:after="0"/>
              <w:jc w:val="center"/>
              <w:rPr>
                <w:rFonts w:cs="Times New Roman"/>
                <w:bCs/>
                <w:szCs w:val="24"/>
              </w:rPr>
            </w:pPr>
            <w:proofErr w:type="spellStart"/>
            <w:r w:rsidRPr="00DB6F98">
              <w:rPr>
                <w:rFonts w:cs="Times New Roman"/>
                <w:i/>
                <w:szCs w:val="24"/>
              </w:rPr>
              <w:t>mcr</w:t>
            </w:r>
            <w:r w:rsidRPr="00DB6F98">
              <w:rPr>
                <w:rFonts w:cs="Times New Roman"/>
                <w:szCs w:val="24"/>
              </w:rPr>
              <w:t>A</w:t>
            </w:r>
            <w:proofErr w:type="spellEnd"/>
          </w:p>
        </w:tc>
        <w:tc>
          <w:tcPr>
            <w:tcW w:w="1182" w:type="dxa"/>
            <w:vMerge w:val="restart"/>
            <w:tcBorders>
              <w:top w:val="single" w:sz="4" w:space="0" w:color="auto"/>
            </w:tcBorders>
            <w:vAlign w:val="center"/>
          </w:tcPr>
          <w:p w14:paraId="798406BB" w14:textId="77777777" w:rsidR="007B15F0" w:rsidRPr="00DB6F98" w:rsidRDefault="007B15F0" w:rsidP="003C387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95 ºC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59031B8F" w14:textId="77777777" w:rsidR="007B15F0" w:rsidRPr="0094292B" w:rsidRDefault="007B15F0" w:rsidP="003C387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50 cycles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</w:tcPr>
          <w:p w14:paraId="67451EE1" w14:textId="77777777" w:rsidR="007B15F0" w:rsidRPr="0094292B" w:rsidRDefault="007B15F0" w:rsidP="003C387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(95 ºC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14:paraId="61BE8716" w14:textId="77777777" w:rsidR="007B15F0" w:rsidRDefault="007B15F0" w:rsidP="003C387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60 ºC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65513FAA" w14:textId="77777777" w:rsidR="007B15F0" w:rsidRPr="0040641D" w:rsidRDefault="007B15F0" w:rsidP="003C387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72 ºC)</w:t>
            </w:r>
          </w:p>
        </w:tc>
        <w:tc>
          <w:tcPr>
            <w:tcW w:w="1063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79045371" w14:textId="77777777" w:rsidR="007B15F0" w:rsidRPr="0040641D" w:rsidRDefault="007B15F0" w:rsidP="003C387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95 ºC</w:t>
            </w:r>
          </w:p>
        </w:tc>
        <w:tc>
          <w:tcPr>
            <w:tcW w:w="1027" w:type="dxa"/>
            <w:tcBorders>
              <w:top w:val="single" w:sz="4" w:space="0" w:color="auto"/>
            </w:tcBorders>
            <w:vAlign w:val="center"/>
          </w:tcPr>
          <w:p w14:paraId="36020B77" w14:textId="77777777" w:rsidR="007B15F0" w:rsidRPr="0040641D" w:rsidRDefault="007B15F0" w:rsidP="003C387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60 ºC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</w:tcBorders>
            <w:vAlign w:val="center"/>
          </w:tcPr>
          <w:p w14:paraId="077E9FFD" w14:textId="77777777" w:rsidR="007B15F0" w:rsidRPr="0040641D" w:rsidRDefault="007B15F0" w:rsidP="003C387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95 ºC</w:t>
            </w:r>
          </w:p>
        </w:tc>
      </w:tr>
      <w:tr w:rsidR="007B15F0" w:rsidRPr="0094292B" w14:paraId="12A17A4F" w14:textId="77777777" w:rsidTr="007B15F0">
        <w:trPr>
          <w:trHeight w:val="340"/>
        </w:trPr>
        <w:tc>
          <w:tcPr>
            <w:tcW w:w="803" w:type="dxa"/>
            <w:vAlign w:val="center"/>
          </w:tcPr>
          <w:p w14:paraId="7C86BF8F" w14:textId="77777777" w:rsidR="007B15F0" w:rsidRPr="00DB6F98" w:rsidRDefault="007B15F0" w:rsidP="003C387B">
            <w:pPr>
              <w:spacing w:before="0" w:after="0"/>
              <w:jc w:val="center"/>
              <w:rPr>
                <w:rFonts w:cs="Times New Roman"/>
                <w:bCs/>
                <w:szCs w:val="24"/>
              </w:rPr>
            </w:pPr>
            <w:proofErr w:type="spellStart"/>
            <w:r w:rsidRPr="00DB6F98">
              <w:rPr>
                <w:rFonts w:cs="Times New Roman"/>
                <w:i/>
                <w:szCs w:val="24"/>
              </w:rPr>
              <w:t>pmo</w:t>
            </w:r>
            <w:r w:rsidRPr="00DB6F98">
              <w:rPr>
                <w:rFonts w:cs="Times New Roman"/>
                <w:szCs w:val="24"/>
              </w:rPr>
              <w:t>A</w:t>
            </w:r>
            <w:proofErr w:type="spellEnd"/>
          </w:p>
        </w:tc>
        <w:tc>
          <w:tcPr>
            <w:tcW w:w="1182" w:type="dxa"/>
            <w:vMerge/>
            <w:vAlign w:val="center"/>
          </w:tcPr>
          <w:p w14:paraId="586FCBD5" w14:textId="77777777" w:rsidR="007B15F0" w:rsidRPr="00DB6F98" w:rsidRDefault="007B15F0" w:rsidP="003C387B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14:paraId="53EB8005" w14:textId="77777777" w:rsidR="007B15F0" w:rsidRPr="0094292B" w:rsidRDefault="007B15F0" w:rsidP="003C387B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0C9B3143" w14:textId="77777777" w:rsidR="007B15F0" w:rsidRPr="0094292B" w:rsidRDefault="007B15F0" w:rsidP="003C387B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38BD8AF7" w14:textId="77777777" w:rsidR="007B15F0" w:rsidRPr="0094292B" w:rsidRDefault="007B15F0" w:rsidP="003C387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58 ºC</w:t>
            </w:r>
          </w:p>
        </w:tc>
        <w:tc>
          <w:tcPr>
            <w:tcW w:w="1559" w:type="dxa"/>
            <w:gridSpan w:val="2"/>
            <w:vMerge/>
            <w:vAlign w:val="center"/>
          </w:tcPr>
          <w:p w14:paraId="5A890556" w14:textId="77777777" w:rsidR="007B15F0" w:rsidRPr="0094292B" w:rsidRDefault="007B15F0" w:rsidP="003C387B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63" w:type="dxa"/>
            <w:gridSpan w:val="2"/>
            <w:vMerge/>
            <w:vAlign w:val="center"/>
          </w:tcPr>
          <w:p w14:paraId="559EABC0" w14:textId="77777777" w:rsidR="007B15F0" w:rsidRPr="0094292B" w:rsidRDefault="007B15F0" w:rsidP="003C387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27" w:type="dxa"/>
            <w:vAlign w:val="center"/>
          </w:tcPr>
          <w:p w14:paraId="432FDA16" w14:textId="77777777" w:rsidR="007B15F0" w:rsidRPr="0094292B" w:rsidRDefault="007B15F0" w:rsidP="003C387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58 ºC</w:t>
            </w:r>
          </w:p>
        </w:tc>
        <w:tc>
          <w:tcPr>
            <w:tcW w:w="1312" w:type="dxa"/>
            <w:vMerge/>
            <w:vAlign w:val="center"/>
          </w:tcPr>
          <w:p w14:paraId="1DCE6911" w14:textId="77777777" w:rsidR="007B15F0" w:rsidRPr="0094292B" w:rsidRDefault="007B15F0" w:rsidP="003C387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</w:tr>
      <w:tr w:rsidR="007B15F0" w:rsidRPr="0094292B" w14:paraId="13946A45" w14:textId="77777777" w:rsidTr="007B15F0">
        <w:trPr>
          <w:trHeight w:val="340"/>
        </w:trPr>
        <w:tc>
          <w:tcPr>
            <w:tcW w:w="803" w:type="dxa"/>
            <w:vAlign w:val="center"/>
          </w:tcPr>
          <w:p w14:paraId="57DDE6F7" w14:textId="77777777" w:rsidR="007B15F0" w:rsidRPr="00DB6F98" w:rsidRDefault="007B15F0" w:rsidP="003C387B">
            <w:pPr>
              <w:spacing w:before="0" w:after="0"/>
              <w:jc w:val="center"/>
              <w:rPr>
                <w:rFonts w:cs="Times New Roman"/>
                <w:bCs/>
                <w:szCs w:val="24"/>
              </w:rPr>
            </w:pPr>
            <w:proofErr w:type="spellStart"/>
            <w:r w:rsidRPr="00DB6F98">
              <w:rPr>
                <w:rFonts w:cs="Times New Roman"/>
                <w:bCs/>
                <w:i/>
                <w:szCs w:val="24"/>
              </w:rPr>
              <w:t>nifH</w:t>
            </w:r>
            <w:proofErr w:type="spellEnd"/>
          </w:p>
        </w:tc>
        <w:tc>
          <w:tcPr>
            <w:tcW w:w="1182" w:type="dxa"/>
            <w:vMerge/>
            <w:vAlign w:val="center"/>
          </w:tcPr>
          <w:p w14:paraId="76F26965" w14:textId="77777777" w:rsidR="007B15F0" w:rsidRPr="00DB6F98" w:rsidRDefault="007B15F0" w:rsidP="003C387B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14:paraId="4CC23576" w14:textId="77777777" w:rsidR="007B15F0" w:rsidRPr="0094292B" w:rsidRDefault="007B15F0" w:rsidP="003C387B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5189CDC0" w14:textId="77777777" w:rsidR="007B15F0" w:rsidRPr="0094292B" w:rsidRDefault="007B15F0" w:rsidP="003C387B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2EA72F72" w14:textId="77777777" w:rsidR="007B15F0" w:rsidRPr="0094292B" w:rsidRDefault="007B15F0" w:rsidP="003C387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59 ºC</w:t>
            </w:r>
          </w:p>
        </w:tc>
        <w:tc>
          <w:tcPr>
            <w:tcW w:w="1559" w:type="dxa"/>
            <w:gridSpan w:val="2"/>
            <w:vMerge/>
            <w:vAlign w:val="center"/>
          </w:tcPr>
          <w:p w14:paraId="5ED3E315" w14:textId="77777777" w:rsidR="007B15F0" w:rsidRPr="0094292B" w:rsidRDefault="007B15F0" w:rsidP="003C387B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63" w:type="dxa"/>
            <w:gridSpan w:val="2"/>
            <w:vMerge/>
            <w:vAlign w:val="center"/>
          </w:tcPr>
          <w:p w14:paraId="01BB7F17" w14:textId="77777777" w:rsidR="007B15F0" w:rsidRPr="0094292B" w:rsidRDefault="007B15F0" w:rsidP="003C387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27" w:type="dxa"/>
            <w:vAlign w:val="center"/>
          </w:tcPr>
          <w:p w14:paraId="11073C65" w14:textId="77777777" w:rsidR="007B15F0" w:rsidRPr="0094292B" w:rsidRDefault="007B15F0" w:rsidP="003C387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59 ºC</w:t>
            </w:r>
          </w:p>
        </w:tc>
        <w:tc>
          <w:tcPr>
            <w:tcW w:w="1312" w:type="dxa"/>
            <w:vMerge/>
            <w:vAlign w:val="center"/>
          </w:tcPr>
          <w:p w14:paraId="5DA4BA85" w14:textId="77777777" w:rsidR="007B15F0" w:rsidRPr="0094292B" w:rsidRDefault="007B15F0" w:rsidP="003C387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</w:tr>
      <w:tr w:rsidR="007B15F0" w:rsidRPr="00FD10F3" w14:paraId="4890D515" w14:textId="77777777" w:rsidTr="007B15F0">
        <w:trPr>
          <w:trHeight w:val="340"/>
        </w:trPr>
        <w:tc>
          <w:tcPr>
            <w:tcW w:w="803" w:type="dxa"/>
            <w:vMerge w:val="restart"/>
            <w:vAlign w:val="center"/>
          </w:tcPr>
          <w:p w14:paraId="3FBD8666" w14:textId="77777777" w:rsidR="007B15F0" w:rsidRPr="00DB6F98" w:rsidRDefault="007B15F0" w:rsidP="003C387B">
            <w:pPr>
              <w:spacing w:before="0" w:after="0"/>
              <w:jc w:val="center"/>
              <w:rPr>
                <w:rFonts w:cs="Times New Roman"/>
                <w:bCs/>
                <w:szCs w:val="24"/>
              </w:rPr>
            </w:pPr>
            <w:proofErr w:type="spellStart"/>
            <w:r w:rsidRPr="00DB6F98">
              <w:rPr>
                <w:rFonts w:cs="Times New Roman"/>
                <w:i/>
                <w:szCs w:val="24"/>
              </w:rPr>
              <w:t>nos</w:t>
            </w:r>
            <w:r w:rsidRPr="00DB6F98">
              <w:rPr>
                <w:rFonts w:cs="Times New Roman"/>
                <w:szCs w:val="24"/>
              </w:rPr>
              <w:t>Z</w:t>
            </w:r>
            <w:proofErr w:type="spellEnd"/>
          </w:p>
        </w:tc>
        <w:tc>
          <w:tcPr>
            <w:tcW w:w="1182" w:type="dxa"/>
            <w:vMerge w:val="restart"/>
            <w:vAlign w:val="center"/>
          </w:tcPr>
          <w:p w14:paraId="64D9CCC5" w14:textId="77777777" w:rsidR="007B15F0" w:rsidRPr="00DB6F98" w:rsidRDefault="007B15F0" w:rsidP="003C387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95 ºC</w:t>
            </w:r>
          </w:p>
        </w:tc>
        <w:tc>
          <w:tcPr>
            <w:tcW w:w="1417" w:type="dxa"/>
            <w:gridSpan w:val="2"/>
            <w:vAlign w:val="center"/>
          </w:tcPr>
          <w:p w14:paraId="129199FB" w14:textId="77777777" w:rsidR="007B15F0" w:rsidRPr="00FD10F3" w:rsidRDefault="007B15F0" w:rsidP="003C387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 cycles</w:t>
            </w:r>
          </w:p>
        </w:tc>
        <w:tc>
          <w:tcPr>
            <w:tcW w:w="1701" w:type="dxa"/>
            <w:vAlign w:val="center"/>
          </w:tcPr>
          <w:p w14:paraId="76CCE1AF" w14:textId="77777777" w:rsidR="007B15F0" w:rsidRPr="00FD10F3" w:rsidRDefault="007B15F0" w:rsidP="003C387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[95 ºC</w:t>
            </w:r>
          </w:p>
        </w:tc>
        <w:tc>
          <w:tcPr>
            <w:tcW w:w="2127" w:type="dxa"/>
            <w:vAlign w:val="center"/>
          </w:tcPr>
          <w:p w14:paraId="2CFAFCEC" w14:textId="77777777" w:rsidR="007B15F0" w:rsidRPr="00FD10F3" w:rsidRDefault="007B15F0" w:rsidP="003C387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65 ºC (-1 ºC/cycle)</w:t>
            </w:r>
          </w:p>
        </w:tc>
        <w:tc>
          <w:tcPr>
            <w:tcW w:w="1559" w:type="dxa"/>
            <w:gridSpan w:val="2"/>
            <w:vAlign w:val="center"/>
          </w:tcPr>
          <w:p w14:paraId="33C5B770" w14:textId="77777777" w:rsidR="007B15F0" w:rsidRPr="00FD10F3" w:rsidRDefault="007B15F0" w:rsidP="003C387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72 ºC]</w:t>
            </w:r>
          </w:p>
        </w:tc>
        <w:tc>
          <w:tcPr>
            <w:tcW w:w="1063" w:type="dxa"/>
            <w:gridSpan w:val="2"/>
            <w:vMerge/>
            <w:vAlign w:val="center"/>
          </w:tcPr>
          <w:p w14:paraId="431B0506" w14:textId="77777777" w:rsidR="007B15F0" w:rsidRPr="00FD10F3" w:rsidRDefault="007B15F0" w:rsidP="003C387B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1027" w:type="dxa"/>
            <w:vMerge w:val="restart"/>
            <w:vAlign w:val="center"/>
          </w:tcPr>
          <w:p w14:paraId="7E9CA000" w14:textId="77777777" w:rsidR="007B15F0" w:rsidRPr="00FD10F3" w:rsidRDefault="007B15F0" w:rsidP="003C387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60 ºC</w:t>
            </w:r>
          </w:p>
        </w:tc>
        <w:tc>
          <w:tcPr>
            <w:tcW w:w="1312" w:type="dxa"/>
            <w:vMerge/>
            <w:vAlign w:val="center"/>
          </w:tcPr>
          <w:p w14:paraId="59B3249F" w14:textId="77777777" w:rsidR="007B15F0" w:rsidRPr="00FD10F3" w:rsidRDefault="007B15F0" w:rsidP="003C387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</w:tr>
      <w:tr w:rsidR="007B15F0" w:rsidRPr="00FD10F3" w14:paraId="613D5E87" w14:textId="77777777" w:rsidTr="007B15F0">
        <w:trPr>
          <w:trHeight w:val="340"/>
        </w:trPr>
        <w:tc>
          <w:tcPr>
            <w:tcW w:w="803" w:type="dxa"/>
            <w:vMerge/>
            <w:tcBorders>
              <w:bottom w:val="single" w:sz="4" w:space="0" w:color="auto"/>
            </w:tcBorders>
            <w:vAlign w:val="center"/>
          </w:tcPr>
          <w:p w14:paraId="774B60FD" w14:textId="77777777" w:rsidR="007B15F0" w:rsidRPr="00DB6F98" w:rsidRDefault="007B15F0" w:rsidP="003C387B">
            <w:pPr>
              <w:spacing w:before="0" w:after="0"/>
              <w:rPr>
                <w:rFonts w:cs="Times New Roman"/>
                <w:i/>
                <w:szCs w:val="24"/>
              </w:rPr>
            </w:pPr>
          </w:p>
        </w:tc>
        <w:tc>
          <w:tcPr>
            <w:tcW w:w="1182" w:type="dxa"/>
            <w:vMerge/>
            <w:tcBorders>
              <w:bottom w:val="single" w:sz="4" w:space="0" w:color="auto"/>
            </w:tcBorders>
            <w:vAlign w:val="center"/>
          </w:tcPr>
          <w:p w14:paraId="21D4CC5D" w14:textId="77777777" w:rsidR="007B15F0" w:rsidRDefault="007B15F0" w:rsidP="003C387B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  <w:vAlign w:val="center"/>
          </w:tcPr>
          <w:p w14:paraId="7BB0C866" w14:textId="77777777" w:rsidR="007B15F0" w:rsidRPr="00FD10F3" w:rsidRDefault="007B15F0" w:rsidP="003C387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+ 45 cycles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4804EF3C" w14:textId="77777777" w:rsidR="007B15F0" w:rsidRPr="00FD10F3" w:rsidRDefault="007B15F0" w:rsidP="003C387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(95 ºC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005AA625" w14:textId="77777777" w:rsidR="007B15F0" w:rsidRPr="00FD10F3" w:rsidRDefault="007B15F0" w:rsidP="003C387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60 ºC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  <w:vAlign w:val="center"/>
          </w:tcPr>
          <w:p w14:paraId="30A488A6" w14:textId="77777777" w:rsidR="007B15F0" w:rsidRPr="00FD10F3" w:rsidRDefault="007B15F0" w:rsidP="003C387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72 ºC)</w:t>
            </w:r>
          </w:p>
        </w:tc>
        <w:tc>
          <w:tcPr>
            <w:tcW w:w="106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331B0C6B" w14:textId="77777777" w:rsidR="007B15F0" w:rsidRDefault="007B15F0" w:rsidP="003C387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27" w:type="dxa"/>
            <w:vMerge/>
            <w:tcBorders>
              <w:bottom w:val="single" w:sz="4" w:space="0" w:color="auto"/>
            </w:tcBorders>
            <w:vAlign w:val="center"/>
          </w:tcPr>
          <w:p w14:paraId="2FB82B01" w14:textId="77777777" w:rsidR="007B15F0" w:rsidRDefault="007B15F0" w:rsidP="003C387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312" w:type="dxa"/>
            <w:vMerge/>
            <w:tcBorders>
              <w:bottom w:val="single" w:sz="4" w:space="0" w:color="auto"/>
            </w:tcBorders>
            <w:vAlign w:val="center"/>
          </w:tcPr>
          <w:p w14:paraId="47569FCD" w14:textId="77777777" w:rsidR="007B15F0" w:rsidRDefault="007B15F0" w:rsidP="003C387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</w:tr>
    </w:tbl>
    <w:p w14:paraId="0A603FD5" w14:textId="77777777" w:rsidR="007B15F0" w:rsidRPr="00781D65" w:rsidRDefault="007B15F0" w:rsidP="007B15F0">
      <w:pPr>
        <w:spacing w:before="0" w:after="0"/>
        <w:rPr>
          <w:rFonts w:cs="Times New Roman"/>
          <w:szCs w:val="24"/>
        </w:rPr>
      </w:pPr>
      <w:r w:rsidRPr="00781D65">
        <w:rPr>
          <w:rFonts w:cs="Times New Roman"/>
          <w:szCs w:val="24"/>
        </w:rPr>
        <w:t>*</w:t>
      </w:r>
      <w:r>
        <w:rPr>
          <w:rFonts w:cs="Times New Roman"/>
          <w:szCs w:val="24"/>
        </w:rPr>
        <w:t>Acquisition data</w:t>
      </w:r>
    </w:p>
    <w:p w14:paraId="090BF2CD" w14:textId="77777777" w:rsidR="007B15F0" w:rsidRDefault="007B15F0">
      <w:pPr>
        <w:spacing w:before="0" w:after="200" w:line="276" w:lineRule="auto"/>
        <w:rPr>
          <w:rFonts w:cs="Times New Roman"/>
          <w:szCs w:val="24"/>
        </w:rPr>
      </w:pPr>
    </w:p>
    <w:p w14:paraId="2B84D421" w14:textId="146040BA" w:rsidR="007B15F0" w:rsidRDefault="007B15F0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4B9FE0AF" w14:textId="77777777" w:rsidR="007B15F0" w:rsidRDefault="007B15F0">
      <w:pPr>
        <w:spacing w:before="0" w:after="200" w:line="276" w:lineRule="auto"/>
        <w:rPr>
          <w:rFonts w:cs="Times New Roman"/>
          <w:szCs w:val="24"/>
        </w:rPr>
      </w:pPr>
    </w:p>
    <w:p w14:paraId="775EAC38" w14:textId="17967BB4" w:rsidR="00295F3B" w:rsidRPr="00473537" w:rsidRDefault="00295F3B" w:rsidP="00295F3B">
      <w:pPr>
        <w:spacing w:after="0"/>
        <w:rPr>
          <w:rFonts w:cs="Times New Roman"/>
          <w:szCs w:val="24"/>
        </w:rPr>
      </w:pPr>
      <w:r w:rsidRPr="00DB6F98">
        <w:rPr>
          <w:rFonts w:cs="Times New Roman"/>
          <w:b/>
          <w:bCs/>
          <w:szCs w:val="24"/>
        </w:rPr>
        <w:t>Supplementary Table</w:t>
      </w:r>
      <w:r>
        <w:rPr>
          <w:rFonts w:cs="Times New Roman"/>
          <w:b/>
          <w:bCs/>
          <w:szCs w:val="24"/>
        </w:rPr>
        <w:t xml:space="preserve"> </w:t>
      </w:r>
      <w:r>
        <w:rPr>
          <w:rFonts w:cs="Times New Roman"/>
          <w:b/>
          <w:bCs/>
          <w:szCs w:val="24"/>
        </w:rPr>
        <w:fldChar w:fldCharType="begin"/>
      </w:r>
      <w:r>
        <w:rPr>
          <w:rFonts w:cs="Times New Roman"/>
          <w:b/>
          <w:bCs/>
          <w:szCs w:val="24"/>
        </w:rPr>
        <w:instrText xml:space="preserve"> SEQ Tables \* Arabic \* MERGEFORMAT </w:instrText>
      </w:r>
      <w:r>
        <w:rPr>
          <w:rFonts w:cs="Times New Roman"/>
          <w:b/>
          <w:bCs/>
          <w:szCs w:val="24"/>
        </w:rPr>
        <w:fldChar w:fldCharType="separate"/>
      </w:r>
      <w:r>
        <w:rPr>
          <w:rFonts w:cs="Times New Roman"/>
          <w:b/>
          <w:bCs/>
          <w:noProof/>
          <w:szCs w:val="24"/>
        </w:rPr>
        <w:t>3</w:t>
      </w:r>
      <w:r>
        <w:rPr>
          <w:rFonts w:cs="Times New Roman"/>
          <w:b/>
          <w:bCs/>
          <w:szCs w:val="24"/>
        </w:rPr>
        <w:fldChar w:fldCharType="end"/>
      </w:r>
      <w:r w:rsidRPr="00DB6F98">
        <w:rPr>
          <w:rFonts w:cs="Times New Roman"/>
          <w:b/>
          <w:bCs/>
          <w:szCs w:val="24"/>
        </w:rPr>
        <w:t>.</w:t>
      </w:r>
      <w:r>
        <w:rPr>
          <w:rFonts w:cs="Times New Roman"/>
          <w:b/>
          <w:bCs/>
          <w:szCs w:val="24"/>
        </w:rPr>
        <w:t xml:space="preserve"> </w:t>
      </w:r>
      <w:r w:rsidR="00D22A2C" w:rsidRPr="003816FC">
        <w:rPr>
          <w:rFonts w:cs="Times New Roman"/>
          <w:szCs w:val="24"/>
        </w:rPr>
        <w:t>Sequences of the primers used in the 16S amplicon sequencing based on the Earth Microbiome Project (http://www.earthmicrobiome.org/).</w:t>
      </w:r>
    </w:p>
    <w:tbl>
      <w:tblPr>
        <w:tblW w:w="1445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1732"/>
        <w:gridCol w:w="11907"/>
      </w:tblGrid>
      <w:tr w:rsidR="00A32174" w:rsidRPr="00C44BC6" w14:paraId="79716F7E" w14:textId="77777777" w:rsidTr="008F6815">
        <w:trPr>
          <w:trHeight w:val="287"/>
          <w:jc w:val="center"/>
        </w:trPr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AE2D50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b/>
                <w:color w:val="000000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b/>
                <w:color w:val="000000"/>
                <w:sz w:val="23"/>
                <w:szCs w:val="23"/>
                <w:lang w:val="en-GB"/>
              </w:rPr>
              <w:t>Sample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70D4D33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b/>
                <w:color w:val="000000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b/>
                <w:color w:val="000000"/>
                <w:sz w:val="23"/>
                <w:szCs w:val="23"/>
                <w:lang w:val="en-GB"/>
              </w:rPr>
              <w:t>Type</w:t>
            </w:r>
          </w:p>
        </w:tc>
        <w:tc>
          <w:tcPr>
            <w:tcW w:w="11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4577007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b/>
                <w:color w:val="000000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b/>
                <w:color w:val="000000"/>
                <w:sz w:val="23"/>
                <w:szCs w:val="23"/>
                <w:lang w:val="en-GB"/>
              </w:rPr>
              <w:t xml:space="preserve">Primer </w:t>
            </w:r>
          </w:p>
        </w:tc>
      </w:tr>
      <w:tr w:rsidR="00A32174" w:rsidRPr="00EB2A12" w14:paraId="25034C17" w14:textId="77777777" w:rsidTr="008F6815">
        <w:trPr>
          <w:trHeight w:val="287"/>
          <w:jc w:val="center"/>
        </w:trPr>
        <w:tc>
          <w:tcPr>
            <w:tcW w:w="82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CF2266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forward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8674CA5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sequence structure</w:t>
            </w:r>
          </w:p>
        </w:tc>
        <w:tc>
          <w:tcPr>
            <w:tcW w:w="11907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DF40226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Illumina adapter + </w:t>
            </w:r>
            <w:r w:rsidRPr="00C44BC6">
              <w:rPr>
                <w:rFonts w:cs="Times New Roman"/>
                <w:sz w:val="23"/>
                <w:szCs w:val="23"/>
                <w:u w:val="single"/>
                <w:lang w:val="en-GB"/>
              </w:rPr>
              <w:t xml:space="preserve">ATCTACAC </w:t>
            </w: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+ forward primer pad + forward primer link + </w:t>
            </w:r>
            <w:r w:rsidRPr="00C44BC6">
              <w:rPr>
                <w:rFonts w:cs="Times New Roman"/>
                <w:b/>
                <w:sz w:val="23"/>
                <w:szCs w:val="23"/>
                <w:lang w:val="en-GB"/>
              </w:rPr>
              <w:t>forward primer</w:t>
            </w:r>
          </w:p>
        </w:tc>
      </w:tr>
      <w:tr w:rsidR="00A32174" w:rsidRPr="00EB2A12" w14:paraId="622DE723" w14:textId="77777777" w:rsidTr="008F6815">
        <w:trPr>
          <w:trHeight w:val="287"/>
          <w:jc w:val="center"/>
        </w:trPr>
        <w:tc>
          <w:tcPr>
            <w:tcW w:w="820" w:type="dxa"/>
            <w:tcBorders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8AD17F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All</w:t>
            </w:r>
          </w:p>
        </w:tc>
        <w:tc>
          <w:tcPr>
            <w:tcW w:w="1732" w:type="dxa"/>
            <w:tcBorders>
              <w:left w:val="nil"/>
              <w:right w:val="nil"/>
            </w:tcBorders>
            <w:vAlign w:val="center"/>
          </w:tcPr>
          <w:p w14:paraId="0A939F06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forward</w:t>
            </w:r>
          </w:p>
        </w:tc>
        <w:tc>
          <w:tcPr>
            <w:tcW w:w="11907" w:type="dxa"/>
            <w:tcBorders>
              <w:left w:val="nil"/>
              <w:right w:val="nil"/>
            </w:tcBorders>
            <w:vAlign w:val="center"/>
          </w:tcPr>
          <w:p w14:paraId="5C487142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5’ AATGATACGGCGACCACCGAG </w:t>
            </w:r>
            <w:r w:rsidRPr="00C44BC6">
              <w:rPr>
                <w:rFonts w:cs="Times New Roman"/>
                <w:sz w:val="23"/>
                <w:szCs w:val="23"/>
                <w:u w:val="single"/>
                <w:lang w:val="en-GB"/>
              </w:rPr>
              <w:t>ATCTACAC</w:t>
            </w: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 TATGGTAATT GT </w:t>
            </w:r>
            <w:r w:rsidRPr="00C44BC6">
              <w:rPr>
                <w:rFonts w:cs="Times New Roman"/>
                <w:b/>
                <w:sz w:val="23"/>
                <w:szCs w:val="23"/>
                <w:lang w:val="en-GB"/>
              </w:rPr>
              <w:t>GTGCCAGCMGCCGCGGTAA</w:t>
            </w: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 3’</w:t>
            </w:r>
          </w:p>
        </w:tc>
      </w:tr>
      <w:tr w:rsidR="00A32174" w:rsidRPr="00EB2A12" w14:paraId="586EFBF5" w14:textId="77777777" w:rsidTr="008F6815">
        <w:trPr>
          <w:trHeight w:val="287"/>
          <w:jc w:val="center"/>
        </w:trPr>
        <w:tc>
          <w:tcPr>
            <w:tcW w:w="82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0914B7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reverse</w:t>
            </w:r>
          </w:p>
        </w:tc>
        <w:tc>
          <w:tcPr>
            <w:tcW w:w="1732" w:type="dxa"/>
            <w:tcBorders>
              <w:left w:val="nil"/>
              <w:bottom w:val="nil"/>
              <w:right w:val="nil"/>
            </w:tcBorders>
            <w:vAlign w:val="center"/>
          </w:tcPr>
          <w:p w14:paraId="756C72A4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sequence structure</w:t>
            </w:r>
          </w:p>
        </w:tc>
        <w:tc>
          <w:tcPr>
            <w:tcW w:w="11907" w:type="dxa"/>
            <w:tcBorders>
              <w:left w:val="nil"/>
              <w:bottom w:val="nil"/>
              <w:right w:val="nil"/>
            </w:tcBorders>
            <w:vAlign w:val="center"/>
          </w:tcPr>
          <w:p w14:paraId="5C76E654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Reverse complement of 3’ Illumina adapter + </w:t>
            </w:r>
            <w:proofErr w:type="spellStart"/>
            <w:r w:rsidRPr="00C44BC6">
              <w:rPr>
                <w:rFonts w:cs="Times New Roman"/>
                <w:sz w:val="23"/>
                <w:szCs w:val="23"/>
                <w:u w:val="single"/>
                <w:lang w:val="en-GB"/>
              </w:rPr>
              <w:t>Golay</w:t>
            </w:r>
            <w:proofErr w:type="spellEnd"/>
            <w:r w:rsidRPr="00C44BC6">
              <w:rPr>
                <w:rFonts w:cs="Times New Roman"/>
                <w:sz w:val="23"/>
                <w:szCs w:val="23"/>
                <w:u w:val="single"/>
                <w:lang w:val="en-GB"/>
              </w:rPr>
              <w:t xml:space="preserve"> barcode</w:t>
            </w: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 + reverse primer pad + reverse primer link + </w:t>
            </w:r>
            <w:r w:rsidRPr="00C44BC6">
              <w:rPr>
                <w:rFonts w:cs="Times New Roman"/>
                <w:b/>
                <w:sz w:val="23"/>
                <w:szCs w:val="23"/>
                <w:lang w:val="en-GB"/>
              </w:rPr>
              <w:t>reverse primer</w:t>
            </w:r>
          </w:p>
        </w:tc>
      </w:tr>
      <w:tr w:rsidR="00A32174" w:rsidRPr="00EB2A12" w14:paraId="280DA82F" w14:textId="77777777" w:rsidTr="008F6815">
        <w:trPr>
          <w:trHeight w:val="287"/>
          <w:jc w:val="center"/>
        </w:trPr>
        <w:tc>
          <w:tcPr>
            <w:tcW w:w="82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C4BEDF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1C</w:t>
            </w:r>
          </w:p>
        </w:tc>
        <w:tc>
          <w:tcPr>
            <w:tcW w:w="1732" w:type="dxa"/>
            <w:tcBorders>
              <w:left w:val="nil"/>
              <w:bottom w:val="nil"/>
              <w:right w:val="nil"/>
            </w:tcBorders>
            <w:vAlign w:val="center"/>
          </w:tcPr>
          <w:p w14:paraId="7ADB34D2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reverse</w:t>
            </w:r>
          </w:p>
        </w:tc>
        <w:tc>
          <w:tcPr>
            <w:tcW w:w="11907" w:type="dxa"/>
            <w:tcBorders>
              <w:left w:val="nil"/>
              <w:bottom w:val="nil"/>
              <w:right w:val="nil"/>
            </w:tcBorders>
            <w:vAlign w:val="center"/>
          </w:tcPr>
          <w:p w14:paraId="468644E4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5' CAAGCAGAAGACGGCATACGAGAT </w:t>
            </w:r>
            <w:r w:rsidRPr="00C44BC6">
              <w:rPr>
                <w:rFonts w:cs="Times New Roman"/>
                <w:sz w:val="23"/>
                <w:szCs w:val="23"/>
                <w:u w:val="single"/>
                <w:lang w:val="en-GB"/>
              </w:rPr>
              <w:t>AGCGGAGGTTAG</w:t>
            </w: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 AGTCAGTCAG CC </w:t>
            </w:r>
            <w:r w:rsidRPr="00C44BC6">
              <w:rPr>
                <w:rFonts w:cs="Times New Roman"/>
                <w:b/>
                <w:sz w:val="23"/>
                <w:szCs w:val="23"/>
                <w:lang w:val="en-GB"/>
              </w:rPr>
              <w:t>GGACTACHVGGGTWTCTAAT</w:t>
            </w: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 3'</w:t>
            </w:r>
          </w:p>
        </w:tc>
      </w:tr>
      <w:tr w:rsidR="00A32174" w:rsidRPr="00EB2A12" w14:paraId="197BCA20" w14:textId="77777777" w:rsidTr="008F6815">
        <w:trPr>
          <w:trHeight w:val="287"/>
          <w:jc w:val="center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F9E63F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2C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2CA31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reverse</w:t>
            </w:r>
          </w:p>
        </w:tc>
        <w:tc>
          <w:tcPr>
            <w:tcW w:w="11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138255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5' CAAGCAGAAGACGGCATACGAGAT </w:t>
            </w:r>
            <w:r w:rsidRPr="00C44BC6">
              <w:rPr>
                <w:rFonts w:cs="Times New Roman"/>
                <w:sz w:val="23"/>
                <w:szCs w:val="23"/>
                <w:u w:val="single"/>
                <w:lang w:val="en-GB"/>
              </w:rPr>
              <w:t>ATCCTTTGGTTC</w:t>
            </w: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 AGTCAGTCAG CC </w:t>
            </w:r>
            <w:r w:rsidRPr="00C44BC6">
              <w:rPr>
                <w:rFonts w:cs="Times New Roman"/>
                <w:b/>
                <w:sz w:val="23"/>
                <w:szCs w:val="23"/>
                <w:lang w:val="en-GB"/>
              </w:rPr>
              <w:t>GGACTACHVGGGTWTCTAAT</w:t>
            </w: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 3'</w:t>
            </w:r>
          </w:p>
        </w:tc>
      </w:tr>
      <w:tr w:rsidR="00A32174" w:rsidRPr="00EB2A12" w14:paraId="2B19B472" w14:textId="77777777" w:rsidTr="008F6815">
        <w:trPr>
          <w:trHeight w:val="287"/>
          <w:jc w:val="center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05FFE6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3C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36DEF7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reverse</w:t>
            </w:r>
          </w:p>
        </w:tc>
        <w:tc>
          <w:tcPr>
            <w:tcW w:w="11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47D5A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5' CAAGCAGAAGACGGCATACGAGAT </w:t>
            </w:r>
            <w:r w:rsidRPr="00C44BC6">
              <w:rPr>
                <w:rFonts w:cs="Times New Roman"/>
                <w:sz w:val="23"/>
                <w:szCs w:val="23"/>
                <w:u w:val="single"/>
                <w:lang w:val="en-GB"/>
              </w:rPr>
              <w:t>TACAGCGCATAC</w:t>
            </w: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 AGTCAGTCAG CC </w:t>
            </w:r>
            <w:r w:rsidRPr="00C44BC6">
              <w:rPr>
                <w:rFonts w:cs="Times New Roman"/>
                <w:b/>
                <w:sz w:val="23"/>
                <w:szCs w:val="23"/>
                <w:lang w:val="en-GB"/>
              </w:rPr>
              <w:t>GGACTACHVGGGTWTCTAAT</w:t>
            </w: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 3'</w:t>
            </w:r>
          </w:p>
        </w:tc>
      </w:tr>
      <w:tr w:rsidR="00A32174" w:rsidRPr="00EB2A12" w14:paraId="650D49EF" w14:textId="77777777" w:rsidTr="008F6815">
        <w:trPr>
          <w:trHeight w:val="287"/>
          <w:jc w:val="center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2C4F96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4F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5DCA0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reverse</w:t>
            </w:r>
          </w:p>
        </w:tc>
        <w:tc>
          <w:tcPr>
            <w:tcW w:w="11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1DA345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5' CAAGCAGAAGACGGCATACGAGAT </w:t>
            </w:r>
            <w:r w:rsidRPr="00C44BC6">
              <w:rPr>
                <w:rFonts w:cs="Times New Roman"/>
                <w:sz w:val="23"/>
                <w:szCs w:val="23"/>
                <w:u w:val="single"/>
                <w:lang w:val="en-GB"/>
              </w:rPr>
              <w:t>ACCGGTATGTAC</w:t>
            </w: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 AGTCAGTCAG CC </w:t>
            </w:r>
            <w:r w:rsidRPr="00C44BC6">
              <w:rPr>
                <w:rFonts w:cs="Times New Roman"/>
                <w:b/>
                <w:sz w:val="23"/>
                <w:szCs w:val="23"/>
                <w:lang w:val="en-GB"/>
              </w:rPr>
              <w:t>GGACTACHVGGGTWTCTAAT</w:t>
            </w: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 3'</w:t>
            </w:r>
          </w:p>
        </w:tc>
      </w:tr>
      <w:tr w:rsidR="00A32174" w:rsidRPr="00EB2A12" w14:paraId="4F4825C1" w14:textId="77777777" w:rsidTr="008F6815">
        <w:trPr>
          <w:trHeight w:val="287"/>
          <w:jc w:val="center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DA4BB0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5F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966E10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reverse</w:t>
            </w:r>
          </w:p>
        </w:tc>
        <w:tc>
          <w:tcPr>
            <w:tcW w:w="11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92E75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5' CAAGCAGAAGACGGCATACGAGAT </w:t>
            </w:r>
            <w:r w:rsidRPr="00C44BC6">
              <w:rPr>
                <w:rFonts w:cs="Times New Roman"/>
                <w:sz w:val="23"/>
                <w:szCs w:val="23"/>
                <w:u w:val="single"/>
                <w:lang w:val="en-GB"/>
              </w:rPr>
              <w:t>AATTGTGTCGGA</w:t>
            </w: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 AGTCAGTCAG CC </w:t>
            </w:r>
            <w:r w:rsidRPr="00C44BC6">
              <w:rPr>
                <w:rFonts w:cs="Times New Roman"/>
                <w:b/>
                <w:sz w:val="23"/>
                <w:szCs w:val="23"/>
                <w:lang w:val="en-GB"/>
              </w:rPr>
              <w:t>GGACTACHVGGGTWTCTAAT</w:t>
            </w: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 3'</w:t>
            </w:r>
          </w:p>
        </w:tc>
      </w:tr>
      <w:tr w:rsidR="00A32174" w:rsidRPr="00EB2A12" w14:paraId="75722D97" w14:textId="77777777" w:rsidTr="008F6815">
        <w:trPr>
          <w:trHeight w:val="287"/>
          <w:jc w:val="center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DD427E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6F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4CAC65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reverse</w:t>
            </w:r>
          </w:p>
        </w:tc>
        <w:tc>
          <w:tcPr>
            <w:tcW w:w="11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7E899D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5' CAAGCAGAAGACGGCATACGAGAT </w:t>
            </w:r>
            <w:r w:rsidRPr="00C44BC6">
              <w:rPr>
                <w:rFonts w:cs="Times New Roman"/>
                <w:sz w:val="23"/>
                <w:szCs w:val="23"/>
                <w:u w:val="single"/>
                <w:lang w:val="en-GB"/>
              </w:rPr>
              <w:t>TGCATACACTGG</w:t>
            </w: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 AGTCAGTCAG CC </w:t>
            </w:r>
            <w:r w:rsidRPr="00C44BC6">
              <w:rPr>
                <w:rFonts w:cs="Times New Roman"/>
                <w:b/>
                <w:sz w:val="23"/>
                <w:szCs w:val="23"/>
                <w:lang w:val="en-GB"/>
              </w:rPr>
              <w:t>GGACTACHVGGGTWTCTAAT</w:t>
            </w: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 3'</w:t>
            </w:r>
          </w:p>
        </w:tc>
      </w:tr>
      <w:tr w:rsidR="00A32174" w:rsidRPr="00EB2A12" w14:paraId="34BF6B79" w14:textId="77777777" w:rsidTr="008F6815">
        <w:trPr>
          <w:trHeight w:val="287"/>
          <w:jc w:val="center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4BE6BA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7I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DF4490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reverse</w:t>
            </w:r>
          </w:p>
        </w:tc>
        <w:tc>
          <w:tcPr>
            <w:tcW w:w="11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61DBB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5' CAAGCAGAAGACGGCATACGAGAT </w:t>
            </w:r>
            <w:r w:rsidRPr="00C44BC6">
              <w:rPr>
                <w:rFonts w:cs="Times New Roman"/>
                <w:sz w:val="23"/>
                <w:szCs w:val="23"/>
                <w:u w:val="single"/>
                <w:lang w:val="en-GB"/>
              </w:rPr>
              <w:t>AGTCGAACGAGG</w:t>
            </w: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 AGTCAGTCAG CC </w:t>
            </w:r>
            <w:r w:rsidRPr="00C44BC6">
              <w:rPr>
                <w:rFonts w:cs="Times New Roman"/>
                <w:b/>
                <w:sz w:val="23"/>
                <w:szCs w:val="23"/>
                <w:lang w:val="en-GB"/>
              </w:rPr>
              <w:t>GGACTACHVGGGTWTCTAAT</w:t>
            </w: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 3'</w:t>
            </w:r>
          </w:p>
        </w:tc>
      </w:tr>
      <w:tr w:rsidR="00A32174" w:rsidRPr="00EB2A12" w14:paraId="2E1ECBA2" w14:textId="77777777" w:rsidTr="008F6815">
        <w:trPr>
          <w:trHeight w:val="287"/>
          <w:jc w:val="center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8AC0F2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8I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18E267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reverse</w:t>
            </w:r>
          </w:p>
        </w:tc>
        <w:tc>
          <w:tcPr>
            <w:tcW w:w="11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B23EC5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5' CAAGCAGAAGACGGCATACGAGAT </w:t>
            </w:r>
            <w:r w:rsidRPr="00C44BC6">
              <w:rPr>
                <w:rFonts w:cs="Times New Roman"/>
                <w:sz w:val="23"/>
                <w:szCs w:val="23"/>
                <w:u w:val="single"/>
                <w:lang w:val="en-GB"/>
              </w:rPr>
              <w:t>ACCAGTGACTCA</w:t>
            </w: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 AGTCAGTCAG CC </w:t>
            </w:r>
            <w:r w:rsidRPr="00C44BC6">
              <w:rPr>
                <w:rFonts w:cs="Times New Roman"/>
                <w:b/>
                <w:sz w:val="23"/>
                <w:szCs w:val="23"/>
                <w:lang w:val="en-GB"/>
              </w:rPr>
              <w:t>GGACTACHVGGGTWTCTAAT</w:t>
            </w: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 3'</w:t>
            </w:r>
          </w:p>
        </w:tc>
      </w:tr>
      <w:tr w:rsidR="00A32174" w:rsidRPr="00EB2A12" w14:paraId="2D2A061B" w14:textId="77777777" w:rsidTr="008F6815">
        <w:trPr>
          <w:trHeight w:val="287"/>
          <w:jc w:val="center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76C4F1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9I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6E4025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reverse</w:t>
            </w:r>
          </w:p>
        </w:tc>
        <w:tc>
          <w:tcPr>
            <w:tcW w:w="11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9FA92D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5' CAAGCAGAAGACGGCATACGAGAT </w:t>
            </w:r>
            <w:r w:rsidRPr="00C44BC6">
              <w:rPr>
                <w:rFonts w:cs="Times New Roman"/>
                <w:sz w:val="23"/>
                <w:szCs w:val="23"/>
                <w:u w:val="single"/>
                <w:lang w:val="en-GB"/>
              </w:rPr>
              <w:t>GAATACCAAGTC</w:t>
            </w: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 AGTCAGTCAG CC </w:t>
            </w:r>
            <w:r w:rsidRPr="00C44BC6">
              <w:rPr>
                <w:rFonts w:cs="Times New Roman"/>
                <w:b/>
                <w:sz w:val="23"/>
                <w:szCs w:val="23"/>
                <w:lang w:val="en-GB"/>
              </w:rPr>
              <w:t>GGACTACHVGGGTWTCTAAT</w:t>
            </w: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 3'</w:t>
            </w:r>
          </w:p>
        </w:tc>
      </w:tr>
      <w:tr w:rsidR="00A32174" w:rsidRPr="00EB2A12" w14:paraId="373E6FCC" w14:textId="77777777" w:rsidTr="008F6815">
        <w:trPr>
          <w:trHeight w:val="287"/>
          <w:jc w:val="center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38FCB8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10S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4008C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reverse</w:t>
            </w:r>
          </w:p>
        </w:tc>
        <w:tc>
          <w:tcPr>
            <w:tcW w:w="11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D5F5AA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5' CAAGCAGAAGACGGCATACGAGAT </w:t>
            </w:r>
            <w:r w:rsidRPr="00C44BC6">
              <w:rPr>
                <w:rFonts w:cs="Times New Roman"/>
                <w:sz w:val="23"/>
                <w:szCs w:val="23"/>
                <w:u w:val="single"/>
                <w:lang w:val="en-GB"/>
              </w:rPr>
              <w:t>GTAGATCGTGTA</w:t>
            </w: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 AGTCAGTCAG CC </w:t>
            </w:r>
            <w:r w:rsidRPr="00C44BC6">
              <w:rPr>
                <w:rFonts w:cs="Times New Roman"/>
                <w:b/>
                <w:sz w:val="23"/>
                <w:szCs w:val="23"/>
                <w:lang w:val="en-GB"/>
              </w:rPr>
              <w:t>GGACTACHVGGGTWTCTAAT</w:t>
            </w: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 3'</w:t>
            </w:r>
          </w:p>
        </w:tc>
      </w:tr>
      <w:tr w:rsidR="00A32174" w:rsidRPr="00EB2A12" w14:paraId="7290B1B3" w14:textId="77777777" w:rsidTr="008F6815">
        <w:trPr>
          <w:trHeight w:val="287"/>
          <w:jc w:val="center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53B475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11S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3ED40E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reverse</w:t>
            </w:r>
          </w:p>
        </w:tc>
        <w:tc>
          <w:tcPr>
            <w:tcW w:w="11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59F821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5' CAAGCAGAAGACGGCATACGAGAT </w:t>
            </w:r>
            <w:r w:rsidRPr="00C44BC6">
              <w:rPr>
                <w:rFonts w:cs="Times New Roman"/>
                <w:sz w:val="23"/>
                <w:szCs w:val="23"/>
                <w:u w:val="single"/>
                <w:lang w:val="en-GB"/>
              </w:rPr>
              <w:t>TAACGTGTGTGC</w:t>
            </w: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 AGTCAGTCAG CC </w:t>
            </w:r>
            <w:r w:rsidRPr="00C44BC6">
              <w:rPr>
                <w:rFonts w:cs="Times New Roman"/>
                <w:b/>
                <w:sz w:val="23"/>
                <w:szCs w:val="23"/>
                <w:lang w:val="en-GB"/>
              </w:rPr>
              <w:t>GGACTACHVGGGTWTCTAAT</w:t>
            </w: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 3'</w:t>
            </w:r>
          </w:p>
        </w:tc>
      </w:tr>
      <w:tr w:rsidR="00A32174" w:rsidRPr="00EB2A12" w14:paraId="54BC32CF" w14:textId="77777777" w:rsidTr="008F6815">
        <w:trPr>
          <w:trHeight w:val="287"/>
          <w:jc w:val="center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FE0435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12S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F4398D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reverse</w:t>
            </w:r>
          </w:p>
        </w:tc>
        <w:tc>
          <w:tcPr>
            <w:tcW w:w="11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5096F6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5' CAAGCAGAAGACGGCATACGAGAT </w:t>
            </w:r>
            <w:r w:rsidRPr="00C44BC6">
              <w:rPr>
                <w:rFonts w:cs="Times New Roman"/>
                <w:sz w:val="23"/>
                <w:szCs w:val="23"/>
                <w:u w:val="single"/>
                <w:lang w:val="en-GB"/>
              </w:rPr>
              <w:t>CATTATGGCGTG</w:t>
            </w: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 AGTCAGTCAG CC </w:t>
            </w:r>
            <w:r w:rsidRPr="00C44BC6">
              <w:rPr>
                <w:rFonts w:cs="Times New Roman"/>
                <w:b/>
                <w:sz w:val="23"/>
                <w:szCs w:val="23"/>
                <w:lang w:val="en-GB"/>
              </w:rPr>
              <w:t>GGACTACHVGGGTWTCTAAT</w:t>
            </w: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 3'</w:t>
            </w:r>
          </w:p>
        </w:tc>
      </w:tr>
      <w:tr w:rsidR="00A32174" w:rsidRPr="00EB2A12" w14:paraId="6C692628" w14:textId="77777777" w:rsidTr="008F6815">
        <w:trPr>
          <w:trHeight w:val="287"/>
          <w:jc w:val="center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F60810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13FI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037FC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reverse</w:t>
            </w:r>
          </w:p>
        </w:tc>
        <w:tc>
          <w:tcPr>
            <w:tcW w:w="11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0A725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5' CAAGCAGAAGACGGCATACGAGAT </w:t>
            </w:r>
            <w:r w:rsidRPr="00C44BC6">
              <w:rPr>
                <w:rFonts w:cs="Times New Roman"/>
                <w:sz w:val="23"/>
                <w:szCs w:val="23"/>
                <w:u w:val="single"/>
                <w:lang w:val="en-GB"/>
              </w:rPr>
              <w:t>CCAATACGCCTG</w:t>
            </w: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 AGTCAGTCAG CC </w:t>
            </w:r>
            <w:r w:rsidRPr="00C44BC6">
              <w:rPr>
                <w:rFonts w:cs="Times New Roman"/>
                <w:b/>
                <w:sz w:val="23"/>
                <w:szCs w:val="23"/>
                <w:lang w:val="en-GB"/>
              </w:rPr>
              <w:t>GGACTACHVGGGTWTCTAAT</w:t>
            </w: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 3'</w:t>
            </w:r>
          </w:p>
        </w:tc>
      </w:tr>
      <w:tr w:rsidR="00A32174" w:rsidRPr="00EB2A12" w14:paraId="55AFF351" w14:textId="77777777" w:rsidTr="008F6815">
        <w:trPr>
          <w:trHeight w:val="287"/>
          <w:jc w:val="center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E9C625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14FI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3256C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reverse</w:t>
            </w:r>
          </w:p>
        </w:tc>
        <w:tc>
          <w:tcPr>
            <w:tcW w:w="11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9F91FB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5' CAAGCAGAAGACGGCATACGAGAT </w:t>
            </w:r>
            <w:r w:rsidRPr="00C44BC6">
              <w:rPr>
                <w:rFonts w:cs="Times New Roman"/>
                <w:sz w:val="23"/>
                <w:szCs w:val="23"/>
                <w:u w:val="single"/>
                <w:lang w:val="en-GB"/>
              </w:rPr>
              <w:t>GATCTGCGATCC</w:t>
            </w: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 AGTCAGTCAG CC </w:t>
            </w:r>
            <w:r w:rsidRPr="00C44BC6">
              <w:rPr>
                <w:rFonts w:cs="Times New Roman"/>
                <w:b/>
                <w:sz w:val="23"/>
                <w:szCs w:val="23"/>
                <w:lang w:val="en-GB"/>
              </w:rPr>
              <w:t>GGACTACHVGGGTWTCTAAT</w:t>
            </w: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 3'</w:t>
            </w:r>
          </w:p>
        </w:tc>
      </w:tr>
      <w:tr w:rsidR="00A32174" w:rsidRPr="00EB2A12" w14:paraId="32FD4BC0" w14:textId="77777777" w:rsidTr="008F6815">
        <w:trPr>
          <w:trHeight w:val="287"/>
          <w:jc w:val="center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165FE9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15FI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6A66A8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reverse</w:t>
            </w:r>
          </w:p>
        </w:tc>
        <w:tc>
          <w:tcPr>
            <w:tcW w:w="11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F0FBEC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5' CAAGCAGAAGACGGCATACGAGAT </w:t>
            </w:r>
            <w:r w:rsidRPr="00C44BC6">
              <w:rPr>
                <w:rFonts w:cs="Times New Roman"/>
                <w:sz w:val="23"/>
                <w:szCs w:val="23"/>
                <w:u w:val="single"/>
                <w:lang w:val="en-GB"/>
              </w:rPr>
              <w:t>CAGCTCATCAGC</w:t>
            </w: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 AGTCAGTCAG CC </w:t>
            </w:r>
            <w:r w:rsidRPr="00C44BC6">
              <w:rPr>
                <w:rFonts w:cs="Times New Roman"/>
                <w:b/>
                <w:sz w:val="23"/>
                <w:szCs w:val="23"/>
                <w:lang w:val="en-GB"/>
              </w:rPr>
              <w:t>GGACTACHVGGGTWTCTAAT</w:t>
            </w: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 3'</w:t>
            </w:r>
          </w:p>
        </w:tc>
      </w:tr>
      <w:tr w:rsidR="00A32174" w:rsidRPr="00EB2A12" w14:paraId="546D039C" w14:textId="77777777" w:rsidTr="008F6815">
        <w:trPr>
          <w:trHeight w:val="287"/>
          <w:jc w:val="center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4FD560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16FS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B98870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reverse</w:t>
            </w:r>
          </w:p>
        </w:tc>
        <w:tc>
          <w:tcPr>
            <w:tcW w:w="11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B3EBE2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5' CAAGCAGAAGACGGCATACGAGAT </w:t>
            </w:r>
            <w:r w:rsidRPr="00C44BC6">
              <w:rPr>
                <w:rFonts w:cs="Times New Roman"/>
                <w:sz w:val="23"/>
                <w:szCs w:val="23"/>
                <w:u w:val="single"/>
                <w:lang w:val="en-GB"/>
              </w:rPr>
              <w:t>CAAACAACAGCT</w:t>
            </w: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 AGTCAGTCAG CC </w:t>
            </w:r>
            <w:r w:rsidRPr="00C44BC6">
              <w:rPr>
                <w:rFonts w:cs="Times New Roman"/>
                <w:b/>
                <w:sz w:val="23"/>
                <w:szCs w:val="23"/>
                <w:lang w:val="en-GB"/>
              </w:rPr>
              <w:t>GGACTACHVGGGTWTCTAAT</w:t>
            </w: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 3'</w:t>
            </w:r>
          </w:p>
        </w:tc>
      </w:tr>
      <w:tr w:rsidR="00A32174" w:rsidRPr="00EB2A12" w14:paraId="3228D31F" w14:textId="77777777" w:rsidTr="008F6815">
        <w:trPr>
          <w:trHeight w:val="287"/>
          <w:jc w:val="center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304E96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17FS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43C54E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reverse</w:t>
            </w:r>
          </w:p>
        </w:tc>
        <w:tc>
          <w:tcPr>
            <w:tcW w:w="11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F52212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5' CAAGCAGAAGACGGCATACGAGAT </w:t>
            </w:r>
            <w:r w:rsidRPr="00C44BC6">
              <w:rPr>
                <w:rFonts w:cs="Times New Roman"/>
                <w:sz w:val="23"/>
                <w:szCs w:val="23"/>
                <w:u w:val="single"/>
                <w:lang w:val="en-GB"/>
              </w:rPr>
              <w:t>GCAACACCATCC</w:t>
            </w: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 AGTCAGTCAG CC </w:t>
            </w:r>
            <w:r w:rsidRPr="00C44BC6">
              <w:rPr>
                <w:rFonts w:cs="Times New Roman"/>
                <w:b/>
                <w:sz w:val="23"/>
                <w:szCs w:val="23"/>
                <w:lang w:val="en-GB"/>
              </w:rPr>
              <w:t>GGACTACHVGGGTWTCTAAT</w:t>
            </w: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 3'</w:t>
            </w:r>
          </w:p>
        </w:tc>
      </w:tr>
      <w:tr w:rsidR="00A32174" w:rsidRPr="00EB2A12" w14:paraId="75913521" w14:textId="77777777" w:rsidTr="008F6815">
        <w:trPr>
          <w:trHeight w:val="287"/>
          <w:jc w:val="center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382A25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18FS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B5BE21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reverse</w:t>
            </w:r>
          </w:p>
        </w:tc>
        <w:tc>
          <w:tcPr>
            <w:tcW w:w="11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4BFF62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5' CAAGCAGAAGACGGCATACGAGAT </w:t>
            </w:r>
            <w:r w:rsidRPr="00C44BC6">
              <w:rPr>
                <w:rFonts w:cs="Times New Roman"/>
                <w:sz w:val="23"/>
                <w:szCs w:val="23"/>
                <w:u w:val="single"/>
                <w:lang w:val="en-GB"/>
              </w:rPr>
              <w:t>GCGATATATCGC</w:t>
            </w: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 AGTCAGTCAG CC </w:t>
            </w:r>
            <w:r w:rsidRPr="00C44BC6">
              <w:rPr>
                <w:rFonts w:cs="Times New Roman"/>
                <w:b/>
                <w:sz w:val="23"/>
                <w:szCs w:val="23"/>
                <w:lang w:val="en-GB"/>
              </w:rPr>
              <w:t>GGACTACHVGGGTWTCTAAT</w:t>
            </w: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 3'</w:t>
            </w:r>
          </w:p>
        </w:tc>
      </w:tr>
      <w:tr w:rsidR="00A32174" w:rsidRPr="00EB2A12" w14:paraId="40C97889" w14:textId="77777777" w:rsidTr="008F6815">
        <w:trPr>
          <w:trHeight w:val="287"/>
          <w:jc w:val="center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B02DB8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19IS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D6DA11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reverse</w:t>
            </w:r>
          </w:p>
        </w:tc>
        <w:tc>
          <w:tcPr>
            <w:tcW w:w="11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787911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5' CAAGCAGAAGACGGCATACGAGAT </w:t>
            </w:r>
            <w:r w:rsidRPr="00C44BC6">
              <w:rPr>
                <w:rFonts w:cs="Times New Roman"/>
                <w:sz w:val="23"/>
                <w:szCs w:val="23"/>
                <w:u w:val="single"/>
                <w:lang w:val="en-GB"/>
              </w:rPr>
              <w:t>CGAGCAATCCTA</w:t>
            </w: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 AGTCAGTCAG CC </w:t>
            </w:r>
            <w:r w:rsidRPr="00C44BC6">
              <w:rPr>
                <w:rFonts w:cs="Times New Roman"/>
                <w:b/>
                <w:sz w:val="23"/>
                <w:szCs w:val="23"/>
                <w:lang w:val="en-GB"/>
              </w:rPr>
              <w:t>GGACTACHVGGGTWTCTAAT</w:t>
            </w: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 3'</w:t>
            </w:r>
          </w:p>
        </w:tc>
      </w:tr>
      <w:tr w:rsidR="00A32174" w:rsidRPr="00EB2A12" w14:paraId="01AE008E" w14:textId="77777777" w:rsidTr="008F6815">
        <w:trPr>
          <w:trHeight w:val="287"/>
          <w:jc w:val="center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220740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20IS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7CCFCF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reverse</w:t>
            </w:r>
          </w:p>
        </w:tc>
        <w:tc>
          <w:tcPr>
            <w:tcW w:w="11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3CFC76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5' CAAGCAGAAGACGGCATACGAGAT </w:t>
            </w:r>
            <w:r w:rsidRPr="00C44BC6">
              <w:rPr>
                <w:rFonts w:cs="Times New Roman"/>
                <w:sz w:val="23"/>
                <w:szCs w:val="23"/>
                <w:u w:val="single"/>
                <w:lang w:val="en-GB"/>
              </w:rPr>
              <w:t>AGTCGTGCACAT</w:t>
            </w: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 AGTCAGTCAG CC </w:t>
            </w:r>
            <w:r w:rsidRPr="00C44BC6">
              <w:rPr>
                <w:rFonts w:cs="Times New Roman"/>
                <w:b/>
                <w:sz w:val="23"/>
                <w:szCs w:val="23"/>
                <w:lang w:val="en-GB"/>
              </w:rPr>
              <w:t>GGACTACHVGGGTWTCTAAT</w:t>
            </w: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 3'</w:t>
            </w:r>
          </w:p>
        </w:tc>
      </w:tr>
      <w:tr w:rsidR="00A32174" w:rsidRPr="00EB2A12" w14:paraId="7F57D77D" w14:textId="77777777" w:rsidTr="008F6815">
        <w:trPr>
          <w:trHeight w:val="287"/>
          <w:jc w:val="center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57F838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21IS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DA2B67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reverse</w:t>
            </w:r>
          </w:p>
        </w:tc>
        <w:tc>
          <w:tcPr>
            <w:tcW w:w="11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FDB95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5' CAAGCAGAAGACGGCATACGAGAT </w:t>
            </w:r>
            <w:r w:rsidRPr="00C44BC6">
              <w:rPr>
                <w:rFonts w:cs="Times New Roman"/>
                <w:sz w:val="23"/>
                <w:szCs w:val="23"/>
                <w:u w:val="single"/>
                <w:lang w:val="en-GB"/>
              </w:rPr>
              <w:t>GTATCTGCGCGT</w:t>
            </w: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 AGTCAGTCAG CC </w:t>
            </w:r>
            <w:r w:rsidRPr="00C44BC6">
              <w:rPr>
                <w:rFonts w:cs="Times New Roman"/>
                <w:b/>
                <w:sz w:val="23"/>
                <w:szCs w:val="23"/>
                <w:lang w:val="en-GB"/>
              </w:rPr>
              <w:t>GGACTACHVGGGTWTCTAAT</w:t>
            </w: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 3'</w:t>
            </w:r>
          </w:p>
        </w:tc>
      </w:tr>
      <w:tr w:rsidR="00A32174" w:rsidRPr="00EB2A12" w14:paraId="5AF9E7E2" w14:textId="77777777" w:rsidTr="008F6815">
        <w:trPr>
          <w:trHeight w:val="287"/>
          <w:jc w:val="center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F2DA0F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22FIS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450D5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reverse</w:t>
            </w:r>
          </w:p>
        </w:tc>
        <w:tc>
          <w:tcPr>
            <w:tcW w:w="11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BDDDFC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5' CAAGCAGAAGACGGCATACGAGAT </w:t>
            </w:r>
            <w:r w:rsidRPr="00C44BC6">
              <w:rPr>
                <w:rFonts w:cs="Times New Roman"/>
                <w:sz w:val="23"/>
                <w:szCs w:val="23"/>
                <w:u w:val="single"/>
                <w:lang w:val="en-GB"/>
              </w:rPr>
              <w:t>AGTTACGAGCTA</w:t>
            </w: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 AGTCAGTCAG CC </w:t>
            </w:r>
            <w:r w:rsidRPr="00C44BC6">
              <w:rPr>
                <w:rFonts w:cs="Times New Roman"/>
                <w:b/>
                <w:sz w:val="23"/>
                <w:szCs w:val="23"/>
                <w:lang w:val="en-GB"/>
              </w:rPr>
              <w:t>GGACTACHVGGGTWTCTAAT</w:t>
            </w: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 3'</w:t>
            </w:r>
          </w:p>
        </w:tc>
      </w:tr>
      <w:tr w:rsidR="00A32174" w:rsidRPr="00EB2A12" w14:paraId="3C7C0DE7" w14:textId="77777777" w:rsidTr="008F6815">
        <w:trPr>
          <w:trHeight w:val="287"/>
          <w:jc w:val="center"/>
        </w:trPr>
        <w:tc>
          <w:tcPr>
            <w:tcW w:w="8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41B30D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23FIS</w:t>
            </w:r>
          </w:p>
        </w:tc>
        <w:tc>
          <w:tcPr>
            <w:tcW w:w="1732" w:type="dxa"/>
            <w:tcBorders>
              <w:top w:val="nil"/>
              <w:left w:val="nil"/>
              <w:right w:val="nil"/>
            </w:tcBorders>
            <w:vAlign w:val="center"/>
          </w:tcPr>
          <w:p w14:paraId="337ECD6B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reverse</w:t>
            </w:r>
          </w:p>
        </w:tc>
        <w:tc>
          <w:tcPr>
            <w:tcW w:w="11907" w:type="dxa"/>
            <w:tcBorders>
              <w:top w:val="nil"/>
              <w:left w:val="nil"/>
              <w:right w:val="nil"/>
            </w:tcBorders>
            <w:vAlign w:val="center"/>
          </w:tcPr>
          <w:p w14:paraId="229B5797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5' CAAGCAGAAGACGGCATACGAGAT </w:t>
            </w:r>
            <w:r w:rsidRPr="00C44BC6">
              <w:rPr>
                <w:rFonts w:cs="Times New Roman"/>
                <w:sz w:val="23"/>
                <w:szCs w:val="23"/>
                <w:u w:val="single"/>
                <w:lang w:val="en-GB"/>
              </w:rPr>
              <w:t>GCATATGCACTG</w:t>
            </w: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 AGTCAGTCAG CC </w:t>
            </w:r>
            <w:r w:rsidRPr="00C44BC6">
              <w:rPr>
                <w:rFonts w:cs="Times New Roman"/>
                <w:b/>
                <w:sz w:val="23"/>
                <w:szCs w:val="23"/>
                <w:lang w:val="en-GB"/>
              </w:rPr>
              <w:t>GGACTACHVGGGTWTCTAAT</w:t>
            </w: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 3'</w:t>
            </w:r>
          </w:p>
        </w:tc>
      </w:tr>
      <w:tr w:rsidR="00A32174" w:rsidRPr="00EB2A12" w14:paraId="7C480483" w14:textId="77777777" w:rsidTr="008F6815">
        <w:trPr>
          <w:trHeight w:val="287"/>
          <w:jc w:val="center"/>
        </w:trPr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2E2CC8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24FIS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C78FB01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>reverse</w:t>
            </w:r>
          </w:p>
        </w:tc>
        <w:tc>
          <w:tcPr>
            <w:tcW w:w="119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8422310" w14:textId="77777777" w:rsidR="00A32174" w:rsidRPr="00C44BC6" w:rsidRDefault="00A32174" w:rsidP="00A32174">
            <w:pPr>
              <w:spacing w:before="0" w:after="0"/>
              <w:jc w:val="center"/>
              <w:rPr>
                <w:rFonts w:cs="Times New Roman"/>
                <w:color w:val="000000"/>
                <w:sz w:val="23"/>
                <w:szCs w:val="23"/>
                <w:lang w:val="en-GB"/>
              </w:rPr>
            </w:pP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5' CAAGCAGAAGACGGCATACGAGAT </w:t>
            </w:r>
            <w:r w:rsidRPr="00C44BC6">
              <w:rPr>
                <w:rFonts w:cs="Times New Roman"/>
                <w:sz w:val="23"/>
                <w:szCs w:val="23"/>
                <w:u w:val="single"/>
                <w:lang w:val="en-GB"/>
              </w:rPr>
              <w:t>CAACTCCCGTGA</w:t>
            </w: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 AGTCAGTCAG CC </w:t>
            </w:r>
            <w:r w:rsidRPr="00C44BC6">
              <w:rPr>
                <w:rFonts w:cs="Times New Roman"/>
                <w:b/>
                <w:sz w:val="23"/>
                <w:szCs w:val="23"/>
                <w:lang w:val="en-GB"/>
              </w:rPr>
              <w:t>GGACTACHVGGGTWTCTAAT</w:t>
            </w:r>
            <w:r w:rsidRPr="00C44BC6">
              <w:rPr>
                <w:rFonts w:cs="Times New Roman"/>
                <w:sz w:val="23"/>
                <w:szCs w:val="23"/>
                <w:lang w:val="en-GB"/>
              </w:rPr>
              <w:t xml:space="preserve"> 3'</w:t>
            </w:r>
          </w:p>
        </w:tc>
      </w:tr>
    </w:tbl>
    <w:p w14:paraId="0F24992E" w14:textId="77777777" w:rsidR="00EA5028" w:rsidRDefault="00EA5028" w:rsidP="00C6185C">
      <w:pPr>
        <w:spacing w:before="240"/>
      </w:pPr>
    </w:p>
    <w:sectPr w:rsidR="00EA5028" w:rsidSect="009851D8">
      <w:pgSz w:w="15840" w:h="12240" w:orient="landscape"/>
      <w:pgMar w:top="1282" w:right="1138" w:bottom="1181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6A42DB" w14:textId="77777777" w:rsidR="00CE0457" w:rsidRDefault="00CE0457" w:rsidP="00117666">
      <w:pPr>
        <w:spacing w:after="0"/>
      </w:pPr>
      <w:r>
        <w:separator/>
      </w:r>
    </w:p>
  </w:endnote>
  <w:endnote w:type="continuationSeparator" w:id="0">
    <w:p w14:paraId="04FA1528" w14:textId="77777777" w:rsidR="00CE0457" w:rsidRDefault="00CE045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8B77D" w14:textId="77777777" w:rsidR="00CE0457" w:rsidRDefault="00CE0457" w:rsidP="00117666">
      <w:pPr>
        <w:spacing w:after="0"/>
      </w:pPr>
      <w:r>
        <w:separator/>
      </w:r>
    </w:p>
  </w:footnote>
  <w:footnote w:type="continuationSeparator" w:id="0">
    <w:p w14:paraId="4F663F21" w14:textId="77777777" w:rsidR="00CE0457" w:rsidRDefault="00CE045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3536F"/>
    <w:rsid w:val="001549D3"/>
    <w:rsid w:val="00160065"/>
    <w:rsid w:val="00177D84"/>
    <w:rsid w:val="00267D18"/>
    <w:rsid w:val="00274347"/>
    <w:rsid w:val="002868E2"/>
    <w:rsid w:val="002869C3"/>
    <w:rsid w:val="002936E4"/>
    <w:rsid w:val="00295F3B"/>
    <w:rsid w:val="002B4A57"/>
    <w:rsid w:val="002C74CA"/>
    <w:rsid w:val="003123F4"/>
    <w:rsid w:val="003544FB"/>
    <w:rsid w:val="0036060C"/>
    <w:rsid w:val="00394CBB"/>
    <w:rsid w:val="003B5997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6609F"/>
    <w:rsid w:val="00593EEA"/>
    <w:rsid w:val="005A5EEE"/>
    <w:rsid w:val="006375C7"/>
    <w:rsid w:val="00643F84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B15F0"/>
    <w:rsid w:val="007B6802"/>
    <w:rsid w:val="007C206C"/>
    <w:rsid w:val="00817DD6"/>
    <w:rsid w:val="0083759F"/>
    <w:rsid w:val="00885156"/>
    <w:rsid w:val="008C62B1"/>
    <w:rsid w:val="0090380A"/>
    <w:rsid w:val="009151AA"/>
    <w:rsid w:val="0093429D"/>
    <w:rsid w:val="00943573"/>
    <w:rsid w:val="00964134"/>
    <w:rsid w:val="00970F7D"/>
    <w:rsid w:val="009851D8"/>
    <w:rsid w:val="00994A3D"/>
    <w:rsid w:val="009C2B12"/>
    <w:rsid w:val="00A174D9"/>
    <w:rsid w:val="00A32174"/>
    <w:rsid w:val="00AA4D24"/>
    <w:rsid w:val="00AB6715"/>
    <w:rsid w:val="00B1671E"/>
    <w:rsid w:val="00B25EB8"/>
    <w:rsid w:val="00B37F4D"/>
    <w:rsid w:val="00C17256"/>
    <w:rsid w:val="00C463E4"/>
    <w:rsid w:val="00C52A7B"/>
    <w:rsid w:val="00C56BAF"/>
    <w:rsid w:val="00C6185C"/>
    <w:rsid w:val="00C679AA"/>
    <w:rsid w:val="00C75972"/>
    <w:rsid w:val="00C8117D"/>
    <w:rsid w:val="00CD066B"/>
    <w:rsid w:val="00CE0457"/>
    <w:rsid w:val="00CE4FEE"/>
    <w:rsid w:val="00D060CF"/>
    <w:rsid w:val="00D22A2C"/>
    <w:rsid w:val="00D93A3E"/>
    <w:rsid w:val="00DB59C3"/>
    <w:rsid w:val="00DC259A"/>
    <w:rsid w:val="00DE23E8"/>
    <w:rsid w:val="00E1286D"/>
    <w:rsid w:val="00E43FF3"/>
    <w:rsid w:val="00E52377"/>
    <w:rsid w:val="00E537AD"/>
    <w:rsid w:val="00E64E17"/>
    <w:rsid w:val="00E866C9"/>
    <w:rsid w:val="00EA3D3C"/>
    <w:rsid w:val="00EA5028"/>
    <w:rsid w:val="00EC090A"/>
    <w:rsid w:val="00ED20B5"/>
    <w:rsid w:val="00F4672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Default">
    <w:name w:val="Default"/>
    <w:rsid w:val="009851D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6</Pages>
  <Words>1032</Words>
  <Characters>5887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Michael Cunningham</cp:lastModifiedBy>
  <cp:revision>25</cp:revision>
  <cp:lastPrinted>2013-10-03T12:51:00Z</cp:lastPrinted>
  <dcterms:created xsi:type="dcterms:W3CDTF">2018-11-23T08:58:00Z</dcterms:created>
  <dcterms:modified xsi:type="dcterms:W3CDTF">2021-06-19T10:13:00Z</dcterms:modified>
</cp:coreProperties>
</file>