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9E461" w14:textId="16321ADA" w:rsidR="00EB3C48" w:rsidRDefault="00EB3C48" w:rsidP="00B8379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="000143DA"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ata</w:t>
      </w:r>
    </w:p>
    <w:p w14:paraId="2840DD1F" w14:textId="2DBDF8AE" w:rsidR="00B83795" w:rsidRPr="0001473A" w:rsidRDefault="00B83795" w:rsidP="00B8379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73A">
        <w:rPr>
          <w:rFonts w:ascii="Times New Roman" w:hAnsi="Times New Roman" w:cs="Times New Roman"/>
          <w:b/>
          <w:bCs/>
          <w:sz w:val="24"/>
          <w:szCs w:val="24"/>
        </w:rPr>
        <w:t>Protein-Protein Interaction (PPI) Network</w:t>
      </w:r>
    </w:p>
    <w:p w14:paraId="5B6FB42B" w14:textId="328FF9A2" w:rsidR="00B83795" w:rsidRPr="009F7811" w:rsidRDefault="00B83795" w:rsidP="00B837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7811">
        <w:rPr>
          <w:rFonts w:ascii="Times New Roman" w:hAnsi="Times New Roman" w:cs="Times New Roman"/>
          <w:sz w:val="24"/>
          <w:szCs w:val="24"/>
        </w:rPr>
        <w:t xml:space="preserve">The Overexpressed DEGs </w:t>
      </w:r>
      <w:r w:rsidRPr="009F7811">
        <w:rPr>
          <w:rFonts w:ascii="Times New Roman" w:hAnsi="Times New Roman" w:cs="Times New Roman" w:hint="eastAsia"/>
          <w:sz w:val="24"/>
          <w:szCs w:val="24"/>
        </w:rPr>
        <w:t>were</w:t>
      </w:r>
      <w:r w:rsidRPr="009F7811">
        <w:rPr>
          <w:rFonts w:ascii="Times New Roman" w:hAnsi="Times New Roman" w:cs="Times New Roman"/>
          <w:sz w:val="24"/>
          <w:szCs w:val="24"/>
        </w:rPr>
        <w:t xml:space="preserve"> imported into STRING database </w:t>
      </w:r>
      <w:r w:rsidRPr="009F7811">
        <w:rPr>
          <w:rFonts w:ascii="Times New Roman" w:hAnsi="Times New Roman" w:cs="Times New Roman" w:hint="eastAsia"/>
          <w:sz w:val="24"/>
          <w:szCs w:val="24"/>
        </w:rPr>
        <w:t>wi</w:t>
      </w:r>
      <w:r w:rsidRPr="009F7811">
        <w:rPr>
          <w:rFonts w:ascii="Times New Roman" w:hAnsi="Times New Roman" w:cs="Times New Roman"/>
          <w:sz w:val="24"/>
          <w:szCs w:val="24"/>
        </w:rPr>
        <w:t>th minimum required interaction score more than 0.4 to construct PPI network</w:t>
      </w:r>
      <w:r w:rsidR="007F459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PEVuZE5vdGU+PENpdGU+PEF1dGhvcj5TemtsYXJjenlrPC9BdXRob3I+PFllYXI+MjAxOTwvWWVh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</w:fldData>
        </w:fldChar>
      </w:r>
      <w:r w:rsidR="00A71C98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A71C98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PEVuZE5vdGU+PENpdGU+PEF1dGhvcj5TemtsYXJjenlrPC9BdXRob3I+PFllYXI+MjAxOTwvWWVh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</w:fldData>
        </w:fldChar>
      </w:r>
      <w:r w:rsidR="00A71C98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A71C98">
        <w:rPr>
          <w:rFonts w:ascii="Times New Roman" w:hAnsi="Times New Roman" w:cs="Times New Roman"/>
          <w:sz w:val="24"/>
          <w:szCs w:val="24"/>
        </w:rPr>
      </w:r>
      <w:r w:rsidR="00A71C98">
        <w:rPr>
          <w:rFonts w:ascii="Times New Roman" w:hAnsi="Times New Roman" w:cs="Times New Roman"/>
          <w:sz w:val="24"/>
          <w:szCs w:val="24"/>
        </w:rPr>
        <w:fldChar w:fldCharType="end"/>
      </w:r>
      <w:r w:rsidR="007F4596">
        <w:rPr>
          <w:rFonts w:ascii="Times New Roman" w:hAnsi="Times New Roman" w:cs="Times New Roman"/>
          <w:sz w:val="24"/>
          <w:szCs w:val="24"/>
        </w:rPr>
      </w:r>
      <w:r w:rsidR="007F4596">
        <w:rPr>
          <w:rFonts w:ascii="Times New Roman" w:hAnsi="Times New Roman" w:cs="Times New Roman"/>
          <w:sz w:val="24"/>
          <w:szCs w:val="24"/>
        </w:rPr>
        <w:fldChar w:fldCharType="separate"/>
      </w:r>
      <w:r w:rsidR="00A71C98">
        <w:rPr>
          <w:rFonts w:ascii="Times New Roman" w:hAnsi="Times New Roman" w:cs="Times New Roman"/>
          <w:noProof/>
          <w:sz w:val="24"/>
          <w:szCs w:val="24"/>
        </w:rPr>
        <w:t>(Szklarczyk et al., 2019)</w:t>
      </w:r>
      <w:r w:rsidR="007F4596">
        <w:rPr>
          <w:rFonts w:ascii="Times New Roman" w:hAnsi="Times New Roman" w:cs="Times New Roman"/>
          <w:sz w:val="24"/>
          <w:szCs w:val="24"/>
        </w:rPr>
        <w:fldChar w:fldCharType="end"/>
      </w:r>
      <w:r w:rsidRPr="009F7811">
        <w:rPr>
          <w:rFonts w:ascii="Times New Roman" w:hAnsi="Times New Roman" w:cs="Times New Roman"/>
          <w:sz w:val="24"/>
          <w:szCs w:val="24"/>
        </w:rPr>
        <w:t>. T</w:t>
      </w:r>
      <w:r w:rsidRPr="009F7811">
        <w:rPr>
          <w:rFonts w:ascii="Times New Roman" w:hAnsi="Times New Roman" w:cs="Times New Roman" w:hint="eastAsia"/>
          <w:sz w:val="24"/>
          <w:szCs w:val="24"/>
        </w:rPr>
        <w:t>he</w:t>
      </w:r>
      <w:r w:rsidRPr="009F7811">
        <w:rPr>
          <w:rFonts w:ascii="Times New Roman" w:hAnsi="Times New Roman" w:cs="Times New Roman"/>
          <w:sz w:val="24"/>
          <w:szCs w:val="24"/>
        </w:rPr>
        <w:t xml:space="preserve"> </w:t>
      </w:r>
      <w:r w:rsidRPr="009F7811">
        <w:rPr>
          <w:rFonts w:ascii="Times New Roman" w:hAnsi="Times New Roman" w:cs="Times New Roman" w:hint="eastAsia"/>
          <w:sz w:val="24"/>
          <w:szCs w:val="24"/>
        </w:rPr>
        <w:t>data</w:t>
      </w:r>
      <w:r w:rsidRPr="009F7811">
        <w:rPr>
          <w:rFonts w:ascii="Times New Roman" w:hAnsi="Times New Roman" w:cs="Times New Roman"/>
          <w:sz w:val="24"/>
          <w:szCs w:val="24"/>
        </w:rPr>
        <w:t xml:space="preserve"> </w:t>
      </w:r>
      <w:r w:rsidRPr="009F7811">
        <w:rPr>
          <w:rFonts w:ascii="Times New Roman" w:hAnsi="Times New Roman" w:cs="Times New Roman" w:hint="eastAsia"/>
          <w:sz w:val="24"/>
          <w:szCs w:val="24"/>
        </w:rPr>
        <w:t>of</w:t>
      </w:r>
      <w:r w:rsidRPr="009F7811">
        <w:rPr>
          <w:rFonts w:ascii="Times New Roman" w:hAnsi="Times New Roman" w:cs="Times New Roman"/>
          <w:sz w:val="24"/>
          <w:szCs w:val="24"/>
        </w:rPr>
        <w:t xml:space="preserve"> nodes from the PPI network was further analyzed by </w:t>
      </w:r>
      <w:proofErr w:type="spellStart"/>
      <w:r w:rsidRPr="009F7811">
        <w:rPr>
          <w:rFonts w:ascii="Times New Roman" w:hAnsi="Times New Roman" w:cs="Times New Roman"/>
          <w:sz w:val="24"/>
          <w:szCs w:val="24"/>
        </w:rPr>
        <w:t>Cytoscape</w:t>
      </w:r>
      <w:proofErr w:type="spellEnd"/>
      <w:r w:rsidRPr="009F7811">
        <w:rPr>
          <w:rFonts w:ascii="Times New Roman" w:hAnsi="Times New Roman" w:cs="Times New Roman"/>
          <w:sz w:val="24"/>
          <w:szCs w:val="24"/>
        </w:rPr>
        <w:t xml:space="preserve"> software (version 3.7.2)</w:t>
      </w:r>
      <w:r w:rsidR="007F459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PEVuZE5vdGU+PENpdGU+PEF1dGhvcj5TaGFubm9uPC9BdXRob3I+PFllYXI+MjAwMzwvWWVhcj48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</w:fldData>
        </w:fldChar>
      </w:r>
      <w:r w:rsidR="00A71C98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A71C98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PEVuZE5vdGU+PENpdGU+PEF1dGhvcj5TaGFubm9uPC9BdXRob3I+PFllYXI+MjAwMzwvWWVhcj48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</w:fldData>
        </w:fldChar>
      </w:r>
      <w:r w:rsidR="00A71C98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A71C98">
        <w:rPr>
          <w:rFonts w:ascii="Times New Roman" w:hAnsi="Times New Roman" w:cs="Times New Roman"/>
          <w:sz w:val="24"/>
          <w:szCs w:val="24"/>
        </w:rPr>
      </w:r>
      <w:r w:rsidR="00A71C98">
        <w:rPr>
          <w:rFonts w:ascii="Times New Roman" w:hAnsi="Times New Roman" w:cs="Times New Roman"/>
          <w:sz w:val="24"/>
          <w:szCs w:val="24"/>
        </w:rPr>
        <w:fldChar w:fldCharType="end"/>
      </w:r>
      <w:r w:rsidR="007F4596">
        <w:rPr>
          <w:rFonts w:ascii="Times New Roman" w:hAnsi="Times New Roman" w:cs="Times New Roman"/>
          <w:sz w:val="24"/>
          <w:szCs w:val="24"/>
        </w:rPr>
      </w:r>
      <w:r w:rsidR="007F4596">
        <w:rPr>
          <w:rFonts w:ascii="Times New Roman" w:hAnsi="Times New Roman" w:cs="Times New Roman"/>
          <w:sz w:val="24"/>
          <w:szCs w:val="24"/>
        </w:rPr>
        <w:fldChar w:fldCharType="separate"/>
      </w:r>
      <w:r w:rsidR="00A71C98">
        <w:rPr>
          <w:rFonts w:ascii="Times New Roman" w:hAnsi="Times New Roman" w:cs="Times New Roman"/>
          <w:noProof/>
          <w:sz w:val="24"/>
          <w:szCs w:val="24"/>
        </w:rPr>
        <w:t>(Shannon et al., 2003)</w:t>
      </w:r>
      <w:r w:rsidR="007F4596">
        <w:rPr>
          <w:rFonts w:ascii="Times New Roman" w:hAnsi="Times New Roman" w:cs="Times New Roman"/>
          <w:sz w:val="24"/>
          <w:szCs w:val="24"/>
        </w:rPr>
        <w:fldChar w:fldCharType="end"/>
      </w:r>
      <w:r w:rsidRPr="009F7811">
        <w:rPr>
          <w:rFonts w:ascii="Times New Roman" w:hAnsi="Times New Roman" w:cs="Times New Roman"/>
          <w:sz w:val="24"/>
          <w:szCs w:val="24"/>
        </w:rPr>
        <w:t xml:space="preserve">. In addition, Molecular Complex Detection (MCODE) </w:t>
      </w:r>
      <w:r w:rsidR="007F4596">
        <w:rPr>
          <w:rFonts w:ascii="Times New Roman" w:hAnsi="Times New Roman" w:cs="Times New Roman"/>
          <w:sz w:val="24"/>
          <w:szCs w:val="24"/>
        </w:rPr>
        <w:fldChar w:fldCharType="begin"/>
      </w:r>
      <w:r w:rsidR="00A71C98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&lt;EndNote&gt;&lt;Cite&gt;&lt;Author&gt;Bader&lt;/Author&gt;&lt;Year&gt;2003&lt;/Year&gt;&lt;RecNum&gt;3136&lt;/RecNum&gt;&lt;DisplayText&gt;(Bader and Hogue, 2003)&lt;/DisplayText&gt;&lt;record&gt;&lt;rec-number&gt;3136&lt;/rec-number&gt;&lt;foreign-keys&gt;&lt;key app="EN" db-id="2prevetvefeffje5s2exs5ecv5reff5tvrpw" timestamp="1584692319"&gt;3136&lt;/key&gt;&lt;/foreign-keys&gt;&lt;ref-type name="Journal Article"&gt;17&lt;/ref-type&gt;&lt;contributors&gt;&lt;authors&gt;&lt;author&gt;Bader, G. D.&lt;/author&gt;&lt;author&gt;Hogue, C. W.&lt;/author&gt;&lt;/authors&gt;&lt;/contributors&gt;&lt;auth-address&gt;Samuel Lunenfeld Research Institute, Mt, Sinai Hospital, Toronto ON Canada M5G 1X5, Dept, of Biochemistry, University of Toronto, Toronto ON Canada M5S 1A8. gary.bader@utoronto.ca&lt;/auth-address&gt;&lt;titles&gt;&lt;title&gt;An automated method for finding molecular complexes in large protein interaction networks&lt;/title&gt;&lt;secondary-title&gt;BMC Bioinformatics&lt;/secondary-title&gt;&lt;alt-title&gt;BMC bioinformatics&lt;/alt-title&gt;&lt;/titles&gt;&lt;periodical&gt;&lt;full-title&gt;BMC Bioinformatics&lt;/full-title&gt;&lt;abbr-1&gt;BMC bioinformatics&lt;/abbr-1&gt;&lt;/periodical&gt;&lt;alt-periodical&gt;&lt;full-title&gt;BMC Bioinformatics&lt;/full-title&gt;&lt;abbr-1&gt;BMC bioinformatics&lt;/abbr-1&gt;&lt;/alt-periodical&gt;&lt;pages&gt;2&lt;/pages&gt;&lt;volume&gt;4&lt;/volume&gt;&lt;edition&gt;2003/01/15&lt;/edition&gt;&lt;keywords&gt;&lt;keyword&gt;Algorithms&lt;/keyword&gt;&lt;keyword&gt;Cluster Analysis&lt;/keyword&gt;&lt;keyword&gt;Computational Biology/methods&lt;/keyword&gt;&lt;keyword&gt;Computer Graphics&lt;/keyword&gt;&lt;keyword&gt;Macromolecular Substances&lt;/keyword&gt;&lt;keyword&gt;Predictive Value of Tests&lt;/keyword&gt;&lt;keyword&gt;Protein Interaction Mapping/*methods&lt;/keyword&gt;&lt;keyword&gt;Proteomics/methods&lt;/keyword&gt;&lt;keyword&gt;Saccharomyces cerevisiae Proteins/chemistry/metabolism&lt;/keyword&gt;&lt;keyword&gt;Software Validation&lt;/keyword&gt;&lt;/keywords&gt;&lt;dates&gt;&lt;year&gt;2003&lt;/year&gt;&lt;pub-dates&gt;&lt;date&gt;Jan 13&lt;/date&gt;&lt;/pub-dates&gt;&lt;/dates&gt;&lt;isbn&gt;1471-2105&lt;/isbn&gt;&lt;accession-num&gt;12525261&lt;/accession-num&gt;&lt;urls&gt;&lt;/urls&gt;&lt;custom2&gt;PMC149346&lt;/custom2&gt;&lt;electronic-resource-num&gt;10.1186/1471-2105-4-2&lt;/electronic-resource-num&gt;&lt;remote-database-provider&gt;NLM&lt;/remote-database-provider&gt;&lt;language&gt;eng&lt;/language&gt;&lt;/record&gt;&lt;/Cite&gt;&lt;/EndNote&gt;</w:instrText>
      </w:r>
      <w:r w:rsidR="007F4596">
        <w:rPr>
          <w:rFonts w:ascii="Times New Roman" w:hAnsi="Times New Roman" w:cs="Times New Roman"/>
          <w:sz w:val="24"/>
          <w:szCs w:val="24"/>
        </w:rPr>
        <w:fldChar w:fldCharType="separate"/>
      </w:r>
      <w:r w:rsidR="00A71C98">
        <w:rPr>
          <w:rFonts w:ascii="Times New Roman" w:hAnsi="Times New Roman" w:cs="Times New Roman"/>
          <w:noProof/>
          <w:sz w:val="24"/>
          <w:szCs w:val="24"/>
        </w:rPr>
        <w:t>(Bader and Hogue, 2003)</w:t>
      </w:r>
      <w:r w:rsidR="007F4596">
        <w:rPr>
          <w:rFonts w:ascii="Times New Roman" w:hAnsi="Times New Roman" w:cs="Times New Roman"/>
          <w:sz w:val="24"/>
          <w:szCs w:val="24"/>
        </w:rPr>
        <w:fldChar w:fldCharType="end"/>
      </w:r>
      <w:r w:rsidRPr="009F7811">
        <w:rPr>
          <w:rFonts w:ascii="Times New Roman" w:hAnsi="Times New Roman" w:cs="Times New Roman"/>
          <w:sz w:val="24"/>
          <w:szCs w:val="24"/>
        </w:rPr>
        <w:t>was used to find densely connected regions by selecting clusters with node numbers greater than 10.</w:t>
      </w:r>
    </w:p>
    <w:p w14:paraId="0C539648" w14:textId="652E388E" w:rsidR="00233DCF" w:rsidRDefault="00233DCF"/>
    <w:p w14:paraId="393C79E0" w14:textId="4F5A654F" w:rsidR="002D5D1B" w:rsidRPr="00901184" w:rsidRDefault="002D5D1B" w:rsidP="002D5D1B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0118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Supplementary Data 1. </w:t>
      </w:r>
      <w:r w:rsidRPr="00901184">
        <w:rPr>
          <w:rFonts w:ascii="Times New Roman" w:hAnsi="Times New Roman" w:cs="Times New Roman"/>
          <w:color w:val="FF0000"/>
          <w:sz w:val="24"/>
          <w:szCs w:val="24"/>
        </w:rPr>
        <w:t>A gene list of immune and stromal signatures.</w:t>
      </w:r>
    </w:p>
    <w:p w14:paraId="3AEED7CD" w14:textId="77777777" w:rsidR="002D5D1B" w:rsidRDefault="002D5D1B"/>
    <w:p w14:paraId="074045E4" w14:textId="2971CB35" w:rsidR="00233DCF" w:rsidRPr="009F7811" w:rsidRDefault="0001473A" w:rsidP="00233D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473A"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="00233DCF" w:rsidRPr="0001473A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233DCF" w:rsidRPr="0001473A">
        <w:rPr>
          <w:rFonts w:ascii="Times New Roman" w:hAnsi="Times New Roman" w:cs="Times New Roman" w:hint="eastAsia"/>
          <w:b/>
          <w:bCs/>
          <w:sz w:val="24"/>
          <w:szCs w:val="24"/>
        </w:rPr>
        <w:t>igure</w:t>
      </w:r>
      <w:r w:rsidR="00233DCF" w:rsidRPr="0001473A">
        <w:rPr>
          <w:rFonts w:ascii="Times New Roman" w:hAnsi="Times New Roman" w:cs="Times New Roman"/>
          <w:b/>
          <w:bCs/>
          <w:sz w:val="24"/>
          <w:szCs w:val="24"/>
        </w:rPr>
        <w:t xml:space="preserve"> 1. </w:t>
      </w:r>
      <w:r w:rsidR="00233DCF" w:rsidRPr="009F7811">
        <w:rPr>
          <w:rFonts w:ascii="Times New Roman" w:hAnsi="Times New Roman" w:cs="Times New Roman"/>
          <w:sz w:val="24"/>
          <w:szCs w:val="24"/>
        </w:rPr>
        <w:t>Distribution of immune/stromal scores in T stage</w:t>
      </w:r>
      <w:r w:rsidR="00233DCF" w:rsidRPr="00707126">
        <w:rPr>
          <w:rFonts w:ascii="Times New Roman" w:hAnsi="Times New Roman" w:cs="Times New Roman"/>
          <w:sz w:val="24"/>
          <w:szCs w:val="24"/>
        </w:rPr>
        <w:t xml:space="preserve"> (</w:t>
      </w:r>
      <w:r w:rsidR="00707126" w:rsidRPr="00707126">
        <w:rPr>
          <w:rFonts w:ascii="Times New Roman" w:hAnsi="Times New Roman" w:cs="Times New Roman"/>
          <w:sz w:val="24"/>
          <w:szCs w:val="24"/>
        </w:rPr>
        <w:t>A</w:t>
      </w:r>
      <w:r w:rsidR="00233DCF" w:rsidRPr="00707126">
        <w:rPr>
          <w:rFonts w:ascii="Times New Roman" w:hAnsi="Times New Roman" w:cs="Times New Roman"/>
          <w:sz w:val="24"/>
          <w:szCs w:val="24"/>
        </w:rPr>
        <w:t>)</w:t>
      </w:r>
      <w:r w:rsidR="00233DCF" w:rsidRPr="009F7811">
        <w:rPr>
          <w:rFonts w:ascii="Times New Roman" w:hAnsi="Times New Roman" w:cs="Times New Roman"/>
          <w:sz w:val="24"/>
          <w:szCs w:val="24"/>
        </w:rPr>
        <w:t xml:space="preserve"> and lymph node status</w:t>
      </w:r>
      <w:r w:rsidR="00233DCF" w:rsidRPr="00707126">
        <w:rPr>
          <w:rFonts w:ascii="Times New Roman" w:hAnsi="Times New Roman" w:cs="Times New Roman"/>
          <w:sz w:val="24"/>
          <w:szCs w:val="24"/>
        </w:rPr>
        <w:t xml:space="preserve"> (</w:t>
      </w:r>
      <w:r w:rsidR="00707126" w:rsidRPr="00707126">
        <w:rPr>
          <w:rFonts w:ascii="Times New Roman" w:hAnsi="Times New Roman" w:cs="Times New Roman"/>
          <w:sz w:val="24"/>
          <w:szCs w:val="24"/>
        </w:rPr>
        <w:t>B</w:t>
      </w:r>
      <w:r w:rsidR="00233DCF" w:rsidRPr="00707126">
        <w:rPr>
          <w:rFonts w:ascii="Times New Roman" w:hAnsi="Times New Roman" w:cs="Times New Roman"/>
          <w:sz w:val="24"/>
          <w:szCs w:val="24"/>
        </w:rPr>
        <w:t>)</w:t>
      </w:r>
      <w:r w:rsidR="00233DCF" w:rsidRPr="009F7811">
        <w:rPr>
          <w:rFonts w:ascii="Times New Roman" w:hAnsi="Times New Roman" w:cs="Times New Roman"/>
          <w:sz w:val="24"/>
          <w:szCs w:val="24"/>
        </w:rPr>
        <w:t>.</w:t>
      </w:r>
    </w:p>
    <w:p w14:paraId="47C5F479" w14:textId="77777777" w:rsidR="00233DCF" w:rsidRPr="009F7811" w:rsidRDefault="00233DCF" w:rsidP="00233D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040AC16" w14:textId="7F62E07F" w:rsidR="00233DCF" w:rsidRPr="009F7811" w:rsidRDefault="0001473A" w:rsidP="00233D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473A">
        <w:rPr>
          <w:rFonts w:ascii="Times New Roman" w:hAnsi="Times New Roman" w:cs="Times New Roman"/>
          <w:b/>
          <w:bCs/>
          <w:sz w:val="24"/>
          <w:szCs w:val="24"/>
        </w:rPr>
        <w:t>Supplementary F</w:t>
      </w:r>
      <w:r w:rsidRPr="0001473A">
        <w:rPr>
          <w:rFonts w:ascii="Times New Roman" w:hAnsi="Times New Roman" w:cs="Times New Roman" w:hint="eastAsia"/>
          <w:b/>
          <w:bCs/>
          <w:sz w:val="24"/>
          <w:szCs w:val="24"/>
        </w:rPr>
        <w:t>igure</w:t>
      </w:r>
      <w:r w:rsidRPr="000147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1473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33DCF" w:rsidRPr="009F7811">
        <w:rPr>
          <w:rFonts w:ascii="Times New Roman" w:hAnsi="Times New Roman" w:cs="Times New Roman"/>
          <w:sz w:val="24"/>
          <w:szCs w:val="24"/>
        </w:rPr>
        <w:t xml:space="preserve"> PPI </w:t>
      </w:r>
      <w:r w:rsidR="00233DCF" w:rsidRPr="009F7811">
        <w:rPr>
          <w:rFonts w:ascii="Times New Roman" w:hAnsi="Times New Roman" w:cs="Times New Roman" w:hint="eastAsia"/>
          <w:sz w:val="24"/>
          <w:szCs w:val="24"/>
        </w:rPr>
        <w:t>network</w:t>
      </w:r>
      <w:r w:rsidR="00233DCF" w:rsidRPr="009F7811">
        <w:rPr>
          <w:rFonts w:ascii="Times New Roman" w:hAnsi="Times New Roman" w:cs="Times New Roman"/>
          <w:sz w:val="24"/>
          <w:szCs w:val="24"/>
        </w:rPr>
        <w:t xml:space="preserve"> of DEGs </w:t>
      </w:r>
      <w:r w:rsidR="00233DCF" w:rsidRPr="009F7811">
        <w:rPr>
          <w:rFonts w:ascii="Times New Roman" w:hAnsi="Times New Roman" w:cs="Times New Roman" w:hint="eastAsia"/>
          <w:sz w:val="24"/>
          <w:szCs w:val="24"/>
        </w:rPr>
        <w:t>and</w:t>
      </w:r>
      <w:r w:rsidR="00233DCF" w:rsidRPr="009F7811">
        <w:rPr>
          <w:rFonts w:ascii="Times New Roman" w:hAnsi="Times New Roman" w:cs="Times New Roman"/>
          <w:sz w:val="24"/>
          <w:szCs w:val="24"/>
        </w:rPr>
        <w:t xml:space="preserve"> module identification. </w:t>
      </w:r>
      <w:r w:rsidR="00707126" w:rsidRPr="00707126">
        <w:rPr>
          <w:rFonts w:ascii="Times New Roman" w:hAnsi="Times New Roman" w:cs="Times New Roman"/>
          <w:sz w:val="24"/>
          <w:szCs w:val="24"/>
        </w:rPr>
        <w:t>(A)</w:t>
      </w:r>
      <w:r w:rsidR="00233DCF" w:rsidRPr="009F7811">
        <w:rPr>
          <w:rFonts w:ascii="Times New Roman" w:hAnsi="Times New Roman" w:cs="Times New Roman"/>
          <w:sz w:val="24"/>
          <w:szCs w:val="24"/>
        </w:rPr>
        <w:t xml:space="preserve"> The PPI network of 67 overexpressed DEGs</w:t>
      </w:r>
      <w:r w:rsidR="00233DCF" w:rsidRPr="009F7811">
        <w:rPr>
          <w:rFonts w:ascii="Times New Roman" w:hAnsi="Times New Roman" w:cs="Times New Roman" w:hint="eastAsia"/>
          <w:sz w:val="24"/>
          <w:szCs w:val="24"/>
        </w:rPr>
        <w:t>.</w:t>
      </w:r>
      <w:r w:rsidR="00233DCF" w:rsidRPr="009F7811">
        <w:rPr>
          <w:rFonts w:ascii="Times New Roman" w:hAnsi="Times New Roman" w:cs="Times New Roman"/>
          <w:sz w:val="24"/>
          <w:szCs w:val="24"/>
        </w:rPr>
        <w:t xml:space="preserve"> </w:t>
      </w:r>
      <w:r w:rsidR="00707126" w:rsidRPr="00707126">
        <w:rPr>
          <w:rFonts w:ascii="Times New Roman" w:hAnsi="Times New Roman" w:cs="Times New Roman"/>
          <w:sz w:val="24"/>
          <w:szCs w:val="24"/>
        </w:rPr>
        <w:t>(B</w:t>
      </w:r>
      <w:r w:rsidR="00A54A9D" w:rsidRPr="00707126">
        <w:rPr>
          <w:rFonts w:ascii="Times New Roman" w:hAnsi="Times New Roman" w:cs="Times New Roman"/>
          <w:sz w:val="24"/>
          <w:szCs w:val="24"/>
        </w:rPr>
        <w:t>-</w:t>
      </w:r>
      <w:r w:rsidR="00707126" w:rsidRPr="00707126">
        <w:rPr>
          <w:rFonts w:ascii="Times New Roman" w:hAnsi="Times New Roman" w:cs="Times New Roman"/>
          <w:sz w:val="24"/>
          <w:szCs w:val="24"/>
        </w:rPr>
        <w:t>C)</w:t>
      </w:r>
      <w:r w:rsidR="00233DCF" w:rsidRPr="00707126">
        <w:rPr>
          <w:rFonts w:ascii="Times New Roman" w:hAnsi="Times New Roman" w:cs="Times New Roman"/>
          <w:sz w:val="24"/>
          <w:szCs w:val="24"/>
        </w:rPr>
        <w:t xml:space="preserve"> </w:t>
      </w:r>
      <w:r w:rsidR="00233DCF" w:rsidRPr="009F7811">
        <w:rPr>
          <w:rFonts w:ascii="Times New Roman" w:hAnsi="Times New Roman" w:cs="Times New Roman"/>
          <w:sz w:val="24"/>
          <w:szCs w:val="24"/>
        </w:rPr>
        <w:t xml:space="preserve">Module 1 </w:t>
      </w:r>
      <w:r w:rsidR="00233DCF" w:rsidRPr="00707126">
        <w:rPr>
          <w:rFonts w:ascii="Times New Roman" w:hAnsi="Times New Roman" w:cs="Times New Roman"/>
          <w:sz w:val="24"/>
          <w:szCs w:val="24"/>
        </w:rPr>
        <w:t>(</w:t>
      </w:r>
      <w:r w:rsidR="00707126" w:rsidRPr="00707126">
        <w:rPr>
          <w:rFonts w:ascii="Times New Roman" w:hAnsi="Times New Roman" w:cs="Times New Roman"/>
          <w:sz w:val="24"/>
          <w:szCs w:val="24"/>
        </w:rPr>
        <w:t>B</w:t>
      </w:r>
      <w:r w:rsidR="00233DCF" w:rsidRPr="00707126">
        <w:rPr>
          <w:rFonts w:ascii="Times New Roman" w:hAnsi="Times New Roman" w:cs="Times New Roman"/>
          <w:sz w:val="24"/>
          <w:szCs w:val="24"/>
        </w:rPr>
        <w:t>)</w:t>
      </w:r>
      <w:r w:rsidR="00233DCF" w:rsidRPr="009F7811">
        <w:rPr>
          <w:rFonts w:ascii="Times New Roman" w:hAnsi="Times New Roman" w:cs="Times New Roman"/>
          <w:sz w:val="24"/>
          <w:szCs w:val="24"/>
        </w:rPr>
        <w:t xml:space="preserve"> and module 2 (</w:t>
      </w:r>
      <w:r w:rsidR="00707126">
        <w:rPr>
          <w:rFonts w:ascii="Times New Roman" w:hAnsi="Times New Roman" w:cs="Times New Roman"/>
          <w:sz w:val="24"/>
          <w:szCs w:val="24"/>
        </w:rPr>
        <w:t>C</w:t>
      </w:r>
      <w:r w:rsidR="00233DCF" w:rsidRPr="009F7811">
        <w:rPr>
          <w:rFonts w:ascii="Times New Roman" w:hAnsi="Times New Roman" w:cs="Times New Roman"/>
          <w:sz w:val="24"/>
          <w:szCs w:val="24"/>
        </w:rPr>
        <w:t>) were the top two modules (&gt; 10 nodes) in the PPI network (</w:t>
      </w:r>
      <w:r w:rsidR="00707126">
        <w:rPr>
          <w:rFonts w:ascii="Times New Roman" w:hAnsi="Times New Roman" w:cs="Times New Roman"/>
          <w:sz w:val="24"/>
          <w:szCs w:val="24"/>
        </w:rPr>
        <w:t>A</w:t>
      </w:r>
      <w:r w:rsidR="00233DCF" w:rsidRPr="009F7811">
        <w:rPr>
          <w:rFonts w:ascii="Times New Roman" w:hAnsi="Times New Roman" w:cs="Times New Roman"/>
          <w:sz w:val="24"/>
          <w:szCs w:val="24"/>
        </w:rPr>
        <w:t>). The color of nodes indicated the combine scores.</w:t>
      </w:r>
    </w:p>
    <w:p w14:paraId="595B8CF9" w14:textId="77777777" w:rsidR="007F4596" w:rsidRPr="007F4596" w:rsidRDefault="007F4596" w:rsidP="007F45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15D2833" w14:textId="6CDCD48B" w:rsidR="007F4596" w:rsidRPr="007F4596" w:rsidRDefault="007F4596" w:rsidP="007F459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4596"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14:paraId="1714510B" w14:textId="77777777" w:rsidR="00A71C98" w:rsidRPr="00A71C98" w:rsidRDefault="007F4596" w:rsidP="00A71C98">
      <w:pPr>
        <w:pStyle w:val="EndNoteBibliography"/>
        <w:spacing w:line="360" w:lineRule="auto"/>
        <w:ind w:left="360" w:hangingChars="150" w:hanging="360"/>
        <w:rPr>
          <w:rFonts w:ascii="Times New Roman" w:hAnsi="Times New Roman" w:cs="Times New Roman"/>
          <w:sz w:val="24"/>
          <w:szCs w:val="24"/>
        </w:rPr>
      </w:pPr>
      <w:r w:rsidRPr="00A71C98">
        <w:rPr>
          <w:rFonts w:ascii="Times New Roman" w:hAnsi="Times New Roman" w:cs="Times New Roman"/>
          <w:sz w:val="24"/>
          <w:szCs w:val="24"/>
        </w:rPr>
        <w:fldChar w:fldCharType="begin"/>
      </w:r>
      <w:r w:rsidRPr="00A71C98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A71C98">
        <w:rPr>
          <w:rFonts w:ascii="Times New Roman" w:hAnsi="Times New Roman" w:cs="Times New Roman"/>
          <w:sz w:val="24"/>
          <w:szCs w:val="24"/>
        </w:rPr>
        <w:fldChar w:fldCharType="separate"/>
      </w:r>
      <w:r w:rsidR="00A71C98" w:rsidRPr="00A71C98">
        <w:rPr>
          <w:rFonts w:ascii="Times New Roman" w:hAnsi="Times New Roman" w:cs="Times New Roman"/>
          <w:sz w:val="24"/>
          <w:szCs w:val="24"/>
        </w:rPr>
        <w:t xml:space="preserve">Bader, G.D., and Hogue, C.W. (2003). An automated method for finding molecular complexes in large protein interaction networks. </w:t>
      </w:r>
      <w:r w:rsidR="00A71C98" w:rsidRPr="00A71C98">
        <w:rPr>
          <w:rFonts w:ascii="Times New Roman" w:hAnsi="Times New Roman" w:cs="Times New Roman"/>
          <w:i/>
          <w:sz w:val="24"/>
          <w:szCs w:val="24"/>
        </w:rPr>
        <w:t>BMC Bioinformatics</w:t>
      </w:r>
      <w:r w:rsidR="00A71C98" w:rsidRPr="00A71C98">
        <w:rPr>
          <w:rFonts w:ascii="Times New Roman" w:hAnsi="Times New Roman" w:cs="Times New Roman"/>
          <w:sz w:val="24"/>
          <w:szCs w:val="24"/>
        </w:rPr>
        <w:t xml:space="preserve"> 4</w:t>
      </w:r>
      <w:r w:rsidR="00A71C98" w:rsidRPr="00A71C98">
        <w:rPr>
          <w:rFonts w:ascii="Times New Roman" w:hAnsi="Times New Roman" w:cs="Times New Roman"/>
          <w:b/>
          <w:sz w:val="24"/>
          <w:szCs w:val="24"/>
        </w:rPr>
        <w:t>,</w:t>
      </w:r>
      <w:r w:rsidR="00A71C98" w:rsidRPr="00A71C98">
        <w:rPr>
          <w:rFonts w:ascii="Times New Roman" w:hAnsi="Times New Roman" w:cs="Times New Roman"/>
          <w:sz w:val="24"/>
          <w:szCs w:val="24"/>
        </w:rPr>
        <w:t xml:space="preserve"> 2. doi: 10.1186/1471-2105-4-2.</w:t>
      </w:r>
    </w:p>
    <w:p w14:paraId="30C2BDDA" w14:textId="77777777" w:rsidR="00A71C98" w:rsidRPr="00A71C98" w:rsidRDefault="00A71C98" w:rsidP="00A71C98">
      <w:pPr>
        <w:pStyle w:val="EndNoteBibliography"/>
        <w:spacing w:line="360" w:lineRule="auto"/>
        <w:ind w:left="360" w:hangingChars="150" w:hanging="360"/>
        <w:rPr>
          <w:rFonts w:ascii="Times New Roman" w:hAnsi="Times New Roman" w:cs="Times New Roman"/>
          <w:sz w:val="24"/>
          <w:szCs w:val="24"/>
        </w:rPr>
      </w:pPr>
      <w:r w:rsidRPr="00A71C98">
        <w:rPr>
          <w:rFonts w:ascii="Times New Roman" w:hAnsi="Times New Roman" w:cs="Times New Roman"/>
          <w:sz w:val="24"/>
          <w:szCs w:val="24"/>
        </w:rPr>
        <w:t xml:space="preserve">Shannon, P., Markiel, A., Ozier, O., Baliga, N.S., Wang, J.T., Ramage, D., et al. (2003). Cytoscape: a software environment for integrated models of biomolecular interaction networks. </w:t>
      </w:r>
      <w:r w:rsidRPr="00A71C98">
        <w:rPr>
          <w:rFonts w:ascii="Times New Roman" w:hAnsi="Times New Roman" w:cs="Times New Roman"/>
          <w:i/>
          <w:sz w:val="24"/>
          <w:szCs w:val="24"/>
        </w:rPr>
        <w:t>Genome Res</w:t>
      </w:r>
      <w:r w:rsidRPr="00A71C98">
        <w:rPr>
          <w:rFonts w:ascii="Times New Roman" w:hAnsi="Times New Roman" w:cs="Times New Roman"/>
          <w:sz w:val="24"/>
          <w:szCs w:val="24"/>
        </w:rPr>
        <w:t xml:space="preserve"> 13(11)</w:t>
      </w:r>
      <w:r w:rsidRPr="00A71C98">
        <w:rPr>
          <w:rFonts w:ascii="Times New Roman" w:hAnsi="Times New Roman" w:cs="Times New Roman"/>
          <w:b/>
          <w:sz w:val="24"/>
          <w:szCs w:val="24"/>
        </w:rPr>
        <w:t>,</w:t>
      </w:r>
      <w:r w:rsidRPr="00A71C98">
        <w:rPr>
          <w:rFonts w:ascii="Times New Roman" w:hAnsi="Times New Roman" w:cs="Times New Roman"/>
          <w:sz w:val="24"/>
          <w:szCs w:val="24"/>
        </w:rPr>
        <w:t xml:space="preserve"> 2498-2504. doi: 10.1101/gr.1239303.</w:t>
      </w:r>
    </w:p>
    <w:p w14:paraId="75FC12F9" w14:textId="17D45E7A" w:rsidR="00A71C98" w:rsidRPr="00A71C98" w:rsidRDefault="00A71C98" w:rsidP="00A71C98">
      <w:pPr>
        <w:pStyle w:val="EndNoteBibliography"/>
        <w:spacing w:line="360" w:lineRule="auto"/>
        <w:ind w:left="360" w:hangingChars="150" w:hanging="360"/>
        <w:rPr>
          <w:rFonts w:ascii="Times New Roman" w:hAnsi="Times New Roman" w:cs="Times New Roman"/>
          <w:sz w:val="24"/>
          <w:szCs w:val="24"/>
        </w:rPr>
      </w:pPr>
      <w:r w:rsidRPr="00A71C98">
        <w:rPr>
          <w:rFonts w:ascii="Times New Roman" w:hAnsi="Times New Roman" w:cs="Times New Roman"/>
          <w:sz w:val="24"/>
          <w:szCs w:val="24"/>
        </w:rPr>
        <w:t xml:space="preserve">Szklarczyk, D., Gable, A.L., Lyon, D., Junge, A., Wyder, S., Huerta-Cepas, J., et al. supporting functional discovery in genome-wide experimental datasets. </w:t>
      </w:r>
      <w:r w:rsidRPr="00A71C98">
        <w:rPr>
          <w:rFonts w:ascii="Times New Roman" w:hAnsi="Times New Roman" w:cs="Times New Roman"/>
          <w:i/>
          <w:sz w:val="24"/>
          <w:szCs w:val="24"/>
        </w:rPr>
        <w:t>Nucleic Acids Res</w:t>
      </w:r>
      <w:r w:rsidRPr="00A71C98">
        <w:rPr>
          <w:rFonts w:ascii="Times New Roman" w:hAnsi="Times New Roman" w:cs="Times New Roman"/>
          <w:sz w:val="24"/>
          <w:szCs w:val="24"/>
        </w:rPr>
        <w:t xml:space="preserve"> 47(D1)</w:t>
      </w:r>
      <w:r w:rsidRPr="00A71C98">
        <w:rPr>
          <w:rFonts w:ascii="Times New Roman" w:hAnsi="Times New Roman" w:cs="Times New Roman"/>
          <w:b/>
          <w:sz w:val="24"/>
          <w:szCs w:val="24"/>
        </w:rPr>
        <w:t>,</w:t>
      </w:r>
      <w:r w:rsidRPr="00A71C98">
        <w:rPr>
          <w:rFonts w:ascii="Times New Roman" w:hAnsi="Times New Roman" w:cs="Times New Roman"/>
          <w:sz w:val="24"/>
          <w:szCs w:val="24"/>
        </w:rPr>
        <w:t xml:space="preserve"> D607-d613. doi: 10.1093/nar/gky1131.</w:t>
      </w:r>
    </w:p>
    <w:p w14:paraId="3F3249A6" w14:textId="4A95F59B" w:rsidR="00233DCF" w:rsidRPr="00B83795" w:rsidRDefault="007F4596" w:rsidP="00A71C98">
      <w:pPr>
        <w:spacing w:line="360" w:lineRule="auto"/>
      </w:pPr>
      <w:r w:rsidRPr="00A71C98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233DCF" w:rsidRPr="00B837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91810" w14:textId="77777777" w:rsidR="00FE775D" w:rsidRDefault="00FE775D" w:rsidP="00B83795">
      <w:r>
        <w:separator/>
      </w:r>
    </w:p>
  </w:endnote>
  <w:endnote w:type="continuationSeparator" w:id="0">
    <w:p w14:paraId="24D03506" w14:textId="77777777" w:rsidR="00FE775D" w:rsidRDefault="00FE775D" w:rsidP="00B8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52424" w14:textId="77777777" w:rsidR="00FE775D" w:rsidRDefault="00FE775D" w:rsidP="00B83795">
      <w:r>
        <w:separator/>
      </w:r>
    </w:p>
  </w:footnote>
  <w:footnote w:type="continuationSeparator" w:id="0">
    <w:p w14:paraId="7C4E8144" w14:textId="77777777" w:rsidR="00FE775D" w:rsidRDefault="00FE775D" w:rsidP="00B837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Frontiers-Science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prevetvefeffje5s2exs5ecv5reff5tvrpw&quot;&gt;Jeffrey-Saved&lt;record-ids&gt;&lt;item&gt;3134&lt;/item&gt;&lt;item&gt;3135&lt;/item&gt;&lt;item&gt;3136&lt;/item&gt;&lt;/record-ids&gt;&lt;/item&gt;&lt;/Libraries&gt;"/>
  </w:docVars>
  <w:rsids>
    <w:rsidRoot w:val="00225F49"/>
    <w:rsid w:val="000143DA"/>
    <w:rsid w:val="0001473A"/>
    <w:rsid w:val="00203C6F"/>
    <w:rsid w:val="00225F49"/>
    <w:rsid w:val="00233DCF"/>
    <w:rsid w:val="002D5D1B"/>
    <w:rsid w:val="006F4EED"/>
    <w:rsid w:val="00707126"/>
    <w:rsid w:val="007F4596"/>
    <w:rsid w:val="00901184"/>
    <w:rsid w:val="00911643"/>
    <w:rsid w:val="00970AF2"/>
    <w:rsid w:val="00A54A9D"/>
    <w:rsid w:val="00A71C98"/>
    <w:rsid w:val="00B83795"/>
    <w:rsid w:val="00C8062A"/>
    <w:rsid w:val="00CE7668"/>
    <w:rsid w:val="00D33424"/>
    <w:rsid w:val="00D44B3C"/>
    <w:rsid w:val="00EB3C48"/>
    <w:rsid w:val="00F07230"/>
    <w:rsid w:val="00FE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11394C"/>
  <w15:chartTrackingRefBased/>
  <w15:docId w15:val="{11669262-4C62-45DE-AB0B-E43A2981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7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37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8379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837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83795"/>
    <w:rPr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0"/>
    <w:rsid w:val="007F4596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7F4596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7F4596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7F4596"/>
    <w:rPr>
      <w:rFonts w:ascii="等线" w:eastAsia="等线" w:hAnsi="等线"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549</Words>
  <Characters>3131</Characters>
  <Application>Microsoft Office Word</Application>
  <DocSecurity>0</DocSecurity>
  <Lines>26</Lines>
  <Paragraphs>7</Paragraphs>
  <ScaleCrop>false</ScaleCrop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786238105@qq.com</dc:creator>
  <cp:keywords/>
  <dc:description/>
  <cp:lastModifiedBy>786238105@qq.com</cp:lastModifiedBy>
  <cp:revision>12</cp:revision>
  <cp:lastPrinted>2020-05-11T05:58:00Z</cp:lastPrinted>
  <dcterms:created xsi:type="dcterms:W3CDTF">2020-04-19T09:10:00Z</dcterms:created>
  <dcterms:modified xsi:type="dcterms:W3CDTF">2021-05-16T02:24:00Z</dcterms:modified>
</cp:coreProperties>
</file>