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1CF4" w14:textId="77777777" w:rsidR="00E76E04" w:rsidRDefault="00E76E04" w:rsidP="00E76E04">
      <w:pPr>
        <w:pStyle w:val="2"/>
        <w:keepNext/>
        <w:numPr>
          <w:ilvl w:val="0"/>
          <w:numId w:val="0"/>
        </w:numPr>
        <w:ind w:left="567"/>
      </w:pPr>
      <w:r w:rsidRPr="0001436A">
        <w:t>Supplementary</w:t>
      </w:r>
      <w:r w:rsidRPr="001549D3">
        <w:t xml:space="preserve"> </w:t>
      </w:r>
      <w:r>
        <w:t>T</w:t>
      </w:r>
      <w:r w:rsidRPr="00120039">
        <w:rPr>
          <w:rFonts w:hint="eastAsia"/>
        </w:rPr>
        <w:t>able</w:t>
      </w:r>
      <w:r>
        <w:t xml:space="preserve"> 3</w:t>
      </w:r>
    </w:p>
    <w:p w14:paraId="7018C36F" w14:textId="77777777" w:rsidR="00E76E04" w:rsidRDefault="00E76E04" w:rsidP="00E76E04">
      <w:pPr>
        <w:rPr>
          <w:rFonts w:eastAsia="宋体" w:cs="Times New Roman"/>
          <w:szCs w:val="28"/>
        </w:rPr>
      </w:pPr>
      <w:r w:rsidRPr="006142B6">
        <w:rPr>
          <w:rFonts w:eastAsia="宋体" w:cs="Times New Roman"/>
          <w:szCs w:val="28"/>
        </w:rPr>
        <w:t>Supplementary Table 3: The detailed list of potential interacting proteins detected by OTULIN alone</w:t>
      </w:r>
    </w:p>
    <w:tbl>
      <w:tblPr>
        <w:tblW w:w="8361" w:type="dxa"/>
        <w:tblLook w:val="04A0" w:firstRow="1" w:lastRow="0" w:firstColumn="1" w:lastColumn="0" w:noHBand="0" w:noVBand="1"/>
      </w:tblPr>
      <w:tblGrid>
        <w:gridCol w:w="1340"/>
        <w:gridCol w:w="1054"/>
        <w:gridCol w:w="1054"/>
        <w:gridCol w:w="1306"/>
        <w:gridCol w:w="1123"/>
        <w:gridCol w:w="1123"/>
        <w:gridCol w:w="1361"/>
      </w:tblGrid>
      <w:tr w:rsidR="00E76E04" w:rsidRPr="006142B6" w14:paraId="402CD2B5" w14:textId="77777777" w:rsidTr="00E24357">
        <w:trPr>
          <w:trHeight w:val="280"/>
        </w:trPr>
        <w:tc>
          <w:tcPr>
            <w:tcW w:w="1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E70D7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5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B90CB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Z-Score</w:t>
            </w:r>
          </w:p>
          <w:p w14:paraId="30BE876D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(LUBAC)</w:t>
            </w:r>
          </w:p>
        </w:tc>
        <w:tc>
          <w:tcPr>
            <w:tcW w:w="105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E311C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Z-Score</w:t>
            </w:r>
          </w:p>
          <w:p w14:paraId="708ECC75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(LUBAC)</w:t>
            </w:r>
          </w:p>
        </w:tc>
        <w:tc>
          <w:tcPr>
            <w:tcW w:w="13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9F6D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proofErr w:type="spellStart"/>
            <w:r w:rsidRPr="006142B6">
              <w:rPr>
                <w:rFonts w:eastAsia="等线"/>
                <w:color w:val="000000"/>
                <w:sz w:val="20"/>
                <w:szCs w:val="20"/>
              </w:rPr>
              <w:t>IMean_Ratio</w:t>
            </w:r>
            <w:proofErr w:type="spellEnd"/>
          </w:p>
          <w:p w14:paraId="7D5EDEA7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(LUBAC-BSA)</w:t>
            </w:r>
          </w:p>
        </w:tc>
        <w:tc>
          <w:tcPr>
            <w:tcW w:w="112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0A681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Z-Score</w:t>
            </w:r>
          </w:p>
          <w:p w14:paraId="375063D4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(OTULIN)</w:t>
            </w:r>
          </w:p>
        </w:tc>
        <w:tc>
          <w:tcPr>
            <w:tcW w:w="112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28200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Z-Score</w:t>
            </w:r>
          </w:p>
          <w:p w14:paraId="3B120681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(OTULIN)</w:t>
            </w: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047CC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proofErr w:type="spellStart"/>
            <w:r w:rsidRPr="006142B6">
              <w:rPr>
                <w:rFonts w:eastAsia="等线"/>
                <w:color w:val="000000"/>
                <w:sz w:val="20"/>
                <w:szCs w:val="20"/>
              </w:rPr>
              <w:t>IMean_Ratio</w:t>
            </w:r>
            <w:proofErr w:type="spellEnd"/>
          </w:p>
          <w:p w14:paraId="631F3B24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(OTULIN-BSA)</w:t>
            </w:r>
          </w:p>
        </w:tc>
      </w:tr>
      <w:tr w:rsidR="00E76E04" w:rsidRPr="006142B6" w14:paraId="110895D8" w14:textId="77777777" w:rsidTr="00E24357">
        <w:trPr>
          <w:trHeight w:val="280"/>
        </w:trPr>
        <w:tc>
          <w:tcPr>
            <w:tcW w:w="13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428C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TBCE</w:t>
            </w:r>
          </w:p>
        </w:tc>
        <w:tc>
          <w:tcPr>
            <w:tcW w:w="10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B1B4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2.090 </w:t>
            </w:r>
          </w:p>
        </w:tc>
        <w:tc>
          <w:tcPr>
            <w:tcW w:w="10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0CC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2.541 </w:t>
            </w:r>
          </w:p>
        </w:tc>
        <w:tc>
          <w:tcPr>
            <w:tcW w:w="130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EAB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16.361 </w:t>
            </w:r>
          </w:p>
        </w:tc>
        <w:tc>
          <w:tcPr>
            <w:tcW w:w="112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DEA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5.104</w:t>
            </w:r>
          </w:p>
        </w:tc>
        <w:tc>
          <w:tcPr>
            <w:tcW w:w="112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801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4.306</w:t>
            </w: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7FC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41.28983</w:t>
            </w:r>
          </w:p>
        </w:tc>
      </w:tr>
      <w:tr w:rsidR="00E76E04" w:rsidRPr="006142B6" w14:paraId="773D5F76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4621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CRIP2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1E7B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1.807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1AE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1.890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7E3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26.538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A2B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3.753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BF2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3.511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A94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64.5069</w:t>
            </w:r>
          </w:p>
        </w:tc>
      </w:tr>
      <w:tr w:rsidR="00E76E04" w:rsidRPr="006142B6" w14:paraId="3F6F777D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1B12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MRPS11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35EA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2.568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2A9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2.173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17B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31.186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271C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3.704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4B6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3.646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1C9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61.19845</w:t>
            </w:r>
          </w:p>
        </w:tc>
      </w:tr>
      <w:tr w:rsidR="00E76E04" w:rsidRPr="006142B6" w14:paraId="187995F1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DDD0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NOSIP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4184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1.190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2D5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1.355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018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23.298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58CF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4.297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EE3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3.447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A45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83.31543</w:t>
            </w:r>
          </w:p>
        </w:tc>
      </w:tr>
      <w:tr w:rsidR="00E76E04" w:rsidRPr="006142B6" w14:paraId="5F8A6AD6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0D74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SNX3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D8E1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2.470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235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2.625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17F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26.909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A07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5.243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D13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4.966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137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67.19324</w:t>
            </w:r>
          </w:p>
        </w:tc>
      </w:tr>
      <w:tr w:rsidR="00E76E04" w:rsidRPr="006142B6" w14:paraId="46E2EF7E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6CD5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EFHC1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0017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1.812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74F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1.432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A58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18.856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2E8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3.512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A0E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3.529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5A4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50.02285</w:t>
            </w:r>
          </w:p>
        </w:tc>
      </w:tr>
      <w:tr w:rsidR="00E76E04" w:rsidRPr="006142B6" w14:paraId="69CE065D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9A3B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ZMAT4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7AAA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1.494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8C3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1.595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3C1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29.990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4E1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3.292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CAD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3.258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DD8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77.74044</w:t>
            </w:r>
          </w:p>
        </w:tc>
      </w:tr>
      <w:tr w:rsidR="00E76E04" w:rsidRPr="006142B6" w14:paraId="71C40BB1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0FD4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SSX3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FD07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2.373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B43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1.470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433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16.041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948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4.898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1EE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3.728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A8C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44.18579</w:t>
            </w:r>
          </w:p>
        </w:tc>
      </w:tr>
      <w:tr w:rsidR="00E76E04" w:rsidRPr="006142B6" w14:paraId="36F93478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70C0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HNRNPK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3B83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2.436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C83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2.536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AAB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40.712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CB3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4.412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9317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4.467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7CF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91.17258</w:t>
            </w:r>
          </w:p>
        </w:tc>
      </w:tr>
      <w:tr w:rsidR="00E76E04" w:rsidRPr="006142B6" w14:paraId="41971343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B04B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DPH2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F8C5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-0.081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A15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-0.016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5A1C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6.061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982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4.565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AC1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4.831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117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226.3788</w:t>
            </w:r>
          </w:p>
        </w:tc>
      </w:tr>
      <w:tr w:rsidR="00E76E04" w:rsidRPr="006142B6" w14:paraId="3F075690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CAE1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LYPLA2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F5E7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1.377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626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1.350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E2B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13.887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53C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3.329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CAF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3.425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3F1F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41.24333</w:t>
            </w:r>
          </w:p>
        </w:tc>
      </w:tr>
      <w:tr w:rsidR="00E76E04" w:rsidRPr="006142B6" w14:paraId="68E97A30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A509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PDZD7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1221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1.367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36E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1.318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4D1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33.901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9F8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3.337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04D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A34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104.0454</w:t>
            </w:r>
          </w:p>
        </w:tc>
      </w:tr>
      <w:tr w:rsidR="00E76E04" w:rsidRPr="006142B6" w14:paraId="48B6C3DF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6165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GUK1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575A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1.400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F49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1.428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C12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12.439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4BF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4.086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D397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3.575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1CC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40.22902</w:t>
            </w:r>
          </w:p>
        </w:tc>
      </w:tr>
      <w:tr w:rsidR="00E76E04" w:rsidRPr="006142B6" w14:paraId="27E6D838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1EDA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proofErr w:type="spellStart"/>
            <w:r w:rsidRPr="006142B6">
              <w:rPr>
                <w:rFonts w:eastAsia="等线"/>
                <w:color w:val="000000"/>
                <w:sz w:val="20"/>
                <w:szCs w:val="20"/>
              </w:rPr>
              <w:t>CPTP_frag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46B1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2.881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E8A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2.723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9EF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16.576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687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5.043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4A1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3.866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E6B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33.34478</w:t>
            </w:r>
          </w:p>
        </w:tc>
      </w:tr>
      <w:tr w:rsidR="00E76E04" w:rsidRPr="006142B6" w14:paraId="5D733CE3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98BC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GAGE2D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5912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2.826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F7E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2.536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50F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15.362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A03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3.679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977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4.015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D9B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28.08479</w:t>
            </w:r>
          </w:p>
        </w:tc>
      </w:tr>
      <w:tr w:rsidR="00E76E04" w:rsidRPr="006142B6" w14:paraId="6293284A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B086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GMDS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D947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2.109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2F0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2.229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7FF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11.118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8E0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3.639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987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3.606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56C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23.34626</w:t>
            </w:r>
          </w:p>
        </w:tc>
      </w:tr>
      <w:tr w:rsidR="00E76E04" w:rsidRPr="006142B6" w14:paraId="0BA97CE7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9A97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CBR3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686C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2.163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E1B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2.400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BAD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16.531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8F8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4.069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B5FC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682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36.71</w:t>
            </w:r>
          </w:p>
        </w:tc>
      </w:tr>
      <w:tr w:rsidR="00E76E04" w:rsidRPr="006142B6" w14:paraId="42B95556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6544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lastRenderedPageBreak/>
              <w:t>DCXR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8FC9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2.907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E0B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2.586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EA4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23.328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6E1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3.466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73B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3.279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2E5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36.93381</w:t>
            </w:r>
          </w:p>
        </w:tc>
      </w:tr>
      <w:tr w:rsidR="00E76E04" w:rsidRPr="006142B6" w14:paraId="23027EE5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91A4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TRMT6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32C4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2.892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828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2.828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B85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35.526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2997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3.501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57F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3.402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EEA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55.34563</w:t>
            </w:r>
          </w:p>
        </w:tc>
      </w:tr>
      <w:tr w:rsidR="00E76E04" w:rsidRPr="006142B6" w14:paraId="084AB137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E531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GALK1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6603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1.271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596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1.255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B0B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12.982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61E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3.056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AE3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3.221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79A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38.51007</w:t>
            </w:r>
          </w:p>
        </w:tc>
      </w:tr>
      <w:tr w:rsidR="00E76E04" w:rsidRPr="006142B6" w14:paraId="5A7A01DA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4666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SNX8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9278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2.767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D027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2.667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116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14.943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8C5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3.235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676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3.218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C20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22.95231</w:t>
            </w:r>
          </w:p>
        </w:tc>
      </w:tr>
      <w:tr w:rsidR="00E76E04" w:rsidRPr="006142B6" w14:paraId="33C78061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EA94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C11orf16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F633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1.998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D27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2.050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64E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15.018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5F1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3.397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9EA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3.285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FCB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31.1619</w:t>
            </w:r>
          </w:p>
        </w:tc>
      </w:tr>
      <w:tr w:rsidR="00E76E04" w:rsidRPr="006142B6" w14:paraId="7BC5A790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D931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BIN3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D901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1.832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020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1.562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F04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10.092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913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4.153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C8C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4.205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B10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30.15818</w:t>
            </w:r>
          </w:p>
        </w:tc>
      </w:tr>
      <w:tr w:rsidR="00E76E04" w:rsidRPr="006142B6" w14:paraId="0F100BA9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3998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ZFYVE19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66D7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1.731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322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1.793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D92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31.337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CF5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3.181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180F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3.449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FC2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73.09924</w:t>
            </w:r>
          </w:p>
        </w:tc>
      </w:tr>
      <w:tr w:rsidR="00E76E04" w:rsidRPr="006142B6" w14:paraId="56E745A5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FB61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SOCS3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9FC9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2.280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E36C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2.119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746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16.755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BEC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3.177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9BD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3.354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B45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31.58316</w:t>
            </w:r>
          </w:p>
        </w:tc>
      </w:tr>
      <w:tr w:rsidR="00E76E04" w:rsidRPr="006142B6" w14:paraId="2E8CC4D8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B545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DCX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C1E1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2.566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95D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2.181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AB9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42.998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884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3.893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E77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6C8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91.73279</w:t>
            </w:r>
          </w:p>
        </w:tc>
      </w:tr>
      <w:tr w:rsidR="00E76E04" w:rsidRPr="006142B6" w14:paraId="0F819E6B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517B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PKM’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D2AB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2.932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D50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2.903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E88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27.324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561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4.951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ADA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4.065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14A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53.54295</w:t>
            </w:r>
          </w:p>
        </w:tc>
      </w:tr>
      <w:tr w:rsidR="00E76E04" w:rsidRPr="006142B6" w14:paraId="714BD19E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2E7B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AURKA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2D0D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2.697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3C0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2.607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304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52.084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520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3.785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DE2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9C2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91.09775</w:t>
            </w:r>
          </w:p>
        </w:tc>
      </w:tr>
      <w:tr w:rsidR="00E76E04" w:rsidRPr="006142B6" w14:paraId="057665E4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9CDA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F7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13D0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2.612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EA6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2.940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609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18.032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09B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4.264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DC2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4.276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08D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35.1705</w:t>
            </w:r>
          </w:p>
        </w:tc>
      </w:tr>
      <w:tr w:rsidR="00E76E04" w:rsidRPr="006142B6" w14:paraId="3886E967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8A36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MARVELD2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FDCC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1.778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868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1.850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AA6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16.371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5A2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3.307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8C7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AC9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37.67421</w:t>
            </w:r>
          </w:p>
        </w:tc>
      </w:tr>
      <w:tr w:rsidR="00E76E04" w:rsidRPr="006142B6" w14:paraId="0AA78396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ED22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MTMR2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0D96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2.320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2457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2.334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BFFF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25.349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81C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3.559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E84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3.133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4ADC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46.41047</w:t>
            </w:r>
          </w:p>
        </w:tc>
      </w:tr>
      <w:tr w:rsidR="00E76E04" w:rsidRPr="006142B6" w14:paraId="1246016E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C4AB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NDUFAF2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B048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1.981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A40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1.911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93B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14.412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679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3.942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CCD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3.989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140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36.29248</w:t>
            </w:r>
          </w:p>
        </w:tc>
      </w:tr>
      <w:tr w:rsidR="00E76E04" w:rsidRPr="006142B6" w14:paraId="02DA3BB3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901C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GLRX5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5007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2.304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C57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1.766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D3B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11.601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3F37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071C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86D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32.43596</w:t>
            </w:r>
          </w:p>
        </w:tc>
      </w:tr>
      <w:tr w:rsidR="00E76E04" w:rsidRPr="006142B6" w14:paraId="6350759A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FCDA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TAF9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DADD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2.411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2C7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2.724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9F4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24.096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316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3.304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D2C7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EE4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40.32963</w:t>
            </w:r>
          </w:p>
        </w:tc>
      </w:tr>
      <w:tr w:rsidR="00E76E04" w:rsidRPr="006142B6" w14:paraId="422959A7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7920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ADGRE1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94D7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2.837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029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2.478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A99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33.085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989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4.089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9C1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3.766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0F6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62.16248</w:t>
            </w:r>
          </w:p>
        </w:tc>
      </w:tr>
      <w:tr w:rsidR="00E76E04" w:rsidRPr="006142B6" w14:paraId="74868BFD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2BD7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MMP19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BE94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2.366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2E0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2.130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6CFC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40.996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C53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3.114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3F6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3.184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0E0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73.28745</w:t>
            </w:r>
          </w:p>
        </w:tc>
      </w:tr>
      <w:tr w:rsidR="00E76E04" w:rsidRPr="006142B6" w14:paraId="3DC62264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4F56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HSF1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7BC6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2.793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132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2.506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954F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19.403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B3A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3.747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806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3.879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E9D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35.56268</w:t>
            </w:r>
          </w:p>
        </w:tc>
      </w:tr>
      <w:tr w:rsidR="00E76E04" w:rsidRPr="006142B6" w14:paraId="42A67F9D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3A21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ANKRD16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0218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1.570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212C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1.929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4F47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15.444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3CC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3.211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339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3.161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585C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34.96605</w:t>
            </w:r>
          </w:p>
        </w:tc>
      </w:tr>
      <w:tr w:rsidR="00E76E04" w:rsidRPr="006142B6" w14:paraId="6536B629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7ABD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BOD1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49D3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1.273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0117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1.751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963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10.148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758F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3.314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A8CC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3.336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564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27.17052</w:t>
            </w:r>
          </w:p>
        </w:tc>
      </w:tr>
      <w:tr w:rsidR="00E76E04" w:rsidRPr="006142B6" w14:paraId="313CC570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30F6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lastRenderedPageBreak/>
              <w:t>TPH1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470C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2.556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96F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2.181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421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13.665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6DA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3.139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99A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3.199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908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23.42523</w:t>
            </w:r>
          </w:p>
        </w:tc>
      </w:tr>
      <w:tr w:rsidR="00E76E04" w:rsidRPr="006142B6" w14:paraId="1F21B4C8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16FC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IMPDH2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64FD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2.423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148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2.546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57FC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16.566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295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3.525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39A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C59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27.98067</w:t>
            </w:r>
          </w:p>
        </w:tc>
      </w:tr>
      <w:tr w:rsidR="00E76E04" w:rsidRPr="006142B6" w14:paraId="454A242A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135A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GALE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5476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2.165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1AF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2.093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74E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21.522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9F1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4.702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D38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4.469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A9C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57.24099</w:t>
            </w:r>
          </w:p>
        </w:tc>
      </w:tr>
      <w:tr w:rsidR="00E76E04" w:rsidRPr="006142B6" w14:paraId="3F123B75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362D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ANKRD10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2ACC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2.832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B4C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2.315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A92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42.371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2BB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3.813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FBCC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3.076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A5A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72.63544</w:t>
            </w:r>
          </w:p>
        </w:tc>
      </w:tr>
      <w:tr w:rsidR="00E76E04" w:rsidRPr="006142B6" w14:paraId="56E27C54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C308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HAO1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E757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1.988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E1D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1.962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3BBF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26.921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AFE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3.762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2BF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3.505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A6A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61.70111</w:t>
            </w:r>
          </w:p>
        </w:tc>
      </w:tr>
      <w:tr w:rsidR="00E76E04" w:rsidRPr="006142B6" w14:paraId="5C6C18F2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766F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AKR7A3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6AF3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2.667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B1F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2.635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015C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45.130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FBD7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3.191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43A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3.007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D0E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68.34118</w:t>
            </w:r>
          </w:p>
        </w:tc>
      </w:tr>
      <w:tr w:rsidR="00E76E04" w:rsidRPr="006142B6" w14:paraId="07692852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D7A1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CTF1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FB8E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2.617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35A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2.563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057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35.149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807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3.052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1D5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3.224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7BF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55.00809</w:t>
            </w:r>
          </w:p>
        </w:tc>
      </w:tr>
      <w:tr w:rsidR="00E76E04" w:rsidRPr="006142B6" w14:paraId="2EF3B2FD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7BD2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PSAT1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23AB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2.949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450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2.857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7C7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19.589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569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3.781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C0A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3.743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08B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32.58813</w:t>
            </w:r>
          </w:p>
        </w:tc>
      </w:tr>
      <w:tr w:rsidR="00E76E04" w:rsidRPr="006142B6" w14:paraId="5FE86EA3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6655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C4BPB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9D3A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2.375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857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2.111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5C47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31.097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DEE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3.383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B00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3.488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70C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60.32013</w:t>
            </w:r>
          </w:p>
        </w:tc>
      </w:tr>
      <w:tr w:rsidR="00E76E04" w:rsidRPr="006142B6" w14:paraId="7E4A4584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5614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MEF2B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288F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2.908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FA5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2.524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00A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34.541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A65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3.865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577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3.188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CC4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57.57645</w:t>
            </w:r>
          </w:p>
        </w:tc>
      </w:tr>
      <w:tr w:rsidR="00E76E04" w:rsidRPr="006142B6" w14:paraId="2CE2F7B3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C4DB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SNTA1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A840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0.361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7CE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0.386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E96F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7.488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2BA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8.787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87E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8.734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616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146.346</w:t>
            </w:r>
          </w:p>
        </w:tc>
      </w:tr>
      <w:tr w:rsidR="00E76E04" w:rsidRPr="006142B6" w14:paraId="1AB5AC88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5FDA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ZNF830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EF28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2.302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BDE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2.062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2D6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29.173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284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E23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46D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68.17284</w:t>
            </w:r>
          </w:p>
        </w:tc>
      </w:tr>
      <w:tr w:rsidR="00E76E04" w:rsidRPr="006142B6" w14:paraId="6112F4BF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8BA4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RHPN1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DFD4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1.744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AC4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1.709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AE4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16.543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CFA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7.707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091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7.937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7FC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88.24871</w:t>
            </w:r>
          </w:p>
        </w:tc>
      </w:tr>
      <w:tr w:rsidR="00E76E04" w:rsidRPr="006142B6" w14:paraId="40A33743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1C1A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CTNS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EDAE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1.629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1D0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1.818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6AB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20.424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E28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3.345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B01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3.365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C0A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49.13466</w:t>
            </w:r>
          </w:p>
        </w:tc>
      </w:tr>
      <w:tr w:rsidR="00E76E04" w:rsidRPr="006142B6" w14:paraId="42A231A8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E8B2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RAB6B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C8F6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1.963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461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2.160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513F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17.694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DD3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6BA7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3.516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D11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37.37495</w:t>
            </w:r>
          </w:p>
        </w:tc>
      </w:tr>
      <w:tr w:rsidR="00E76E04" w:rsidRPr="006142B6" w14:paraId="61648678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D7FD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GARS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FC92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2.201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49F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2.263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D21C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25.590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460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3.296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3E5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3.063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318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46.45093</w:t>
            </w:r>
          </w:p>
        </w:tc>
      </w:tr>
      <w:tr w:rsidR="00E76E04" w:rsidRPr="006142B6" w14:paraId="62FE0F21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8AA0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TTC9B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FE95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2.567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678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2.133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983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36.481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08BF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3DC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3.171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1CE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69.54189</w:t>
            </w:r>
          </w:p>
        </w:tc>
      </w:tr>
      <w:tr w:rsidR="00E76E04" w:rsidRPr="006142B6" w14:paraId="7E2EC5B8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41D3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GANAB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1785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0.421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F0F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0.468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9DD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10.443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8C8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3.213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438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3.003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712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68.55277</w:t>
            </w:r>
          </w:p>
        </w:tc>
      </w:tr>
      <w:tr w:rsidR="00E76E04" w:rsidRPr="006142B6" w14:paraId="14B3DB77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0FAA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PKM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D549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2.695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13E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2.444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829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27.324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0C5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4.697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E4EF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4.079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665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58.70935</w:t>
            </w:r>
          </w:p>
        </w:tc>
      </w:tr>
      <w:tr w:rsidR="00E76E04" w:rsidRPr="006142B6" w14:paraId="592835E9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13E2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PHGDH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B305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2.689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B29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2.651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1FF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16.156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546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4.244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532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4.728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C17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34.20765</w:t>
            </w:r>
          </w:p>
        </w:tc>
      </w:tr>
      <w:tr w:rsidR="00E76E04" w:rsidRPr="006142B6" w14:paraId="1E53ABCE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2360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SYNJ2BP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241E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0.458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71AF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0.573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17CC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10.135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C30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B0AC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7.753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A65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148.4121</w:t>
            </w:r>
          </w:p>
        </w:tc>
      </w:tr>
      <w:tr w:rsidR="00E76E04" w:rsidRPr="006142B6" w14:paraId="194CE8FA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C0E6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RMI2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00D6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1.376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DDF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2.035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5C57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15.612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3DC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3.346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389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3.227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792F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37.20391</w:t>
            </w:r>
          </w:p>
        </w:tc>
      </w:tr>
      <w:tr w:rsidR="00E76E04" w:rsidRPr="006142B6" w14:paraId="6887ADF3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7DB0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lastRenderedPageBreak/>
              <w:t>ABHD5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8BA0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2.331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45E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1.866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75E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14.537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12D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4.769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4F2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4.336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092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38.90189</w:t>
            </w:r>
          </w:p>
        </w:tc>
      </w:tr>
      <w:tr w:rsidR="00E76E04" w:rsidRPr="006142B6" w14:paraId="51BC0737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377F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COL4A3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C30E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2.211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A13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1.671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80F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30.012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765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4.013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3720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3.294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B2D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70.21165</w:t>
            </w:r>
          </w:p>
        </w:tc>
      </w:tr>
      <w:tr w:rsidR="00E76E04" w:rsidRPr="006142B6" w14:paraId="0ABADB0B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BC85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FANK1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179A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1.551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4E4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1.400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EF3F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21.075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49B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8E7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3.156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C37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58.73483</w:t>
            </w:r>
          </w:p>
        </w:tc>
      </w:tr>
      <w:tr w:rsidR="00E76E04" w:rsidRPr="006142B6" w14:paraId="443C34A2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DF8E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GAGE10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2B05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1.183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2FE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1.016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05D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6.554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AB9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4.646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EF2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3.743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B9AF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28.55486</w:t>
            </w:r>
          </w:p>
        </w:tc>
      </w:tr>
      <w:tr w:rsidR="00E76E04" w:rsidRPr="006142B6" w14:paraId="74A79864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FE52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TCP11L1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76F7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2.195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C02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2.295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F9D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15.690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D7D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3.557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11F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402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32.30248</w:t>
            </w:r>
          </w:p>
        </w:tc>
      </w:tr>
      <w:tr w:rsidR="00E76E04" w:rsidRPr="006142B6" w14:paraId="0801E1FF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2312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ECHDC1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555C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1.883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92D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1.712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56C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9.459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853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3.302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205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3.394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B53D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21.87535</w:t>
            </w:r>
          </w:p>
        </w:tc>
      </w:tr>
      <w:tr w:rsidR="00E76E04" w:rsidRPr="006142B6" w14:paraId="48C31703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9847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MARK4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AED1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1.850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454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1.627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1F0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16.012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D54F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4.839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376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4.212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4B7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50.46023</w:t>
            </w:r>
          </w:p>
        </w:tc>
      </w:tr>
      <w:tr w:rsidR="00E76E04" w:rsidRPr="006142B6" w14:paraId="1027EE34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99D7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PUS3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BF72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2.543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597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1.905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4CDF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16.700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D46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3.412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B25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3.028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603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30.76268</w:t>
            </w:r>
          </w:p>
        </w:tc>
      </w:tr>
      <w:tr w:rsidR="00E76E04" w:rsidRPr="006142B6" w14:paraId="607FA631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EF6B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XAGE2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D45B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2.828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83E6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2.173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C40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21.716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1B17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8.749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F834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7.29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BB3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84.88592</w:t>
            </w:r>
          </w:p>
        </w:tc>
      </w:tr>
      <w:tr w:rsidR="00E76E04" w:rsidRPr="006142B6" w14:paraId="1AA9E453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850A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TGIF2LY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7EF0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1.484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A0C5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1.376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686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16.339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1229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4.123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6118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3.379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CA62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51.31344</w:t>
            </w:r>
          </w:p>
        </w:tc>
      </w:tr>
      <w:tr w:rsidR="00E76E04" w:rsidRPr="006142B6" w14:paraId="03412DFC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0C03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EXOC7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89FC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2.932 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598C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2.263 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27E7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21.175 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8CCE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4.604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840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3.596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5F3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42.2893</w:t>
            </w:r>
          </w:p>
        </w:tc>
      </w:tr>
      <w:tr w:rsidR="00E76E04" w:rsidRPr="006142B6" w14:paraId="78A489C7" w14:textId="77777777" w:rsidTr="00E24357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DBDF6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SHANK2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D8706" w14:textId="77777777" w:rsidR="00E76E04" w:rsidRPr="006142B6" w:rsidRDefault="00E76E04" w:rsidP="00E24357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2.230 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1B6F1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2.008 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3F327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 xml:space="preserve">33.089 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3CA1B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9.586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D245A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8.715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899E3" w14:textId="77777777" w:rsidR="00E76E04" w:rsidRPr="006142B6" w:rsidRDefault="00E76E04" w:rsidP="00E24357">
            <w:pPr>
              <w:jc w:val="right"/>
              <w:rPr>
                <w:rFonts w:eastAsia="等线"/>
                <w:color w:val="000000"/>
                <w:sz w:val="20"/>
                <w:szCs w:val="20"/>
              </w:rPr>
            </w:pPr>
            <w:r w:rsidRPr="006142B6">
              <w:rPr>
                <w:rFonts w:eastAsia="等线"/>
                <w:color w:val="000000"/>
                <w:sz w:val="20"/>
                <w:szCs w:val="20"/>
              </w:rPr>
              <w:t>170.8918</w:t>
            </w:r>
          </w:p>
        </w:tc>
      </w:tr>
    </w:tbl>
    <w:p w14:paraId="5B46A235" w14:textId="77777777" w:rsidR="00E76E04" w:rsidRPr="00120039" w:rsidRDefault="00E76E04" w:rsidP="00E76E04"/>
    <w:p w14:paraId="3FC9C277" w14:textId="77777777" w:rsidR="00E76E04" w:rsidRPr="001549D3" w:rsidRDefault="00E76E04" w:rsidP="00E76E04">
      <w:pPr>
        <w:spacing w:before="240"/>
      </w:pPr>
    </w:p>
    <w:p w14:paraId="02B7CC14" w14:textId="77777777" w:rsidR="00401ACB" w:rsidRDefault="00401ACB"/>
    <w:sectPr w:rsidR="00401ACB" w:rsidSect="0093429D">
      <w:headerReference w:type="even" r:id="rId5"/>
      <w:footerReference w:type="even" r:id="rId6"/>
      <w:footerReference w:type="default" r:id="rId7"/>
      <w:headerReference w:type="first" r:id="rId8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EA3C" w14:textId="77777777" w:rsidR="00995F6A" w:rsidRPr="00577C4C" w:rsidRDefault="00E76E04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053D54" wp14:editId="1C0E769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3628B2" w14:textId="77777777" w:rsidR="00995F6A" w:rsidRPr="00577C4C" w:rsidRDefault="00E76E0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53D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3A3628B2" w14:textId="77777777" w:rsidR="00995F6A" w:rsidRPr="00577C4C" w:rsidRDefault="00E76E0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4BC2" w14:textId="77777777" w:rsidR="00995F6A" w:rsidRPr="00577C4C" w:rsidRDefault="00E76E04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845BC" wp14:editId="76C8370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BB048D" w14:textId="77777777" w:rsidR="00995F6A" w:rsidRPr="00577C4C" w:rsidRDefault="00E76E0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845B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DBB048D" w14:textId="77777777" w:rsidR="00995F6A" w:rsidRPr="00577C4C" w:rsidRDefault="00E76E0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DF8D" w14:textId="77777777" w:rsidR="00995F6A" w:rsidRPr="009151AA" w:rsidRDefault="00E76E0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7C31" w14:textId="77777777" w:rsidR="00995F6A" w:rsidRDefault="00E76E04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9F4F45E" wp14:editId="454FA3B9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04"/>
    <w:rsid w:val="00401ACB"/>
    <w:rsid w:val="00E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92AC"/>
  <w15:chartTrackingRefBased/>
  <w15:docId w15:val="{F2FE7239-E086-46E4-8096-986D59C1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E04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76E04"/>
    <w:pPr>
      <w:numPr>
        <w:numId w:val="1"/>
      </w:numPr>
      <w:spacing w:before="240"/>
      <w:ind w:firstLineChars="0"/>
      <w:outlineLvl w:val="0"/>
    </w:pPr>
    <w:rPr>
      <w:rFonts w:eastAsia="Cambria" w:cs="Times New Roman"/>
      <w:b/>
      <w:szCs w:val="24"/>
    </w:rPr>
  </w:style>
  <w:style w:type="paragraph" w:styleId="2">
    <w:name w:val="heading 2"/>
    <w:basedOn w:val="1"/>
    <w:next w:val="a"/>
    <w:link w:val="20"/>
    <w:uiPriority w:val="9"/>
    <w:qFormat/>
    <w:rsid w:val="00E76E04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E76E04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"/>
    <w:link w:val="40"/>
    <w:uiPriority w:val="9"/>
    <w:qFormat/>
    <w:rsid w:val="00E76E04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rsid w:val="00E76E04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E76E04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9"/>
    <w:rsid w:val="00E76E04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9"/>
    <w:rsid w:val="00E76E04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9"/>
    <w:rsid w:val="00E76E04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E76E04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E76E04"/>
    <w:pPr>
      <w:numPr>
        <w:numId w:val="1"/>
      </w:numPr>
    </w:pPr>
  </w:style>
  <w:style w:type="paragraph" w:styleId="a0">
    <w:name w:val="List Paragraph"/>
    <w:basedOn w:val="a"/>
    <w:uiPriority w:val="34"/>
    <w:qFormat/>
    <w:rsid w:val="00E76E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丽洁</dc:creator>
  <cp:keywords/>
  <dc:description/>
  <cp:lastModifiedBy>周 丽洁</cp:lastModifiedBy>
  <cp:revision>1</cp:revision>
  <dcterms:created xsi:type="dcterms:W3CDTF">2021-06-07T08:06:00Z</dcterms:created>
  <dcterms:modified xsi:type="dcterms:W3CDTF">2021-06-07T08:07:00Z</dcterms:modified>
</cp:coreProperties>
</file>