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0F39" w14:textId="759C2921" w:rsidR="0066284D" w:rsidRPr="0080528C" w:rsidRDefault="008B42FB" w:rsidP="0080528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Supplementary Table 1</w:t>
      </w:r>
      <w:r w:rsidR="0066284D" w:rsidRPr="008B4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66284D" w:rsidRPr="008B42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Association between diagn</w:t>
      </w:r>
      <w:r w:rsidR="00805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ostic/</w:t>
      </w:r>
      <w:r w:rsidR="0066284D" w:rsidRPr="008B42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glandular items and </w:t>
      </w:r>
      <w:proofErr w:type="spellStart"/>
      <w:r w:rsidR="00805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eSjA</w:t>
      </w:r>
      <w:proofErr w:type="spellEnd"/>
      <w:r w:rsidR="0066284D" w:rsidRPr="008B42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in the study population </w:t>
      </w:r>
    </w:p>
    <w:p w14:paraId="6F62E899" w14:textId="58C07941" w:rsidR="003726E9" w:rsidRPr="00405644" w:rsidRDefault="003726E9" w:rsidP="003726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3896" w:type="pct"/>
        <w:tblLook w:val="04A0" w:firstRow="1" w:lastRow="0" w:firstColumn="1" w:lastColumn="0" w:noHBand="0" w:noVBand="1"/>
      </w:tblPr>
      <w:tblGrid>
        <w:gridCol w:w="2268"/>
        <w:gridCol w:w="1045"/>
        <w:gridCol w:w="828"/>
        <w:gridCol w:w="952"/>
        <w:gridCol w:w="1026"/>
        <w:gridCol w:w="1167"/>
      </w:tblGrid>
      <w:tr w:rsidR="008B42FB" w:rsidRPr="00405644" w14:paraId="22A289C0" w14:textId="77777777" w:rsidTr="00E901A5">
        <w:trPr>
          <w:trHeight w:val="512"/>
        </w:trPr>
        <w:tc>
          <w:tcPr>
            <w:tcW w:w="1556" w:type="pct"/>
            <w:vAlign w:val="center"/>
            <w:hideMark/>
          </w:tcPr>
          <w:p w14:paraId="40823B7B" w14:textId="77777777" w:rsidR="008B42FB" w:rsidRPr="00E901A5" w:rsidRDefault="008B42FB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17" w:type="pct"/>
            <w:noWrap/>
            <w:vAlign w:val="center"/>
            <w:hideMark/>
          </w:tcPr>
          <w:p w14:paraId="5F30A7F0" w14:textId="77777777" w:rsidR="008B42FB" w:rsidRPr="00E901A5" w:rsidRDefault="008B42FB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eSjA</w:t>
            </w:r>
            <w:proofErr w:type="spellEnd"/>
          </w:p>
        </w:tc>
        <w:tc>
          <w:tcPr>
            <w:tcW w:w="568" w:type="pct"/>
            <w:noWrap/>
            <w:vAlign w:val="center"/>
            <w:hideMark/>
          </w:tcPr>
          <w:p w14:paraId="68A77C40" w14:textId="77777777" w:rsidR="008B42FB" w:rsidRPr="00E901A5" w:rsidRDefault="008B42FB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653" w:type="pct"/>
            <w:noWrap/>
            <w:vAlign w:val="center"/>
            <w:hideMark/>
          </w:tcPr>
          <w:p w14:paraId="7C5689D3" w14:textId="77777777" w:rsidR="008B42FB" w:rsidRPr="00E901A5" w:rsidRDefault="008B42FB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CI_low</w:t>
            </w:r>
            <w:proofErr w:type="spellEnd"/>
          </w:p>
        </w:tc>
        <w:tc>
          <w:tcPr>
            <w:tcW w:w="704" w:type="pct"/>
            <w:noWrap/>
            <w:vAlign w:val="center"/>
            <w:hideMark/>
          </w:tcPr>
          <w:p w14:paraId="1EF2570B" w14:textId="77777777" w:rsidR="008B42FB" w:rsidRPr="00E901A5" w:rsidRDefault="008B42FB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CI_high</w:t>
            </w:r>
            <w:proofErr w:type="spellEnd"/>
          </w:p>
        </w:tc>
        <w:tc>
          <w:tcPr>
            <w:tcW w:w="801" w:type="pct"/>
            <w:noWrap/>
            <w:vAlign w:val="center"/>
            <w:hideMark/>
          </w:tcPr>
          <w:p w14:paraId="3439E785" w14:textId="0927EE34" w:rsidR="008B42FB" w:rsidRPr="00E901A5" w:rsidRDefault="008B42FB" w:rsidP="00E901A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8B42FB" w:rsidRPr="00405644" w14:paraId="64860278" w14:textId="77777777" w:rsidTr="008B42FB">
        <w:trPr>
          <w:trHeight w:val="288"/>
        </w:trPr>
        <w:tc>
          <w:tcPr>
            <w:tcW w:w="1556" w:type="pct"/>
            <w:vMerge w:val="restart"/>
            <w:hideMark/>
          </w:tcPr>
          <w:p w14:paraId="508B5E4B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AD5165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Bx</w:t>
            </w:r>
          </w:p>
          <w:p w14:paraId="4D18439E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(+:40 vs.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:33)</w:t>
            </w:r>
          </w:p>
        </w:tc>
        <w:tc>
          <w:tcPr>
            <w:tcW w:w="717" w:type="pct"/>
            <w:noWrap/>
            <w:vAlign w:val="center"/>
            <w:hideMark/>
          </w:tcPr>
          <w:p w14:paraId="36E6D985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68" w:type="pct"/>
            <w:noWrap/>
            <w:vAlign w:val="center"/>
            <w:hideMark/>
          </w:tcPr>
          <w:p w14:paraId="513383FB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653" w:type="pct"/>
            <w:noWrap/>
            <w:vAlign w:val="center"/>
            <w:hideMark/>
          </w:tcPr>
          <w:p w14:paraId="405B04A8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704" w:type="pct"/>
            <w:noWrap/>
            <w:vAlign w:val="center"/>
            <w:hideMark/>
          </w:tcPr>
          <w:p w14:paraId="7ECE7E04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2.567</w:t>
            </w:r>
          </w:p>
        </w:tc>
        <w:tc>
          <w:tcPr>
            <w:tcW w:w="801" w:type="pct"/>
            <w:noWrap/>
            <w:vAlign w:val="center"/>
            <w:hideMark/>
          </w:tcPr>
          <w:p w14:paraId="52C5494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42FB" w:rsidRPr="00405644" w14:paraId="4890CDA5" w14:textId="77777777" w:rsidTr="008B42FB">
        <w:trPr>
          <w:trHeight w:val="288"/>
        </w:trPr>
        <w:tc>
          <w:tcPr>
            <w:tcW w:w="1556" w:type="pct"/>
            <w:vMerge/>
            <w:hideMark/>
          </w:tcPr>
          <w:p w14:paraId="0419AD68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681E334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68" w:type="pct"/>
            <w:noWrap/>
            <w:vAlign w:val="center"/>
            <w:hideMark/>
          </w:tcPr>
          <w:p w14:paraId="69A1924A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653" w:type="pct"/>
            <w:noWrap/>
            <w:vAlign w:val="center"/>
            <w:hideMark/>
          </w:tcPr>
          <w:p w14:paraId="767611DF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704" w:type="pct"/>
            <w:noWrap/>
            <w:vAlign w:val="center"/>
            <w:hideMark/>
          </w:tcPr>
          <w:p w14:paraId="2A9894EB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3.343</w:t>
            </w:r>
          </w:p>
        </w:tc>
        <w:tc>
          <w:tcPr>
            <w:tcW w:w="801" w:type="pct"/>
            <w:noWrap/>
            <w:vAlign w:val="center"/>
            <w:hideMark/>
          </w:tcPr>
          <w:p w14:paraId="3A95CD6B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8B42FB" w:rsidRPr="00405644" w14:paraId="195A8425" w14:textId="77777777" w:rsidTr="008B42FB">
        <w:trPr>
          <w:trHeight w:val="288"/>
        </w:trPr>
        <w:tc>
          <w:tcPr>
            <w:tcW w:w="1556" w:type="pct"/>
            <w:vMerge/>
            <w:hideMark/>
          </w:tcPr>
          <w:p w14:paraId="762E009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5DD89B68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68" w:type="pct"/>
            <w:noWrap/>
            <w:vAlign w:val="center"/>
            <w:hideMark/>
          </w:tcPr>
          <w:p w14:paraId="59CED1C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</w:t>
            </w:r>
          </w:p>
        </w:tc>
        <w:tc>
          <w:tcPr>
            <w:tcW w:w="653" w:type="pct"/>
            <w:noWrap/>
            <w:vAlign w:val="center"/>
            <w:hideMark/>
          </w:tcPr>
          <w:p w14:paraId="6E538A5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04" w:type="pct"/>
            <w:noWrap/>
            <w:vAlign w:val="center"/>
            <w:hideMark/>
          </w:tcPr>
          <w:p w14:paraId="15EE7EBA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2.844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98060B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42FB" w:rsidRPr="00405644" w14:paraId="42B2BC72" w14:textId="77777777" w:rsidTr="008B42FB">
        <w:trPr>
          <w:trHeight w:val="288"/>
        </w:trPr>
        <w:tc>
          <w:tcPr>
            <w:tcW w:w="1556" w:type="pct"/>
            <w:vMerge w:val="restart"/>
            <w:vAlign w:val="center"/>
          </w:tcPr>
          <w:p w14:paraId="408C4D84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</w:t>
            </w:r>
          </w:p>
          <w:p w14:paraId="6186A52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(+:19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:84)</w:t>
            </w:r>
          </w:p>
        </w:tc>
        <w:tc>
          <w:tcPr>
            <w:tcW w:w="717" w:type="pct"/>
            <w:noWrap/>
            <w:vAlign w:val="center"/>
            <w:hideMark/>
          </w:tcPr>
          <w:p w14:paraId="0579DD9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68" w:type="pct"/>
            <w:noWrap/>
            <w:vAlign w:val="center"/>
            <w:hideMark/>
          </w:tcPr>
          <w:p w14:paraId="2F360A2C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653" w:type="pct"/>
            <w:noWrap/>
            <w:vAlign w:val="center"/>
            <w:hideMark/>
          </w:tcPr>
          <w:p w14:paraId="4731158C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704" w:type="pct"/>
            <w:noWrap/>
            <w:vAlign w:val="center"/>
            <w:hideMark/>
          </w:tcPr>
          <w:p w14:paraId="4114745A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1.758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8C06807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</w:tr>
      <w:tr w:rsidR="008B42FB" w:rsidRPr="00405644" w14:paraId="4C539A62" w14:textId="77777777" w:rsidTr="008B42FB">
        <w:trPr>
          <w:trHeight w:val="288"/>
        </w:trPr>
        <w:tc>
          <w:tcPr>
            <w:tcW w:w="1556" w:type="pct"/>
            <w:vMerge/>
          </w:tcPr>
          <w:p w14:paraId="5DF4463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7F35AB66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68" w:type="pct"/>
            <w:noWrap/>
            <w:vAlign w:val="center"/>
            <w:hideMark/>
          </w:tcPr>
          <w:p w14:paraId="48FD73F2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53" w:type="pct"/>
            <w:noWrap/>
            <w:vAlign w:val="center"/>
            <w:hideMark/>
          </w:tcPr>
          <w:p w14:paraId="3E55E98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704" w:type="pct"/>
            <w:noWrap/>
            <w:vAlign w:val="center"/>
            <w:hideMark/>
          </w:tcPr>
          <w:p w14:paraId="00ED898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2.115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3C11E6A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8B42FB" w:rsidRPr="00405644" w14:paraId="4378B30E" w14:textId="77777777" w:rsidTr="008B42FB">
        <w:trPr>
          <w:trHeight w:val="288"/>
        </w:trPr>
        <w:tc>
          <w:tcPr>
            <w:tcW w:w="1556" w:type="pct"/>
            <w:vMerge/>
          </w:tcPr>
          <w:p w14:paraId="3E566DD7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14C0B729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68" w:type="pct"/>
            <w:noWrap/>
            <w:vAlign w:val="center"/>
            <w:hideMark/>
          </w:tcPr>
          <w:p w14:paraId="403F6282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653" w:type="pct"/>
            <w:noWrap/>
            <w:vAlign w:val="center"/>
            <w:hideMark/>
          </w:tcPr>
          <w:p w14:paraId="5AB2DB0F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704" w:type="pct"/>
            <w:noWrap/>
            <w:vAlign w:val="center"/>
            <w:hideMark/>
          </w:tcPr>
          <w:p w14:paraId="1A8AB36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6105D6A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</w:tr>
      <w:tr w:rsidR="008B42FB" w:rsidRPr="00405644" w14:paraId="0E9C40D0" w14:textId="77777777" w:rsidTr="008B42FB">
        <w:trPr>
          <w:trHeight w:val="288"/>
        </w:trPr>
        <w:tc>
          <w:tcPr>
            <w:tcW w:w="1556" w:type="pct"/>
            <w:vMerge w:val="restart"/>
            <w:vAlign w:val="center"/>
          </w:tcPr>
          <w:p w14:paraId="0879FBBA" w14:textId="77777777" w:rsidR="008B42FB" w:rsidRPr="00A41FFF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Unstimulated Saliva</w:t>
            </w:r>
          </w:p>
          <w:p w14:paraId="4ABAC7AA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 Rate</w:t>
            </w:r>
          </w:p>
          <w:p w14:paraId="7A8AAE54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&lt;0.1:21 vs. ≥0.1:84)</m:t>
              </m:r>
            </m:oMath>
          </w:p>
        </w:tc>
        <w:tc>
          <w:tcPr>
            <w:tcW w:w="717" w:type="pct"/>
            <w:noWrap/>
            <w:vAlign w:val="center"/>
            <w:hideMark/>
          </w:tcPr>
          <w:p w14:paraId="354ECA19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68" w:type="pct"/>
            <w:noWrap/>
            <w:vAlign w:val="center"/>
            <w:hideMark/>
          </w:tcPr>
          <w:p w14:paraId="2AABE50B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653" w:type="pct"/>
            <w:noWrap/>
            <w:vAlign w:val="center"/>
            <w:hideMark/>
          </w:tcPr>
          <w:p w14:paraId="1F7EA72C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704" w:type="pct"/>
            <w:noWrap/>
            <w:vAlign w:val="center"/>
            <w:hideMark/>
          </w:tcPr>
          <w:p w14:paraId="58E00419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50A070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8B42FB" w:rsidRPr="00405644" w14:paraId="5F4E2426" w14:textId="77777777" w:rsidTr="008B42FB">
        <w:trPr>
          <w:trHeight w:val="288"/>
        </w:trPr>
        <w:tc>
          <w:tcPr>
            <w:tcW w:w="1556" w:type="pct"/>
            <w:vMerge/>
          </w:tcPr>
          <w:p w14:paraId="1B6F1C32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10995939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68" w:type="pct"/>
            <w:noWrap/>
            <w:vAlign w:val="center"/>
            <w:hideMark/>
          </w:tcPr>
          <w:p w14:paraId="660095E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1.625</w:t>
            </w:r>
          </w:p>
        </w:tc>
        <w:tc>
          <w:tcPr>
            <w:tcW w:w="653" w:type="pct"/>
            <w:noWrap/>
            <w:vAlign w:val="center"/>
            <w:hideMark/>
          </w:tcPr>
          <w:p w14:paraId="3F82BF17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4" w:type="pct"/>
            <w:noWrap/>
            <w:vAlign w:val="center"/>
            <w:hideMark/>
          </w:tcPr>
          <w:p w14:paraId="15E9B3D8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1A51AD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</w:tr>
      <w:tr w:rsidR="008B42FB" w:rsidRPr="00405644" w14:paraId="37DB472B" w14:textId="77777777" w:rsidTr="008B42FB">
        <w:trPr>
          <w:trHeight w:val="288"/>
        </w:trPr>
        <w:tc>
          <w:tcPr>
            <w:tcW w:w="1556" w:type="pct"/>
            <w:vMerge/>
          </w:tcPr>
          <w:p w14:paraId="53CD9D8B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1221D23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68" w:type="pct"/>
            <w:noWrap/>
            <w:vAlign w:val="center"/>
            <w:hideMark/>
          </w:tcPr>
          <w:p w14:paraId="368B217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653" w:type="pct"/>
            <w:noWrap/>
            <w:vAlign w:val="center"/>
            <w:hideMark/>
          </w:tcPr>
          <w:p w14:paraId="12907C26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704" w:type="pct"/>
            <w:noWrap/>
            <w:vAlign w:val="center"/>
            <w:hideMark/>
          </w:tcPr>
          <w:p w14:paraId="4BF7791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FEC9B6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8B42FB" w:rsidRPr="00405644" w14:paraId="28EF766D" w14:textId="77777777" w:rsidTr="008B42FB">
        <w:trPr>
          <w:trHeight w:val="288"/>
        </w:trPr>
        <w:tc>
          <w:tcPr>
            <w:tcW w:w="1556" w:type="pct"/>
            <w:vMerge w:val="restart"/>
          </w:tcPr>
          <w:p w14:paraId="724620B9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624CD3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Schirmer Test</w:t>
            </w:r>
          </w:p>
          <w:p w14:paraId="6129F89E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(+:11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:47)</w:t>
            </w:r>
          </w:p>
        </w:tc>
        <w:tc>
          <w:tcPr>
            <w:tcW w:w="717" w:type="pct"/>
            <w:noWrap/>
            <w:vAlign w:val="center"/>
            <w:hideMark/>
          </w:tcPr>
          <w:p w14:paraId="2233A78F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68" w:type="pct"/>
            <w:noWrap/>
            <w:vAlign w:val="center"/>
            <w:hideMark/>
          </w:tcPr>
          <w:p w14:paraId="32AFCA7A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653" w:type="pct"/>
            <w:noWrap/>
            <w:vAlign w:val="center"/>
            <w:hideMark/>
          </w:tcPr>
          <w:p w14:paraId="1CF786A2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704" w:type="pct"/>
            <w:noWrap/>
            <w:vAlign w:val="center"/>
            <w:hideMark/>
          </w:tcPr>
          <w:p w14:paraId="5EF4C64C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F683C74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0.731</w:t>
            </w:r>
          </w:p>
        </w:tc>
      </w:tr>
      <w:tr w:rsidR="008B42FB" w:rsidRPr="00405644" w14:paraId="4F146866" w14:textId="77777777" w:rsidTr="008B42FB">
        <w:trPr>
          <w:trHeight w:val="288"/>
        </w:trPr>
        <w:tc>
          <w:tcPr>
            <w:tcW w:w="1556" w:type="pct"/>
            <w:vMerge/>
          </w:tcPr>
          <w:p w14:paraId="059EEAC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3CA06F3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68" w:type="pct"/>
            <w:noWrap/>
            <w:vAlign w:val="center"/>
            <w:hideMark/>
          </w:tcPr>
          <w:p w14:paraId="71D8466E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653" w:type="pct"/>
            <w:noWrap/>
            <w:vAlign w:val="center"/>
            <w:hideMark/>
          </w:tcPr>
          <w:p w14:paraId="1112F0E9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704" w:type="pct"/>
            <w:noWrap/>
            <w:vAlign w:val="center"/>
            <w:hideMark/>
          </w:tcPr>
          <w:p w14:paraId="1EB0D35E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0A983E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</w:tr>
      <w:tr w:rsidR="008B42FB" w:rsidRPr="00405644" w14:paraId="7724D764" w14:textId="77777777" w:rsidTr="008B42FB">
        <w:trPr>
          <w:trHeight w:val="288"/>
        </w:trPr>
        <w:tc>
          <w:tcPr>
            <w:tcW w:w="1556" w:type="pct"/>
            <w:vMerge/>
          </w:tcPr>
          <w:p w14:paraId="5CF5FE55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642AFC56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68" w:type="pct"/>
            <w:noWrap/>
            <w:vAlign w:val="center"/>
            <w:hideMark/>
          </w:tcPr>
          <w:p w14:paraId="601F59F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653" w:type="pct"/>
            <w:noWrap/>
            <w:vAlign w:val="center"/>
            <w:hideMark/>
          </w:tcPr>
          <w:p w14:paraId="2DCA3F34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04" w:type="pct"/>
            <w:noWrap/>
            <w:vAlign w:val="center"/>
            <w:hideMark/>
          </w:tcPr>
          <w:p w14:paraId="42E780C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6438EA2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</w:tr>
      <w:tr w:rsidR="008B42FB" w:rsidRPr="00405644" w14:paraId="6F2EDB09" w14:textId="77777777" w:rsidTr="008B42FB">
        <w:trPr>
          <w:trHeight w:val="288"/>
        </w:trPr>
        <w:tc>
          <w:tcPr>
            <w:tcW w:w="1556" w:type="pct"/>
            <w:vMerge w:val="restart"/>
          </w:tcPr>
          <w:p w14:paraId="5B681E0C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5A2FA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SGUS</w:t>
            </w:r>
          </w:p>
          <w:p w14:paraId="245A2AE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(+:25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:59)</w:t>
            </w:r>
          </w:p>
        </w:tc>
        <w:tc>
          <w:tcPr>
            <w:tcW w:w="717" w:type="pct"/>
            <w:noWrap/>
            <w:vAlign w:val="center"/>
            <w:hideMark/>
          </w:tcPr>
          <w:p w14:paraId="322C06AE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68" w:type="pct"/>
            <w:noWrap/>
            <w:vAlign w:val="center"/>
            <w:hideMark/>
          </w:tcPr>
          <w:p w14:paraId="5E090E3C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653" w:type="pct"/>
            <w:noWrap/>
            <w:vAlign w:val="center"/>
            <w:hideMark/>
          </w:tcPr>
          <w:p w14:paraId="1C74098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704" w:type="pct"/>
            <w:noWrap/>
            <w:vAlign w:val="center"/>
            <w:hideMark/>
          </w:tcPr>
          <w:p w14:paraId="2A9DA7C7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D3A582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</w:tr>
      <w:tr w:rsidR="008B42FB" w:rsidRPr="00405644" w14:paraId="0E6D8F7E" w14:textId="77777777" w:rsidTr="008B42FB">
        <w:trPr>
          <w:trHeight w:val="288"/>
        </w:trPr>
        <w:tc>
          <w:tcPr>
            <w:tcW w:w="1556" w:type="pct"/>
            <w:vMerge/>
          </w:tcPr>
          <w:p w14:paraId="7395E21A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580FE6C5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68" w:type="pct"/>
            <w:noWrap/>
            <w:vAlign w:val="center"/>
            <w:hideMark/>
          </w:tcPr>
          <w:p w14:paraId="7514FFFC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653" w:type="pct"/>
            <w:noWrap/>
            <w:vAlign w:val="center"/>
            <w:hideMark/>
          </w:tcPr>
          <w:p w14:paraId="41AD606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704" w:type="pct"/>
            <w:noWrap/>
            <w:vAlign w:val="center"/>
            <w:hideMark/>
          </w:tcPr>
          <w:p w14:paraId="33575091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7BA90A9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8B42FB" w:rsidRPr="00405644" w14:paraId="5C0566A5" w14:textId="77777777" w:rsidTr="008B42FB">
        <w:trPr>
          <w:trHeight w:val="288"/>
        </w:trPr>
        <w:tc>
          <w:tcPr>
            <w:tcW w:w="1556" w:type="pct"/>
            <w:vMerge/>
          </w:tcPr>
          <w:p w14:paraId="1C268C7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0DE6C9AF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68" w:type="pct"/>
            <w:noWrap/>
            <w:vAlign w:val="center"/>
            <w:hideMark/>
          </w:tcPr>
          <w:p w14:paraId="69D3F10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653" w:type="pct"/>
            <w:noWrap/>
            <w:vAlign w:val="center"/>
            <w:hideMark/>
          </w:tcPr>
          <w:p w14:paraId="02D17036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04" w:type="pct"/>
            <w:noWrap/>
            <w:vAlign w:val="center"/>
            <w:hideMark/>
          </w:tcPr>
          <w:p w14:paraId="37CA679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1.957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AF5BB04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</w:tr>
      <w:tr w:rsidR="008B42FB" w:rsidRPr="00405644" w14:paraId="445CAA74" w14:textId="77777777" w:rsidTr="008B42FB">
        <w:trPr>
          <w:trHeight w:val="288"/>
        </w:trPr>
        <w:tc>
          <w:tcPr>
            <w:tcW w:w="1556" w:type="pct"/>
            <w:vMerge w:val="restart"/>
            <w:hideMark/>
          </w:tcPr>
          <w:p w14:paraId="563FB5DC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30A4AB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Parotitis or glandular </w:t>
            </w:r>
          </w:p>
          <w:p w14:paraId="162A159B" w14:textId="77777777" w:rsidR="008B42FB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swelling</w:t>
            </w:r>
          </w:p>
          <w:p w14:paraId="678B9AD8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(+:52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:53)</w:t>
            </w:r>
          </w:p>
        </w:tc>
        <w:tc>
          <w:tcPr>
            <w:tcW w:w="717" w:type="pct"/>
            <w:noWrap/>
            <w:vAlign w:val="center"/>
            <w:hideMark/>
          </w:tcPr>
          <w:p w14:paraId="71C051DE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68" w:type="pct"/>
            <w:noWrap/>
            <w:vAlign w:val="center"/>
            <w:hideMark/>
          </w:tcPr>
          <w:p w14:paraId="7A11A615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653" w:type="pct"/>
            <w:noWrap/>
            <w:vAlign w:val="center"/>
            <w:hideMark/>
          </w:tcPr>
          <w:p w14:paraId="121D7E5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704" w:type="pct"/>
            <w:noWrap/>
            <w:vAlign w:val="center"/>
            <w:hideMark/>
          </w:tcPr>
          <w:p w14:paraId="1083F206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3.403</w:t>
            </w:r>
          </w:p>
        </w:tc>
        <w:tc>
          <w:tcPr>
            <w:tcW w:w="801" w:type="pct"/>
            <w:noWrap/>
            <w:vAlign w:val="center"/>
            <w:hideMark/>
          </w:tcPr>
          <w:p w14:paraId="30E888AD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</w:tr>
      <w:tr w:rsidR="008B42FB" w:rsidRPr="00405644" w14:paraId="272FCDE6" w14:textId="77777777" w:rsidTr="008B42FB">
        <w:trPr>
          <w:trHeight w:val="288"/>
        </w:trPr>
        <w:tc>
          <w:tcPr>
            <w:tcW w:w="1556" w:type="pct"/>
            <w:vMerge/>
            <w:vAlign w:val="center"/>
            <w:hideMark/>
          </w:tcPr>
          <w:p w14:paraId="32040B78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6038C093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68" w:type="pct"/>
            <w:noWrap/>
            <w:vAlign w:val="center"/>
            <w:hideMark/>
          </w:tcPr>
          <w:p w14:paraId="7C40BA44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1.784</w:t>
            </w:r>
          </w:p>
        </w:tc>
        <w:tc>
          <w:tcPr>
            <w:tcW w:w="653" w:type="pct"/>
            <w:noWrap/>
            <w:vAlign w:val="center"/>
            <w:hideMark/>
          </w:tcPr>
          <w:p w14:paraId="5A36AE0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704" w:type="pct"/>
            <w:noWrap/>
            <w:vAlign w:val="center"/>
            <w:hideMark/>
          </w:tcPr>
          <w:p w14:paraId="7EBE1408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3.869</w:t>
            </w:r>
          </w:p>
        </w:tc>
        <w:tc>
          <w:tcPr>
            <w:tcW w:w="801" w:type="pct"/>
            <w:noWrap/>
            <w:vAlign w:val="center"/>
            <w:hideMark/>
          </w:tcPr>
          <w:p w14:paraId="5D137589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</w:tr>
      <w:tr w:rsidR="008B42FB" w:rsidRPr="00405644" w14:paraId="15E1D8F3" w14:textId="77777777" w:rsidTr="008B42FB">
        <w:trPr>
          <w:trHeight w:val="288"/>
        </w:trPr>
        <w:tc>
          <w:tcPr>
            <w:tcW w:w="1556" w:type="pct"/>
            <w:vMerge/>
            <w:vAlign w:val="center"/>
            <w:hideMark/>
          </w:tcPr>
          <w:p w14:paraId="6FFAAEAB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14:paraId="7F0BC636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68" w:type="pct"/>
            <w:noWrap/>
            <w:vAlign w:val="center"/>
            <w:hideMark/>
          </w:tcPr>
          <w:p w14:paraId="01BFFBA2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653" w:type="pct"/>
            <w:noWrap/>
            <w:vAlign w:val="center"/>
            <w:hideMark/>
          </w:tcPr>
          <w:p w14:paraId="3D252CA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704" w:type="pct"/>
            <w:noWrap/>
            <w:vAlign w:val="center"/>
            <w:hideMark/>
          </w:tcPr>
          <w:p w14:paraId="562DC780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2.562</w:t>
            </w:r>
          </w:p>
        </w:tc>
        <w:tc>
          <w:tcPr>
            <w:tcW w:w="801" w:type="pct"/>
            <w:noWrap/>
            <w:vAlign w:val="center"/>
            <w:hideMark/>
          </w:tcPr>
          <w:p w14:paraId="354B4E05" w14:textId="77777777" w:rsidR="008B42FB" w:rsidRPr="00405644" w:rsidRDefault="008B42FB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</w:tr>
    </w:tbl>
    <w:p w14:paraId="3D91A425" w14:textId="64CD898E" w:rsidR="008C71D5" w:rsidRPr="00405644" w:rsidRDefault="00805CAC" w:rsidP="008C71D5">
      <w:pPr>
        <w:spacing w:before="120"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P-values were derived from </w:t>
      </w:r>
      <w:r w:rsidRPr="008C71D5">
        <w:rPr>
          <w:rFonts w:ascii="Times New Roman" w:eastAsia="Calibri" w:hAnsi="Times New Roman" w:cs="Times New Roman"/>
          <w:sz w:val="18"/>
          <w:szCs w:val="18"/>
          <w:lang w:eastAsia="en-US"/>
        </w:rPr>
        <w:t>Fisher’s exact test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on 105 subjects</w:t>
      </w:r>
      <w:r w:rsidRPr="008C71D5">
        <w:rPr>
          <w:rFonts w:ascii="Times New Roman" w:eastAsia="Calibri" w:hAnsi="Times New Roman" w:cs="Times New Roman"/>
          <w:sz w:val="18"/>
          <w:szCs w:val="18"/>
          <w:lang w:eastAsia="en-US"/>
        </w:rPr>
        <w:t>. OR, odd ratio; CI, confidence interval</w:t>
      </w:r>
    </w:p>
    <w:p w14:paraId="144C95E8" w14:textId="77777777" w:rsidR="003726E9" w:rsidRDefault="003726E9" w:rsidP="003726E9">
      <w:pPr>
        <w:spacing w:before="120" w:after="0" w:line="360" w:lineRule="auto"/>
      </w:pPr>
    </w:p>
    <w:p w14:paraId="2D117231" w14:textId="77777777" w:rsidR="003726E9" w:rsidRDefault="003726E9" w:rsidP="003726E9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0558AB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82779C0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D76AE97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D14A9CC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CC2FA3C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06A4D7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EEAC29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5AFE4B" w14:textId="7068F866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35D1DBD" w14:textId="77777777" w:rsidR="00E901A5" w:rsidRDefault="00E901A5" w:rsidP="00662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E075FCE" w14:textId="77777777" w:rsidR="00E901A5" w:rsidRDefault="00E901A5" w:rsidP="00662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ED79B7D" w14:textId="77777777" w:rsidR="00E901A5" w:rsidRDefault="00E901A5" w:rsidP="00662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025D442" w14:textId="77777777" w:rsidR="00E901A5" w:rsidRDefault="00E901A5" w:rsidP="00662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880AE6F" w14:textId="77777777" w:rsidR="00E901A5" w:rsidRDefault="00E901A5" w:rsidP="00662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775C6FD" w14:textId="77777777" w:rsidR="00E901A5" w:rsidRDefault="00E901A5" w:rsidP="006628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CA4B5FC" w14:textId="68C9E37E" w:rsidR="0066284D" w:rsidRPr="00F87BA2" w:rsidRDefault="00832B5F" w:rsidP="00F87BA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  <w:r w:rsidR="00805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Supplementary Table 2</w:t>
      </w:r>
      <w:r w:rsidR="0066284D" w:rsidRPr="00E90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66284D" w:rsidRPr="00E901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As</w:t>
      </w:r>
      <w:r w:rsidR="00805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sociation between diagnostic/</w:t>
      </w:r>
      <w:r w:rsidR="0066284D" w:rsidRPr="00E901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glandular items and </w:t>
      </w:r>
      <w:proofErr w:type="spellStart"/>
      <w:r w:rsidR="00805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eSjA</w:t>
      </w:r>
      <w:proofErr w:type="spellEnd"/>
      <w:r w:rsidR="00805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in JSS patients</w:t>
      </w:r>
    </w:p>
    <w:p w14:paraId="20C698C4" w14:textId="77777777" w:rsidR="003726E9" w:rsidRPr="00405644" w:rsidRDefault="003726E9" w:rsidP="003726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3944" w:type="pct"/>
        <w:tblLook w:val="04A0" w:firstRow="1" w:lastRow="0" w:firstColumn="1" w:lastColumn="0" w:noHBand="0" w:noVBand="1"/>
      </w:tblPr>
      <w:tblGrid>
        <w:gridCol w:w="2222"/>
        <w:gridCol w:w="978"/>
        <w:gridCol w:w="816"/>
        <w:gridCol w:w="937"/>
        <w:gridCol w:w="1007"/>
        <w:gridCol w:w="1415"/>
      </w:tblGrid>
      <w:tr w:rsidR="00E901A5" w:rsidRPr="00405644" w14:paraId="4A3D6429" w14:textId="77777777" w:rsidTr="00805CAC">
        <w:trPr>
          <w:trHeight w:val="300"/>
        </w:trPr>
        <w:tc>
          <w:tcPr>
            <w:tcW w:w="1506" w:type="pct"/>
            <w:noWrap/>
            <w:hideMark/>
          </w:tcPr>
          <w:p w14:paraId="7DDF56BD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63" w:type="pct"/>
            <w:noWrap/>
            <w:hideMark/>
          </w:tcPr>
          <w:p w14:paraId="7C0F920F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eSjA</w:t>
            </w:r>
            <w:proofErr w:type="spellEnd"/>
          </w:p>
        </w:tc>
        <w:tc>
          <w:tcPr>
            <w:tcW w:w="553" w:type="pct"/>
            <w:noWrap/>
            <w:hideMark/>
          </w:tcPr>
          <w:p w14:paraId="7C633DF6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635" w:type="pct"/>
            <w:noWrap/>
            <w:hideMark/>
          </w:tcPr>
          <w:p w14:paraId="064CF198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CI_low</w:t>
            </w:r>
            <w:proofErr w:type="spellEnd"/>
          </w:p>
        </w:tc>
        <w:tc>
          <w:tcPr>
            <w:tcW w:w="683" w:type="pct"/>
            <w:noWrap/>
            <w:hideMark/>
          </w:tcPr>
          <w:p w14:paraId="50DD04FF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CI_high</w:t>
            </w:r>
            <w:proofErr w:type="spellEnd"/>
          </w:p>
        </w:tc>
        <w:tc>
          <w:tcPr>
            <w:tcW w:w="959" w:type="pct"/>
            <w:noWrap/>
            <w:hideMark/>
          </w:tcPr>
          <w:p w14:paraId="4A158DFE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  <w:p w14:paraId="37F51D92" w14:textId="518EEE06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01A5" w:rsidRPr="00405644" w14:paraId="56235F7E" w14:textId="77777777" w:rsidTr="00805CAC">
        <w:trPr>
          <w:trHeight w:val="300"/>
        </w:trPr>
        <w:tc>
          <w:tcPr>
            <w:tcW w:w="1506" w:type="pct"/>
            <w:vMerge w:val="restart"/>
            <w:noWrap/>
            <w:vAlign w:val="center"/>
            <w:hideMark/>
          </w:tcPr>
          <w:p w14:paraId="30386312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Bx</w:t>
            </w:r>
          </w:p>
          <w:p w14:paraId="7E3D6BC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(+:22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:4)</w:t>
            </w:r>
          </w:p>
        </w:tc>
        <w:tc>
          <w:tcPr>
            <w:tcW w:w="663" w:type="pct"/>
            <w:noWrap/>
            <w:hideMark/>
          </w:tcPr>
          <w:p w14:paraId="155C7AA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53" w:type="pct"/>
            <w:noWrap/>
            <w:hideMark/>
          </w:tcPr>
          <w:p w14:paraId="17DA058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635" w:type="pct"/>
            <w:noWrap/>
            <w:hideMark/>
          </w:tcPr>
          <w:p w14:paraId="2213C47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683" w:type="pct"/>
            <w:noWrap/>
            <w:hideMark/>
          </w:tcPr>
          <w:p w14:paraId="6B66008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13.036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32FCE7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5BC995BE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  <w:hideMark/>
          </w:tcPr>
          <w:p w14:paraId="26133A4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4AAF263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53" w:type="pct"/>
            <w:noWrap/>
            <w:hideMark/>
          </w:tcPr>
          <w:p w14:paraId="3C59A17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pct"/>
            <w:noWrap/>
            <w:hideMark/>
          </w:tcPr>
          <w:p w14:paraId="5594F0E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683" w:type="pct"/>
            <w:noWrap/>
            <w:hideMark/>
          </w:tcPr>
          <w:p w14:paraId="4DEACC79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8.421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3B30FC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33587DDA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  <w:hideMark/>
          </w:tcPr>
          <w:p w14:paraId="5F828CE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2E63CBC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53" w:type="pct"/>
            <w:noWrap/>
            <w:hideMark/>
          </w:tcPr>
          <w:p w14:paraId="458CD5E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635" w:type="pct"/>
            <w:noWrap/>
            <w:hideMark/>
          </w:tcPr>
          <w:p w14:paraId="46F5CAA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683" w:type="pct"/>
            <w:noWrap/>
            <w:hideMark/>
          </w:tcPr>
          <w:p w14:paraId="5E6BCE5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13.036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68D8CF5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04ADD4F4" w14:textId="77777777" w:rsidTr="00805CAC">
        <w:trPr>
          <w:trHeight w:val="300"/>
        </w:trPr>
        <w:tc>
          <w:tcPr>
            <w:tcW w:w="1506" w:type="pct"/>
            <w:vMerge w:val="restart"/>
            <w:noWrap/>
            <w:vAlign w:val="center"/>
          </w:tcPr>
          <w:p w14:paraId="64E0EAE3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</w:t>
            </w:r>
          </w:p>
          <w:p w14:paraId="239FE66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(+:15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:12)</w:t>
            </w:r>
          </w:p>
        </w:tc>
        <w:tc>
          <w:tcPr>
            <w:tcW w:w="663" w:type="pct"/>
            <w:noWrap/>
            <w:hideMark/>
          </w:tcPr>
          <w:p w14:paraId="4855B78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53" w:type="pct"/>
            <w:noWrap/>
            <w:hideMark/>
          </w:tcPr>
          <w:p w14:paraId="1B6EC14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5" w:type="pct"/>
            <w:noWrap/>
            <w:hideMark/>
          </w:tcPr>
          <w:p w14:paraId="02F8ED8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683" w:type="pct"/>
            <w:noWrap/>
            <w:hideMark/>
          </w:tcPr>
          <w:p w14:paraId="22BDF54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6C7710A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0.662</w:t>
            </w:r>
          </w:p>
        </w:tc>
      </w:tr>
      <w:tr w:rsidR="00E901A5" w:rsidRPr="00405644" w14:paraId="20CC66C1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1BCF3769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778D756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53" w:type="pct"/>
            <w:noWrap/>
            <w:hideMark/>
          </w:tcPr>
          <w:p w14:paraId="08DE14D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635" w:type="pct"/>
            <w:noWrap/>
            <w:hideMark/>
          </w:tcPr>
          <w:p w14:paraId="4AD1371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683" w:type="pct"/>
            <w:noWrap/>
            <w:hideMark/>
          </w:tcPr>
          <w:p w14:paraId="573C65A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3.999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3144C6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5C2633A8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5C8EC84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6CA59D7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53" w:type="pct"/>
            <w:noWrap/>
            <w:hideMark/>
          </w:tcPr>
          <w:p w14:paraId="2897948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635" w:type="pct"/>
            <w:noWrap/>
            <w:hideMark/>
          </w:tcPr>
          <w:p w14:paraId="5A291FC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683" w:type="pct"/>
            <w:noWrap/>
            <w:hideMark/>
          </w:tcPr>
          <w:p w14:paraId="76B6273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6.196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50B026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079CE7DB" w14:textId="77777777" w:rsidTr="00805CAC">
        <w:trPr>
          <w:trHeight w:val="300"/>
        </w:trPr>
        <w:tc>
          <w:tcPr>
            <w:tcW w:w="1506" w:type="pct"/>
            <w:vMerge w:val="restart"/>
            <w:noWrap/>
            <w:vAlign w:val="center"/>
          </w:tcPr>
          <w:p w14:paraId="40989537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A12903" w14:textId="77777777" w:rsidR="00E901A5" w:rsidRPr="00A41FFF" w:rsidRDefault="00E901A5" w:rsidP="00805C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Unstimulated Saliva</w:t>
            </w:r>
          </w:p>
          <w:p w14:paraId="19AF1D40" w14:textId="77777777" w:rsidR="00E901A5" w:rsidRDefault="00E901A5" w:rsidP="00805C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 Rate</w:t>
            </w:r>
          </w:p>
          <w:p w14:paraId="6E01ECD3" w14:textId="77777777" w:rsidR="00E901A5" w:rsidRPr="00405644" w:rsidRDefault="00E901A5" w:rsidP="00805C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&lt;0.1:11 vs. ≥0.1:16)</m:t>
              </m:r>
            </m:oMath>
          </w:p>
        </w:tc>
        <w:tc>
          <w:tcPr>
            <w:tcW w:w="663" w:type="pct"/>
            <w:noWrap/>
            <w:hideMark/>
          </w:tcPr>
          <w:p w14:paraId="5AE74CE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53" w:type="pct"/>
            <w:noWrap/>
            <w:hideMark/>
          </w:tcPr>
          <w:p w14:paraId="767EAD5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635" w:type="pct"/>
            <w:noWrap/>
            <w:hideMark/>
          </w:tcPr>
          <w:p w14:paraId="74CD820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683" w:type="pct"/>
            <w:noWrap/>
            <w:hideMark/>
          </w:tcPr>
          <w:p w14:paraId="0B023E0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6.434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70136E2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0885698A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297762C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641511D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53" w:type="pct"/>
            <w:noWrap/>
            <w:hideMark/>
          </w:tcPr>
          <w:p w14:paraId="1759F24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2.917</w:t>
            </w:r>
          </w:p>
        </w:tc>
        <w:tc>
          <w:tcPr>
            <w:tcW w:w="635" w:type="pct"/>
            <w:noWrap/>
            <w:hideMark/>
          </w:tcPr>
          <w:p w14:paraId="70B0FFE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683" w:type="pct"/>
            <w:noWrap/>
            <w:hideMark/>
          </w:tcPr>
          <w:p w14:paraId="51557CB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14.327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579F070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</w:tr>
      <w:tr w:rsidR="00E901A5" w:rsidRPr="00405644" w14:paraId="67F30E1B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012E904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7261AFA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53" w:type="pct"/>
            <w:noWrap/>
            <w:hideMark/>
          </w:tcPr>
          <w:p w14:paraId="289CC54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2.476</w:t>
            </w:r>
          </w:p>
        </w:tc>
        <w:tc>
          <w:tcPr>
            <w:tcW w:w="635" w:type="pct"/>
            <w:noWrap/>
            <w:hideMark/>
          </w:tcPr>
          <w:p w14:paraId="2148325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683" w:type="pct"/>
            <w:noWrap/>
            <w:hideMark/>
          </w:tcPr>
          <w:p w14:paraId="69C02AB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14.342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0C348D8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</w:tr>
      <w:tr w:rsidR="00E901A5" w:rsidRPr="00405644" w14:paraId="27265056" w14:textId="77777777" w:rsidTr="00805CAC">
        <w:trPr>
          <w:trHeight w:val="300"/>
        </w:trPr>
        <w:tc>
          <w:tcPr>
            <w:tcW w:w="1506" w:type="pct"/>
            <w:vMerge w:val="restart"/>
            <w:noWrap/>
            <w:vAlign w:val="center"/>
          </w:tcPr>
          <w:p w14:paraId="7271180B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Schirmer Test</w:t>
            </w:r>
          </w:p>
          <w:p w14:paraId="77B44FF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(+:5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:11)</w:t>
            </w:r>
          </w:p>
        </w:tc>
        <w:tc>
          <w:tcPr>
            <w:tcW w:w="663" w:type="pct"/>
            <w:noWrap/>
            <w:hideMark/>
          </w:tcPr>
          <w:p w14:paraId="5B6C74D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53" w:type="pct"/>
            <w:noWrap/>
            <w:hideMark/>
          </w:tcPr>
          <w:p w14:paraId="6ACB72A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1.167</w:t>
            </w:r>
          </w:p>
        </w:tc>
        <w:tc>
          <w:tcPr>
            <w:tcW w:w="635" w:type="pct"/>
            <w:noWrap/>
            <w:hideMark/>
          </w:tcPr>
          <w:p w14:paraId="19F9ADD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683" w:type="pct"/>
            <w:noWrap/>
            <w:hideMark/>
          </w:tcPr>
          <w:p w14:paraId="1A8E9D5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10.221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6C361D9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648FD399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03E4C9F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7B23B5B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53" w:type="pct"/>
            <w:noWrap/>
            <w:hideMark/>
          </w:tcPr>
          <w:p w14:paraId="23FFB3F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635" w:type="pct"/>
            <w:noWrap/>
            <w:hideMark/>
          </w:tcPr>
          <w:p w14:paraId="23A77C9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683" w:type="pct"/>
            <w:noWrap/>
            <w:hideMark/>
          </w:tcPr>
          <w:p w14:paraId="6B62BA3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4.755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58EAD4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01EB988B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7CB56FE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5793745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53" w:type="pct"/>
            <w:noWrap/>
            <w:hideMark/>
          </w:tcPr>
          <w:p w14:paraId="4EE241A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noWrap/>
            <w:hideMark/>
          </w:tcPr>
          <w:p w14:paraId="58FCC78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pct"/>
            <w:noWrap/>
            <w:hideMark/>
          </w:tcPr>
          <w:p w14:paraId="747E900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3668598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0.509</w:t>
            </w:r>
          </w:p>
        </w:tc>
      </w:tr>
      <w:tr w:rsidR="00E901A5" w:rsidRPr="00405644" w14:paraId="4C596CE2" w14:textId="77777777" w:rsidTr="00805CAC">
        <w:trPr>
          <w:trHeight w:val="300"/>
        </w:trPr>
        <w:tc>
          <w:tcPr>
            <w:tcW w:w="1506" w:type="pct"/>
            <w:vMerge w:val="restart"/>
            <w:noWrap/>
            <w:vAlign w:val="center"/>
          </w:tcPr>
          <w:p w14:paraId="4647CA9D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SGUS</w:t>
            </w:r>
          </w:p>
          <w:p w14:paraId="4B34B2C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(+:16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:10)</w:t>
            </w:r>
          </w:p>
        </w:tc>
        <w:tc>
          <w:tcPr>
            <w:tcW w:w="663" w:type="pct"/>
            <w:noWrap/>
            <w:hideMark/>
          </w:tcPr>
          <w:p w14:paraId="3FBAEFD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53" w:type="pct"/>
            <w:noWrap/>
            <w:hideMark/>
          </w:tcPr>
          <w:p w14:paraId="0190788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635" w:type="pct"/>
            <w:noWrap/>
            <w:hideMark/>
          </w:tcPr>
          <w:p w14:paraId="1E6DAAD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683" w:type="pct"/>
            <w:noWrap/>
            <w:hideMark/>
          </w:tcPr>
          <w:p w14:paraId="703ED57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4.536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3590FF4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31112DEF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1DB3003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771CA10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53" w:type="pct"/>
            <w:noWrap/>
            <w:hideMark/>
          </w:tcPr>
          <w:p w14:paraId="2059D82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635" w:type="pct"/>
            <w:noWrap/>
            <w:hideMark/>
          </w:tcPr>
          <w:p w14:paraId="31C6A8A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683" w:type="pct"/>
            <w:noWrap/>
            <w:hideMark/>
          </w:tcPr>
          <w:p w14:paraId="2D4045D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2.581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15C40DA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</w:tr>
      <w:tr w:rsidR="00E901A5" w:rsidRPr="00405644" w14:paraId="0A4E02E8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</w:tcPr>
          <w:p w14:paraId="7B1C00B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7C55477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53" w:type="pct"/>
            <w:noWrap/>
            <w:hideMark/>
          </w:tcPr>
          <w:p w14:paraId="6EA3CDB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635" w:type="pct"/>
            <w:noWrap/>
            <w:hideMark/>
          </w:tcPr>
          <w:p w14:paraId="1D16C5F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683" w:type="pct"/>
            <w:noWrap/>
            <w:hideMark/>
          </w:tcPr>
          <w:p w14:paraId="0DB52CF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4.536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7A8999F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70A5F0F2" w14:textId="77777777" w:rsidTr="00805CAC">
        <w:trPr>
          <w:trHeight w:val="300"/>
        </w:trPr>
        <w:tc>
          <w:tcPr>
            <w:tcW w:w="1506" w:type="pct"/>
            <w:vMerge w:val="restart"/>
            <w:noWrap/>
            <w:vAlign w:val="center"/>
            <w:hideMark/>
          </w:tcPr>
          <w:p w14:paraId="6DD23A85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Parotitis or glandular</w:t>
            </w:r>
          </w:p>
          <w:p w14:paraId="351C0205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swelling</w:t>
            </w:r>
          </w:p>
          <w:p w14:paraId="0E863D7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(+:19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:8)</w:t>
            </w:r>
          </w:p>
        </w:tc>
        <w:tc>
          <w:tcPr>
            <w:tcW w:w="663" w:type="pct"/>
            <w:noWrap/>
            <w:hideMark/>
          </w:tcPr>
          <w:p w14:paraId="4EF14BF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553" w:type="pct"/>
            <w:noWrap/>
            <w:hideMark/>
          </w:tcPr>
          <w:p w14:paraId="19FCD42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635" w:type="pct"/>
            <w:noWrap/>
            <w:hideMark/>
          </w:tcPr>
          <w:p w14:paraId="136361D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683" w:type="pct"/>
            <w:noWrap/>
            <w:hideMark/>
          </w:tcPr>
          <w:p w14:paraId="66AE2DA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32.477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43196B3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</w:tr>
      <w:tr w:rsidR="00E901A5" w:rsidRPr="00405644" w14:paraId="460FDD67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  <w:hideMark/>
          </w:tcPr>
          <w:p w14:paraId="29196CE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4F74810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553" w:type="pct"/>
            <w:noWrap/>
            <w:hideMark/>
          </w:tcPr>
          <w:p w14:paraId="438808C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35" w:type="pct"/>
            <w:noWrap/>
            <w:hideMark/>
          </w:tcPr>
          <w:p w14:paraId="54C6469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683" w:type="pct"/>
            <w:noWrap/>
            <w:hideMark/>
          </w:tcPr>
          <w:p w14:paraId="558FB9F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4.699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05DE3D2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6EF6FA35" w14:textId="77777777" w:rsidTr="00805CAC">
        <w:trPr>
          <w:trHeight w:val="300"/>
        </w:trPr>
        <w:tc>
          <w:tcPr>
            <w:tcW w:w="1506" w:type="pct"/>
            <w:vMerge/>
            <w:noWrap/>
            <w:vAlign w:val="center"/>
            <w:hideMark/>
          </w:tcPr>
          <w:p w14:paraId="69AD9B9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noWrap/>
            <w:hideMark/>
          </w:tcPr>
          <w:p w14:paraId="44380F7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553" w:type="pct"/>
            <w:noWrap/>
            <w:hideMark/>
          </w:tcPr>
          <w:p w14:paraId="35B6D10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635" w:type="pct"/>
            <w:noWrap/>
            <w:hideMark/>
          </w:tcPr>
          <w:p w14:paraId="417DD03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83" w:type="pct"/>
            <w:noWrap/>
            <w:hideMark/>
          </w:tcPr>
          <w:p w14:paraId="12AA6DB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14:paraId="2F3F7F6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</w:tr>
    </w:tbl>
    <w:p w14:paraId="13E9A4AA" w14:textId="701D2401" w:rsidR="003726E9" w:rsidRDefault="00805CAC" w:rsidP="003726E9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P-values were derived from </w:t>
      </w:r>
      <w:r w:rsidRPr="008C71D5">
        <w:rPr>
          <w:rFonts w:ascii="Times New Roman" w:eastAsia="Calibri" w:hAnsi="Times New Roman" w:cs="Times New Roman"/>
          <w:sz w:val="18"/>
          <w:szCs w:val="18"/>
          <w:lang w:eastAsia="en-US"/>
        </w:rPr>
        <w:t>Fisher’s exact test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on 27 subjects</w:t>
      </w:r>
      <w:r w:rsidRPr="008C71D5">
        <w:rPr>
          <w:rFonts w:ascii="Times New Roman" w:eastAsia="Calibri" w:hAnsi="Times New Roman" w:cs="Times New Roman"/>
          <w:sz w:val="18"/>
          <w:szCs w:val="18"/>
          <w:lang w:eastAsia="en-US"/>
        </w:rPr>
        <w:t>. OR, odd ratio; CI, confidence interval</w:t>
      </w:r>
    </w:p>
    <w:p w14:paraId="292CD884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87B09FC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33ACDB4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1F26554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2639C8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4838791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4F4C4AD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D2A1C8D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396493C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7842796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3EF8673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05C543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36D933A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DB5E387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B667079" w14:textId="77777777" w:rsidR="00805CAC" w:rsidRDefault="0066284D" w:rsidP="006628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90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</w:t>
      </w:r>
      <w:r w:rsidR="00E90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pplementary Table 3</w:t>
      </w:r>
      <w:r w:rsidRPr="00E90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901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As</w:t>
      </w:r>
      <w:r w:rsidR="00805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sociation between diagnostic/</w:t>
      </w:r>
      <w:r w:rsidRPr="00E901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glandular items and </w:t>
      </w:r>
      <w:proofErr w:type="spellStart"/>
      <w:r w:rsidR="00805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eSjA</w:t>
      </w:r>
      <w:proofErr w:type="spellEnd"/>
    </w:p>
    <w:p w14:paraId="15E66226" w14:textId="5FB212FA" w:rsidR="0066284D" w:rsidRDefault="00805CAC" w:rsidP="006628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 non-JSS patients</w:t>
      </w:r>
    </w:p>
    <w:p w14:paraId="425016CF" w14:textId="77777777" w:rsidR="0066284D" w:rsidRPr="00405644" w:rsidRDefault="0066284D" w:rsidP="006628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3997" w:type="pct"/>
        <w:tblLook w:val="04A0" w:firstRow="1" w:lastRow="0" w:firstColumn="1" w:lastColumn="0" w:noHBand="0" w:noVBand="1"/>
      </w:tblPr>
      <w:tblGrid>
        <w:gridCol w:w="2222"/>
        <w:gridCol w:w="960"/>
        <w:gridCol w:w="1076"/>
        <w:gridCol w:w="1076"/>
        <w:gridCol w:w="1076"/>
        <w:gridCol w:w="1064"/>
      </w:tblGrid>
      <w:tr w:rsidR="00E901A5" w:rsidRPr="00405644" w14:paraId="0CA2044B" w14:textId="77777777" w:rsidTr="00E901A5">
        <w:trPr>
          <w:trHeight w:val="300"/>
        </w:trPr>
        <w:tc>
          <w:tcPr>
            <w:tcW w:w="1486" w:type="pct"/>
            <w:noWrap/>
          </w:tcPr>
          <w:p w14:paraId="3DED99D6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42" w:type="pct"/>
            <w:noWrap/>
            <w:hideMark/>
          </w:tcPr>
          <w:p w14:paraId="5F3376C4" w14:textId="254746A2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eSjA</w:t>
            </w:r>
            <w:proofErr w:type="spellEnd"/>
          </w:p>
        </w:tc>
        <w:tc>
          <w:tcPr>
            <w:tcW w:w="720" w:type="pct"/>
            <w:noWrap/>
            <w:hideMark/>
          </w:tcPr>
          <w:p w14:paraId="546016BE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720" w:type="pct"/>
            <w:noWrap/>
            <w:hideMark/>
          </w:tcPr>
          <w:p w14:paraId="05555330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CI_low</w:t>
            </w:r>
            <w:proofErr w:type="spellEnd"/>
          </w:p>
        </w:tc>
        <w:tc>
          <w:tcPr>
            <w:tcW w:w="720" w:type="pct"/>
            <w:noWrap/>
            <w:hideMark/>
          </w:tcPr>
          <w:p w14:paraId="35651BF3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CI_high</w:t>
            </w:r>
            <w:proofErr w:type="spellEnd"/>
          </w:p>
        </w:tc>
        <w:tc>
          <w:tcPr>
            <w:tcW w:w="712" w:type="pct"/>
            <w:noWrap/>
            <w:hideMark/>
          </w:tcPr>
          <w:p w14:paraId="02EE0602" w14:textId="77777777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1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  <w:p w14:paraId="00692E35" w14:textId="71C48F94" w:rsidR="00E901A5" w:rsidRPr="00E901A5" w:rsidRDefault="00E901A5" w:rsidP="00372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01A5" w:rsidRPr="00405644" w14:paraId="6847B841" w14:textId="77777777" w:rsidTr="00E901A5">
        <w:trPr>
          <w:trHeight w:val="300"/>
        </w:trPr>
        <w:tc>
          <w:tcPr>
            <w:tcW w:w="1486" w:type="pct"/>
            <w:vMerge w:val="restart"/>
            <w:noWrap/>
            <w:vAlign w:val="center"/>
          </w:tcPr>
          <w:p w14:paraId="3E8B6DDD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Bx</w:t>
            </w:r>
          </w:p>
          <w:p w14:paraId="06028F1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(+:18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:29)</w:t>
            </w:r>
          </w:p>
        </w:tc>
        <w:tc>
          <w:tcPr>
            <w:tcW w:w="642" w:type="pct"/>
            <w:noWrap/>
            <w:hideMark/>
          </w:tcPr>
          <w:p w14:paraId="2B38ADC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720" w:type="pct"/>
            <w:noWrap/>
            <w:hideMark/>
          </w:tcPr>
          <w:p w14:paraId="386FF3F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720" w:type="pct"/>
            <w:noWrap/>
            <w:hideMark/>
          </w:tcPr>
          <w:p w14:paraId="39EE9BC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720" w:type="pct"/>
            <w:noWrap/>
            <w:hideMark/>
          </w:tcPr>
          <w:p w14:paraId="11D9F2D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4.089</w:t>
            </w:r>
          </w:p>
        </w:tc>
        <w:tc>
          <w:tcPr>
            <w:tcW w:w="712" w:type="pct"/>
            <w:noWrap/>
            <w:hideMark/>
          </w:tcPr>
          <w:p w14:paraId="7146C12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E901A5" w:rsidRPr="00405644" w14:paraId="0ED33ADC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22748CC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6C48743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720" w:type="pct"/>
            <w:noWrap/>
            <w:hideMark/>
          </w:tcPr>
          <w:p w14:paraId="32A06E3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1.538</w:t>
            </w:r>
          </w:p>
        </w:tc>
        <w:tc>
          <w:tcPr>
            <w:tcW w:w="720" w:type="pct"/>
            <w:noWrap/>
            <w:hideMark/>
          </w:tcPr>
          <w:p w14:paraId="4FB0882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20" w:type="pct"/>
            <w:noWrap/>
            <w:hideMark/>
          </w:tcPr>
          <w:p w14:paraId="4263E9A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5.023</w:t>
            </w:r>
          </w:p>
        </w:tc>
        <w:tc>
          <w:tcPr>
            <w:tcW w:w="712" w:type="pct"/>
            <w:noWrap/>
            <w:hideMark/>
          </w:tcPr>
          <w:p w14:paraId="0E0883D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</w:tr>
      <w:tr w:rsidR="00E901A5" w:rsidRPr="00405644" w14:paraId="767526EC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5885B76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1CD9CE1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720" w:type="pct"/>
            <w:noWrap/>
            <w:hideMark/>
          </w:tcPr>
          <w:p w14:paraId="6AC378B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20" w:type="pct"/>
            <w:noWrap/>
            <w:hideMark/>
          </w:tcPr>
          <w:p w14:paraId="67FA8E5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720" w:type="pct"/>
            <w:noWrap/>
            <w:hideMark/>
          </w:tcPr>
          <w:p w14:paraId="1234AB7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3.757</w:t>
            </w:r>
          </w:p>
        </w:tc>
        <w:tc>
          <w:tcPr>
            <w:tcW w:w="712" w:type="pct"/>
            <w:noWrap/>
            <w:hideMark/>
          </w:tcPr>
          <w:p w14:paraId="09A24BE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6A34AE88" w14:textId="77777777" w:rsidTr="00E901A5">
        <w:trPr>
          <w:trHeight w:val="300"/>
        </w:trPr>
        <w:tc>
          <w:tcPr>
            <w:tcW w:w="1486" w:type="pct"/>
            <w:vMerge w:val="restart"/>
            <w:noWrap/>
            <w:vAlign w:val="center"/>
          </w:tcPr>
          <w:p w14:paraId="076321C0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</w:t>
            </w:r>
          </w:p>
          <w:p w14:paraId="0112798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(+:4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:72)</w:t>
            </w:r>
          </w:p>
        </w:tc>
        <w:tc>
          <w:tcPr>
            <w:tcW w:w="642" w:type="pct"/>
            <w:noWrap/>
            <w:hideMark/>
          </w:tcPr>
          <w:p w14:paraId="3CCCDB0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720" w:type="pct"/>
            <w:noWrap/>
            <w:hideMark/>
          </w:tcPr>
          <w:p w14:paraId="19FC659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20" w:type="pct"/>
            <w:noWrap/>
            <w:hideMark/>
          </w:tcPr>
          <w:p w14:paraId="02D2AF1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720" w:type="pct"/>
            <w:noWrap/>
            <w:hideMark/>
          </w:tcPr>
          <w:p w14:paraId="6794FA7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6.754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595AC9D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0FF44BDC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0218872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0204A9C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720" w:type="pct"/>
            <w:noWrap/>
            <w:hideMark/>
          </w:tcPr>
          <w:p w14:paraId="07F2C26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720" w:type="pct"/>
            <w:noWrap/>
            <w:hideMark/>
          </w:tcPr>
          <w:p w14:paraId="07193C0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20" w:type="pct"/>
            <w:noWrap/>
            <w:hideMark/>
          </w:tcPr>
          <w:p w14:paraId="6E210E2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6.341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052A24D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210EC6E6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2A0EF6F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1B26070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720" w:type="pct"/>
            <w:noWrap/>
            <w:hideMark/>
          </w:tcPr>
          <w:p w14:paraId="1CE7629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720" w:type="pct"/>
            <w:noWrap/>
            <w:hideMark/>
          </w:tcPr>
          <w:p w14:paraId="73BE21A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720" w:type="pct"/>
            <w:noWrap/>
            <w:hideMark/>
          </w:tcPr>
          <w:p w14:paraId="601E0BF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6.342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7BBDC5C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1766D7EE" w14:textId="77777777" w:rsidTr="00E901A5">
        <w:trPr>
          <w:trHeight w:val="300"/>
        </w:trPr>
        <w:tc>
          <w:tcPr>
            <w:tcW w:w="1486" w:type="pct"/>
            <w:vMerge w:val="restart"/>
            <w:noWrap/>
            <w:vAlign w:val="center"/>
          </w:tcPr>
          <w:p w14:paraId="4EF11C8D" w14:textId="77777777" w:rsidR="00E901A5" w:rsidRPr="00A41FFF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Unstimulated Saliva</w:t>
            </w:r>
          </w:p>
          <w:p w14:paraId="12E13381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Flow Rate</w:t>
            </w:r>
          </w:p>
          <w:p w14:paraId="64818D0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&lt;0.1:10 vs. ≥0.1:68)</m:t>
              </m:r>
            </m:oMath>
          </w:p>
        </w:tc>
        <w:tc>
          <w:tcPr>
            <w:tcW w:w="642" w:type="pct"/>
            <w:noWrap/>
            <w:hideMark/>
          </w:tcPr>
          <w:p w14:paraId="590BB249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720" w:type="pct"/>
            <w:noWrap/>
            <w:hideMark/>
          </w:tcPr>
          <w:p w14:paraId="30C3809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720" w:type="pct"/>
            <w:noWrap/>
            <w:hideMark/>
          </w:tcPr>
          <w:p w14:paraId="57284A0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20" w:type="pct"/>
            <w:noWrap/>
            <w:hideMark/>
          </w:tcPr>
          <w:p w14:paraId="3FAC4149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1.706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4E51727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E901A5" w:rsidRPr="00405644" w14:paraId="0D72787C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5F767E6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5FDC376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720" w:type="pct"/>
            <w:noWrap/>
            <w:hideMark/>
          </w:tcPr>
          <w:p w14:paraId="1E46E35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720" w:type="pct"/>
            <w:noWrap/>
            <w:hideMark/>
          </w:tcPr>
          <w:p w14:paraId="208BF71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720" w:type="pct"/>
            <w:noWrap/>
            <w:hideMark/>
          </w:tcPr>
          <w:p w14:paraId="3493049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5.152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07233F5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</w:tr>
      <w:tr w:rsidR="00E901A5" w:rsidRPr="00405644" w14:paraId="5DF1E2CD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7B84DAA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32C6107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720" w:type="pct"/>
            <w:noWrap/>
            <w:hideMark/>
          </w:tcPr>
          <w:p w14:paraId="7371809C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720" w:type="pct"/>
            <w:noWrap/>
            <w:hideMark/>
          </w:tcPr>
          <w:p w14:paraId="645FDE6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720" w:type="pct"/>
            <w:noWrap/>
            <w:hideMark/>
          </w:tcPr>
          <w:p w14:paraId="4CE3E77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5.449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5E339619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</w:tr>
      <w:tr w:rsidR="00E901A5" w:rsidRPr="00405644" w14:paraId="4A633823" w14:textId="77777777" w:rsidTr="00E901A5">
        <w:trPr>
          <w:trHeight w:val="300"/>
        </w:trPr>
        <w:tc>
          <w:tcPr>
            <w:tcW w:w="1486" w:type="pct"/>
            <w:vMerge w:val="restart"/>
            <w:noWrap/>
            <w:vAlign w:val="center"/>
          </w:tcPr>
          <w:p w14:paraId="2396B335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Schirmer Test</w:t>
            </w:r>
          </w:p>
          <w:p w14:paraId="6765BED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(+:6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:36)</w:t>
            </w:r>
          </w:p>
        </w:tc>
        <w:tc>
          <w:tcPr>
            <w:tcW w:w="642" w:type="pct"/>
            <w:noWrap/>
            <w:hideMark/>
          </w:tcPr>
          <w:p w14:paraId="4556F5A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720" w:type="pct"/>
            <w:noWrap/>
            <w:hideMark/>
          </w:tcPr>
          <w:p w14:paraId="3419EBD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720" w:type="pct"/>
            <w:noWrap/>
            <w:hideMark/>
          </w:tcPr>
          <w:p w14:paraId="617891F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720" w:type="pct"/>
            <w:noWrap/>
            <w:hideMark/>
          </w:tcPr>
          <w:p w14:paraId="6984467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3.364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128FEA4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E901A5" w:rsidRPr="00405644" w14:paraId="175BA314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5B6D737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10F3E43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720" w:type="pct"/>
            <w:noWrap/>
            <w:hideMark/>
          </w:tcPr>
          <w:p w14:paraId="7786E419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pct"/>
            <w:noWrap/>
            <w:hideMark/>
          </w:tcPr>
          <w:p w14:paraId="0CE99649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20" w:type="pct"/>
            <w:noWrap/>
            <w:hideMark/>
          </w:tcPr>
          <w:p w14:paraId="7837241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767081A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E901A5" w:rsidRPr="00405644" w14:paraId="4A771DD7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318BEADE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5FBE0DC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720" w:type="pct"/>
            <w:noWrap/>
            <w:hideMark/>
          </w:tcPr>
          <w:p w14:paraId="19228D6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0" w:type="pct"/>
            <w:noWrap/>
            <w:hideMark/>
          </w:tcPr>
          <w:p w14:paraId="5D97EF5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20" w:type="pct"/>
            <w:noWrap/>
            <w:hideMark/>
          </w:tcPr>
          <w:p w14:paraId="28C6335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56ACCD8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</w:tr>
      <w:tr w:rsidR="00E901A5" w:rsidRPr="00405644" w14:paraId="11B299AA" w14:textId="77777777" w:rsidTr="00E901A5">
        <w:trPr>
          <w:trHeight w:val="300"/>
        </w:trPr>
        <w:tc>
          <w:tcPr>
            <w:tcW w:w="1486" w:type="pct"/>
            <w:vMerge w:val="restart"/>
            <w:noWrap/>
            <w:vAlign w:val="center"/>
          </w:tcPr>
          <w:p w14:paraId="56C08BE2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SGUS</w:t>
            </w:r>
          </w:p>
          <w:p w14:paraId="33C3419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(+:9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:49)</w:t>
            </w:r>
          </w:p>
        </w:tc>
        <w:tc>
          <w:tcPr>
            <w:tcW w:w="642" w:type="pct"/>
            <w:noWrap/>
            <w:hideMark/>
          </w:tcPr>
          <w:p w14:paraId="64B7BADB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720" w:type="pct"/>
            <w:noWrap/>
            <w:hideMark/>
          </w:tcPr>
          <w:p w14:paraId="7788599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720" w:type="pct"/>
            <w:noWrap/>
            <w:hideMark/>
          </w:tcPr>
          <w:p w14:paraId="44E1131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20" w:type="pct"/>
            <w:noWrap/>
            <w:hideMark/>
          </w:tcPr>
          <w:p w14:paraId="09A69701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56FBAA9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</w:tr>
      <w:tr w:rsidR="00E901A5" w:rsidRPr="00405644" w14:paraId="0CB5EA2F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0BBDD00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0BE231A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720" w:type="pct"/>
            <w:noWrap/>
            <w:hideMark/>
          </w:tcPr>
          <w:p w14:paraId="7F9875D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720" w:type="pct"/>
            <w:noWrap/>
            <w:hideMark/>
          </w:tcPr>
          <w:p w14:paraId="16EE8C1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20" w:type="pct"/>
            <w:noWrap/>
            <w:hideMark/>
          </w:tcPr>
          <w:p w14:paraId="5880D19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3.613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60F4ED5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53DE05D0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39E5B6F6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3CA8C373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720" w:type="pct"/>
            <w:noWrap/>
            <w:hideMark/>
          </w:tcPr>
          <w:p w14:paraId="315EE29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720" w:type="pct"/>
            <w:noWrap/>
            <w:hideMark/>
          </w:tcPr>
          <w:p w14:paraId="20270C6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20" w:type="pct"/>
            <w:noWrap/>
            <w:hideMark/>
          </w:tcPr>
          <w:p w14:paraId="15138D9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14:paraId="2A2B4F8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01A5" w:rsidRPr="00405644" w14:paraId="5BEC28E7" w14:textId="77777777" w:rsidTr="00E901A5">
        <w:trPr>
          <w:trHeight w:val="300"/>
        </w:trPr>
        <w:tc>
          <w:tcPr>
            <w:tcW w:w="1486" w:type="pct"/>
            <w:vMerge w:val="restart"/>
            <w:noWrap/>
            <w:vAlign w:val="center"/>
          </w:tcPr>
          <w:p w14:paraId="0791EEFB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Parotitis or glandular</w:t>
            </w:r>
          </w:p>
          <w:p w14:paraId="0489D4AD" w14:textId="77777777" w:rsidR="00E901A5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swelling</w:t>
            </w:r>
          </w:p>
          <w:p w14:paraId="36B09AE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(+:33 vs.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-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:45)</w:t>
            </w:r>
          </w:p>
        </w:tc>
        <w:tc>
          <w:tcPr>
            <w:tcW w:w="642" w:type="pct"/>
            <w:noWrap/>
            <w:hideMark/>
          </w:tcPr>
          <w:p w14:paraId="3032A61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SP1</w:t>
            </w:r>
          </w:p>
        </w:tc>
        <w:tc>
          <w:tcPr>
            <w:tcW w:w="720" w:type="pct"/>
            <w:noWrap/>
            <w:hideMark/>
          </w:tcPr>
          <w:p w14:paraId="221BBAD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720" w:type="pct"/>
            <w:noWrap/>
            <w:hideMark/>
          </w:tcPr>
          <w:p w14:paraId="1CDACFA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720" w:type="pct"/>
            <w:noWrap/>
            <w:hideMark/>
          </w:tcPr>
          <w:p w14:paraId="115DDAF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3.668</w:t>
            </w:r>
          </w:p>
        </w:tc>
        <w:tc>
          <w:tcPr>
            <w:tcW w:w="712" w:type="pct"/>
            <w:noWrap/>
            <w:hideMark/>
          </w:tcPr>
          <w:p w14:paraId="58A61BA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</w:tr>
      <w:tr w:rsidR="00E901A5" w:rsidRPr="00405644" w14:paraId="33A1978E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0DEA0A4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6697F50A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CA6</w:t>
            </w:r>
          </w:p>
        </w:tc>
        <w:tc>
          <w:tcPr>
            <w:tcW w:w="720" w:type="pct"/>
            <w:noWrap/>
            <w:hideMark/>
          </w:tcPr>
          <w:p w14:paraId="6EA07EE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0" w:type="pct"/>
            <w:noWrap/>
            <w:hideMark/>
          </w:tcPr>
          <w:p w14:paraId="1E30A6C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720" w:type="pct"/>
            <w:noWrap/>
            <w:hideMark/>
          </w:tcPr>
          <w:p w14:paraId="4B7AF1BD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6.352</w:t>
            </w:r>
          </w:p>
        </w:tc>
        <w:tc>
          <w:tcPr>
            <w:tcW w:w="712" w:type="pct"/>
            <w:noWrap/>
            <w:hideMark/>
          </w:tcPr>
          <w:p w14:paraId="4698CA82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E901A5" w:rsidRPr="00405644" w14:paraId="2FE3CCBB" w14:textId="77777777" w:rsidTr="00E901A5">
        <w:trPr>
          <w:trHeight w:val="300"/>
        </w:trPr>
        <w:tc>
          <w:tcPr>
            <w:tcW w:w="1486" w:type="pct"/>
            <w:vMerge/>
            <w:noWrap/>
            <w:vAlign w:val="center"/>
          </w:tcPr>
          <w:p w14:paraId="593FF920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noWrap/>
            <w:hideMark/>
          </w:tcPr>
          <w:p w14:paraId="064538F7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PSP</w:t>
            </w:r>
          </w:p>
        </w:tc>
        <w:tc>
          <w:tcPr>
            <w:tcW w:w="720" w:type="pct"/>
            <w:noWrap/>
            <w:hideMark/>
          </w:tcPr>
          <w:p w14:paraId="28A70445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2.026</w:t>
            </w:r>
          </w:p>
        </w:tc>
        <w:tc>
          <w:tcPr>
            <w:tcW w:w="720" w:type="pct"/>
            <w:noWrap/>
            <w:hideMark/>
          </w:tcPr>
          <w:p w14:paraId="2A5B88CF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720" w:type="pct"/>
            <w:noWrap/>
            <w:hideMark/>
          </w:tcPr>
          <w:p w14:paraId="149C3A74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5.269</w:t>
            </w:r>
          </w:p>
        </w:tc>
        <w:tc>
          <w:tcPr>
            <w:tcW w:w="712" w:type="pct"/>
            <w:noWrap/>
            <w:hideMark/>
          </w:tcPr>
          <w:p w14:paraId="487B3208" w14:textId="77777777" w:rsidR="00E901A5" w:rsidRPr="00405644" w:rsidRDefault="00E901A5" w:rsidP="003726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</w:tbl>
    <w:p w14:paraId="2518A57E" w14:textId="299B1056" w:rsidR="008C71D5" w:rsidRPr="00405644" w:rsidRDefault="00805CAC" w:rsidP="008C71D5">
      <w:pPr>
        <w:spacing w:before="120"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P-values were derived from </w:t>
      </w:r>
      <w:r w:rsidRPr="008C71D5">
        <w:rPr>
          <w:rFonts w:ascii="Times New Roman" w:eastAsia="Calibri" w:hAnsi="Times New Roman" w:cs="Times New Roman"/>
          <w:sz w:val="18"/>
          <w:szCs w:val="18"/>
          <w:lang w:eastAsia="en-US"/>
        </w:rPr>
        <w:t>Fisher’s exact test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on 78 subjects</w:t>
      </w:r>
      <w:r w:rsidRPr="008C71D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OR, odd ratio; CI, confidence interval </w:t>
      </w:r>
      <w:r w:rsidR="008C71D5" w:rsidRPr="008C71D5">
        <w:rPr>
          <w:rFonts w:ascii="Times New Roman" w:eastAsia="Calibri" w:hAnsi="Times New Roman" w:cs="Times New Roman"/>
          <w:sz w:val="18"/>
          <w:szCs w:val="18"/>
          <w:lang w:eastAsia="en-US"/>
        </w:rPr>
        <w:t>OR, odd ratio; CI, confidence interval</w:t>
      </w:r>
    </w:p>
    <w:p w14:paraId="44C16A64" w14:textId="77777777" w:rsidR="0066284D" w:rsidRPr="00405644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B1B4AFB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118520D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10B8E1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59168D5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6F65BC" w14:textId="77777777" w:rsidR="0066284D" w:rsidRDefault="0066284D" w:rsidP="0066284D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2E35456" w14:textId="6D7FEBAE" w:rsidR="00371349" w:rsidRPr="00371349" w:rsidRDefault="00371349" w:rsidP="005961CA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371349" w:rsidRPr="00371349" w:rsidSect="00B1272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442E" w14:textId="77777777" w:rsidR="002C3386" w:rsidRDefault="002C3386" w:rsidP="00F0065A">
      <w:pPr>
        <w:spacing w:after="0" w:line="240" w:lineRule="auto"/>
      </w:pPr>
      <w:r>
        <w:separator/>
      </w:r>
    </w:p>
  </w:endnote>
  <w:endnote w:type="continuationSeparator" w:id="0">
    <w:p w14:paraId="1C0BF112" w14:textId="77777777" w:rsidR="002C3386" w:rsidRDefault="002C3386" w:rsidP="00F0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9453" w14:textId="77777777" w:rsidR="002C3386" w:rsidRDefault="002C3386" w:rsidP="00F0065A">
      <w:pPr>
        <w:spacing w:after="0" w:line="240" w:lineRule="auto"/>
      </w:pPr>
      <w:r>
        <w:separator/>
      </w:r>
    </w:p>
  </w:footnote>
  <w:footnote w:type="continuationSeparator" w:id="0">
    <w:p w14:paraId="2D77E37B" w14:textId="77777777" w:rsidR="002C3386" w:rsidRDefault="002C3386" w:rsidP="00F0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219"/>
    <w:multiLevelType w:val="hybridMultilevel"/>
    <w:tmpl w:val="3600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36C26"/>
    <w:multiLevelType w:val="hybridMultilevel"/>
    <w:tmpl w:val="6AF23944"/>
    <w:lvl w:ilvl="0" w:tplc="B55AE2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E0720"/>
    <w:multiLevelType w:val="hybridMultilevel"/>
    <w:tmpl w:val="95A2CF1E"/>
    <w:lvl w:ilvl="0" w:tplc="0A4439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5B4E"/>
    <w:multiLevelType w:val="hybridMultilevel"/>
    <w:tmpl w:val="5A26D42E"/>
    <w:lvl w:ilvl="0" w:tplc="C36445F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2B6A33"/>
    <w:multiLevelType w:val="hybridMultilevel"/>
    <w:tmpl w:val="5C1AD770"/>
    <w:lvl w:ilvl="0" w:tplc="10B0B1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zY2MDM3MDQxNTNR0lEKTi0uzszPAymwqAUAk/DvRCwAAAA="/>
  </w:docVars>
  <w:rsids>
    <w:rsidRoot w:val="00AF2DF0"/>
    <w:rsid w:val="00017E5F"/>
    <w:rsid w:val="000329C1"/>
    <w:rsid w:val="000364EB"/>
    <w:rsid w:val="00061E84"/>
    <w:rsid w:val="000643CD"/>
    <w:rsid w:val="000778A6"/>
    <w:rsid w:val="000A69A6"/>
    <w:rsid w:val="000B1050"/>
    <w:rsid w:val="000C4C35"/>
    <w:rsid w:val="00133716"/>
    <w:rsid w:val="00137004"/>
    <w:rsid w:val="00147296"/>
    <w:rsid w:val="0015140A"/>
    <w:rsid w:val="00151AE4"/>
    <w:rsid w:val="001A6861"/>
    <w:rsid w:val="001B0116"/>
    <w:rsid w:val="001B4A0D"/>
    <w:rsid w:val="001D6E4A"/>
    <w:rsid w:val="001F12DD"/>
    <w:rsid w:val="00204560"/>
    <w:rsid w:val="0020624A"/>
    <w:rsid w:val="0021019B"/>
    <w:rsid w:val="002134DD"/>
    <w:rsid w:val="0021480A"/>
    <w:rsid w:val="00224F82"/>
    <w:rsid w:val="00232992"/>
    <w:rsid w:val="00234FE9"/>
    <w:rsid w:val="00264EF2"/>
    <w:rsid w:val="00270C35"/>
    <w:rsid w:val="00291DC5"/>
    <w:rsid w:val="002931FB"/>
    <w:rsid w:val="002A0F3F"/>
    <w:rsid w:val="002A4DFC"/>
    <w:rsid w:val="002A7493"/>
    <w:rsid w:val="002C26D6"/>
    <w:rsid w:val="002C3386"/>
    <w:rsid w:val="00303D0D"/>
    <w:rsid w:val="003147E6"/>
    <w:rsid w:val="00350AFB"/>
    <w:rsid w:val="0035753E"/>
    <w:rsid w:val="00371349"/>
    <w:rsid w:val="003726E9"/>
    <w:rsid w:val="00374E50"/>
    <w:rsid w:val="003832FC"/>
    <w:rsid w:val="003C60A2"/>
    <w:rsid w:val="003C6455"/>
    <w:rsid w:val="003D13BA"/>
    <w:rsid w:val="003D5B90"/>
    <w:rsid w:val="00405644"/>
    <w:rsid w:val="0041684A"/>
    <w:rsid w:val="004225ED"/>
    <w:rsid w:val="004236A2"/>
    <w:rsid w:val="00434273"/>
    <w:rsid w:val="0044072B"/>
    <w:rsid w:val="00446154"/>
    <w:rsid w:val="004527B7"/>
    <w:rsid w:val="00492145"/>
    <w:rsid w:val="004A70E3"/>
    <w:rsid w:val="004B6300"/>
    <w:rsid w:val="004F11F7"/>
    <w:rsid w:val="004F3800"/>
    <w:rsid w:val="00525826"/>
    <w:rsid w:val="0053067A"/>
    <w:rsid w:val="005422B4"/>
    <w:rsid w:val="00566B13"/>
    <w:rsid w:val="005961CA"/>
    <w:rsid w:val="005A517A"/>
    <w:rsid w:val="005C275A"/>
    <w:rsid w:val="005D0BEA"/>
    <w:rsid w:val="005D15BA"/>
    <w:rsid w:val="0062446D"/>
    <w:rsid w:val="00630B2B"/>
    <w:rsid w:val="00634337"/>
    <w:rsid w:val="00643E79"/>
    <w:rsid w:val="00645693"/>
    <w:rsid w:val="00647A8E"/>
    <w:rsid w:val="0066284D"/>
    <w:rsid w:val="00665579"/>
    <w:rsid w:val="00684ABB"/>
    <w:rsid w:val="00693A09"/>
    <w:rsid w:val="006A1DC4"/>
    <w:rsid w:val="006A3939"/>
    <w:rsid w:val="006A693A"/>
    <w:rsid w:val="006B7DC0"/>
    <w:rsid w:val="006F4192"/>
    <w:rsid w:val="00701585"/>
    <w:rsid w:val="00706D7E"/>
    <w:rsid w:val="00726CCF"/>
    <w:rsid w:val="00730D45"/>
    <w:rsid w:val="00741CF5"/>
    <w:rsid w:val="00757CBB"/>
    <w:rsid w:val="007A05E4"/>
    <w:rsid w:val="007C6C9F"/>
    <w:rsid w:val="007E4AD7"/>
    <w:rsid w:val="007F0460"/>
    <w:rsid w:val="008023E8"/>
    <w:rsid w:val="0080528C"/>
    <w:rsid w:val="00805CAC"/>
    <w:rsid w:val="00807693"/>
    <w:rsid w:val="00832B5F"/>
    <w:rsid w:val="008345F3"/>
    <w:rsid w:val="008377F1"/>
    <w:rsid w:val="0083790E"/>
    <w:rsid w:val="0088487F"/>
    <w:rsid w:val="008878BC"/>
    <w:rsid w:val="00893523"/>
    <w:rsid w:val="008A44CC"/>
    <w:rsid w:val="008B42FB"/>
    <w:rsid w:val="008C6480"/>
    <w:rsid w:val="008C71D5"/>
    <w:rsid w:val="008E1FCC"/>
    <w:rsid w:val="008E5FC6"/>
    <w:rsid w:val="00921E95"/>
    <w:rsid w:val="00934987"/>
    <w:rsid w:val="00957344"/>
    <w:rsid w:val="009652FF"/>
    <w:rsid w:val="00966D35"/>
    <w:rsid w:val="009770BF"/>
    <w:rsid w:val="009A68F8"/>
    <w:rsid w:val="009B59FF"/>
    <w:rsid w:val="009D311E"/>
    <w:rsid w:val="009E484C"/>
    <w:rsid w:val="009F3FB6"/>
    <w:rsid w:val="00A0065B"/>
    <w:rsid w:val="00A103EC"/>
    <w:rsid w:val="00A14088"/>
    <w:rsid w:val="00A41CE5"/>
    <w:rsid w:val="00A41FFF"/>
    <w:rsid w:val="00A451D0"/>
    <w:rsid w:val="00A53C8E"/>
    <w:rsid w:val="00A64691"/>
    <w:rsid w:val="00A862D5"/>
    <w:rsid w:val="00AA598A"/>
    <w:rsid w:val="00AE29DA"/>
    <w:rsid w:val="00AE6024"/>
    <w:rsid w:val="00AF2DF0"/>
    <w:rsid w:val="00AF6C63"/>
    <w:rsid w:val="00B011A7"/>
    <w:rsid w:val="00B12723"/>
    <w:rsid w:val="00B14DA1"/>
    <w:rsid w:val="00B233D3"/>
    <w:rsid w:val="00B2471E"/>
    <w:rsid w:val="00B24CD7"/>
    <w:rsid w:val="00B27E9A"/>
    <w:rsid w:val="00B31403"/>
    <w:rsid w:val="00B46800"/>
    <w:rsid w:val="00B52F7B"/>
    <w:rsid w:val="00B75931"/>
    <w:rsid w:val="00B76EBC"/>
    <w:rsid w:val="00B838DD"/>
    <w:rsid w:val="00BA1612"/>
    <w:rsid w:val="00BD7F9F"/>
    <w:rsid w:val="00BF0CD1"/>
    <w:rsid w:val="00BF7FC0"/>
    <w:rsid w:val="00C34590"/>
    <w:rsid w:val="00C50D1F"/>
    <w:rsid w:val="00C52B3F"/>
    <w:rsid w:val="00C57F95"/>
    <w:rsid w:val="00C6135A"/>
    <w:rsid w:val="00C953FA"/>
    <w:rsid w:val="00C95578"/>
    <w:rsid w:val="00C96DC9"/>
    <w:rsid w:val="00CA1063"/>
    <w:rsid w:val="00CB05EC"/>
    <w:rsid w:val="00CC6082"/>
    <w:rsid w:val="00CE11C3"/>
    <w:rsid w:val="00CE1EA0"/>
    <w:rsid w:val="00CE4C27"/>
    <w:rsid w:val="00CE6B09"/>
    <w:rsid w:val="00D14792"/>
    <w:rsid w:val="00D33AB8"/>
    <w:rsid w:val="00D41183"/>
    <w:rsid w:val="00D51209"/>
    <w:rsid w:val="00D60689"/>
    <w:rsid w:val="00D86EBD"/>
    <w:rsid w:val="00DA549F"/>
    <w:rsid w:val="00DB3C68"/>
    <w:rsid w:val="00DC77C0"/>
    <w:rsid w:val="00DD129D"/>
    <w:rsid w:val="00E06FBE"/>
    <w:rsid w:val="00E12098"/>
    <w:rsid w:val="00E1445C"/>
    <w:rsid w:val="00E31B93"/>
    <w:rsid w:val="00E3717C"/>
    <w:rsid w:val="00E402E1"/>
    <w:rsid w:val="00E50C80"/>
    <w:rsid w:val="00E67DF6"/>
    <w:rsid w:val="00E901A5"/>
    <w:rsid w:val="00E926D9"/>
    <w:rsid w:val="00EE14AC"/>
    <w:rsid w:val="00EF262E"/>
    <w:rsid w:val="00F0065A"/>
    <w:rsid w:val="00F00CA7"/>
    <w:rsid w:val="00F00CAE"/>
    <w:rsid w:val="00F50890"/>
    <w:rsid w:val="00F575CC"/>
    <w:rsid w:val="00F66366"/>
    <w:rsid w:val="00F87BA2"/>
    <w:rsid w:val="00FA37E8"/>
    <w:rsid w:val="00FB0AD4"/>
    <w:rsid w:val="00FB0CB0"/>
    <w:rsid w:val="00FB5460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19CF"/>
  <w15:chartTrackingRefBased/>
  <w15:docId w15:val="{E4C0415C-A373-4FAD-BB7B-AA646BCF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FF"/>
  </w:style>
  <w:style w:type="paragraph" w:styleId="Heading1">
    <w:name w:val="heading 1"/>
    <w:basedOn w:val="Normal"/>
    <w:link w:val="Heading1Char"/>
    <w:uiPriority w:val="9"/>
    <w:qFormat/>
    <w:rsid w:val="00234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F41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5A"/>
  </w:style>
  <w:style w:type="paragraph" w:styleId="Footer">
    <w:name w:val="footer"/>
    <w:basedOn w:val="Normal"/>
    <w:link w:val="FooterChar"/>
    <w:uiPriority w:val="99"/>
    <w:unhideWhenUsed/>
    <w:rsid w:val="00F0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5A"/>
  </w:style>
  <w:style w:type="paragraph" w:styleId="BalloonText">
    <w:name w:val="Balloon Text"/>
    <w:basedOn w:val="Normal"/>
    <w:link w:val="BalloonTextChar"/>
    <w:uiPriority w:val="99"/>
    <w:semiHidden/>
    <w:unhideWhenUsed/>
    <w:rsid w:val="0044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3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66B13"/>
    <w:rPr>
      <w:color w:val="808080"/>
    </w:rPr>
  </w:style>
  <w:style w:type="paragraph" w:styleId="ListParagraph">
    <w:name w:val="List Paragraph"/>
    <w:basedOn w:val="Normal"/>
    <w:uiPriority w:val="34"/>
    <w:qFormat/>
    <w:rsid w:val="00D33AB8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405644"/>
    <w:pPr>
      <w:spacing w:after="0" w:line="240" w:lineRule="auto"/>
    </w:pPr>
    <w:rPr>
      <w:rFonts w:ascii="Cambria" w:eastAsia="Calibri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FE9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6BC4-2BE3-4EE5-A5DF-6B004C67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Jun,Inyoung</dc:creator>
  <cp:keywords/>
  <dc:description/>
  <cp:lastModifiedBy>Megan Bond</cp:lastModifiedBy>
  <cp:revision>2</cp:revision>
  <cp:lastPrinted>2021-03-28T22:30:00Z</cp:lastPrinted>
  <dcterms:created xsi:type="dcterms:W3CDTF">2021-06-03T07:57:00Z</dcterms:created>
  <dcterms:modified xsi:type="dcterms:W3CDTF">2021-06-03T07:57:00Z</dcterms:modified>
</cp:coreProperties>
</file>