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4481F" w14:textId="264F724E" w:rsidR="00A27C89" w:rsidRPr="00EC77AF" w:rsidRDefault="00E14BD9" w:rsidP="00F14E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77AF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Supplementary </w:t>
      </w:r>
      <w:r w:rsidR="0059559A" w:rsidRPr="00EC77AF">
        <w:rPr>
          <w:rFonts w:ascii="Times New Roman" w:hAnsi="Times New Roman" w:cs="Times New Roman"/>
          <w:b/>
          <w:sz w:val="24"/>
          <w:szCs w:val="24"/>
          <w:lang w:val="en-GB"/>
        </w:rPr>
        <w:t>Table 2</w:t>
      </w:r>
      <w:r w:rsidR="00401A4C" w:rsidRPr="00EC77AF">
        <w:rPr>
          <w:rFonts w:ascii="Times New Roman" w:hAnsi="Times New Roman" w:cs="Times New Roman"/>
          <w:b/>
          <w:sz w:val="24"/>
          <w:szCs w:val="24"/>
          <w:lang w:val="en-GB"/>
        </w:rPr>
        <w:t xml:space="preserve"> : </w:t>
      </w:r>
      <w:r w:rsidR="0059559A" w:rsidRPr="00EC77AF">
        <w:rPr>
          <w:rFonts w:ascii="Times New Roman" w:hAnsi="Times New Roman" w:cs="Times New Roman"/>
          <w:sz w:val="24"/>
          <w:szCs w:val="24"/>
          <w:lang w:val="en-GB"/>
        </w:rPr>
        <w:t>Biological characteristics and serological profile of the genotyped population</w:t>
      </w:r>
    </w:p>
    <w:tbl>
      <w:tblPr>
        <w:tblStyle w:val="Grilledutableau"/>
        <w:tblpPr w:leftFromText="141" w:rightFromText="141" w:vertAnchor="text" w:horzAnchor="page" w:tblpX="1236" w:tblpY="300"/>
        <w:tblW w:w="1045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01A4C" w:rsidRPr="00BD6B25" w14:paraId="27529AAE" w14:textId="77777777" w:rsidTr="00F82D11">
        <w:trPr>
          <w:trHeight w:hRule="exact" w:val="340"/>
        </w:trPr>
        <w:tc>
          <w:tcPr>
            <w:tcW w:w="3485" w:type="dxa"/>
          </w:tcPr>
          <w:p w14:paraId="4D6C693C" w14:textId="77777777" w:rsidR="00401A4C" w:rsidRPr="008E7D3E" w:rsidRDefault="00401A4C" w:rsidP="00401A4C">
            <w:pPr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3485" w:type="dxa"/>
            <w:hideMark/>
          </w:tcPr>
          <w:p w14:paraId="530DFDD5" w14:textId="037E4645" w:rsidR="00401A4C" w:rsidRPr="00BD6B25" w:rsidRDefault="001A6E56" w:rsidP="00401A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Negative</w:t>
            </w:r>
          </w:p>
        </w:tc>
        <w:tc>
          <w:tcPr>
            <w:tcW w:w="3486" w:type="dxa"/>
          </w:tcPr>
          <w:p w14:paraId="5ACFC8D1" w14:textId="1E5A7A45" w:rsidR="00401A4C" w:rsidRPr="00BD6B25" w:rsidRDefault="008E7D3E" w:rsidP="00401A4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Positive</w:t>
            </w:r>
          </w:p>
          <w:p w14:paraId="7057DE1A" w14:textId="77777777" w:rsidR="00401A4C" w:rsidRPr="00BD6B25" w:rsidRDefault="00401A4C" w:rsidP="00401A4C">
            <w:pPr>
              <w:jc w:val="center"/>
              <w:rPr>
                <w:rFonts w:ascii="Arial" w:hAnsi="Arial"/>
                <w:b/>
              </w:rPr>
            </w:pPr>
          </w:p>
          <w:p w14:paraId="75F08606" w14:textId="77777777" w:rsidR="00401A4C" w:rsidRPr="00BD6B25" w:rsidRDefault="00401A4C" w:rsidP="00401A4C">
            <w:pPr>
              <w:jc w:val="center"/>
              <w:rPr>
                <w:rFonts w:ascii="Arial" w:hAnsi="Arial"/>
              </w:rPr>
            </w:pPr>
            <w:r w:rsidRPr="00BD6B25">
              <w:rPr>
                <w:rFonts w:ascii="Arial" w:hAnsi="Arial"/>
              </w:rPr>
              <w:t>Positifs</w:t>
            </w:r>
          </w:p>
        </w:tc>
      </w:tr>
      <w:tr w:rsidR="00401A4C" w:rsidRPr="00BD6B25" w14:paraId="11C5DBFB" w14:textId="77777777" w:rsidTr="00F82D11">
        <w:trPr>
          <w:trHeight w:hRule="exact" w:val="340"/>
        </w:trPr>
        <w:tc>
          <w:tcPr>
            <w:tcW w:w="3485" w:type="dxa"/>
          </w:tcPr>
          <w:p w14:paraId="2704BA7D" w14:textId="5F290234" w:rsidR="00401A4C" w:rsidRPr="00401A4C" w:rsidRDefault="00401A4C" w:rsidP="00401A4C">
            <w:pPr>
              <w:jc w:val="center"/>
              <w:rPr>
                <w:rFonts w:ascii="Arial" w:hAnsi="Arial"/>
              </w:rPr>
            </w:pPr>
            <w:r w:rsidRPr="00401A4C">
              <w:rPr>
                <w:rFonts w:ascii="Arial" w:hAnsi="Arial"/>
              </w:rPr>
              <w:t>AhFibA</w:t>
            </w:r>
          </w:p>
        </w:tc>
        <w:tc>
          <w:tcPr>
            <w:tcW w:w="3485" w:type="dxa"/>
          </w:tcPr>
          <w:p w14:paraId="7B730681" w14:textId="77777777" w:rsidR="00401A4C" w:rsidRPr="00BD6B25" w:rsidRDefault="00401A4C" w:rsidP="00401A4C">
            <w:pPr>
              <w:jc w:val="center"/>
              <w:rPr>
                <w:rFonts w:ascii="Arial" w:hAnsi="Arial"/>
              </w:rPr>
            </w:pPr>
            <w:r w:rsidRPr="00BD6B25">
              <w:rPr>
                <w:rFonts w:ascii="Arial" w:hAnsi="Arial"/>
              </w:rPr>
              <w:t>26/155 (16.77 %)</w:t>
            </w:r>
          </w:p>
        </w:tc>
        <w:tc>
          <w:tcPr>
            <w:tcW w:w="3486" w:type="dxa"/>
          </w:tcPr>
          <w:p w14:paraId="06CD6C71" w14:textId="77777777" w:rsidR="00401A4C" w:rsidRPr="00BD6B25" w:rsidRDefault="00401A4C" w:rsidP="00401A4C">
            <w:pPr>
              <w:jc w:val="center"/>
              <w:rPr>
                <w:rFonts w:ascii="Arial" w:hAnsi="Arial"/>
              </w:rPr>
            </w:pPr>
            <w:r w:rsidRPr="00BD6B25">
              <w:rPr>
                <w:rFonts w:ascii="Arial" w:hAnsi="Arial"/>
              </w:rPr>
              <w:t>129/155 (83.23 %)</w:t>
            </w:r>
          </w:p>
        </w:tc>
      </w:tr>
      <w:tr w:rsidR="00401A4C" w:rsidRPr="00BD6B25" w14:paraId="1A6D913D" w14:textId="77777777" w:rsidTr="00F82D11">
        <w:trPr>
          <w:trHeight w:hRule="exact" w:val="340"/>
        </w:trPr>
        <w:tc>
          <w:tcPr>
            <w:tcW w:w="3485" w:type="dxa"/>
          </w:tcPr>
          <w:p w14:paraId="6E94F71C" w14:textId="5DEA94DF" w:rsidR="00401A4C" w:rsidRPr="00401A4C" w:rsidRDefault="00401A4C" w:rsidP="00401A4C">
            <w:pPr>
              <w:jc w:val="center"/>
              <w:rPr>
                <w:rFonts w:ascii="Arial" w:hAnsi="Arial"/>
              </w:rPr>
            </w:pPr>
            <w:r w:rsidRPr="00401A4C">
              <w:rPr>
                <w:rFonts w:ascii="Arial" w:hAnsi="Arial"/>
              </w:rPr>
              <w:t>β60–74</w:t>
            </w:r>
            <w:r w:rsidR="005F6D00">
              <w:rPr>
                <w:rFonts w:ascii="Arial" w:hAnsi="Arial"/>
              </w:rPr>
              <w:t>cit</w:t>
            </w:r>
          </w:p>
        </w:tc>
        <w:tc>
          <w:tcPr>
            <w:tcW w:w="3485" w:type="dxa"/>
          </w:tcPr>
          <w:p w14:paraId="63D8DF96" w14:textId="77777777" w:rsidR="00401A4C" w:rsidRPr="00BD6B25" w:rsidRDefault="00401A4C" w:rsidP="00401A4C">
            <w:pPr>
              <w:jc w:val="center"/>
              <w:rPr>
                <w:rFonts w:ascii="Arial" w:hAnsi="Arial"/>
              </w:rPr>
            </w:pPr>
            <w:r w:rsidRPr="00BD6B25">
              <w:rPr>
                <w:rFonts w:ascii="Arial" w:hAnsi="Arial"/>
              </w:rPr>
              <w:t>65/155 (41.94 %)</w:t>
            </w:r>
          </w:p>
        </w:tc>
        <w:tc>
          <w:tcPr>
            <w:tcW w:w="3486" w:type="dxa"/>
          </w:tcPr>
          <w:p w14:paraId="1206656C" w14:textId="77777777" w:rsidR="00401A4C" w:rsidRPr="00BD6B25" w:rsidRDefault="00401A4C" w:rsidP="00401A4C">
            <w:pPr>
              <w:jc w:val="center"/>
              <w:rPr>
                <w:rFonts w:ascii="Arial" w:hAnsi="Arial"/>
              </w:rPr>
            </w:pPr>
            <w:r w:rsidRPr="00BD6B25">
              <w:rPr>
                <w:rFonts w:ascii="Arial" w:hAnsi="Arial"/>
              </w:rPr>
              <w:t>90/155 (58.06 %)</w:t>
            </w:r>
          </w:p>
        </w:tc>
      </w:tr>
      <w:tr w:rsidR="00401A4C" w:rsidRPr="00BD6B25" w14:paraId="513C5D1B" w14:textId="77777777" w:rsidTr="00F82D11">
        <w:trPr>
          <w:trHeight w:hRule="exact" w:val="340"/>
        </w:trPr>
        <w:tc>
          <w:tcPr>
            <w:tcW w:w="3485" w:type="dxa"/>
          </w:tcPr>
          <w:p w14:paraId="7869A30E" w14:textId="0B5E28DA" w:rsidR="00401A4C" w:rsidRPr="00401A4C" w:rsidRDefault="00401A4C" w:rsidP="00401A4C">
            <w:pPr>
              <w:jc w:val="center"/>
              <w:rPr>
                <w:rFonts w:ascii="Arial" w:hAnsi="Arial"/>
              </w:rPr>
            </w:pPr>
            <w:r w:rsidRPr="00401A4C">
              <w:rPr>
                <w:rFonts w:ascii="Arial" w:hAnsi="Arial"/>
              </w:rPr>
              <w:t>α36–50</w:t>
            </w:r>
            <w:r w:rsidR="005F6D00">
              <w:rPr>
                <w:rFonts w:ascii="Arial" w:hAnsi="Arial"/>
              </w:rPr>
              <w:t>cit</w:t>
            </w:r>
          </w:p>
        </w:tc>
        <w:tc>
          <w:tcPr>
            <w:tcW w:w="3485" w:type="dxa"/>
          </w:tcPr>
          <w:p w14:paraId="07A13E62" w14:textId="77777777" w:rsidR="00401A4C" w:rsidRPr="00BD6B25" w:rsidRDefault="00401A4C" w:rsidP="00401A4C">
            <w:pPr>
              <w:jc w:val="center"/>
              <w:rPr>
                <w:rFonts w:ascii="Arial" w:hAnsi="Arial"/>
              </w:rPr>
            </w:pPr>
            <w:r w:rsidRPr="00BD6B25">
              <w:rPr>
                <w:rFonts w:ascii="Arial" w:hAnsi="Arial"/>
              </w:rPr>
              <w:t>132/155 (85.16 %)</w:t>
            </w:r>
          </w:p>
        </w:tc>
        <w:tc>
          <w:tcPr>
            <w:tcW w:w="3486" w:type="dxa"/>
          </w:tcPr>
          <w:p w14:paraId="4FE2F776" w14:textId="77777777" w:rsidR="00401A4C" w:rsidRPr="00BD6B25" w:rsidRDefault="00401A4C" w:rsidP="00401A4C">
            <w:pPr>
              <w:jc w:val="center"/>
              <w:rPr>
                <w:rFonts w:ascii="Arial" w:hAnsi="Arial"/>
              </w:rPr>
            </w:pPr>
            <w:r w:rsidRPr="00BD6B25">
              <w:rPr>
                <w:rFonts w:ascii="Arial" w:hAnsi="Arial"/>
              </w:rPr>
              <w:t>23/155 (14.84 %)</w:t>
            </w:r>
          </w:p>
        </w:tc>
      </w:tr>
      <w:tr w:rsidR="00401A4C" w:rsidRPr="00BD6B25" w14:paraId="2D5028DB" w14:textId="77777777" w:rsidTr="00F82D11">
        <w:trPr>
          <w:trHeight w:hRule="exact" w:val="340"/>
        </w:trPr>
        <w:tc>
          <w:tcPr>
            <w:tcW w:w="3485" w:type="dxa"/>
          </w:tcPr>
          <w:p w14:paraId="13CCBC96" w14:textId="3651E4A6" w:rsidR="00401A4C" w:rsidRPr="00401A4C" w:rsidRDefault="00401A4C" w:rsidP="00401A4C">
            <w:pPr>
              <w:jc w:val="center"/>
              <w:rPr>
                <w:rFonts w:ascii="Arial" w:hAnsi="Arial"/>
                <w:bCs/>
              </w:rPr>
            </w:pPr>
            <w:r w:rsidRPr="00401A4C">
              <w:rPr>
                <w:rFonts w:ascii="Arial" w:hAnsi="Arial"/>
              </w:rPr>
              <w:t>α621–635</w:t>
            </w:r>
            <w:r w:rsidR="005F6D00">
              <w:rPr>
                <w:rFonts w:ascii="Arial" w:hAnsi="Arial"/>
              </w:rPr>
              <w:t>cit</w:t>
            </w:r>
          </w:p>
          <w:p w14:paraId="306B8FEC" w14:textId="77777777" w:rsidR="00401A4C" w:rsidRPr="00401A4C" w:rsidRDefault="00401A4C" w:rsidP="00401A4C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5" w:type="dxa"/>
          </w:tcPr>
          <w:p w14:paraId="297D2AE0" w14:textId="77777777" w:rsidR="00401A4C" w:rsidRPr="00BD6B25" w:rsidRDefault="00401A4C" w:rsidP="00401A4C">
            <w:pPr>
              <w:jc w:val="center"/>
              <w:rPr>
                <w:rFonts w:ascii="Arial" w:hAnsi="Arial"/>
              </w:rPr>
            </w:pPr>
            <w:r w:rsidRPr="00BD6B25">
              <w:rPr>
                <w:rFonts w:ascii="Arial" w:hAnsi="Arial"/>
              </w:rPr>
              <w:t>85/155 (54.84 %)</w:t>
            </w:r>
          </w:p>
        </w:tc>
        <w:tc>
          <w:tcPr>
            <w:tcW w:w="3486" w:type="dxa"/>
          </w:tcPr>
          <w:p w14:paraId="41E29A8F" w14:textId="77777777" w:rsidR="00401A4C" w:rsidRPr="00BD6B25" w:rsidRDefault="00401A4C" w:rsidP="00401A4C">
            <w:pPr>
              <w:jc w:val="center"/>
              <w:rPr>
                <w:rFonts w:ascii="Arial" w:hAnsi="Arial"/>
              </w:rPr>
            </w:pPr>
            <w:r w:rsidRPr="00BD6B25">
              <w:rPr>
                <w:rFonts w:ascii="Arial" w:hAnsi="Arial"/>
              </w:rPr>
              <w:t>70/155 (45.16 %)</w:t>
            </w:r>
          </w:p>
        </w:tc>
      </w:tr>
      <w:tr w:rsidR="00401A4C" w:rsidRPr="00BD6B25" w14:paraId="1A588118" w14:textId="77777777" w:rsidTr="00F82D11">
        <w:trPr>
          <w:trHeight w:hRule="exact" w:val="340"/>
        </w:trPr>
        <w:tc>
          <w:tcPr>
            <w:tcW w:w="3485" w:type="dxa"/>
          </w:tcPr>
          <w:p w14:paraId="773C2947" w14:textId="7EBD89A5" w:rsidR="00401A4C" w:rsidRPr="00401A4C" w:rsidRDefault="00401A4C" w:rsidP="00401A4C">
            <w:pPr>
              <w:jc w:val="center"/>
              <w:rPr>
                <w:rFonts w:ascii="Arial" w:hAnsi="Arial"/>
              </w:rPr>
            </w:pPr>
            <w:r w:rsidRPr="00401A4C">
              <w:rPr>
                <w:rFonts w:ascii="Arial" w:hAnsi="Arial"/>
              </w:rPr>
              <w:t>α501–515</w:t>
            </w:r>
            <w:r w:rsidR="005F6D00">
              <w:rPr>
                <w:rFonts w:ascii="Arial" w:hAnsi="Arial"/>
              </w:rPr>
              <w:t>cit</w:t>
            </w:r>
          </w:p>
        </w:tc>
        <w:tc>
          <w:tcPr>
            <w:tcW w:w="3485" w:type="dxa"/>
          </w:tcPr>
          <w:p w14:paraId="5A08932F" w14:textId="77777777" w:rsidR="00401A4C" w:rsidRPr="00BD6B25" w:rsidRDefault="00401A4C" w:rsidP="00401A4C">
            <w:pPr>
              <w:jc w:val="center"/>
              <w:rPr>
                <w:rFonts w:ascii="Arial" w:hAnsi="Arial"/>
              </w:rPr>
            </w:pPr>
            <w:r w:rsidRPr="00BD6B25">
              <w:rPr>
                <w:rFonts w:ascii="Arial" w:hAnsi="Arial"/>
              </w:rPr>
              <w:t>51/155 (32.90 %)</w:t>
            </w:r>
          </w:p>
        </w:tc>
        <w:tc>
          <w:tcPr>
            <w:tcW w:w="3486" w:type="dxa"/>
          </w:tcPr>
          <w:p w14:paraId="16035ECC" w14:textId="77777777" w:rsidR="00401A4C" w:rsidRPr="00BD6B25" w:rsidRDefault="00401A4C" w:rsidP="00401A4C">
            <w:pPr>
              <w:jc w:val="center"/>
              <w:rPr>
                <w:rFonts w:ascii="Arial" w:hAnsi="Arial"/>
              </w:rPr>
            </w:pPr>
            <w:r w:rsidRPr="00BD6B25">
              <w:rPr>
                <w:rFonts w:ascii="Arial" w:hAnsi="Arial"/>
              </w:rPr>
              <w:t>104/155 (67.10 %)</w:t>
            </w:r>
          </w:p>
        </w:tc>
      </w:tr>
      <w:tr w:rsidR="00401A4C" w:rsidRPr="00BD6B25" w14:paraId="71DEF10F" w14:textId="77777777" w:rsidTr="00F82D11">
        <w:trPr>
          <w:trHeight w:hRule="exact" w:val="340"/>
        </w:trPr>
        <w:tc>
          <w:tcPr>
            <w:tcW w:w="3485" w:type="dxa"/>
          </w:tcPr>
          <w:p w14:paraId="505D260C" w14:textId="48567ADF" w:rsidR="00401A4C" w:rsidRPr="00401A4C" w:rsidRDefault="00401A4C" w:rsidP="00401A4C">
            <w:pPr>
              <w:jc w:val="center"/>
              <w:rPr>
                <w:rFonts w:ascii="Arial" w:hAnsi="Arial"/>
              </w:rPr>
            </w:pPr>
            <w:r w:rsidRPr="00401A4C">
              <w:rPr>
                <w:rFonts w:ascii="Arial" w:hAnsi="Arial"/>
              </w:rPr>
              <w:t>α171–185</w:t>
            </w:r>
            <w:r w:rsidR="005F6D00">
              <w:rPr>
                <w:rFonts w:ascii="Arial" w:hAnsi="Arial"/>
              </w:rPr>
              <w:t>cit</w:t>
            </w:r>
          </w:p>
        </w:tc>
        <w:tc>
          <w:tcPr>
            <w:tcW w:w="3485" w:type="dxa"/>
          </w:tcPr>
          <w:p w14:paraId="20897A45" w14:textId="77777777" w:rsidR="00401A4C" w:rsidRPr="00BD6B25" w:rsidRDefault="00401A4C" w:rsidP="00401A4C">
            <w:pPr>
              <w:jc w:val="center"/>
              <w:rPr>
                <w:rFonts w:ascii="Arial" w:hAnsi="Arial"/>
              </w:rPr>
            </w:pPr>
            <w:r w:rsidRPr="00BD6B25">
              <w:rPr>
                <w:rFonts w:ascii="Arial" w:hAnsi="Arial"/>
              </w:rPr>
              <w:t>37/155 (23.87 %)</w:t>
            </w:r>
          </w:p>
        </w:tc>
        <w:tc>
          <w:tcPr>
            <w:tcW w:w="3486" w:type="dxa"/>
          </w:tcPr>
          <w:p w14:paraId="55246FB9" w14:textId="77777777" w:rsidR="00401A4C" w:rsidRPr="00BD6B25" w:rsidRDefault="00401A4C" w:rsidP="00401A4C">
            <w:pPr>
              <w:jc w:val="center"/>
              <w:rPr>
                <w:rFonts w:ascii="Arial" w:hAnsi="Arial"/>
              </w:rPr>
            </w:pPr>
            <w:r w:rsidRPr="00BD6B25">
              <w:rPr>
                <w:rFonts w:ascii="Arial" w:hAnsi="Arial"/>
              </w:rPr>
              <w:t>118/155 (76.13 %)</w:t>
            </w:r>
          </w:p>
        </w:tc>
      </w:tr>
    </w:tbl>
    <w:p w14:paraId="4D6786A1" w14:textId="77777777" w:rsidR="00401A4C" w:rsidRPr="00134F10" w:rsidRDefault="00401A4C" w:rsidP="00F14E31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09515748" w14:textId="77777777" w:rsidR="004F5E31" w:rsidRPr="00134F10" w:rsidRDefault="004F5E31" w:rsidP="004F5E31">
      <w:pPr>
        <w:jc w:val="center"/>
        <w:rPr>
          <w:rFonts w:ascii="Arial" w:hAnsi="Arial"/>
          <w:b/>
          <w:bCs/>
          <w:sz w:val="28"/>
          <w:szCs w:val="28"/>
        </w:rPr>
        <w:sectPr w:rsidR="004F5E31" w:rsidRPr="00134F10" w:rsidSect="00240221">
          <w:pgSz w:w="16820" w:h="11900" w:orient="landscape"/>
          <w:pgMar w:top="851" w:right="1077" w:bottom="1304" w:left="907" w:header="709" w:footer="471" w:gutter="0"/>
          <w:cols w:space="708"/>
          <w:docGrid w:linePitch="360"/>
        </w:sectPr>
      </w:pPr>
    </w:p>
    <w:p w14:paraId="3875F7F4" w14:textId="77777777" w:rsidR="004F5E31" w:rsidRDefault="004F5E31" w:rsidP="00F14E31">
      <w:pPr>
        <w:spacing w:line="360" w:lineRule="auto"/>
        <w:rPr>
          <w:rFonts w:ascii="Arial" w:hAnsi="Arial"/>
          <w:sz w:val="28"/>
          <w:szCs w:val="28"/>
        </w:rPr>
        <w:sectPr w:rsidR="004F5E31" w:rsidSect="004F5E31">
          <w:type w:val="continuous"/>
          <w:pgSz w:w="16820" w:h="11900" w:orient="landscape"/>
          <w:pgMar w:top="851" w:right="1077" w:bottom="1304" w:left="907" w:header="709" w:footer="471" w:gutter="0"/>
          <w:cols w:space="708"/>
          <w:docGrid w:linePitch="360"/>
        </w:sectPr>
      </w:pPr>
    </w:p>
    <w:p w14:paraId="0CC5BC6F" w14:textId="533C7A39" w:rsidR="00603719" w:rsidRDefault="00401A4C" w:rsidP="00401A4C">
      <w:pPr>
        <w:tabs>
          <w:tab w:val="left" w:pos="2400"/>
        </w:tabs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ab/>
      </w:r>
      <w:bookmarkStart w:id="0" w:name="_GoBack"/>
      <w:bookmarkEnd w:id="0"/>
    </w:p>
    <w:p w14:paraId="4B6345F8" w14:textId="77777777" w:rsidR="00401A4C" w:rsidRPr="0089196A" w:rsidRDefault="00401A4C" w:rsidP="00401A4C">
      <w:pPr>
        <w:tabs>
          <w:tab w:val="left" w:pos="2400"/>
        </w:tabs>
        <w:spacing w:line="360" w:lineRule="auto"/>
        <w:rPr>
          <w:rFonts w:ascii="Arial" w:hAnsi="Arial"/>
          <w:sz w:val="28"/>
          <w:szCs w:val="28"/>
        </w:rPr>
      </w:pPr>
    </w:p>
    <w:sectPr w:rsidR="00401A4C" w:rsidRPr="0089196A" w:rsidSect="004F5E31">
      <w:type w:val="continuous"/>
      <w:pgSz w:w="16820" w:h="11900" w:orient="landscape"/>
      <w:pgMar w:top="851" w:right="1077" w:bottom="1304" w:left="907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E5A80" w14:textId="77777777" w:rsidR="0027184E" w:rsidRDefault="0027184E" w:rsidP="00BD6B25">
      <w:pPr>
        <w:spacing w:after="0" w:line="240" w:lineRule="auto"/>
      </w:pPr>
      <w:r>
        <w:separator/>
      </w:r>
    </w:p>
  </w:endnote>
  <w:endnote w:type="continuationSeparator" w:id="0">
    <w:p w14:paraId="342B8A6F" w14:textId="77777777" w:rsidR="0027184E" w:rsidRDefault="0027184E" w:rsidP="00BD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2046E" w14:textId="77777777" w:rsidR="0027184E" w:rsidRDefault="0027184E" w:rsidP="00BD6B25">
      <w:pPr>
        <w:spacing w:after="0" w:line="240" w:lineRule="auto"/>
      </w:pPr>
      <w:r>
        <w:separator/>
      </w:r>
    </w:p>
  </w:footnote>
  <w:footnote w:type="continuationSeparator" w:id="0">
    <w:p w14:paraId="46E789EA" w14:textId="77777777" w:rsidR="0027184E" w:rsidRDefault="0027184E" w:rsidP="00BD6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85"/>
    <w:rsid w:val="000771E7"/>
    <w:rsid w:val="0013239D"/>
    <w:rsid w:val="00134F10"/>
    <w:rsid w:val="0013604A"/>
    <w:rsid w:val="001A6E56"/>
    <w:rsid w:val="00201C12"/>
    <w:rsid w:val="00240221"/>
    <w:rsid w:val="0027184E"/>
    <w:rsid w:val="00357E10"/>
    <w:rsid w:val="00380C31"/>
    <w:rsid w:val="0038348D"/>
    <w:rsid w:val="003A5F5C"/>
    <w:rsid w:val="00401A4C"/>
    <w:rsid w:val="004C689D"/>
    <w:rsid w:val="004D17AD"/>
    <w:rsid w:val="004F16CD"/>
    <w:rsid w:val="004F5E31"/>
    <w:rsid w:val="004F6944"/>
    <w:rsid w:val="005250F6"/>
    <w:rsid w:val="00530B8E"/>
    <w:rsid w:val="00540D4B"/>
    <w:rsid w:val="00566A5C"/>
    <w:rsid w:val="005914B9"/>
    <w:rsid w:val="0059559A"/>
    <w:rsid w:val="005F6D00"/>
    <w:rsid w:val="00603719"/>
    <w:rsid w:val="007F7D85"/>
    <w:rsid w:val="00883A3E"/>
    <w:rsid w:val="0089196A"/>
    <w:rsid w:val="008E7D3E"/>
    <w:rsid w:val="00A02AC7"/>
    <w:rsid w:val="00A27C89"/>
    <w:rsid w:val="00B93C09"/>
    <w:rsid w:val="00BA4802"/>
    <w:rsid w:val="00BC5E0E"/>
    <w:rsid w:val="00BD6B25"/>
    <w:rsid w:val="00BF0268"/>
    <w:rsid w:val="00D07873"/>
    <w:rsid w:val="00D7332B"/>
    <w:rsid w:val="00DB6EFA"/>
    <w:rsid w:val="00E14BD9"/>
    <w:rsid w:val="00E553F2"/>
    <w:rsid w:val="00EC77AF"/>
    <w:rsid w:val="00F14E31"/>
    <w:rsid w:val="00F43628"/>
    <w:rsid w:val="00F82D11"/>
    <w:rsid w:val="00FF55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3EC3F"/>
  <w15:docId w15:val="{A068D86B-789C-5248-B6BB-604CB46E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221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Ombrageclair">
    <w:name w:val="Light Shading"/>
    <w:basedOn w:val="TableauNormal"/>
    <w:uiPriority w:val="60"/>
    <w:rsid w:val="00A27C8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BD6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6B25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D6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6B25"/>
    <w:rPr>
      <w:rFonts w:eastAsiaTheme="minorHAns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82D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54CD99-8515-418A-9906-1633EE1A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Balandraud</dc:creator>
  <cp:keywords/>
  <dc:description/>
  <cp:lastModifiedBy>LARID Guillaume</cp:lastModifiedBy>
  <cp:revision>2</cp:revision>
  <cp:lastPrinted>2020-08-31T14:34:00Z</cp:lastPrinted>
  <dcterms:created xsi:type="dcterms:W3CDTF">2021-06-11T12:41:00Z</dcterms:created>
  <dcterms:modified xsi:type="dcterms:W3CDTF">2021-06-11T12:41:00Z</dcterms:modified>
</cp:coreProperties>
</file>