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data</w:t>
      </w:r>
    </w:p>
    <w:p>
      <w:pPr>
        <w:spacing w:before="312" w:beforeLines="100" w:after="312" w:afterLines="100"/>
      </w:pPr>
      <w:r>
        <w:rPr>
          <w:rFonts w:hint="eastAsia"/>
        </w:rPr>
        <w:drawing>
          <wp:inline distT="0" distB="0" distL="114300" distR="114300">
            <wp:extent cx="5273040" cy="3866515"/>
            <wp:effectExtent l="0" t="0" r="3810" b="635"/>
            <wp:docPr id="1" name="图片 1" descr="Supplementary Figure 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upplementary Figure S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86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SUPPLEMENTARY FIGURE S1 | Polyacrylamide gel images showing amplification results of 21 </w:t>
      </w:r>
      <w:r>
        <w:rPr>
          <w:rFonts w:ascii="Times New Roman" w:hAnsi="Times New Roman" w:cs="Times New Roman"/>
          <w:b/>
          <w:bCs/>
          <w:i/>
          <w:iCs/>
        </w:rPr>
        <w:t>Thi</w:t>
      </w:r>
      <w:r>
        <w:rPr>
          <w:rFonts w:ascii="Times New Roman" w:hAnsi="Times New Roman" w:cs="Times New Roman"/>
          <w:b/>
          <w:bCs/>
        </w:rPr>
        <w:t xml:space="preserve">-specific markers on each </w:t>
      </w:r>
      <w:r>
        <w:rPr>
          <w:rFonts w:ascii="Times New Roman" w:hAnsi="Times New Roman" w:cs="Times New Roman"/>
          <w:b/>
          <w:bCs/>
          <w:i/>
          <w:iCs/>
        </w:rPr>
        <w:t>Thi</w:t>
      </w:r>
      <w:r>
        <w:rPr>
          <w:rFonts w:ascii="Times New Roman" w:hAnsi="Times New Roman" w:cs="Times New Roman"/>
          <w:b/>
          <w:bCs/>
        </w:rPr>
        <w:t xml:space="preserve">-chromosome in six </w:t>
      </w:r>
      <w:r>
        <w:rPr>
          <w:rFonts w:ascii="Times New Roman" w:hAnsi="Times New Roman" w:cs="Times New Roman"/>
          <w:b/>
          <w:bCs/>
          <w:i/>
          <w:iCs/>
        </w:rPr>
        <w:t>Th. intermedium</w:t>
      </w:r>
      <w:r>
        <w:rPr>
          <w:rFonts w:ascii="Times New Roman" w:hAnsi="Times New Roman" w:cs="Times New Roman"/>
          <w:b/>
          <w:bCs/>
        </w:rPr>
        <w:t xml:space="preserve"> plants and eight wheat landraces.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M: DNA ladder; C01</w:t>
      </w:r>
      <w:r>
        <w:rPr>
          <w:rFonts w:hint="eastAsia" w:ascii="Times New Roman" w:hAnsi="Times New Roman" w:cs="Times New Roman"/>
          <w:lang w:val="en-US" w:eastAsia="zh-CN"/>
        </w:rPr>
        <w:t>-</w:t>
      </w:r>
      <w:bookmarkStart w:id="0" w:name="_GoBack"/>
      <w:bookmarkEnd w:id="0"/>
      <w:r>
        <w:rPr>
          <w:rFonts w:hint="eastAsia" w:ascii="Times New Roman" w:hAnsi="Times New Roman" w:cs="Times New Roman"/>
        </w:rPr>
        <w:t xml:space="preserve">C21: </w:t>
      </w:r>
      <w:r>
        <w:rPr>
          <w:rFonts w:ascii="Times New Roman" w:hAnsi="Times New Roman" w:cs="Times New Roman"/>
        </w:rPr>
        <w:t xml:space="preserve">markers for all 21 </w:t>
      </w:r>
      <w:r>
        <w:rPr>
          <w:rFonts w:ascii="Times New Roman" w:hAnsi="Times New Roman" w:cs="Times New Roman"/>
          <w:i/>
          <w:iCs/>
        </w:rPr>
        <w:t>Th. intermedium</w:t>
      </w:r>
      <w:r>
        <w:rPr>
          <w:rFonts w:ascii="Times New Roman" w:hAnsi="Times New Roman" w:cs="Times New Roman"/>
        </w:rPr>
        <w:t xml:space="preserve"> chromosomes (</w:t>
      </w:r>
      <w:r>
        <w:rPr>
          <w:rFonts w:hint="eastAsia" w:ascii="Times New Roman" w:hAnsi="Times New Roman" w:cs="Times New Roman"/>
        </w:rPr>
        <w:t>1J</w:t>
      </w:r>
      <w:r>
        <w:rPr>
          <w:rFonts w:ascii="Times New Roman" w:hAnsi="Times New Roman" w:cs="Times New Roman"/>
        </w:rPr>
        <w:t>-</w:t>
      </w:r>
      <w:r>
        <w:rPr>
          <w:rFonts w:hint="eastAsia" w:ascii="Times New Roman" w:hAnsi="Times New Roman" w:cs="Times New Roman"/>
        </w:rPr>
        <w:t>7St</w:t>
      </w:r>
      <w:r>
        <w:rPr>
          <w:rFonts w:ascii="Times New Roman" w:hAnsi="Times New Roman" w:cs="Times New Roman"/>
        </w:rPr>
        <w:t>)</w:t>
      </w:r>
      <w:r>
        <w:rPr>
          <w:rFonts w:hint="eastAsia" w:ascii="Times New Roman" w:hAnsi="Times New Roman" w:cs="Times New Roman"/>
        </w:rPr>
        <w:t>; 1</w:t>
      </w:r>
      <w:r>
        <w:rPr>
          <w:rFonts w:hint="eastAsia" w:ascii="Times New Roman" w:hAnsi="Times New Roman" w:cs="Times New Roman"/>
          <w:lang w:val="en-US" w:eastAsia="zh-CN"/>
        </w:rPr>
        <w:t>-</w:t>
      </w:r>
      <w:r>
        <w:rPr>
          <w:rFonts w:hint="eastAsia" w:ascii="Times New Roman" w:hAnsi="Times New Roman" w:cs="Times New Roman"/>
        </w:rPr>
        <w:t xml:space="preserve">6: </w:t>
      </w:r>
      <w:r>
        <w:rPr>
          <w:rFonts w:ascii="Times New Roman" w:hAnsi="Times New Roman" w:cs="Times New Roman"/>
        </w:rPr>
        <w:t xml:space="preserve">six </w:t>
      </w:r>
      <w:r>
        <w:rPr>
          <w:rFonts w:ascii="Times New Roman" w:hAnsi="Times New Roman" w:cs="Times New Roman"/>
          <w:i/>
          <w:iCs/>
        </w:rPr>
        <w:t>Th. intermedium</w:t>
      </w:r>
      <w:r>
        <w:rPr>
          <w:rFonts w:ascii="Times New Roman" w:hAnsi="Times New Roman" w:cs="Times New Roman"/>
        </w:rPr>
        <w:t xml:space="preserve"> plants</w:t>
      </w:r>
      <w:r>
        <w:rPr>
          <w:rFonts w:hint="eastAsia" w:ascii="Times New Roman" w:hAnsi="Times New Roman" w:cs="Times New Roman"/>
        </w:rPr>
        <w:t>; 7-14: Chinese Spring, Shanglinxiaomai, Louguding, Xiaobaimang, Chadianhong, Jiangxizao, Lanhuamai, Motuoxiaomai.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33"/>
    <w:rsid w:val="003C6833"/>
    <w:rsid w:val="004C3795"/>
    <w:rsid w:val="0073001E"/>
    <w:rsid w:val="00AB1F9B"/>
    <w:rsid w:val="03A95021"/>
    <w:rsid w:val="08541F4C"/>
    <w:rsid w:val="10730BCD"/>
    <w:rsid w:val="10E46831"/>
    <w:rsid w:val="11511C94"/>
    <w:rsid w:val="11CA2F4F"/>
    <w:rsid w:val="1A4D1AF2"/>
    <w:rsid w:val="1BB763F2"/>
    <w:rsid w:val="1CB92D19"/>
    <w:rsid w:val="254C4061"/>
    <w:rsid w:val="26B678D4"/>
    <w:rsid w:val="28A2198D"/>
    <w:rsid w:val="2B7870E5"/>
    <w:rsid w:val="2DA551DF"/>
    <w:rsid w:val="31CF0702"/>
    <w:rsid w:val="321D7A76"/>
    <w:rsid w:val="333A49BC"/>
    <w:rsid w:val="340B2542"/>
    <w:rsid w:val="389F7B70"/>
    <w:rsid w:val="3A2272B6"/>
    <w:rsid w:val="3A842B77"/>
    <w:rsid w:val="418843D6"/>
    <w:rsid w:val="523C7E5F"/>
    <w:rsid w:val="539F0B16"/>
    <w:rsid w:val="5B921176"/>
    <w:rsid w:val="5BDC40FF"/>
    <w:rsid w:val="5C0C615A"/>
    <w:rsid w:val="621D4445"/>
    <w:rsid w:val="711A28B1"/>
    <w:rsid w:val="721B0A50"/>
    <w:rsid w:val="7F0C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405</Characters>
  <Lines>3</Lines>
  <Paragraphs>1</Paragraphs>
  <TotalTime>3</TotalTime>
  <ScaleCrop>false</ScaleCrop>
  <LinksUpToDate>false</LinksUpToDate>
  <CharactersWithSpaces>474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2021-05-06T04:41:00Z</dcterms:created>
  <dc:creator>Lenovo</dc:creator>
  <cp:lastModifiedBy>Qiao</cp:lastModifiedBy>
  <dcterms:modified xsi:type="dcterms:W3CDTF">2021-05-07T14:14:55Z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BAF08BF9F2AD4821A0053A2AC07B96F5</vt:lpwstr>
  </property>
</Properties>
</file>