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53BB0" w14:textId="77777777" w:rsidR="00B10F86" w:rsidRPr="00B10F86" w:rsidRDefault="00B10F86" w:rsidP="00B10F86">
      <w:pPr>
        <w:jc w:val="center"/>
        <w:rPr>
          <w:rFonts w:cs="Calibri"/>
          <w:b/>
          <w:bCs/>
          <w:i/>
          <w:iCs/>
          <w:sz w:val="28"/>
          <w:szCs w:val="28"/>
          <w:u w:val="single"/>
        </w:rPr>
      </w:pPr>
      <w:r w:rsidRPr="00B10F86">
        <w:rPr>
          <w:rFonts w:cs="Calibri"/>
          <w:b/>
          <w:bCs/>
          <w:i/>
          <w:iCs/>
          <w:sz w:val="28"/>
          <w:szCs w:val="28"/>
          <w:u w:val="single"/>
        </w:rPr>
        <w:t>Abiraterone – Enzalutamide Data Sheet Results</w:t>
      </w:r>
    </w:p>
    <w:p w14:paraId="423F7753" w14:textId="77777777" w:rsidR="00B10F86" w:rsidRPr="00B10F86" w:rsidRDefault="00B10F86" w:rsidP="00B10F86">
      <w:pPr>
        <w:jc w:val="center"/>
        <w:rPr>
          <w:rFonts w:cs="Calibri"/>
          <w:b/>
          <w:bCs/>
          <w:i/>
          <w:iCs/>
          <w:sz w:val="28"/>
          <w:szCs w:val="28"/>
          <w:u w:val="single"/>
        </w:rPr>
      </w:pPr>
    </w:p>
    <w:p w14:paraId="17D18153" w14:textId="77777777" w:rsidR="00B10F86" w:rsidRPr="00B10F86" w:rsidRDefault="00B10F86" w:rsidP="00B10F86">
      <w:pPr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75 patients with metastatic castrate resistant prostate cancer treated with abiraterone or enzalutamide between August, 2013 to Dec, 2019 at GVH.</w:t>
      </w:r>
    </w:p>
    <w:p w14:paraId="5B5AFC48" w14:textId="77777777" w:rsidR="00B10F86" w:rsidRPr="00B10F86" w:rsidRDefault="00B10F86" w:rsidP="00B10F86">
      <w:pPr>
        <w:jc w:val="both"/>
        <w:rPr>
          <w:rFonts w:cs="Calibri"/>
          <w:sz w:val="28"/>
          <w:szCs w:val="28"/>
        </w:rPr>
      </w:pPr>
    </w:p>
    <w:p w14:paraId="4C8D39A9" w14:textId="77777777" w:rsidR="00B10F86" w:rsidRPr="00B10F86" w:rsidRDefault="00B10F86" w:rsidP="00B10F86">
      <w:pPr>
        <w:jc w:val="both"/>
        <w:rPr>
          <w:rFonts w:cs="Calibri"/>
          <w:b/>
          <w:bCs/>
          <w:sz w:val="28"/>
          <w:szCs w:val="28"/>
          <w:u w:val="single"/>
        </w:rPr>
      </w:pPr>
      <w:r w:rsidRPr="00B10F86">
        <w:rPr>
          <w:rFonts w:cs="Calibri"/>
          <w:b/>
          <w:bCs/>
          <w:sz w:val="28"/>
          <w:szCs w:val="28"/>
          <w:u w:val="single"/>
        </w:rPr>
        <w:t>Whole cohort results</w:t>
      </w:r>
    </w:p>
    <w:p w14:paraId="60E9EAA0" w14:textId="77777777" w:rsidR="00B10F86" w:rsidRPr="00B10F86" w:rsidRDefault="00B10F86" w:rsidP="00B10F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Abiraterone = 38 (Aug, 2013 – Dec 2019)</w:t>
      </w:r>
    </w:p>
    <w:p w14:paraId="08DADAFD" w14:textId="77777777" w:rsidR="00B10F86" w:rsidRPr="00B10F86" w:rsidRDefault="00B10F86" w:rsidP="00B10F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Enzalutamide = 37 (July, 2015 to Dec, 2019)</w:t>
      </w:r>
    </w:p>
    <w:p w14:paraId="4F0FCDBD" w14:textId="77777777" w:rsidR="00B10F86" w:rsidRPr="00B10F86" w:rsidRDefault="00B10F86" w:rsidP="00B10F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Median Age = 80 (61-94)</w:t>
      </w:r>
    </w:p>
    <w:p w14:paraId="2C549D7C" w14:textId="77777777" w:rsidR="00B10F86" w:rsidRPr="00B10F86" w:rsidRDefault="00B10F86" w:rsidP="00B10F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ECOG</w:t>
      </w:r>
    </w:p>
    <w:p w14:paraId="452A5F02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0 = 2 (2.7%)</w:t>
      </w:r>
    </w:p>
    <w:p w14:paraId="058BBC14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1 = 29 (38.7%)</w:t>
      </w:r>
    </w:p>
    <w:p w14:paraId="5CBAF167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2=27 (36.%)</w:t>
      </w:r>
    </w:p>
    <w:p w14:paraId="0ACBE7B8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3 = 17 (22.7%)</w:t>
      </w:r>
    </w:p>
    <w:p w14:paraId="4B853584" w14:textId="77777777" w:rsidR="00B10F86" w:rsidRPr="00B10F86" w:rsidRDefault="00B10F86" w:rsidP="00B10F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 xml:space="preserve">Risk Stratification </w:t>
      </w:r>
    </w:p>
    <w:p w14:paraId="5062E138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High = 54 (72%)</w:t>
      </w:r>
    </w:p>
    <w:p w14:paraId="7C66FA21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Low = 11 (14.7%)</w:t>
      </w:r>
    </w:p>
    <w:p w14:paraId="1596CD8F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Unknown = 10 (13.3%)</w:t>
      </w:r>
    </w:p>
    <w:p w14:paraId="5558AD4E" w14:textId="77777777" w:rsidR="00B10F86" w:rsidRPr="00B10F86" w:rsidRDefault="00B10F86" w:rsidP="00B10F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Burden of Disease</w:t>
      </w:r>
    </w:p>
    <w:p w14:paraId="45FD78AE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High = 32 (42.7%)</w:t>
      </w:r>
    </w:p>
    <w:p w14:paraId="280B81E8" w14:textId="77777777" w:rsidR="00B10F86" w:rsidRPr="00B10F86" w:rsidRDefault="00B10F86" w:rsidP="00B10F86">
      <w:pPr>
        <w:pStyle w:val="ListParagraph"/>
        <w:numPr>
          <w:ilvl w:val="2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proofErr w:type="spellStart"/>
      <w:r w:rsidRPr="00B10F86">
        <w:rPr>
          <w:rFonts w:cs="Calibri"/>
          <w:sz w:val="28"/>
          <w:szCs w:val="28"/>
        </w:rPr>
        <w:t>Enza</w:t>
      </w:r>
      <w:proofErr w:type="spellEnd"/>
      <w:r w:rsidRPr="00B10F86">
        <w:rPr>
          <w:rFonts w:cs="Calibri"/>
          <w:sz w:val="28"/>
          <w:szCs w:val="28"/>
        </w:rPr>
        <w:t xml:space="preserve"> = 12</w:t>
      </w:r>
    </w:p>
    <w:p w14:paraId="5C835AD3" w14:textId="77777777" w:rsidR="00B10F86" w:rsidRPr="00B10F86" w:rsidRDefault="00B10F86" w:rsidP="00B10F86">
      <w:pPr>
        <w:pStyle w:val="ListParagraph"/>
        <w:numPr>
          <w:ilvl w:val="2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Abi = 20</w:t>
      </w:r>
    </w:p>
    <w:p w14:paraId="36403DAD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Low = 43 (57.3%%)</w:t>
      </w:r>
    </w:p>
    <w:p w14:paraId="598AD456" w14:textId="77777777" w:rsidR="00B10F86" w:rsidRPr="00B10F86" w:rsidRDefault="00B10F86" w:rsidP="00B10F86">
      <w:pPr>
        <w:pStyle w:val="ListParagraph"/>
        <w:numPr>
          <w:ilvl w:val="2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proofErr w:type="spellStart"/>
      <w:r w:rsidRPr="00B10F86">
        <w:rPr>
          <w:rFonts w:cs="Calibri"/>
          <w:sz w:val="28"/>
          <w:szCs w:val="28"/>
        </w:rPr>
        <w:t>Enza</w:t>
      </w:r>
      <w:proofErr w:type="spellEnd"/>
      <w:r w:rsidRPr="00B10F86">
        <w:rPr>
          <w:rFonts w:cs="Calibri"/>
          <w:sz w:val="28"/>
          <w:szCs w:val="28"/>
        </w:rPr>
        <w:t xml:space="preserve"> = 25</w:t>
      </w:r>
    </w:p>
    <w:p w14:paraId="3E00D3D0" w14:textId="77777777" w:rsidR="00B10F86" w:rsidRPr="00B10F86" w:rsidRDefault="00B10F86" w:rsidP="00B10F86">
      <w:pPr>
        <w:pStyle w:val="ListParagraph"/>
        <w:numPr>
          <w:ilvl w:val="2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Abi = 18</w:t>
      </w:r>
    </w:p>
    <w:p w14:paraId="40CAB3F8" w14:textId="77777777" w:rsidR="00B10F86" w:rsidRPr="00B10F86" w:rsidRDefault="00B10F86" w:rsidP="00B10F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 xml:space="preserve">Visceral </w:t>
      </w:r>
      <w:proofErr w:type="spellStart"/>
      <w:r w:rsidRPr="00B10F86">
        <w:rPr>
          <w:rFonts w:cs="Calibri"/>
          <w:sz w:val="28"/>
          <w:szCs w:val="28"/>
        </w:rPr>
        <w:t>mets</w:t>
      </w:r>
      <w:proofErr w:type="spellEnd"/>
    </w:p>
    <w:p w14:paraId="3B671007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Yes = 15 (20%)</w:t>
      </w:r>
    </w:p>
    <w:p w14:paraId="7BDEBBB3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No = 60 (80%)</w:t>
      </w:r>
    </w:p>
    <w:p w14:paraId="2AD3B618" w14:textId="77777777" w:rsidR="00B10F86" w:rsidRPr="00B10F86" w:rsidRDefault="00B10F86" w:rsidP="00B10F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Prior Chemotherapy = 34 (45.3%)</w:t>
      </w:r>
    </w:p>
    <w:p w14:paraId="16FD7822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Abiraterone – 20</w:t>
      </w:r>
    </w:p>
    <w:p w14:paraId="14F679C9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Enzalutamide - 14</w:t>
      </w:r>
    </w:p>
    <w:p w14:paraId="4EAAC7CB" w14:textId="77777777" w:rsidR="00B10F86" w:rsidRPr="00B10F86" w:rsidRDefault="00B10F86" w:rsidP="00B10F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Abiraterone</w:t>
      </w:r>
      <w:r w:rsidRPr="00B10F86">
        <w:rPr>
          <w:rFonts w:cs="Calibri"/>
          <w:sz w:val="28"/>
          <w:szCs w:val="28"/>
        </w:rPr>
        <w:tab/>
        <w:t xml:space="preserve">group </w:t>
      </w:r>
    </w:p>
    <w:p w14:paraId="08BFA44C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Prior Enzalutamide</w:t>
      </w:r>
      <w:r w:rsidRPr="00B10F86">
        <w:rPr>
          <w:rFonts w:cs="Calibri"/>
          <w:sz w:val="28"/>
          <w:szCs w:val="28"/>
        </w:rPr>
        <w:tab/>
        <w:t xml:space="preserve"> 9</w:t>
      </w:r>
    </w:p>
    <w:p w14:paraId="3B0E9A27" w14:textId="77777777" w:rsidR="00B10F86" w:rsidRPr="00B10F86" w:rsidRDefault="00B10F86" w:rsidP="00B10F86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Enzalutamide group</w:t>
      </w:r>
    </w:p>
    <w:p w14:paraId="3A3C99E4" w14:textId="77777777" w:rsidR="00B10F86" w:rsidRPr="00B10F86" w:rsidRDefault="00B10F86" w:rsidP="00B10F86">
      <w:pPr>
        <w:pStyle w:val="ListParagraph"/>
        <w:numPr>
          <w:ilvl w:val="1"/>
          <w:numId w:val="1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Prior Abiraterone</w:t>
      </w:r>
      <w:r w:rsidRPr="00B10F86">
        <w:rPr>
          <w:rFonts w:cs="Calibri"/>
          <w:sz w:val="28"/>
          <w:szCs w:val="28"/>
        </w:rPr>
        <w:tab/>
        <w:t>2</w:t>
      </w:r>
    </w:p>
    <w:p w14:paraId="41E8A3DC" w14:textId="77777777" w:rsidR="00B10F86" w:rsidRPr="00B10F86" w:rsidRDefault="00B10F86" w:rsidP="00B10F86">
      <w:pPr>
        <w:jc w:val="both"/>
        <w:rPr>
          <w:rFonts w:cs="Calibri"/>
          <w:sz w:val="28"/>
          <w:szCs w:val="28"/>
        </w:rPr>
      </w:pPr>
    </w:p>
    <w:p w14:paraId="14E2F535" w14:textId="77777777" w:rsidR="00B10F86" w:rsidRPr="00B10F86" w:rsidRDefault="00B10F86" w:rsidP="00B10F86">
      <w:pPr>
        <w:jc w:val="both"/>
        <w:rPr>
          <w:rFonts w:cs="Calibri"/>
          <w:sz w:val="28"/>
          <w:szCs w:val="28"/>
        </w:rPr>
      </w:pPr>
    </w:p>
    <w:p w14:paraId="61E5B444" w14:textId="77777777" w:rsidR="00B10F86" w:rsidRPr="00B10F86" w:rsidRDefault="00B10F86" w:rsidP="00B10F86">
      <w:pPr>
        <w:jc w:val="both"/>
        <w:rPr>
          <w:rFonts w:cs="Calibri"/>
          <w:b/>
          <w:bCs/>
          <w:sz w:val="28"/>
          <w:szCs w:val="28"/>
        </w:rPr>
      </w:pPr>
      <w:r w:rsidRPr="00B10F86">
        <w:rPr>
          <w:rFonts w:cs="Calibri"/>
          <w:b/>
          <w:bCs/>
          <w:sz w:val="28"/>
          <w:szCs w:val="28"/>
        </w:rPr>
        <w:t>Response Rates:</w:t>
      </w:r>
    </w:p>
    <w:p w14:paraId="44416F84" w14:textId="7A1083BF" w:rsidR="00B10F86" w:rsidRPr="00B10F86" w:rsidRDefault="00B10F86" w:rsidP="00B10F86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PSA Response rate Whole cohort – 41 (54%</w:t>
      </w:r>
      <w:r w:rsidR="004432AC">
        <w:rPr>
          <w:rFonts w:cs="Calibri"/>
          <w:sz w:val="28"/>
          <w:szCs w:val="28"/>
        </w:rPr>
        <w:t>)</w:t>
      </w:r>
    </w:p>
    <w:p w14:paraId="1D5FFA7D" w14:textId="77777777" w:rsidR="00B10F86" w:rsidRPr="00B10F86" w:rsidRDefault="00B10F86" w:rsidP="00B10F86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Abiraterone – 39.5 % (15)</w:t>
      </w:r>
    </w:p>
    <w:p w14:paraId="06195798" w14:textId="77777777" w:rsidR="00B10F86" w:rsidRPr="00B10F86" w:rsidRDefault="00B10F86" w:rsidP="00B10F86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Enzalutamide -70.3% (26)</w:t>
      </w:r>
    </w:p>
    <w:p w14:paraId="15420EF4" w14:textId="77777777" w:rsidR="00B10F86" w:rsidRPr="00B10F86" w:rsidRDefault="00B10F86" w:rsidP="00B10F86">
      <w:pPr>
        <w:jc w:val="both"/>
        <w:rPr>
          <w:rFonts w:cs="Calibri"/>
          <w:b/>
          <w:bCs/>
          <w:sz w:val="28"/>
          <w:szCs w:val="28"/>
        </w:rPr>
      </w:pPr>
      <w:r w:rsidRPr="00B10F86">
        <w:rPr>
          <w:rFonts w:cs="Calibri"/>
          <w:b/>
          <w:bCs/>
          <w:sz w:val="28"/>
          <w:szCs w:val="28"/>
        </w:rPr>
        <w:t>Dose reduction</w:t>
      </w:r>
    </w:p>
    <w:p w14:paraId="22446AFA" w14:textId="77777777" w:rsidR="00B10F86" w:rsidRPr="00B10F86" w:rsidRDefault="00B10F86" w:rsidP="00B10F86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Whole cohort – 18 (24 %)</w:t>
      </w:r>
    </w:p>
    <w:p w14:paraId="35C8C579" w14:textId="77777777" w:rsidR="00B10F86" w:rsidRPr="00B10F86" w:rsidRDefault="00B10F86" w:rsidP="00B10F86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Abiraterone – 5 (13.2%)</w:t>
      </w:r>
    </w:p>
    <w:p w14:paraId="724C85D3" w14:textId="77777777" w:rsidR="00B10F86" w:rsidRPr="00B10F86" w:rsidRDefault="00B10F86" w:rsidP="00B10F86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Enzalutamide – 13 (35.1%)</w:t>
      </w:r>
    </w:p>
    <w:p w14:paraId="7CB6EBCE" w14:textId="77777777" w:rsidR="00B10F86" w:rsidRPr="00B10F86" w:rsidRDefault="00B10F86" w:rsidP="00B10F86">
      <w:pPr>
        <w:jc w:val="both"/>
        <w:rPr>
          <w:rFonts w:cs="Calibri"/>
          <w:b/>
          <w:bCs/>
          <w:sz w:val="28"/>
          <w:szCs w:val="28"/>
        </w:rPr>
      </w:pPr>
      <w:r w:rsidRPr="00B10F86">
        <w:rPr>
          <w:rFonts w:cs="Calibri"/>
          <w:b/>
          <w:bCs/>
          <w:sz w:val="28"/>
          <w:szCs w:val="28"/>
        </w:rPr>
        <w:t>Dose interruption</w:t>
      </w:r>
    </w:p>
    <w:p w14:paraId="10813D4B" w14:textId="77777777" w:rsidR="00B10F86" w:rsidRPr="00B10F86" w:rsidRDefault="00B10F86" w:rsidP="00B10F86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Whole cohort – 16 (21.3) %</w:t>
      </w:r>
    </w:p>
    <w:p w14:paraId="491918AC" w14:textId="77777777" w:rsidR="00B10F86" w:rsidRPr="00B10F86" w:rsidRDefault="00B10F86" w:rsidP="00B10F86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Abiraterone – 8 (21.1%)</w:t>
      </w:r>
    </w:p>
    <w:p w14:paraId="62D461B0" w14:textId="77777777" w:rsidR="00B10F86" w:rsidRPr="00B10F86" w:rsidRDefault="00B10F86" w:rsidP="00B10F86">
      <w:pPr>
        <w:pStyle w:val="ListParagraph"/>
        <w:numPr>
          <w:ilvl w:val="1"/>
          <w:numId w:val="2"/>
        </w:numPr>
        <w:spacing w:line="240" w:lineRule="auto"/>
        <w:jc w:val="both"/>
        <w:rPr>
          <w:rFonts w:cs="Calibri"/>
          <w:sz w:val="28"/>
          <w:szCs w:val="28"/>
        </w:rPr>
      </w:pPr>
      <w:r w:rsidRPr="00B10F86">
        <w:rPr>
          <w:rFonts w:cs="Calibri"/>
          <w:sz w:val="28"/>
          <w:szCs w:val="28"/>
        </w:rPr>
        <w:t>Enzalutamide – 8 (21.6%)</w:t>
      </w:r>
    </w:p>
    <w:p w14:paraId="08B489AA" w14:textId="77777777" w:rsidR="00B10F86" w:rsidRDefault="00B10F86" w:rsidP="00B10F86">
      <w:pPr>
        <w:rPr>
          <w:rFonts w:ascii="Arial" w:hAnsi="Arial" w:cs="Arial"/>
          <w:b/>
          <w:bCs/>
          <w:sz w:val="26"/>
          <w:szCs w:val="26"/>
        </w:rPr>
      </w:pPr>
    </w:p>
    <w:p w14:paraId="1111E161" w14:textId="054FCDC8" w:rsidR="00B10F86" w:rsidRDefault="00B10F86" w:rsidP="00B10F8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Median Follow up duration = 37 months</w:t>
      </w:r>
    </w:p>
    <w:p w14:paraId="6196370A" w14:textId="5ACA679C" w:rsidR="00B10F86" w:rsidRDefault="00B10F86" w:rsidP="00B10F86">
      <w:pPr>
        <w:rPr>
          <w:rFonts w:ascii="Arial" w:hAnsi="Arial" w:cs="Arial"/>
          <w:b/>
          <w:bCs/>
          <w:sz w:val="26"/>
          <w:szCs w:val="26"/>
        </w:rPr>
      </w:pPr>
    </w:p>
    <w:p w14:paraId="63E5B125" w14:textId="77777777" w:rsidR="00B10F86" w:rsidRDefault="00B10F86" w:rsidP="00B10F86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40E861E0" w14:textId="77777777" w:rsidR="00B10F86" w:rsidRDefault="00B10F86" w:rsidP="00B10F86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449D0F60" w14:textId="77777777" w:rsidR="00B10F86" w:rsidRDefault="00B10F86" w:rsidP="00B10F86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6D42DBF7" w14:textId="2DFFAD03" w:rsidR="00B10F86" w:rsidRPr="00B10F86" w:rsidRDefault="00B10F86" w:rsidP="00B10F86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  <w:r w:rsidRPr="00B10F86"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>PSA PFS</w:t>
      </w:r>
      <w: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 xml:space="preserve"> </w:t>
      </w:r>
      <w:r w:rsidRPr="00B10F86">
        <w:rPr>
          <w:rFonts w:ascii="Arial" w:hAnsi="Arial" w:cs="Arial"/>
          <w:b/>
          <w:bCs/>
          <w:color w:val="FF0000"/>
          <w:sz w:val="26"/>
          <w:szCs w:val="26"/>
        </w:rPr>
        <w:t xml:space="preserve">Whole </w:t>
      </w:r>
      <w:r>
        <w:rPr>
          <w:rFonts w:ascii="Arial" w:hAnsi="Arial" w:cs="Arial"/>
          <w:b/>
          <w:bCs/>
          <w:color w:val="FF0000"/>
          <w:sz w:val="26"/>
          <w:szCs w:val="26"/>
        </w:rPr>
        <w:t>Cohort = 6 months</w:t>
      </w:r>
    </w:p>
    <w:p w14:paraId="7367E7A7" w14:textId="742EF53D" w:rsidR="00B10F86" w:rsidRDefault="00B10F86" w:rsidP="00B10F86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488323DD" w14:textId="77777777" w:rsidR="00B10F86" w:rsidRPr="00B10F86" w:rsidRDefault="00B10F86" w:rsidP="00B10F86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75FFF690" w14:textId="77777777" w:rsidR="00B10F86" w:rsidRDefault="00B10F86" w:rsidP="00B10F86">
      <w:pPr>
        <w:rPr>
          <w:rFonts w:ascii="Arial" w:hAnsi="Arial" w:cs="Arial"/>
          <w:b/>
          <w:bCs/>
          <w:sz w:val="26"/>
          <w:szCs w:val="26"/>
        </w:rPr>
      </w:pPr>
    </w:p>
    <w:tbl>
      <w:tblPr>
        <w:tblW w:w="8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082"/>
        <w:gridCol w:w="1423"/>
        <w:gridCol w:w="1423"/>
        <w:gridCol w:w="1051"/>
        <w:gridCol w:w="1082"/>
        <w:gridCol w:w="1423"/>
      </w:tblGrid>
      <w:tr w:rsidR="00B10F86" w:rsidRPr="00B64F15" w14:paraId="7122B96A" w14:textId="77777777" w:rsidTr="00B10F86">
        <w:trPr>
          <w:cantSplit/>
        </w:trPr>
        <w:tc>
          <w:tcPr>
            <w:tcW w:w="8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96901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1FA2D16B" w14:textId="77777777" w:rsidTr="00B10F86">
        <w:trPr>
          <w:cantSplit/>
        </w:trPr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300979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56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9E84B70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0E3B1C04" w14:textId="77777777" w:rsidTr="00B10F86">
        <w:trPr>
          <w:cantSplit/>
        </w:trPr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448C58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6CE5C61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284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5BABFA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856DE9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7A5B21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23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AAE5D38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1F8229B4" w14:textId="77777777" w:rsidTr="00B10F86">
        <w:trPr>
          <w:cantSplit/>
        </w:trPr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AE83DF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E05C141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DD399C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BF45D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9E79EE0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5C6D9AF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99CE0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</w:tr>
      <w:tr w:rsidR="00B10F86" w:rsidRPr="00B64F15" w14:paraId="71B1397E" w14:textId="77777777" w:rsidTr="00B10F86">
        <w:trPr>
          <w:cantSplit/>
        </w:trPr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F86B09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10.463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D314E4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1.399</w:t>
            </w:r>
          </w:p>
        </w:tc>
        <w:tc>
          <w:tcPr>
            <w:tcW w:w="142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95915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7.722</w:t>
            </w:r>
          </w:p>
        </w:tc>
        <w:tc>
          <w:tcPr>
            <w:tcW w:w="142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FF5F81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13.204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A3AA46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6.000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6C0EEE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.787</w:t>
            </w:r>
          </w:p>
        </w:tc>
        <w:tc>
          <w:tcPr>
            <w:tcW w:w="142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29A3A0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4.457</w:t>
            </w:r>
          </w:p>
        </w:tc>
      </w:tr>
    </w:tbl>
    <w:p w14:paraId="36F788E4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56F35E04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B75CF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00DB2BAF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6A94C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4BF305E6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277651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4B5BF123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36335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79B89D65" w14:textId="77777777">
        <w:trPr>
          <w:cantSplit/>
        </w:trPr>
        <w:tc>
          <w:tcPr>
            <w:tcW w:w="936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13E9A7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7.543</w:t>
            </w:r>
          </w:p>
        </w:tc>
      </w:tr>
    </w:tbl>
    <w:p w14:paraId="3A7B278C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6CDBF6E2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A90971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4D9B3D34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787CC88" w14:textId="0B12869D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lastRenderedPageBreak/>
        <w:drawing>
          <wp:inline distT="0" distB="0" distL="0" distR="0" wp14:anchorId="57B6AE70" wp14:editId="7C4F58E7">
            <wp:extent cx="5943600" cy="349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E52AE" w14:textId="77777777" w:rsidR="00B10F86" w:rsidRDefault="00B10F8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863B40F" w14:textId="77777777" w:rsidR="00B10F86" w:rsidRDefault="00B10F86" w:rsidP="00B10F86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  <w:r w:rsidRPr="00B10F86"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>PSA PFS</w:t>
      </w:r>
    </w:p>
    <w:p w14:paraId="03FF89A8" w14:textId="77777777" w:rsidR="00B10F86" w:rsidRDefault="00B10F86" w:rsidP="00B10F86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13768573" w14:textId="055E4CB0" w:rsidR="00B10F86" w:rsidRPr="00B10F86" w:rsidRDefault="00B10F86">
      <w:pPr>
        <w:spacing w:line="4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0F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Abi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(5 months)</w:t>
      </w:r>
      <w:r w:rsidRPr="00B10F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vs </w:t>
      </w:r>
      <w:proofErr w:type="spellStart"/>
      <w:r w:rsidRPr="00B10F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Enza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(7 months)</w:t>
      </w:r>
    </w:p>
    <w:p w14:paraId="0ADD352A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34D3265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052"/>
        <w:gridCol w:w="1082"/>
        <w:gridCol w:w="1422"/>
        <w:gridCol w:w="1422"/>
        <w:gridCol w:w="1051"/>
        <w:gridCol w:w="1082"/>
      </w:tblGrid>
      <w:tr w:rsidR="00B10F86" w:rsidRPr="00B64F15" w14:paraId="61D7C2F2" w14:textId="77777777">
        <w:trPr>
          <w:cantSplit/>
        </w:trPr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9337F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7A65661C" w14:textId="77777777">
        <w:trPr>
          <w:cantSplit/>
        </w:trPr>
        <w:tc>
          <w:tcPr>
            <w:tcW w:w="1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5E962E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Drug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B43B81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3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D5B80B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1BF05E93" w14:textId="77777777">
        <w:trPr>
          <w:cantSplit/>
        </w:trPr>
        <w:tc>
          <w:tcPr>
            <w:tcW w:w="1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0B2F85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2AB1C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FF3A696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284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14AD3A2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EA5D38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AB0CE89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10F86" w:rsidRPr="00B64F15" w14:paraId="1BA4D134" w14:textId="77777777">
        <w:trPr>
          <w:cantSplit/>
        </w:trPr>
        <w:tc>
          <w:tcPr>
            <w:tcW w:w="1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68EA17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E97981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5E71B29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09D0C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9C51A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CF5D713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E48D876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10F86" w:rsidRPr="00B64F15" w14:paraId="5D44D26E" w14:textId="77777777">
        <w:trPr>
          <w:cantSplit/>
        </w:trPr>
        <w:tc>
          <w:tcPr>
            <w:tcW w:w="14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FA836C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Abiraterone</w:t>
            </w:r>
          </w:p>
        </w:tc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1907D4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7.317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24069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1.332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1D558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4.707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66D5E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9.928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2847F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5.000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5ED60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.859</w:t>
            </w:r>
          </w:p>
        </w:tc>
      </w:tr>
      <w:tr w:rsidR="00B10F86" w:rsidRPr="00B64F15" w14:paraId="0678EDF3" w14:textId="77777777">
        <w:trPr>
          <w:cantSplit/>
        </w:trPr>
        <w:tc>
          <w:tcPr>
            <w:tcW w:w="14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49BFB8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Enzalutamide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C4CD60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13.938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BC934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2.482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F69F8F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9.074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81A36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18.803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6687A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7.000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6FC8D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1.168</w:t>
            </w:r>
          </w:p>
        </w:tc>
      </w:tr>
      <w:tr w:rsidR="00B10F86" w:rsidRPr="00B64F15" w14:paraId="69168C0C" w14:textId="77777777">
        <w:trPr>
          <w:cantSplit/>
        </w:trPr>
        <w:tc>
          <w:tcPr>
            <w:tcW w:w="14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4D30D5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457460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10.463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3255A0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1.399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AFC558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7.722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D68F2DB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13.204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E398FD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50854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.787</w:t>
            </w:r>
          </w:p>
        </w:tc>
      </w:tr>
    </w:tbl>
    <w:p w14:paraId="2107A797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3098"/>
        <w:gridCol w:w="3098"/>
      </w:tblGrid>
      <w:tr w:rsidR="00B10F86" w:rsidRPr="00B64F15" w14:paraId="6626D55B" w14:textId="77777777">
        <w:trPr>
          <w:cantSplit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B50FA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05EB5CB0" w14:textId="77777777">
        <w:trPr>
          <w:cantSplit/>
        </w:trPr>
        <w:tc>
          <w:tcPr>
            <w:tcW w:w="3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D3F3C6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Drug</w:t>
            </w: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3BEC7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7E063C04" w14:textId="77777777">
        <w:trPr>
          <w:cantSplit/>
        </w:trPr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4F7C0B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567D00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09CF3C8A" w14:textId="77777777">
        <w:trPr>
          <w:cantSplit/>
        </w:trPr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396F8C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791EB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309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F9BDF38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10312611" w14:textId="77777777">
        <w:trPr>
          <w:cantSplit/>
        </w:trPr>
        <w:tc>
          <w:tcPr>
            <w:tcW w:w="316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5241C3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Abiraterone</w:t>
            </w:r>
          </w:p>
        </w:tc>
        <w:tc>
          <w:tcPr>
            <w:tcW w:w="30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4B1C88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3.317</w:t>
            </w:r>
          </w:p>
        </w:tc>
        <w:tc>
          <w:tcPr>
            <w:tcW w:w="30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67CD0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6.683</w:t>
            </w:r>
          </w:p>
        </w:tc>
      </w:tr>
      <w:tr w:rsidR="00B10F86" w:rsidRPr="00B64F15" w14:paraId="34A0066D" w14:textId="77777777">
        <w:trPr>
          <w:cantSplit/>
        </w:trPr>
        <w:tc>
          <w:tcPr>
            <w:tcW w:w="31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8E0735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Enzalutamide</w:t>
            </w:r>
          </w:p>
        </w:tc>
        <w:tc>
          <w:tcPr>
            <w:tcW w:w="30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BB75C7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4.710</w:t>
            </w:r>
          </w:p>
        </w:tc>
        <w:tc>
          <w:tcPr>
            <w:tcW w:w="3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462FD6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9.290</w:t>
            </w:r>
          </w:p>
        </w:tc>
      </w:tr>
      <w:tr w:rsidR="00B10F86" w:rsidRPr="00B64F15" w14:paraId="7F09BDB7" w14:textId="77777777">
        <w:trPr>
          <w:cantSplit/>
        </w:trPr>
        <w:tc>
          <w:tcPr>
            <w:tcW w:w="316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234B4D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30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70CC2A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4.457</w:t>
            </w:r>
          </w:p>
        </w:tc>
        <w:tc>
          <w:tcPr>
            <w:tcW w:w="30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F94804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7.543</w:t>
            </w:r>
          </w:p>
        </w:tc>
      </w:tr>
    </w:tbl>
    <w:p w14:paraId="33C00FFD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23543675" w14:textId="77777777">
        <w:trPr>
          <w:cantSplit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323626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a. Estimation is limited to the largest survival time if it is censored.</w:t>
            </w:r>
          </w:p>
        </w:tc>
      </w:tr>
    </w:tbl>
    <w:p w14:paraId="70B9FA7F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9CBCBBB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275"/>
        <w:gridCol w:w="1041"/>
        <w:gridCol w:w="1041"/>
      </w:tblGrid>
      <w:tr w:rsidR="00B10F86" w:rsidRPr="00B64F15" w14:paraId="415B8D81" w14:textId="77777777">
        <w:trPr>
          <w:cantSplit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538680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Overall Comparisons</w:t>
            </w:r>
          </w:p>
        </w:tc>
      </w:tr>
      <w:tr w:rsidR="00B10F86" w:rsidRPr="00B64F15" w14:paraId="1D99378A" w14:textId="77777777">
        <w:trPr>
          <w:cantSplit/>
        </w:trPr>
        <w:tc>
          <w:tcPr>
            <w:tcW w:w="223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505FC2" w14:textId="77777777" w:rsidR="00B10F86" w:rsidRPr="00B64F15" w:rsidRDefault="00B10F86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67683C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AA04C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86AC9F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10F86" w:rsidRPr="00B64F15" w14:paraId="39AD2D40" w14:textId="77777777">
        <w:trPr>
          <w:cantSplit/>
        </w:trPr>
        <w:tc>
          <w:tcPr>
            <w:tcW w:w="22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F47291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Log Rank (Mantel-Cox)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1DBD87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5.259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0BA15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38B60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.022</w:t>
            </w:r>
          </w:p>
        </w:tc>
      </w:tr>
    </w:tbl>
    <w:p w14:paraId="43ADB4E2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</w:tblGrid>
      <w:tr w:rsidR="00B10F86" w:rsidRPr="00B64F15" w14:paraId="19CD24E1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012AA0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Test of equality of survival distributions for the different levels of Drug.</w:t>
            </w:r>
          </w:p>
        </w:tc>
      </w:tr>
    </w:tbl>
    <w:p w14:paraId="6E0C7CD0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01D36CA" w14:textId="09DB94A9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164EE14C" wp14:editId="0CF7649D">
            <wp:extent cx="5943600" cy="34925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BCDB5" w14:textId="77777777" w:rsidR="00B10F86" w:rsidRDefault="00B10F8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839BC99" w14:textId="77777777" w:rsidR="00B10F86" w:rsidRDefault="00B10F86" w:rsidP="00B10F86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  <w:r w:rsidRPr="00B10F86"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>PSA PFS</w:t>
      </w:r>
    </w:p>
    <w:p w14:paraId="7A04F872" w14:textId="77777777" w:rsidR="00B10F86" w:rsidRDefault="00B10F86" w:rsidP="00B10F86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2BBC1677" w14:textId="143AC705" w:rsidR="00B10F86" w:rsidRPr="00B10F86" w:rsidRDefault="00B10F86" w:rsidP="00B10F86">
      <w:pPr>
        <w:spacing w:line="4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High Burden (4 months) vs Low burden (7 months)</w:t>
      </w:r>
    </w:p>
    <w:p w14:paraId="1C47F3D0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F613D0B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051"/>
        <w:gridCol w:w="1082"/>
        <w:gridCol w:w="1423"/>
        <w:gridCol w:w="1423"/>
        <w:gridCol w:w="1051"/>
      </w:tblGrid>
      <w:tr w:rsidR="00B10F86" w:rsidRPr="00B64F15" w14:paraId="7417C928" w14:textId="77777777">
        <w:trPr>
          <w:cantSplit/>
        </w:trPr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6F979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5E92B8AE" w14:textId="77777777">
        <w:trPr>
          <w:cantSplit/>
        </w:trPr>
        <w:tc>
          <w:tcPr>
            <w:tcW w:w="24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8CF80B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Burden of Disease 1= High 2= Low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14A93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9ACA06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46DA936A" w14:textId="77777777">
        <w:trPr>
          <w:cantSplit/>
        </w:trPr>
        <w:tc>
          <w:tcPr>
            <w:tcW w:w="2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C3D190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4B5FCD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2A6F0D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284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9718EB8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47CE7F0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</w:tr>
      <w:tr w:rsidR="00B10F86" w:rsidRPr="00B64F15" w14:paraId="4F7E108C" w14:textId="77777777">
        <w:trPr>
          <w:cantSplit/>
        </w:trPr>
        <w:tc>
          <w:tcPr>
            <w:tcW w:w="2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56304F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8828A1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D8B91D6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66A76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331844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DAC2115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10F86" w:rsidRPr="00B64F15" w14:paraId="43ACB2CC" w14:textId="77777777">
        <w:trPr>
          <w:cantSplit/>
        </w:trPr>
        <w:tc>
          <w:tcPr>
            <w:tcW w:w="24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4DB6AF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High</w:t>
            </w:r>
          </w:p>
        </w:tc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A6619A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6.169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F34A2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.907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717BC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4.391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A5B26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auto"/>
                <w:sz w:val="18"/>
                <w:szCs w:val="18"/>
              </w:rPr>
              <w:t>7.947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B99C4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4.000</w:t>
            </w:r>
          </w:p>
        </w:tc>
      </w:tr>
      <w:tr w:rsidR="00B10F86" w:rsidRPr="00B64F15" w14:paraId="0126AF8C" w14:textId="77777777">
        <w:trPr>
          <w:cantSplit/>
        </w:trPr>
        <w:tc>
          <w:tcPr>
            <w:tcW w:w="24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540AA2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A28D07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14.005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D2BA2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2.265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3D32BB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9.566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CFF67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auto"/>
                <w:sz w:val="18"/>
                <w:szCs w:val="18"/>
              </w:rPr>
              <w:t>18.444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2E23F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7.000</w:t>
            </w:r>
          </w:p>
        </w:tc>
      </w:tr>
      <w:tr w:rsidR="00B10F86" w:rsidRPr="00B64F15" w14:paraId="7AB4E91E" w14:textId="77777777">
        <w:trPr>
          <w:cantSplit/>
        </w:trPr>
        <w:tc>
          <w:tcPr>
            <w:tcW w:w="247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294827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Overall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EC1E62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10.463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FA706E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1.399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5C1010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7.722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850F7B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13.204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53B9AF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</w:tr>
    </w:tbl>
    <w:p w14:paraId="0960199D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582"/>
        <w:gridCol w:w="2080"/>
        <w:gridCol w:w="2080"/>
      </w:tblGrid>
      <w:tr w:rsidR="00B10F86" w:rsidRPr="00B64F15" w14:paraId="4FDF0E77" w14:textId="77777777">
        <w:trPr>
          <w:cantSplit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C35D4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3840B98B" w14:textId="77777777">
        <w:trPr>
          <w:cantSplit/>
        </w:trPr>
        <w:tc>
          <w:tcPr>
            <w:tcW w:w="3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3ACD9D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Burden of Disease 1= High 2= Low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EEC67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3E46789D" w14:textId="77777777">
        <w:trPr>
          <w:cantSplit/>
        </w:trPr>
        <w:tc>
          <w:tcPr>
            <w:tcW w:w="36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1ADC12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79587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41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D436A01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4C773B1F" w14:textId="77777777">
        <w:trPr>
          <w:cantSplit/>
        </w:trPr>
        <w:tc>
          <w:tcPr>
            <w:tcW w:w="36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8DE71E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EE839B2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FA4CA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20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5BD7E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36598D88" w14:textId="77777777">
        <w:trPr>
          <w:cantSplit/>
        </w:trPr>
        <w:tc>
          <w:tcPr>
            <w:tcW w:w="36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23EB8E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High</w:t>
            </w:r>
          </w:p>
        </w:tc>
        <w:tc>
          <w:tcPr>
            <w:tcW w:w="158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E10718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1.131</w:t>
            </w:r>
          </w:p>
        </w:tc>
        <w:tc>
          <w:tcPr>
            <w:tcW w:w="2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DFA10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1.783</w:t>
            </w:r>
          </w:p>
        </w:tc>
        <w:tc>
          <w:tcPr>
            <w:tcW w:w="2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308B3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6.217</w:t>
            </w:r>
          </w:p>
        </w:tc>
      </w:tr>
      <w:tr w:rsidR="00B10F86" w:rsidRPr="00B64F15" w14:paraId="3C426518" w14:textId="77777777">
        <w:trPr>
          <w:cantSplit/>
        </w:trPr>
        <w:tc>
          <w:tcPr>
            <w:tcW w:w="36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975800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D17B75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2.467</w:t>
            </w:r>
          </w:p>
        </w:tc>
        <w:tc>
          <w:tcPr>
            <w:tcW w:w="2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E0648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2.165</w:t>
            </w:r>
          </w:p>
        </w:tc>
        <w:tc>
          <w:tcPr>
            <w:tcW w:w="2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7E9C6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11.835</w:t>
            </w:r>
          </w:p>
        </w:tc>
      </w:tr>
      <w:tr w:rsidR="00B10F86" w:rsidRPr="00B64F15" w14:paraId="27C2A31E" w14:textId="77777777">
        <w:trPr>
          <w:cantSplit/>
        </w:trPr>
        <w:tc>
          <w:tcPr>
            <w:tcW w:w="36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2D2F78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283021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.787</w:t>
            </w:r>
          </w:p>
        </w:tc>
        <w:tc>
          <w:tcPr>
            <w:tcW w:w="2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6F2CFC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4.457</w:t>
            </w:r>
          </w:p>
        </w:tc>
        <w:tc>
          <w:tcPr>
            <w:tcW w:w="2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1975A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7.543</w:t>
            </w:r>
          </w:p>
        </w:tc>
      </w:tr>
    </w:tbl>
    <w:p w14:paraId="70F872AA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576673D7" w14:textId="77777777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53C984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1076E35D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BFD1B9C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275"/>
        <w:gridCol w:w="1041"/>
        <w:gridCol w:w="1041"/>
      </w:tblGrid>
      <w:tr w:rsidR="00B10F86" w:rsidRPr="00B64F15" w14:paraId="73E21482" w14:textId="77777777">
        <w:trPr>
          <w:cantSplit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190BA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Overall Comparisons</w:t>
            </w:r>
          </w:p>
        </w:tc>
      </w:tr>
      <w:tr w:rsidR="00B10F86" w:rsidRPr="00B64F15" w14:paraId="0E555218" w14:textId="77777777">
        <w:trPr>
          <w:cantSplit/>
        </w:trPr>
        <w:tc>
          <w:tcPr>
            <w:tcW w:w="223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339BAA2" w14:textId="77777777" w:rsidR="00B10F86" w:rsidRPr="00B64F15" w:rsidRDefault="00B10F86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B9B8FD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FA771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EB845A9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10F86" w:rsidRPr="00B64F15" w14:paraId="132AB88B" w14:textId="77777777">
        <w:trPr>
          <w:cantSplit/>
        </w:trPr>
        <w:tc>
          <w:tcPr>
            <w:tcW w:w="22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3B1332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Log Rank (Mantel-Cox)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75C530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8.487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BE958A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1FAF23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</w:tr>
    </w:tbl>
    <w:p w14:paraId="68F66571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</w:tblGrid>
      <w:tr w:rsidR="00B10F86" w:rsidRPr="00B64F15" w14:paraId="116E66B2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E92B1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Test of equality of survival distributions for the different levels of Burden of Disease 1= High 2= Low.</w:t>
            </w:r>
          </w:p>
        </w:tc>
      </w:tr>
    </w:tbl>
    <w:p w14:paraId="53667EB3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E17702C" w14:textId="7E5AA70A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6B25D595" wp14:editId="03B6294A">
            <wp:extent cx="5943600" cy="3492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3C977" w14:textId="17D9EF10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EB4F595" w14:textId="1F3E1485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BA5FF6B" w14:textId="1A448231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1434EDE" w14:textId="1E3575EA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E4A27F2" w14:textId="77777777" w:rsidR="00B10F86" w:rsidRDefault="00B10F86" w:rsidP="00B10F86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  <w:r w:rsidRPr="00B10F86"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>PSA PFS</w:t>
      </w:r>
    </w:p>
    <w:p w14:paraId="4DEB1DE5" w14:textId="77777777" w:rsidR="00B10F86" w:rsidRDefault="00B10F86" w:rsidP="00B10F86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4FE6AFC2" w14:textId="6DD26976" w:rsidR="00B10F86" w:rsidRPr="00B10F86" w:rsidRDefault="00B10F86" w:rsidP="00B10F86">
      <w:pPr>
        <w:spacing w:line="4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No prior chemotherapy (7 months) vs prior chemotherapy (4 months)</w:t>
      </w:r>
    </w:p>
    <w:p w14:paraId="03F94EA1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7811EF0E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464C860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1051"/>
        <w:gridCol w:w="1081"/>
        <w:gridCol w:w="1421"/>
        <w:gridCol w:w="1421"/>
        <w:gridCol w:w="1050"/>
        <w:gridCol w:w="1081"/>
      </w:tblGrid>
      <w:tr w:rsidR="00B10F86" w:rsidRPr="00B64F15" w14:paraId="51CF5160" w14:textId="77777777">
        <w:trPr>
          <w:cantSplit/>
        </w:trPr>
        <w:tc>
          <w:tcPr>
            <w:tcW w:w="9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67E529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5C48A7DC" w14:textId="77777777">
        <w:trPr>
          <w:cantSplit/>
        </w:trPr>
        <w:tc>
          <w:tcPr>
            <w:tcW w:w="2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71B6E7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Prior Chemotherapy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828C6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3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D50B551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3C9C1D2E" w14:textId="77777777">
        <w:trPr>
          <w:cantSplit/>
        </w:trPr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5C8F0B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E876F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28664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284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8E974F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F38C4C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FE2D89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10F86" w:rsidRPr="00B64F15" w14:paraId="08ED517B" w14:textId="77777777">
        <w:trPr>
          <w:cantSplit/>
        </w:trPr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183F28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3BCC61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61C7FD3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60B2A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2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B23A7D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67A7917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3846397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10F86" w:rsidRPr="00B64F15" w14:paraId="0C25784F" w14:textId="77777777">
        <w:trPr>
          <w:cantSplit/>
        </w:trPr>
        <w:tc>
          <w:tcPr>
            <w:tcW w:w="22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5B82F3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No prior chemotherapy</w:t>
            </w:r>
          </w:p>
        </w:tc>
        <w:tc>
          <w:tcPr>
            <w:tcW w:w="10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8BB5EA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11.532</w:t>
            </w:r>
          </w:p>
        </w:tc>
        <w:tc>
          <w:tcPr>
            <w:tcW w:w="10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2ACCE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1.863</w:t>
            </w:r>
          </w:p>
        </w:tc>
        <w:tc>
          <w:tcPr>
            <w:tcW w:w="14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02FE5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7.881</w:t>
            </w:r>
          </w:p>
        </w:tc>
        <w:tc>
          <w:tcPr>
            <w:tcW w:w="14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E48D0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15.183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03003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7.000</w:t>
            </w:r>
          </w:p>
        </w:tc>
        <w:tc>
          <w:tcPr>
            <w:tcW w:w="10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2BFA1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.896</w:t>
            </w:r>
          </w:p>
        </w:tc>
      </w:tr>
      <w:tr w:rsidR="00B10F86" w:rsidRPr="00B64F15" w14:paraId="15748D7B" w14:textId="77777777">
        <w:trPr>
          <w:cantSplit/>
        </w:trPr>
        <w:tc>
          <w:tcPr>
            <w:tcW w:w="22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85142B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Post chemotherapy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063623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8.732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BB41A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1.822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D2789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5.160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67FE6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12.304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98C52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4.000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D091C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.926</w:t>
            </w:r>
          </w:p>
        </w:tc>
      </w:tr>
      <w:tr w:rsidR="00B10F86" w:rsidRPr="00B64F15" w14:paraId="63DB0482" w14:textId="77777777">
        <w:trPr>
          <w:cantSplit/>
        </w:trPr>
        <w:tc>
          <w:tcPr>
            <w:tcW w:w="22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645E88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C8B5FC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10.463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9E5022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1.399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90248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7.722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1D615D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13.204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D11189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3EA701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.787</w:t>
            </w:r>
          </w:p>
        </w:tc>
      </w:tr>
    </w:tbl>
    <w:p w14:paraId="6448ED7B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626"/>
        <w:gridCol w:w="2626"/>
      </w:tblGrid>
      <w:tr w:rsidR="00B10F86" w:rsidRPr="00B64F15" w14:paraId="01C7FF17" w14:textId="77777777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CB63F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1517B147" w14:textId="77777777">
        <w:trPr>
          <w:cantSplit/>
        </w:trPr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91B379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Prior Chemotherapy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9F29E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1441001D" w14:textId="77777777">
        <w:trPr>
          <w:cantSplit/>
        </w:trPr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F8BE45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A82FD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7A8C9894" w14:textId="77777777">
        <w:trPr>
          <w:cantSplit/>
        </w:trPr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AE0F4F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8E1B12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26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B1656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3B671908" w14:textId="77777777">
        <w:trPr>
          <w:cantSplit/>
        </w:trPr>
        <w:tc>
          <w:tcPr>
            <w:tcW w:w="41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C65661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No prior chemotherapy</w:t>
            </w:r>
          </w:p>
        </w:tc>
        <w:tc>
          <w:tcPr>
            <w:tcW w:w="26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9ECC7B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5.243</w:t>
            </w:r>
          </w:p>
        </w:tc>
        <w:tc>
          <w:tcPr>
            <w:tcW w:w="26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B78B4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8.757</w:t>
            </w:r>
          </w:p>
        </w:tc>
      </w:tr>
      <w:tr w:rsidR="00B10F86" w:rsidRPr="00B64F15" w14:paraId="746C95E1" w14:textId="77777777">
        <w:trPr>
          <w:cantSplit/>
        </w:trPr>
        <w:tc>
          <w:tcPr>
            <w:tcW w:w="4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381381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Post chemotherapy</w:t>
            </w:r>
          </w:p>
        </w:tc>
        <w:tc>
          <w:tcPr>
            <w:tcW w:w="26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B5146A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2.185</w:t>
            </w:r>
          </w:p>
        </w:tc>
        <w:tc>
          <w:tcPr>
            <w:tcW w:w="26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0F779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5.815</w:t>
            </w:r>
          </w:p>
        </w:tc>
      </w:tr>
      <w:tr w:rsidR="00B10F86" w:rsidRPr="00B64F15" w14:paraId="160036D6" w14:textId="77777777">
        <w:trPr>
          <w:cantSplit/>
        </w:trPr>
        <w:tc>
          <w:tcPr>
            <w:tcW w:w="41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BEBC66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26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44E38A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4.457</w:t>
            </w:r>
          </w:p>
        </w:tc>
        <w:tc>
          <w:tcPr>
            <w:tcW w:w="26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7DFF67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7.543</w:t>
            </w:r>
          </w:p>
        </w:tc>
      </w:tr>
    </w:tbl>
    <w:p w14:paraId="21447B46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56D992BF" w14:textId="77777777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39E380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73DF7CC7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FC2E4DD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275"/>
        <w:gridCol w:w="1041"/>
        <w:gridCol w:w="1041"/>
      </w:tblGrid>
      <w:tr w:rsidR="00B10F86" w:rsidRPr="00B64F15" w14:paraId="7D3B2A4B" w14:textId="77777777">
        <w:trPr>
          <w:cantSplit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D2D4D1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Overall Comparisons</w:t>
            </w:r>
          </w:p>
        </w:tc>
      </w:tr>
      <w:tr w:rsidR="00B10F86" w:rsidRPr="00B64F15" w14:paraId="5D96597D" w14:textId="77777777">
        <w:trPr>
          <w:cantSplit/>
        </w:trPr>
        <w:tc>
          <w:tcPr>
            <w:tcW w:w="223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D26D50" w14:textId="77777777" w:rsidR="00B10F86" w:rsidRPr="00B64F15" w:rsidRDefault="00B10F86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B88FD2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724B80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2C729A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10F86" w:rsidRPr="00B64F15" w14:paraId="3527F519" w14:textId="77777777">
        <w:trPr>
          <w:cantSplit/>
        </w:trPr>
        <w:tc>
          <w:tcPr>
            <w:tcW w:w="22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F3FEA1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Log Rank (Mantel-Cox)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A7C47C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1.406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CD93B8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4CDC5B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.236</w:t>
            </w:r>
          </w:p>
        </w:tc>
      </w:tr>
    </w:tbl>
    <w:p w14:paraId="58F28936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</w:tblGrid>
      <w:tr w:rsidR="00B10F86" w:rsidRPr="00B64F15" w14:paraId="2BB0658E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86C13E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Test of equality of survival distributions for the different levels of Prior Chemotherapy .</w:t>
            </w:r>
          </w:p>
        </w:tc>
      </w:tr>
    </w:tbl>
    <w:p w14:paraId="2934C025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7BC10D3" w14:textId="7ECBC771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lastRenderedPageBreak/>
        <w:drawing>
          <wp:inline distT="0" distB="0" distL="0" distR="0" wp14:anchorId="257F9F14" wp14:editId="23F4BB8D">
            <wp:extent cx="5943600" cy="34925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8EAF" w14:textId="2F388FDD" w:rsidR="00B10F86" w:rsidRDefault="00B10F86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571"/>
        <w:gridCol w:w="1136"/>
        <w:gridCol w:w="1170"/>
        <w:gridCol w:w="1538"/>
        <w:gridCol w:w="1538"/>
      </w:tblGrid>
      <w:tr w:rsidR="00B10F86" w:rsidRPr="00B64F15" w14:paraId="093DCDB4" w14:textId="77777777" w:rsidTr="00CF02D0">
        <w:trPr>
          <w:cantSplit/>
        </w:trPr>
        <w:tc>
          <w:tcPr>
            <w:tcW w:w="9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3A78E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6879E27C" w14:textId="77777777" w:rsidTr="00CF02D0">
        <w:trPr>
          <w:cantSplit/>
        </w:trPr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092F4F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Prior Chemotherapy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68B707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Drug</w:t>
            </w: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6424C66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6416CBCA" w14:textId="77777777" w:rsidTr="00CF02D0">
        <w:trPr>
          <w:cantSplit/>
        </w:trPr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F28B96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E1B97B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95822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1AF8756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307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5E7AE4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6CFBF698" w14:textId="77777777" w:rsidTr="00CF02D0">
        <w:trPr>
          <w:cantSplit/>
        </w:trPr>
        <w:tc>
          <w:tcPr>
            <w:tcW w:w="240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94F2FA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3A3E8E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7EB057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A3FE2E1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EFB37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5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C3F0D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3A179D27" w14:textId="77777777" w:rsidTr="00CF02D0">
        <w:trPr>
          <w:cantSplit/>
        </w:trPr>
        <w:tc>
          <w:tcPr>
            <w:tcW w:w="240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9301AEF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No prior chemotherapy</w:t>
            </w:r>
          </w:p>
        </w:tc>
        <w:tc>
          <w:tcPr>
            <w:tcW w:w="15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860416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Abiraterone</w:t>
            </w:r>
          </w:p>
        </w:tc>
        <w:tc>
          <w:tcPr>
            <w:tcW w:w="11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157A1D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7.000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E8E43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1.346</w:t>
            </w:r>
          </w:p>
        </w:tc>
        <w:tc>
          <w:tcPr>
            <w:tcW w:w="15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87D86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4.363</w:t>
            </w:r>
          </w:p>
        </w:tc>
        <w:tc>
          <w:tcPr>
            <w:tcW w:w="15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862A7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9.637</w:t>
            </w:r>
          </w:p>
        </w:tc>
      </w:tr>
      <w:tr w:rsidR="00B10F86" w:rsidRPr="00B64F15" w14:paraId="07B6F803" w14:textId="77777777" w:rsidTr="00CF02D0">
        <w:trPr>
          <w:cantSplit/>
        </w:trPr>
        <w:tc>
          <w:tcPr>
            <w:tcW w:w="24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6F4A20F" w14:textId="77777777" w:rsidR="00B10F86" w:rsidRPr="00B64F15" w:rsidRDefault="00B10F8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F9D876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Enzalutamide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8F21DD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701F1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1.597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66A37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3.870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99860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10.130</w:t>
            </w:r>
          </w:p>
        </w:tc>
      </w:tr>
      <w:tr w:rsidR="00B10F86" w:rsidRPr="00B64F15" w14:paraId="18FEDCEE" w14:textId="77777777" w:rsidTr="00CF02D0">
        <w:trPr>
          <w:cantSplit/>
        </w:trPr>
        <w:tc>
          <w:tcPr>
            <w:tcW w:w="240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155332E" w14:textId="77777777" w:rsidR="00B10F86" w:rsidRPr="00B64F15" w:rsidRDefault="00B10F8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992602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6A53DA5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DEC1D9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.896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638D9F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5.243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E0FA37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8.757</w:t>
            </w:r>
          </w:p>
        </w:tc>
      </w:tr>
      <w:tr w:rsidR="00B10F86" w:rsidRPr="00B64F15" w14:paraId="35603244" w14:textId="77777777" w:rsidTr="00CF02D0">
        <w:trPr>
          <w:cantSplit/>
        </w:trPr>
        <w:tc>
          <w:tcPr>
            <w:tcW w:w="240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6E61FE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Post chemotherapy</w:t>
            </w: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B20459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Abiraterone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D5D913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98BE6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CC491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2.955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1C8D2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5.045</w:t>
            </w:r>
          </w:p>
        </w:tc>
      </w:tr>
      <w:tr w:rsidR="00B10F86" w:rsidRPr="00B64F15" w14:paraId="74B90BD3" w14:textId="77777777" w:rsidTr="00CF02D0">
        <w:trPr>
          <w:cantSplit/>
        </w:trPr>
        <w:tc>
          <w:tcPr>
            <w:tcW w:w="24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75228F" w14:textId="77777777" w:rsidR="00B10F86" w:rsidRPr="00B64F15" w:rsidRDefault="00B10F8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BBA936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Enzalutamide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857274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89A9A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1.657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3E389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3.751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0EF42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10.249</w:t>
            </w:r>
          </w:p>
        </w:tc>
      </w:tr>
      <w:tr w:rsidR="00B10F86" w:rsidRPr="00B64F15" w14:paraId="31B0F711" w14:textId="77777777" w:rsidTr="00CF02D0">
        <w:trPr>
          <w:cantSplit/>
        </w:trPr>
        <w:tc>
          <w:tcPr>
            <w:tcW w:w="240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079C6E" w14:textId="77777777" w:rsidR="00B10F86" w:rsidRPr="00B64F15" w:rsidRDefault="00B10F8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090EB1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238550F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C8054E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.926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245B95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2.185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7E545B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5.815</w:t>
            </w:r>
          </w:p>
        </w:tc>
      </w:tr>
      <w:tr w:rsidR="00B10F86" w:rsidRPr="00B64F15" w14:paraId="4A3C3415" w14:textId="77777777" w:rsidTr="00CF02D0">
        <w:trPr>
          <w:cantSplit/>
        </w:trPr>
        <w:tc>
          <w:tcPr>
            <w:tcW w:w="240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D0322D0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5B6506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93F5A8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E81454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.787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04BE39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4.457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A675BD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7.543</w:t>
            </w:r>
          </w:p>
        </w:tc>
      </w:tr>
    </w:tbl>
    <w:p w14:paraId="02A6DAB5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492658E3" w14:textId="77777777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20F365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570955CA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275"/>
        <w:gridCol w:w="1041"/>
        <w:gridCol w:w="1041"/>
      </w:tblGrid>
      <w:tr w:rsidR="00B10F86" w:rsidRPr="00B64F15" w14:paraId="08511B25" w14:textId="77777777">
        <w:trPr>
          <w:cantSplit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2D137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Overall </w:t>
            </w:r>
            <w:proofErr w:type="spellStart"/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Comparisons</w:t>
            </w: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10F86" w:rsidRPr="00B64F15" w14:paraId="15D84583" w14:textId="77777777">
        <w:trPr>
          <w:cantSplit/>
        </w:trPr>
        <w:tc>
          <w:tcPr>
            <w:tcW w:w="223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8B1C88" w14:textId="77777777" w:rsidR="00B10F86" w:rsidRPr="00B64F15" w:rsidRDefault="00B10F86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5D248D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F40A210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9630B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10F86" w:rsidRPr="00B64F15" w14:paraId="310D6921" w14:textId="77777777">
        <w:trPr>
          <w:cantSplit/>
        </w:trPr>
        <w:tc>
          <w:tcPr>
            <w:tcW w:w="22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4EF6252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Log Rank (Mantel-Cox)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E9BB25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4.103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6148EB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DB2D7CB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.043</w:t>
            </w:r>
          </w:p>
        </w:tc>
      </w:tr>
    </w:tbl>
    <w:p w14:paraId="6A86DD6B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</w:tblGrid>
      <w:tr w:rsidR="00B10F86" w:rsidRPr="00B64F15" w14:paraId="5A8305A5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E9482F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 xml:space="preserve">Test of equality of survival distributions for the different levels of </w:t>
            </w:r>
            <w:proofErr w:type="spellStart"/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Drug.</w:t>
            </w:r>
            <w:r w:rsidRPr="00B64F1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132A5336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C6B39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Adjusted for Prior Chemotherapy .</w:t>
            </w:r>
          </w:p>
        </w:tc>
      </w:tr>
    </w:tbl>
    <w:p w14:paraId="1B2AAD8A" w14:textId="77777777" w:rsidR="00B10F86" w:rsidRDefault="00B10F86">
      <w:pPr>
        <w:rPr>
          <w:rFonts w:ascii="Arial" w:hAnsi="Arial" w:cs="Arial"/>
          <w:b/>
          <w:bCs/>
          <w:sz w:val="26"/>
          <w:szCs w:val="26"/>
        </w:rPr>
      </w:pPr>
    </w:p>
    <w:p w14:paraId="07D29C1E" w14:textId="1300B3E3" w:rsidR="00B10F86" w:rsidRDefault="00B10F8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Stratum: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PriorChemotherapy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= No prior chemotherapy</w:t>
      </w:r>
    </w:p>
    <w:p w14:paraId="35BBED10" w14:textId="77777777" w:rsidR="00B10F86" w:rsidRDefault="00B10F86">
      <w:pPr>
        <w:rPr>
          <w:rFonts w:ascii="Arial" w:hAnsi="Arial" w:cs="Arial"/>
          <w:sz w:val="26"/>
          <w:szCs w:val="26"/>
        </w:rPr>
      </w:pPr>
    </w:p>
    <w:p w14:paraId="710C18D1" w14:textId="721A05E7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2C06961D" wp14:editId="7D95ACFB">
            <wp:extent cx="5943600" cy="34925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0FB37" w14:textId="77777777" w:rsidR="00B10F86" w:rsidRDefault="00B10F8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23FDA1A" w14:textId="77777777" w:rsidR="00B10F86" w:rsidRDefault="00B10F8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Stratum: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PriorChemotherapy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= Post chemotherapy</w:t>
      </w:r>
    </w:p>
    <w:p w14:paraId="569EDF60" w14:textId="77777777" w:rsidR="00B10F86" w:rsidRDefault="00B10F86">
      <w:pPr>
        <w:rPr>
          <w:rFonts w:ascii="Arial" w:hAnsi="Arial" w:cs="Arial"/>
          <w:sz w:val="26"/>
          <w:szCs w:val="26"/>
        </w:rPr>
      </w:pPr>
    </w:p>
    <w:p w14:paraId="27EC4E1A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F7D0853" w14:textId="228D2895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13B993D4" wp14:editId="73BFDCF9">
            <wp:extent cx="5943600" cy="34925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60CF2" w14:textId="28E49663" w:rsidR="00CF02D0" w:rsidRPr="00B10F86" w:rsidRDefault="00CF02D0" w:rsidP="00CF02D0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lastRenderedPageBreak/>
        <w:t>Radiologic P</w:t>
      </w:r>
      <w:r w:rsidRPr="00B10F86"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>FS</w:t>
      </w:r>
      <w: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 xml:space="preserve"> </w:t>
      </w:r>
      <w:r w:rsidRPr="00B10F86">
        <w:rPr>
          <w:rFonts w:ascii="Arial" w:hAnsi="Arial" w:cs="Arial"/>
          <w:b/>
          <w:bCs/>
          <w:color w:val="FF0000"/>
          <w:sz w:val="26"/>
          <w:szCs w:val="26"/>
        </w:rPr>
        <w:t xml:space="preserve">Whole </w:t>
      </w:r>
      <w:r>
        <w:rPr>
          <w:rFonts w:ascii="Arial" w:hAnsi="Arial" w:cs="Arial"/>
          <w:b/>
          <w:bCs/>
          <w:color w:val="FF0000"/>
          <w:sz w:val="26"/>
          <w:szCs w:val="26"/>
        </w:rPr>
        <w:t>Cohort = 7 months</w:t>
      </w:r>
    </w:p>
    <w:p w14:paraId="5B8F688E" w14:textId="27AAE947" w:rsidR="00CF02D0" w:rsidRDefault="00CF02D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2C40C87" w14:textId="162178AD" w:rsidR="00CF02D0" w:rsidRDefault="00CF02D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D1F5253" w14:textId="77777777" w:rsidR="00CF02D0" w:rsidRDefault="00CF02D0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082"/>
        <w:gridCol w:w="1423"/>
        <w:gridCol w:w="1423"/>
        <w:gridCol w:w="1051"/>
        <w:gridCol w:w="1082"/>
        <w:gridCol w:w="1423"/>
      </w:tblGrid>
      <w:tr w:rsidR="00B10F86" w:rsidRPr="00B64F15" w14:paraId="35976126" w14:textId="77777777" w:rsidTr="00CF02D0">
        <w:trPr>
          <w:cantSplit/>
        </w:trPr>
        <w:tc>
          <w:tcPr>
            <w:tcW w:w="8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EF4EF91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1476BFF2" w14:textId="77777777" w:rsidTr="00CF02D0">
        <w:trPr>
          <w:cantSplit/>
        </w:trPr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76AF9F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56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33C1EC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7D78D76B" w14:textId="77777777" w:rsidTr="00CF02D0">
        <w:trPr>
          <w:cantSplit/>
        </w:trPr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AAE6B1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04F832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284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567970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218FCC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3A5FFFF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23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25AB90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13572274" w14:textId="77777777" w:rsidTr="00CF02D0">
        <w:trPr>
          <w:cantSplit/>
        </w:trPr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ED2593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7C73C0F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1580C79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E375E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62F8ACA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8EC6018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F2F442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</w:tr>
      <w:tr w:rsidR="00B10F86" w:rsidRPr="00B64F15" w14:paraId="0ACA313A" w14:textId="77777777" w:rsidTr="00CF02D0">
        <w:trPr>
          <w:cantSplit/>
        </w:trPr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0D1872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11.085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13A697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1.417</w:t>
            </w:r>
          </w:p>
        </w:tc>
        <w:tc>
          <w:tcPr>
            <w:tcW w:w="142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8ECB79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8.308</w:t>
            </w:r>
          </w:p>
        </w:tc>
        <w:tc>
          <w:tcPr>
            <w:tcW w:w="142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C4C395B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13.863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3412A8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7.000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60A62E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</w:p>
        </w:tc>
        <w:tc>
          <w:tcPr>
            <w:tcW w:w="1423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780FF2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5.363</w:t>
            </w:r>
          </w:p>
        </w:tc>
      </w:tr>
    </w:tbl>
    <w:p w14:paraId="09CF2350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5C483891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8A721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2B8B3DE3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AF0CCF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6DA60191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D1FB6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03E0800A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971A81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523745DF" w14:textId="77777777">
        <w:trPr>
          <w:cantSplit/>
        </w:trPr>
        <w:tc>
          <w:tcPr>
            <w:tcW w:w="936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69CA37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8.637</w:t>
            </w:r>
          </w:p>
        </w:tc>
      </w:tr>
    </w:tbl>
    <w:p w14:paraId="2D8066B6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0A82F871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F120C5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5D81B67B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44265B3" w14:textId="43C5A8ED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5168F5D2" wp14:editId="4DAB681B">
            <wp:extent cx="5943600" cy="34925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676EA" w14:textId="14BCB61E" w:rsidR="00CF02D0" w:rsidRDefault="00CF02D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6A35ED6" w14:textId="647A0B96" w:rsidR="00CF02D0" w:rsidRDefault="00CF02D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91B5D26" w14:textId="77777777" w:rsidR="00CF02D0" w:rsidRDefault="00CF02D0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24455C7" w14:textId="77777777" w:rsidR="00B10F86" w:rsidRDefault="00B10F8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29B6D49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9D1449B" w14:textId="6276D7D0" w:rsidR="00CF02D0" w:rsidRDefault="00CF02D0" w:rsidP="00CF02D0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 xml:space="preserve">Radiologic </w:t>
      </w:r>
      <w:r w:rsidRPr="00B10F86"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>PFS</w:t>
      </w:r>
    </w:p>
    <w:p w14:paraId="1C41EB4B" w14:textId="77777777" w:rsidR="00CF02D0" w:rsidRDefault="00CF02D0" w:rsidP="00CF02D0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27EC4ED3" w14:textId="77777777" w:rsidR="00CF02D0" w:rsidRPr="00B10F86" w:rsidRDefault="00CF02D0" w:rsidP="00CF02D0">
      <w:pPr>
        <w:spacing w:line="4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10F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Abi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(5 months)</w:t>
      </w:r>
      <w:r w:rsidRPr="00B10F8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vs </w:t>
      </w:r>
      <w:proofErr w:type="spellStart"/>
      <w:r w:rsidRPr="00B10F86">
        <w:rPr>
          <w:rFonts w:ascii="Times New Roman" w:hAnsi="Times New Roman" w:cs="Times New Roman"/>
          <w:b/>
          <w:bCs/>
          <w:color w:val="FF0000"/>
          <w:sz w:val="24"/>
          <w:szCs w:val="24"/>
        </w:rPr>
        <w:t>Enza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(7 months)</w:t>
      </w:r>
    </w:p>
    <w:p w14:paraId="62D2711C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052"/>
        <w:gridCol w:w="1082"/>
        <w:gridCol w:w="1422"/>
        <w:gridCol w:w="1422"/>
        <w:gridCol w:w="1051"/>
        <w:gridCol w:w="1082"/>
      </w:tblGrid>
      <w:tr w:rsidR="00B10F86" w:rsidRPr="00B64F15" w14:paraId="3D26E8D2" w14:textId="77777777">
        <w:trPr>
          <w:cantSplit/>
        </w:trPr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4A22D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41B18D87" w14:textId="77777777">
        <w:trPr>
          <w:cantSplit/>
        </w:trPr>
        <w:tc>
          <w:tcPr>
            <w:tcW w:w="1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E96E9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Drug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B01B38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3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911247D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7415E21B" w14:textId="77777777">
        <w:trPr>
          <w:cantSplit/>
        </w:trPr>
        <w:tc>
          <w:tcPr>
            <w:tcW w:w="1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8F3DC6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41A49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6539ED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284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100F56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CD3F1DF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9F2D658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10F86" w:rsidRPr="00B64F15" w14:paraId="50DE42A5" w14:textId="77777777">
        <w:trPr>
          <w:cantSplit/>
        </w:trPr>
        <w:tc>
          <w:tcPr>
            <w:tcW w:w="1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9014A2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7430D7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4828577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470C81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B7AEBF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FB78EDB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FF04D9C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10F86" w:rsidRPr="00B64F15" w14:paraId="0C7E47E2" w14:textId="77777777">
        <w:trPr>
          <w:cantSplit/>
        </w:trPr>
        <w:tc>
          <w:tcPr>
            <w:tcW w:w="14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AFA022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Abiraterone</w:t>
            </w:r>
          </w:p>
        </w:tc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19F43A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7.933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F2DE3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1.281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42E20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5.423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E70E4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10.443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1B6F7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FF0000"/>
                <w:sz w:val="18"/>
                <w:szCs w:val="18"/>
              </w:rPr>
              <w:t>5.000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8F1DF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1.515</w:t>
            </w:r>
          </w:p>
        </w:tc>
      </w:tr>
      <w:tr w:rsidR="00B10F86" w:rsidRPr="00B64F15" w14:paraId="07AB1A36" w14:textId="77777777">
        <w:trPr>
          <w:cantSplit/>
        </w:trPr>
        <w:tc>
          <w:tcPr>
            <w:tcW w:w="14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985BD4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Enzalutamide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707ACBB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14.504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7A5E2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2.505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7B887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9.593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2F05D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19.414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FFBD0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FF0000"/>
                <w:sz w:val="18"/>
                <w:szCs w:val="18"/>
              </w:rPr>
              <w:t>7.000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03B10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1.748</w:t>
            </w:r>
          </w:p>
        </w:tc>
      </w:tr>
      <w:tr w:rsidR="00B10F86" w:rsidRPr="00B64F15" w14:paraId="404A95A7" w14:textId="77777777">
        <w:trPr>
          <w:cantSplit/>
        </w:trPr>
        <w:tc>
          <w:tcPr>
            <w:tcW w:w="14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1933CD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3E5236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11.085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88CF24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1.417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3753E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8.308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F9B858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13.863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C5EBBD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7.000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9586C9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</w:p>
        </w:tc>
      </w:tr>
    </w:tbl>
    <w:p w14:paraId="085BF55F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3098"/>
        <w:gridCol w:w="3098"/>
      </w:tblGrid>
      <w:tr w:rsidR="00B10F86" w:rsidRPr="00B64F15" w14:paraId="349DB3A8" w14:textId="77777777">
        <w:trPr>
          <w:cantSplit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E0FED9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634A7B83" w14:textId="77777777">
        <w:trPr>
          <w:cantSplit/>
        </w:trPr>
        <w:tc>
          <w:tcPr>
            <w:tcW w:w="3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102124B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Drug</w:t>
            </w: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848E0D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2A95FBEF" w14:textId="77777777">
        <w:trPr>
          <w:cantSplit/>
        </w:trPr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7134EB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07FD88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0E1290C4" w14:textId="77777777">
        <w:trPr>
          <w:cantSplit/>
        </w:trPr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EEDC23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48007A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309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EB2D7ED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5DE001EC" w14:textId="77777777">
        <w:trPr>
          <w:cantSplit/>
        </w:trPr>
        <w:tc>
          <w:tcPr>
            <w:tcW w:w="316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4877BB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Abiraterone</w:t>
            </w:r>
          </w:p>
        </w:tc>
        <w:tc>
          <w:tcPr>
            <w:tcW w:w="30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C263A8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2.030</w:t>
            </w:r>
          </w:p>
        </w:tc>
        <w:tc>
          <w:tcPr>
            <w:tcW w:w="30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A0B8D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7.970</w:t>
            </w:r>
          </w:p>
        </w:tc>
      </w:tr>
      <w:tr w:rsidR="00B10F86" w:rsidRPr="00B64F15" w14:paraId="0B92C14C" w14:textId="77777777">
        <w:trPr>
          <w:cantSplit/>
        </w:trPr>
        <w:tc>
          <w:tcPr>
            <w:tcW w:w="31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B69133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Enzalutamide</w:t>
            </w:r>
          </w:p>
        </w:tc>
        <w:tc>
          <w:tcPr>
            <w:tcW w:w="30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7ED42E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3.573</w:t>
            </w:r>
          </w:p>
        </w:tc>
        <w:tc>
          <w:tcPr>
            <w:tcW w:w="3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2C1E4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10.427</w:t>
            </w:r>
          </w:p>
        </w:tc>
      </w:tr>
      <w:tr w:rsidR="00B10F86" w:rsidRPr="00B64F15" w14:paraId="4B896F5A" w14:textId="77777777">
        <w:trPr>
          <w:cantSplit/>
        </w:trPr>
        <w:tc>
          <w:tcPr>
            <w:tcW w:w="316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80E2DDE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30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3026C6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5.363</w:t>
            </w:r>
          </w:p>
        </w:tc>
        <w:tc>
          <w:tcPr>
            <w:tcW w:w="30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F055B3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8.637</w:t>
            </w:r>
          </w:p>
        </w:tc>
      </w:tr>
    </w:tbl>
    <w:p w14:paraId="72819AC5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45D4520E" w14:textId="77777777">
        <w:trPr>
          <w:cantSplit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1B77EA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7D5CBB46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989649D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275"/>
        <w:gridCol w:w="1041"/>
        <w:gridCol w:w="1041"/>
      </w:tblGrid>
      <w:tr w:rsidR="00B10F86" w:rsidRPr="00B64F15" w14:paraId="475E2FC5" w14:textId="77777777">
        <w:trPr>
          <w:cantSplit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E5C25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Overall Comparisons</w:t>
            </w:r>
          </w:p>
        </w:tc>
      </w:tr>
      <w:tr w:rsidR="00B10F86" w:rsidRPr="00B64F15" w14:paraId="4E2ECDEC" w14:textId="77777777">
        <w:trPr>
          <w:cantSplit/>
        </w:trPr>
        <w:tc>
          <w:tcPr>
            <w:tcW w:w="223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35B6512" w14:textId="77777777" w:rsidR="00B10F86" w:rsidRPr="00B64F15" w:rsidRDefault="00B10F86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412879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2BA87F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FFF38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10F86" w:rsidRPr="00B64F15" w14:paraId="7D9D2EB9" w14:textId="77777777">
        <w:trPr>
          <w:cantSplit/>
        </w:trPr>
        <w:tc>
          <w:tcPr>
            <w:tcW w:w="22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9EB9F0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Log Rank (Mantel-Cox)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85018E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4.416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3D86BB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0A88FB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.036</w:t>
            </w:r>
          </w:p>
        </w:tc>
      </w:tr>
    </w:tbl>
    <w:p w14:paraId="12165C9B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</w:tblGrid>
      <w:tr w:rsidR="00B10F86" w:rsidRPr="00B64F15" w14:paraId="26FFB8C3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EB6146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Test of equality of survival distributions for the different levels of Drug.</w:t>
            </w:r>
          </w:p>
        </w:tc>
      </w:tr>
    </w:tbl>
    <w:p w14:paraId="3B5FCDE8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56B188B" w14:textId="283D6E5F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lastRenderedPageBreak/>
        <w:drawing>
          <wp:inline distT="0" distB="0" distL="0" distR="0" wp14:anchorId="42AB4FE8" wp14:editId="3D7763D3">
            <wp:extent cx="5943600" cy="34925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96F7A" w14:textId="77777777" w:rsidR="00B10F86" w:rsidRDefault="00B10F8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0985DCD" w14:textId="77777777" w:rsidR="00CF02D0" w:rsidRDefault="00CF02D0" w:rsidP="00CF02D0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 xml:space="preserve">Radiologic </w:t>
      </w:r>
      <w:r w:rsidRPr="00B10F86"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>PFS</w:t>
      </w:r>
    </w:p>
    <w:p w14:paraId="30535039" w14:textId="77777777" w:rsidR="00CF02D0" w:rsidRDefault="00CF02D0" w:rsidP="00CF02D0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073970E1" w14:textId="77777777" w:rsidR="00CF02D0" w:rsidRPr="00B10F86" w:rsidRDefault="00CF02D0" w:rsidP="00CF02D0">
      <w:pPr>
        <w:spacing w:line="4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No prior chemotherapy (7 months) vs prior chemotherapy (6 months)</w:t>
      </w:r>
    </w:p>
    <w:p w14:paraId="41AC16DE" w14:textId="77777777" w:rsidR="00CF02D0" w:rsidRDefault="00CF02D0" w:rsidP="00CF02D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1051"/>
        <w:gridCol w:w="1081"/>
        <w:gridCol w:w="1421"/>
        <w:gridCol w:w="1421"/>
        <w:gridCol w:w="1050"/>
        <w:gridCol w:w="1081"/>
      </w:tblGrid>
      <w:tr w:rsidR="00CF02D0" w:rsidRPr="00B64F15" w14:paraId="5B228866" w14:textId="77777777" w:rsidTr="00447287">
        <w:trPr>
          <w:cantSplit/>
        </w:trPr>
        <w:tc>
          <w:tcPr>
            <w:tcW w:w="9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F62628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CF02D0" w:rsidRPr="00B64F15" w14:paraId="3F0ED418" w14:textId="77777777" w:rsidTr="00447287">
        <w:trPr>
          <w:cantSplit/>
        </w:trPr>
        <w:tc>
          <w:tcPr>
            <w:tcW w:w="2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D78FEA" w14:textId="77777777" w:rsidR="00CF02D0" w:rsidRPr="00B64F15" w:rsidRDefault="00CF02D0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Prior Chemotherapy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B8F334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3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56DAA6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CF02D0" w:rsidRPr="00B64F15" w14:paraId="7373DD37" w14:textId="77777777" w:rsidTr="00447287">
        <w:trPr>
          <w:cantSplit/>
        </w:trPr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EB62A1" w14:textId="77777777" w:rsidR="00CF02D0" w:rsidRPr="00B64F15" w:rsidRDefault="00CF02D0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338005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5C32F3B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284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BF7EE88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186BA3C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8A3800A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CF02D0" w:rsidRPr="00B64F15" w14:paraId="4D9A8EE9" w14:textId="77777777" w:rsidTr="00447287">
        <w:trPr>
          <w:cantSplit/>
        </w:trPr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FA822A" w14:textId="77777777" w:rsidR="00CF02D0" w:rsidRPr="00B64F15" w:rsidRDefault="00CF02D0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60506A" w14:textId="77777777" w:rsidR="00CF02D0" w:rsidRPr="00B64F15" w:rsidRDefault="00CF02D0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8F9AD1A" w14:textId="77777777" w:rsidR="00CF02D0" w:rsidRPr="00B64F15" w:rsidRDefault="00CF02D0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7299F0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2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88375A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4C01CCA" w14:textId="77777777" w:rsidR="00CF02D0" w:rsidRPr="00B64F15" w:rsidRDefault="00CF02D0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91D217D" w14:textId="77777777" w:rsidR="00CF02D0" w:rsidRPr="00B64F15" w:rsidRDefault="00CF02D0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CF02D0" w:rsidRPr="00B64F15" w14:paraId="61AFE458" w14:textId="77777777" w:rsidTr="00447287">
        <w:trPr>
          <w:cantSplit/>
        </w:trPr>
        <w:tc>
          <w:tcPr>
            <w:tcW w:w="22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695AB5" w14:textId="77777777" w:rsidR="00CF02D0" w:rsidRPr="00B64F15" w:rsidRDefault="00CF02D0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No prior chemotherapy</w:t>
            </w:r>
          </w:p>
        </w:tc>
        <w:tc>
          <w:tcPr>
            <w:tcW w:w="10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DC9B856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11.538</w:t>
            </w:r>
          </w:p>
        </w:tc>
        <w:tc>
          <w:tcPr>
            <w:tcW w:w="10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B161E9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1.910</w:t>
            </w:r>
          </w:p>
        </w:tc>
        <w:tc>
          <w:tcPr>
            <w:tcW w:w="14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05D0A1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7.795</w:t>
            </w:r>
          </w:p>
        </w:tc>
        <w:tc>
          <w:tcPr>
            <w:tcW w:w="14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219809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15.281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D29285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7.000</w:t>
            </w:r>
          </w:p>
        </w:tc>
        <w:tc>
          <w:tcPr>
            <w:tcW w:w="10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4BDED2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1.047</w:t>
            </w:r>
          </w:p>
        </w:tc>
      </w:tr>
      <w:tr w:rsidR="00CF02D0" w:rsidRPr="00B64F15" w14:paraId="72F9D57B" w14:textId="77777777" w:rsidTr="00447287">
        <w:trPr>
          <w:cantSplit/>
        </w:trPr>
        <w:tc>
          <w:tcPr>
            <w:tcW w:w="22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D7FDCE" w14:textId="77777777" w:rsidR="00CF02D0" w:rsidRPr="00B64F15" w:rsidRDefault="00CF02D0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Post chemotherapy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03088A7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10.319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F726B6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1.983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950F3B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6.433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75F6A4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14.206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83D1DC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6.000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16CE6C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1.667</w:t>
            </w:r>
          </w:p>
        </w:tc>
      </w:tr>
      <w:tr w:rsidR="00CF02D0" w:rsidRPr="00B64F15" w14:paraId="7C200B77" w14:textId="77777777" w:rsidTr="00447287">
        <w:trPr>
          <w:cantSplit/>
        </w:trPr>
        <w:tc>
          <w:tcPr>
            <w:tcW w:w="22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7FBE20" w14:textId="77777777" w:rsidR="00CF02D0" w:rsidRPr="00B64F15" w:rsidRDefault="00CF02D0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0ADC7F0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11.085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5DC14D5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1.417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71816A1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8.308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22903DF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13.863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862C45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7.000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85D3DFF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</w:p>
        </w:tc>
      </w:tr>
    </w:tbl>
    <w:p w14:paraId="7464DE65" w14:textId="77777777" w:rsidR="00CF02D0" w:rsidRDefault="00CF02D0" w:rsidP="00CF02D0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626"/>
        <w:gridCol w:w="2626"/>
      </w:tblGrid>
      <w:tr w:rsidR="00CF02D0" w:rsidRPr="00B64F15" w14:paraId="1E3B4E90" w14:textId="77777777" w:rsidTr="00447287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B4C6CB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CF02D0" w:rsidRPr="00B64F15" w14:paraId="5D953686" w14:textId="77777777" w:rsidTr="00447287">
        <w:trPr>
          <w:cantSplit/>
        </w:trPr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41A49B" w14:textId="77777777" w:rsidR="00CF02D0" w:rsidRPr="00B64F15" w:rsidRDefault="00CF02D0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Prior Chemotherapy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54B449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CF02D0" w:rsidRPr="00B64F15" w14:paraId="23A12980" w14:textId="77777777" w:rsidTr="00447287">
        <w:trPr>
          <w:cantSplit/>
        </w:trPr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59A2FF" w14:textId="77777777" w:rsidR="00CF02D0" w:rsidRPr="00B64F15" w:rsidRDefault="00CF02D0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CEF531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CF02D0" w:rsidRPr="00B64F15" w14:paraId="702ADF70" w14:textId="77777777" w:rsidTr="00447287">
        <w:trPr>
          <w:cantSplit/>
        </w:trPr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C1DF06" w14:textId="77777777" w:rsidR="00CF02D0" w:rsidRPr="00B64F15" w:rsidRDefault="00CF02D0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95ECFB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26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2B12024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CF02D0" w:rsidRPr="00B64F15" w14:paraId="6A912706" w14:textId="77777777" w:rsidTr="00447287">
        <w:trPr>
          <w:cantSplit/>
        </w:trPr>
        <w:tc>
          <w:tcPr>
            <w:tcW w:w="41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ACE23" w14:textId="77777777" w:rsidR="00CF02D0" w:rsidRPr="00B64F15" w:rsidRDefault="00CF02D0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No prior chemotherapy</w:t>
            </w:r>
          </w:p>
        </w:tc>
        <w:tc>
          <w:tcPr>
            <w:tcW w:w="26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A52F7B1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4.947</w:t>
            </w:r>
          </w:p>
        </w:tc>
        <w:tc>
          <w:tcPr>
            <w:tcW w:w="26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F53F7B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9.053</w:t>
            </w:r>
          </w:p>
        </w:tc>
      </w:tr>
      <w:tr w:rsidR="00CF02D0" w:rsidRPr="00B64F15" w14:paraId="3F6946F5" w14:textId="77777777" w:rsidTr="00447287">
        <w:trPr>
          <w:cantSplit/>
        </w:trPr>
        <w:tc>
          <w:tcPr>
            <w:tcW w:w="4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930D1C" w14:textId="77777777" w:rsidR="00CF02D0" w:rsidRPr="00B64F15" w:rsidRDefault="00CF02D0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Post chemotherapy</w:t>
            </w:r>
          </w:p>
        </w:tc>
        <w:tc>
          <w:tcPr>
            <w:tcW w:w="26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D6AD5A4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2.732</w:t>
            </w:r>
          </w:p>
        </w:tc>
        <w:tc>
          <w:tcPr>
            <w:tcW w:w="26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92F90D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9.268</w:t>
            </w:r>
          </w:p>
        </w:tc>
      </w:tr>
      <w:tr w:rsidR="00CF02D0" w:rsidRPr="00B64F15" w14:paraId="15E057D5" w14:textId="77777777" w:rsidTr="00447287">
        <w:trPr>
          <w:cantSplit/>
        </w:trPr>
        <w:tc>
          <w:tcPr>
            <w:tcW w:w="41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D3F9AC" w14:textId="77777777" w:rsidR="00CF02D0" w:rsidRPr="00B64F15" w:rsidRDefault="00CF02D0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26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131E1F11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5.363</w:t>
            </w:r>
          </w:p>
        </w:tc>
        <w:tc>
          <w:tcPr>
            <w:tcW w:w="26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59A9204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8.637</w:t>
            </w:r>
          </w:p>
        </w:tc>
      </w:tr>
    </w:tbl>
    <w:p w14:paraId="5A963894" w14:textId="77777777" w:rsidR="00CF02D0" w:rsidRDefault="00CF02D0" w:rsidP="00CF02D0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CF02D0" w:rsidRPr="00B64F15" w14:paraId="7D36A0AE" w14:textId="77777777" w:rsidTr="00447287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057A6E" w14:textId="77777777" w:rsidR="00CF02D0" w:rsidRPr="00B64F15" w:rsidRDefault="00CF02D0" w:rsidP="0044728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33BF216E" w14:textId="77777777" w:rsidR="00CF02D0" w:rsidRDefault="00CF02D0" w:rsidP="00CF02D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6725A4B" w14:textId="77777777" w:rsidR="00CF02D0" w:rsidRDefault="00CF02D0" w:rsidP="00CF02D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275"/>
        <w:gridCol w:w="1041"/>
        <w:gridCol w:w="1041"/>
      </w:tblGrid>
      <w:tr w:rsidR="00CF02D0" w:rsidRPr="00B64F15" w14:paraId="682D45E5" w14:textId="77777777" w:rsidTr="00447287">
        <w:trPr>
          <w:cantSplit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FEC737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Overall Comparisons</w:t>
            </w:r>
          </w:p>
        </w:tc>
      </w:tr>
      <w:tr w:rsidR="00CF02D0" w:rsidRPr="00B64F15" w14:paraId="767DC788" w14:textId="77777777" w:rsidTr="00447287">
        <w:trPr>
          <w:cantSplit/>
        </w:trPr>
        <w:tc>
          <w:tcPr>
            <w:tcW w:w="223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DF55E2" w14:textId="77777777" w:rsidR="00CF02D0" w:rsidRPr="00B64F15" w:rsidRDefault="00CF02D0" w:rsidP="00447287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1EE83F6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494B70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DFBDB5" w14:textId="77777777" w:rsidR="00CF02D0" w:rsidRPr="00B64F15" w:rsidRDefault="00CF02D0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CF02D0" w:rsidRPr="00B64F15" w14:paraId="5E9E44CD" w14:textId="77777777" w:rsidTr="00447287">
        <w:trPr>
          <w:cantSplit/>
        </w:trPr>
        <w:tc>
          <w:tcPr>
            <w:tcW w:w="22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5C9322" w14:textId="77777777" w:rsidR="00CF02D0" w:rsidRPr="00B64F15" w:rsidRDefault="00CF02D0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Log Rank (Mantel-Cox)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4855A64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.195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AE97C67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565F98" w14:textId="77777777" w:rsidR="00CF02D0" w:rsidRPr="00B64F15" w:rsidRDefault="00CF02D0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.659</w:t>
            </w:r>
          </w:p>
        </w:tc>
      </w:tr>
    </w:tbl>
    <w:p w14:paraId="78C24C9A" w14:textId="77777777" w:rsidR="00CF02D0" w:rsidRDefault="00CF02D0" w:rsidP="00CF02D0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</w:tblGrid>
      <w:tr w:rsidR="00CF02D0" w:rsidRPr="00B64F15" w14:paraId="491190A7" w14:textId="77777777" w:rsidTr="0044728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1B1DF" w14:textId="77777777" w:rsidR="00CF02D0" w:rsidRPr="00B64F15" w:rsidRDefault="00CF02D0" w:rsidP="0044728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Test of equality of survival distributions for the different levels of Prior Chemotherapy .</w:t>
            </w:r>
          </w:p>
        </w:tc>
      </w:tr>
    </w:tbl>
    <w:p w14:paraId="41E72BF0" w14:textId="77777777" w:rsidR="00CF02D0" w:rsidRDefault="00CF02D0" w:rsidP="00CF02D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1567324" w14:textId="76F25425" w:rsidR="00B10F86" w:rsidRDefault="00F60E6A" w:rsidP="00CF02D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7AEF1227" wp14:editId="7DE28AC3">
            <wp:extent cx="5943600" cy="34925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217B0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571"/>
        <w:gridCol w:w="1136"/>
        <w:gridCol w:w="1170"/>
        <w:gridCol w:w="1538"/>
        <w:gridCol w:w="1538"/>
      </w:tblGrid>
      <w:tr w:rsidR="00B10F86" w:rsidRPr="00B64F15" w14:paraId="59AF3C74" w14:textId="77777777">
        <w:trPr>
          <w:cantSplit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439B72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3BFE17E9" w14:textId="77777777">
        <w:trPr>
          <w:cantSplit/>
        </w:trPr>
        <w:tc>
          <w:tcPr>
            <w:tcW w:w="2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2AF1864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Prior Chemotherapy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477D8A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Drug</w:t>
            </w: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A7B602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33C59B43" w14:textId="77777777">
        <w:trPr>
          <w:cantSplit/>
        </w:trPr>
        <w:tc>
          <w:tcPr>
            <w:tcW w:w="2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E8246C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CA052B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353CD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76B74B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307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6A943D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095EDE2A" w14:textId="77777777">
        <w:trPr>
          <w:cantSplit/>
        </w:trPr>
        <w:tc>
          <w:tcPr>
            <w:tcW w:w="2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E22E89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200568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7C0CC6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302BEED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B637060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5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DAEA6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50D337C8" w14:textId="77777777">
        <w:trPr>
          <w:cantSplit/>
        </w:trPr>
        <w:tc>
          <w:tcPr>
            <w:tcW w:w="240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77DB0F3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No prior chemotherapy</w:t>
            </w:r>
          </w:p>
        </w:tc>
        <w:tc>
          <w:tcPr>
            <w:tcW w:w="15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FA1CE3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Abiraterone</w:t>
            </w:r>
          </w:p>
        </w:tc>
        <w:tc>
          <w:tcPr>
            <w:tcW w:w="11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5331CA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8.000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DF645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</w:p>
        </w:tc>
        <w:tc>
          <w:tcPr>
            <w:tcW w:w="15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18915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6.681</w:t>
            </w:r>
          </w:p>
        </w:tc>
        <w:tc>
          <w:tcPr>
            <w:tcW w:w="15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8C20C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9.319</w:t>
            </w:r>
          </w:p>
        </w:tc>
      </w:tr>
      <w:tr w:rsidR="00B10F86" w:rsidRPr="00B64F15" w14:paraId="07452D4E" w14:textId="77777777">
        <w:trPr>
          <w:cantSplit/>
        </w:trPr>
        <w:tc>
          <w:tcPr>
            <w:tcW w:w="24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20FCF4B" w14:textId="77777777" w:rsidR="00B10F86" w:rsidRPr="00B64F15" w:rsidRDefault="00B10F8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904FB4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Enzalutamide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24E95F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DBFBF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.958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5D5D3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4.122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CEBD6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7.878</w:t>
            </w:r>
          </w:p>
        </w:tc>
      </w:tr>
      <w:tr w:rsidR="00B10F86" w:rsidRPr="00B64F15" w14:paraId="789AB24C" w14:textId="77777777">
        <w:trPr>
          <w:cantSplit/>
        </w:trPr>
        <w:tc>
          <w:tcPr>
            <w:tcW w:w="24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3E7B9BE" w14:textId="77777777" w:rsidR="00B10F86" w:rsidRPr="00B64F15" w:rsidRDefault="00B10F8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CD6E89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431666AB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D6D935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1.047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FBAA66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4.947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68DCA6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9.053</w:t>
            </w:r>
          </w:p>
        </w:tc>
      </w:tr>
      <w:tr w:rsidR="00B10F86" w:rsidRPr="00B64F15" w14:paraId="2A84605B" w14:textId="77777777">
        <w:trPr>
          <w:cantSplit/>
        </w:trPr>
        <w:tc>
          <w:tcPr>
            <w:tcW w:w="24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B7087D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Post chemotherapy</w:t>
            </w: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CD9F6B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Abiraterone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C6996F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D0C24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.639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B98A6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1.748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FED02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4.252</w:t>
            </w:r>
          </w:p>
        </w:tc>
      </w:tr>
      <w:tr w:rsidR="00B10F86" w:rsidRPr="00B64F15" w14:paraId="39F7A74C" w14:textId="77777777">
        <w:trPr>
          <w:cantSplit/>
        </w:trPr>
        <w:tc>
          <w:tcPr>
            <w:tcW w:w="24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714406" w14:textId="77777777" w:rsidR="00B10F86" w:rsidRPr="00B64F15" w:rsidRDefault="00B10F8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4B602A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Enzalutamide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5B4F7C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14.000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91B8C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5.501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6A61F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3.218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3D191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24.782</w:t>
            </w:r>
          </w:p>
        </w:tc>
      </w:tr>
      <w:tr w:rsidR="00B10F86" w:rsidRPr="00B64F15" w14:paraId="6E6942A3" w14:textId="77777777">
        <w:trPr>
          <w:cantSplit/>
        </w:trPr>
        <w:tc>
          <w:tcPr>
            <w:tcW w:w="24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D9EDB1" w14:textId="77777777" w:rsidR="00B10F86" w:rsidRPr="00B64F15" w:rsidRDefault="00B10F8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808C65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0196EA8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6.000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5AF8C1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1.667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A9F1D4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2.732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5335C5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9.268</w:t>
            </w:r>
          </w:p>
        </w:tc>
      </w:tr>
      <w:tr w:rsidR="00B10F86" w:rsidRPr="00B64F15" w14:paraId="7C9A7A7B" w14:textId="77777777">
        <w:trPr>
          <w:cantSplit/>
        </w:trPr>
        <w:tc>
          <w:tcPr>
            <w:tcW w:w="2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72E5A0B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412CBE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75E393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4C58B5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7F16F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5.363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A1E35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8.637</w:t>
            </w:r>
          </w:p>
        </w:tc>
      </w:tr>
    </w:tbl>
    <w:p w14:paraId="4D59BBA4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05D381A2" w14:textId="77777777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805F45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a. Estimation is limited to the largest survival time if it is censored.</w:t>
            </w:r>
          </w:p>
        </w:tc>
      </w:tr>
    </w:tbl>
    <w:p w14:paraId="1E20D3BC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C678965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275"/>
        <w:gridCol w:w="1041"/>
        <w:gridCol w:w="1041"/>
      </w:tblGrid>
      <w:tr w:rsidR="00B10F86" w:rsidRPr="00B64F15" w14:paraId="60F80695" w14:textId="77777777">
        <w:trPr>
          <w:cantSplit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0EC71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Overall </w:t>
            </w:r>
            <w:proofErr w:type="spellStart"/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Comparisons</w:t>
            </w: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10F86" w:rsidRPr="00B64F15" w14:paraId="55903CDD" w14:textId="77777777">
        <w:trPr>
          <w:cantSplit/>
        </w:trPr>
        <w:tc>
          <w:tcPr>
            <w:tcW w:w="223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216470" w14:textId="77777777" w:rsidR="00B10F86" w:rsidRPr="00B64F15" w:rsidRDefault="00B10F86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16DC26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08983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C52E5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10F86" w:rsidRPr="00B64F15" w14:paraId="14B0BE7E" w14:textId="77777777">
        <w:trPr>
          <w:cantSplit/>
        </w:trPr>
        <w:tc>
          <w:tcPr>
            <w:tcW w:w="22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7BC207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Log Rank (Mantel-Cox)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BCF54EB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3.670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BF9951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0D84A8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</w:tr>
    </w:tbl>
    <w:p w14:paraId="5B88B53F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</w:tblGrid>
      <w:tr w:rsidR="00B10F86" w:rsidRPr="00B64F15" w14:paraId="1CE63A30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9E2B0C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 xml:space="preserve">Test of equality of survival distributions for the different levels of </w:t>
            </w:r>
            <w:proofErr w:type="spellStart"/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Drug.</w:t>
            </w:r>
            <w:r w:rsidRPr="00B64F1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5555BAFD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52FA36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Adjusted for Prior Chemotherapy .</w:t>
            </w:r>
          </w:p>
        </w:tc>
      </w:tr>
    </w:tbl>
    <w:p w14:paraId="54F35FCA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7AEA718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24D0DFA" w14:textId="77777777" w:rsidR="00B10F86" w:rsidRDefault="00B10F86">
      <w:pPr>
        <w:rPr>
          <w:rFonts w:ascii="Arial" w:hAnsi="Arial" w:cs="Arial"/>
          <w:b/>
          <w:bCs/>
          <w:sz w:val="26"/>
          <w:szCs w:val="26"/>
        </w:rPr>
      </w:pPr>
    </w:p>
    <w:p w14:paraId="011DE386" w14:textId="77777777" w:rsidR="00B10F86" w:rsidRDefault="00B10F8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Stratum: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PriorChemotherapy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= No prior chemotherapy</w:t>
      </w:r>
    </w:p>
    <w:p w14:paraId="72AE4BE4" w14:textId="77777777" w:rsidR="00B10F86" w:rsidRDefault="00B10F86">
      <w:pPr>
        <w:rPr>
          <w:rFonts w:ascii="Arial" w:hAnsi="Arial" w:cs="Arial"/>
          <w:sz w:val="26"/>
          <w:szCs w:val="26"/>
        </w:rPr>
      </w:pPr>
    </w:p>
    <w:p w14:paraId="23A25D39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6DF083C" w14:textId="0E80FBAA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41255039" wp14:editId="6D3111B3">
            <wp:extent cx="5943600" cy="34925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BA5EF" w14:textId="77777777" w:rsidR="00B10F86" w:rsidRDefault="00B10F8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229AE3F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240E7A5C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A78DC3C" w14:textId="77777777" w:rsidR="00B10F86" w:rsidRDefault="00B10F86">
      <w:pPr>
        <w:rPr>
          <w:rFonts w:ascii="Arial" w:hAnsi="Arial" w:cs="Arial"/>
          <w:b/>
          <w:bCs/>
          <w:sz w:val="26"/>
          <w:szCs w:val="26"/>
        </w:rPr>
      </w:pPr>
    </w:p>
    <w:p w14:paraId="69A5C834" w14:textId="77777777" w:rsidR="00B10F86" w:rsidRDefault="00B10F8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Stratum: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PriorChemotherapy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= Post chemotherapy</w:t>
      </w:r>
    </w:p>
    <w:p w14:paraId="17FE6E00" w14:textId="77777777" w:rsidR="00B10F86" w:rsidRDefault="00B10F86">
      <w:pPr>
        <w:rPr>
          <w:rFonts w:ascii="Arial" w:hAnsi="Arial" w:cs="Arial"/>
          <w:sz w:val="26"/>
          <w:szCs w:val="26"/>
        </w:rPr>
      </w:pPr>
    </w:p>
    <w:p w14:paraId="16CEBA30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3C98228" w14:textId="683671DA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4F83657C" wp14:editId="5169F059">
            <wp:extent cx="5943600" cy="34925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2ED48" w14:textId="77777777" w:rsidR="00B10F86" w:rsidRDefault="00B10F8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62BEE0C" w14:textId="7DD95E52" w:rsidR="00CF02D0" w:rsidRDefault="00CF02D0" w:rsidP="00CF02D0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 xml:space="preserve">Radiologic </w:t>
      </w:r>
      <w:r w:rsidRPr="00B10F86"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 xml:space="preserve"> PFS</w:t>
      </w:r>
    </w:p>
    <w:p w14:paraId="5E5804E5" w14:textId="77777777" w:rsidR="00CF02D0" w:rsidRDefault="00CF02D0" w:rsidP="00CF02D0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71C0AA6B" w14:textId="404AF7EE" w:rsidR="00CF02D0" w:rsidRPr="00B10F86" w:rsidRDefault="00CF02D0" w:rsidP="00CF02D0">
      <w:pPr>
        <w:spacing w:line="400" w:lineRule="atLeas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High Burden (6 months) vs Low burden (8 months)</w:t>
      </w:r>
    </w:p>
    <w:p w14:paraId="0756B3ED" w14:textId="77777777" w:rsidR="00CF02D0" w:rsidRDefault="00CF02D0" w:rsidP="00CF02D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3A5B834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051"/>
        <w:gridCol w:w="1082"/>
        <w:gridCol w:w="1423"/>
        <w:gridCol w:w="1423"/>
        <w:gridCol w:w="1051"/>
      </w:tblGrid>
      <w:tr w:rsidR="00B10F86" w:rsidRPr="00B64F15" w14:paraId="49940AC2" w14:textId="77777777" w:rsidTr="00CF02D0">
        <w:trPr>
          <w:cantSplit/>
        </w:trPr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FDBAD4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0D1FAA06" w14:textId="77777777" w:rsidTr="00CF02D0">
        <w:trPr>
          <w:cantSplit/>
        </w:trPr>
        <w:tc>
          <w:tcPr>
            <w:tcW w:w="2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6D9FA0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Burden of Disease 1= High 2= Low</w:t>
            </w:r>
          </w:p>
        </w:tc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918D39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9E3A43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41B04BEB" w14:textId="77777777" w:rsidTr="00CF02D0">
        <w:trPr>
          <w:cantSplit/>
        </w:trPr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CA6C11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A09161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CF621D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284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97CE24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701F8B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</w:tr>
      <w:tr w:rsidR="00B10F86" w:rsidRPr="00B64F15" w14:paraId="69992B4A" w14:textId="77777777" w:rsidTr="00CF02D0">
        <w:trPr>
          <w:cantSplit/>
        </w:trPr>
        <w:tc>
          <w:tcPr>
            <w:tcW w:w="24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5D475F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87C88D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025962D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CFF04B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2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E653F3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D380809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10F86" w:rsidRPr="00B64F15" w14:paraId="1D2BB240" w14:textId="77777777" w:rsidTr="00CF02D0">
        <w:trPr>
          <w:cantSplit/>
        </w:trPr>
        <w:tc>
          <w:tcPr>
            <w:tcW w:w="2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1EB6FC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High</w:t>
            </w:r>
          </w:p>
        </w:tc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95EBA1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7.719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16B8D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1.209</w:t>
            </w:r>
          </w:p>
        </w:tc>
        <w:tc>
          <w:tcPr>
            <w:tcW w:w="14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BDBC7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5.349</w:t>
            </w:r>
          </w:p>
        </w:tc>
        <w:tc>
          <w:tcPr>
            <w:tcW w:w="142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F3E91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10.088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41D23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6.000</w:t>
            </w:r>
          </w:p>
        </w:tc>
      </w:tr>
      <w:tr w:rsidR="00B10F86" w:rsidRPr="00B64F15" w14:paraId="5E88EA5D" w14:textId="77777777" w:rsidTr="00CF02D0">
        <w:trPr>
          <w:cantSplit/>
        </w:trPr>
        <w:tc>
          <w:tcPr>
            <w:tcW w:w="2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2024A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AFE9DD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14.047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F9E31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2.317</w:t>
            </w:r>
          </w:p>
        </w:tc>
        <w:tc>
          <w:tcPr>
            <w:tcW w:w="14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8B07F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9.506</w:t>
            </w:r>
          </w:p>
        </w:tc>
        <w:tc>
          <w:tcPr>
            <w:tcW w:w="142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BC365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18.588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7D6B4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8.000</w:t>
            </w:r>
          </w:p>
        </w:tc>
      </w:tr>
      <w:tr w:rsidR="00B10F86" w:rsidRPr="00B64F15" w14:paraId="1D69A8F7" w14:textId="77777777" w:rsidTr="00CF02D0">
        <w:trPr>
          <w:cantSplit/>
        </w:trPr>
        <w:tc>
          <w:tcPr>
            <w:tcW w:w="2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93E9BF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567B16C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11.085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B26D58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1.417</w:t>
            </w:r>
          </w:p>
        </w:tc>
        <w:tc>
          <w:tcPr>
            <w:tcW w:w="14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DB273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8.308</w:t>
            </w:r>
          </w:p>
        </w:tc>
        <w:tc>
          <w:tcPr>
            <w:tcW w:w="142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17D1EA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13.863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80E088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7.000</w:t>
            </w:r>
          </w:p>
        </w:tc>
      </w:tr>
    </w:tbl>
    <w:p w14:paraId="7983CC9D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582"/>
        <w:gridCol w:w="2080"/>
        <w:gridCol w:w="2080"/>
      </w:tblGrid>
      <w:tr w:rsidR="00B10F86" w:rsidRPr="00B64F15" w14:paraId="4F36D8FD" w14:textId="77777777">
        <w:trPr>
          <w:cantSplit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04DAEC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2A91FD87" w14:textId="77777777">
        <w:trPr>
          <w:cantSplit/>
        </w:trPr>
        <w:tc>
          <w:tcPr>
            <w:tcW w:w="3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2F53CE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Burden of Disease 1= High 2= Low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AEBCE8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06C0CF95" w14:textId="77777777">
        <w:trPr>
          <w:cantSplit/>
        </w:trPr>
        <w:tc>
          <w:tcPr>
            <w:tcW w:w="36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B7F770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9C63E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41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BB12AB8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7C969BAE" w14:textId="77777777">
        <w:trPr>
          <w:cantSplit/>
        </w:trPr>
        <w:tc>
          <w:tcPr>
            <w:tcW w:w="36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DE828A0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6B3D05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10B9D1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20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3B547F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5FC0E8AA" w14:textId="77777777">
        <w:trPr>
          <w:cantSplit/>
        </w:trPr>
        <w:tc>
          <w:tcPr>
            <w:tcW w:w="36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DF50F5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High</w:t>
            </w:r>
          </w:p>
        </w:tc>
        <w:tc>
          <w:tcPr>
            <w:tcW w:w="158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A318C7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1.111</w:t>
            </w:r>
          </w:p>
        </w:tc>
        <w:tc>
          <w:tcPr>
            <w:tcW w:w="2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E6735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3.822</w:t>
            </w:r>
          </w:p>
        </w:tc>
        <w:tc>
          <w:tcPr>
            <w:tcW w:w="2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E2CC3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8.178</w:t>
            </w:r>
          </w:p>
        </w:tc>
      </w:tr>
      <w:tr w:rsidR="00B10F86" w:rsidRPr="00B64F15" w14:paraId="475B0342" w14:textId="77777777">
        <w:trPr>
          <w:cantSplit/>
        </w:trPr>
        <w:tc>
          <w:tcPr>
            <w:tcW w:w="36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AAB2AE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D95666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1.742</w:t>
            </w:r>
          </w:p>
        </w:tc>
        <w:tc>
          <w:tcPr>
            <w:tcW w:w="2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87135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4.586</w:t>
            </w:r>
          </w:p>
        </w:tc>
        <w:tc>
          <w:tcPr>
            <w:tcW w:w="2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FD4C0B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11.414</w:t>
            </w:r>
          </w:p>
        </w:tc>
      </w:tr>
      <w:tr w:rsidR="00B10F86" w:rsidRPr="00B64F15" w14:paraId="539428CF" w14:textId="77777777">
        <w:trPr>
          <w:cantSplit/>
        </w:trPr>
        <w:tc>
          <w:tcPr>
            <w:tcW w:w="36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98DCD6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85CB9C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.835</w:t>
            </w:r>
          </w:p>
        </w:tc>
        <w:tc>
          <w:tcPr>
            <w:tcW w:w="2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84F344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5.363</w:t>
            </w:r>
          </w:p>
        </w:tc>
        <w:tc>
          <w:tcPr>
            <w:tcW w:w="2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195316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8.637</w:t>
            </w:r>
          </w:p>
        </w:tc>
      </w:tr>
    </w:tbl>
    <w:p w14:paraId="75EE6D7B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0FEB349D" w14:textId="77777777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AFCA5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4D4E2960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A962682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275"/>
        <w:gridCol w:w="1041"/>
        <w:gridCol w:w="1041"/>
      </w:tblGrid>
      <w:tr w:rsidR="00B10F86" w:rsidRPr="00B64F15" w14:paraId="08BC9990" w14:textId="77777777">
        <w:trPr>
          <w:cantSplit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5032DF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Overall Comparisons</w:t>
            </w:r>
          </w:p>
        </w:tc>
      </w:tr>
      <w:tr w:rsidR="00B10F86" w:rsidRPr="00B64F15" w14:paraId="41B47CDE" w14:textId="77777777">
        <w:trPr>
          <w:cantSplit/>
        </w:trPr>
        <w:tc>
          <w:tcPr>
            <w:tcW w:w="223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5BE93A" w14:textId="77777777" w:rsidR="00B10F86" w:rsidRPr="00B64F15" w:rsidRDefault="00B10F86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F0F2D96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454B35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0705D3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10F86" w:rsidRPr="00B64F15" w14:paraId="62C5AA3A" w14:textId="77777777">
        <w:trPr>
          <w:cantSplit/>
        </w:trPr>
        <w:tc>
          <w:tcPr>
            <w:tcW w:w="22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27167B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Log Rank (Mantel-Cox)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A96519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5.072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3C5C13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49211E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.024</w:t>
            </w:r>
          </w:p>
        </w:tc>
      </w:tr>
    </w:tbl>
    <w:p w14:paraId="54204EB5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</w:tblGrid>
      <w:tr w:rsidR="00B10F86" w:rsidRPr="00B64F15" w14:paraId="0169E232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785536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Test of equality of survival distributions for the different levels of Burden of Disease 1= High 2= Low.</w:t>
            </w:r>
          </w:p>
        </w:tc>
      </w:tr>
    </w:tbl>
    <w:p w14:paraId="56174917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65BE8A6" w14:textId="3790B109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1F44E995" wp14:editId="415D68F7">
            <wp:extent cx="5943600" cy="34925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8FFD3" w14:textId="77777777" w:rsidR="00B10F86" w:rsidRDefault="00B10F8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A2311C3" w14:textId="58ECC425" w:rsidR="00CF02D0" w:rsidRDefault="00CF02D0" w:rsidP="00CF02D0">
      <w:p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 xml:space="preserve">Overall Survival </w:t>
      </w:r>
      <w:r w:rsidRPr="00B10F86">
        <w:rPr>
          <w:rFonts w:ascii="Arial" w:hAnsi="Arial" w:cs="Arial"/>
          <w:b/>
          <w:bCs/>
          <w:color w:val="FF0000"/>
          <w:sz w:val="26"/>
          <w:szCs w:val="26"/>
        </w:rPr>
        <w:t xml:space="preserve">Whole </w:t>
      </w:r>
      <w:r>
        <w:rPr>
          <w:rFonts w:ascii="Arial" w:hAnsi="Arial" w:cs="Arial"/>
          <w:b/>
          <w:bCs/>
          <w:color w:val="FF0000"/>
          <w:sz w:val="26"/>
          <w:szCs w:val="26"/>
        </w:rPr>
        <w:t>Cohort = 24 months</w:t>
      </w:r>
    </w:p>
    <w:p w14:paraId="0E2D9D2E" w14:textId="06F3AA1B" w:rsidR="00CF02D0" w:rsidRDefault="00CF02D0" w:rsidP="00CF02D0">
      <w:pPr>
        <w:rPr>
          <w:rFonts w:ascii="Arial" w:hAnsi="Arial" w:cs="Arial"/>
          <w:b/>
          <w:bCs/>
          <w:color w:val="FF0000"/>
          <w:sz w:val="26"/>
          <w:szCs w:val="26"/>
        </w:rPr>
      </w:pPr>
    </w:p>
    <w:p w14:paraId="6A689B84" w14:textId="77777777" w:rsidR="00CF02D0" w:rsidRDefault="00CF02D0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1"/>
        <w:gridCol w:w="1082"/>
        <w:gridCol w:w="1423"/>
        <w:gridCol w:w="1423"/>
        <w:gridCol w:w="1051"/>
        <w:gridCol w:w="1082"/>
        <w:gridCol w:w="1423"/>
      </w:tblGrid>
      <w:tr w:rsidR="00B10F86" w:rsidRPr="00B64F15" w14:paraId="3335EE0F" w14:textId="77777777">
        <w:trPr>
          <w:cantSplit/>
        </w:trPr>
        <w:tc>
          <w:tcPr>
            <w:tcW w:w="85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7EDEC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17C05C39" w14:textId="77777777">
        <w:trPr>
          <w:cantSplit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FA86E6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555" w:type="dxa"/>
            <w:gridSpan w:val="3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415EA0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350EC690" w14:textId="77777777">
        <w:trPr>
          <w:cantSplit/>
        </w:trPr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9EC156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A6BD6C8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284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61BAEF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F15152D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6DA1D16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89AC89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78B5EE38" w14:textId="77777777">
        <w:trPr>
          <w:cantSplit/>
        </w:trPr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2E45D81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DE3D383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362488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024240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586602E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F249D6D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B83AD6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</w:tr>
      <w:tr w:rsidR="00B10F86" w:rsidRPr="00B64F15" w14:paraId="49A23F66" w14:textId="77777777">
        <w:trPr>
          <w:cantSplit/>
        </w:trPr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680C94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23.018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5B7DC5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2.116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98D3DE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18.870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8C1B7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27.166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064A3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24.000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85A23C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4.347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51B769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15.480</w:t>
            </w:r>
          </w:p>
        </w:tc>
      </w:tr>
    </w:tbl>
    <w:p w14:paraId="70670824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712DA764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B02FF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lastRenderedPageBreak/>
              <w:t>Means and Medians for Survival Time</w:t>
            </w:r>
          </w:p>
        </w:tc>
      </w:tr>
      <w:tr w:rsidR="00B10F86" w:rsidRPr="00B64F15" w14:paraId="45C87EE0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7BA72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2FA3E3E5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7B82D0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3EDC9E52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6AA22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4B094629" w14:textId="77777777">
        <w:trPr>
          <w:cantSplit/>
        </w:trPr>
        <w:tc>
          <w:tcPr>
            <w:tcW w:w="9362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0B280F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32.520</w:t>
            </w:r>
          </w:p>
        </w:tc>
      </w:tr>
    </w:tbl>
    <w:p w14:paraId="3DD57DF8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5334DB56" w14:textId="77777777">
        <w:trPr>
          <w:cantSplit/>
        </w:trPr>
        <w:tc>
          <w:tcPr>
            <w:tcW w:w="93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E5C39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2DCF49E9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453370E" w14:textId="0884BB9E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6E86024A" wp14:editId="55D286A8">
            <wp:extent cx="5943600" cy="3492500"/>
            <wp:effectExtent l="0" t="0" r="0" b="1270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3CB89" w14:textId="77777777" w:rsidR="00B10F86" w:rsidRDefault="00B10F8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0C1300A" w14:textId="3793252D" w:rsidR="00B64F15" w:rsidRDefault="00B64F15" w:rsidP="00B64F15">
      <w:p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 xml:space="preserve">Overall Survival </w:t>
      </w:r>
    </w:p>
    <w:p w14:paraId="2305F27C" w14:textId="36344F4C" w:rsidR="00B64F15" w:rsidRDefault="00B64F15" w:rsidP="00B64F15">
      <w:pPr>
        <w:rPr>
          <w:rFonts w:ascii="Arial" w:hAnsi="Arial" w:cs="Arial"/>
          <w:b/>
          <w:bCs/>
          <w:color w:val="FF0000"/>
          <w:sz w:val="26"/>
          <w:szCs w:val="26"/>
        </w:rPr>
      </w:pPr>
    </w:p>
    <w:p w14:paraId="0FD2DEB2" w14:textId="2829D21E" w:rsidR="00B64F15" w:rsidRDefault="00B64F15" w:rsidP="00B64F15">
      <w:p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Abi (13 months) Vs </w:t>
      </w:r>
      <w:proofErr w:type="spellStart"/>
      <w:r>
        <w:rPr>
          <w:rFonts w:ascii="Arial" w:hAnsi="Arial" w:cs="Arial"/>
          <w:b/>
          <w:bCs/>
          <w:color w:val="FF0000"/>
          <w:sz w:val="26"/>
          <w:szCs w:val="26"/>
        </w:rPr>
        <w:t>Enza</w:t>
      </w:r>
      <w:proofErr w:type="spellEnd"/>
      <w:r>
        <w:rPr>
          <w:rFonts w:ascii="Arial" w:hAnsi="Arial" w:cs="Arial"/>
          <w:b/>
          <w:bCs/>
          <w:color w:val="FF0000"/>
          <w:sz w:val="26"/>
          <w:szCs w:val="26"/>
        </w:rPr>
        <w:t xml:space="preserve"> (30 months)</w:t>
      </w:r>
    </w:p>
    <w:p w14:paraId="75149D00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B3D5190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1052"/>
        <w:gridCol w:w="1082"/>
        <w:gridCol w:w="1422"/>
        <w:gridCol w:w="1422"/>
        <w:gridCol w:w="1051"/>
        <w:gridCol w:w="1082"/>
      </w:tblGrid>
      <w:tr w:rsidR="00B10F86" w:rsidRPr="00B64F15" w14:paraId="7E74C3E3" w14:textId="77777777">
        <w:trPr>
          <w:cantSplit/>
        </w:trPr>
        <w:tc>
          <w:tcPr>
            <w:tcW w:w="85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6EF9E0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64D77B45" w14:textId="77777777">
        <w:trPr>
          <w:cantSplit/>
        </w:trPr>
        <w:tc>
          <w:tcPr>
            <w:tcW w:w="1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8BE089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Drug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31D862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33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472808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6C34A84B" w14:textId="77777777">
        <w:trPr>
          <w:cantSplit/>
        </w:trPr>
        <w:tc>
          <w:tcPr>
            <w:tcW w:w="1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9A0E108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E5B70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6AAD66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284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2EF8E2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B2E11A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1678A62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10F86" w:rsidRPr="00B64F15" w14:paraId="35DD3B22" w14:textId="77777777">
        <w:trPr>
          <w:cantSplit/>
        </w:trPr>
        <w:tc>
          <w:tcPr>
            <w:tcW w:w="14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292528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833631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8C2B44B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08B677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0CAE8D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4910FCA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C17BDE7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10F86" w:rsidRPr="00B64F15" w14:paraId="00DFFA7A" w14:textId="77777777">
        <w:trPr>
          <w:cantSplit/>
        </w:trPr>
        <w:tc>
          <w:tcPr>
            <w:tcW w:w="145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3256B4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Abiraterone</w:t>
            </w:r>
          </w:p>
        </w:tc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D34F89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16.197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3120A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2.455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BEA42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11.385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AD0F5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21.009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3250E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13.000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566EA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2.586</w:t>
            </w:r>
          </w:p>
        </w:tc>
      </w:tr>
      <w:tr w:rsidR="00B10F86" w:rsidRPr="00B64F15" w14:paraId="02268162" w14:textId="77777777">
        <w:trPr>
          <w:cantSplit/>
        </w:trPr>
        <w:tc>
          <w:tcPr>
            <w:tcW w:w="145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98CCD3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Enzalutamide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FF67E7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29.790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5E68F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2.978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EDCA1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23.953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6EF4B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35.627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AE6C2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30.000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77774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2.611</w:t>
            </w:r>
          </w:p>
        </w:tc>
      </w:tr>
      <w:tr w:rsidR="00B10F86" w:rsidRPr="00B64F15" w14:paraId="470EF175" w14:textId="77777777">
        <w:trPr>
          <w:cantSplit/>
        </w:trPr>
        <w:tc>
          <w:tcPr>
            <w:tcW w:w="145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3E49BF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29FEBC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23.018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C24219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2.116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12A8C1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18.870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84DBC4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27.166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93BD84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24.000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7E5698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4.347</w:t>
            </w:r>
          </w:p>
        </w:tc>
      </w:tr>
    </w:tbl>
    <w:p w14:paraId="2351E7ED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6"/>
        <w:gridCol w:w="3098"/>
        <w:gridCol w:w="3098"/>
      </w:tblGrid>
      <w:tr w:rsidR="00B10F86" w:rsidRPr="00B64F15" w14:paraId="344A7DCB" w14:textId="77777777">
        <w:trPr>
          <w:cantSplit/>
        </w:trPr>
        <w:tc>
          <w:tcPr>
            <w:tcW w:w="9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3B4172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423F49BC" w14:textId="77777777">
        <w:trPr>
          <w:cantSplit/>
        </w:trPr>
        <w:tc>
          <w:tcPr>
            <w:tcW w:w="31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C8A43F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Drug</w:t>
            </w: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51D40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382FACC9" w14:textId="77777777">
        <w:trPr>
          <w:cantSplit/>
        </w:trPr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0FC988D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75183D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423A6A63" w14:textId="77777777">
        <w:trPr>
          <w:cantSplit/>
        </w:trPr>
        <w:tc>
          <w:tcPr>
            <w:tcW w:w="31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045F95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D39252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309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A140A9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1D9AA8AA" w14:textId="77777777">
        <w:trPr>
          <w:cantSplit/>
        </w:trPr>
        <w:tc>
          <w:tcPr>
            <w:tcW w:w="316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102D62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Abiraterone</w:t>
            </w:r>
          </w:p>
        </w:tc>
        <w:tc>
          <w:tcPr>
            <w:tcW w:w="30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5A9E52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7.931</w:t>
            </w:r>
          </w:p>
        </w:tc>
        <w:tc>
          <w:tcPr>
            <w:tcW w:w="309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C8561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18.069</w:t>
            </w:r>
          </w:p>
        </w:tc>
      </w:tr>
      <w:tr w:rsidR="00B10F86" w:rsidRPr="00B64F15" w14:paraId="0105FAD8" w14:textId="77777777">
        <w:trPr>
          <w:cantSplit/>
        </w:trPr>
        <w:tc>
          <w:tcPr>
            <w:tcW w:w="316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45371B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Enzalutamide</w:t>
            </w:r>
          </w:p>
        </w:tc>
        <w:tc>
          <w:tcPr>
            <w:tcW w:w="30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75FED3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24.883</w:t>
            </w:r>
          </w:p>
        </w:tc>
        <w:tc>
          <w:tcPr>
            <w:tcW w:w="309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1CFC3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35.117</w:t>
            </w:r>
          </w:p>
        </w:tc>
      </w:tr>
      <w:tr w:rsidR="00B10F86" w:rsidRPr="00B64F15" w14:paraId="704ABE9E" w14:textId="77777777">
        <w:trPr>
          <w:cantSplit/>
        </w:trPr>
        <w:tc>
          <w:tcPr>
            <w:tcW w:w="316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D74F0E8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30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A4AD63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15.480</w:t>
            </w:r>
          </w:p>
        </w:tc>
        <w:tc>
          <w:tcPr>
            <w:tcW w:w="309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408CA6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32.520</w:t>
            </w:r>
          </w:p>
        </w:tc>
      </w:tr>
    </w:tbl>
    <w:p w14:paraId="7E7F995F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2D555D01" w14:textId="77777777">
        <w:trPr>
          <w:cantSplit/>
        </w:trPr>
        <w:tc>
          <w:tcPr>
            <w:tcW w:w="9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2BD9F6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3EDDB067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9C53AC1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275"/>
        <w:gridCol w:w="1041"/>
        <w:gridCol w:w="1041"/>
      </w:tblGrid>
      <w:tr w:rsidR="00B10F86" w:rsidRPr="00B64F15" w14:paraId="0CB28183" w14:textId="77777777">
        <w:trPr>
          <w:cantSplit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6BE80F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Overall Comparisons</w:t>
            </w:r>
          </w:p>
        </w:tc>
      </w:tr>
      <w:tr w:rsidR="00B10F86" w:rsidRPr="00B64F15" w14:paraId="2AA397A7" w14:textId="77777777">
        <w:trPr>
          <w:cantSplit/>
        </w:trPr>
        <w:tc>
          <w:tcPr>
            <w:tcW w:w="223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71F2E05" w14:textId="77777777" w:rsidR="00B10F86" w:rsidRPr="00B64F15" w:rsidRDefault="00B10F86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354ED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1E1321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D092F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10F86" w:rsidRPr="00B64F15" w14:paraId="0A377D20" w14:textId="77777777">
        <w:trPr>
          <w:cantSplit/>
        </w:trPr>
        <w:tc>
          <w:tcPr>
            <w:tcW w:w="22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0FDADCB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Log Rank (Mantel-Cox)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7F01339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10.270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240DF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E38202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</w:tr>
    </w:tbl>
    <w:p w14:paraId="0DC7E422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</w:tblGrid>
      <w:tr w:rsidR="00B10F86" w:rsidRPr="00B64F15" w14:paraId="16F70F16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7A5F9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Test of equality of survival distributions for the different levels of Drug.</w:t>
            </w:r>
          </w:p>
        </w:tc>
      </w:tr>
    </w:tbl>
    <w:p w14:paraId="1F0A795D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CD93640" w14:textId="77777777" w:rsidR="00B64F15" w:rsidRDefault="00B64F1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7E4AECF" w14:textId="77777777" w:rsidR="00B64F15" w:rsidRDefault="00B64F1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3B0EE1D" w14:textId="77777777" w:rsidR="00B64F15" w:rsidRDefault="00B64F1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0231934" w14:textId="77777777" w:rsidR="00B64F15" w:rsidRDefault="00B64F1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FDEAB5D" w14:textId="3F63F58A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2612B4C4" wp14:editId="4A6C7F7F">
            <wp:extent cx="5943600" cy="3492500"/>
            <wp:effectExtent l="0" t="0" r="0" b="1270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DD877" w14:textId="1736409F" w:rsidR="00B64F15" w:rsidRDefault="00B64F1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759E31D" w14:textId="6E6A90B8" w:rsidR="00B64F15" w:rsidRDefault="00B64F1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A639661" w14:textId="77777777" w:rsidR="00B64F15" w:rsidRDefault="00B64F15" w:rsidP="00B64F15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5AD7A2A1" w14:textId="77777777" w:rsidR="00B64F15" w:rsidRDefault="00B64F15" w:rsidP="00B64F15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598F208C" w14:textId="77777777" w:rsidR="00B64F15" w:rsidRDefault="00B64F15" w:rsidP="00B64F15">
      <w:pP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</w:pPr>
    </w:p>
    <w:p w14:paraId="2FA557A3" w14:textId="1D86DB13" w:rsidR="00B64F15" w:rsidRDefault="00B64F15" w:rsidP="00B64F15">
      <w:p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 xml:space="preserve">Overall Survival </w:t>
      </w:r>
    </w:p>
    <w:p w14:paraId="751FD790" w14:textId="77777777" w:rsidR="00B64F15" w:rsidRDefault="00B64F15" w:rsidP="00B64F15">
      <w:pPr>
        <w:rPr>
          <w:rFonts w:ascii="Arial" w:hAnsi="Arial" w:cs="Arial"/>
          <w:b/>
          <w:bCs/>
          <w:color w:val="FF0000"/>
          <w:sz w:val="26"/>
          <w:szCs w:val="26"/>
        </w:rPr>
      </w:pPr>
    </w:p>
    <w:p w14:paraId="619D96DD" w14:textId="77777777" w:rsidR="00B64F15" w:rsidRDefault="00B64F15" w:rsidP="00B64F15">
      <w:p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No prior chemotherapy (26 months) Vs prior chemotherapy (17 months)</w:t>
      </w:r>
    </w:p>
    <w:p w14:paraId="75B17752" w14:textId="77777777" w:rsidR="00B64F15" w:rsidRDefault="00B64F15" w:rsidP="00B64F1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343B793B" w14:textId="77777777" w:rsidR="00B64F15" w:rsidRDefault="00B64F15" w:rsidP="00B64F1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8A68A66" w14:textId="77777777" w:rsidR="00B64F15" w:rsidRDefault="00B64F15" w:rsidP="00B64F1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3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6"/>
        <w:gridCol w:w="1051"/>
        <w:gridCol w:w="1081"/>
        <w:gridCol w:w="1421"/>
        <w:gridCol w:w="1421"/>
        <w:gridCol w:w="1050"/>
        <w:gridCol w:w="1081"/>
      </w:tblGrid>
      <w:tr w:rsidR="00B64F15" w:rsidRPr="00B64F15" w14:paraId="3756E882" w14:textId="77777777" w:rsidTr="00447287">
        <w:trPr>
          <w:cantSplit/>
        </w:trPr>
        <w:tc>
          <w:tcPr>
            <w:tcW w:w="9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184D36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64F15" w:rsidRPr="00B64F15" w14:paraId="1B68EBC7" w14:textId="77777777" w:rsidTr="00447287">
        <w:trPr>
          <w:cantSplit/>
        </w:trPr>
        <w:tc>
          <w:tcPr>
            <w:tcW w:w="2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C229F8A" w14:textId="77777777" w:rsidR="00B64F15" w:rsidRPr="00B64F15" w:rsidRDefault="00B64F15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Prior Chemotherapy</w:t>
            </w:r>
          </w:p>
        </w:tc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74F4294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131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6BA129D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64F15" w:rsidRPr="00B64F15" w14:paraId="4EC2ACDC" w14:textId="77777777" w:rsidTr="00447287">
        <w:trPr>
          <w:cantSplit/>
        </w:trPr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329E37F" w14:textId="77777777" w:rsidR="00B64F15" w:rsidRPr="00B64F15" w:rsidRDefault="00B64F15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094D71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4EC9469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2842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3064800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3050942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340F9F9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</w:tr>
      <w:tr w:rsidR="00B64F15" w:rsidRPr="00B64F15" w14:paraId="7BF94C5E" w14:textId="77777777" w:rsidTr="00447287">
        <w:trPr>
          <w:cantSplit/>
        </w:trPr>
        <w:tc>
          <w:tcPr>
            <w:tcW w:w="22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6E40E0" w14:textId="77777777" w:rsidR="00B64F15" w:rsidRPr="00B64F15" w:rsidRDefault="00B64F15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BB99C2" w14:textId="77777777" w:rsidR="00B64F15" w:rsidRPr="00B64F15" w:rsidRDefault="00B64F15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D066CCA" w14:textId="77777777" w:rsidR="00B64F15" w:rsidRPr="00B64F15" w:rsidRDefault="00B64F15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883589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2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67A8C6D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5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66A32A0" w14:textId="77777777" w:rsidR="00B64F15" w:rsidRPr="00B64F15" w:rsidRDefault="00B64F15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324F5DF" w14:textId="77777777" w:rsidR="00B64F15" w:rsidRPr="00B64F15" w:rsidRDefault="00B64F15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64F15" w:rsidRPr="00B64F15" w14:paraId="2A307B18" w14:textId="77777777" w:rsidTr="00447287">
        <w:trPr>
          <w:cantSplit/>
        </w:trPr>
        <w:tc>
          <w:tcPr>
            <w:tcW w:w="222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F3A29E" w14:textId="77777777" w:rsidR="00B64F15" w:rsidRPr="00B64F15" w:rsidRDefault="00B64F15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No prior chemotherapy</w:t>
            </w:r>
          </w:p>
        </w:tc>
        <w:tc>
          <w:tcPr>
            <w:tcW w:w="105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EB2539B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24.762</w:t>
            </w:r>
          </w:p>
        </w:tc>
        <w:tc>
          <w:tcPr>
            <w:tcW w:w="10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3E0A5E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2.686</w:t>
            </w:r>
          </w:p>
        </w:tc>
        <w:tc>
          <w:tcPr>
            <w:tcW w:w="14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20A6AA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19.497</w:t>
            </w:r>
          </w:p>
        </w:tc>
        <w:tc>
          <w:tcPr>
            <w:tcW w:w="142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A6C4E4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30.027</w:t>
            </w:r>
          </w:p>
        </w:tc>
        <w:tc>
          <w:tcPr>
            <w:tcW w:w="10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DC1F58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26.000</w:t>
            </w:r>
          </w:p>
        </w:tc>
        <w:tc>
          <w:tcPr>
            <w:tcW w:w="108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AB3582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3.888</w:t>
            </w:r>
          </w:p>
        </w:tc>
      </w:tr>
      <w:tr w:rsidR="00B64F15" w:rsidRPr="00B64F15" w14:paraId="70C9A619" w14:textId="77777777" w:rsidTr="00447287">
        <w:trPr>
          <w:cantSplit/>
        </w:trPr>
        <w:tc>
          <w:tcPr>
            <w:tcW w:w="222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EF0A68" w14:textId="77777777" w:rsidR="00B64F15" w:rsidRPr="00B64F15" w:rsidRDefault="00B64F15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Post chemotherapy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D6F0496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19.900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0FA8EF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3.102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D0CCBD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13.819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B4B4880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25.981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29282C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17.000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F6F95F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7.010</w:t>
            </w:r>
          </w:p>
        </w:tc>
      </w:tr>
      <w:tr w:rsidR="00B64F15" w:rsidRPr="00B64F15" w14:paraId="2BE4A0A7" w14:textId="77777777" w:rsidTr="00447287">
        <w:trPr>
          <w:cantSplit/>
        </w:trPr>
        <w:tc>
          <w:tcPr>
            <w:tcW w:w="222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2F5FF34" w14:textId="77777777" w:rsidR="00B64F15" w:rsidRPr="00B64F15" w:rsidRDefault="00B64F15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05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24C1395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23.018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97FC9F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2.116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0C320CE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18.870</w:t>
            </w:r>
          </w:p>
        </w:tc>
        <w:tc>
          <w:tcPr>
            <w:tcW w:w="142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8CE256C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27.166</w:t>
            </w:r>
          </w:p>
        </w:tc>
        <w:tc>
          <w:tcPr>
            <w:tcW w:w="10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77E8EFA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24.000</w:t>
            </w:r>
          </w:p>
        </w:tc>
        <w:tc>
          <w:tcPr>
            <w:tcW w:w="108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D4003F5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4.347</w:t>
            </w:r>
          </w:p>
        </w:tc>
      </w:tr>
    </w:tbl>
    <w:p w14:paraId="7CF3E78D" w14:textId="77777777" w:rsidR="00B64F15" w:rsidRDefault="00B64F15" w:rsidP="00B64F15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0"/>
        <w:gridCol w:w="2626"/>
        <w:gridCol w:w="2626"/>
      </w:tblGrid>
      <w:tr w:rsidR="00B64F15" w:rsidRPr="00B64F15" w14:paraId="0F2F2F6E" w14:textId="77777777" w:rsidTr="00447287"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0717F7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64F15" w:rsidRPr="00B64F15" w14:paraId="6C432DB6" w14:textId="77777777" w:rsidTr="00447287">
        <w:trPr>
          <w:cantSplit/>
        </w:trPr>
        <w:tc>
          <w:tcPr>
            <w:tcW w:w="41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3B5A7E" w14:textId="77777777" w:rsidR="00B64F15" w:rsidRPr="00B64F15" w:rsidRDefault="00B64F15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Prior Chemotherapy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0B4AD9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64F15" w:rsidRPr="00B64F15" w14:paraId="195F7B88" w14:textId="77777777" w:rsidTr="00447287">
        <w:trPr>
          <w:cantSplit/>
        </w:trPr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3D98E0" w14:textId="77777777" w:rsidR="00B64F15" w:rsidRPr="00B64F15" w:rsidRDefault="00B64F15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1EA9A9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64F15" w:rsidRPr="00B64F15" w14:paraId="7857AC9D" w14:textId="77777777" w:rsidTr="00447287">
        <w:trPr>
          <w:cantSplit/>
        </w:trPr>
        <w:tc>
          <w:tcPr>
            <w:tcW w:w="41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12E0A7" w14:textId="77777777" w:rsidR="00B64F15" w:rsidRPr="00B64F15" w:rsidRDefault="00B64F15" w:rsidP="00447287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241551E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26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6B097B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64F15" w:rsidRPr="00B64F15" w14:paraId="511BEFAD" w14:textId="77777777" w:rsidTr="00447287">
        <w:trPr>
          <w:cantSplit/>
        </w:trPr>
        <w:tc>
          <w:tcPr>
            <w:tcW w:w="41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8609D5" w14:textId="77777777" w:rsidR="00B64F15" w:rsidRPr="00B64F15" w:rsidRDefault="00B64F15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No prior chemotherapy</w:t>
            </w:r>
          </w:p>
        </w:tc>
        <w:tc>
          <w:tcPr>
            <w:tcW w:w="262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F340186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18.379</w:t>
            </w:r>
          </w:p>
        </w:tc>
        <w:tc>
          <w:tcPr>
            <w:tcW w:w="26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2B6705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33.621</w:t>
            </w:r>
          </w:p>
        </w:tc>
      </w:tr>
      <w:tr w:rsidR="00B64F15" w:rsidRPr="00B64F15" w14:paraId="0728248A" w14:textId="77777777" w:rsidTr="00447287">
        <w:trPr>
          <w:cantSplit/>
        </w:trPr>
        <w:tc>
          <w:tcPr>
            <w:tcW w:w="41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C696EA" w14:textId="77777777" w:rsidR="00B64F15" w:rsidRPr="00B64F15" w:rsidRDefault="00B64F15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Post chemotherapy</w:t>
            </w:r>
          </w:p>
        </w:tc>
        <w:tc>
          <w:tcPr>
            <w:tcW w:w="262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8986B65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3.261</w:t>
            </w:r>
          </w:p>
        </w:tc>
        <w:tc>
          <w:tcPr>
            <w:tcW w:w="26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5CDA1B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30.739</w:t>
            </w:r>
          </w:p>
        </w:tc>
      </w:tr>
      <w:tr w:rsidR="00B64F15" w:rsidRPr="00B64F15" w14:paraId="65641AB0" w14:textId="77777777" w:rsidTr="00447287">
        <w:trPr>
          <w:cantSplit/>
        </w:trPr>
        <w:tc>
          <w:tcPr>
            <w:tcW w:w="41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0E76BC" w14:textId="77777777" w:rsidR="00B64F15" w:rsidRPr="00B64F15" w:rsidRDefault="00B64F15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262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7EDD168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15.480</w:t>
            </w:r>
          </w:p>
        </w:tc>
        <w:tc>
          <w:tcPr>
            <w:tcW w:w="26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8744B8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32.520</w:t>
            </w:r>
          </w:p>
        </w:tc>
      </w:tr>
    </w:tbl>
    <w:p w14:paraId="4C60B597" w14:textId="77777777" w:rsidR="00B64F15" w:rsidRDefault="00B64F15" w:rsidP="00B64F15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64F15" w:rsidRPr="00B64F15" w14:paraId="270E86CC" w14:textId="77777777" w:rsidTr="00447287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235206" w14:textId="77777777" w:rsidR="00B64F15" w:rsidRPr="00B64F15" w:rsidRDefault="00B64F15" w:rsidP="0044728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7356190C" w14:textId="77777777" w:rsidR="00B64F15" w:rsidRDefault="00B64F15" w:rsidP="00B64F1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90BD280" w14:textId="77777777" w:rsidR="00B64F15" w:rsidRDefault="00B64F15" w:rsidP="00B64F1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275"/>
        <w:gridCol w:w="1041"/>
        <w:gridCol w:w="1041"/>
      </w:tblGrid>
      <w:tr w:rsidR="00B64F15" w:rsidRPr="00B64F15" w14:paraId="7ADC92A7" w14:textId="77777777" w:rsidTr="00447287">
        <w:trPr>
          <w:cantSplit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975D20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Overall Comparisons</w:t>
            </w:r>
          </w:p>
        </w:tc>
      </w:tr>
      <w:tr w:rsidR="00B64F15" w:rsidRPr="00B64F15" w14:paraId="52F29313" w14:textId="77777777" w:rsidTr="00447287">
        <w:trPr>
          <w:cantSplit/>
        </w:trPr>
        <w:tc>
          <w:tcPr>
            <w:tcW w:w="223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F2FE6F" w14:textId="77777777" w:rsidR="00B64F15" w:rsidRPr="00B64F15" w:rsidRDefault="00B64F15" w:rsidP="00447287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17EC92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DB8DCE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DBFFD6" w14:textId="77777777" w:rsidR="00B64F15" w:rsidRPr="00B64F15" w:rsidRDefault="00B64F15" w:rsidP="0044728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64F15" w:rsidRPr="00B64F15" w14:paraId="7EDD0F54" w14:textId="77777777" w:rsidTr="00447287">
        <w:trPr>
          <w:cantSplit/>
        </w:trPr>
        <w:tc>
          <w:tcPr>
            <w:tcW w:w="22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01340B" w14:textId="77777777" w:rsidR="00B64F15" w:rsidRPr="00B64F15" w:rsidRDefault="00B64F15" w:rsidP="00447287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Log Rank (Mantel-Cox)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C36524E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1.037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B0038AD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28B237C" w14:textId="77777777" w:rsidR="00B64F15" w:rsidRPr="00B64F15" w:rsidRDefault="00B64F15" w:rsidP="0044728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</w:tr>
    </w:tbl>
    <w:p w14:paraId="01A20E11" w14:textId="77777777" w:rsidR="00B64F15" w:rsidRDefault="00B64F15" w:rsidP="00B64F15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</w:tblGrid>
      <w:tr w:rsidR="00B64F15" w:rsidRPr="00B64F15" w14:paraId="1379E3E0" w14:textId="77777777" w:rsidTr="0044728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026217" w14:textId="77777777" w:rsidR="00B64F15" w:rsidRPr="00B64F15" w:rsidRDefault="00B64F15" w:rsidP="00447287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Test of equality of survival distributions for the different levels of Prior Chemotherapy .</w:t>
            </w:r>
          </w:p>
        </w:tc>
      </w:tr>
    </w:tbl>
    <w:p w14:paraId="4627CD4F" w14:textId="77777777" w:rsidR="00B64F15" w:rsidRDefault="00B64F15" w:rsidP="00B64F1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093EE419" w14:textId="2DEB4038" w:rsidR="00B64F15" w:rsidRDefault="00F60E6A" w:rsidP="00B64F15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lastRenderedPageBreak/>
        <w:drawing>
          <wp:inline distT="0" distB="0" distL="0" distR="0" wp14:anchorId="4CC1534C" wp14:editId="7E8E2340">
            <wp:extent cx="5943600" cy="34925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4677C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1571"/>
        <w:gridCol w:w="1136"/>
        <w:gridCol w:w="1170"/>
        <w:gridCol w:w="1538"/>
        <w:gridCol w:w="1538"/>
      </w:tblGrid>
      <w:tr w:rsidR="00B10F86" w:rsidRPr="00B64F15" w14:paraId="6795267B" w14:textId="77777777">
        <w:trPr>
          <w:cantSplit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C2DC9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03066933" w14:textId="77777777">
        <w:trPr>
          <w:cantSplit/>
        </w:trPr>
        <w:tc>
          <w:tcPr>
            <w:tcW w:w="24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F21B51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Prior Chemotherapy</w:t>
            </w:r>
          </w:p>
        </w:tc>
        <w:tc>
          <w:tcPr>
            <w:tcW w:w="15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0EDC13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Drug</w:t>
            </w:r>
          </w:p>
        </w:tc>
        <w:tc>
          <w:tcPr>
            <w:tcW w:w="5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1DA316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626F10BA" w14:textId="77777777">
        <w:trPr>
          <w:cantSplit/>
        </w:trPr>
        <w:tc>
          <w:tcPr>
            <w:tcW w:w="2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FE73B7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7A9F112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D923C3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E1D13C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3076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6C8C6E4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0704C55B" w14:textId="77777777">
        <w:trPr>
          <w:cantSplit/>
        </w:trPr>
        <w:tc>
          <w:tcPr>
            <w:tcW w:w="24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9E18A4F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C83D144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FFEC01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00DB516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E8D4D9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53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73A6A1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6CE4B7C0" w14:textId="77777777">
        <w:trPr>
          <w:cantSplit/>
        </w:trPr>
        <w:tc>
          <w:tcPr>
            <w:tcW w:w="2407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D13F518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No prior chemotherapy</w:t>
            </w:r>
          </w:p>
        </w:tc>
        <w:tc>
          <w:tcPr>
            <w:tcW w:w="157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AE8D08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Abiraterone</w:t>
            </w:r>
          </w:p>
        </w:tc>
        <w:tc>
          <w:tcPr>
            <w:tcW w:w="1136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0655AA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15.000</w:t>
            </w:r>
          </w:p>
        </w:tc>
        <w:tc>
          <w:tcPr>
            <w:tcW w:w="11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537DF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2.699</w:t>
            </w:r>
          </w:p>
        </w:tc>
        <w:tc>
          <w:tcPr>
            <w:tcW w:w="15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14BA5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9.710</w:t>
            </w:r>
          </w:p>
        </w:tc>
        <w:tc>
          <w:tcPr>
            <w:tcW w:w="153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3D474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20.290</w:t>
            </w:r>
          </w:p>
        </w:tc>
      </w:tr>
      <w:tr w:rsidR="00B10F86" w:rsidRPr="00B64F15" w14:paraId="1072A0E0" w14:textId="77777777">
        <w:trPr>
          <w:cantSplit/>
        </w:trPr>
        <w:tc>
          <w:tcPr>
            <w:tcW w:w="24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D6A20E3" w14:textId="77777777" w:rsidR="00B10F86" w:rsidRPr="00B64F15" w:rsidRDefault="00B10F8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7C59BE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Enzalutamide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C8B871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30.000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CB737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3.402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19C02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23.331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EE424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36.669</w:t>
            </w:r>
          </w:p>
        </w:tc>
      </w:tr>
      <w:tr w:rsidR="00B10F86" w:rsidRPr="00B64F15" w14:paraId="22129DA6" w14:textId="77777777">
        <w:trPr>
          <w:cantSplit/>
        </w:trPr>
        <w:tc>
          <w:tcPr>
            <w:tcW w:w="2407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892727E" w14:textId="77777777" w:rsidR="00B10F86" w:rsidRPr="00B64F15" w:rsidRDefault="00B10F8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3EF954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1BEFF62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26.000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FC288C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3.888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50577D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18.379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DD2FBCB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33.621</w:t>
            </w:r>
          </w:p>
        </w:tc>
      </w:tr>
      <w:tr w:rsidR="00B10F86" w:rsidRPr="00B64F15" w14:paraId="5113D198" w14:textId="77777777">
        <w:trPr>
          <w:cantSplit/>
        </w:trPr>
        <w:tc>
          <w:tcPr>
            <w:tcW w:w="2407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36A95E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Post chemotherapy</w:t>
            </w: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0C609A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Abiraterone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8E2CB8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A72D9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5.870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8C1BF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19E284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18.505</w:t>
            </w:r>
          </w:p>
        </w:tc>
      </w:tr>
      <w:tr w:rsidR="00B10F86" w:rsidRPr="00B64F15" w14:paraId="4F5C41D1" w14:textId="77777777">
        <w:trPr>
          <w:cantSplit/>
        </w:trPr>
        <w:tc>
          <w:tcPr>
            <w:tcW w:w="24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5CA6CA" w14:textId="77777777" w:rsidR="00B10F86" w:rsidRPr="00B64F15" w:rsidRDefault="00B10F8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773C71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Enzalutamide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256A99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29.000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B42B4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3.949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ECB8C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21.261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7890E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36.739</w:t>
            </w:r>
          </w:p>
        </w:tc>
      </w:tr>
      <w:tr w:rsidR="00B10F86" w:rsidRPr="00B64F15" w14:paraId="48281A55" w14:textId="77777777">
        <w:trPr>
          <w:cantSplit/>
        </w:trPr>
        <w:tc>
          <w:tcPr>
            <w:tcW w:w="2407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55BC7B" w14:textId="77777777" w:rsidR="00B10F86" w:rsidRPr="00B64F15" w:rsidRDefault="00B10F86">
            <w:pPr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2C6E15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FFFFFF"/>
          </w:tcPr>
          <w:p w14:paraId="50880CB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17.000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E5BE64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7.010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69CFA1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3.261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F324FB0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30.739</w:t>
            </w:r>
          </w:p>
        </w:tc>
      </w:tr>
      <w:tr w:rsidR="00B10F86" w:rsidRPr="00B64F15" w14:paraId="1A1A5414" w14:textId="77777777">
        <w:trPr>
          <w:cantSplit/>
        </w:trPr>
        <w:tc>
          <w:tcPr>
            <w:tcW w:w="2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871169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57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B3BD83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136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F7A38A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24.000</w:t>
            </w:r>
          </w:p>
        </w:tc>
        <w:tc>
          <w:tcPr>
            <w:tcW w:w="11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DC7EB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4.347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BF60BB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15.480</w:t>
            </w:r>
          </w:p>
        </w:tc>
        <w:tc>
          <w:tcPr>
            <w:tcW w:w="153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92C789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32.520</w:t>
            </w:r>
          </w:p>
        </w:tc>
      </w:tr>
    </w:tbl>
    <w:p w14:paraId="7F185156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79A8A550" w14:textId="77777777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F55AC8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55DAD52A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73083B3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275"/>
        <w:gridCol w:w="1041"/>
        <w:gridCol w:w="1041"/>
      </w:tblGrid>
      <w:tr w:rsidR="00B10F86" w:rsidRPr="00B64F15" w14:paraId="4EC80F00" w14:textId="77777777">
        <w:trPr>
          <w:cantSplit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B3942E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 xml:space="preserve">Overall </w:t>
            </w:r>
            <w:proofErr w:type="spellStart"/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Comparisons</w:t>
            </w: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B10F86" w:rsidRPr="00B64F15" w14:paraId="441DB0CF" w14:textId="77777777">
        <w:trPr>
          <w:cantSplit/>
        </w:trPr>
        <w:tc>
          <w:tcPr>
            <w:tcW w:w="223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F45B99" w14:textId="77777777" w:rsidR="00B10F86" w:rsidRPr="00B64F15" w:rsidRDefault="00B10F86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6AEC4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8F81937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0EC4B9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10F86" w:rsidRPr="00B64F15" w14:paraId="22B88850" w14:textId="77777777">
        <w:trPr>
          <w:cantSplit/>
        </w:trPr>
        <w:tc>
          <w:tcPr>
            <w:tcW w:w="22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214C8D2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Log Rank (Mantel-Cox)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268EF0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9.146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EA728C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DD515F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</w:tr>
    </w:tbl>
    <w:p w14:paraId="1C5227FA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</w:tblGrid>
      <w:tr w:rsidR="00B10F86" w:rsidRPr="00B64F15" w14:paraId="6C06E8B3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D45D2B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 xml:space="preserve">Test of equality of survival distributions for the different levels of </w:t>
            </w:r>
            <w:proofErr w:type="spellStart"/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Drug.</w:t>
            </w:r>
            <w:r w:rsidRPr="00B64F1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62E72B86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1A1010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Adjusted for Prior Chemotherapy .</w:t>
            </w:r>
          </w:p>
        </w:tc>
      </w:tr>
    </w:tbl>
    <w:p w14:paraId="685D3C4D" w14:textId="77777777" w:rsidR="00B10F86" w:rsidRDefault="00B10F8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Stratum: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PriorChemotherapy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= No prior chemotherapy</w:t>
      </w:r>
    </w:p>
    <w:p w14:paraId="5BDF4FCE" w14:textId="77777777" w:rsidR="00B10F86" w:rsidRDefault="00B10F86">
      <w:pPr>
        <w:rPr>
          <w:rFonts w:ascii="Arial" w:hAnsi="Arial" w:cs="Arial"/>
          <w:sz w:val="26"/>
          <w:szCs w:val="26"/>
        </w:rPr>
      </w:pPr>
    </w:p>
    <w:p w14:paraId="21057904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6A00467F" w14:textId="427A14E3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36AD7BA0" wp14:editId="53DC38C1">
            <wp:extent cx="5943600" cy="3492500"/>
            <wp:effectExtent l="0" t="0" r="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5B7A3" w14:textId="77777777" w:rsidR="00B10F86" w:rsidRDefault="00B10F8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Stratum: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PriorChemotherapy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= Post chemotherapy</w:t>
      </w:r>
    </w:p>
    <w:p w14:paraId="7802A1E8" w14:textId="77777777" w:rsidR="00B10F86" w:rsidRDefault="00B10F86">
      <w:pPr>
        <w:rPr>
          <w:rFonts w:ascii="Arial" w:hAnsi="Arial" w:cs="Arial"/>
          <w:sz w:val="26"/>
          <w:szCs w:val="26"/>
        </w:rPr>
      </w:pPr>
    </w:p>
    <w:p w14:paraId="5BB5CCD8" w14:textId="4A5CA4D4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drawing>
          <wp:inline distT="0" distB="0" distL="0" distR="0" wp14:anchorId="386C7A59" wp14:editId="6372E8DF">
            <wp:extent cx="5943600" cy="3492500"/>
            <wp:effectExtent l="0" t="0" r="0" b="127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5F387" w14:textId="773C427A" w:rsidR="00B64F15" w:rsidRDefault="00B64F1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46E5275" w14:textId="77777777" w:rsidR="00B64F15" w:rsidRDefault="00B64F15" w:rsidP="00B64F15">
      <w:p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lastRenderedPageBreak/>
        <w:t xml:space="preserve">Overall Survival </w:t>
      </w:r>
    </w:p>
    <w:p w14:paraId="475E4226" w14:textId="77777777" w:rsidR="00B64F15" w:rsidRDefault="00B64F15" w:rsidP="00B64F15">
      <w:pPr>
        <w:rPr>
          <w:rFonts w:ascii="Arial" w:hAnsi="Arial" w:cs="Arial"/>
          <w:b/>
          <w:bCs/>
          <w:color w:val="FF0000"/>
          <w:sz w:val="26"/>
          <w:szCs w:val="26"/>
        </w:rPr>
      </w:pPr>
    </w:p>
    <w:p w14:paraId="061C7829" w14:textId="11103324" w:rsidR="00B64F15" w:rsidRDefault="00B64F15" w:rsidP="00B64F15">
      <w:pPr>
        <w:rPr>
          <w:rFonts w:ascii="Arial" w:hAnsi="Arial" w:cs="Arial"/>
          <w:b/>
          <w:bCs/>
          <w:color w:val="FF0000"/>
          <w:sz w:val="26"/>
          <w:szCs w:val="26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High burden (15 months) Vs Low burden (26 months)</w:t>
      </w:r>
    </w:p>
    <w:p w14:paraId="0D3A73E5" w14:textId="77777777" w:rsidR="00B64F15" w:rsidRDefault="00B64F15" w:rsidP="00B64F15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5DCF4A9D" w14:textId="77777777" w:rsidR="00B64F15" w:rsidRDefault="00B64F15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8806EC1" w14:textId="77777777" w:rsidR="00B10F86" w:rsidRDefault="00B10F8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3D41EC8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5"/>
        <w:gridCol w:w="1051"/>
        <w:gridCol w:w="1082"/>
        <w:gridCol w:w="1423"/>
        <w:gridCol w:w="1423"/>
        <w:gridCol w:w="1051"/>
      </w:tblGrid>
      <w:tr w:rsidR="00B10F86" w:rsidRPr="00B64F15" w14:paraId="0271D2FA" w14:textId="77777777">
        <w:trPr>
          <w:cantSplit/>
        </w:trPr>
        <w:tc>
          <w:tcPr>
            <w:tcW w:w="8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BADB7D2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412574EC" w14:textId="77777777">
        <w:trPr>
          <w:cantSplit/>
        </w:trPr>
        <w:tc>
          <w:tcPr>
            <w:tcW w:w="24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3B772A5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Burden of Disease 1= High 2= Low</w:t>
            </w:r>
          </w:p>
        </w:tc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FB61C22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51" w:type="dxa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861F5F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</w:p>
        </w:tc>
      </w:tr>
      <w:tr w:rsidR="00B10F86" w:rsidRPr="00B64F15" w14:paraId="3B78DE80" w14:textId="77777777">
        <w:trPr>
          <w:cantSplit/>
        </w:trPr>
        <w:tc>
          <w:tcPr>
            <w:tcW w:w="2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5034F0F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FCDDAB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1D0E68D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284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6298BC2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2E377D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Estimate</w:t>
            </w:r>
          </w:p>
        </w:tc>
      </w:tr>
      <w:tr w:rsidR="00B10F86" w:rsidRPr="00B64F15" w14:paraId="3460829B" w14:textId="77777777">
        <w:trPr>
          <w:cantSplit/>
        </w:trPr>
        <w:tc>
          <w:tcPr>
            <w:tcW w:w="24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FCB037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00EE0B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9B90174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79705F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2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D8ACF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051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D6FC836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64F15" w:rsidRPr="00B64F15" w14:paraId="7F0AD974" w14:textId="77777777">
        <w:trPr>
          <w:cantSplit/>
        </w:trPr>
        <w:tc>
          <w:tcPr>
            <w:tcW w:w="24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7F369E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High</w:t>
            </w:r>
          </w:p>
        </w:tc>
        <w:tc>
          <w:tcPr>
            <w:tcW w:w="105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C5F421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19.274</w:t>
            </w:r>
          </w:p>
        </w:tc>
        <w:tc>
          <w:tcPr>
            <w:tcW w:w="108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77150A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3.006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6F12A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13.383</w:t>
            </w:r>
          </w:p>
        </w:tc>
        <w:tc>
          <w:tcPr>
            <w:tcW w:w="142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2C3BD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25.166</w:t>
            </w:r>
          </w:p>
        </w:tc>
        <w:tc>
          <w:tcPr>
            <w:tcW w:w="105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01259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15.000</w:t>
            </w:r>
          </w:p>
        </w:tc>
      </w:tr>
      <w:tr w:rsidR="00B64F15" w:rsidRPr="00B64F15" w14:paraId="3B56B443" w14:textId="77777777">
        <w:trPr>
          <w:cantSplit/>
        </w:trPr>
        <w:tc>
          <w:tcPr>
            <w:tcW w:w="24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4536AB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04F1DF5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25.694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3CFFB2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2.743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D2A1247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20.317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0BF3A1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31.071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8E260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B64F15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26.000</w:t>
            </w:r>
          </w:p>
        </w:tc>
      </w:tr>
      <w:tr w:rsidR="00B10F86" w:rsidRPr="00B64F15" w14:paraId="51EA5C06" w14:textId="77777777">
        <w:trPr>
          <w:cantSplit/>
        </w:trPr>
        <w:tc>
          <w:tcPr>
            <w:tcW w:w="247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4E4BC7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05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3EBDD82D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23.018</w:t>
            </w:r>
          </w:p>
        </w:tc>
        <w:tc>
          <w:tcPr>
            <w:tcW w:w="108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41B09B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2.116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C519E3B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18.870</w:t>
            </w:r>
          </w:p>
        </w:tc>
        <w:tc>
          <w:tcPr>
            <w:tcW w:w="142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2301FF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27.166</w:t>
            </w:r>
          </w:p>
        </w:tc>
        <w:tc>
          <w:tcPr>
            <w:tcW w:w="105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B471B2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24.000</w:t>
            </w:r>
          </w:p>
        </w:tc>
      </w:tr>
    </w:tbl>
    <w:p w14:paraId="26D92161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0"/>
        <w:gridCol w:w="1582"/>
        <w:gridCol w:w="2080"/>
        <w:gridCol w:w="2080"/>
      </w:tblGrid>
      <w:tr w:rsidR="00B10F86" w:rsidRPr="00B64F15" w14:paraId="71841153" w14:textId="77777777">
        <w:trPr>
          <w:cantSplit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E25FD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Means and Medians for Survival Time</w:t>
            </w:r>
          </w:p>
        </w:tc>
      </w:tr>
      <w:tr w:rsidR="00B10F86" w:rsidRPr="00B64F15" w14:paraId="46B38EC1" w14:textId="77777777">
        <w:trPr>
          <w:cantSplit/>
        </w:trPr>
        <w:tc>
          <w:tcPr>
            <w:tcW w:w="36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29982FA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Burden of Disease 1= High 2= Low</w:t>
            </w:r>
          </w:p>
        </w:tc>
        <w:tc>
          <w:tcPr>
            <w:tcW w:w="5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642AB5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proofErr w:type="spellStart"/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Median</w:t>
            </w:r>
            <w:r w:rsidRPr="00B64F15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10F86" w:rsidRPr="00B64F15" w14:paraId="037619EA" w14:textId="77777777">
        <w:trPr>
          <w:cantSplit/>
        </w:trPr>
        <w:tc>
          <w:tcPr>
            <w:tcW w:w="36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17868C3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57FB3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4160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14C9ED4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95% Confidence Interval</w:t>
            </w:r>
          </w:p>
        </w:tc>
      </w:tr>
      <w:tr w:rsidR="00B10F86" w:rsidRPr="00B64F15" w14:paraId="1D48B877" w14:textId="77777777">
        <w:trPr>
          <w:cantSplit/>
        </w:trPr>
        <w:tc>
          <w:tcPr>
            <w:tcW w:w="361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4CCD2E3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5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C3471A" w14:textId="77777777" w:rsidR="00B10F86" w:rsidRPr="00B64F15" w:rsidRDefault="00B10F86">
            <w:pPr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E8B74DA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20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70EC92E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</w:tr>
      <w:tr w:rsidR="00B10F86" w:rsidRPr="00B64F15" w14:paraId="450BDC63" w14:textId="77777777">
        <w:trPr>
          <w:cantSplit/>
        </w:trPr>
        <w:tc>
          <w:tcPr>
            <w:tcW w:w="361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D95D0A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High</w:t>
            </w:r>
          </w:p>
        </w:tc>
        <w:tc>
          <w:tcPr>
            <w:tcW w:w="158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2D2F7C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4.656</w:t>
            </w:r>
          </w:p>
        </w:tc>
        <w:tc>
          <w:tcPr>
            <w:tcW w:w="2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77D75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5.874</w:t>
            </w:r>
          </w:p>
        </w:tc>
        <w:tc>
          <w:tcPr>
            <w:tcW w:w="208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8D2D33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24.126</w:t>
            </w:r>
          </w:p>
        </w:tc>
      </w:tr>
      <w:tr w:rsidR="00B10F86" w:rsidRPr="00B64F15" w14:paraId="2E22E1C3" w14:textId="77777777">
        <w:trPr>
          <w:cantSplit/>
        </w:trPr>
        <w:tc>
          <w:tcPr>
            <w:tcW w:w="361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129A27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Low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BB0C25B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1.765</w:t>
            </w:r>
          </w:p>
        </w:tc>
        <w:tc>
          <w:tcPr>
            <w:tcW w:w="2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1CDE06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22.540</w:t>
            </w:r>
          </w:p>
        </w:tc>
        <w:tc>
          <w:tcPr>
            <w:tcW w:w="208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7E5229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29.460</w:t>
            </w:r>
          </w:p>
        </w:tc>
      </w:tr>
      <w:tr w:rsidR="00B10F86" w:rsidRPr="00B64F15" w14:paraId="402D25E1" w14:textId="77777777">
        <w:trPr>
          <w:cantSplit/>
        </w:trPr>
        <w:tc>
          <w:tcPr>
            <w:tcW w:w="361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B3BBAC7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Overall</w:t>
            </w:r>
          </w:p>
        </w:tc>
        <w:tc>
          <w:tcPr>
            <w:tcW w:w="158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D791BF8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4.347</w:t>
            </w:r>
          </w:p>
        </w:tc>
        <w:tc>
          <w:tcPr>
            <w:tcW w:w="2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32AAF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15.480</w:t>
            </w:r>
          </w:p>
        </w:tc>
        <w:tc>
          <w:tcPr>
            <w:tcW w:w="208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4D6D16E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32.520</w:t>
            </w:r>
          </w:p>
        </w:tc>
      </w:tr>
    </w:tbl>
    <w:p w14:paraId="1F12F611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93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2"/>
      </w:tblGrid>
      <w:tr w:rsidR="00B10F86" w:rsidRPr="00B64F15" w14:paraId="2525C357" w14:textId="77777777">
        <w:trPr>
          <w:cantSplit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6AF09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a. Estimation is limited to the largest survival time if it is censored.</w:t>
            </w:r>
          </w:p>
        </w:tc>
      </w:tr>
    </w:tbl>
    <w:p w14:paraId="34C396A1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4E7676E7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1275"/>
        <w:gridCol w:w="1041"/>
        <w:gridCol w:w="1041"/>
      </w:tblGrid>
      <w:tr w:rsidR="00B10F86" w:rsidRPr="00B64F15" w14:paraId="23212EE8" w14:textId="77777777">
        <w:trPr>
          <w:cantSplit/>
        </w:trPr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BC62A5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10205"/>
                <w:sz w:val="22"/>
                <w:szCs w:val="22"/>
              </w:rPr>
            </w:pPr>
            <w:r w:rsidRPr="00B64F15">
              <w:rPr>
                <w:rFonts w:ascii="Arial" w:hAnsi="Arial" w:cs="Arial"/>
                <w:b/>
                <w:bCs/>
                <w:color w:val="010205"/>
                <w:sz w:val="22"/>
                <w:szCs w:val="22"/>
              </w:rPr>
              <w:t>Overall Comparisons</w:t>
            </w:r>
          </w:p>
        </w:tc>
      </w:tr>
      <w:tr w:rsidR="00B10F86" w:rsidRPr="00B64F15" w14:paraId="64A302A0" w14:textId="77777777">
        <w:trPr>
          <w:cantSplit/>
        </w:trPr>
        <w:tc>
          <w:tcPr>
            <w:tcW w:w="223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114163" w14:textId="77777777" w:rsidR="00B10F86" w:rsidRPr="00B64F15" w:rsidRDefault="00B10F86">
            <w:pPr>
              <w:rPr>
                <w:rFonts w:ascii="Times New Roman" w:hAnsi="Times New Roman" w:cs="Mangal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0065B43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Chi-Square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E8138C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4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842C596" w14:textId="77777777" w:rsidR="00B10F86" w:rsidRPr="00B64F15" w:rsidRDefault="00B10F86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10F86" w:rsidRPr="00B64F15" w14:paraId="318AE11E" w14:textId="77777777">
        <w:trPr>
          <w:cantSplit/>
        </w:trPr>
        <w:tc>
          <w:tcPr>
            <w:tcW w:w="223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CA8ACFC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264A60"/>
                <w:sz w:val="18"/>
                <w:szCs w:val="18"/>
              </w:rPr>
              <w:t>Log Rank (Mantel-Cox)</w:t>
            </w:r>
          </w:p>
        </w:tc>
        <w:tc>
          <w:tcPr>
            <w:tcW w:w="127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4E0118DC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2.558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B239D8B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4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05FAD5F" w14:textId="77777777" w:rsidR="00B10F86" w:rsidRPr="00B64F15" w:rsidRDefault="00B10F86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</w:tr>
    </w:tbl>
    <w:p w14:paraId="37EAF9F1" w14:textId="77777777" w:rsidR="00B10F86" w:rsidRDefault="00B10F86">
      <w:pPr>
        <w:rPr>
          <w:rFonts w:ascii="Arial" w:hAnsi="Arial" w:cs="Arial"/>
          <w:color w:val="010205"/>
          <w:sz w:val="18"/>
          <w:szCs w:val="18"/>
        </w:rPr>
      </w:pPr>
    </w:p>
    <w:tbl>
      <w:tblPr>
        <w:tblW w:w="5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8"/>
      </w:tblGrid>
      <w:tr w:rsidR="00B10F86" w:rsidRPr="00B64F15" w14:paraId="656CB1D5" w14:textId="77777777">
        <w:trPr>
          <w:cantSplit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35550" w14:textId="77777777" w:rsidR="00B10F86" w:rsidRPr="00B64F15" w:rsidRDefault="00B10F86">
            <w:pPr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64F15">
              <w:rPr>
                <w:rFonts w:ascii="Arial" w:hAnsi="Arial" w:cs="Arial"/>
                <w:color w:val="010205"/>
                <w:sz w:val="18"/>
                <w:szCs w:val="18"/>
              </w:rPr>
              <w:t>Test of equality of survival distributions for the different levels of Burden of Disease 1= High 2= Low.</w:t>
            </w:r>
          </w:p>
        </w:tc>
      </w:tr>
    </w:tbl>
    <w:p w14:paraId="15EF1511" w14:textId="77777777" w:rsidR="00B10F86" w:rsidRDefault="00B10F86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14:paraId="1007FB1B" w14:textId="5B0BC2A9" w:rsidR="00B10F86" w:rsidRDefault="00F60E6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val="en-US" w:eastAsia="en-US" w:bidi="ar-SA"/>
        </w:rPr>
        <w:lastRenderedPageBreak/>
        <w:drawing>
          <wp:inline distT="0" distB="0" distL="0" distR="0" wp14:anchorId="3F5F2A62" wp14:editId="5B90BF67">
            <wp:extent cx="5943600" cy="3492500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8EAB1" w14:textId="77777777" w:rsidR="00B10F86" w:rsidRDefault="00B10F86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32BB168" w14:textId="5C881C4A" w:rsidR="00447287" w:rsidRDefault="00447287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447287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7DF0"/>
    <w:multiLevelType w:val="hybridMultilevel"/>
    <w:tmpl w:val="7A22CE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470"/>
    <w:multiLevelType w:val="hybridMultilevel"/>
    <w:tmpl w:val="0F98A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86"/>
    <w:rsid w:val="001D4B70"/>
    <w:rsid w:val="004432AC"/>
    <w:rsid w:val="00447287"/>
    <w:rsid w:val="00B10F86"/>
    <w:rsid w:val="00B64F15"/>
    <w:rsid w:val="00CF02D0"/>
    <w:rsid w:val="00D82BCD"/>
    <w:rsid w:val="00F6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BDBEA"/>
  <w14:defaultImageDpi w14:val="0"/>
  <w15:docId w15:val="{C033A450-F821-4E81-9E87-3B652940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AU" w:eastAsia="en-AU" w:bidi="hi-IN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Mangal"/>
      <w:b/>
      <w:bCs/>
      <w:kern w:val="32"/>
      <w:sz w:val="32"/>
      <w:szCs w:val="29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Mangal"/>
      <w:b/>
      <w:bCs/>
      <w:i/>
      <w:iCs/>
      <w:sz w:val="28"/>
      <w:szCs w:val="25"/>
    </w:rPr>
  </w:style>
  <w:style w:type="character" w:customStyle="1" w:styleId="Heading3Char">
    <w:name w:val="Heading 3 Char"/>
    <w:link w:val="Heading3"/>
    <w:uiPriority w:val="9"/>
    <w:semiHidden/>
    <w:rPr>
      <w:rFonts w:ascii="Calibri Light" w:eastAsia="Times New Roman" w:hAnsi="Calibri Light" w:cs="Mangal"/>
      <w:b/>
      <w:bCs/>
      <w:sz w:val="26"/>
      <w:szCs w:val="23"/>
    </w:rPr>
  </w:style>
  <w:style w:type="paragraph" w:styleId="ListParagraph">
    <w:name w:val="List Paragraph"/>
    <w:basedOn w:val="Normal"/>
    <w:uiPriority w:val="34"/>
    <w:qFormat/>
    <w:rsid w:val="00B10F8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Mangal"/>
      <w:color w:val="auto"/>
      <w:sz w:val="22"/>
      <w:szCs w:val="22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2A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2AC"/>
    <w:rPr>
      <w:rFonts w:ascii="Segoe UI" w:hAnsi="Segoe UI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Arvind Sahu</dc:creator>
  <cp:keywords/>
  <dc:description/>
  <cp:lastModifiedBy>Megan Bond</cp:lastModifiedBy>
  <cp:revision>2</cp:revision>
  <dcterms:created xsi:type="dcterms:W3CDTF">2021-04-21T14:23:00Z</dcterms:created>
  <dcterms:modified xsi:type="dcterms:W3CDTF">2021-04-21T14:23:00Z</dcterms:modified>
</cp:coreProperties>
</file>