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A4A3" w14:textId="15FB515B" w:rsidR="009507FC" w:rsidRPr="009507FC" w:rsidRDefault="00E333ED" w:rsidP="009507F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7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8108D4" wp14:editId="3EFC06F3">
            <wp:extent cx="8511540" cy="5272391"/>
            <wp:effectExtent l="0" t="0" r="3810" b="50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9507FC" w:rsidRPr="00950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FC" w:rsidRPr="009507FC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="009507FC" w:rsidRPr="009507FC">
        <w:rPr>
          <w:rFonts w:ascii="Times New Roman" w:hAnsi="Times New Roman" w:cs="Times New Roman"/>
          <w:sz w:val="24"/>
          <w:szCs w:val="24"/>
        </w:rPr>
        <w:t>Population coverage by the final set of epitopes.</w:t>
      </w:r>
    </w:p>
    <w:p w14:paraId="2C000A33" w14:textId="68E0DFEC" w:rsidR="00E333ED" w:rsidRPr="009507FC" w:rsidRDefault="00E333ED" w:rsidP="0085247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7DF78" w14:textId="77777777" w:rsidR="009507FC" w:rsidRPr="009507FC" w:rsidRDefault="009507FC" w:rsidP="0057538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  <w:sectPr w:rsidR="009507FC" w:rsidRPr="009507FC" w:rsidSect="00E333E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CB39AE" w14:textId="0921A9D9" w:rsidR="004C47FB" w:rsidRPr="009507FC" w:rsidRDefault="004C47FB" w:rsidP="004C47FB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7D9836" wp14:editId="6BF5AEF5">
            <wp:extent cx="4047744" cy="79761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2133" cy="80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05E2" w14:textId="77777777" w:rsidR="009507FC" w:rsidRPr="009507FC" w:rsidRDefault="009507FC" w:rsidP="009507F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507FC"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 w:rsidRPr="009507FC">
        <w:rPr>
          <w:rFonts w:ascii="Times New Roman" w:hAnsi="Times New Roman" w:cs="Times New Roman"/>
          <w:sz w:val="24"/>
          <w:szCs w:val="24"/>
        </w:rPr>
        <w:t>Secondary structure of MEV optimized sequence mRNA</w:t>
      </w:r>
    </w:p>
    <w:p w14:paraId="384E81A9" w14:textId="189ED00E" w:rsidR="0057538C" w:rsidRPr="009507FC" w:rsidRDefault="0057538C" w:rsidP="0057538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7FC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4C47FB" w:rsidRPr="009507FC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950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07FC">
        <w:rPr>
          <w:rFonts w:ascii="Times New Roman" w:hAnsi="Times New Roman" w:cs="Times New Roman"/>
          <w:sz w:val="24"/>
          <w:szCs w:val="24"/>
        </w:rPr>
        <w:t>MEV refined models prioritized based on the lowest galaxy energy. Structural statistics of the initial unrefined model is also given.</w:t>
      </w:r>
      <w:r w:rsidRPr="009507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6D1146D" w14:textId="77777777" w:rsidR="0057538C" w:rsidRPr="009507FC" w:rsidRDefault="0057538C" w:rsidP="0057538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020"/>
        <w:gridCol w:w="1403"/>
        <w:gridCol w:w="1020"/>
        <w:gridCol w:w="1149"/>
        <w:gridCol w:w="1020"/>
        <w:gridCol w:w="1400"/>
      </w:tblGrid>
      <w:tr w:rsidR="0057538C" w:rsidRPr="009507FC" w14:paraId="0C5AE8AB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0E095FE2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020" w:type="dxa"/>
            <w:noWrap/>
            <w:hideMark/>
          </w:tcPr>
          <w:p w14:paraId="18B0231E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sz w:val="24"/>
                <w:szCs w:val="24"/>
              </w:rPr>
              <w:t>RMSD</w:t>
            </w:r>
          </w:p>
        </w:tc>
        <w:tc>
          <w:tcPr>
            <w:tcW w:w="1031" w:type="dxa"/>
            <w:noWrap/>
            <w:hideMark/>
          </w:tcPr>
          <w:p w14:paraId="383FEA59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7FC">
              <w:rPr>
                <w:rFonts w:ascii="Times New Roman" w:hAnsi="Times New Roman" w:cs="Times New Roman"/>
                <w:b/>
                <w:sz w:val="24"/>
                <w:szCs w:val="24"/>
              </w:rPr>
              <w:t>MolProbity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70E37DF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sz w:val="24"/>
                <w:szCs w:val="24"/>
              </w:rPr>
              <w:t>Clash score</w:t>
            </w:r>
          </w:p>
        </w:tc>
        <w:tc>
          <w:tcPr>
            <w:tcW w:w="1020" w:type="dxa"/>
            <w:noWrap/>
            <w:hideMark/>
          </w:tcPr>
          <w:p w14:paraId="478209D4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sz w:val="24"/>
                <w:szCs w:val="24"/>
              </w:rPr>
              <w:t>Poor rotamers</w:t>
            </w:r>
          </w:p>
        </w:tc>
        <w:tc>
          <w:tcPr>
            <w:tcW w:w="1020" w:type="dxa"/>
            <w:noWrap/>
            <w:hideMark/>
          </w:tcPr>
          <w:p w14:paraId="62BFDD1C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sz w:val="24"/>
                <w:szCs w:val="24"/>
              </w:rPr>
              <w:t>Rama favored</w:t>
            </w:r>
          </w:p>
        </w:tc>
        <w:tc>
          <w:tcPr>
            <w:tcW w:w="1400" w:type="dxa"/>
            <w:noWrap/>
            <w:hideMark/>
          </w:tcPr>
          <w:p w14:paraId="759265DE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sz w:val="24"/>
                <w:szCs w:val="24"/>
              </w:rPr>
              <w:t>GALAXY energy</w:t>
            </w:r>
          </w:p>
        </w:tc>
      </w:tr>
      <w:tr w:rsidR="0057538C" w:rsidRPr="009507FC" w14:paraId="5CAB0308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169C94B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</w:p>
        </w:tc>
        <w:tc>
          <w:tcPr>
            <w:tcW w:w="1020" w:type="dxa"/>
            <w:noWrap/>
            <w:hideMark/>
          </w:tcPr>
          <w:p w14:paraId="10019A28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noWrap/>
            <w:hideMark/>
          </w:tcPr>
          <w:p w14:paraId="28839F10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3.522</w:t>
            </w:r>
          </w:p>
        </w:tc>
        <w:tc>
          <w:tcPr>
            <w:tcW w:w="1020" w:type="dxa"/>
            <w:noWrap/>
            <w:hideMark/>
          </w:tcPr>
          <w:p w14:paraId="5C79FAEF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  <w:tc>
          <w:tcPr>
            <w:tcW w:w="1020" w:type="dxa"/>
            <w:noWrap/>
            <w:hideMark/>
          </w:tcPr>
          <w:p w14:paraId="4E9C7FA9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0" w:type="dxa"/>
            <w:noWrap/>
            <w:hideMark/>
          </w:tcPr>
          <w:p w14:paraId="64DA5241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1400" w:type="dxa"/>
            <w:noWrap/>
            <w:hideMark/>
          </w:tcPr>
          <w:p w14:paraId="26927BFB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12203.27</w:t>
            </w:r>
          </w:p>
        </w:tc>
      </w:tr>
      <w:tr w:rsidR="0057538C" w:rsidRPr="009507FC" w14:paraId="1E618A9D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27A02240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20" w:type="dxa"/>
            <w:noWrap/>
            <w:hideMark/>
          </w:tcPr>
          <w:p w14:paraId="454EAAA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4.214</w:t>
            </w:r>
          </w:p>
        </w:tc>
        <w:tc>
          <w:tcPr>
            <w:tcW w:w="1031" w:type="dxa"/>
            <w:noWrap/>
            <w:hideMark/>
          </w:tcPr>
          <w:p w14:paraId="75F55B0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1.266</w:t>
            </w:r>
          </w:p>
        </w:tc>
        <w:tc>
          <w:tcPr>
            <w:tcW w:w="1020" w:type="dxa"/>
            <w:noWrap/>
            <w:hideMark/>
          </w:tcPr>
          <w:p w14:paraId="60B1E24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0" w:type="dxa"/>
            <w:noWrap/>
            <w:hideMark/>
          </w:tcPr>
          <w:p w14:paraId="23428341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49B216B3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1400" w:type="dxa"/>
            <w:noWrap/>
            <w:hideMark/>
          </w:tcPr>
          <w:p w14:paraId="501DB2CF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-3151.35</w:t>
            </w:r>
          </w:p>
        </w:tc>
      </w:tr>
      <w:tr w:rsidR="0057538C" w:rsidRPr="009507FC" w14:paraId="2F1B3D78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1F0F7397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20" w:type="dxa"/>
            <w:noWrap/>
            <w:hideMark/>
          </w:tcPr>
          <w:p w14:paraId="2ED2376E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4.372</w:t>
            </w:r>
          </w:p>
        </w:tc>
        <w:tc>
          <w:tcPr>
            <w:tcW w:w="1031" w:type="dxa"/>
            <w:noWrap/>
            <w:hideMark/>
          </w:tcPr>
          <w:p w14:paraId="51A54D0E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1.523</w:t>
            </w:r>
          </w:p>
        </w:tc>
        <w:tc>
          <w:tcPr>
            <w:tcW w:w="1020" w:type="dxa"/>
            <w:noWrap/>
            <w:hideMark/>
          </w:tcPr>
          <w:p w14:paraId="4D89E09C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20" w:type="dxa"/>
            <w:noWrap/>
            <w:hideMark/>
          </w:tcPr>
          <w:p w14:paraId="3D7AA84C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25974D78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1400" w:type="dxa"/>
            <w:noWrap/>
            <w:hideMark/>
          </w:tcPr>
          <w:p w14:paraId="3883B09D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-3105.52</w:t>
            </w:r>
          </w:p>
        </w:tc>
      </w:tr>
      <w:tr w:rsidR="0057538C" w:rsidRPr="009507FC" w14:paraId="325923BD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4311F48B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1020" w:type="dxa"/>
            <w:noWrap/>
            <w:hideMark/>
          </w:tcPr>
          <w:p w14:paraId="22DF4B12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031" w:type="dxa"/>
            <w:noWrap/>
            <w:hideMark/>
          </w:tcPr>
          <w:p w14:paraId="6B4FAB7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020" w:type="dxa"/>
            <w:noWrap/>
            <w:hideMark/>
          </w:tcPr>
          <w:p w14:paraId="6A719100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0" w:type="dxa"/>
            <w:noWrap/>
            <w:hideMark/>
          </w:tcPr>
          <w:p w14:paraId="21D4A39D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7595861D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400" w:type="dxa"/>
            <w:noWrap/>
            <w:hideMark/>
          </w:tcPr>
          <w:p w14:paraId="0446FCB3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-3096.46</w:t>
            </w:r>
          </w:p>
        </w:tc>
      </w:tr>
      <w:tr w:rsidR="0057538C" w:rsidRPr="009507FC" w14:paraId="30FBB534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20BCD2CB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</w:p>
        </w:tc>
        <w:tc>
          <w:tcPr>
            <w:tcW w:w="1020" w:type="dxa"/>
            <w:noWrap/>
            <w:hideMark/>
          </w:tcPr>
          <w:p w14:paraId="06EF7404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3.931</w:t>
            </w:r>
          </w:p>
        </w:tc>
        <w:tc>
          <w:tcPr>
            <w:tcW w:w="1031" w:type="dxa"/>
            <w:noWrap/>
            <w:hideMark/>
          </w:tcPr>
          <w:p w14:paraId="2B426EC2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1.356</w:t>
            </w:r>
          </w:p>
        </w:tc>
        <w:tc>
          <w:tcPr>
            <w:tcW w:w="1020" w:type="dxa"/>
            <w:noWrap/>
            <w:hideMark/>
          </w:tcPr>
          <w:p w14:paraId="2E9FCFE2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43F6EEE9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73384A5E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400" w:type="dxa"/>
            <w:noWrap/>
            <w:hideMark/>
          </w:tcPr>
          <w:p w14:paraId="5189DD4D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-3090.16</w:t>
            </w:r>
          </w:p>
        </w:tc>
      </w:tr>
      <w:tr w:rsidR="0057538C" w:rsidRPr="009507FC" w14:paraId="03195C78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43636AC0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5</w:t>
            </w:r>
          </w:p>
        </w:tc>
        <w:tc>
          <w:tcPr>
            <w:tcW w:w="1020" w:type="dxa"/>
            <w:noWrap/>
            <w:hideMark/>
          </w:tcPr>
          <w:p w14:paraId="58031FF1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1.007</w:t>
            </w:r>
          </w:p>
        </w:tc>
        <w:tc>
          <w:tcPr>
            <w:tcW w:w="1031" w:type="dxa"/>
            <w:noWrap/>
            <w:hideMark/>
          </w:tcPr>
          <w:p w14:paraId="0AED3260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1020" w:type="dxa"/>
            <w:noWrap/>
            <w:hideMark/>
          </w:tcPr>
          <w:p w14:paraId="48B24DD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0" w:type="dxa"/>
            <w:noWrap/>
            <w:hideMark/>
          </w:tcPr>
          <w:p w14:paraId="7B60F71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51F3F9DB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1400" w:type="dxa"/>
            <w:noWrap/>
            <w:hideMark/>
          </w:tcPr>
          <w:p w14:paraId="17C531EF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-3080.71</w:t>
            </w:r>
          </w:p>
        </w:tc>
      </w:tr>
      <w:tr w:rsidR="0057538C" w:rsidRPr="009507FC" w14:paraId="1D74DCA7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7EFD155F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6</w:t>
            </w:r>
          </w:p>
        </w:tc>
        <w:tc>
          <w:tcPr>
            <w:tcW w:w="1020" w:type="dxa"/>
            <w:noWrap/>
            <w:hideMark/>
          </w:tcPr>
          <w:p w14:paraId="4E29DD0B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3.478</w:t>
            </w:r>
          </w:p>
        </w:tc>
        <w:tc>
          <w:tcPr>
            <w:tcW w:w="1031" w:type="dxa"/>
            <w:noWrap/>
            <w:hideMark/>
          </w:tcPr>
          <w:p w14:paraId="3711BF6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1.448</w:t>
            </w:r>
          </w:p>
        </w:tc>
        <w:tc>
          <w:tcPr>
            <w:tcW w:w="1020" w:type="dxa"/>
            <w:noWrap/>
            <w:hideMark/>
          </w:tcPr>
          <w:p w14:paraId="3EE85BB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73131CAC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3F3FDE3B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400" w:type="dxa"/>
            <w:noWrap/>
            <w:hideMark/>
          </w:tcPr>
          <w:p w14:paraId="103D5F12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-3079.82</w:t>
            </w:r>
          </w:p>
        </w:tc>
      </w:tr>
      <w:tr w:rsidR="0057538C" w:rsidRPr="009507FC" w14:paraId="51F6FD30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2741C577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7</w:t>
            </w:r>
          </w:p>
        </w:tc>
        <w:tc>
          <w:tcPr>
            <w:tcW w:w="1020" w:type="dxa"/>
            <w:noWrap/>
            <w:hideMark/>
          </w:tcPr>
          <w:p w14:paraId="2141350F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3.911</w:t>
            </w:r>
          </w:p>
        </w:tc>
        <w:tc>
          <w:tcPr>
            <w:tcW w:w="1031" w:type="dxa"/>
            <w:noWrap/>
            <w:hideMark/>
          </w:tcPr>
          <w:p w14:paraId="5D9D3738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1.475</w:t>
            </w:r>
          </w:p>
        </w:tc>
        <w:tc>
          <w:tcPr>
            <w:tcW w:w="1020" w:type="dxa"/>
            <w:noWrap/>
            <w:hideMark/>
          </w:tcPr>
          <w:p w14:paraId="735C5714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0" w:type="dxa"/>
            <w:noWrap/>
            <w:hideMark/>
          </w:tcPr>
          <w:p w14:paraId="38857E2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74453039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1400" w:type="dxa"/>
            <w:noWrap/>
            <w:hideMark/>
          </w:tcPr>
          <w:p w14:paraId="1D57F24C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-3071.57</w:t>
            </w:r>
          </w:p>
        </w:tc>
      </w:tr>
      <w:tr w:rsidR="0057538C" w:rsidRPr="009507FC" w14:paraId="7B1455C5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0B5C0164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8</w:t>
            </w:r>
          </w:p>
        </w:tc>
        <w:tc>
          <w:tcPr>
            <w:tcW w:w="1020" w:type="dxa"/>
            <w:noWrap/>
            <w:hideMark/>
          </w:tcPr>
          <w:p w14:paraId="63AE22D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031" w:type="dxa"/>
            <w:noWrap/>
            <w:hideMark/>
          </w:tcPr>
          <w:p w14:paraId="2A7B267D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1.361</w:t>
            </w:r>
          </w:p>
        </w:tc>
        <w:tc>
          <w:tcPr>
            <w:tcW w:w="1020" w:type="dxa"/>
            <w:noWrap/>
            <w:hideMark/>
          </w:tcPr>
          <w:p w14:paraId="51804C78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20" w:type="dxa"/>
            <w:noWrap/>
            <w:hideMark/>
          </w:tcPr>
          <w:p w14:paraId="4202873D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760AFB5C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400" w:type="dxa"/>
            <w:noWrap/>
            <w:hideMark/>
          </w:tcPr>
          <w:p w14:paraId="1E59EE3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-3067.26</w:t>
            </w:r>
          </w:p>
        </w:tc>
      </w:tr>
      <w:tr w:rsidR="0057538C" w:rsidRPr="009507FC" w14:paraId="305D3507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562B63B2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9</w:t>
            </w:r>
          </w:p>
        </w:tc>
        <w:tc>
          <w:tcPr>
            <w:tcW w:w="1020" w:type="dxa"/>
            <w:noWrap/>
            <w:hideMark/>
          </w:tcPr>
          <w:p w14:paraId="599C8AB0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4.264</w:t>
            </w:r>
          </w:p>
        </w:tc>
        <w:tc>
          <w:tcPr>
            <w:tcW w:w="1031" w:type="dxa"/>
            <w:noWrap/>
            <w:hideMark/>
          </w:tcPr>
          <w:p w14:paraId="658178C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1.522</w:t>
            </w:r>
          </w:p>
        </w:tc>
        <w:tc>
          <w:tcPr>
            <w:tcW w:w="1020" w:type="dxa"/>
            <w:noWrap/>
            <w:hideMark/>
          </w:tcPr>
          <w:p w14:paraId="330320EB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20" w:type="dxa"/>
            <w:noWrap/>
            <w:hideMark/>
          </w:tcPr>
          <w:p w14:paraId="1A129ACF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56C9BCF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400" w:type="dxa"/>
            <w:noWrap/>
            <w:hideMark/>
          </w:tcPr>
          <w:p w14:paraId="1462E0F8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-3062.72</w:t>
            </w:r>
          </w:p>
        </w:tc>
      </w:tr>
      <w:tr w:rsidR="0057538C" w:rsidRPr="009507FC" w14:paraId="33E79EA6" w14:textId="77777777" w:rsidTr="009507FC">
        <w:trPr>
          <w:trHeight w:val="285"/>
        </w:trPr>
        <w:tc>
          <w:tcPr>
            <w:tcW w:w="2000" w:type="dxa"/>
            <w:noWrap/>
            <w:hideMark/>
          </w:tcPr>
          <w:p w14:paraId="02C82A75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MODEL 10</w:t>
            </w:r>
          </w:p>
        </w:tc>
        <w:tc>
          <w:tcPr>
            <w:tcW w:w="1020" w:type="dxa"/>
            <w:noWrap/>
            <w:hideMark/>
          </w:tcPr>
          <w:p w14:paraId="541186F8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3.945</w:t>
            </w:r>
          </w:p>
        </w:tc>
        <w:tc>
          <w:tcPr>
            <w:tcW w:w="1031" w:type="dxa"/>
            <w:noWrap/>
            <w:hideMark/>
          </w:tcPr>
          <w:p w14:paraId="3F73C857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1.407</w:t>
            </w:r>
          </w:p>
        </w:tc>
        <w:tc>
          <w:tcPr>
            <w:tcW w:w="1020" w:type="dxa"/>
            <w:noWrap/>
            <w:hideMark/>
          </w:tcPr>
          <w:p w14:paraId="57D97FD4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0" w:type="dxa"/>
            <w:noWrap/>
            <w:hideMark/>
          </w:tcPr>
          <w:p w14:paraId="4E09DA22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6B021654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400" w:type="dxa"/>
            <w:noWrap/>
            <w:hideMark/>
          </w:tcPr>
          <w:p w14:paraId="4A1F7566" w14:textId="77777777" w:rsidR="0057538C" w:rsidRPr="009507FC" w:rsidRDefault="0057538C" w:rsidP="00E333E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-3060.87</w:t>
            </w:r>
          </w:p>
        </w:tc>
      </w:tr>
    </w:tbl>
    <w:p w14:paraId="57BE22EA" w14:textId="77777777" w:rsidR="0057538C" w:rsidRPr="009507FC" w:rsidRDefault="0057538C" w:rsidP="0057538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B35529" w14:textId="77777777" w:rsidR="009507FC" w:rsidRPr="009507FC" w:rsidRDefault="009507FC" w:rsidP="004C47FB">
      <w:pPr>
        <w:rPr>
          <w:rFonts w:ascii="Times New Roman" w:hAnsi="Times New Roman" w:cs="Times New Roman"/>
          <w:b/>
          <w:sz w:val="24"/>
          <w:szCs w:val="24"/>
        </w:rPr>
      </w:pPr>
    </w:p>
    <w:p w14:paraId="55ECFCB9" w14:textId="4B45CC16" w:rsidR="00F83A70" w:rsidRPr="009507FC" w:rsidRDefault="00F83A70" w:rsidP="004C47FB">
      <w:pPr>
        <w:rPr>
          <w:rFonts w:ascii="Times New Roman" w:hAnsi="Times New Roman" w:cs="Times New Roman"/>
          <w:sz w:val="24"/>
          <w:szCs w:val="24"/>
        </w:rPr>
      </w:pPr>
      <w:r w:rsidRPr="009507F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C47FB" w:rsidRPr="009507FC">
        <w:rPr>
          <w:rFonts w:ascii="Times New Roman" w:hAnsi="Times New Roman" w:cs="Times New Roman"/>
          <w:b/>
          <w:sz w:val="24"/>
          <w:szCs w:val="24"/>
        </w:rPr>
        <w:t>S</w:t>
      </w:r>
      <w:r w:rsidRPr="009507FC">
        <w:rPr>
          <w:rFonts w:ascii="Times New Roman" w:hAnsi="Times New Roman" w:cs="Times New Roman"/>
          <w:b/>
          <w:sz w:val="24"/>
          <w:szCs w:val="24"/>
        </w:rPr>
        <w:t>2.</w:t>
      </w:r>
      <w:r w:rsidRPr="009507FC">
        <w:rPr>
          <w:rFonts w:ascii="Times New Roman" w:hAnsi="Times New Roman" w:cs="Times New Roman"/>
          <w:sz w:val="24"/>
          <w:szCs w:val="24"/>
        </w:rPr>
        <w:t xml:space="preserve"> TLR2 refined </w:t>
      </w:r>
      <w:proofErr w:type="spellStart"/>
      <w:r w:rsidRPr="009507FC">
        <w:rPr>
          <w:rFonts w:ascii="Times New Roman" w:hAnsi="Times New Roman" w:cs="Times New Roman"/>
          <w:sz w:val="24"/>
          <w:szCs w:val="24"/>
        </w:rPr>
        <w:t>PatchDock</w:t>
      </w:r>
      <w:proofErr w:type="spellEnd"/>
      <w:r w:rsidRPr="009507FC">
        <w:rPr>
          <w:rFonts w:ascii="Times New Roman" w:hAnsi="Times New Roman" w:cs="Times New Roman"/>
          <w:sz w:val="24"/>
          <w:szCs w:val="24"/>
        </w:rPr>
        <w:t xml:space="preserve"> complexes.</w:t>
      </w:r>
    </w:p>
    <w:tbl>
      <w:tblPr>
        <w:tblStyle w:val="TableGrid"/>
        <w:tblpPr w:leftFromText="180" w:rightFromText="180" w:vertAnchor="text" w:tblpY="262"/>
        <w:tblW w:w="0" w:type="auto"/>
        <w:tblLook w:val="04A0" w:firstRow="1" w:lastRow="0" w:firstColumn="1" w:lastColumn="0" w:noHBand="0" w:noVBand="1"/>
      </w:tblPr>
      <w:tblGrid>
        <w:gridCol w:w="1150"/>
        <w:gridCol w:w="1206"/>
        <w:gridCol w:w="1258"/>
        <w:gridCol w:w="1416"/>
        <w:gridCol w:w="1461"/>
        <w:gridCol w:w="1150"/>
        <w:gridCol w:w="1150"/>
      </w:tblGrid>
      <w:tr w:rsidR="00F83A70" w:rsidRPr="009507FC" w14:paraId="0E63BBCE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7FA8160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206" w:type="dxa"/>
            <w:noWrap/>
            <w:hideMark/>
          </w:tcPr>
          <w:p w14:paraId="6E62F08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Number</w:t>
            </w:r>
          </w:p>
        </w:tc>
        <w:tc>
          <w:tcPr>
            <w:tcW w:w="1258" w:type="dxa"/>
            <w:noWrap/>
            <w:hideMark/>
          </w:tcPr>
          <w:p w14:paraId="64B32690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Energy</w:t>
            </w:r>
          </w:p>
        </w:tc>
        <w:tc>
          <w:tcPr>
            <w:tcW w:w="1416" w:type="dxa"/>
            <w:noWrap/>
            <w:hideMark/>
          </w:tcPr>
          <w:p w14:paraId="47DB5E52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Attractive </w:t>
            </w:r>
            <w:proofErr w:type="spellStart"/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VdW</w:t>
            </w:r>
            <w:proofErr w:type="spellEnd"/>
          </w:p>
        </w:tc>
        <w:tc>
          <w:tcPr>
            <w:tcW w:w="1461" w:type="dxa"/>
            <w:noWrap/>
            <w:hideMark/>
          </w:tcPr>
          <w:p w14:paraId="45BE3AD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Repulsive </w:t>
            </w:r>
            <w:proofErr w:type="spellStart"/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VdW</w:t>
            </w:r>
            <w:proofErr w:type="spellEnd"/>
          </w:p>
        </w:tc>
        <w:tc>
          <w:tcPr>
            <w:tcW w:w="1150" w:type="dxa"/>
            <w:noWrap/>
            <w:hideMark/>
          </w:tcPr>
          <w:p w14:paraId="2DE530A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</w:t>
            </w:r>
          </w:p>
        </w:tc>
        <w:tc>
          <w:tcPr>
            <w:tcW w:w="1150" w:type="dxa"/>
            <w:noWrap/>
            <w:hideMark/>
          </w:tcPr>
          <w:p w14:paraId="4C87BCD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</w:tr>
      <w:tr w:rsidR="00F83A70" w:rsidRPr="009507FC" w14:paraId="3395D752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2328767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noWrap/>
            <w:hideMark/>
          </w:tcPr>
          <w:p w14:paraId="6254DE7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14:paraId="6CE82A8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416" w:type="dxa"/>
            <w:noWrap/>
            <w:hideMark/>
          </w:tcPr>
          <w:p w14:paraId="21B4D4C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14:paraId="3153149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5B49668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29EE3C8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70" w:rsidRPr="009507FC" w14:paraId="0A813F9F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1672466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noWrap/>
            <w:hideMark/>
          </w:tcPr>
          <w:p w14:paraId="39046AB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noWrap/>
            <w:hideMark/>
          </w:tcPr>
          <w:p w14:paraId="797E9AE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-14.33  </w:t>
            </w:r>
          </w:p>
        </w:tc>
        <w:tc>
          <w:tcPr>
            <w:tcW w:w="1416" w:type="dxa"/>
            <w:noWrap/>
            <w:hideMark/>
          </w:tcPr>
          <w:p w14:paraId="0909D1D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-42.75    </w:t>
            </w:r>
          </w:p>
        </w:tc>
        <w:tc>
          <w:tcPr>
            <w:tcW w:w="1461" w:type="dxa"/>
            <w:noWrap/>
            <w:hideMark/>
          </w:tcPr>
          <w:p w14:paraId="58C3B58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32.11     </w:t>
            </w:r>
          </w:p>
        </w:tc>
        <w:tc>
          <w:tcPr>
            <w:tcW w:w="1150" w:type="dxa"/>
            <w:noWrap/>
            <w:hideMark/>
          </w:tcPr>
          <w:p w14:paraId="67175A5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7.58  </w:t>
            </w:r>
          </w:p>
        </w:tc>
        <w:tc>
          <w:tcPr>
            <w:tcW w:w="1150" w:type="dxa"/>
            <w:noWrap/>
            <w:hideMark/>
          </w:tcPr>
          <w:p w14:paraId="05F1060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-5.46  </w:t>
            </w:r>
          </w:p>
        </w:tc>
      </w:tr>
      <w:tr w:rsidR="00F83A70" w:rsidRPr="009507FC" w14:paraId="5197039E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1B725AA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noWrap/>
            <w:hideMark/>
          </w:tcPr>
          <w:p w14:paraId="0D0C92B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  <w:noWrap/>
            <w:hideMark/>
          </w:tcPr>
          <w:p w14:paraId="3665F68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-4.04  </w:t>
            </w:r>
          </w:p>
        </w:tc>
        <w:tc>
          <w:tcPr>
            <w:tcW w:w="1416" w:type="dxa"/>
            <w:noWrap/>
            <w:hideMark/>
          </w:tcPr>
          <w:p w14:paraId="00AECC9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-3.91    </w:t>
            </w:r>
          </w:p>
        </w:tc>
        <w:tc>
          <w:tcPr>
            <w:tcW w:w="1461" w:type="dxa"/>
            <w:noWrap/>
            <w:hideMark/>
          </w:tcPr>
          <w:p w14:paraId="4CEC98B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0.82     </w:t>
            </w:r>
          </w:p>
        </w:tc>
        <w:tc>
          <w:tcPr>
            <w:tcW w:w="1150" w:type="dxa"/>
            <w:noWrap/>
            <w:hideMark/>
          </w:tcPr>
          <w:p w14:paraId="2BACBEF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2.10  </w:t>
            </w:r>
          </w:p>
        </w:tc>
        <w:tc>
          <w:tcPr>
            <w:tcW w:w="1150" w:type="dxa"/>
            <w:noWrap/>
            <w:hideMark/>
          </w:tcPr>
          <w:p w14:paraId="1D25E38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-2.24  </w:t>
            </w:r>
          </w:p>
        </w:tc>
      </w:tr>
      <w:tr w:rsidR="00F83A70" w:rsidRPr="009507FC" w14:paraId="5733DE7C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2972A01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noWrap/>
            <w:hideMark/>
          </w:tcPr>
          <w:p w14:paraId="2D75389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noWrap/>
            <w:hideMark/>
          </w:tcPr>
          <w:p w14:paraId="05092B0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2.66  </w:t>
            </w:r>
          </w:p>
        </w:tc>
        <w:tc>
          <w:tcPr>
            <w:tcW w:w="1416" w:type="dxa"/>
            <w:noWrap/>
            <w:hideMark/>
          </w:tcPr>
          <w:p w14:paraId="4BC4CFD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-24.16    </w:t>
            </w:r>
          </w:p>
        </w:tc>
        <w:tc>
          <w:tcPr>
            <w:tcW w:w="1461" w:type="dxa"/>
            <w:noWrap/>
            <w:hideMark/>
          </w:tcPr>
          <w:p w14:paraId="586711B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11.24     </w:t>
            </w:r>
          </w:p>
        </w:tc>
        <w:tc>
          <w:tcPr>
            <w:tcW w:w="1150" w:type="dxa"/>
            <w:noWrap/>
            <w:hideMark/>
          </w:tcPr>
          <w:p w14:paraId="051FC82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10.72  </w:t>
            </w:r>
          </w:p>
        </w:tc>
        <w:tc>
          <w:tcPr>
            <w:tcW w:w="1150" w:type="dxa"/>
            <w:noWrap/>
            <w:hideMark/>
          </w:tcPr>
          <w:p w14:paraId="2F4DD01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-1.19  </w:t>
            </w:r>
          </w:p>
        </w:tc>
      </w:tr>
      <w:tr w:rsidR="00F83A70" w:rsidRPr="009507FC" w14:paraId="07244368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7BEB31B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noWrap/>
            <w:hideMark/>
          </w:tcPr>
          <w:p w14:paraId="08DFC85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noWrap/>
            <w:hideMark/>
          </w:tcPr>
          <w:p w14:paraId="0C15CA1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12.10  </w:t>
            </w:r>
          </w:p>
        </w:tc>
        <w:tc>
          <w:tcPr>
            <w:tcW w:w="1416" w:type="dxa"/>
            <w:noWrap/>
            <w:hideMark/>
          </w:tcPr>
          <w:p w14:paraId="3AF679F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-13.47    </w:t>
            </w:r>
          </w:p>
        </w:tc>
        <w:tc>
          <w:tcPr>
            <w:tcW w:w="1461" w:type="dxa"/>
            <w:noWrap/>
            <w:hideMark/>
          </w:tcPr>
          <w:p w14:paraId="1CB1FFF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5.18     </w:t>
            </w:r>
          </w:p>
        </w:tc>
        <w:tc>
          <w:tcPr>
            <w:tcW w:w="1150" w:type="dxa"/>
            <w:noWrap/>
            <w:hideMark/>
          </w:tcPr>
          <w:p w14:paraId="73B5EE5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3.53  </w:t>
            </w:r>
          </w:p>
        </w:tc>
        <w:tc>
          <w:tcPr>
            <w:tcW w:w="1150" w:type="dxa"/>
            <w:noWrap/>
            <w:hideMark/>
          </w:tcPr>
          <w:p w14:paraId="25855540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-1.93  </w:t>
            </w:r>
          </w:p>
        </w:tc>
      </w:tr>
      <w:tr w:rsidR="00F83A70" w:rsidRPr="009507FC" w14:paraId="1991B04C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153AA76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noWrap/>
            <w:hideMark/>
          </w:tcPr>
          <w:p w14:paraId="0633E95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noWrap/>
            <w:hideMark/>
          </w:tcPr>
          <w:p w14:paraId="108C664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29.00  </w:t>
            </w:r>
          </w:p>
        </w:tc>
        <w:tc>
          <w:tcPr>
            <w:tcW w:w="1416" w:type="dxa"/>
            <w:noWrap/>
            <w:hideMark/>
          </w:tcPr>
          <w:p w14:paraId="753DB02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-1.54    </w:t>
            </w:r>
          </w:p>
        </w:tc>
        <w:tc>
          <w:tcPr>
            <w:tcW w:w="1461" w:type="dxa"/>
            <w:noWrap/>
            <w:hideMark/>
          </w:tcPr>
          <w:p w14:paraId="5A9B9EA2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0.00     </w:t>
            </w:r>
          </w:p>
        </w:tc>
        <w:tc>
          <w:tcPr>
            <w:tcW w:w="1150" w:type="dxa"/>
            <w:noWrap/>
            <w:hideMark/>
          </w:tcPr>
          <w:p w14:paraId="1F219E5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2.89  </w:t>
            </w:r>
          </w:p>
        </w:tc>
        <w:tc>
          <w:tcPr>
            <w:tcW w:w="1150" w:type="dxa"/>
            <w:noWrap/>
            <w:hideMark/>
          </w:tcPr>
          <w:p w14:paraId="67C55D1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0.00  </w:t>
            </w:r>
          </w:p>
        </w:tc>
      </w:tr>
      <w:tr w:rsidR="00F83A70" w:rsidRPr="009507FC" w14:paraId="64F9191C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0525252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noWrap/>
            <w:hideMark/>
          </w:tcPr>
          <w:p w14:paraId="7D0E54C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29D8394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38.81  </w:t>
            </w:r>
          </w:p>
        </w:tc>
        <w:tc>
          <w:tcPr>
            <w:tcW w:w="1416" w:type="dxa"/>
            <w:noWrap/>
            <w:hideMark/>
          </w:tcPr>
          <w:p w14:paraId="671B307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-9.70    </w:t>
            </w:r>
          </w:p>
        </w:tc>
        <w:tc>
          <w:tcPr>
            <w:tcW w:w="1461" w:type="dxa"/>
            <w:noWrap/>
            <w:hideMark/>
          </w:tcPr>
          <w:p w14:paraId="19200C5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3.68     </w:t>
            </w:r>
          </w:p>
        </w:tc>
        <w:tc>
          <w:tcPr>
            <w:tcW w:w="1150" w:type="dxa"/>
            <w:noWrap/>
            <w:hideMark/>
          </w:tcPr>
          <w:p w14:paraId="7D874DA2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8.76  </w:t>
            </w:r>
          </w:p>
        </w:tc>
        <w:tc>
          <w:tcPr>
            <w:tcW w:w="1150" w:type="dxa"/>
            <w:noWrap/>
            <w:hideMark/>
          </w:tcPr>
          <w:p w14:paraId="4ABA37B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-1.25  </w:t>
            </w:r>
          </w:p>
        </w:tc>
      </w:tr>
      <w:tr w:rsidR="00F83A70" w:rsidRPr="009507FC" w14:paraId="1DE442BE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4345440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noWrap/>
            <w:hideMark/>
          </w:tcPr>
          <w:p w14:paraId="534EA55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noWrap/>
            <w:hideMark/>
          </w:tcPr>
          <w:p w14:paraId="0B2ADA2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67.52  </w:t>
            </w:r>
          </w:p>
        </w:tc>
        <w:tc>
          <w:tcPr>
            <w:tcW w:w="1416" w:type="dxa"/>
            <w:noWrap/>
            <w:hideMark/>
          </w:tcPr>
          <w:p w14:paraId="0600875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-30.98    </w:t>
            </w:r>
          </w:p>
        </w:tc>
        <w:tc>
          <w:tcPr>
            <w:tcW w:w="1461" w:type="dxa"/>
            <w:noWrap/>
            <w:hideMark/>
          </w:tcPr>
          <w:p w14:paraId="5D55587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36.81     </w:t>
            </w:r>
          </w:p>
        </w:tc>
        <w:tc>
          <w:tcPr>
            <w:tcW w:w="1150" w:type="dxa"/>
            <w:noWrap/>
            <w:hideMark/>
          </w:tcPr>
          <w:p w14:paraId="2E2FC61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15.76  </w:t>
            </w:r>
          </w:p>
        </w:tc>
        <w:tc>
          <w:tcPr>
            <w:tcW w:w="1150" w:type="dxa"/>
            <w:noWrap/>
            <w:hideMark/>
          </w:tcPr>
          <w:p w14:paraId="79CF39A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-3.34  </w:t>
            </w:r>
          </w:p>
        </w:tc>
      </w:tr>
      <w:tr w:rsidR="00F83A70" w:rsidRPr="009507FC" w14:paraId="4A8E84AF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58E142F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noWrap/>
            <w:hideMark/>
          </w:tcPr>
          <w:p w14:paraId="54D31D0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noWrap/>
            <w:hideMark/>
          </w:tcPr>
          <w:p w14:paraId="420D75D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70.90  </w:t>
            </w:r>
          </w:p>
        </w:tc>
        <w:tc>
          <w:tcPr>
            <w:tcW w:w="1416" w:type="dxa"/>
            <w:noWrap/>
            <w:hideMark/>
          </w:tcPr>
          <w:p w14:paraId="196E092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-15.52    </w:t>
            </w:r>
          </w:p>
        </w:tc>
        <w:tc>
          <w:tcPr>
            <w:tcW w:w="1461" w:type="dxa"/>
            <w:noWrap/>
            <w:hideMark/>
          </w:tcPr>
          <w:p w14:paraId="2D61ED6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92.10     </w:t>
            </w:r>
          </w:p>
        </w:tc>
        <w:tc>
          <w:tcPr>
            <w:tcW w:w="1150" w:type="dxa"/>
            <w:noWrap/>
            <w:hideMark/>
          </w:tcPr>
          <w:p w14:paraId="20DDE9F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7.00  </w:t>
            </w:r>
          </w:p>
        </w:tc>
        <w:tc>
          <w:tcPr>
            <w:tcW w:w="1150" w:type="dxa"/>
            <w:noWrap/>
            <w:hideMark/>
          </w:tcPr>
          <w:p w14:paraId="7C650570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-1.08  </w:t>
            </w:r>
          </w:p>
        </w:tc>
      </w:tr>
      <w:tr w:rsidR="00F83A70" w:rsidRPr="009507FC" w14:paraId="5123E407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5885161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noWrap/>
            <w:hideMark/>
          </w:tcPr>
          <w:p w14:paraId="04ADA5D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noWrap/>
            <w:hideMark/>
          </w:tcPr>
          <w:p w14:paraId="14BFB3A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195.27  </w:t>
            </w:r>
          </w:p>
        </w:tc>
        <w:tc>
          <w:tcPr>
            <w:tcW w:w="1416" w:type="dxa"/>
            <w:noWrap/>
            <w:hideMark/>
          </w:tcPr>
          <w:p w14:paraId="195C986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-18.64    </w:t>
            </w:r>
          </w:p>
        </w:tc>
        <w:tc>
          <w:tcPr>
            <w:tcW w:w="1461" w:type="dxa"/>
            <w:noWrap/>
            <w:hideMark/>
          </w:tcPr>
          <w:p w14:paraId="104FE690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213.18     </w:t>
            </w:r>
          </w:p>
        </w:tc>
        <w:tc>
          <w:tcPr>
            <w:tcW w:w="1150" w:type="dxa"/>
            <w:noWrap/>
            <w:hideMark/>
          </w:tcPr>
          <w:p w14:paraId="644CE3C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15.43  </w:t>
            </w:r>
          </w:p>
        </w:tc>
        <w:tc>
          <w:tcPr>
            <w:tcW w:w="1150" w:type="dxa"/>
            <w:noWrap/>
            <w:hideMark/>
          </w:tcPr>
          <w:p w14:paraId="74CBFFD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-0.79  </w:t>
            </w:r>
          </w:p>
        </w:tc>
      </w:tr>
      <w:tr w:rsidR="00F83A70" w:rsidRPr="009507FC" w14:paraId="6787BCE9" w14:textId="77777777" w:rsidTr="009507FC">
        <w:trPr>
          <w:trHeight w:val="291"/>
        </w:trPr>
        <w:tc>
          <w:tcPr>
            <w:tcW w:w="1150" w:type="dxa"/>
            <w:noWrap/>
            <w:hideMark/>
          </w:tcPr>
          <w:p w14:paraId="68EFCE7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noWrap/>
            <w:hideMark/>
          </w:tcPr>
          <w:p w14:paraId="52D0709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noWrap/>
            <w:hideMark/>
          </w:tcPr>
          <w:p w14:paraId="217D188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3930.96  </w:t>
            </w:r>
          </w:p>
        </w:tc>
        <w:tc>
          <w:tcPr>
            <w:tcW w:w="1416" w:type="dxa"/>
            <w:noWrap/>
            <w:hideMark/>
          </w:tcPr>
          <w:p w14:paraId="572265D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-41.19    </w:t>
            </w:r>
          </w:p>
        </w:tc>
        <w:tc>
          <w:tcPr>
            <w:tcW w:w="1461" w:type="dxa"/>
            <w:noWrap/>
            <w:hideMark/>
          </w:tcPr>
          <w:p w14:paraId="5DAA5D9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4906.37     </w:t>
            </w:r>
          </w:p>
        </w:tc>
        <w:tc>
          <w:tcPr>
            <w:tcW w:w="1150" w:type="dxa"/>
            <w:noWrap/>
            <w:hideMark/>
          </w:tcPr>
          <w:p w14:paraId="6BD584A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5.16  </w:t>
            </w:r>
          </w:p>
        </w:tc>
        <w:tc>
          <w:tcPr>
            <w:tcW w:w="1150" w:type="dxa"/>
            <w:noWrap/>
            <w:hideMark/>
          </w:tcPr>
          <w:p w14:paraId="794F053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-6.42  </w:t>
            </w:r>
          </w:p>
        </w:tc>
      </w:tr>
    </w:tbl>
    <w:p w14:paraId="03D646F0" w14:textId="77777777" w:rsidR="004C47FB" w:rsidRPr="009507FC" w:rsidRDefault="004C47FB" w:rsidP="004C47FB">
      <w:pPr>
        <w:rPr>
          <w:rFonts w:ascii="Times New Roman" w:hAnsi="Times New Roman" w:cs="Times New Roman"/>
          <w:sz w:val="24"/>
          <w:szCs w:val="24"/>
        </w:rPr>
      </w:pPr>
      <w:r w:rsidRPr="009507F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507FC">
        <w:rPr>
          <w:rFonts w:ascii="Times New Roman" w:hAnsi="Times New Roman" w:cs="Times New Roman"/>
          <w:sz w:val="24"/>
          <w:szCs w:val="24"/>
        </w:rPr>
        <w:t>VdW</w:t>
      </w:r>
      <w:proofErr w:type="spellEnd"/>
      <w:r w:rsidRPr="009507FC">
        <w:rPr>
          <w:rFonts w:ascii="Times New Roman" w:hAnsi="Times New Roman" w:cs="Times New Roman"/>
          <w:sz w:val="24"/>
          <w:szCs w:val="24"/>
        </w:rPr>
        <w:t xml:space="preserve"> (van der Waals), ACE (</w:t>
      </w:r>
      <w:r w:rsidRPr="009507FC">
        <w:rPr>
          <w:rFonts w:ascii="Times New Roman" w:hAnsi="Times New Roman" w:cs="Times New Roman"/>
          <w:color w:val="000000"/>
          <w:sz w:val="24"/>
          <w:szCs w:val="24"/>
        </w:rPr>
        <w:t xml:space="preserve">Atomic Contact Energy), </w:t>
      </w:r>
      <w:r w:rsidRPr="009507FC">
        <w:rPr>
          <w:rFonts w:ascii="Times New Roman" w:hAnsi="Times New Roman" w:cs="Times New Roman"/>
          <w:sz w:val="24"/>
          <w:szCs w:val="24"/>
        </w:rPr>
        <w:t>HB (Hydrogen Bonding).</w:t>
      </w:r>
    </w:p>
    <w:p w14:paraId="503D2B71" w14:textId="2DD6F8B0" w:rsidR="004C47FB" w:rsidRPr="009507FC" w:rsidRDefault="004C47FB" w:rsidP="004C47FB">
      <w:pPr>
        <w:rPr>
          <w:rFonts w:ascii="Times New Roman" w:hAnsi="Times New Roman" w:cs="Times New Roman"/>
          <w:b/>
          <w:sz w:val="24"/>
          <w:szCs w:val="24"/>
        </w:rPr>
      </w:pPr>
    </w:p>
    <w:p w14:paraId="2B0F35E8" w14:textId="0193C114" w:rsidR="009507FC" w:rsidRPr="009507FC" w:rsidRDefault="009507FC" w:rsidP="004C47FB">
      <w:pPr>
        <w:rPr>
          <w:rFonts w:ascii="Times New Roman" w:hAnsi="Times New Roman" w:cs="Times New Roman"/>
          <w:b/>
          <w:sz w:val="24"/>
          <w:szCs w:val="24"/>
        </w:rPr>
      </w:pPr>
    </w:p>
    <w:p w14:paraId="1C62CDCC" w14:textId="157DC110" w:rsidR="009507FC" w:rsidRPr="009507FC" w:rsidRDefault="009507FC" w:rsidP="004C47FB">
      <w:pPr>
        <w:rPr>
          <w:rFonts w:ascii="Times New Roman" w:hAnsi="Times New Roman" w:cs="Times New Roman"/>
          <w:b/>
          <w:sz w:val="24"/>
          <w:szCs w:val="24"/>
        </w:rPr>
      </w:pPr>
    </w:p>
    <w:p w14:paraId="14643967" w14:textId="63FAD130" w:rsidR="009507FC" w:rsidRPr="009507FC" w:rsidRDefault="009507FC" w:rsidP="004C47FB">
      <w:pPr>
        <w:rPr>
          <w:rFonts w:ascii="Times New Roman" w:hAnsi="Times New Roman" w:cs="Times New Roman"/>
          <w:b/>
          <w:sz w:val="24"/>
          <w:szCs w:val="24"/>
        </w:rPr>
      </w:pPr>
    </w:p>
    <w:p w14:paraId="2837F971" w14:textId="77777777" w:rsidR="009507FC" w:rsidRPr="009507FC" w:rsidRDefault="009507FC" w:rsidP="004C47FB">
      <w:pPr>
        <w:rPr>
          <w:rFonts w:ascii="Times New Roman" w:hAnsi="Times New Roman" w:cs="Times New Roman"/>
          <w:b/>
          <w:sz w:val="24"/>
          <w:szCs w:val="24"/>
        </w:rPr>
      </w:pPr>
    </w:p>
    <w:p w14:paraId="57EFDFB3" w14:textId="55B8766D" w:rsidR="00F83A70" w:rsidRPr="009507FC" w:rsidRDefault="00F83A70" w:rsidP="004C47FB">
      <w:pPr>
        <w:rPr>
          <w:rFonts w:ascii="Times New Roman" w:hAnsi="Times New Roman" w:cs="Times New Roman"/>
          <w:sz w:val="24"/>
          <w:szCs w:val="24"/>
        </w:rPr>
      </w:pPr>
      <w:r w:rsidRPr="00950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C47FB" w:rsidRPr="009507FC">
        <w:rPr>
          <w:rFonts w:ascii="Times New Roman" w:hAnsi="Times New Roman" w:cs="Times New Roman"/>
          <w:b/>
          <w:sz w:val="24"/>
          <w:szCs w:val="24"/>
        </w:rPr>
        <w:t>S</w:t>
      </w:r>
      <w:r w:rsidRPr="009507FC">
        <w:rPr>
          <w:rFonts w:ascii="Times New Roman" w:hAnsi="Times New Roman" w:cs="Times New Roman"/>
          <w:b/>
          <w:sz w:val="24"/>
          <w:szCs w:val="24"/>
        </w:rPr>
        <w:t>3.</w:t>
      </w:r>
      <w:r w:rsidRPr="009507FC">
        <w:rPr>
          <w:rFonts w:ascii="Times New Roman" w:hAnsi="Times New Roman" w:cs="Times New Roman"/>
          <w:sz w:val="24"/>
          <w:szCs w:val="24"/>
        </w:rPr>
        <w:t xml:space="preserve"> TLR3 refined </w:t>
      </w:r>
      <w:proofErr w:type="spellStart"/>
      <w:r w:rsidRPr="009507FC">
        <w:rPr>
          <w:rFonts w:ascii="Times New Roman" w:hAnsi="Times New Roman" w:cs="Times New Roman"/>
          <w:sz w:val="24"/>
          <w:szCs w:val="24"/>
        </w:rPr>
        <w:t>PatchDock</w:t>
      </w:r>
      <w:proofErr w:type="spellEnd"/>
      <w:r w:rsidRPr="009507FC">
        <w:rPr>
          <w:rFonts w:ascii="Times New Roman" w:hAnsi="Times New Roman" w:cs="Times New Roman"/>
          <w:sz w:val="24"/>
          <w:szCs w:val="24"/>
        </w:rPr>
        <w:t xml:space="preserve"> complexes.</w:t>
      </w:r>
    </w:p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1177"/>
        <w:gridCol w:w="1234"/>
        <w:gridCol w:w="1177"/>
        <w:gridCol w:w="1449"/>
        <w:gridCol w:w="1404"/>
        <w:gridCol w:w="1177"/>
        <w:gridCol w:w="1177"/>
      </w:tblGrid>
      <w:tr w:rsidR="00F83A70" w:rsidRPr="009507FC" w14:paraId="1868ED97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2865AAC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234" w:type="dxa"/>
            <w:noWrap/>
            <w:hideMark/>
          </w:tcPr>
          <w:p w14:paraId="5F55321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Number</w:t>
            </w:r>
          </w:p>
        </w:tc>
        <w:tc>
          <w:tcPr>
            <w:tcW w:w="1177" w:type="dxa"/>
            <w:noWrap/>
            <w:hideMark/>
          </w:tcPr>
          <w:p w14:paraId="6270679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Energy</w:t>
            </w:r>
          </w:p>
        </w:tc>
        <w:tc>
          <w:tcPr>
            <w:tcW w:w="1449" w:type="dxa"/>
            <w:noWrap/>
            <w:hideMark/>
          </w:tcPr>
          <w:p w14:paraId="0D43CD2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Attractive </w:t>
            </w:r>
            <w:proofErr w:type="spellStart"/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VdW</w:t>
            </w:r>
            <w:proofErr w:type="spellEnd"/>
          </w:p>
        </w:tc>
        <w:tc>
          <w:tcPr>
            <w:tcW w:w="1404" w:type="dxa"/>
            <w:noWrap/>
            <w:hideMark/>
          </w:tcPr>
          <w:p w14:paraId="7D21FFD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Repulsive </w:t>
            </w:r>
            <w:proofErr w:type="spellStart"/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VdW</w:t>
            </w:r>
            <w:proofErr w:type="spellEnd"/>
          </w:p>
        </w:tc>
        <w:tc>
          <w:tcPr>
            <w:tcW w:w="1177" w:type="dxa"/>
            <w:noWrap/>
            <w:hideMark/>
          </w:tcPr>
          <w:p w14:paraId="1C6107E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</w:t>
            </w:r>
          </w:p>
        </w:tc>
        <w:tc>
          <w:tcPr>
            <w:tcW w:w="1177" w:type="dxa"/>
            <w:noWrap/>
            <w:hideMark/>
          </w:tcPr>
          <w:p w14:paraId="51788A92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</w:tr>
      <w:tr w:rsidR="00F83A70" w:rsidRPr="009507FC" w14:paraId="0480B2D9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0C6F789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noWrap/>
            <w:hideMark/>
          </w:tcPr>
          <w:p w14:paraId="2B71542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35B6313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449" w:type="dxa"/>
            <w:noWrap/>
            <w:hideMark/>
          </w:tcPr>
          <w:p w14:paraId="298AC4A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14:paraId="4BA7F57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057FCCA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12DB5CB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70" w:rsidRPr="009507FC" w14:paraId="707C6294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5859E48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14:paraId="0BA1FE7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noWrap/>
            <w:hideMark/>
          </w:tcPr>
          <w:p w14:paraId="60ACF89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-6.95  </w:t>
            </w:r>
          </w:p>
        </w:tc>
        <w:tc>
          <w:tcPr>
            <w:tcW w:w="1449" w:type="dxa"/>
            <w:noWrap/>
            <w:hideMark/>
          </w:tcPr>
          <w:p w14:paraId="66CAC53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-7.70    </w:t>
            </w:r>
          </w:p>
        </w:tc>
        <w:tc>
          <w:tcPr>
            <w:tcW w:w="1404" w:type="dxa"/>
            <w:noWrap/>
            <w:hideMark/>
          </w:tcPr>
          <w:p w14:paraId="0BFD174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1.50     </w:t>
            </w:r>
          </w:p>
        </w:tc>
        <w:tc>
          <w:tcPr>
            <w:tcW w:w="1177" w:type="dxa"/>
            <w:noWrap/>
            <w:hideMark/>
          </w:tcPr>
          <w:p w14:paraId="0772535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-2.47  </w:t>
            </w:r>
          </w:p>
        </w:tc>
        <w:tc>
          <w:tcPr>
            <w:tcW w:w="1177" w:type="dxa"/>
            <w:noWrap/>
            <w:hideMark/>
          </w:tcPr>
          <w:p w14:paraId="47F3D69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0.00  </w:t>
            </w:r>
          </w:p>
        </w:tc>
      </w:tr>
      <w:tr w:rsidR="00F83A70" w:rsidRPr="009507FC" w14:paraId="3CDB1FA8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6EDEAE0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noWrap/>
            <w:hideMark/>
          </w:tcPr>
          <w:p w14:paraId="6FC7B39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noWrap/>
            <w:hideMark/>
          </w:tcPr>
          <w:p w14:paraId="5B41685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-4.70  </w:t>
            </w:r>
          </w:p>
        </w:tc>
        <w:tc>
          <w:tcPr>
            <w:tcW w:w="1449" w:type="dxa"/>
            <w:noWrap/>
            <w:hideMark/>
          </w:tcPr>
          <w:p w14:paraId="774DC71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-26.88    </w:t>
            </w:r>
          </w:p>
        </w:tc>
        <w:tc>
          <w:tcPr>
            <w:tcW w:w="1404" w:type="dxa"/>
            <w:noWrap/>
            <w:hideMark/>
          </w:tcPr>
          <w:p w14:paraId="7DDCDC7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4.98     </w:t>
            </w:r>
          </w:p>
        </w:tc>
        <w:tc>
          <w:tcPr>
            <w:tcW w:w="1177" w:type="dxa"/>
            <w:noWrap/>
            <w:hideMark/>
          </w:tcPr>
          <w:p w14:paraId="1D02596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10.51  </w:t>
            </w:r>
          </w:p>
        </w:tc>
        <w:tc>
          <w:tcPr>
            <w:tcW w:w="1177" w:type="dxa"/>
            <w:noWrap/>
            <w:hideMark/>
          </w:tcPr>
          <w:p w14:paraId="7E2DC492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-2.81  </w:t>
            </w:r>
          </w:p>
        </w:tc>
      </w:tr>
      <w:tr w:rsidR="00F83A70" w:rsidRPr="009507FC" w14:paraId="42DD903C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3D5A4B5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noWrap/>
            <w:hideMark/>
          </w:tcPr>
          <w:p w14:paraId="4C0A3F1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noWrap/>
            <w:hideMark/>
          </w:tcPr>
          <w:p w14:paraId="402375C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-3.59  </w:t>
            </w:r>
          </w:p>
        </w:tc>
        <w:tc>
          <w:tcPr>
            <w:tcW w:w="1449" w:type="dxa"/>
            <w:noWrap/>
            <w:hideMark/>
          </w:tcPr>
          <w:p w14:paraId="2B6A290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-38.77    </w:t>
            </w:r>
          </w:p>
        </w:tc>
        <w:tc>
          <w:tcPr>
            <w:tcW w:w="1404" w:type="dxa"/>
            <w:noWrap/>
            <w:hideMark/>
          </w:tcPr>
          <w:p w14:paraId="22B42A2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16.29     </w:t>
            </w:r>
          </w:p>
        </w:tc>
        <w:tc>
          <w:tcPr>
            <w:tcW w:w="1177" w:type="dxa"/>
            <w:noWrap/>
            <w:hideMark/>
          </w:tcPr>
          <w:p w14:paraId="74C1569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14.37  </w:t>
            </w:r>
          </w:p>
        </w:tc>
        <w:tc>
          <w:tcPr>
            <w:tcW w:w="1177" w:type="dxa"/>
            <w:noWrap/>
            <w:hideMark/>
          </w:tcPr>
          <w:p w14:paraId="3823721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-1.89  </w:t>
            </w:r>
          </w:p>
        </w:tc>
      </w:tr>
      <w:tr w:rsidR="00F83A70" w:rsidRPr="009507FC" w14:paraId="09F1B18E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48F3357F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noWrap/>
            <w:hideMark/>
          </w:tcPr>
          <w:p w14:paraId="355831F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noWrap/>
            <w:hideMark/>
          </w:tcPr>
          <w:p w14:paraId="138188A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-3.13  </w:t>
            </w:r>
          </w:p>
        </w:tc>
        <w:tc>
          <w:tcPr>
            <w:tcW w:w="1449" w:type="dxa"/>
            <w:noWrap/>
            <w:hideMark/>
          </w:tcPr>
          <w:p w14:paraId="6B634F4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-8.60    </w:t>
            </w:r>
          </w:p>
        </w:tc>
        <w:tc>
          <w:tcPr>
            <w:tcW w:w="1404" w:type="dxa"/>
            <w:noWrap/>
            <w:hideMark/>
          </w:tcPr>
          <w:p w14:paraId="5BE5E30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4.06     </w:t>
            </w:r>
          </w:p>
        </w:tc>
        <w:tc>
          <w:tcPr>
            <w:tcW w:w="1177" w:type="dxa"/>
            <w:noWrap/>
            <w:hideMark/>
          </w:tcPr>
          <w:p w14:paraId="1D43B49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2.02  </w:t>
            </w:r>
          </w:p>
        </w:tc>
        <w:tc>
          <w:tcPr>
            <w:tcW w:w="1177" w:type="dxa"/>
            <w:noWrap/>
            <w:hideMark/>
          </w:tcPr>
          <w:p w14:paraId="497433B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-2.74  </w:t>
            </w:r>
          </w:p>
        </w:tc>
      </w:tr>
      <w:tr w:rsidR="00F83A70" w:rsidRPr="009507FC" w14:paraId="11956D9A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18354A8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noWrap/>
            <w:hideMark/>
          </w:tcPr>
          <w:p w14:paraId="4F793B3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noWrap/>
            <w:hideMark/>
          </w:tcPr>
          <w:p w14:paraId="78E197D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5.60  </w:t>
            </w:r>
          </w:p>
        </w:tc>
        <w:tc>
          <w:tcPr>
            <w:tcW w:w="1449" w:type="dxa"/>
            <w:noWrap/>
            <w:hideMark/>
          </w:tcPr>
          <w:p w14:paraId="018A7A9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-2.68    </w:t>
            </w:r>
          </w:p>
        </w:tc>
        <w:tc>
          <w:tcPr>
            <w:tcW w:w="1404" w:type="dxa"/>
            <w:noWrap/>
            <w:hideMark/>
          </w:tcPr>
          <w:p w14:paraId="388E570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0.79     </w:t>
            </w:r>
          </w:p>
        </w:tc>
        <w:tc>
          <w:tcPr>
            <w:tcW w:w="1177" w:type="dxa"/>
            <w:noWrap/>
            <w:hideMark/>
          </w:tcPr>
          <w:p w14:paraId="47ACEB9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2.12  </w:t>
            </w:r>
          </w:p>
        </w:tc>
        <w:tc>
          <w:tcPr>
            <w:tcW w:w="1177" w:type="dxa"/>
            <w:noWrap/>
            <w:hideMark/>
          </w:tcPr>
          <w:p w14:paraId="4FD74C42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0.00  </w:t>
            </w:r>
          </w:p>
        </w:tc>
      </w:tr>
      <w:tr w:rsidR="00F83A70" w:rsidRPr="009507FC" w14:paraId="2936937F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2C9A567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noWrap/>
            <w:hideMark/>
          </w:tcPr>
          <w:p w14:paraId="37F3921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noWrap/>
            <w:hideMark/>
          </w:tcPr>
          <w:p w14:paraId="1638FA3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13.68  </w:t>
            </w:r>
          </w:p>
        </w:tc>
        <w:tc>
          <w:tcPr>
            <w:tcW w:w="1449" w:type="dxa"/>
            <w:noWrap/>
            <w:hideMark/>
          </w:tcPr>
          <w:p w14:paraId="22E3D2B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-26.63    </w:t>
            </w:r>
          </w:p>
        </w:tc>
        <w:tc>
          <w:tcPr>
            <w:tcW w:w="1404" w:type="dxa"/>
            <w:noWrap/>
            <w:hideMark/>
          </w:tcPr>
          <w:p w14:paraId="191896C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28.19     </w:t>
            </w:r>
          </w:p>
        </w:tc>
        <w:tc>
          <w:tcPr>
            <w:tcW w:w="1177" w:type="dxa"/>
            <w:noWrap/>
            <w:hideMark/>
          </w:tcPr>
          <w:p w14:paraId="5F5DC66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13.63  </w:t>
            </w:r>
          </w:p>
        </w:tc>
        <w:tc>
          <w:tcPr>
            <w:tcW w:w="1177" w:type="dxa"/>
            <w:noWrap/>
            <w:hideMark/>
          </w:tcPr>
          <w:p w14:paraId="2B925E40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-4.19  </w:t>
            </w:r>
          </w:p>
        </w:tc>
      </w:tr>
      <w:tr w:rsidR="00F83A70" w:rsidRPr="009507FC" w14:paraId="276F1B98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2DC5253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noWrap/>
            <w:hideMark/>
          </w:tcPr>
          <w:p w14:paraId="7F324E2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noWrap/>
            <w:hideMark/>
          </w:tcPr>
          <w:p w14:paraId="47EE1D5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22.90  </w:t>
            </w:r>
          </w:p>
        </w:tc>
        <w:tc>
          <w:tcPr>
            <w:tcW w:w="1449" w:type="dxa"/>
            <w:noWrap/>
            <w:hideMark/>
          </w:tcPr>
          <w:p w14:paraId="14E787C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-13.65    </w:t>
            </w:r>
          </w:p>
        </w:tc>
        <w:tc>
          <w:tcPr>
            <w:tcW w:w="1404" w:type="dxa"/>
            <w:noWrap/>
            <w:hideMark/>
          </w:tcPr>
          <w:p w14:paraId="11502DCB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18.59     </w:t>
            </w:r>
          </w:p>
        </w:tc>
        <w:tc>
          <w:tcPr>
            <w:tcW w:w="1177" w:type="dxa"/>
            <w:noWrap/>
            <w:hideMark/>
          </w:tcPr>
          <w:p w14:paraId="4BF9721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9.08  </w:t>
            </w:r>
          </w:p>
        </w:tc>
        <w:tc>
          <w:tcPr>
            <w:tcW w:w="1177" w:type="dxa"/>
            <w:noWrap/>
            <w:hideMark/>
          </w:tcPr>
          <w:p w14:paraId="3B9A3EF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-2.32  </w:t>
            </w:r>
          </w:p>
        </w:tc>
      </w:tr>
      <w:tr w:rsidR="00F83A70" w:rsidRPr="009507FC" w14:paraId="2DDF759F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6C826C16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noWrap/>
            <w:hideMark/>
          </w:tcPr>
          <w:p w14:paraId="627967F9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noWrap/>
            <w:hideMark/>
          </w:tcPr>
          <w:p w14:paraId="6696AF8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29.81  </w:t>
            </w:r>
          </w:p>
        </w:tc>
        <w:tc>
          <w:tcPr>
            <w:tcW w:w="1449" w:type="dxa"/>
            <w:noWrap/>
            <w:hideMark/>
          </w:tcPr>
          <w:p w14:paraId="3DD8690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-23.23    </w:t>
            </w:r>
          </w:p>
        </w:tc>
        <w:tc>
          <w:tcPr>
            <w:tcW w:w="1404" w:type="dxa"/>
            <w:noWrap/>
            <w:hideMark/>
          </w:tcPr>
          <w:p w14:paraId="3241A74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12.66     </w:t>
            </w:r>
          </w:p>
        </w:tc>
        <w:tc>
          <w:tcPr>
            <w:tcW w:w="1177" w:type="dxa"/>
            <w:noWrap/>
            <w:hideMark/>
          </w:tcPr>
          <w:p w14:paraId="1BBB2D0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2.17  </w:t>
            </w:r>
          </w:p>
        </w:tc>
        <w:tc>
          <w:tcPr>
            <w:tcW w:w="1177" w:type="dxa"/>
            <w:noWrap/>
            <w:hideMark/>
          </w:tcPr>
          <w:p w14:paraId="76BC38E4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-1.56  </w:t>
            </w:r>
          </w:p>
        </w:tc>
      </w:tr>
      <w:tr w:rsidR="00F83A70" w:rsidRPr="009507FC" w14:paraId="726364DC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70B012B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noWrap/>
            <w:hideMark/>
          </w:tcPr>
          <w:p w14:paraId="2DCB4BBA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14:paraId="6B24F69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34.06  </w:t>
            </w:r>
          </w:p>
        </w:tc>
        <w:tc>
          <w:tcPr>
            <w:tcW w:w="1449" w:type="dxa"/>
            <w:noWrap/>
            <w:hideMark/>
          </w:tcPr>
          <w:p w14:paraId="0415A8E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-5.68    </w:t>
            </w:r>
          </w:p>
        </w:tc>
        <w:tc>
          <w:tcPr>
            <w:tcW w:w="1404" w:type="dxa"/>
            <w:noWrap/>
            <w:hideMark/>
          </w:tcPr>
          <w:p w14:paraId="4DFE2F1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9.45     </w:t>
            </w:r>
          </w:p>
        </w:tc>
        <w:tc>
          <w:tcPr>
            <w:tcW w:w="1177" w:type="dxa"/>
            <w:noWrap/>
            <w:hideMark/>
          </w:tcPr>
          <w:p w14:paraId="2B61588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6.89  </w:t>
            </w:r>
          </w:p>
        </w:tc>
        <w:tc>
          <w:tcPr>
            <w:tcW w:w="1177" w:type="dxa"/>
            <w:noWrap/>
            <w:hideMark/>
          </w:tcPr>
          <w:p w14:paraId="508DFE58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-0.35  </w:t>
            </w:r>
          </w:p>
        </w:tc>
      </w:tr>
      <w:tr w:rsidR="00F83A70" w:rsidRPr="009507FC" w14:paraId="32DD7AD3" w14:textId="77777777" w:rsidTr="009507FC">
        <w:trPr>
          <w:trHeight w:val="299"/>
        </w:trPr>
        <w:tc>
          <w:tcPr>
            <w:tcW w:w="1177" w:type="dxa"/>
            <w:noWrap/>
            <w:hideMark/>
          </w:tcPr>
          <w:p w14:paraId="6A214587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noWrap/>
            <w:hideMark/>
          </w:tcPr>
          <w:p w14:paraId="197544C1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noWrap/>
            <w:hideMark/>
          </w:tcPr>
          <w:p w14:paraId="42DB6B7E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43.55  </w:t>
            </w:r>
          </w:p>
        </w:tc>
        <w:tc>
          <w:tcPr>
            <w:tcW w:w="1449" w:type="dxa"/>
            <w:noWrap/>
            <w:hideMark/>
          </w:tcPr>
          <w:p w14:paraId="76B79045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-13.42    </w:t>
            </w:r>
          </w:p>
        </w:tc>
        <w:tc>
          <w:tcPr>
            <w:tcW w:w="1404" w:type="dxa"/>
            <w:noWrap/>
            <w:hideMark/>
          </w:tcPr>
          <w:p w14:paraId="7B269C8D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1.99     </w:t>
            </w:r>
          </w:p>
        </w:tc>
        <w:tc>
          <w:tcPr>
            <w:tcW w:w="1177" w:type="dxa"/>
            <w:noWrap/>
            <w:hideMark/>
          </w:tcPr>
          <w:p w14:paraId="1350C63C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9.81  </w:t>
            </w:r>
          </w:p>
        </w:tc>
        <w:tc>
          <w:tcPr>
            <w:tcW w:w="1177" w:type="dxa"/>
            <w:noWrap/>
            <w:hideMark/>
          </w:tcPr>
          <w:p w14:paraId="1CD1ACC3" w14:textId="77777777" w:rsidR="00F83A70" w:rsidRPr="009507FC" w:rsidRDefault="00F83A70" w:rsidP="00E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-3.96  </w:t>
            </w:r>
          </w:p>
        </w:tc>
      </w:tr>
    </w:tbl>
    <w:p w14:paraId="0B0E6C78" w14:textId="50C9B1AD" w:rsidR="00F83A70" w:rsidRPr="009507FC" w:rsidRDefault="004C47FB" w:rsidP="004C47FB">
      <w:pPr>
        <w:rPr>
          <w:rFonts w:ascii="Times New Roman" w:hAnsi="Times New Roman" w:cs="Times New Roman"/>
          <w:sz w:val="24"/>
          <w:szCs w:val="24"/>
        </w:rPr>
      </w:pPr>
      <w:r w:rsidRPr="009507F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F83A70" w:rsidRPr="009507FC">
        <w:rPr>
          <w:rFonts w:ascii="Times New Roman" w:hAnsi="Times New Roman" w:cs="Times New Roman"/>
          <w:sz w:val="24"/>
          <w:szCs w:val="24"/>
        </w:rPr>
        <w:t>VdW</w:t>
      </w:r>
      <w:proofErr w:type="spellEnd"/>
      <w:r w:rsidR="00F83A70" w:rsidRPr="009507FC">
        <w:rPr>
          <w:rFonts w:ascii="Times New Roman" w:hAnsi="Times New Roman" w:cs="Times New Roman"/>
          <w:sz w:val="24"/>
          <w:szCs w:val="24"/>
        </w:rPr>
        <w:t xml:space="preserve"> (van der Waals), ACE (</w:t>
      </w:r>
      <w:r w:rsidR="00F83A70" w:rsidRPr="009507FC">
        <w:rPr>
          <w:rFonts w:ascii="Times New Roman" w:hAnsi="Times New Roman" w:cs="Times New Roman"/>
          <w:color w:val="000000"/>
          <w:sz w:val="24"/>
          <w:szCs w:val="24"/>
        </w:rPr>
        <w:t xml:space="preserve">Atomic Contact Energy), </w:t>
      </w:r>
      <w:r w:rsidR="00F83A70" w:rsidRPr="009507FC">
        <w:rPr>
          <w:rFonts w:ascii="Times New Roman" w:hAnsi="Times New Roman" w:cs="Times New Roman"/>
          <w:sz w:val="24"/>
          <w:szCs w:val="24"/>
        </w:rPr>
        <w:t>HB (Hydrogen Bonding).</w:t>
      </w:r>
    </w:p>
    <w:p w14:paraId="1D79348D" w14:textId="06691B80" w:rsidR="0057538C" w:rsidRPr="009507FC" w:rsidRDefault="0057538C">
      <w:pPr>
        <w:rPr>
          <w:rFonts w:ascii="Times New Roman" w:hAnsi="Times New Roman" w:cs="Times New Roman"/>
          <w:sz w:val="24"/>
          <w:szCs w:val="24"/>
        </w:rPr>
      </w:pPr>
    </w:p>
    <w:p w14:paraId="70C58424" w14:textId="5253495E" w:rsidR="00C13B3C" w:rsidRPr="009507FC" w:rsidRDefault="004C47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7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Table S4</w:t>
      </w:r>
      <w:r w:rsidRPr="00950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507FC">
        <w:rPr>
          <w:rFonts w:ascii="Times New Roman" w:hAnsi="Times New Roman" w:cs="Times New Roman"/>
          <w:sz w:val="24"/>
          <w:szCs w:val="24"/>
        </w:rPr>
        <w:t>List of hotspot residues in MMGBSA and MMPBSA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616"/>
        <w:gridCol w:w="922"/>
        <w:gridCol w:w="696"/>
        <w:gridCol w:w="927"/>
        <w:gridCol w:w="701"/>
        <w:gridCol w:w="813"/>
        <w:gridCol w:w="616"/>
        <w:gridCol w:w="922"/>
        <w:gridCol w:w="696"/>
        <w:gridCol w:w="927"/>
        <w:gridCol w:w="701"/>
      </w:tblGrid>
      <w:tr w:rsidR="00567A5F" w:rsidRPr="009507FC" w14:paraId="0638A64D" w14:textId="77777777" w:rsidTr="009507FC">
        <w:trPr>
          <w:trHeight w:val="300"/>
        </w:trPr>
        <w:tc>
          <w:tcPr>
            <w:tcW w:w="0" w:type="auto"/>
            <w:gridSpan w:val="12"/>
            <w:noWrap/>
            <w:hideMark/>
          </w:tcPr>
          <w:p w14:paraId="646B5F6C" w14:textId="77777777" w:rsidR="00567A5F" w:rsidRPr="009507FC" w:rsidRDefault="00567A5F" w:rsidP="00E33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MEV-TLR2</w:t>
            </w:r>
          </w:p>
        </w:tc>
      </w:tr>
      <w:tr w:rsidR="00567A5F" w:rsidRPr="009507FC" w14:paraId="7CB576F0" w14:textId="77777777" w:rsidTr="009507FC">
        <w:trPr>
          <w:trHeight w:val="300"/>
        </w:trPr>
        <w:tc>
          <w:tcPr>
            <w:tcW w:w="0" w:type="auto"/>
            <w:gridSpan w:val="6"/>
            <w:noWrap/>
            <w:hideMark/>
          </w:tcPr>
          <w:p w14:paraId="4650994F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MMGBSA</w:t>
            </w:r>
          </w:p>
        </w:tc>
        <w:tc>
          <w:tcPr>
            <w:tcW w:w="0" w:type="auto"/>
            <w:gridSpan w:val="6"/>
            <w:noWrap/>
            <w:hideMark/>
          </w:tcPr>
          <w:p w14:paraId="1D165487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MMPBSA</w:t>
            </w:r>
          </w:p>
        </w:tc>
      </w:tr>
      <w:tr w:rsidR="00567A5F" w:rsidRPr="009507FC" w14:paraId="37B27A6D" w14:textId="77777777" w:rsidTr="009507FC">
        <w:trPr>
          <w:trHeight w:val="300"/>
        </w:trPr>
        <w:tc>
          <w:tcPr>
            <w:tcW w:w="0" w:type="auto"/>
            <w:gridSpan w:val="2"/>
            <w:noWrap/>
            <w:hideMark/>
          </w:tcPr>
          <w:p w14:paraId="58A0C25B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Energy</w:t>
            </w:r>
          </w:p>
        </w:tc>
        <w:tc>
          <w:tcPr>
            <w:tcW w:w="0" w:type="auto"/>
            <w:gridSpan w:val="2"/>
            <w:noWrap/>
            <w:hideMark/>
          </w:tcPr>
          <w:p w14:paraId="2A4D0FED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Sidechain Energy</w:t>
            </w:r>
          </w:p>
        </w:tc>
        <w:tc>
          <w:tcPr>
            <w:tcW w:w="0" w:type="auto"/>
            <w:gridSpan w:val="2"/>
            <w:noWrap/>
            <w:hideMark/>
          </w:tcPr>
          <w:p w14:paraId="6968BC08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Backbone Energy</w:t>
            </w:r>
          </w:p>
        </w:tc>
        <w:tc>
          <w:tcPr>
            <w:tcW w:w="0" w:type="auto"/>
            <w:gridSpan w:val="2"/>
            <w:noWrap/>
            <w:hideMark/>
          </w:tcPr>
          <w:p w14:paraId="72025CF0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Energy</w:t>
            </w:r>
          </w:p>
        </w:tc>
        <w:tc>
          <w:tcPr>
            <w:tcW w:w="0" w:type="auto"/>
            <w:gridSpan w:val="2"/>
            <w:noWrap/>
            <w:hideMark/>
          </w:tcPr>
          <w:p w14:paraId="5FB461D1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Sidechain Energy</w:t>
            </w:r>
          </w:p>
        </w:tc>
        <w:tc>
          <w:tcPr>
            <w:tcW w:w="0" w:type="auto"/>
            <w:gridSpan w:val="2"/>
            <w:noWrap/>
            <w:hideMark/>
          </w:tcPr>
          <w:p w14:paraId="261967DE" w14:textId="77777777" w:rsidR="00567A5F" w:rsidRPr="009507FC" w:rsidRDefault="00567A5F" w:rsidP="00E33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Backbone Energy</w:t>
            </w:r>
          </w:p>
        </w:tc>
      </w:tr>
      <w:tr w:rsidR="004B58C9" w:rsidRPr="009507FC" w14:paraId="7F822194" w14:textId="77777777" w:rsidTr="009507FC">
        <w:trPr>
          <w:trHeight w:val="300"/>
        </w:trPr>
        <w:tc>
          <w:tcPr>
            <w:tcW w:w="0" w:type="auto"/>
            <w:noWrap/>
          </w:tcPr>
          <w:p w14:paraId="550F8C13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Ser33</w:t>
            </w:r>
          </w:p>
        </w:tc>
        <w:tc>
          <w:tcPr>
            <w:tcW w:w="0" w:type="auto"/>
            <w:noWrap/>
          </w:tcPr>
          <w:p w14:paraId="507DA4FF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</w:t>
            </w:r>
          </w:p>
        </w:tc>
        <w:tc>
          <w:tcPr>
            <w:tcW w:w="0" w:type="auto"/>
            <w:noWrap/>
          </w:tcPr>
          <w:p w14:paraId="7F2F9A4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Ser33</w:t>
            </w:r>
          </w:p>
        </w:tc>
        <w:tc>
          <w:tcPr>
            <w:tcW w:w="0" w:type="auto"/>
            <w:noWrap/>
          </w:tcPr>
          <w:p w14:paraId="603EBF9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0" w:type="auto"/>
            <w:noWrap/>
          </w:tcPr>
          <w:p w14:paraId="624881A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Ser33</w:t>
            </w:r>
          </w:p>
        </w:tc>
        <w:tc>
          <w:tcPr>
            <w:tcW w:w="0" w:type="auto"/>
            <w:noWrap/>
          </w:tcPr>
          <w:p w14:paraId="12A3E62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0" w:type="auto"/>
            <w:noWrap/>
          </w:tcPr>
          <w:p w14:paraId="34C115E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Ser33</w:t>
            </w:r>
          </w:p>
        </w:tc>
        <w:tc>
          <w:tcPr>
            <w:tcW w:w="0" w:type="auto"/>
            <w:noWrap/>
          </w:tcPr>
          <w:p w14:paraId="6E71E71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-6.7</w:t>
            </w:r>
          </w:p>
        </w:tc>
        <w:tc>
          <w:tcPr>
            <w:tcW w:w="0" w:type="auto"/>
            <w:noWrap/>
          </w:tcPr>
          <w:p w14:paraId="22BAD1E5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Ser33</w:t>
            </w:r>
          </w:p>
        </w:tc>
        <w:tc>
          <w:tcPr>
            <w:tcW w:w="0" w:type="auto"/>
            <w:noWrap/>
          </w:tcPr>
          <w:p w14:paraId="7412F9C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0" w:type="auto"/>
            <w:noWrap/>
          </w:tcPr>
          <w:p w14:paraId="170470D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Ser33</w:t>
            </w:r>
          </w:p>
        </w:tc>
        <w:tc>
          <w:tcPr>
            <w:tcW w:w="0" w:type="auto"/>
            <w:noWrap/>
          </w:tcPr>
          <w:p w14:paraId="2069377B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8C9" w:rsidRPr="009507FC" w14:paraId="2BFCE6F9" w14:textId="77777777" w:rsidTr="009507FC">
        <w:trPr>
          <w:trHeight w:val="300"/>
        </w:trPr>
        <w:tc>
          <w:tcPr>
            <w:tcW w:w="0" w:type="auto"/>
            <w:noWrap/>
          </w:tcPr>
          <w:p w14:paraId="3E4F17F0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Ser56</w:t>
            </w:r>
          </w:p>
        </w:tc>
        <w:tc>
          <w:tcPr>
            <w:tcW w:w="0" w:type="auto"/>
            <w:noWrap/>
          </w:tcPr>
          <w:p w14:paraId="7B561EB0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-6.7</w:t>
            </w:r>
          </w:p>
        </w:tc>
        <w:tc>
          <w:tcPr>
            <w:tcW w:w="0" w:type="auto"/>
            <w:noWrap/>
          </w:tcPr>
          <w:p w14:paraId="31E4313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Ser56</w:t>
            </w:r>
          </w:p>
        </w:tc>
        <w:tc>
          <w:tcPr>
            <w:tcW w:w="0" w:type="auto"/>
            <w:noWrap/>
          </w:tcPr>
          <w:p w14:paraId="1A41A8D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0" w:type="auto"/>
            <w:noWrap/>
          </w:tcPr>
          <w:p w14:paraId="63F6CBA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Ser56</w:t>
            </w:r>
          </w:p>
        </w:tc>
        <w:tc>
          <w:tcPr>
            <w:tcW w:w="0" w:type="auto"/>
            <w:noWrap/>
          </w:tcPr>
          <w:p w14:paraId="0DEF51B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0" w:type="auto"/>
            <w:noWrap/>
          </w:tcPr>
          <w:p w14:paraId="311F562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Ser56</w:t>
            </w:r>
          </w:p>
        </w:tc>
        <w:tc>
          <w:tcPr>
            <w:tcW w:w="0" w:type="auto"/>
            <w:noWrap/>
          </w:tcPr>
          <w:p w14:paraId="1A386970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</w:t>
            </w:r>
          </w:p>
        </w:tc>
        <w:tc>
          <w:tcPr>
            <w:tcW w:w="0" w:type="auto"/>
            <w:noWrap/>
          </w:tcPr>
          <w:p w14:paraId="0131B6A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Ser56</w:t>
            </w:r>
          </w:p>
        </w:tc>
        <w:tc>
          <w:tcPr>
            <w:tcW w:w="0" w:type="auto"/>
            <w:noWrap/>
          </w:tcPr>
          <w:p w14:paraId="6B3994D0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14:paraId="1B0ECF79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Ser56</w:t>
            </w:r>
          </w:p>
        </w:tc>
        <w:tc>
          <w:tcPr>
            <w:tcW w:w="0" w:type="auto"/>
            <w:noWrap/>
          </w:tcPr>
          <w:p w14:paraId="223A2728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4B58C9" w:rsidRPr="009507FC" w14:paraId="58C08D44" w14:textId="77777777" w:rsidTr="009507FC">
        <w:trPr>
          <w:trHeight w:val="300"/>
        </w:trPr>
        <w:tc>
          <w:tcPr>
            <w:tcW w:w="0" w:type="auto"/>
            <w:noWrap/>
          </w:tcPr>
          <w:p w14:paraId="2035B633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Lys55</w:t>
            </w:r>
          </w:p>
        </w:tc>
        <w:tc>
          <w:tcPr>
            <w:tcW w:w="0" w:type="auto"/>
            <w:noWrap/>
          </w:tcPr>
          <w:p w14:paraId="479B90E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0" w:type="auto"/>
            <w:noWrap/>
          </w:tcPr>
          <w:p w14:paraId="3612C79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Lys55</w:t>
            </w:r>
          </w:p>
        </w:tc>
        <w:tc>
          <w:tcPr>
            <w:tcW w:w="0" w:type="auto"/>
            <w:noWrap/>
          </w:tcPr>
          <w:p w14:paraId="09806F69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0" w:type="auto"/>
            <w:noWrap/>
          </w:tcPr>
          <w:p w14:paraId="1F3ECA6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Lys55</w:t>
            </w:r>
          </w:p>
        </w:tc>
        <w:tc>
          <w:tcPr>
            <w:tcW w:w="0" w:type="auto"/>
            <w:noWrap/>
          </w:tcPr>
          <w:p w14:paraId="46E811F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0" w:type="auto"/>
            <w:noWrap/>
          </w:tcPr>
          <w:p w14:paraId="5006C35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Lys55</w:t>
            </w:r>
          </w:p>
        </w:tc>
        <w:tc>
          <w:tcPr>
            <w:tcW w:w="0" w:type="auto"/>
            <w:noWrap/>
          </w:tcPr>
          <w:p w14:paraId="2E80D5C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0" w:type="auto"/>
            <w:noWrap/>
          </w:tcPr>
          <w:p w14:paraId="1F96A9E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Lys55</w:t>
            </w:r>
          </w:p>
        </w:tc>
        <w:tc>
          <w:tcPr>
            <w:tcW w:w="0" w:type="auto"/>
            <w:noWrap/>
          </w:tcPr>
          <w:p w14:paraId="72001479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0" w:type="auto"/>
            <w:noWrap/>
          </w:tcPr>
          <w:p w14:paraId="081E49D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Lys55</w:t>
            </w:r>
          </w:p>
        </w:tc>
        <w:tc>
          <w:tcPr>
            <w:tcW w:w="0" w:type="auto"/>
            <w:noWrap/>
          </w:tcPr>
          <w:p w14:paraId="0D037588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8C9" w:rsidRPr="009507FC" w14:paraId="03E49901" w14:textId="77777777" w:rsidTr="009507FC">
        <w:trPr>
          <w:trHeight w:val="300"/>
        </w:trPr>
        <w:tc>
          <w:tcPr>
            <w:tcW w:w="0" w:type="auto"/>
            <w:noWrap/>
          </w:tcPr>
          <w:p w14:paraId="6DF83FA5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Gln79</w:t>
            </w:r>
          </w:p>
        </w:tc>
        <w:tc>
          <w:tcPr>
            <w:tcW w:w="0" w:type="auto"/>
            <w:noWrap/>
          </w:tcPr>
          <w:p w14:paraId="67AE83E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</w:t>
            </w:r>
          </w:p>
        </w:tc>
        <w:tc>
          <w:tcPr>
            <w:tcW w:w="0" w:type="auto"/>
            <w:noWrap/>
          </w:tcPr>
          <w:p w14:paraId="2D06B1D9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Gln79</w:t>
            </w:r>
          </w:p>
        </w:tc>
        <w:tc>
          <w:tcPr>
            <w:tcW w:w="0" w:type="auto"/>
            <w:noWrap/>
          </w:tcPr>
          <w:p w14:paraId="74E19A8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</w:t>
            </w:r>
          </w:p>
        </w:tc>
        <w:tc>
          <w:tcPr>
            <w:tcW w:w="0" w:type="auto"/>
            <w:noWrap/>
          </w:tcPr>
          <w:p w14:paraId="0DF174C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Gln79</w:t>
            </w:r>
          </w:p>
        </w:tc>
        <w:tc>
          <w:tcPr>
            <w:tcW w:w="0" w:type="auto"/>
            <w:noWrap/>
          </w:tcPr>
          <w:p w14:paraId="03199A0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0" w:type="auto"/>
            <w:noWrap/>
          </w:tcPr>
          <w:p w14:paraId="0837176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Gln79</w:t>
            </w:r>
          </w:p>
        </w:tc>
        <w:tc>
          <w:tcPr>
            <w:tcW w:w="0" w:type="auto"/>
            <w:noWrap/>
          </w:tcPr>
          <w:p w14:paraId="44896C83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</w:t>
            </w:r>
          </w:p>
        </w:tc>
        <w:tc>
          <w:tcPr>
            <w:tcW w:w="0" w:type="auto"/>
            <w:noWrap/>
          </w:tcPr>
          <w:p w14:paraId="6714C0D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Gln79</w:t>
            </w:r>
          </w:p>
        </w:tc>
        <w:tc>
          <w:tcPr>
            <w:tcW w:w="0" w:type="auto"/>
            <w:noWrap/>
          </w:tcPr>
          <w:p w14:paraId="22379C54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14:paraId="4A75054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Gln79</w:t>
            </w:r>
          </w:p>
        </w:tc>
        <w:tc>
          <w:tcPr>
            <w:tcW w:w="0" w:type="auto"/>
            <w:noWrap/>
          </w:tcPr>
          <w:p w14:paraId="06584891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58C9" w:rsidRPr="009507FC" w14:paraId="693792D0" w14:textId="77777777" w:rsidTr="009507FC">
        <w:trPr>
          <w:trHeight w:val="300"/>
        </w:trPr>
        <w:tc>
          <w:tcPr>
            <w:tcW w:w="0" w:type="auto"/>
            <w:noWrap/>
          </w:tcPr>
          <w:p w14:paraId="73CE62E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Gln152</w:t>
            </w:r>
          </w:p>
        </w:tc>
        <w:tc>
          <w:tcPr>
            <w:tcW w:w="0" w:type="auto"/>
            <w:noWrap/>
          </w:tcPr>
          <w:p w14:paraId="4FB5F45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</w:t>
            </w:r>
          </w:p>
        </w:tc>
        <w:tc>
          <w:tcPr>
            <w:tcW w:w="0" w:type="auto"/>
            <w:noWrap/>
          </w:tcPr>
          <w:p w14:paraId="126B8A25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Gln152</w:t>
            </w:r>
          </w:p>
        </w:tc>
        <w:tc>
          <w:tcPr>
            <w:tcW w:w="0" w:type="auto"/>
            <w:noWrap/>
          </w:tcPr>
          <w:p w14:paraId="429F6D6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</w:t>
            </w:r>
          </w:p>
        </w:tc>
        <w:tc>
          <w:tcPr>
            <w:tcW w:w="0" w:type="auto"/>
            <w:noWrap/>
          </w:tcPr>
          <w:p w14:paraId="7935F371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Gln152</w:t>
            </w:r>
          </w:p>
        </w:tc>
        <w:tc>
          <w:tcPr>
            <w:tcW w:w="0" w:type="auto"/>
            <w:noWrap/>
          </w:tcPr>
          <w:p w14:paraId="25C93821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0" w:type="auto"/>
            <w:noWrap/>
          </w:tcPr>
          <w:p w14:paraId="337B0A0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Gln152</w:t>
            </w:r>
          </w:p>
        </w:tc>
        <w:tc>
          <w:tcPr>
            <w:tcW w:w="0" w:type="auto"/>
            <w:noWrap/>
          </w:tcPr>
          <w:p w14:paraId="123D7A2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0" w:type="auto"/>
            <w:noWrap/>
          </w:tcPr>
          <w:p w14:paraId="5B84E7F0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Gln152</w:t>
            </w:r>
          </w:p>
        </w:tc>
        <w:tc>
          <w:tcPr>
            <w:tcW w:w="0" w:type="auto"/>
            <w:noWrap/>
          </w:tcPr>
          <w:p w14:paraId="14C2C8FE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14:paraId="0FA573D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Gln152</w:t>
            </w:r>
          </w:p>
        </w:tc>
        <w:tc>
          <w:tcPr>
            <w:tcW w:w="0" w:type="auto"/>
            <w:noWrap/>
          </w:tcPr>
          <w:p w14:paraId="5959E874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58C9" w:rsidRPr="009507FC" w14:paraId="31BE8E68" w14:textId="77777777" w:rsidTr="009507FC">
        <w:trPr>
          <w:trHeight w:val="300"/>
        </w:trPr>
        <w:tc>
          <w:tcPr>
            <w:tcW w:w="0" w:type="auto"/>
            <w:noWrap/>
          </w:tcPr>
          <w:p w14:paraId="14082C40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Asn177</w:t>
            </w:r>
          </w:p>
        </w:tc>
        <w:tc>
          <w:tcPr>
            <w:tcW w:w="0" w:type="auto"/>
            <w:noWrap/>
          </w:tcPr>
          <w:p w14:paraId="1896624D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-8.4</w:t>
            </w:r>
          </w:p>
        </w:tc>
        <w:tc>
          <w:tcPr>
            <w:tcW w:w="0" w:type="auto"/>
            <w:noWrap/>
          </w:tcPr>
          <w:p w14:paraId="5C45EFA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Asn177</w:t>
            </w:r>
          </w:p>
        </w:tc>
        <w:tc>
          <w:tcPr>
            <w:tcW w:w="0" w:type="auto"/>
            <w:noWrap/>
          </w:tcPr>
          <w:p w14:paraId="02079EA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-7.4</w:t>
            </w:r>
          </w:p>
        </w:tc>
        <w:tc>
          <w:tcPr>
            <w:tcW w:w="0" w:type="auto"/>
            <w:noWrap/>
          </w:tcPr>
          <w:p w14:paraId="795F37D9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Asn177</w:t>
            </w:r>
          </w:p>
        </w:tc>
        <w:tc>
          <w:tcPr>
            <w:tcW w:w="0" w:type="auto"/>
            <w:noWrap/>
          </w:tcPr>
          <w:p w14:paraId="54EE7A5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0" w:type="auto"/>
            <w:noWrap/>
          </w:tcPr>
          <w:p w14:paraId="5BD84BC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Asn177</w:t>
            </w:r>
          </w:p>
        </w:tc>
        <w:tc>
          <w:tcPr>
            <w:tcW w:w="0" w:type="auto"/>
            <w:noWrap/>
          </w:tcPr>
          <w:p w14:paraId="13DFC18D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</w:t>
            </w:r>
          </w:p>
        </w:tc>
        <w:tc>
          <w:tcPr>
            <w:tcW w:w="0" w:type="auto"/>
            <w:noWrap/>
          </w:tcPr>
          <w:p w14:paraId="0A10F0C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Asn177</w:t>
            </w:r>
          </w:p>
        </w:tc>
        <w:tc>
          <w:tcPr>
            <w:tcW w:w="0" w:type="auto"/>
            <w:noWrap/>
          </w:tcPr>
          <w:p w14:paraId="46F2B340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14:paraId="67D382B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Asn177</w:t>
            </w:r>
          </w:p>
        </w:tc>
        <w:tc>
          <w:tcPr>
            <w:tcW w:w="0" w:type="auto"/>
            <w:noWrap/>
          </w:tcPr>
          <w:p w14:paraId="384B09AA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4B58C9" w:rsidRPr="009507FC" w14:paraId="581D0FD2" w14:textId="77777777" w:rsidTr="009507FC">
        <w:trPr>
          <w:trHeight w:val="300"/>
        </w:trPr>
        <w:tc>
          <w:tcPr>
            <w:tcW w:w="0" w:type="auto"/>
            <w:noWrap/>
          </w:tcPr>
          <w:p w14:paraId="766A08D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Val80</w:t>
            </w:r>
          </w:p>
        </w:tc>
        <w:tc>
          <w:tcPr>
            <w:tcW w:w="0" w:type="auto"/>
            <w:noWrap/>
          </w:tcPr>
          <w:p w14:paraId="5CE210DF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</w:t>
            </w:r>
          </w:p>
        </w:tc>
        <w:tc>
          <w:tcPr>
            <w:tcW w:w="0" w:type="auto"/>
            <w:noWrap/>
          </w:tcPr>
          <w:p w14:paraId="67AE231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Val80</w:t>
            </w:r>
          </w:p>
        </w:tc>
        <w:tc>
          <w:tcPr>
            <w:tcW w:w="0" w:type="auto"/>
            <w:noWrap/>
          </w:tcPr>
          <w:p w14:paraId="1E84E84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0" w:type="auto"/>
            <w:noWrap/>
          </w:tcPr>
          <w:p w14:paraId="6BD07543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Val80</w:t>
            </w:r>
          </w:p>
        </w:tc>
        <w:tc>
          <w:tcPr>
            <w:tcW w:w="0" w:type="auto"/>
            <w:noWrap/>
          </w:tcPr>
          <w:p w14:paraId="372F7A6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0" w:type="auto"/>
            <w:noWrap/>
          </w:tcPr>
          <w:p w14:paraId="3376E2EF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Val80</w:t>
            </w:r>
          </w:p>
        </w:tc>
        <w:tc>
          <w:tcPr>
            <w:tcW w:w="0" w:type="auto"/>
            <w:noWrap/>
          </w:tcPr>
          <w:p w14:paraId="72ECC2C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-8.4</w:t>
            </w:r>
          </w:p>
        </w:tc>
        <w:tc>
          <w:tcPr>
            <w:tcW w:w="0" w:type="auto"/>
            <w:noWrap/>
          </w:tcPr>
          <w:p w14:paraId="7FF9A2A9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Val80</w:t>
            </w:r>
          </w:p>
        </w:tc>
        <w:tc>
          <w:tcPr>
            <w:tcW w:w="0" w:type="auto"/>
            <w:noWrap/>
          </w:tcPr>
          <w:p w14:paraId="26E22129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0" w:type="auto"/>
            <w:noWrap/>
          </w:tcPr>
          <w:p w14:paraId="4C1EEDC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Val80</w:t>
            </w:r>
          </w:p>
        </w:tc>
        <w:tc>
          <w:tcPr>
            <w:tcW w:w="0" w:type="auto"/>
            <w:noWrap/>
          </w:tcPr>
          <w:p w14:paraId="59958506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8C9" w:rsidRPr="009507FC" w14:paraId="2BB331F6" w14:textId="77777777" w:rsidTr="009507FC">
        <w:trPr>
          <w:trHeight w:val="300"/>
        </w:trPr>
        <w:tc>
          <w:tcPr>
            <w:tcW w:w="0" w:type="auto"/>
            <w:noWrap/>
          </w:tcPr>
          <w:p w14:paraId="6DF4C08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Gly344</w:t>
            </w:r>
          </w:p>
        </w:tc>
        <w:tc>
          <w:tcPr>
            <w:tcW w:w="0" w:type="auto"/>
            <w:noWrap/>
          </w:tcPr>
          <w:p w14:paraId="618BFC8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  <w:tc>
          <w:tcPr>
            <w:tcW w:w="0" w:type="auto"/>
            <w:noWrap/>
          </w:tcPr>
          <w:p w14:paraId="5264758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Gly344</w:t>
            </w:r>
          </w:p>
        </w:tc>
        <w:tc>
          <w:tcPr>
            <w:tcW w:w="0" w:type="auto"/>
            <w:noWrap/>
          </w:tcPr>
          <w:p w14:paraId="72FDA0B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-8.7</w:t>
            </w:r>
          </w:p>
        </w:tc>
        <w:tc>
          <w:tcPr>
            <w:tcW w:w="0" w:type="auto"/>
            <w:noWrap/>
          </w:tcPr>
          <w:p w14:paraId="070C9E0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Gly344</w:t>
            </w:r>
          </w:p>
        </w:tc>
        <w:tc>
          <w:tcPr>
            <w:tcW w:w="0" w:type="auto"/>
            <w:noWrap/>
          </w:tcPr>
          <w:p w14:paraId="0A170F8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0" w:type="auto"/>
            <w:noWrap/>
          </w:tcPr>
          <w:p w14:paraId="31BC064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Gly344</w:t>
            </w:r>
          </w:p>
        </w:tc>
        <w:tc>
          <w:tcPr>
            <w:tcW w:w="0" w:type="auto"/>
            <w:noWrap/>
          </w:tcPr>
          <w:p w14:paraId="154A009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-5.9</w:t>
            </w:r>
          </w:p>
        </w:tc>
        <w:tc>
          <w:tcPr>
            <w:tcW w:w="0" w:type="auto"/>
            <w:noWrap/>
          </w:tcPr>
          <w:p w14:paraId="5305E4D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Gly344</w:t>
            </w:r>
          </w:p>
        </w:tc>
        <w:tc>
          <w:tcPr>
            <w:tcW w:w="0" w:type="auto"/>
            <w:noWrap/>
          </w:tcPr>
          <w:p w14:paraId="2429F915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0" w:type="auto"/>
            <w:noWrap/>
          </w:tcPr>
          <w:p w14:paraId="79456BB3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Gly344</w:t>
            </w:r>
          </w:p>
        </w:tc>
        <w:tc>
          <w:tcPr>
            <w:tcW w:w="0" w:type="auto"/>
            <w:noWrap/>
          </w:tcPr>
          <w:p w14:paraId="7741A065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8C9" w:rsidRPr="009507FC" w14:paraId="68829FD2" w14:textId="77777777" w:rsidTr="009507FC">
        <w:trPr>
          <w:trHeight w:val="300"/>
        </w:trPr>
        <w:tc>
          <w:tcPr>
            <w:tcW w:w="0" w:type="auto"/>
            <w:noWrap/>
          </w:tcPr>
          <w:p w14:paraId="14907A2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Asn345</w:t>
            </w:r>
          </w:p>
        </w:tc>
        <w:tc>
          <w:tcPr>
            <w:tcW w:w="0" w:type="auto"/>
            <w:noWrap/>
          </w:tcPr>
          <w:p w14:paraId="05AB884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0" w:type="auto"/>
            <w:noWrap/>
          </w:tcPr>
          <w:p w14:paraId="20970E2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Asn345</w:t>
            </w:r>
          </w:p>
        </w:tc>
        <w:tc>
          <w:tcPr>
            <w:tcW w:w="0" w:type="auto"/>
            <w:noWrap/>
          </w:tcPr>
          <w:p w14:paraId="5E063D7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0" w:type="auto"/>
            <w:noWrap/>
          </w:tcPr>
          <w:p w14:paraId="3070D586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Asn345</w:t>
            </w:r>
          </w:p>
        </w:tc>
        <w:tc>
          <w:tcPr>
            <w:tcW w:w="0" w:type="auto"/>
            <w:noWrap/>
          </w:tcPr>
          <w:p w14:paraId="73BC409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0" w:type="auto"/>
            <w:noWrap/>
          </w:tcPr>
          <w:p w14:paraId="18076CB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Asn345</w:t>
            </w:r>
          </w:p>
        </w:tc>
        <w:tc>
          <w:tcPr>
            <w:tcW w:w="0" w:type="auto"/>
            <w:noWrap/>
          </w:tcPr>
          <w:p w14:paraId="6FE2DD21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0" w:type="auto"/>
            <w:noWrap/>
          </w:tcPr>
          <w:p w14:paraId="6D4A38B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Asn345</w:t>
            </w:r>
          </w:p>
        </w:tc>
        <w:tc>
          <w:tcPr>
            <w:tcW w:w="0" w:type="auto"/>
            <w:noWrap/>
          </w:tcPr>
          <w:p w14:paraId="536EBCE4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0" w:type="auto"/>
            <w:noWrap/>
          </w:tcPr>
          <w:p w14:paraId="5A514CC5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Asn345</w:t>
            </w:r>
          </w:p>
        </w:tc>
        <w:tc>
          <w:tcPr>
            <w:tcW w:w="0" w:type="auto"/>
            <w:noWrap/>
          </w:tcPr>
          <w:p w14:paraId="7BFB0884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8C9" w:rsidRPr="009507FC" w14:paraId="7D2CDEAF" w14:textId="77777777" w:rsidTr="009507FC">
        <w:trPr>
          <w:trHeight w:val="300"/>
        </w:trPr>
        <w:tc>
          <w:tcPr>
            <w:tcW w:w="0" w:type="auto"/>
            <w:noWrap/>
          </w:tcPr>
          <w:p w14:paraId="763A1C7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2E6317FD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0" w:type="auto"/>
            <w:noWrap/>
          </w:tcPr>
          <w:p w14:paraId="2A9C0A1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3F3B211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0" w:type="auto"/>
            <w:noWrap/>
          </w:tcPr>
          <w:p w14:paraId="5A7247CD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6D395D6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0" w:type="auto"/>
            <w:noWrap/>
          </w:tcPr>
          <w:p w14:paraId="4CC0779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0EB94AA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</w:t>
            </w:r>
          </w:p>
        </w:tc>
        <w:tc>
          <w:tcPr>
            <w:tcW w:w="0" w:type="auto"/>
            <w:noWrap/>
          </w:tcPr>
          <w:p w14:paraId="7571BE3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279BEE46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</w:tcPr>
          <w:p w14:paraId="2410AB41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2E869C74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58C9" w:rsidRPr="009507FC" w14:paraId="34052CD4" w14:textId="77777777" w:rsidTr="009507FC">
        <w:trPr>
          <w:trHeight w:val="300"/>
        </w:trPr>
        <w:tc>
          <w:tcPr>
            <w:tcW w:w="0" w:type="auto"/>
            <w:noWrap/>
          </w:tcPr>
          <w:p w14:paraId="3D67E9E4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Tyr483</w:t>
            </w:r>
          </w:p>
        </w:tc>
        <w:tc>
          <w:tcPr>
            <w:tcW w:w="0" w:type="auto"/>
            <w:noWrap/>
          </w:tcPr>
          <w:p w14:paraId="5684B5A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0" w:type="auto"/>
            <w:noWrap/>
          </w:tcPr>
          <w:p w14:paraId="3C39C21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Tyr483</w:t>
            </w:r>
          </w:p>
        </w:tc>
        <w:tc>
          <w:tcPr>
            <w:tcW w:w="0" w:type="auto"/>
            <w:noWrap/>
          </w:tcPr>
          <w:p w14:paraId="0ED831A5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0" w:type="auto"/>
            <w:noWrap/>
          </w:tcPr>
          <w:p w14:paraId="16F54463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Tyr483</w:t>
            </w:r>
          </w:p>
        </w:tc>
        <w:tc>
          <w:tcPr>
            <w:tcW w:w="0" w:type="auto"/>
            <w:noWrap/>
          </w:tcPr>
          <w:p w14:paraId="5A4D3B57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0" w:type="auto"/>
            <w:noWrap/>
          </w:tcPr>
          <w:p w14:paraId="5FEA6D5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Tyr483</w:t>
            </w:r>
          </w:p>
        </w:tc>
        <w:tc>
          <w:tcPr>
            <w:tcW w:w="0" w:type="auto"/>
            <w:noWrap/>
          </w:tcPr>
          <w:p w14:paraId="3F71A2A9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</w:t>
            </w:r>
          </w:p>
        </w:tc>
        <w:tc>
          <w:tcPr>
            <w:tcW w:w="0" w:type="auto"/>
            <w:noWrap/>
          </w:tcPr>
          <w:p w14:paraId="0579F12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Tyr483</w:t>
            </w:r>
          </w:p>
        </w:tc>
        <w:tc>
          <w:tcPr>
            <w:tcW w:w="0" w:type="auto"/>
            <w:noWrap/>
          </w:tcPr>
          <w:p w14:paraId="3224609F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0" w:type="auto"/>
            <w:noWrap/>
          </w:tcPr>
          <w:p w14:paraId="389B813D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Tyr483</w:t>
            </w:r>
          </w:p>
        </w:tc>
        <w:tc>
          <w:tcPr>
            <w:tcW w:w="0" w:type="auto"/>
            <w:noWrap/>
          </w:tcPr>
          <w:p w14:paraId="40B9D3F5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8C9" w:rsidRPr="009507FC" w14:paraId="4C8ED996" w14:textId="77777777" w:rsidTr="009507FC">
        <w:trPr>
          <w:trHeight w:val="300"/>
        </w:trPr>
        <w:tc>
          <w:tcPr>
            <w:tcW w:w="0" w:type="auto"/>
            <w:noWrap/>
          </w:tcPr>
          <w:p w14:paraId="45959E27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Val503</w:t>
            </w:r>
          </w:p>
        </w:tc>
        <w:tc>
          <w:tcPr>
            <w:tcW w:w="0" w:type="auto"/>
            <w:noWrap/>
          </w:tcPr>
          <w:p w14:paraId="17E10F8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0" w:type="auto"/>
            <w:noWrap/>
          </w:tcPr>
          <w:p w14:paraId="301E0503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Val503</w:t>
            </w:r>
          </w:p>
        </w:tc>
        <w:tc>
          <w:tcPr>
            <w:tcW w:w="0" w:type="auto"/>
            <w:noWrap/>
          </w:tcPr>
          <w:p w14:paraId="0AB322CE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</w:t>
            </w:r>
          </w:p>
        </w:tc>
        <w:tc>
          <w:tcPr>
            <w:tcW w:w="0" w:type="auto"/>
            <w:noWrap/>
          </w:tcPr>
          <w:p w14:paraId="154ADCBB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Val503</w:t>
            </w:r>
          </w:p>
        </w:tc>
        <w:tc>
          <w:tcPr>
            <w:tcW w:w="0" w:type="auto"/>
            <w:noWrap/>
          </w:tcPr>
          <w:p w14:paraId="7402A5A2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0" w:type="auto"/>
            <w:noWrap/>
          </w:tcPr>
          <w:p w14:paraId="24991E6E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Val503</w:t>
            </w:r>
          </w:p>
        </w:tc>
        <w:tc>
          <w:tcPr>
            <w:tcW w:w="0" w:type="auto"/>
            <w:noWrap/>
          </w:tcPr>
          <w:p w14:paraId="21312F10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0" w:type="auto"/>
            <w:noWrap/>
          </w:tcPr>
          <w:p w14:paraId="76E74F20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Val503</w:t>
            </w:r>
          </w:p>
        </w:tc>
        <w:tc>
          <w:tcPr>
            <w:tcW w:w="0" w:type="auto"/>
            <w:noWrap/>
          </w:tcPr>
          <w:p w14:paraId="22D3886C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14:paraId="28254C36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Val503</w:t>
            </w:r>
          </w:p>
        </w:tc>
        <w:tc>
          <w:tcPr>
            <w:tcW w:w="0" w:type="auto"/>
            <w:noWrap/>
          </w:tcPr>
          <w:p w14:paraId="39E97734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4B58C9" w:rsidRPr="009507FC" w14:paraId="7E263BC8" w14:textId="77777777" w:rsidTr="009507FC">
        <w:trPr>
          <w:trHeight w:val="300"/>
        </w:trPr>
        <w:tc>
          <w:tcPr>
            <w:tcW w:w="0" w:type="auto"/>
            <w:noWrap/>
          </w:tcPr>
          <w:p w14:paraId="1F3E2536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Lys505</w:t>
            </w:r>
          </w:p>
        </w:tc>
        <w:tc>
          <w:tcPr>
            <w:tcW w:w="0" w:type="auto"/>
            <w:noWrap/>
          </w:tcPr>
          <w:p w14:paraId="2E265AAA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0" w:type="auto"/>
            <w:noWrap/>
          </w:tcPr>
          <w:p w14:paraId="107101A1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Lys505</w:t>
            </w:r>
          </w:p>
        </w:tc>
        <w:tc>
          <w:tcPr>
            <w:tcW w:w="0" w:type="auto"/>
            <w:noWrap/>
          </w:tcPr>
          <w:p w14:paraId="5A58371B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</w:t>
            </w:r>
          </w:p>
        </w:tc>
        <w:tc>
          <w:tcPr>
            <w:tcW w:w="0" w:type="auto"/>
            <w:noWrap/>
          </w:tcPr>
          <w:p w14:paraId="0546FACD" w14:textId="77777777" w:rsidR="004B58C9" w:rsidRPr="009507FC" w:rsidRDefault="004B58C9" w:rsidP="004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Lys505</w:t>
            </w:r>
          </w:p>
        </w:tc>
        <w:tc>
          <w:tcPr>
            <w:tcW w:w="0" w:type="auto"/>
            <w:noWrap/>
          </w:tcPr>
          <w:p w14:paraId="0F1044D8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0" w:type="auto"/>
            <w:noWrap/>
          </w:tcPr>
          <w:p w14:paraId="7E2DD90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3FECA59C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-5.9</w:t>
            </w:r>
          </w:p>
        </w:tc>
        <w:tc>
          <w:tcPr>
            <w:tcW w:w="0" w:type="auto"/>
            <w:noWrap/>
          </w:tcPr>
          <w:p w14:paraId="749A1C13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5733ECE7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0" w:type="auto"/>
            <w:noWrap/>
          </w:tcPr>
          <w:p w14:paraId="7E143840" w14:textId="77777777" w:rsidR="004B58C9" w:rsidRPr="009507FC" w:rsidRDefault="004B58C9" w:rsidP="004B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Arg422</w:t>
            </w:r>
          </w:p>
        </w:tc>
        <w:tc>
          <w:tcPr>
            <w:tcW w:w="0" w:type="auto"/>
            <w:noWrap/>
          </w:tcPr>
          <w:p w14:paraId="68BEE363" w14:textId="77777777" w:rsidR="004B58C9" w:rsidRPr="009507FC" w:rsidRDefault="004B58C9" w:rsidP="00032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2F42"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EC1" w:rsidRPr="009507FC" w14:paraId="221CBED6" w14:textId="77777777" w:rsidTr="009507FC">
        <w:trPr>
          <w:trHeight w:val="300"/>
        </w:trPr>
        <w:tc>
          <w:tcPr>
            <w:tcW w:w="0" w:type="auto"/>
            <w:noWrap/>
          </w:tcPr>
          <w:p w14:paraId="1BD05A4D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Arg507</w:t>
            </w:r>
          </w:p>
        </w:tc>
        <w:tc>
          <w:tcPr>
            <w:tcW w:w="0" w:type="auto"/>
            <w:noWrap/>
          </w:tcPr>
          <w:p w14:paraId="2324EC27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-6.1</w:t>
            </w:r>
          </w:p>
        </w:tc>
        <w:tc>
          <w:tcPr>
            <w:tcW w:w="0" w:type="auto"/>
            <w:noWrap/>
          </w:tcPr>
          <w:p w14:paraId="5A846623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Arg507</w:t>
            </w:r>
          </w:p>
        </w:tc>
        <w:tc>
          <w:tcPr>
            <w:tcW w:w="0" w:type="auto"/>
            <w:noWrap/>
          </w:tcPr>
          <w:p w14:paraId="244F41FB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</w:t>
            </w:r>
          </w:p>
        </w:tc>
        <w:tc>
          <w:tcPr>
            <w:tcW w:w="0" w:type="auto"/>
            <w:noWrap/>
          </w:tcPr>
          <w:p w14:paraId="0FA2F7EE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Arg507</w:t>
            </w:r>
          </w:p>
        </w:tc>
        <w:tc>
          <w:tcPr>
            <w:tcW w:w="0" w:type="auto"/>
            <w:noWrap/>
          </w:tcPr>
          <w:p w14:paraId="7A0E0C58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</w:t>
            </w:r>
          </w:p>
        </w:tc>
        <w:tc>
          <w:tcPr>
            <w:tcW w:w="0" w:type="auto"/>
            <w:noWrap/>
          </w:tcPr>
          <w:p w14:paraId="07FC9697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029D3D6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FB055F6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ADEB86E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D5611B4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9F1F3A5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EC1" w:rsidRPr="009507FC" w14:paraId="2F86243A" w14:textId="77777777" w:rsidTr="009507FC">
        <w:trPr>
          <w:trHeight w:val="300"/>
        </w:trPr>
        <w:tc>
          <w:tcPr>
            <w:tcW w:w="0" w:type="auto"/>
            <w:noWrap/>
          </w:tcPr>
          <w:p w14:paraId="43D1CC91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Val556</w:t>
            </w:r>
          </w:p>
        </w:tc>
        <w:tc>
          <w:tcPr>
            <w:tcW w:w="0" w:type="auto"/>
            <w:noWrap/>
          </w:tcPr>
          <w:p w14:paraId="62A1B2B0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0" w:type="auto"/>
            <w:noWrap/>
          </w:tcPr>
          <w:p w14:paraId="7050E5DF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Val556</w:t>
            </w:r>
          </w:p>
        </w:tc>
        <w:tc>
          <w:tcPr>
            <w:tcW w:w="0" w:type="auto"/>
            <w:noWrap/>
          </w:tcPr>
          <w:p w14:paraId="6A8F9757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</w:t>
            </w:r>
          </w:p>
        </w:tc>
        <w:tc>
          <w:tcPr>
            <w:tcW w:w="0" w:type="auto"/>
            <w:noWrap/>
          </w:tcPr>
          <w:p w14:paraId="21ADE436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Val556</w:t>
            </w:r>
          </w:p>
        </w:tc>
        <w:tc>
          <w:tcPr>
            <w:tcW w:w="0" w:type="auto"/>
            <w:noWrap/>
          </w:tcPr>
          <w:p w14:paraId="2718ABE8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0" w:type="auto"/>
            <w:noWrap/>
          </w:tcPr>
          <w:p w14:paraId="7887B746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98EEA06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AB4A9BE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FE0B565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A9B8F3A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CD26C00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EC1" w:rsidRPr="009507FC" w14:paraId="366A962A" w14:textId="77777777" w:rsidTr="009507FC">
        <w:trPr>
          <w:trHeight w:val="300"/>
        </w:trPr>
        <w:tc>
          <w:tcPr>
            <w:tcW w:w="0" w:type="auto"/>
            <w:noWrap/>
          </w:tcPr>
          <w:p w14:paraId="48289206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Asp557</w:t>
            </w:r>
          </w:p>
        </w:tc>
        <w:tc>
          <w:tcPr>
            <w:tcW w:w="0" w:type="auto"/>
            <w:noWrap/>
          </w:tcPr>
          <w:p w14:paraId="5776B88F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0" w:type="auto"/>
            <w:noWrap/>
          </w:tcPr>
          <w:p w14:paraId="009331A0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Asp557</w:t>
            </w:r>
          </w:p>
        </w:tc>
        <w:tc>
          <w:tcPr>
            <w:tcW w:w="0" w:type="auto"/>
            <w:noWrap/>
          </w:tcPr>
          <w:p w14:paraId="29E37B47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0" w:type="auto"/>
            <w:noWrap/>
          </w:tcPr>
          <w:p w14:paraId="16FD1675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Asp557</w:t>
            </w:r>
          </w:p>
        </w:tc>
        <w:tc>
          <w:tcPr>
            <w:tcW w:w="0" w:type="auto"/>
            <w:noWrap/>
          </w:tcPr>
          <w:p w14:paraId="0653464F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0" w:type="auto"/>
            <w:noWrap/>
          </w:tcPr>
          <w:p w14:paraId="43BCFE95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47F6CF6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783FED1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DD395E1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929BF8A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1A5F310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EC1" w:rsidRPr="009507FC" w14:paraId="26D83F19" w14:textId="77777777" w:rsidTr="009507FC">
        <w:trPr>
          <w:trHeight w:val="300"/>
        </w:trPr>
        <w:tc>
          <w:tcPr>
            <w:tcW w:w="0" w:type="auto"/>
            <w:noWrap/>
          </w:tcPr>
          <w:p w14:paraId="320F8B92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Glu629</w:t>
            </w:r>
          </w:p>
        </w:tc>
        <w:tc>
          <w:tcPr>
            <w:tcW w:w="0" w:type="auto"/>
            <w:noWrap/>
          </w:tcPr>
          <w:p w14:paraId="196A305D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</w:t>
            </w:r>
          </w:p>
        </w:tc>
        <w:tc>
          <w:tcPr>
            <w:tcW w:w="0" w:type="auto"/>
            <w:noWrap/>
          </w:tcPr>
          <w:p w14:paraId="19CE2ED6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Glu629</w:t>
            </w:r>
          </w:p>
        </w:tc>
        <w:tc>
          <w:tcPr>
            <w:tcW w:w="0" w:type="auto"/>
            <w:noWrap/>
          </w:tcPr>
          <w:p w14:paraId="15E7936C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0" w:type="auto"/>
            <w:noWrap/>
          </w:tcPr>
          <w:p w14:paraId="700F5B3E" w14:textId="77777777" w:rsidR="00973EC1" w:rsidRPr="009507FC" w:rsidRDefault="00973EC1" w:rsidP="0097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Glu629</w:t>
            </w:r>
          </w:p>
        </w:tc>
        <w:tc>
          <w:tcPr>
            <w:tcW w:w="0" w:type="auto"/>
            <w:noWrap/>
          </w:tcPr>
          <w:p w14:paraId="182C3E88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0" w:type="auto"/>
            <w:noWrap/>
          </w:tcPr>
          <w:p w14:paraId="7467952F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4D32B9A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43C92C7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2D7C258" w14:textId="77777777" w:rsidR="00973EC1" w:rsidRPr="009507FC" w:rsidRDefault="00973EC1" w:rsidP="00973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A479318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6E2D37D" w14:textId="77777777" w:rsidR="00973EC1" w:rsidRPr="009507FC" w:rsidRDefault="00973EC1" w:rsidP="00973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81A" w:rsidRPr="009507FC" w14:paraId="0C4AD2F9" w14:textId="77777777" w:rsidTr="009507FC">
        <w:trPr>
          <w:trHeight w:val="300"/>
        </w:trPr>
        <w:tc>
          <w:tcPr>
            <w:tcW w:w="0" w:type="auto"/>
            <w:gridSpan w:val="12"/>
            <w:noWrap/>
            <w:hideMark/>
          </w:tcPr>
          <w:p w14:paraId="50F97002" w14:textId="77777777" w:rsidR="0059081A" w:rsidRPr="009507FC" w:rsidRDefault="0059081A" w:rsidP="00590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MEV-TLR3</w:t>
            </w:r>
          </w:p>
        </w:tc>
      </w:tr>
      <w:tr w:rsidR="0059081A" w:rsidRPr="009507FC" w14:paraId="1278AAB4" w14:textId="77777777" w:rsidTr="009507FC">
        <w:trPr>
          <w:trHeight w:val="300"/>
        </w:trPr>
        <w:tc>
          <w:tcPr>
            <w:tcW w:w="0" w:type="auto"/>
            <w:gridSpan w:val="6"/>
            <w:noWrap/>
            <w:hideMark/>
          </w:tcPr>
          <w:p w14:paraId="2D8C508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MMGBSA</w:t>
            </w:r>
          </w:p>
        </w:tc>
        <w:tc>
          <w:tcPr>
            <w:tcW w:w="0" w:type="auto"/>
            <w:gridSpan w:val="6"/>
            <w:noWrap/>
            <w:hideMark/>
          </w:tcPr>
          <w:p w14:paraId="7AFB36F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MMPBSA</w:t>
            </w:r>
          </w:p>
        </w:tc>
      </w:tr>
      <w:tr w:rsidR="0059081A" w:rsidRPr="009507FC" w14:paraId="24783F04" w14:textId="77777777" w:rsidTr="009507FC">
        <w:trPr>
          <w:trHeight w:val="300"/>
        </w:trPr>
        <w:tc>
          <w:tcPr>
            <w:tcW w:w="0" w:type="auto"/>
            <w:gridSpan w:val="2"/>
            <w:noWrap/>
            <w:hideMark/>
          </w:tcPr>
          <w:p w14:paraId="3A39705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Energy</w:t>
            </w:r>
          </w:p>
        </w:tc>
        <w:tc>
          <w:tcPr>
            <w:tcW w:w="0" w:type="auto"/>
            <w:gridSpan w:val="2"/>
            <w:noWrap/>
            <w:hideMark/>
          </w:tcPr>
          <w:p w14:paraId="489889B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Sidechain Energy</w:t>
            </w:r>
          </w:p>
        </w:tc>
        <w:tc>
          <w:tcPr>
            <w:tcW w:w="0" w:type="auto"/>
            <w:gridSpan w:val="2"/>
            <w:noWrap/>
            <w:hideMark/>
          </w:tcPr>
          <w:p w14:paraId="1EE8C4F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Backbone Energy</w:t>
            </w:r>
          </w:p>
        </w:tc>
        <w:tc>
          <w:tcPr>
            <w:tcW w:w="0" w:type="auto"/>
            <w:gridSpan w:val="2"/>
            <w:noWrap/>
            <w:hideMark/>
          </w:tcPr>
          <w:p w14:paraId="62DA19F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Energy</w:t>
            </w:r>
          </w:p>
        </w:tc>
        <w:tc>
          <w:tcPr>
            <w:tcW w:w="0" w:type="auto"/>
            <w:gridSpan w:val="2"/>
            <w:noWrap/>
            <w:hideMark/>
          </w:tcPr>
          <w:p w14:paraId="6423F75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Sidechain Energy</w:t>
            </w:r>
          </w:p>
        </w:tc>
        <w:tc>
          <w:tcPr>
            <w:tcW w:w="0" w:type="auto"/>
            <w:gridSpan w:val="2"/>
            <w:noWrap/>
            <w:hideMark/>
          </w:tcPr>
          <w:p w14:paraId="52D3DAA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Backbone Energy</w:t>
            </w:r>
          </w:p>
        </w:tc>
      </w:tr>
      <w:tr w:rsidR="0059081A" w:rsidRPr="009507FC" w14:paraId="1B616872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34164A1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Hie3</w:t>
            </w:r>
          </w:p>
        </w:tc>
        <w:tc>
          <w:tcPr>
            <w:tcW w:w="0" w:type="auto"/>
            <w:noWrap/>
            <w:hideMark/>
          </w:tcPr>
          <w:p w14:paraId="5624C1F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-2.85</w:t>
            </w:r>
          </w:p>
        </w:tc>
        <w:tc>
          <w:tcPr>
            <w:tcW w:w="0" w:type="auto"/>
            <w:noWrap/>
            <w:hideMark/>
          </w:tcPr>
          <w:p w14:paraId="5B33409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Val1</w:t>
            </w:r>
          </w:p>
        </w:tc>
        <w:tc>
          <w:tcPr>
            <w:tcW w:w="0" w:type="auto"/>
            <w:noWrap/>
            <w:hideMark/>
          </w:tcPr>
          <w:p w14:paraId="5841720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-1.84</w:t>
            </w:r>
          </w:p>
        </w:tc>
        <w:tc>
          <w:tcPr>
            <w:tcW w:w="0" w:type="auto"/>
            <w:noWrap/>
            <w:hideMark/>
          </w:tcPr>
          <w:p w14:paraId="61BFCDC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Hie3</w:t>
            </w:r>
          </w:p>
        </w:tc>
        <w:tc>
          <w:tcPr>
            <w:tcW w:w="0" w:type="auto"/>
            <w:noWrap/>
            <w:hideMark/>
          </w:tcPr>
          <w:p w14:paraId="164652B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-1.61</w:t>
            </w:r>
          </w:p>
        </w:tc>
        <w:tc>
          <w:tcPr>
            <w:tcW w:w="0" w:type="auto"/>
            <w:noWrap/>
            <w:hideMark/>
          </w:tcPr>
          <w:p w14:paraId="22DF0C6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Arg454</w:t>
            </w:r>
          </w:p>
        </w:tc>
        <w:tc>
          <w:tcPr>
            <w:tcW w:w="0" w:type="auto"/>
            <w:noWrap/>
            <w:hideMark/>
          </w:tcPr>
          <w:p w14:paraId="61EB4C1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-8.09</w:t>
            </w:r>
          </w:p>
        </w:tc>
        <w:tc>
          <w:tcPr>
            <w:tcW w:w="0" w:type="auto"/>
            <w:noWrap/>
            <w:hideMark/>
          </w:tcPr>
          <w:p w14:paraId="1AD3008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Val1</w:t>
            </w:r>
          </w:p>
        </w:tc>
        <w:tc>
          <w:tcPr>
            <w:tcW w:w="0" w:type="auto"/>
            <w:noWrap/>
            <w:hideMark/>
          </w:tcPr>
          <w:p w14:paraId="2BC8CDC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-1.79</w:t>
            </w:r>
          </w:p>
        </w:tc>
        <w:tc>
          <w:tcPr>
            <w:tcW w:w="0" w:type="auto"/>
            <w:noWrap/>
            <w:hideMark/>
          </w:tcPr>
          <w:p w14:paraId="518C3499" w14:textId="77777777" w:rsidR="0059081A" w:rsidRPr="009507FC" w:rsidRDefault="00D65883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Hie3</w:t>
            </w:r>
          </w:p>
        </w:tc>
        <w:tc>
          <w:tcPr>
            <w:tcW w:w="0" w:type="auto"/>
            <w:noWrap/>
            <w:hideMark/>
          </w:tcPr>
          <w:p w14:paraId="0ACAA67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</w:tr>
      <w:tr w:rsidR="0059081A" w:rsidRPr="009507FC" w14:paraId="1162A4FE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2F093E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Val5</w:t>
            </w:r>
          </w:p>
        </w:tc>
        <w:tc>
          <w:tcPr>
            <w:tcW w:w="0" w:type="auto"/>
            <w:noWrap/>
            <w:hideMark/>
          </w:tcPr>
          <w:p w14:paraId="6266475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0" w:type="auto"/>
            <w:noWrap/>
            <w:hideMark/>
          </w:tcPr>
          <w:p w14:paraId="08CB2F8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Hie3</w:t>
            </w:r>
          </w:p>
        </w:tc>
        <w:tc>
          <w:tcPr>
            <w:tcW w:w="0" w:type="auto"/>
            <w:noWrap/>
            <w:hideMark/>
          </w:tcPr>
          <w:p w14:paraId="75EACF2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0" w:type="auto"/>
            <w:noWrap/>
            <w:hideMark/>
          </w:tcPr>
          <w:p w14:paraId="4C1A73E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Thr137</w:t>
            </w:r>
          </w:p>
        </w:tc>
        <w:tc>
          <w:tcPr>
            <w:tcW w:w="0" w:type="auto"/>
            <w:noWrap/>
            <w:hideMark/>
          </w:tcPr>
          <w:p w14:paraId="2DDCF8E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14662A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Arg453</w:t>
            </w:r>
          </w:p>
        </w:tc>
        <w:tc>
          <w:tcPr>
            <w:tcW w:w="0" w:type="auto"/>
            <w:noWrap/>
            <w:hideMark/>
          </w:tcPr>
          <w:p w14:paraId="54448B1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-7.83</w:t>
            </w:r>
          </w:p>
        </w:tc>
        <w:tc>
          <w:tcPr>
            <w:tcW w:w="0" w:type="auto"/>
            <w:noWrap/>
            <w:hideMark/>
          </w:tcPr>
          <w:p w14:paraId="6499086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Asp7</w:t>
            </w:r>
          </w:p>
        </w:tc>
        <w:tc>
          <w:tcPr>
            <w:tcW w:w="0" w:type="auto"/>
            <w:noWrap/>
            <w:hideMark/>
          </w:tcPr>
          <w:p w14:paraId="5DE4852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-1.88</w:t>
            </w:r>
          </w:p>
        </w:tc>
        <w:tc>
          <w:tcPr>
            <w:tcW w:w="0" w:type="auto"/>
            <w:noWrap/>
            <w:hideMark/>
          </w:tcPr>
          <w:p w14:paraId="22D5F1CE" w14:textId="77777777" w:rsidR="0059081A" w:rsidRPr="009507FC" w:rsidRDefault="00D65883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Leu175</w:t>
            </w:r>
          </w:p>
        </w:tc>
        <w:tc>
          <w:tcPr>
            <w:tcW w:w="0" w:type="auto"/>
            <w:noWrap/>
            <w:hideMark/>
          </w:tcPr>
          <w:p w14:paraId="04AA393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9081A" w:rsidRPr="009507FC" w14:paraId="39E73E78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106050D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Asp7</w:t>
            </w:r>
          </w:p>
        </w:tc>
        <w:tc>
          <w:tcPr>
            <w:tcW w:w="0" w:type="auto"/>
            <w:noWrap/>
            <w:hideMark/>
          </w:tcPr>
          <w:p w14:paraId="5A0ABE5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-2.49</w:t>
            </w:r>
          </w:p>
        </w:tc>
        <w:tc>
          <w:tcPr>
            <w:tcW w:w="0" w:type="auto"/>
            <w:noWrap/>
            <w:hideMark/>
          </w:tcPr>
          <w:p w14:paraId="693424A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Val5</w:t>
            </w:r>
          </w:p>
        </w:tc>
        <w:tc>
          <w:tcPr>
            <w:tcW w:w="0" w:type="auto"/>
            <w:noWrap/>
            <w:hideMark/>
          </w:tcPr>
          <w:p w14:paraId="10701FB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0" w:type="auto"/>
            <w:noWrap/>
            <w:hideMark/>
          </w:tcPr>
          <w:p w14:paraId="387CCC8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Cys187</w:t>
            </w:r>
          </w:p>
        </w:tc>
        <w:tc>
          <w:tcPr>
            <w:tcW w:w="0" w:type="auto"/>
            <w:noWrap/>
            <w:hideMark/>
          </w:tcPr>
          <w:p w14:paraId="26BE265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7D28BC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Arg704</w:t>
            </w:r>
          </w:p>
        </w:tc>
        <w:tc>
          <w:tcPr>
            <w:tcW w:w="0" w:type="auto"/>
            <w:noWrap/>
            <w:hideMark/>
          </w:tcPr>
          <w:p w14:paraId="13497B3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-6.13</w:t>
            </w:r>
          </w:p>
        </w:tc>
        <w:tc>
          <w:tcPr>
            <w:tcW w:w="0" w:type="auto"/>
            <w:noWrap/>
            <w:hideMark/>
          </w:tcPr>
          <w:p w14:paraId="05095EC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Arg453</w:t>
            </w:r>
          </w:p>
        </w:tc>
        <w:tc>
          <w:tcPr>
            <w:tcW w:w="0" w:type="auto"/>
            <w:noWrap/>
            <w:hideMark/>
          </w:tcPr>
          <w:p w14:paraId="5385B1B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-7.35</w:t>
            </w:r>
          </w:p>
        </w:tc>
        <w:tc>
          <w:tcPr>
            <w:tcW w:w="0" w:type="auto"/>
            <w:noWrap/>
            <w:hideMark/>
          </w:tcPr>
          <w:p w14:paraId="4AFE8C05" w14:textId="77777777" w:rsidR="0059081A" w:rsidRPr="009507FC" w:rsidRDefault="00D65883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Glu628</w:t>
            </w:r>
          </w:p>
        </w:tc>
        <w:tc>
          <w:tcPr>
            <w:tcW w:w="0" w:type="auto"/>
            <w:noWrap/>
            <w:hideMark/>
          </w:tcPr>
          <w:p w14:paraId="224E88E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-1.61</w:t>
            </w:r>
          </w:p>
        </w:tc>
      </w:tr>
      <w:tr w:rsidR="0059081A" w:rsidRPr="009507FC" w14:paraId="0BF1F8B7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75443A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Leu135</w:t>
            </w:r>
          </w:p>
        </w:tc>
        <w:tc>
          <w:tcPr>
            <w:tcW w:w="0" w:type="auto"/>
            <w:noWrap/>
            <w:hideMark/>
          </w:tcPr>
          <w:p w14:paraId="76B54BF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24312AC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Asp7</w:t>
            </w:r>
          </w:p>
        </w:tc>
        <w:tc>
          <w:tcPr>
            <w:tcW w:w="0" w:type="auto"/>
            <w:noWrap/>
            <w:hideMark/>
          </w:tcPr>
          <w:p w14:paraId="0D424C7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-2.25</w:t>
            </w:r>
          </w:p>
        </w:tc>
        <w:tc>
          <w:tcPr>
            <w:tcW w:w="0" w:type="auto"/>
            <w:noWrap/>
            <w:hideMark/>
          </w:tcPr>
          <w:p w14:paraId="437B371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Hie189</w:t>
            </w:r>
          </w:p>
        </w:tc>
        <w:tc>
          <w:tcPr>
            <w:tcW w:w="0" w:type="auto"/>
            <w:noWrap/>
            <w:hideMark/>
          </w:tcPr>
          <w:p w14:paraId="68FDFF8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3405CB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Arg646</w:t>
            </w:r>
          </w:p>
        </w:tc>
        <w:tc>
          <w:tcPr>
            <w:tcW w:w="0" w:type="auto"/>
            <w:noWrap/>
            <w:hideMark/>
          </w:tcPr>
          <w:p w14:paraId="0730E82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-6.05</w:t>
            </w:r>
          </w:p>
        </w:tc>
        <w:tc>
          <w:tcPr>
            <w:tcW w:w="0" w:type="auto"/>
            <w:noWrap/>
            <w:hideMark/>
          </w:tcPr>
          <w:p w14:paraId="7A47627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Arg454</w:t>
            </w:r>
          </w:p>
        </w:tc>
        <w:tc>
          <w:tcPr>
            <w:tcW w:w="0" w:type="auto"/>
            <w:noWrap/>
            <w:hideMark/>
          </w:tcPr>
          <w:p w14:paraId="1F98FC1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-7.80</w:t>
            </w:r>
          </w:p>
        </w:tc>
        <w:tc>
          <w:tcPr>
            <w:tcW w:w="0" w:type="auto"/>
            <w:noWrap/>
            <w:hideMark/>
          </w:tcPr>
          <w:p w14:paraId="4B0CEE07" w14:textId="77777777" w:rsidR="0059081A" w:rsidRPr="009507FC" w:rsidRDefault="00D65883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Thr629</w:t>
            </w:r>
          </w:p>
        </w:tc>
        <w:tc>
          <w:tcPr>
            <w:tcW w:w="0" w:type="auto"/>
            <w:noWrap/>
            <w:hideMark/>
          </w:tcPr>
          <w:p w14:paraId="4A14684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-2.26</w:t>
            </w:r>
          </w:p>
        </w:tc>
      </w:tr>
      <w:tr w:rsidR="0059081A" w:rsidRPr="009507FC" w14:paraId="2B693923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5CDF346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Asn143</w:t>
            </w:r>
          </w:p>
        </w:tc>
        <w:tc>
          <w:tcPr>
            <w:tcW w:w="0" w:type="auto"/>
            <w:noWrap/>
            <w:hideMark/>
          </w:tcPr>
          <w:p w14:paraId="79EB69C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744EC6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Lys60</w:t>
            </w:r>
          </w:p>
        </w:tc>
        <w:tc>
          <w:tcPr>
            <w:tcW w:w="0" w:type="auto"/>
            <w:noWrap/>
            <w:hideMark/>
          </w:tcPr>
          <w:p w14:paraId="0A2D020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BB2C61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Asn218</w:t>
            </w:r>
          </w:p>
        </w:tc>
        <w:tc>
          <w:tcPr>
            <w:tcW w:w="0" w:type="auto"/>
            <w:noWrap/>
            <w:hideMark/>
          </w:tcPr>
          <w:p w14:paraId="14673A0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728E86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Glu722</w:t>
            </w:r>
          </w:p>
        </w:tc>
        <w:tc>
          <w:tcPr>
            <w:tcW w:w="0" w:type="auto"/>
            <w:noWrap/>
            <w:hideMark/>
          </w:tcPr>
          <w:p w14:paraId="57682EB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-5.65</w:t>
            </w:r>
          </w:p>
        </w:tc>
        <w:tc>
          <w:tcPr>
            <w:tcW w:w="0" w:type="auto"/>
            <w:noWrap/>
            <w:hideMark/>
          </w:tcPr>
          <w:p w14:paraId="52D56CB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Phe609</w:t>
            </w:r>
          </w:p>
        </w:tc>
        <w:tc>
          <w:tcPr>
            <w:tcW w:w="0" w:type="auto"/>
            <w:noWrap/>
            <w:hideMark/>
          </w:tcPr>
          <w:p w14:paraId="60B8657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0" w:type="auto"/>
            <w:noWrap/>
            <w:hideMark/>
          </w:tcPr>
          <w:p w14:paraId="1D19A74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32295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311FA074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EC1CCA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Ala190</w:t>
            </w:r>
          </w:p>
        </w:tc>
        <w:tc>
          <w:tcPr>
            <w:tcW w:w="0" w:type="auto"/>
            <w:noWrap/>
            <w:hideMark/>
          </w:tcPr>
          <w:p w14:paraId="6BD513C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865D0D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Val115</w:t>
            </w:r>
          </w:p>
        </w:tc>
        <w:tc>
          <w:tcPr>
            <w:tcW w:w="0" w:type="auto"/>
            <w:noWrap/>
            <w:hideMark/>
          </w:tcPr>
          <w:p w14:paraId="25092CC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C06DCD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Trp244</w:t>
            </w:r>
          </w:p>
        </w:tc>
        <w:tc>
          <w:tcPr>
            <w:tcW w:w="0" w:type="auto"/>
            <w:noWrap/>
            <w:hideMark/>
          </w:tcPr>
          <w:p w14:paraId="5E5370E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21E784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Lys637</w:t>
            </w:r>
          </w:p>
        </w:tc>
        <w:tc>
          <w:tcPr>
            <w:tcW w:w="0" w:type="auto"/>
            <w:noWrap/>
            <w:hideMark/>
          </w:tcPr>
          <w:p w14:paraId="25F8FE0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-4.09</w:t>
            </w:r>
          </w:p>
        </w:tc>
        <w:tc>
          <w:tcPr>
            <w:tcW w:w="0" w:type="auto"/>
            <w:noWrap/>
            <w:hideMark/>
          </w:tcPr>
          <w:p w14:paraId="5C36424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Phe622</w:t>
            </w:r>
          </w:p>
        </w:tc>
        <w:tc>
          <w:tcPr>
            <w:tcW w:w="0" w:type="auto"/>
            <w:noWrap/>
            <w:hideMark/>
          </w:tcPr>
          <w:p w14:paraId="2898D78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-2.73</w:t>
            </w:r>
          </w:p>
        </w:tc>
        <w:tc>
          <w:tcPr>
            <w:tcW w:w="0" w:type="auto"/>
            <w:noWrap/>
            <w:hideMark/>
          </w:tcPr>
          <w:p w14:paraId="0A9087E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BA24B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5DA8D28C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255B546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Ser207</w:t>
            </w:r>
          </w:p>
        </w:tc>
        <w:tc>
          <w:tcPr>
            <w:tcW w:w="0" w:type="auto"/>
            <w:noWrap/>
            <w:hideMark/>
          </w:tcPr>
          <w:p w14:paraId="3BC22AE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22F54CF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Val139</w:t>
            </w:r>
          </w:p>
        </w:tc>
        <w:tc>
          <w:tcPr>
            <w:tcW w:w="0" w:type="auto"/>
            <w:noWrap/>
            <w:hideMark/>
          </w:tcPr>
          <w:p w14:paraId="37977B0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9576B5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Thr248</w:t>
            </w:r>
          </w:p>
        </w:tc>
        <w:tc>
          <w:tcPr>
            <w:tcW w:w="0" w:type="auto"/>
            <w:noWrap/>
            <w:hideMark/>
          </w:tcPr>
          <w:p w14:paraId="39BE0AD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AB2242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Lys679</w:t>
            </w:r>
          </w:p>
        </w:tc>
        <w:tc>
          <w:tcPr>
            <w:tcW w:w="0" w:type="auto"/>
            <w:noWrap/>
            <w:hideMark/>
          </w:tcPr>
          <w:p w14:paraId="2F21F4C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-3.57</w:t>
            </w:r>
          </w:p>
        </w:tc>
        <w:tc>
          <w:tcPr>
            <w:tcW w:w="0" w:type="auto"/>
            <w:noWrap/>
            <w:hideMark/>
          </w:tcPr>
          <w:p w14:paraId="44B7BBB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Asn627</w:t>
            </w:r>
          </w:p>
        </w:tc>
        <w:tc>
          <w:tcPr>
            <w:tcW w:w="0" w:type="auto"/>
            <w:noWrap/>
            <w:hideMark/>
          </w:tcPr>
          <w:p w14:paraId="57A89A3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0" w:type="auto"/>
            <w:noWrap/>
            <w:hideMark/>
          </w:tcPr>
          <w:p w14:paraId="7A31282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DEBA9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043C8D08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30A23EB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Asn236</w:t>
            </w:r>
          </w:p>
        </w:tc>
        <w:tc>
          <w:tcPr>
            <w:tcW w:w="0" w:type="auto"/>
            <w:noWrap/>
            <w:hideMark/>
          </w:tcPr>
          <w:p w14:paraId="5B4BF37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BC86DB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Ser159</w:t>
            </w:r>
          </w:p>
        </w:tc>
        <w:tc>
          <w:tcPr>
            <w:tcW w:w="0" w:type="auto"/>
            <w:noWrap/>
            <w:hideMark/>
          </w:tcPr>
          <w:p w14:paraId="232673A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5309E6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Ser315</w:t>
            </w:r>
          </w:p>
        </w:tc>
        <w:tc>
          <w:tcPr>
            <w:tcW w:w="0" w:type="auto"/>
            <w:noWrap/>
            <w:hideMark/>
          </w:tcPr>
          <w:p w14:paraId="05396DC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734F9A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Thr629</w:t>
            </w:r>
          </w:p>
        </w:tc>
        <w:tc>
          <w:tcPr>
            <w:tcW w:w="0" w:type="auto"/>
            <w:noWrap/>
            <w:hideMark/>
          </w:tcPr>
          <w:p w14:paraId="165B5D4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-3.21</w:t>
            </w:r>
          </w:p>
        </w:tc>
        <w:tc>
          <w:tcPr>
            <w:tcW w:w="0" w:type="auto"/>
            <w:noWrap/>
            <w:hideMark/>
          </w:tcPr>
          <w:p w14:paraId="4A1566A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Lys637</w:t>
            </w:r>
          </w:p>
        </w:tc>
        <w:tc>
          <w:tcPr>
            <w:tcW w:w="0" w:type="auto"/>
            <w:noWrap/>
            <w:hideMark/>
          </w:tcPr>
          <w:p w14:paraId="3210A91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-3.74</w:t>
            </w:r>
          </w:p>
        </w:tc>
        <w:tc>
          <w:tcPr>
            <w:tcW w:w="0" w:type="auto"/>
            <w:noWrap/>
            <w:hideMark/>
          </w:tcPr>
          <w:p w14:paraId="443340E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4CBEB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4C521F6B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21FB21C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Thr237</w:t>
            </w:r>
          </w:p>
        </w:tc>
        <w:tc>
          <w:tcPr>
            <w:tcW w:w="0" w:type="auto"/>
            <w:noWrap/>
            <w:hideMark/>
          </w:tcPr>
          <w:p w14:paraId="3A4BC02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716C75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Ser207</w:t>
            </w:r>
          </w:p>
        </w:tc>
        <w:tc>
          <w:tcPr>
            <w:tcW w:w="0" w:type="auto"/>
            <w:noWrap/>
            <w:hideMark/>
          </w:tcPr>
          <w:p w14:paraId="0FE96F0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954478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Ser368</w:t>
            </w:r>
          </w:p>
        </w:tc>
        <w:tc>
          <w:tcPr>
            <w:tcW w:w="0" w:type="auto"/>
            <w:noWrap/>
            <w:hideMark/>
          </w:tcPr>
          <w:p w14:paraId="014857B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F5ABDC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Tyr638</w:t>
            </w:r>
          </w:p>
        </w:tc>
        <w:tc>
          <w:tcPr>
            <w:tcW w:w="0" w:type="auto"/>
            <w:noWrap/>
            <w:hideMark/>
          </w:tcPr>
          <w:p w14:paraId="672E9BF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-3.14</w:t>
            </w:r>
          </w:p>
        </w:tc>
        <w:tc>
          <w:tcPr>
            <w:tcW w:w="0" w:type="auto"/>
            <w:noWrap/>
            <w:hideMark/>
          </w:tcPr>
          <w:p w14:paraId="0222F60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Tyr638</w:t>
            </w:r>
          </w:p>
        </w:tc>
        <w:tc>
          <w:tcPr>
            <w:tcW w:w="0" w:type="auto"/>
            <w:noWrap/>
            <w:hideMark/>
          </w:tcPr>
          <w:p w14:paraId="124632F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-2.37</w:t>
            </w:r>
          </w:p>
        </w:tc>
        <w:tc>
          <w:tcPr>
            <w:tcW w:w="0" w:type="auto"/>
            <w:noWrap/>
            <w:hideMark/>
          </w:tcPr>
          <w:p w14:paraId="2A1D998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96B2B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42A60819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58C340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Leu242</w:t>
            </w:r>
          </w:p>
        </w:tc>
        <w:tc>
          <w:tcPr>
            <w:tcW w:w="0" w:type="auto"/>
            <w:noWrap/>
            <w:hideMark/>
          </w:tcPr>
          <w:p w14:paraId="6EB4901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200887E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Leu247</w:t>
            </w:r>
          </w:p>
        </w:tc>
        <w:tc>
          <w:tcPr>
            <w:tcW w:w="0" w:type="auto"/>
            <w:noWrap/>
            <w:hideMark/>
          </w:tcPr>
          <w:p w14:paraId="0251FEE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EAC01C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Asp390</w:t>
            </w:r>
          </w:p>
        </w:tc>
        <w:tc>
          <w:tcPr>
            <w:tcW w:w="0" w:type="auto"/>
            <w:noWrap/>
            <w:hideMark/>
          </w:tcPr>
          <w:p w14:paraId="47CC71A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9300B8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Lys720</w:t>
            </w:r>
          </w:p>
        </w:tc>
        <w:tc>
          <w:tcPr>
            <w:tcW w:w="0" w:type="auto"/>
            <w:noWrap/>
            <w:hideMark/>
          </w:tcPr>
          <w:p w14:paraId="1336EBF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-3.01</w:t>
            </w:r>
          </w:p>
        </w:tc>
        <w:tc>
          <w:tcPr>
            <w:tcW w:w="0" w:type="auto"/>
            <w:noWrap/>
            <w:hideMark/>
          </w:tcPr>
          <w:p w14:paraId="3D067BB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Val642</w:t>
            </w:r>
          </w:p>
        </w:tc>
        <w:tc>
          <w:tcPr>
            <w:tcW w:w="0" w:type="auto"/>
            <w:noWrap/>
            <w:hideMark/>
          </w:tcPr>
          <w:p w14:paraId="3CC48B9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0" w:type="auto"/>
            <w:noWrap/>
            <w:hideMark/>
          </w:tcPr>
          <w:p w14:paraId="5B2C32F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AB108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2E70489B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69186F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Met249</w:t>
            </w:r>
          </w:p>
        </w:tc>
        <w:tc>
          <w:tcPr>
            <w:tcW w:w="0" w:type="auto"/>
            <w:noWrap/>
            <w:hideMark/>
          </w:tcPr>
          <w:p w14:paraId="47F484E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A9C836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Trp267</w:t>
            </w:r>
          </w:p>
        </w:tc>
        <w:tc>
          <w:tcPr>
            <w:tcW w:w="0" w:type="auto"/>
            <w:noWrap/>
            <w:hideMark/>
          </w:tcPr>
          <w:p w14:paraId="3169608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2A8122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Ala514</w:t>
            </w:r>
          </w:p>
        </w:tc>
        <w:tc>
          <w:tcPr>
            <w:tcW w:w="0" w:type="auto"/>
            <w:noWrap/>
            <w:hideMark/>
          </w:tcPr>
          <w:p w14:paraId="74CD1B1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B96032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Phe622</w:t>
            </w:r>
          </w:p>
        </w:tc>
        <w:tc>
          <w:tcPr>
            <w:tcW w:w="0" w:type="auto"/>
            <w:noWrap/>
            <w:hideMark/>
          </w:tcPr>
          <w:p w14:paraId="45048E8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-2.78</w:t>
            </w:r>
          </w:p>
        </w:tc>
        <w:tc>
          <w:tcPr>
            <w:tcW w:w="0" w:type="auto"/>
            <w:noWrap/>
            <w:hideMark/>
          </w:tcPr>
          <w:p w14:paraId="5ADC4E9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Arg646</w:t>
            </w:r>
          </w:p>
        </w:tc>
        <w:tc>
          <w:tcPr>
            <w:tcW w:w="0" w:type="auto"/>
            <w:noWrap/>
            <w:hideMark/>
          </w:tcPr>
          <w:p w14:paraId="50BF111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-6.44</w:t>
            </w:r>
          </w:p>
        </w:tc>
        <w:tc>
          <w:tcPr>
            <w:tcW w:w="0" w:type="auto"/>
            <w:noWrap/>
            <w:hideMark/>
          </w:tcPr>
          <w:p w14:paraId="4CFFF90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01283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7CA1CFEC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249E238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Ala266</w:t>
            </w:r>
          </w:p>
        </w:tc>
        <w:tc>
          <w:tcPr>
            <w:tcW w:w="0" w:type="auto"/>
            <w:noWrap/>
            <w:hideMark/>
          </w:tcPr>
          <w:p w14:paraId="61C49A0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E55BEA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Ser286</w:t>
            </w:r>
          </w:p>
        </w:tc>
        <w:tc>
          <w:tcPr>
            <w:tcW w:w="0" w:type="auto"/>
            <w:noWrap/>
            <w:hideMark/>
          </w:tcPr>
          <w:p w14:paraId="4A8105A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2C1EB5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Glu628</w:t>
            </w:r>
          </w:p>
        </w:tc>
        <w:tc>
          <w:tcPr>
            <w:tcW w:w="0" w:type="auto"/>
            <w:noWrap/>
            <w:hideMark/>
          </w:tcPr>
          <w:p w14:paraId="746D8FF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0" w:type="auto"/>
            <w:noWrap/>
            <w:hideMark/>
          </w:tcPr>
          <w:p w14:paraId="2A38D52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Asp7</w:t>
            </w:r>
          </w:p>
        </w:tc>
        <w:tc>
          <w:tcPr>
            <w:tcW w:w="0" w:type="auto"/>
            <w:noWrap/>
            <w:hideMark/>
          </w:tcPr>
          <w:p w14:paraId="61559AD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-2.26</w:t>
            </w:r>
          </w:p>
        </w:tc>
        <w:tc>
          <w:tcPr>
            <w:tcW w:w="0" w:type="auto"/>
            <w:noWrap/>
            <w:hideMark/>
          </w:tcPr>
          <w:p w14:paraId="2C2154D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Val649</w:t>
            </w:r>
          </w:p>
        </w:tc>
        <w:tc>
          <w:tcPr>
            <w:tcW w:w="0" w:type="auto"/>
            <w:noWrap/>
            <w:hideMark/>
          </w:tcPr>
          <w:p w14:paraId="15C07AD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0" w:type="auto"/>
            <w:noWrap/>
            <w:hideMark/>
          </w:tcPr>
          <w:p w14:paraId="1434A56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2BA357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3B59F769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66B28BB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Gly291</w:t>
            </w:r>
          </w:p>
        </w:tc>
        <w:tc>
          <w:tcPr>
            <w:tcW w:w="0" w:type="auto"/>
            <w:noWrap/>
            <w:hideMark/>
          </w:tcPr>
          <w:p w14:paraId="6AA5E1F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8DB74D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Cys321</w:t>
            </w:r>
          </w:p>
        </w:tc>
        <w:tc>
          <w:tcPr>
            <w:tcW w:w="0" w:type="auto"/>
            <w:noWrap/>
            <w:hideMark/>
          </w:tcPr>
          <w:p w14:paraId="161E0BF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9BE9F1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Cys686</w:t>
            </w:r>
          </w:p>
        </w:tc>
        <w:tc>
          <w:tcPr>
            <w:tcW w:w="0" w:type="auto"/>
            <w:noWrap/>
            <w:hideMark/>
          </w:tcPr>
          <w:p w14:paraId="40E9CEF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0" w:type="auto"/>
            <w:noWrap/>
            <w:hideMark/>
          </w:tcPr>
          <w:p w14:paraId="64B651A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Hie3</w:t>
            </w:r>
          </w:p>
        </w:tc>
        <w:tc>
          <w:tcPr>
            <w:tcW w:w="0" w:type="auto"/>
            <w:noWrap/>
            <w:hideMark/>
          </w:tcPr>
          <w:p w14:paraId="4167E8D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-2.08</w:t>
            </w:r>
          </w:p>
        </w:tc>
        <w:tc>
          <w:tcPr>
            <w:tcW w:w="0" w:type="auto"/>
            <w:noWrap/>
            <w:hideMark/>
          </w:tcPr>
          <w:p w14:paraId="4A5C19C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Lys679</w:t>
            </w:r>
          </w:p>
        </w:tc>
        <w:tc>
          <w:tcPr>
            <w:tcW w:w="0" w:type="auto"/>
            <w:noWrap/>
            <w:hideMark/>
          </w:tcPr>
          <w:p w14:paraId="4A56D94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-3.38</w:t>
            </w:r>
          </w:p>
        </w:tc>
        <w:tc>
          <w:tcPr>
            <w:tcW w:w="0" w:type="auto"/>
            <w:noWrap/>
            <w:hideMark/>
          </w:tcPr>
          <w:p w14:paraId="00DAC37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389DFC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3BFE30DE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575459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Ser337</w:t>
            </w:r>
          </w:p>
        </w:tc>
        <w:tc>
          <w:tcPr>
            <w:tcW w:w="0" w:type="auto"/>
            <w:noWrap/>
            <w:hideMark/>
          </w:tcPr>
          <w:p w14:paraId="7EFBB8D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9F04F5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Leu343</w:t>
            </w:r>
          </w:p>
        </w:tc>
        <w:tc>
          <w:tcPr>
            <w:tcW w:w="0" w:type="auto"/>
            <w:noWrap/>
            <w:hideMark/>
          </w:tcPr>
          <w:p w14:paraId="332111C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6B3D03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B47AE6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7FAE99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Val743</w:t>
            </w:r>
          </w:p>
        </w:tc>
        <w:tc>
          <w:tcPr>
            <w:tcW w:w="0" w:type="auto"/>
            <w:noWrap/>
            <w:hideMark/>
          </w:tcPr>
          <w:p w14:paraId="4FDFC12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-1.71</w:t>
            </w:r>
          </w:p>
        </w:tc>
        <w:tc>
          <w:tcPr>
            <w:tcW w:w="0" w:type="auto"/>
            <w:noWrap/>
            <w:hideMark/>
          </w:tcPr>
          <w:p w14:paraId="5601248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Trp688</w:t>
            </w:r>
          </w:p>
        </w:tc>
        <w:tc>
          <w:tcPr>
            <w:tcW w:w="0" w:type="auto"/>
            <w:noWrap/>
            <w:hideMark/>
          </w:tcPr>
          <w:p w14:paraId="04E3D79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0" w:type="auto"/>
            <w:noWrap/>
            <w:hideMark/>
          </w:tcPr>
          <w:p w14:paraId="33D38A3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69195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72062C0E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21A57DB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Leu343</w:t>
            </w:r>
          </w:p>
        </w:tc>
        <w:tc>
          <w:tcPr>
            <w:tcW w:w="0" w:type="auto"/>
            <w:noWrap/>
            <w:hideMark/>
          </w:tcPr>
          <w:p w14:paraId="64D4400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DAA0E8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Ser372</w:t>
            </w:r>
          </w:p>
        </w:tc>
        <w:tc>
          <w:tcPr>
            <w:tcW w:w="0" w:type="auto"/>
            <w:noWrap/>
            <w:hideMark/>
          </w:tcPr>
          <w:p w14:paraId="3FFB7E9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2E357B1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C01FA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8C5FD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Phe721</w:t>
            </w:r>
          </w:p>
        </w:tc>
        <w:tc>
          <w:tcPr>
            <w:tcW w:w="0" w:type="auto"/>
            <w:noWrap/>
            <w:hideMark/>
          </w:tcPr>
          <w:p w14:paraId="494621E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0" w:type="auto"/>
            <w:noWrap/>
            <w:hideMark/>
          </w:tcPr>
          <w:p w14:paraId="228EC65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Arg704</w:t>
            </w:r>
          </w:p>
        </w:tc>
        <w:tc>
          <w:tcPr>
            <w:tcW w:w="0" w:type="auto"/>
            <w:noWrap/>
            <w:hideMark/>
          </w:tcPr>
          <w:p w14:paraId="5A5B353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-5.87</w:t>
            </w:r>
          </w:p>
        </w:tc>
        <w:tc>
          <w:tcPr>
            <w:tcW w:w="0" w:type="auto"/>
            <w:noWrap/>
            <w:hideMark/>
          </w:tcPr>
          <w:p w14:paraId="781581B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1EBB5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0D4329A3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1D5167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Asp390</w:t>
            </w:r>
          </w:p>
        </w:tc>
        <w:tc>
          <w:tcPr>
            <w:tcW w:w="0" w:type="auto"/>
            <w:noWrap/>
            <w:hideMark/>
          </w:tcPr>
          <w:p w14:paraId="16CC879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F79642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Leu374</w:t>
            </w:r>
          </w:p>
        </w:tc>
        <w:tc>
          <w:tcPr>
            <w:tcW w:w="0" w:type="auto"/>
            <w:noWrap/>
            <w:hideMark/>
          </w:tcPr>
          <w:p w14:paraId="2F04C30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4BBA61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E0589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B3593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Val642</w:t>
            </w:r>
          </w:p>
        </w:tc>
        <w:tc>
          <w:tcPr>
            <w:tcW w:w="0" w:type="auto"/>
            <w:noWrap/>
            <w:hideMark/>
          </w:tcPr>
          <w:p w14:paraId="6572944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-1.45</w:t>
            </w:r>
          </w:p>
        </w:tc>
        <w:tc>
          <w:tcPr>
            <w:tcW w:w="0" w:type="auto"/>
            <w:noWrap/>
            <w:hideMark/>
          </w:tcPr>
          <w:p w14:paraId="77B061F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Lys720</w:t>
            </w:r>
          </w:p>
        </w:tc>
        <w:tc>
          <w:tcPr>
            <w:tcW w:w="0" w:type="auto"/>
            <w:noWrap/>
            <w:hideMark/>
          </w:tcPr>
          <w:p w14:paraId="44AAC3E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-3.29</w:t>
            </w:r>
          </w:p>
        </w:tc>
        <w:tc>
          <w:tcPr>
            <w:tcW w:w="0" w:type="auto"/>
            <w:noWrap/>
            <w:hideMark/>
          </w:tcPr>
          <w:p w14:paraId="66295A7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815FC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4F69AAAD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64A1005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Arg453</w:t>
            </w:r>
          </w:p>
        </w:tc>
        <w:tc>
          <w:tcPr>
            <w:tcW w:w="0" w:type="auto"/>
            <w:noWrap/>
            <w:hideMark/>
          </w:tcPr>
          <w:p w14:paraId="0F98122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-5.83</w:t>
            </w:r>
          </w:p>
        </w:tc>
        <w:tc>
          <w:tcPr>
            <w:tcW w:w="0" w:type="auto"/>
            <w:noWrap/>
            <w:hideMark/>
          </w:tcPr>
          <w:p w14:paraId="57FD539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Gly414</w:t>
            </w:r>
          </w:p>
        </w:tc>
        <w:tc>
          <w:tcPr>
            <w:tcW w:w="0" w:type="auto"/>
            <w:noWrap/>
            <w:hideMark/>
          </w:tcPr>
          <w:p w14:paraId="2C7D61A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118700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8DA78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601B9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Trp688</w:t>
            </w:r>
          </w:p>
        </w:tc>
        <w:tc>
          <w:tcPr>
            <w:tcW w:w="0" w:type="auto"/>
            <w:noWrap/>
            <w:hideMark/>
          </w:tcPr>
          <w:p w14:paraId="2C0E4E6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</w:p>
        </w:tc>
        <w:tc>
          <w:tcPr>
            <w:tcW w:w="0" w:type="auto"/>
            <w:noWrap/>
            <w:hideMark/>
          </w:tcPr>
          <w:p w14:paraId="3BE2009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Phe721</w:t>
            </w:r>
          </w:p>
        </w:tc>
        <w:tc>
          <w:tcPr>
            <w:tcW w:w="0" w:type="auto"/>
            <w:noWrap/>
            <w:hideMark/>
          </w:tcPr>
          <w:p w14:paraId="683DBA7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-1.67</w:t>
            </w:r>
          </w:p>
        </w:tc>
        <w:tc>
          <w:tcPr>
            <w:tcW w:w="0" w:type="auto"/>
            <w:noWrap/>
            <w:hideMark/>
          </w:tcPr>
          <w:p w14:paraId="2328724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1B3F27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2D0EA860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23C59AD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Arg454</w:t>
            </w:r>
          </w:p>
        </w:tc>
        <w:tc>
          <w:tcPr>
            <w:tcW w:w="0" w:type="auto"/>
            <w:noWrap/>
            <w:hideMark/>
          </w:tcPr>
          <w:p w14:paraId="6ED13A4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-5.91</w:t>
            </w:r>
          </w:p>
        </w:tc>
        <w:tc>
          <w:tcPr>
            <w:tcW w:w="0" w:type="auto"/>
            <w:noWrap/>
            <w:hideMark/>
          </w:tcPr>
          <w:p w14:paraId="6BB6E89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Gly419</w:t>
            </w:r>
          </w:p>
        </w:tc>
        <w:tc>
          <w:tcPr>
            <w:tcW w:w="0" w:type="auto"/>
            <w:noWrap/>
            <w:hideMark/>
          </w:tcPr>
          <w:p w14:paraId="6306382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0A62DA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31491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7CCC0E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Val649</w:t>
            </w:r>
          </w:p>
        </w:tc>
        <w:tc>
          <w:tcPr>
            <w:tcW w:w="0" w:type="auto"/>
            <w:noWrap/>
            <w:hideMark/>
          </w:tcPr>
          <w:p w14:paraId="45115E4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</w:p>
        </w:tc>
        <w:tc>
          <w:tcPr>
            <w:tcW w:w="0" w:type="auto"/>
            <w:noWrap/>
            <w:hideMark/>
          </w:tcPr>
          <w:p w14:paraId="465BB5A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Glu722</w:t>
            </w:r>
          </w:p>
        </w:tc>
        <w:tc>
          <w:tcPr>
            <w:tcW w:w="0" w:type="auto"/>
            <w:noWrap/>
            <w:hideMark/>
          </w:tcPr>
          <w:p w14:paraId="4754569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-5.53</w:t>
            </w:r>
          </w:p>
        </w:tc>
        <w:tc>
          <w:tcPr>
            <w:tcW w:w="0" w:type="auto"/>
            <w:noWrap/>
            <w:hideMark/>
          </w:tcPr>
          <w:p w14:paraId="098A4B3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74B34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E873344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265E2ED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Ser463</w:t>
            </w:r>
          </w:p>
        </w:tc>
        <w:tc>
          <w:tcPr>
            <w:tcW w:w="0" w:type="auto"/>
            <w:noWrap/>
            <w:hideMark/>
          </w:tcPr>
          <w:p w14:paraId="063797E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DCBD37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Ala442</w:t>
            </w:r>
          </w:p>
        </w:tc>
        <w:tc>
          <w:tcPr>
            <w:tcW w:w="0" w:type="auto"/>
            <w:noWrap/>
            <w:hideMark/>
          </w:tcPr>
          <w:p w14:paraId="2F7D0FF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BDA615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3D5A5B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44412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Thr744</w:t>
            </w:r>
          </w:p>
        </w:tc>
        <w:tc>
          <w:tcPr>
            <w:tcW w:w="0" w:type="auto"/>
            <w:noWrap/>
            <w:hideMark/>
          </w:tcPr>
          <w:p w14:paraId="2384CB9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</w:t>
            </w:r>
          </w:p>
        </w:tc>
        <w:tc>
          <w:tcPr>
            <w:tcW w:w="0" w:type="auto"/>
            <w:noWrap/>
            <w:hideMark/>
          </w:tcPr>
          <w:p w14:paraId="38841A5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Val743</w:t>
            </w:r>
          </w:p>
        </w:tc>
        <w:tc>
          <w:tcPr>
            <w:tcW w:w="0" w:type="auto"/>
            <w:noWrap/>
            <w:hideMark/>
          </w:tcPr>
          <w:p w14:paraId="3EF2EF9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-1.37</w:t>
            </w:r>
          </w:p>
        </w:tc>
        <w:tc>
          <w:tcPr>
            <w:tcW w:w="0" w:type="auto"/>
            <w:noWrap/>
            <w:hideMark/>
          </w:tcPr>
          <w:p w14:paraId="08DF57D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39ABF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4F607B57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53C6A06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Thr603</w:t>
            </w:r>
          </w:p>
        </w:tc>
        <w:tc>
          <w:tcPr>
            <w:tcW w:w="0" w:type="auto"/>
            <w:noWrap/>
            <w:hideMark/>
          </w:tcPr>
          <w:p w14:paraId="060379A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-2.01</w:t>
            </w:r>
          </w:p>
        </w:tc>
        <w:tc>
          <w:tcPr>
            <w:tcW w:w="0" w:type="auto"/>
            <w:noWrap/>
            <w:hideMark/>
          </w:tcPr>
          <w:p w14:paraId="4E5E383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Arg453</w:t>
            </w:r>
          </w:p>
        </w:tc>
        <w:tc>
          <w:tcPr>
            <w:tcW w:w="0" w:type="auto"/>
            <w:noWrap/>
            <w:hideMark/>
          </w:tcPr>
          <w:p w14:paraId="0FA01D5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-5.71</w:t>
            </w:r>
          </w:p>
        </w:tc>
        <w:tc>
          <w:tcPr>
            <w:tcW w:w="0" w:type="auto"/>
            <w:noWrap/>
            <w:hideMark/>
          </w:tcPr>
          <w:p w14:paraId="0C92F17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455D8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C22105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Hie683</w:t>
            </w:r>
          </w:p>
        </w:tc>
        <w:tc>
          <w:tcPr>
            <w:tcW w:w="0" w:type="auto"/>
            <w:noWrap/>
            <w:hideMark/>
          </w:tcPr>
          <w:p w14:paraId="11D881B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-1.23</w:t>
            </w:r>
          </w:p>
        </w:tc>
        <w:tc>
          <w:tcPr>
            <w:tcW w:w="0" w:type="auto"/>
            <w:noWrap/>
            <w:hideMark/>
          </w:tcPr>
          <w:p w14:paraId="39F5FDB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Thr744</w:t>
            </w:r>
          </w:p>
        </w:tc>
        <w:tc>
          <w:tcPr>
            <w:tcW w:w="0" w:type="auto"/>
            <w:noWrap/>
            <w:hideMark/>
          </w:tcPr>
          <w:p w14:paraId="2D13F97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noWrap/>
            <w:hideMark/>
          </w:tcPr>
          <w:p w14:paraId="7256918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1A3B4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536FED38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4368982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Phe609</w:t>
            </w:r>
          </w:p>
        </w:tc>
        <w:tc>
          <w:tcPr>
            <w:tcW w:w="0" w:type="auto"/>
            <w:noWrap/>
            <w:hideMark/>
          </w:tcPr>
          <w:p w14:paraId="1EA1674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0" w:type="auto"/>
            <w:noWrap/>
            <w:hideMark/>
          </w:tcPr>
          <w:p w14:paraId="3103221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Arg454</w:t>
            </w:r>
          </w:p>
        </w:tc>
        <w:tc>
          <w:tcPr>
            <w:tcW w:w="0" w:type="auto"/>
            <w:noWrap/>
            <w:hideMark/>
          </w:tcPr>
          <w:p w14:paraId="603EF73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-6.04</w:t>
            </w:r>
          </w:p>
        </w:tc>
        <w:tc>
          <w:tcPr>
            <w:tcW w:w="0" w:type="auto"/>
            <w:noWrap/>
            <w:hideMark/>
          </w:tcPr>
          <w:p w14:paraId="6A9FABC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8F1D7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69011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Cys686</w:t>
            </w:r>
          </w:p>
        </w:tc>
        <w:tc>
          <w:tcPr>
            <w:tcW w:w="0" w:type="auto"/>
            <w:noWrap/>
            <w:hideMark/>
          </w:tcPr>
          <w:p w14:paraId="6A5CB4E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0" w:type="auto"/>
            <w:noWrap/>
            <w:hideMark/>
          </w:tcPr>
          <w:p w14:paraId="019546C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C83A7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A77FE1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5A836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CDCF1E7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7EC5F4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Ile619</w:t>
            </w:r>
          </w:p>
        </w:tc>
        <w:tc>
          <w:tcPr>
            <w:tcW w:w="0" w:type="auto"/>
            <w:noWrap/>
            <w:hideMark/>
          </w:tcPr>
          <w:p w14:paraId="120FE9C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0" w:type="auto"/>
            <w:noWrap/>
            <w:hideMark/>
          </w:tcPr>
          <w:p w14:paraId="07885FF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Pro543</w:t>
            </w:r>
          </w:p>
        </w:tc>
        <w:tc>
          <w:tcPr>
            <w:tcW w:w="0" w:type="auto"/>
            <w:noWrap/>
            <w:hideMark/>
          </w:tcPr>
          <w:p w14:paraId="15D67D6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09640E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F45696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E9CC8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Gln694</w:t>
            </w:r>
          </w:p>
        </w:tc>
        <w:tc>
          <w:tcPr>
            <w:tcW w:w="0" w:type="auto"/>
            <w:noWrap/>
            <w:hideMark/>
          </w:tcPr>
          <w:p w14:paraId="3857C90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0" w:type="auto"/>
            <w:noWrap/>
            <w:hideMark/>
          </w:tcPr>
          <w:p w14:paraId="1AC8130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8E7BD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3286F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6711FC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3835EB5F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339183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Phe622</w:t>
            </w:r>
          </w:p>
        </w:tc>
        <w:tc>
          <w:tcPr>
            <w:tcW w:w="0" w:type="auto"/>
            <w:noWrap/>
            <w:hideMark/>
          </w:tcPr>
          <w:p w14:paraId="7063B69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-3.47</w:t>
            </w:r>
          </w:p>
        </w:tc>
        <w:tc>
          <w:tcPr>
            <w:tcW w:w="0" w:type="auto"/>
            <w:noWrap/>
            <w:hideMark/>
          </w:tcPr>
          <w:p w14:paraId="3C60EEB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Thr603</w:t>
            </w:r>
          </w:p>
        </w:tc>
        <w:tc>
          <w:tcPr>
            <w:tcW w:w="0" w:type="auto"/>
            <w:noWrap/>
            <w:hideMark/>
          </w:tcPr>
          <w:p w14:paraId="6DB2A1F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-2.13</w:t>
            </w:r>
          </w:p>
        </w:tc>
        <w:tc>
          <w:tcPr>
            <w:tcW w:w="0" w:type="auto"/>
            <w:noWrap/>
            <w:hideMark/>
          </w:tcPr>
          <w:p w14:paraId="78FB94F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8F59E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7871A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Arg692</w:t>
            </w:r>
          </w:p>
        </w:tc>
        <w:tc>
          <w:tcPr>
            <w:tcW w:w="0" w:type="auto"/>
            <w:noWrap/>
            <w:hideMark/>
          </w:tcPr>
          <w:p w14:paraId="3BAC9D6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0" w:type="auto"/>
            <w:noWrap/>
            <w:hideMark/>
          </w:tcPr>
          <w:p w14:paraId="681F902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E9D4D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96866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AE2E5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7885BDB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79374D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Asn627</w:t>
            </w:r>
          </w:p>
        </w:tc>
        <w:tc>
          <w:tcPr>
            <w:tcW w:w="0" w:type="auto"/>
            <w:noWrap/>
            <w:hideMark/>
          </w:tcPr>
          <w:p w14:paraId="3EF5B04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0" w:type="auto"/>
            <w:noWrap/>
            <w:hideMark/>
          </w:tcPr>
          <w:p w14:paraId="72783D4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Phe609</w:t>
            </w:r>
          </w:p>
        </w:tc>
        <w:tc>
          <w:tcPr>
            <w:tcW w:w="0" w:type="auto"/>
            <w:noWrap/>
            <w:hideMark/>
          </w:tcPr>
          <w:p w14:paraId="09D4A4F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0" w:type="auto"/>
            <w:noWrap/>
            <w:hideMark/>
          </w:tcPr>
          <w:p w14:paraId="3DC86FA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70BCD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09C6D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Val5</w:t>
            </w:r>
          </w:p>
        </w:tc>
        <w:tc>
          <w:tcPr>
            <w:tcW w:w="0" w:type="auto"/>
            <w:noWrap/>
            <w:hideMark/>
          </w:tcPr>
          <w:p w14:paraId="071E298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0" w:type="auto"/>
            <w:noWrap/>
            <w:hideMark/>
          </w:tcPr>
          <w:p w14:paraId="2B2C10F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937CF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92CFFA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582B7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1B68C864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538C26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Glu628</w:t>
            </w:r>
          </w:p>
        </w:tc>
        <w:tc>
          <w:tcPr>
            <w:tcW w:w="0" w:type="auto"/>
            <w:noWrap/>
            <w:hideMark/>
          </w:tcPr>
          <w:p w14:paraId="1D873EE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0" w:type="auto"/>
            <w:noWrap/>
            <w:hideMark/>
          </w:tcPr>
          <w:p w14:paraId="6884775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Ile619</w:t>
            </w:r>
          </w:p>
        </w:tc>
        <w:tc>
          <w:tcPr>
            <w:tcW w:w="0" w:type="auto"/>
            <w:noWrap/>
            <w:hideMark/>
          </w:tcPr>
          <w:p w14:paraId="3CE2F52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0" w:type="auto"/>
            <w:noWrap/>
            <w:hideMark/>
          </w:tcPr>
          <w:p w14:paraId="69E3F45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21B4A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1B441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Phe609</w:t>
            </w:r>
          </w:p>
        </w:tc>
        <w:tc>
          <w:tcPr>
            <w:tcW w:w="0" w:type="auto"/>
            <w:noWrap/>
            <w:hideMark/>
          </w:tcPr>
          <w:p w14:paraId="2A107B7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0" w:type="auto"/>
            <w:noWrap/>
            <w:hideMark/>
          </w:tcPr>
          <w:p w14:paraId="555CDB1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4E0C4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39AA2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407F8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D61DBD2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1DDC6B3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Thr629</w:t>
            </w:r>
          </w:p>
        </w:tc>
        <w:tc>
          <w:tcPr>
            <w:tcW w:w="0" w:type="auto"/>
            <w:noWrap/>
            <w:hideMark/>
          </w:tcPr>
          <w:p w14:paraId="2C09CA0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0" w:type="auto"/>
            <w:noWrap/>
            <w:hideMark/>
          </w:tcPr>
          <w:p w14:paraId="0E97B54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Phe622</w:t>
            </w:r>
          </w:p>
        </w:tc>
        <w:tc>
          <w:tcPr>
            <w:tcW w:w="0" w:type="auto"/>
            <w:noWrap/>
            <w:hideMark/>
          </w:tcPr>
          <w:p w14:paraId="6D13072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-3.57</w:t>
            </w:r>
          </w:p>
        </w:tc>
        <w:tc>
          <w:tcPr>
            <w:tcW w:w="0" w:type="auto"/>
            <w:noWrap/>
            <w:hideMark/>
          </w:tcPr>
          <w:p w14:paraId="0E05C47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4E37A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B9231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Gly136</w:t>
            </w:r>
          </w:p>
        </w:tc>
        <w:tc>
          <w:tcPr>
            <w:tcW w:w="0" w:type="auto"/>
            <w:noWrap/>
            <w:hideMark/>
          </w:tcPr>
          <w:p w14:paraId="7E84BA2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4E6EB0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D3122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16B6AB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EA739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4F8A5B44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5E3AF15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Thr634</w:t>
            </w:r>
          </w:p>
        </w:tc>
        <w:tc>
          <w:tcPr>
            <w:tcW w:w="0" w:type="auto"/>
            <w:noWrap/>
            <w:hideMark/>
          </w:tcPr>
          <w:p w14:paraId="164864C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-2.18</w:t>
            </w:r>
          </w:p>
        </w:tc>
        <w:tc>
          <w:tcPr>
            <w:tcW w:w="0" w:type="auto"/>
            <w:noWrap/>
            <w:hideMark/>
          </w:tcPr>
          <w:p w14:paraId="724FE50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Asn627</w:t>
            </w:r>
          </w:p>
        </w:tc>
        <w:tc>
          <w:tcPr>
            <w:tcW w:w="0" w:type="auto"/>
            <w:noWrap/>
            <w:hideMark/>
          </w:tcPr>
          <w:p w14:paraId="7E127EE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</w:t>
            </w:r>
          </w:p>
        </w:tc>
        <w:tc>
          <w:tcPr>
            <w:tcW w:w="0" w:type="auto"/>
            <w:noWrap/>
            <w:hideMark/>
          </w:tcPr>
          <w:p w14:paraId="269C699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8CC7A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D4828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Ile387</w:t>
            </w:r>
          </w:p>
        </w:tc>
        <w:tc>
          <w:tcPr>
            <w:tcW w:w="0" w:type="auto"/>
            <w:noWrap/>
            <w:hideMark/>
          </w:tcPr>
          <w:p w14:paraId="5B9F35C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5DDEB0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8D608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BDDD3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5DD22B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03C42800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9DC18C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Lys637</w:t>
            </w:r>
          </w:p>
        </w:tc>
        <w:tc>
          <w:tcPr>
            <w:tcW w:w="0" w:type="auto"/>
            <w:noWrap/>
            <w:hideMark/>
          </w:tcPr>
          <w:p w14:paraId="5BAFFC7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0" w:type="auto"/>
            <w:noWrap/>
            <w:hideMark/>
          </w:tcPr>
          <w:p w14:paraId="0975171C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Thr634</w:t>
            </w:r>
          </w:p>
        </w:tc>
        <w:tc>
          <w:tcPr>
            <w:tcW w:w="0" w:type="auto"/>
            <w:noWrap/>
            <w:hideMark/>
          </w:tcPr>
          <w:p w14:paraId="6C04314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-1.89</w:t>
            </w:r>
          </w:p>
        </w:tc>
        <w:tc>
          <w:tcPr>
            <w:tcW w:w="0" w:type="auto"/>
            <w:noWrap/>
            <w:hideMark/>
          </w:tcPr>
          <w:p w14:paraId="77E3AC7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45D11B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7CD53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0CB36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B4BBCD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397EA4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02A64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B152D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763B7D03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173F415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Tyr638</w:t>
            </w:r>
          </w:p>
        </w:tc>
        <w:tc>
          <w:tcPr>
            <w:tcW w:w="0" w:type="auto"/>
            <w:noWrap/>
            <w:hideMark/>
          </w:tcPr>
          <w:p w14:paraId="70B9BEE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-3.80</w:t>
            </w:r>
          </w:p>
        </w:tc>
        <w:tc>
          <w:tcPr>
            <w:tcW w:w="0" w:type="auto"/>
            <w:noWrap/>
            <w:hideMark/>
          </w:tcPr>
          <w:p w14:paraId="20DD952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Lys637</w:t>
            </w:r>
          </w:p>
        </w:tc>
        <w:tc>
          <w:tcPr>
            <w:tcW w:w="0" w:type="auto"/>
            <w:noWrap/>
            <w:hideMark/>
          </w:tcPr>
          <w:p w14:paraId="6FAF24D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-2.53</w:t>
            </w:r>
          </w:p>
        </w:tc>
        <w:tc>
          <w:tcPr>
            <w:tcW w:w="0" w:type="auto"/>
            <w:noWrap/>
            <w:hideMark/>
          </w:tcPr>
          <w:p w14:paraId="2D2671F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6EE69B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359932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6F0F9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5B503C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5E6B1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3F38F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79D70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2F5A2F4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6337C8F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Arg641</w:t>
            </w:r>
          </w:p>
        </w:tc>
        <w:tc>
          <w:tcPr>
            <w:tcW w:w="0" w:type="auto"/>
            <w:noWrap/>
            <w:hideMark/>
          </w:tcPr>
          <w:p w14:paraId="6E255C5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-1.92</w:t>
            </w:r>
          </w:p>
        </w:tc>
        <w:tc>
          <w:tcPr>
            <w:tcW w:w="0" w:type="auto"/>
            <w:noWrap/>
            <w:hideMark/>
          </w:tcPr>
          <w:p w14:paraId="2A550AD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Tyr638</w:t>
            </w:r>
          </w:p>
        </w:tc>
        <w:tc>
          <w:tcPr>
            <w:tcW w:w="0" w:type="auto"/>
            <w:noWrap/>
            <w:hideMark/>
          </w:tcPr>
          <w:p w14:paraId="1B8DB6A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-3.35</w:t>
            </w:r>
          </w:p>
        </w:tc>
        <w:tc>
          <w:tcPr>
            <w:tcW w:w="0" w:type="auto"/>
            <w:noWrap/>
            <w:hideMark/>
          </w:tcPr>
          <w:p w14:paraId="26A497E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6563F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3B816A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48DE8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E8EACA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83407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4BEF7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C2F705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C304A2D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479535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Val642</w:t>
            </w:r>
          </w:p>
        </w:tc>
        <w:tc>
          <w:tcPr>
            <w:tcW w:w="0" w:type="auto"/>
            <w:noWrap/>
            <w:hideMark/>
          </w:tcPr>
          <w:p w14:paraId="3D7E1AC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-1.72</w:t>
            </w:r>
          </w:p>
        </w:tc>
        <w:tc>
          <w:tcPr>
            <w:tcW w:w="0" w:type="auto"/>
            <w:noWrap/>
            <w:hideMark/>
          </w:tcPr>
          <w:p w14:paraId="29D506C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Arg641</w:t>
            </w:r>
          </w:p>
        </w:tc>
        <w:tc>
          <w:tcPr>
            <w:tcW w:w="0" w:type="auto"/>
            <w:noWrap/>
            <w:hideMark/>
          </w:tcPr>
          <w:p w14:paraId="6C72B22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-2.12</w:t>
            </w:r>
          </w:p>
        </w:tc>
        <w:tc>
          <w:tcPr>
            <w:tcW w:w="0" w:type="auto"/>
            <w:noWrap/>
            <w:hideMark/>
          </w:tcPr>
          <w:p w14:paraId="0729472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9C6E6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4526B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EAE92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FFAA0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2AAA1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CCA64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149F4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1A26AA04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139A8E3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Arg646</w:t>
            </w:r>
          </w:p>
        </w:tc>
        <w:tc>
          <w:tcPr>
            <w:tcW w:w="0" w:type="auto"/>
            <w:noWrap/>
            <w:hideMark/>
          </w:tcPr>
          <w:p w14:paraId="2B4DE9A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-5.03</w:t>
            </w:r>
          </w:p>
        </w:tc>
        <w:tc>
          <w:tcPr>
            <w:tcW w:w="0" w:type="auto"/>
            <w:noWrap/>
            <w:hideMark/>
          </w:tcPr>
          <w:p w14:paraId="6709B58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Val642</w:t>
            </w:r>
          </w:p>
        </w:tc>
        <w:tc>
          <w:tcPr>
            <w:tcW w:w="0" w:type="auto"/>
            <w:noWrap/>
            <w:hideMark/>
          </w:tcPr>
          <w:p w14:paraId="7A862AF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0" w:type="auto"/>
            <w:noWrap/>
            <w:hideMark/>
          </w:tcPr>
          <w:p w14:paraId="082C7DD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E5394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D29F1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2E612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52755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6CE98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47556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A4323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7F6DC58F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58552CF9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Val649</w:t>
            </w:r>
          </w:p>
        </w:tc>
        <w:tc>
          <w:tcPr>
            <w:tcW w:w="0" w:type="auto"/>
            <w:noWrap/>
            <w:hideMark/>
          </w:tcPr>
          <w:p w14:paraId="56AB3E4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0" w:type="auto"/>
            <w:noWrap/>
            <w:hideMark/>
          </w:tcPr>
          <w:p w14:paraId="0280D9E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Arg646</w:t>
            </w:r>
          </w:p>
        </w:tc>
        <w:tc>
          <w:tcPr>
            <w:tcW w:w="0" w:type="auto"/>
            <w:noWrap/>
            <w:hideMark/>
          </w:tcPr>
          <w:p w14:paraId="2434178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-5.63</w:t>
            </w:r>
          </w:p>
        </w:tc>
        <w:tc>
          <w:tcPr>
            <w:tcW w:w="0" w:type="auto"/>
            <w:noWrap/>
            <w:hideMark/>
          </w:tcPr>
          <w:p w14:paraId="7D789BF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0473D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DC53E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F8A734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74EF1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04203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B54AAE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A2E5B3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2198192B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3140FFD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Lys679</w:t>
            </w:r>
          </w:p>
        </w:tc>
        <w:tc>
          <w:tcPr>
            <w:tcW w:w="0" w:type="auto"/>
            <w:noWrap/>
            <w:hideMark/>
          </w:tcPr>
          <w:p w14:paraId="25A32BA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-2.72</w:t>
            </w:r>
          </w:p>
        </w:tc>
        <w:tc>
          <w:tcPr>
            <w:tcW w:w="0" w:type="auto"/>
            <w:noWrap/>
            <w:hideMark/>
          </w:tcPr>
          <w:p w14:paraId="7FCF668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Val649</w:t>
            </w:r>
          </w:p>
        </w:tc>
        <w:tc>
          <w:tcPr>
            <w:tcW w:w="0" w:type="auto"/>
            <w:noWrap/>
            <w:hideMark/>
          </w:tcPr>
          <w:p w14:paraId="529C813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0" w:type="auto"/>
            <w:noWrap/>
            <w:hideMark/>
          </w:tcPr>
          <w:p w14:paraId="5914E0E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060A2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BFCE5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5B891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A80F8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6785F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8BB7E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1B5BA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5F76D1E7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630A57F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Hie683</w:t>
            </w:r>
          </w:p>
        </w:tc>
        <w:tc>
          <w:tcPr>
            <w:tcW w:w="0" w:type="auto"/>
            <w:noWrap/>
            <w:hideMark/>
          </w:tcPr>
          <w:p w14:paraId="1EDE8F2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-1.40</w:t>
            </w:r>
          </w:p>
        </w:tc>
        <w:tc>
          <w:tcPr>
            <w:tcW w:w="0" w:type="auto"/>
            <w:noWrap/>
            <w:hideMark/>
          </w:tcPr>
          <w:p w14:paraId="5B26A9E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Lys679</w:t>
            </w:r>
          </w:p>
        </w:tc>
        <w:tc>
          <w:tcPr>
            <w:tcW w:w="0" w:type="auto"/>
            <w:noWrap/>
            <w:hideMark/>
          </w:tcPr>
          <w:p w14:paraId="754FE6F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-2.83</w:t>
            </w:r>
          </w:p>
        </w:tc>
        <w:tc>
          <w:tcPr>
            <w:tcW w:w="0" w:type="auto"/>
            <w:noWrap/>
            <w:hideMark/>
          </w:tcPr>
          <w:p w14:paraId="155D785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DE61F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61420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30008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922FE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43EB5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A7195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8481D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D9311FF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6C5F63D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Cys686</w:t>
            </w:r>
          </w:p>
        </w:tc>
        <w:tc>
          <w:tcPr>
            <w:tcW w:w="0" w:type="auto"/>
            <w:noWrap/>
            <w:hideMark/>
          </w:tcPr>
          <w:p w14:paraId="2286B9B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-2.32</w:t>
            </w:r>
          </w:p>
        </w:tc>
        <w:tc>
          <w:tcPr>
            <w:tcW w:w="0" w:type="auto"/>
            <w:noWrap/>
            <w:hideMark/>
          </w:tcPr>
          <w:p w14:paraId="258EECA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Hie683</w:t>
            </w:r>
          </w:p>
        </w:tc>
        <w:tc>
          <w:tcPr>
            <w:tcW w:w="0" w:type="auto"/>
            <w:noWrap/>
            <w:hideMark/>
          </w:tcPr>
          <w:p w14:paraId="7719C0B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0" w:type="auto"/>
            <w:noWrap/>
            <w:hideMark/>
          </w:tcPr>
          <w:p w14:paraId="32025A6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54323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170BF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B3223F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99DD7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2D132C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9610E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1242A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471B354F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3E2658F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Trp688</w:t>
            </w:r>
          </w:p>
        </w:tc>
        <w:tc>
          <w:tcPr>
            <w:tcW w:w="0" w:type="auto"/>
            <w:noWrap/>
            <w:hideMark/>
          </w:tcPr>
          <w:p w14:paraId="603033AE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-2.95</w:t>
            </w:r>
          </w:p>
        </w:tc>
        <w:tc>
          <w:tcPr>
            <w:tcW w:w="0" w:type="auto"/>
            <w:noWrap/>
            <w:hideMark/>
          </w:tcPr>
          <w:p w14:paraId="343B714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Trp688</w:t>
            </w:r>
          </w:p>
        </w:tc>
        <w:tc>
          <w:tcPr>
            <w:tcW w:w="0" w:type="auto"/>
            <w:noWrap/>
            <w:hideMark/>
          </w:tcPr>
          <w:p w14:paraId="67758D2D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-2.96</w:t>
            </w:r>
          </w:p>
        </w:tc>
        <w:tc>
          <w:tcPr>
            <w:tcW w:w="0" w:type="auto"/>
            <w:noWrap/>
            <w:hideMark/>
          </w:tcPr>
          <w:p w14:paraId="23B5F62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B0105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7027A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AE458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AD27D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DF973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5B7EBF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E479A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2321FC6A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9D9026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Gln694</w:t>
            </w:r>
          </w:p>
        </w:tc>
        <w:tc>
          <w:tcPr>
            <w:tcW w:w="0" w:type="auto"/>
            <w:noWrap/>
            <w:hideMark/>
          </w:tcPr>
          <w:p w14:paraId="153DCFB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-1.67</w:t>
            </w:r>
          </w:p>
        </w:tc>
        <w:tc>
          <w:tcPr>
            <w:tcW w:w="0" w:type="auto"/>
            <w:noWrap/>
            <w:hideMark/>
          </w:tcPr>
          <w:p w14:paraId="7F5625B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Gln694</w:t>
            </w:r>
          </w:p>
        </w:tc>
        <w:tc>
          <w:tcPr>
            <w:tcW w:w="0" w:type="auto"/>
            <w:noWrap/>
            <w:hideMark/>
          </w:tcPr>
          <w:p w14:paraId="26F120C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-1.53</w:t>
            </w:r>
          </w:p>
        </w:tc>
        <w:tc>
          <w:tcPr>
            <w:tcW w:w="0" w:type="auto"/>
            <w:noWrap/>
            <w:hideMark/>
          </w:tcPr>
          <w:p w14:paraId="0B83BA6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793C7A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5F4CA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0B72B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3D839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EF1ED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7EDAC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9CA2E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BB8E8F1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69DD447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Arg704</w:t>
            </w:r>
          </w:p>
        </w:tc>
        <w:tc>
          <w:tcPr>
            <w:tcW w:w="0" w:type="auto"/>
            <w:noWrap/>
            <w:hideMark/>
          </w:tcPr>
          <w:p w14:paraId="6897D6BA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-5.84</w:t>
            </w:r>
          </w:p>
        </w:tc>
        <w:tc>
          <w:tcPr>
            <w:tcW w:w="0" w:type="auto"/>
            <w:noWrap/>
            <w:hideMark/>
          </w:tcPr>
          <w:p w14:paraId="24158D7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Arg704</w:t>
            </w:r>
          </w:p>
        </w:tc>
        <w:tc>
          <w:tcPr>
            <w:tcW w:w="0" w:type="auto"/>
            <w:noWrap/>
            <w:hideMark/>
          </w:tcPr>
          <w:p w14:paraId="69DFE2C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-6.02</w:t>
            </w:r>
          </w:p>
        </w:tc>
        <w:tc>
          <w:tcPr>
            <w:tcW w:w="0" w:type="auto"/>
            <w:noWrap/>
            <w:hideMark/>
          </w:tcPr>
          <w:p w14:paraId="4D0C6F2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11B44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3D60E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0BB73C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558EC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53614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4C8B9B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89E23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17D24368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2FCD5AE4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Lys720</w:t>
            </w:r>
          </w:p>
        </w:tc>
        <w:tc>
          <w:tcPr>
            <w:tcW w:w="0" w:type="auto"/>
            <w:noWrap/>
            <w:hideMark/>
          </w:tcPr>
          <w:p w14:paraId="7424A1A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0" w:type="auto"/>
            <w:noWrap/>
            <w:hideMark/>
          </w:tcPr>
          <w:p w14:paraId="3C5BB40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Lys720</w:t>
            </w:r>
          </w:p>
        </w:tc>
        <w:tc>
          <w:tcPr>
            <w:tcW w:w="0" w:type="auto"/>
            <w:noWrap/>
            <w:hideMark/>
          </w:tcPr>
          <w:p w14:paraId="251566E7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-2.36</w:t>
            </w:r>
          </w:p>
        </w:tc>
        <w:tc>
          <w:tcPr>
            <w:tcW w:w="0" w:type="auto"/>
            <w:noWrap/>
            <w:hideMark/>
          </w:tcPr>
          <w:p w14:paraId="41196BE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4D81C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7817E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3A526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7951C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43170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D782A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BBCDC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6B953191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870A6C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Phe721</w:t>
            </w:r>
          </w:p>
        </w:tc>
        <w:tc>
          <w:tcPr>
            <w:tcW w:w="0" w:type="auto"/>
            <w:noWrap/>
            <w:hideMark/>
          </w:tcPr>
          <w:p w14:paraId="14BAEA6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0" w:type="auto"/>
            <w:noWrap/>
            <w:hideMark/>
          </w:tcPr>
          <w:p w14:paraId="61BF174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Phe721</w:t>
            </w:r>
          </w:p>
        </w:tc>
        <w:tc>
          <w:tcPr>
            <w:tcW w:w="0" w:type="auto"/>
            <w:noWrap/>
            <w:hideMark/>
          </w:tcPr>
          <w:p w14:paraId="7AEC0E66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-1.37</w:t>
            </w:r>
          </w:p>
        </w:tc>
        <w:tc>
          <w:tcPr>
            <w:tcW w:w="0" w:type="auto"/>
            <w:noWrap/>
            <w:hideMark/>
          </w:tcPr>
          <w:p w14:paraId="4CF14D93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39D73E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03535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A221E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FC66B4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FCC68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35A142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C3B22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5C45E488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559B6D81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Glu722</w:t>
            </w:r>
          </w:p>
        </w:tc>
        <w:tc>
          <w:tcPr>
            <w:tcW w:w="0" w:type="auto"/>
            <w:noWrap/>
            <w:hideMark/>
          </w:tcPr>
          <w:p w14:paraId="46C4C20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-6.29</w:t>
            </w:r>
          </w:p>
        </w:tc>
        <w:tc>
          <w:tcPr>
            <w:tcW w:w="0" w:type="auto"/>
            <w:noWrap/>
            <w:hideMark/>
          </w:tcPr>
          <w:p w14:paraId="05539FE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Glu722</w:t>
            </w:r>
          </w:p>
        </w:tc>
        <w:tc>
          <w:tcPr>
            <w:tcW w:w="0" w:type="auto"/>
            <w:noWrap/>
            <w:hideMark/>
          </w:tcPr>
          <w:p w14:paraId="7429CD82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-6.22</w:t>
            </w:r>
          </w:p>
        </w:tc>
        <w:tc>
          <w:tcPr>
            <w:tcW w:w="0" w:type="auto"/>
            <w:noWrap/>
            <w:hideMark/>
          </w:tcPr>
          <w:p w14:paraId="02BDF2B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14D49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2D29C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A7D41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803D50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BD006D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C631A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6CE97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5CB3C3A9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005D0EE0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Val743</w:t>
            </w:r>
          </w:p>
        </w:tc>
        <w:tc>
          <w:tcPr>
            <w:tcW w:w="0" w:type="auto"/>
            <w:noWrap/>
            <w:hideMark/>
          </w:tcPr>
          <w:p w14:paraId="0D105635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-2.01</w:t>
            </w:r>
          </w:p>
        </w:tc>
        <w:tc>
          <w:tcPr>
            <w:tcW w:w="0" w:type="auto"/>
            <w:noWrap/>
            <w:hideMark/>
          </w:tcPr>
          <w:p w14:paraId="46C7F6E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Val743</w:t>
            </w:r>
          </w:p>
        </w:tc>
        <w:tc>
          <w:tcPr>
            <w:tcW w:w="0" w:type="auto"/>
            <w:noWrap/>
            <w:hideMark/>
          </w:tcPr>
          <w:p w14:paraId="00573D33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-1.62</w:t>
            </w:r>
          </w:p>
        </w:tc>
        <w:tc>
          <w:tcPr>
            <w:tcW w:w="0" w:type="auto"/>
            <w:noWrap/>
            <w:hideMark/>
          </w:tcPr>
          <w:p w14:paraId="2DD37072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8D919F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18383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3132F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77D85F9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89838B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88218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C7AC3B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81A" w:rsidRPr="009507FC" w14:paraId="54D9D9B9" w14:textId="77777777" w:rsidTr="009507FC">
        <w:trPr>
          <w:trHeight w:val="300"/>
        </w:trPr>
        <w:tc>
          <w:tcPr>
            <w:tcW w:w="0" w:type="auto"/>
            <w:noWrap/>
            <w:hideMark/>
          </w:tcPr>
          <w:p w14:paraId="7766055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Thr744</w:t>
            </w:r>
          </w:p>
        </w:tc>
        <w:tc>
          <w:tcPr>
            <w:tcW w:w="0" w:type="auto"/>
            <w:noWrap/>
            <w:hideMark/>
          </w:tcPr>
          <w:p w14:paraId="1FE86188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0" w:type="auto"/>
            <w:noWrap/>
            <w:hideMark/>
          </w:tcPr>
          <w:p w14:paraId="30F2606B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Thr744</w:t>
            </w:r>
          </w:p>
        </w:tc>
        <w:tc>
          <w:tcPr>
            <w:tcW w:w="0" w:type="auto"/>
            <w:noWrap/>
            <w:hideMark/>
          </w:tcPr>
          <w:p w14:paraId="5D69C3AF" w14:textId="77777777" w:rsidR="0059081A" w:rsidRPr="009507FC" w:rsidRDefault="0059081A" w:rsidP="00590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0" w:type="auto"/>
            <w:noWrap/>
            <w:hideMark/>
          </w:tcPr>
          <w:p w14:paraId="3D84F01C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FC2C5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3E4BCA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EE6F16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284548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F6AE07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7F1855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1D57441" w14:textId="77777777" w:rsidR="0059081A" w:rsidRPr="009507FC" w:rsidRDefault="0059081A" w:rsidP="00590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4826E91" w14:textId="77777777" w:rsidR="00C13B3C" w:rsidRPr="009507FC" w:rsidRDefault="00C13B3C">
      <w:pPr>
        <w:rPr>
          <w:rFonts w:ascii="Times New Roman" w:hAnsi="Times New Roman" w:cs="Times New Roman"/>
          <w:sz w:val="24"/>
          <w:szCs w:val="24"/>
        </w:rPr>
      </w:pPr>
    </w:p>
    <w:sectPr w:rsidR="00C13B3C" w:rsidRPr="009507FC" w:rsidSect="00950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rMwNjMzNTe3MDNV0lEKTi0uzszPAykwqgUAmxGqySwAAAA="/>
  </w:docVars>
  <w:rsids>
    <w:rsidRoot w:val="00076D9F"/>
    <w:rsid w:val="00003663"/>
    <w:rsid w:val="00032F42"/>
    <w:rsid w:val="00076D9F"/>
    <w:rsid w:val="000B3DCC"/>
    <w:rsid w:val="00125A30"/>
    <w:rsid w:val="004B58C9"/>
    <w:rsid w:val="004C47FB"/>
    <w:rsid w:val="00567A5F"/>
    <w:rsid w:val="0057538C"/>
    <w:rsid w:val="0059081A"/>
    <w:rsid w:val="00852471"/>
    <w:rsid w:val="009507FC"/>
    <w:rsid w:val="00973EC1"/>
    <w:rsid w:val="009A52F8"/>
    <w:rsid w:val="00A55750"/>
    <w:rsid w:val="00AC6557"/>
    <w:rsid w:val="00B61341"/>
    <w:rsid w:val="00B67E9A"/>
    <w:rsid w:val="00C13B3C"/>
    <w:rsid w:val="00C96519"/>
    <w:rsid w:val="00D65883"/>
    <w:rsid w:val="00D96520"/>
    <w:rsid w:val="00E333ED"/>
    <w:rsid w:val="00E90706"/>
    <w:rsid w:val="00EF3ABA"/>
    <w:rsid w:val="00F83A70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16C9"/>
  <w15:chartTrackingRefBased/>
  <w15:docId w15:val="{89C5D178-425D-4E8A-9516-EB1DFDC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7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38C"/>
    <w:rPr>
      <w:rFonts w:ascii="Courier New" w:eastAsia="Times New Roman" w:hAnsi="Courier New" w:cs="Courier New"/>
      <w:sz w:val="20"/>
      <w:szCs w:val="20"/>
    </w:rPr>
  </w:style>
  <w:style w:type="table" w:customStyle="1" w:styleId="PlainTable11">
    <w:name w:val="Plain Table 11"/>
    <w:basedOn w:val="TableNormal"/>
    <w:uiPriority w:val="41"/>
    <w:rsid w:val="00F83A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Sheet1!$G$10:$G$279</c:f>
              <c:strCache>
                <c:ptCount val="270"/>
                <c:pt idx="0">
                  <c:v>Algeria</c:v>
                </c:pt>
                <c:pt idx="1">
                  <c:v>Algeria Arab</c:v>
                </c:pt>
                <c:pt idx="2">
                  <c:v>American Samoa</c:v>
                </c:pt>
                <c:pt idx="3">
                  <c:v>American Samoa Polynesian</c:v>
                </c:pt>
                <c:pt idx="4">
                  <c:v>Argentina</c:v>
                </c:pt>
                <c:pt idx="5">
                  <c:v>Argentina Amerindian</c:v>
                </c:pt>
                <c:pt idx="6">
                  <c:v>Argentina Caucasoid</c:v>
                </c:pt>
                <c:pt idx="7">
                  <c:v>Australia</c:v>
                </c:pt>
                <c:pt idx="8">
                  <c:v>Australia Australian Aborigines</c:v>
                </c:pt>
                <c:pt idx="9">
                  <c:v>Australia Caucasoid</c:v>
                </c:pt>
                <c:pt idx="10">
                  <c:v>Austria</c:v>
                </c:pt>
                <c:pt idx="11">
                  <c:v>Austria Caucasoid</c:v>
                </c:pt>
                <c:pt idx="12">
                  <c:v>Average</c:v>
                </c:pt>
                <c:pt idx="13">
                  <c:v>Belarus</c:v>
                </c:pt>
                <c:pt idx="14">
                  <c:v>Belarus Caucasoid</c:v>
                </c:pt>
                <c:pt idx="15">
                  <c:v>Belgium</c:v>
                </c:pt>
                <c:pt idx="16">
                  <c:v>Belgium Caucasoid</c:v>
                </c:pt>
                <c:pt idx="17">
                  <c:v>Bolivia</c:v>
                </c:pt>
                <c:pt idx="18">
                  <c:v>Bolivia Amerindian</c:v>
                </c:pt>
                <c:pt idx="19">
                  <c:v>Borneo</c:v>
                </c:pt>
                <c:pt idx="20">
                  <c:v>Borneo Austronesian</c:v>
                </c:pt>
                <c:pt idx="21">
                  <c:v>Brazil</c:v>
                </c:pt>
                <c:pt idx="22">
                  <c:v>Brazil Amerindian</c:v>
                </c:pt>
                <c:pt idx="23">
                  <c:v>Brazil Caucasoid</c:v>
                </c:pt>
                <c:pt idx="24">
                  <c:v>Brazil Mixed</c:v>
                </c:pt>
                <c:pt idx="25">
                  <c:v>Brazil Mulatto</c:v>
                </c:pt>
                <c:pt idx="26">
                  <c:v>Bulgaria</c:v>
                </c:pt>
                <c:pt idx="27">
                  <c:v>Bulgaria Caucasoid</c:v>
                </c:pt>
                <c:pt idx="28">
                  <c:v>Bulgaria Other</c:v>
                </c:pt>
                <c:pt idx="29">
                  <c:v>Burkina Faso</c:v>
                </c:pt>
                <c:pt idx="30">
                  <c:v>Burkina Faso Black</c:v>
                </c:pt>
                <c:pt idx="31">
                  <c:v>Cameroon</c:v>
                </c:pt>
                <c:pt idx="32">
                  <c:v>Cameroon Black</c:v>
                </c:pt>
                <c:pt idx="33">
                  <c:v>Canada</c:v>
                </c:pt>
                <c:pt idx="34">
                  <c:v>Canada Amerindian</c:v>
                </c:pt>
                <c:pt idx="35">
                  <c:v>Cape Verde</c:v>
                </c:pt>
                <c:pt idx="36">
                  <c:v>Cape Verde Black</c:v>
                </c:pt>
                <c:pt idx="37">
                  <c:v>Central Africa</c:v>
                </c:pt>
                <c:pt idx="38">
                  <c:v>Central African Republic</c:v>
                </c:pt>
                <c:pt idx="39">
                  <c:v>Central African Republic Black</c:v>
                </c:pt>
                <c:pt idx="40">
                  <c:v>Central America</c:v>
                </c:pt>
                <c:pt idx="41">
                  <c:v>Chile</c:v>
                </c:pt>
                <c:pt idx="42">
                  <c:v>Chile Amerindian</c:v>
                </c:pt>
                <c:pt idx="43">
                  <c:v>Chile Mixed</c:v>
                </c:pt>
                <c:pt idx="44">
                  <c:v>China</c:v>
                </c:pt>
                <c:pt idx="45">
                  <c:v>China Oriental</c:v>
                </c:pt>
                <c:pt idx="46">
                  <c:v>Colombia</c:v>
                </c:pt>
                <c:pt idx="47">
                  <c:v>Colombia Amerindian</c:v>
                </c:pt>
                <c:pt idx="48">
                  <c:v>Colombia Black</c:v>
                </c:pt>
                <c:pt idx="49">
                  <c:v>Colombia Mestizo</c:v>
                </c:pt>
                <c:pt idx="50">
                  <c:v>Congo</c:v>
                </c:pt>
                <c:pt idx="51">
                  <c:v>Congo Black</c:v>
                </c:pt>
                <c:pt idx="52">
                  <c:v>Cook Islands</c:v>
                </c:pt>
                <c:pt idx="53">
                  <c:v>Cook Islands Polynesian</c:v>
                </c:pt>
                <c:pt idx="54">
                  <c:v>Costa Rica</c:v>
                </c:pt>
                <c:pt idx="55">
                  <c:v>Costa Rica Mestizo</c:v>
                </c:pt>
                <c:pt idx="56">
                  <c:v>Croatia</c:v>
                </c:pt>
                <c:pt idx="57">
                  <c:v>Croatia Caucasoid</c:v>
                </c:pt>
                <c:pt idx="58">
                  <c:v>Cuba</c:v>
                </c:pt>
                <c:pt idx="59">
                  <c:v>Cuba Caucasoid</c:v>
                </c:pt>
                <c:pt idx="60">
                  <c:v>Cuba Mixed</c:v>
                </c:pt>
                <c:pt idx="61">
                  <c:v>Cuba Mulatto</c:v>
                </c:pt>
                <c:pt idx="62">
                  <c:v>Czech Republic</c:v>
                </c:pt>
                <c:pt idx="63">
                  <c:v>Czech Republic Caucasoid</c:v>
                </c:pt>
                <c:pt idx="64">
                  <c:v>Czech Republic Other</c:v>
                </c:pt>
                <c:pt idx="65">
                  <c:v>Denmark</c:v>
                </c:pt>
                <c:pt idx="66">
                  <c:v>Denmark Caucasoid</c:v>
                </c:pt>
                <c:pt idx="67">
                  <c:v>East Africa</c:v>
                </c:pt>
                <c:pt idx="68">
                  <c:v>East Asia</c:v>
                </c:pt>
                <c:pt idx="69">
                  <c:v>Ecuador</c:v>
                </c:pt>
                <c:pt idx="70">
                  <c:v>Ecuador Amerindian</c:v>
                </c:pt>
                <c:pt idx="71">
                  <c:v>England</c:v>
                </c:pt>
                <c:pt idx="72">
                  <c:v>England Caucasoid</c:v>
                </c:pt>
                <c:pt idx="73">
                  <c:v>Equatorial Guinea</c:v>
                </c:pt>
                <c:pt idx="74">
                  <c:v>Equatorial Guinea Black</c:v>
                </c:pt>
                <c:pt idx="75">
                  <c:v>Ethiopia</c:v>
                </c:pt>
                <c:pt idx="76">
                  <c:v>Ethiopia Black</c:v>
                </c:pt>
                <c:pt idx="77">
                  <c:v>Europe</c:v>
                </c:pt>
                <c:pt idx="78">
                  <c:v>Fiji</c:v>
                </c:pt>
                <c:pt idx="79">
                  <c:v>Fiji Melanesian</c:v>
                </c:pt>
                <c:pt idx="80">
                  <c:v>Finland</c:v>
                </c:pt>
                <c:pt idx="81">
                  <c:v>Finland Caucasoid</c:v>
                </c:pt>
                <c:pt idx="82">
                  <c:v>France</c:v>
                </c:pt>
                <c:pt idx="83">
                  <c:v>France Caucasoid</c:v>
                </c:pt>
                <c:pt idx="84">
                  <c:v>Gabon</c:v>
                </c:pt>
                <c:pt idx="85">
                  <c:v>Gabon Black</c:v>
                </c:pt>
                <c:pt idx="86">
                  <c:v>Georgia</c:v>
                </c:pt>
                <c:pt idx="87">
                  <c:v>Georgia Caucasoid</c:v>
                </c:pt>
                <c:pt idx="88">
                  <c:v>Georgia Kurd</c:v>
                </c:pt>
                <c:pt idx="89">
                  <c:v>Germany</c:v>
                </c:pt>
                <c:pt idx="90">
                  <c:v>Germany Caucasoid</c:v>
                </c:pt>
                <c:pt idx="91">
                  <c:v>Greece</c:v>
                </c:pt>
                <c:pt idx="92">
                  <c:v>Greece Caucasoid</c:v>
                </c:pt>
                <c:pt idx="93">
                  <c:v>Guatemala</c:v>
                </c:pt>
                <c:pt idx="94">
                  <c:v>Guatemala Amerindian</c:v>
                </c:pt>
                <c:pt idx="95">
                  <c:v>Guinea-Bissau</c:v>
                </c:pt>
                <c:pt idx="96">
                  <c:v>Guinea-Bissau Black</c:v>
                </c:pt>
                <c:pt idx="97">
                  <c:v>Hong Kong</c:v>
                </c:pt>
                <c:pt idx="98">
                  <c:v>Hong Kong Oriental</c:v>
                </c:pt>
                <c:pt idx="99">
                  <c:v>India</c:v>
                </c:pt>
                <c:pt idx="100">
                  <c:v>India Asian</c:v>
                </c:pt>
                <c:pt idx="101">
                  <c:v>Indonesia</c:v>
                </c:pt>
                <c:pt idx="102">
                  <c:v>Indonesia Austronesian</c:v>
                </c:pt>
                <c:pt idx="103">
                  <c:v>Iran</c:v>
                </c:pt>
                <c:pt idx="104">
                  <c:v>Iran Kurd</c:v>
                </c:pt>
                <c:pt idx="105">
                  <c:v>Iran Persian</c:v>
                </c:pt>
                <c:pt idx="106">
                  <c:v>Ireland Northern</c:v>
                </c:pt>
                <c:pt idx="107">
                  <c:v>Ireland Northern Caucasoid</c:v>
                </c:pt>
                <c:pt idx="108">
                  <c:v>Ireland South</c:v>
                </c:pt>
                <c:pt idx="109">
                  <c:v>Ireland South Caucasoid</c:v>
                </c:pt>
                <c:pt idx="110">
                  <c:v>Israel</c:v>
                </c:pt>
                <c:pt idx="111">
                  <c:v>Israel Arab</c:v>
                </c:pt>
                <c:pt idx="112">
                  <c:v>Israel Jew</c:v>
                </c:pt>
                <c:pt idx="113">
                  <c:v>Italy</c:v>
                </c:pt>
                <c:pt idx="114">
                  <c:v>Italy Caucasoid</c:v>
                </c:pt>
                <c:pt idx="115">
                  <c:v>Ivory Coast</c:v>
                </c:pt>
                <c:pt idx="116">
                  <c:v>Ivory Coast Black</c:v>
                </c:pt>
                <c:pt idx="117">
                  <c:v>Jamaica</c:v>
                </c:pt>
                <c:pt idx="118">
                  <c:v>Jamaica Black</c:v>
                </c:pt>
                <c:pt idx="119">
                  <c:v>Japan</c:v>
                </c:pt>
                <c:pt idx="120">
                  <c:v>Japan Oriental</c:v>
                </c:pt>
                <c:pt idx="121">
                  <c:v>Jordan</c:v>
                </c:pt>
                <c:pt idx="122">
                  <c:v>Jordan Arab</c:v>
                </c:pt>
                <c:pt idx="123">
                  <c:v>Kenya</c:v>
                </c:pt>
                <c:pt idx="124">
                  <c:v>Kenya Black</c:v>
                </c:pt>
                <c:pt idx="125">
                  <c:v>Kiribati</c:v>
                </c:pt>
                <c:pt idx="126">
                  <c:v>Kiribati Micronesian</c:v>
                </c:pt>
                <c:pt idx="127">
                  <c:v>Korea; South</c:v>
                </c:pt>
                <c:pt idx="128">
                  <c:v>Korea; South Oriental</c:v>
                </c:pt>
                <c:pt idx="129">
                  <c:v>Lebanon</c:v>
                </c:pt>
                <c:pt idx="130">
                  <c:v>Lebanon Arab</c:v>
                </c:pt>
                <c:pt idx="131">
                  <c:v>Macedonia</c:v>
                </c:pt>
                <c:pt idx="132">
                  <c:v>Macedonia Caucasoid</c:v>
                </c:pt>
                <c:pt idx="133">
                  <c:v>Malaysia</c:v>
                </c:pt>
                <c:pt idx="134">
                  <c:v>Malaysia Austronesian</c:v>
                </c:pt>
                <c:pt idx="135">
                  <c:v>Malaysia Oriental</c:v>
                </c:pt>
                <c:pt idx="136">
                  <c:v>Mali</c:v>
                </c:pt>
                <c:pt idx="137">
                  <c:v>Mali Black</c:v>
                </c:pt>
                <c:pt idx="138">
                  <c:v>Martinique</c:v>
                </c:pt>
                <c:pt idx="139">
                  <c:v>Martinique Black</c:v>
                </c:pt>
                <c:pt idx="140">
                  <c:v>Mexico</c:v>
                </c:pt>
                <c:pt idx="141">
                  <c:v>Mexico Amerindian</c:v>
                </c:pt>
                <c:pt idx="142">
                  <c:v>Mexico Mestizo</c:v>
                </c:pt>
                <c:pt idx="143">
                  <c:v>Mongolia</c:v>
                </c:pt>
                <c:pt idx="144">
                  <c:v>Mongolia Oriental</c:v>
                </c:pt>
                <c:pt idx="145">
                  <c:v>Morocco</c:v>
                </c:pt>
                <c:pt idx="146">
                  <c:v>Morocco Arab</c:v>
                </c:pt>
                <c:pt idx="147">
                  <c:v>Morocco Caucasoid</c:v>
                </c:pt>
                <c:pt idx="148">
                  <c:v>Nauru</c:v>
                </c:pt>
                <c:pt idx="149">
                  <c:v>Nauru Micronesian</c:v>
                </c:pt>
                <c:pt idx="150">
                  <c:v>Netherlands</c:v>
                </c:pt>
                <c:pt idx="151">
                  <c:v>Netherlands Caucasoid</c:v>
                </c:pt>
                <c:pt idx="152">
                  <c:v>New Caledonia</c:v>
                </c:pt>
                <c:pt idx="153">
                  <c:v>New Caledonia Melanesian</c:v>
                </c:pt>
                <c:pt idx="154">
                  <c:v>New Zealand</c:v>
                </c:pt>
                <c:pt idx="155">
                  <c:v>New Zealand Polynesian</c:v>
                </c:pt>
                <c:pt idx="156">
                  <c:v>Niue</c:v>
                </c:pt>
                <c:pt idx="157">
                  <c:v>Niue Polynesian</c:v>
                </c:pt>
                <c:pt idx="158">
                  <c:v>North Africa</c:v>
                </c:pt>
                <c:pt idx="159">
                  <c:v>North America</c:v>
                </c:pt>
                <c:pt idx="160">
                  <c:v>Northeast Asia</c:v>
                </c:pt>
                <c:pt idx="161">
                  <c:v>Norway</c:v>
                </c:pt>
                <c:pt idx="162">
                  <c:v>Norway Caucasoid</c:v>
                </c:pt>
                <c:pt idx="163">
                  <c:v>Oceania</c:v>
                </c:pt>
                <c:pt idx="164">
                  <c:v>Oman</c:v>
                </c:pt>
                <c:pt idx="165">
                  <c:v>Oman Arab</c:v>
                </c:pt>
                <c:pt idx="166">
                  <c:v>Pakistan</c:v>
                </c:pt>
                <c:pt idx="167">
                  <c:v>Pakistan Asian</c:v>
                </c:pt>
                <c:pt idx="168">
                  <c:v>Pakistan Mixed</c:v>
                </c:pt>
                <c:pt idx="169">
                  <c:v>Papua New Guinea</c:v>
                </c:pt>
                <c:pt idx="170">
                  <c:v>Papua New Guinea Melanesian</c:v>
                </c:pt>
                <c:pt idx="171">
                  <c:v>Paraguay</c:v>
                </c:pt>
                <c:pt idx="172">
                  <c:v>Paraguay Amerindian</c:v>
                </c:pt>
                <c:pt idx="173">
                  <c:v>Peru</c:v>
                </c:pt>
                <c:pt idx="174">
                  <c:v>Peru Amerindian</c:v>
                </c:pt>
                <c:pt idx="175">
                  <c:v>Philippines</c:v>
                </c:pt>
                <c:pt idx="176">
                  <c:v>Philippines Austronesian</c:v>
                </c:pt>
                <c:pt idx="177">
                  <c:v>Poland</c:v>
                </c:pt>
                <c:pt idx="178">
                  <c:v>Poland Caucasoid</c:v>
                </c:pt>
                <c:pt idx="179">
                  <c:v>Portugal</c:v>
                </c:pt>
                <c:pt idx="180">
                  <c:v>Portugal Caucasoid</c:v>
                </c:pt>
                <c:pt idx="181">
                  <c:v>Romania</c:v>
                </c:pt>
                <c:pt idx="182">
                  <c:v>Romania Caucasoid</c:v>
                </c:pt>
                <c:pt idx="183">
                  <c:v>Russia</c:v>
                </c:pt>
                <c:pt idx="184">
                  <c:v>Russia Caucasoid</c:v>
                </c:pt>
                <c:pt idx="185">
                  <c:v>Russia Mixed</c:v>
                </c:pt>
                <c:pt idx="186">
                  <c:v>Russia Other</c:v>
                </c:pt>
                <c:pt idx="187">
                  <c:v>Russia Siberian</c:v>
                </c:pt>
                <c:pt idx="188">
                  <c:v>Rwanda</c:v>
                </c:pt>
                <c:pt idx="189">
                  <c:v>Rwanda Black</c:v>
                </c:pt>
                <c:pt idx="190">
                  <c:v>Samoa</c:v>
                </c:pt>
                <c:pt idx="191">
                  <c:v>Samoa Polynesian</c:v>
                </c:pt>
                <c:pt idx="192">
                  <c:v>Sao Tome and Principe</c:v>
                </c:pt>
                <c:pt idx="193">
                  <c:v>Sao Tome and Principe Black</c:v>
                </c:pt>
                <c:pt idx="194">
                  <c:v>Saudi Arabia</c:v>
                </c:pt>
                <c:pt idx="195">
                  <c:v>Saudi Arabia Arab</c:v>
                </c:pt>
                <c:pt idx="196">
                  <c:v>Scotland</c:v>
                </c:pt>
                <c:pt idx="197">
                  <c:v>Scotland Caucasoid</c:v>
                </c:pt>
                <c:pt idx="198">
                  <c:v>Senegal</c:v>
                </c:pt>
                <c:pt idx="199">
                  <c:v>Senegal Black</c:v>
                </c:pt>
                <c:pt idx="200">
                  <c:v>Serbia</c:v>
                </c:pt>
                <c:pt idx="201">
                  <c:v>Serbia Caucasoid</c:v>
                </c:pt>
                <c:pt idx="202">
                  <c:v>Singapore</c:v>
                </c:pt>
                <c:pt idx="203">
                  <c:v>Singapore Austronesian</c:v>
                </c:pt>
                <c:pt idx="204">
                  <c:v>Singapore Oriental</c:v>
                </c:pt>
                <c:pt idx="205">
                  <c:v>Slovakia</c:v>
                </c:pt>
                <c:pt idx="206">
                  <c:v>Slovakia Caucasoid</c:v>
                </c:pt>
                <c:pt idx="207">
                  <c:v>Slovenia</c:v>
                </c:pt>
                <c:pt idx="208">
                  <c:v>Slovenia Caucasoid</c:v>
                </c:pt>
                <c:pt idx="209">
                  <c:v>South Africa</c:v>
                </c:pt>
                <c:pt idx="210">
                  <c:v>South Africa Black</c:v>
                </c:pt>
                <c:pt idx="211">
                  <c:v>South Africa Other</c:v>
                </c:pt>
                <c:pt idx="212">
                  <c:v>South America</c:v>
                </c:pt>
                <c:pt idx="213">
                  <c:v>South Asia</c:v>
                </c:pt>
                <c:pt idx="214">
                  <c:v>Southeast Asia</c:v>
                </c:pt>
                <c:pt idx="215">
                  <c:v>Southwest Asia</c:v>
                </c:pt>
                <c:pt idx="216">
                  <c:v>Spain</c:v>
                </c:pt>
                <c:pt idx="217">
                  <c:v>Spain Caucasoid</c:v>
                </c:pt>
                <c:pt idx="218">
                  <c:v>Spain Other</c:v>
                </c:pt>
                <c:pt idx="219">
                  <c:v>Sri Lanka</c:v>
                </c:pt>
                <c:pt idx="220">
                  <c:v>Sri Lanka Asian</c:v>
                </c:pt>
                <c:pt idx="221">
                  <c:v>Sudan</c:v>
                </c:pt>
                <c:pt idx="222">
                  <c:v>Sudan Arab</c:v>
                </c:pt>
                <c:pt idx="223">
                  <c:v>Sudan Black</c:v>
                </c:pt>
                <c:pt idx="224">
                  <c:v>Sudan Mixed</c:v>
                </c:pt>
                <c:pt idx="225">
                  <c:v>Sweden</c:v>
                </c:pt>
                <c:pt idx="226">
                  <c:v>Sweden Caucasoid</c:v>
                </c:pt>
                <c:pt idx="227">
                  <c:v>Taiwan</c:v>
                </c:pt>
                <c:pt idx="228">
                  <c:v>Taiwan Oriental</c:v>
                </c:pt>
                <c:pt idx="229">
                  <c:v>Thailand</c:v>
                </c:pt>
                <c:pt idx="230">
                  <c:v>Thailand Oriental</c:v>
                </c:pt>
                <c:pt idx="231">
                  <c:v>Tokelau</c:v>
                </c:pt>
                <c:pt idx="232">
                  <c:v>Tokelau Polynesian</c:v>
                </c:pt>
                <c:pt idx="233">
                  <c:v>Tonga</c:v>
                </c:pt>
                <c:pt idx="234">
                  <c:v>Tonga Polynesian</c:v>
                </c:pt>
                <c:pt idx="235">
                  <c:v>Tunisia</c:v>
                </c:pt>
                <c:pt idx="236">
                  <c:v>Tunisia Arab</c:v>
                </c:pt>
                <c:pt idx="237">
                  <c:v>Tunisia Berber</c:v>
                </c:pt>
                <c:pt idx="238">
                  <c:v>Turkey</c:v>
                </c:pt>
                <c:pt idx="239">
                  <c:v>Turkey Caucasoid</c:v>
                </c:pt>
                <c:pt idx="240">
                  <c:v>Uganda</c:v>
                </c:pt>
                <c:pt idx="241">
                  <c:v>Uganda Black</c:v>
                </c:pt>
                <c:pt idx="242">
                  <c:v>Ukraine</c:v>
                </c:pt>
                <c:pt idx="243">
                  <c:v>Ukraine Caucasoid</c:v>
                </c:pt>
                <c:pt idx="244">
                  <c:v>United Arab Emirates</c:v>
                </c:pt>
                <c:pt idx="245">
                  <c:v>United Arab Emirates Arab</c:v>
                </c:pt>
                <c:pt idx="246">
                  <c:v>United States</c:v>
                </c:pt>
                <c:pt idx="247">
                  <c:v>United States Amerindian</c:v>
                </c:pt>
                <c:pt idx="248">
                  <c:v>United States Asian</c:v>
                </c:pt>
                <c:pt idx="249">
                  <c:v>United States Austronesian</c:v>
                </c:pt>
                <c:pt idx="250">
                  <c:v>United States Black</c:v>
                </c:pt>
                <c:pt idx="251">
                  <c:v>United States Caucasoid</c:v>
                </c:pt>
                <c:pt idx="252">
                  <c:v>United States Hispanic</c:v>
                </c:pt>
                <c:pt idx="253">
                  <c:v>United States Mestizo</c:v>
                </c:pt>
                <c:pt idx="254">
                  <c:v>United States Polynesian</c:v>
                </c:pt>
                <c:pt idx="255">
                  <c:v>Venezuela</c:v>
                </c:pt>
                <c:pt idx="256">
                  <c:v>Venezuela Amerindian</c:v>
                </c:pt>
                <c:pt idx="257">
                  <c:v>Venezuela Caucasoid</c:v>
                </c:pt>
                <c:pt idx="258">
                  <c:v>Venezuela Mestizo</c:v>
                </c:pt>
                <c:pt idx="259">
                  <c:v>Venezuela Mixed</c:v>
                </c:pt>
                <c:pt idx="260">
                  <c:v>Vietnam</c:v>
                </c:pt>
                <c:pt idx="261">
                  <c:v>Vietnam Oriental</c:v>
                </c:pt>
                <c:pt idx="262">
                  <c:v>Wales</c:v>
                </c:pt>
                <c:pt idx="263">
                  <c:v>Wales Caucasoid</c:v>
                </c:pt>
                <c:pt idx="264">
                  <c:v>West Africa</c:v>
                </c:pt>
                <c:pt idx="265">
                  <c:v>West Indies</c:v>
                </c:pt>
                <c:pt idx="266">
                  <c:v>Zambia</c:v>
                </c:pt>
                <c:pt idx="267">
                  <c:v>Zambia Black</c:v>
                </c:pt>
                <c:pt idx="268">
                  <c:v>Zimbabwe</c:v>
                </c:pt>
                <c:pt idx="269">
                  <c:v>Zimbabwe Black</c:v>
                </c:pt>
              </c:strCache>
            </c:strRef>
          </c:cat>
          <c:val>
            <c:numRef>
              <c:f>Sheet1!$H$10:$H$279</c:f>
              <c:numCache>
                <c:formatCode>General</c:formatCode>
                <c:ptCount val="270"/>
                <c:pt idx="0">
                  <c:v>77</c:v>
                </c:pt>
                <c:pt idx="1">
                  <c:v>77</c:v>
                </c:pt>
                <c:pt idx="2">
                  <c:v>99</c:v>
                </c:pt>
                <c:pt idx="3">
                  <c:v>99</c:v>
                </c:pt>
                <c:pt idx="4">
                  <c:v>99</c:v>
                </c:pt>
                <c:pt idx="5">
                  <c:v>99</c:v>
                </c:pt>
                <c:pt idx="6">
                  <c:v>81</c:v>
                </c:pt>
                <c:pt idx="7">
                  <c:v>96</c:v>
                </c:pt>
                <c:pt idx="8">
                  <c:v>92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82</c:v>
                </c:pt>
                <c:pt idx="13">
                  <c:v>44</c:v>
                </c:pt>
                <c:pt idx="14">
                  <c:v>44</c:v>
                </c:pt>
                <c:pt idx="15">
                  <c:v>100</c:v>
                </c:pt>
                <c:pt idx="16">
                  <c:v>100</c:v>
                </c:pt>
                <c:pt idx="17">
                  <c:v>78</c:v>
                </c:pt>
                <c:pt idx="18">
                  <c:v>78</c:v>
                </c:pt>
                <c:pt idx="19">
                  <c:v>49</c:v>
                </c:pt>
                <c:pt idx="20">
                  <c:v>49</c:v>
                </c:pt>
                <c:pt idx="21">
                  <c:v>99</c:v>
                </c:pt>
                <c:pt idx="22">
                  <c:v>97</c:v>
                </c:pt>
                <c:pt idx="23">
                  <c:v>100</c:v>
                </c:pt>
                <c:pt idx="24">
                  <c:v>99</c:v>
                </c:pt>
                <c:pt idx="25">
                  <c:v>74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67</c:v>
                </c:pt>
                <c:pt idx="30">
                  <c:v>67</c:v>
                </c:pt>
                <c:pt idx="31">
                  <c:v>95</c:v>
                </c:pt>
                <c:pt idx="32">
                  <c:v>95</c:v>
                </c:pt>
                <c:pt idx="33">
                  <c:v>38</c:v>
                </c:pt>
                <c:pt idx="34">
                  <c:v>38</c:v>
                </c:pt>
                <c:pt idx="35">
                  <c:v>100</c:v>
                </c:pt>
                <c:pt idx="36">
                  <c:v>100</c:v>
                </c:pt>
                <c:pt idx="37">
                  <c:v>95</c:v>
                </c:pt>
                <c:pt idx="38">
                  <c:v>88</c:v>
                </c:pt>
                <c:pt idx="39">
                  <c:v>88</c:v>
                </c:pt>
                <c:pt idx="40">
                  <c:v>54</c:v>
                </c:pt>
                <c:pt idx="41">
                  <c:v>99</c:v>
                </c:pt>
                <c:pt idx="42">
                  <c:v>100</c:v>
                </c:pt>
                <c:pt idx="43">
                  <c:v>95</c:v>
                </c:pt>
                <c:pt idx="44">
                  <c:v>98</c:v>
                </c:pt>
                <c:pt idx="45">
                  <c:v>98</c:v>
                </c:pt>
                <c:pt idx="46">
                  <c:v>58</c:v>
                </c:pt>
                <c:pt idx="47">
                  <c:v>47</c:v>
                </c:pt>
                <c:pt idx="48">
                  <c:v>67</c:v>
                </c:pt>
                <c:pt idx="49">
                  <c:v>62</c:v>
                </c:pt>
                <c:pt idx="50">
                  <c:v>69</c:v>
                </c:pt>
                <c:pt idx="51">
                  <c:v>69</c:v>
                </c:pt>
                <c:pt idx="52">
                  <c:v>79</c:v>
                </c:pt>
                <c:pt idx="53">
                  <c:v>79</c:v>
                </c:pt>
                <c:pt idx="54">
                  <c:v>24</c:v>
                </c:pt>
                <c:pt idx="55">
                  <c:v>24</c:v>
                </c:pt>
                <c:pt idx="56">
                  <c:v>100</c:v>
                </c:pt>
                <c:pt idx="57">
                  <c:v>100</c:v>
                </c:pt>
                <c:pt idx="58">
                  <c:v>100</c:v>
                </c:pt>
                <c:pt idx="59">
                  <c:v>99</c:v>
                </c:pt>
                <c:pt idx="60">
                  <c:v>85</c:v>
                </c:pt>
                <c:pt idx="61">
                  <c:v>99</c:v>
                </c:pt>
                <c:pt idx="62">
                  <c:v>100</c:v>
                </c:pt>
                <c:pt idx="63">
                  <c:v>100</c:v>
                </c:pt>
                <c:pt idx="64">
                  <c:v>64</c:v>
                </c:pt>
                <c:pt idx="65">
                  <c:v>89</c:v>
                </c:pt>
                <c:pt idx="66">
                  <c:v>89</c:v>
                </c:pt>
                <c:pt idx="67">
                  <c:v>97</c:v>
                </c:pt>
                <c:pt idx="68">
                  <c:v>100</c:v>
                </c:pt>
                <c:pt idx="69">
                  <c:v>89</c:v>
                </c:pt>
                <c:pt idx="70">
                  <c:v>89</c:v>
                </c:pt>
                <c:pt idx="71">
                  <c:v>100</c:v>
                </c:pt>
                <c:pt idx="72">
                  <c:v>100</c:v>
                </c:pt>
                <c:pt idx="73">
                  <c:v>48</c:v>
                </c:pt>
                <c:pt idx="74">
                  <c:v>48</c:v>
                </c:pt>
                <c:pt idx="75">
                  <c:v>83</c:v>
                </c:pt>
                <c:pt idx="76">
                  <c:v>83</c:v>
                </c:pt>
                <c:pt idx="77">
                  <c:v>100</c:v>
                </c:pt>
                <c:pt idx="78">
                  <c:v>80</c:v>
                </c:pt>
                <c:pt idx="79">
                  <c:v>80</c:v>
                </c:pt>
                <c:pt idx="80">
                  <c:v>100</c:v>
                </c:pt>
                <c:pt idx="81">
                  <c:v>100</c:v>
                </c:pt>
                <c:pt idx="82">
                  <c:v>100</c:v>
                </c:pt>
                <c:pt idx="83">
                  <c:v>100</c:v>
                </c:pt>
                <c:pt idx="84">
                  <c:v>42</c:v>
                </c:pt>
                <c:pt idx="85">
                  <c:v>42</c:v>
                </c:pt>
                <c:pt idx="86">
                  <c:v>100</c:v>
                </c:pt>
                <c:pt idx="87">
                  <c:v>100</c:v>
                </c:pt>
                <c:pt idx="88">
                  <c:v>98</c:v>
                </c:pt>
                <c:pt idx="89">
                  <c:v>100</c:v>
                </c:pt>
                <c:pt idx="90">
                  <c:v>100</c:v>
                </c:pt>
                <c:pt idx="91">
                  <c:v>67</c:v>
                </c:pt>
                <c:pt idx="92">
                  <c:v>67</c:v>
                </c:pt>
                <c:pt idx="93">
                  <c:v>53</c:v>
                </c:pt>
                <c:pt idx="94">
                  <c:v>53</c:v>
                </c:pt>
                <c:pt idx="95">
                  <c:v>99</c:v>
                </c:pt>
                <c:pt idx="96">
                  <c:v>99</c:v>
                </c:pt>
                <c:pt idx="97">
                  <c:v>96</c:v>
                </c:pt>
                <c:pt idx="98">
                  <c:v>96</c:v>
                </c:pt>
                <c:pt idx="99">
                  <c:v>97</c:v>
                </c:pt>
                <c:pt idx="100">
                  <c:v>97</c:v>
                </c:pt>
                <c:pt idx="101">
                  <c:v>93</c:v>
                </c:pt>
                <c:pt idx="102">
                  <c:v>93</c:v>
                </c:pt>
                <c:pt idx="103">
                  <c:v>99</c:v>
                </c:pt>
                <c:pt idx="104">
                  <c:v>56</c:v>
                </c:pt>
                <c:pt idx="105">
                  <c:v>99</c:v>
                </c:pt>
                <c:pt idx="106">
                  <c:v>100</c:v>
                </c:pt>
                <c:pt idx="107">
                  <c:v>100</c:v>
                </c:pt>
                <c:pt idx="108">
                  <c:v>100</c:v>
                </c:pt>
                <c:pt idx="109">
                  <c:v>100</c:v>
                </c:pt>
                <c:pt idx="110">
                  <c:v>97</c:v>
                </c:pt>
                <c:pt idx="111">
                  <c:v>98</c:v>
                </c:pt>
                <c:pt idx="112">
                  <c:v>98</c:v>
                </c:pt>
                <c:pt idx="113">
                  <c:v>100</c:v>
                </c:pt>
                <c:pt idx="114">
                  <c:v>100</c:v>
                </c:pt>
                <c:pt idx="115">
                  <c:v>68</c:v>
                </c:pt>
                <c:pt idx="116">
                  <c:v>68</c:v>
                </c:pt>
                <c:pt idx="117">
                  <c:v>27</c:v>
                </c:pt>
                <c:pt idx="118">
                  <c:v>27</c:v>
                </c:pt>
                <c:pt idx="119">
                  <c:v>100</c:v>
                </c:pt>
                <c:pt idx="120">
                  <c:v>100</c:v>
                </c:pt>
                <c:pt idx="121">
                  <c:v>96</c:v>
                </c:pt>
                <c:pt idx="122">
                  <c:v>96</c:v>
                </c:pt>
                <c:pt idx="123">
                  <c:v>90</c:v>
                </c:pt>
                <c:pt idx="124">
                  <c:v>90</c:v>
                </c:pt>
                <c:pt idx="125">
                  <c:v>11</c:v>
                </c:pt>
                <c:pt idx="126">
                  <c:v>11</c:v>
                </c:pt>
                <c:pt idx="127">
                  <c:v>100</c:v>
                </c:pt>
                <c:pt idx="128">
                  <c:v>100</c:v>
                </c:pt>
                <c:pt idx="129">
                  <c:v>70</c:v>
                </c:pt>
                <c:pt idx="130">
                  <c:v>70</c:v>
                </c:pt>
                <c:pt idx="131">
                  <c:v>75</c:v>
                </c:pt>
                <c:pt idx="132">
                  <c:v>75</c:v>
                </c:pt>
                <c:pt idx="133">
                  <c:v>92</c:v>
                </c:pt>
                <c:pt idx="134">
                  <c:v>84</c:v>
                </c:pt>
                <c:pt idx="135">
                  <c:v>96</c:v>
                </c:pt>
                <c:pt idx="136">
                  <c:v>96</c:v>
                </c:pt>
                <c:pt idx="137">
                  <c:v>96</c:v>
                </c:pt>
                <c:pt idx="138">
                  <c:v>80</c:v>
                </c:pt>
                <c:pt idx="139">
                  <c:v>80</c:v>
                </c:pt>
                <c:pt idx="140">
                  <c:v>99</c:v>
                </c:pt>
                <c:pt idx="141">
                  <c:v>100</c:v>
                </c:pt>
                <c:pt idx="142">
                  <c:v>99</c:v>
                </c:pt>
                <c:pt idx="143">
                  <c:v>99</c:v>
                </c:pt>
                <c:pt idx="144">
                  <c:v>99</c:v>
                </c:pt>
                <c:pt idx="145">
                  <c:v>100</c:v>
                </c:pt>
                <c:pt idx="146">
                  <c:v>100</c:v>
                </c:pt>
                <c:pt idx="147">
                  <c:v>100</c:v>
                </c:pt>
                <c:pt idx="148">
                  <c:v>39</c:v>
                </c:pt>
                <c:pt idx="149">
                  <c:v>39</c:v>
                </c:pt>
                <c:pt idx="150">
                  <c:v>83</c:v>
                </c:pt>
                <c:pt idx="151">
                  <c:v>83</c:v>
                </c:pt>
                <c:pt idx="152">
                  <c:v>100</c:v>
                </c:pt>
                <c:pt idx="153">
                  <c:v>100</c:v>
                </c:pt>
                <c:pt idx="154">
                  <c:v>84</c:v>
                </c:pt>
                <c:pt idx="155">
                  <c:v>84</c:v>
                </c:pt>
                <c:pt idx="156">
                  <c:v>78</c:v>
                </c:pt>
                <c:pt idx="157">
                  <c:v>78</c:v>
                </c:pt>
                <c:pt idx="158">
                  <c:v>99</c:v>
                </c:pt>
                <c:pt idx="159">
                  <c:v>100</c:v>
                </c:pt>
                <c:pt idx="160">
                  <c:v>98</c:v>
                </c:pt>
                <c:pt idx="161">
                  <c:v>95</c:v>
                </c:pt>
                <c:pt idx="162">
                  <c:v>95</c:v>
                </c:pt>
                <c:pt idx="163">
                  <c:v>98</c:v>
                </c:pt>
                <c:pt idx="164">
                  <c:v>100</c:v>
                </c:pt>
                <c:pt idx="165">
                  <c:v>100</c:v>
                </c:pt>
                <c:pt idx="166">
                  <c:v>97</c:v>
                </c:pt>
                <c:pt idx="167">
                  <c:v>97</c:v>
                </c:pt>
                <c:pt idx="168">
                  <c:v>98</c:v>
                </c:pt>
                <c:pt idx="169">
                  <c:v>99</c:v>
                </c:pt>
                <c:pt idx="170">
                  <c:v>99</c:v>
                </c:pt>
                <c:pt idx="171">
                  <c:v>5</c:v>
                </c:pt>
                <c:pt idx="172">
                  <c:v>5</c:v>
                </c:pt>
                <c:pt idx="173">
                  <c:v>100</c:v>
                </c:pt>
                <c:pt idx="174">
                  <c:v>100</c:v>
                </c:pt>
                <c:pt idx="175">
                  <c:v>96</c:v>
                </c:pt>
                <c:pt idx="176">
                  <c:v>96</c:v>
                </c:pt>
                <c:pt idx="177">
                  <c:v>100</c:v>
                </c:pt>
                <c:pt idx="178">
                  <c:v>100</c:v>
                </c:pt>
                <c:pt idx="179">
                  <c:v>100</c:v>
                </c:pt>
                <c:pt idx="180">
                  <c:v>100</c:v>
                </c:pt>
                <c:pt idx="181">
                  <c:v>100</c:v>
                </c:pt>
                <c:pt idx="182">
                  <c:v>100</c:v>
                </c:pt>
                <c:pt idx="183">
                  <c:v>100</c:v>
                </c:pt>
                <c:pt idx="184">
                  <c:v>89</c:v>
                </c:pt>
                <c:pt idx="185">
                  <c:v>5</c:v>
                </c:pt>
                <c:pt idx="186">
                  <c:v>100</c:v>
                </c:pt>
                <c:pt idx="187">
                  <c:v>100</c:v>
                </c:pt>
                <c:pt idx="188">
                  <c:v>72</c:v>
                </c:pt>
                <c:pt idx="189">
                  <c:v>72</c:v>
                </c:pt>
                <c:pt idx="190">
                  <c:v>81</c:v>
                </c:pt>
                <c:pt idx="191">
                  <c:v>81</c:v>
                </c:pt>
                <c:pt idx="192">
                  <c:v>99</c:v>
                </c:pt>
                <c:pt idx="193">
                  <c:v>99</c:v>
                </c:pt>
                <c:pt idx="194">
                  <c:v>100</c:v>
                </c:pt>
                <c:pt idx="195">
                  <c:v>100</c:v>
                </c:pt>
                <c:pt idx="196">
                  <c:v>97</c:v>
                </c:pt>
                <c:pt idx="197">
                  <c:v>97</c:v>
                </c:pt>
                <c:pt idx="198">
                  <c:v>97</c:v>
                </c:pt>
                <c:pt idx="199">
                  <c:v>97</c:v>
                </c:pt>
                <c:pt idx="200">
                  <c:v>73</c:v>
                </c:pt>
                <c:pt idx="201">
                  <c:v>73</c:v>
                </c:pt>
                <c:pt idx="202">
                  <c:v>97</c:v>
                </c:pt>
                <c:pt idx="203">
                  <c:v>97</c:v>
                </c:pt>
                <c:pt idx="204">
                  <c:v>95</c:v>
                </c:pt>
                <c:pt idx="205">
                  <c:v>18</c:v>
                </c:pt>
                <c:pt idx="206">
                  <c:v>18</c:v>
                </c:pt>
                <c:pt idx="207">
                  <c:v>85</c:v>
                </c:pt>
                <c:pt idx="208">
                  <c:v>85</c:v>
                </c:pt>
                <c:pt idx="209">
                  <c:v>95</c:v>
                </c:pt>
                <c:pt idx="210">
                  <c:v>95</c:v>
                </c:pt>
                <c:pt idx="211">
                  <c:v>98</c:v>
                </c:pt>
                <c:pt idx="212">
                  <c:v>95</c:v>
                </c:pt>
                <c:pt idx="213">
                  <c:v>99</c:v>
                </c:pt>
                <c:pt idx="214">
                  <c:v>98</c:v>
                </c:pt>
                <c:pt idx="215">
                  <c:v>96</c:v>
                </c:pt>
                <c:pt idx="216">
                  <c:v>98</c:v>
                </c:pt>
                <c:pt idx="217">
                  <c:v>98</c:v>
                </c:pt>
                <c:pt idx="218">
                  <c:v>6</c:v>
                </c:pt>
                <c:pt idx="219">
                  <c:v>52</c:v>
                </c:pt>
                <c:pt idx="220">
                  <c:v>52</c:v>
                </c:pt>
                <c:pt idx="221">
                  <c:v>98</c:v>
                </c:pt>
                <c:pt idx="222">
                  <c:v>70</c:v>
                </c:pt>
                <c:pt idx="223">
                  <c:v>2</c:v>
                </c:pt>
                <c:pt idx="224">
                  <c:v>98</c:v>
                </c:pt>
                <c:pt idx="225">
                  <c:v>100</c:v>
                </c:pt>
                <c:pt idx="226">
                  <c:v>100</c:v>
                </c:pt>
                <c:pt idx="227">
                  <c:v>99</c:v>
                </c:pt>
                <c:pt idx="228">
                  <c:v>99</c:v>
                </c:pt>
                <c:pt idx="229">
                  <c:v>97</c:v>
                </c:pt>
                <c:pt idx="230">
                  <c:v>97</c:v>
                </c:pt>
                <c:pt idx="231">
                  <c:v>55</c:v>
                </c:pt>
                <c:pt idx="232">
                  <c:v>55</c:v>
                </c:pt>
                <c:pt idx="233">
                  <c:v>72</c:v>
                </c:pt>
                <c:pt idx="234">
                  <c:v>72</c:v>
                </c:pt>
                <c:pt idx="235">
                  <c:v>99</c:v>
                </c:pt>
                <c:pt idx="236">
                  <c:v>99</c:v>
                </c:pt>
                <c:pt idx="237">
                  <c:v>74</c:v>
                </c:pt>
                <c:pt idx="238">
                  <c:v>87</c:v>
                </c:pt>
                <c:pt idx="239">
                  <c:v>87</c:v>
                </c:pt>
                <c:pt idx="240">
                  <c:v>95</c:v>
                </c:pt>
                <c:pt idx="241">
                  <c:v>95</c:v>
                </c:pt>
                <c:pt idx="242">
                  <c:v>51</c:v>
                </c:pt>
                <c:pt idx="243">
                  <c:v>51</c:v>
                </c:pt>
                <c:pt idx="244">
                  <c:v>35</c:v>
                </c:pt>
                <c:pt idx="245">
                  <c:v>35</c:v>
                </c:pt>
                <c:pt idx="246">
                  <c:v>100</c:v>
                </c:pt>
                <c:pt idx="247">
                  <c:v>100</c:v>
                </c:pt>
                <c:pt idx="248">
                  <c:v>99</c:v>
                </c:pt>
                <c:pt idx="249">
                  <c:v>58</c:v>
                </c:pt>
                <c:pt idx="250">
                  <c:v>99</c:v>
                </c:pt>
                <c:pt idx="251">
                  <c:v>100</c:v>
                </c:pt>
                <c:pt idx="252">
                  <c:v>100</c:v>
                </c:pt>
                <c:pt idx="253">
                  <c:v>100</c:v>
                </c:pt>
                <c:pt idx="254">
                  <c:v>100</c:v>
                </c:pt>
                <c:pt idx="255">
                  <c:v>90</c:v>
                </c:pt>
                <c:pt idx="256">
                  <c:v>90</c:v>
                </c:pt>
                <c:pt idx="257">
                  <c:v>11</c:v>
                </c:pt>
                <c:pt idx="258">
                  <c:v>10</c:v>
                </c:pt>
                <c:pt idx="259">
                  <c:v>3</c:v>
                </c:pt>
                <c:pt idx="260">
                  <c:v>96</c:v>
                </c:pt>
                <c:pt idx="261">
                  <c:v>96</c:v>
                </c:pt>
                <c:pt idx="262">
                  <c:v>1</c:v>
                </c:pt>
                <c:pt idx="263">
                  <c:v>1</c:v>
                </c:pt>
                <c:pt idx="264">
                  <c:v>98</c:v>
                </c:pt>
                <c:pt idx="265">
                  <c:v>100</c:v>
                </c:pt>
                <c:pt idx="266">
                  <c:v>98</c:v>
                </c:pt>
                <c:pt idx="267">
                  <c:v>98</c:v>
                </c:pt>
                <c:pt idx="268">
                  <c:v>98</c:v>
                </c:pt>
                <c:pt idx="269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3-4640-846D-7B54CF47A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1878896"/>
        <c:axId val="611879680"/>
      </c:barChart>
      <c:catAx>
        <c:axId val="61187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1879680"/>
        <c:crosses val="autoZero"/>
        <c:auto val="1"/>
        <c:lblAlgn val="ctr"/>
        <c:lblOffset val="100"/>
        <c:noMultiLvlLbl val="0"/>
      </c:catAx>
      <c:valAx>
        <c:axId val="6118796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187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Hamdan</dc:creator>
  <cp:keywords/>
  <dc:description/>
  <cp:lastModifiedBy>Muhammad Tahir ul qamar</cp:lastModifiedBy>
  <cp:revision>25</cp:revision>
  <dcterms:created xsi:type="dcterms:W3CDTF">2021-01-14T19:40:00Z</dcterms:created>
  <dcterms:modified xsi:type="dcterms:W3CDTF">2021-01-29T06:22:00Z</dcterms:modified>
</cp:coreProperties>
</file>