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5" w:rsidRDefault="00B8293B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  <w:r w:rsidRPr="002372F3">
        <w:rPr>
          <w:rFonts w:ascii="Times New Roman" w:hAnsi="Times New Roman" w:cs="Times New Roman"/>
          <w:b/>
          <w:color w:val="2E2E2E"/>
        </w:rPr>
        <w:t>Supplementary Table 1: Detailed description of the yoga module</w:t>
      </w:r>
      <w:r w:rsidRPr="002372F3">
        <w:rPr>
          <w:rFonts w:ascii="Times New Roman" w:eastAsia="Book Antiqua" w:hAnsi="Times New Roman" w:cs="Times New Roman"/>
          <w:b/>
          <w:color w:val="181717"/>
        </w:rPr>
        <w:t>, practiced 7 days / week</w:t>
      </w:r>
      <w:r w:rsidRPr="002372F3">
        <w:rPr>
          <w:rFonts w:ascii="Times New Roman" w:eastAsia="Book Antiqua" w:hAnsi="Times New Roman" w:cs="Times New Roman"/>
          <w:color w:val="181717"/>
        </w:rPr>
        <w:t xml:space="preserve">    </w:t>
      </w:r>
    </w:p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tbl>
      <w:tblPr>
        <w:tblStyle w:val="TableGrid0"/>
        <w:tblpPr w:leftFromText="180" w:rightFromText="180" w:vertAnchor="text" w:horzAnchor="margin" w:tblpY="-17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6497"/>
        <w:gridCol w:w="1164"/>
      </w:tblGrid>
      <w:tr w:rsidR="00982D35" w:rsidTr="00982D35">
        <w:trPr>
          <w:trHeight w:val="420"/>
        </w:trPr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</w:tcPr>
          <w:p w:rsidR="00982D35" w:rsidRPr="00982D35" w:rsidRDefault="00982D35" w:rsidP="00982D35">
            <w:pPr>
              <w:spacing w:line="276" w:lineRule="auto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S No</w:t>
            </w:r>
          </w:p>
        </w:tc>
        <w:tc>
          <w:tcPr>
            <w:tcW w:w="6497" w:type="dxa"/>
            <w:tcBorders>
              <w:top w:val="single" w:sz="12" w:space="0" w:color="auto"/>
              <w:bottom w:val="single" w:sz="12" w:space="0" w:color="auto"/>
            </w:tcBorders>
          </w:tcPr>
          <w:p w:rsidR="00982D35" w:rsidRPr="00982D35" w:rsidRDefault="00982D35" w:rsidP="00982D35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Name of the practice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982D35" w:rsidRPr="00982D35" w:rsidRDefault="00982D35" w:rsidP="00982D35">
            <w:pPr>
              <w:spacing w:line="276" w:lineRule="auto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Duration</w:t>
            </w:r>
          </w:p>
        </w:tc>
      </w:tr>
      <w:tr w:rsidR="00982D35" w:rsidTr="00982D35">
        <w:tc>
          <w:tcPr>
            <w:tcW w:w="1915" w:type="dxa"/>
            <w:tcBorders>
              <w:top w:val="single" w:sz="12" w:space="0" w:color="auto"/>
            </w:tcBorders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1</w:t>
            </w:r>
          </w:p>
        </w:tc>
        <w:tc>
          <w:tcPr>
            <w:tcW w:w="6497" w:type="dxa"/>
            <w:tcBorders>
              <w:top w:val="single" w:sz="12" w:space="0" w:color="auto"/>
            </w:tcBorders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Starting Prayer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2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2</w:t>
            </w:r>
          </w:p>
        </w:tc>
        <w:tc>
          <w:tcPr>
            <w:tcW w:w="6497" w:type="dxa"/>
            <w:vAlign w:val="center"/>
          </w:tcPr>
          <w:p w:rsidR="00982D35" w:rsidRPr="00982D35" w:rsidRDefault="00982D35" w:rsidP="00FB01BF">
            <w:pPr>
              <w:spacing w:after="6" w:line="276" w:lineRule="auto"/>
              <w:ind w:left="113"/>
              <w:jc w:val="both"/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Preparatory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SukshmaVyayamas</w:t>
            </w:r>
            <w:proofErr w:type="spellEnd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 and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Shithililarana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 Practices </w:t>
            </w:r>
          </w:p>
          <w:p w:rsidR="00982D35" w:rsidRPr="00982D35" w:rsidRDefault="00982D35" w:rsidP="00FB01BF">
            <w:pPr>
              <w:spacing w:after="6"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(loosening practices)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3"/>
              </w:numPr>
              <w:spacing w:after="6"/>
              <w:jc w:val="both"/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Urdhvahastashvasan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(Hand Stretch and Breathing, 3 rounds at 90°, 135°, 180° each)</w:t>
            </w: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3"/>
              </w:numPr>
              <w:spacing w:after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Kati-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Shakti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Vikasaka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(Trunk Twisting Pose, 3 rounds each)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Sarvangapushti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(3 rounds clockwise, 3 rounds anti-clockwise)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6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3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Surya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Namaskara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 (Sun salutation)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10 step fast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Suryanamaskara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6 rounds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2"/>
              </w:numPr>
              <w:spacing w:after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12 step slow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Suryanamaskara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1 round</w:t>
            </w:r>
          </w:p>
          <w:p w:rsidR="00982D35" w:rsidRPr="00982D35" w:rsidRDefault="00982D35" w:rsidP="00982D3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9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4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pStyle w:val="TableParagraph"/>
              <w:numPr>
                <w:ilvl w:val="0"/>
                <w:numId w:val="1"/>
              </w:numPr>
              <w:spacing w:before="1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Trikonasana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(triangle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Pravritta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Trikonasana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(revolved triangle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Prasarita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Padhastasana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(intense leg stretch)</w:t>
            </w:r>
          </w:p>
          <w:p w:rsidR="00982D35" w:rsidRPr="00982D35" w:rsidRDefault="00982D35" w:rsidP="00FB01BF">
            <w:pPr>
              <w:pStyle w:val="TableParagraph"/>
              <w:tabs>
                <w:tab w:val="left" w:pos="277"/>
              </w:tabs>
              <w:spacing w:before="14" w:line="276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3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Supine postures</w:t>
            </w:r>
          </w:p>
          <w:p w:rsidR="00982D35" w:rsidRPr="00982D35" w:rsidRDefault="00982D35" w:rsidP="00FB01BF">
            <w:pPr>
              <w:pStyle w:val="TableParagraph"/>
              <w:numPr>
                <w:ilvl w:val="0"/>
                <w:numId w:val="1"/>
              </w:numPr>
              <w:spacing w:before="1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Jatara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Parivartanasana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(abdominal twist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Pavanamuktasana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(Wind-relieving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Viparitakarani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(inverted lake pose)</w:t>
            </w:r>
          </w:p>
          <w:p w:rsidR="00982D35" w:rsidRPr="00982D35" w:rsidRDefault="00982D35" w:rsidP="00FB01BF">
            <w:pPr>
              <w:pStyle w:val="TableParagraph"/>
              <w:tabs>
                <w:tab w:val="left" w:pos="277"/>
              </w:tabs>
              <w:spacing w:before="14" w:line="276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3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Prone</w:t>
            </w:r>
          </w:p>
          <w:p w:rsidR="00982D35" w:rsidRPr="00982D35" w:rsidRDefault="00982D35" w:rsidP="00FB01BF">
            <w:pPr>
              <w:pStyle w:val="TableParagraph"/>
              <w:numPr>
                <w:ilvl w:val="0"/>
                <w:numId w:val="1"/>
              </w:numPr>
              <w:spacing w:before="14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Bhujanagasana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(cobra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Dhaurasana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(bow pose) followed by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Pavanmuktasana</w:t>
            </w:r>
            <w:proofErr w:type="spellEnd"/>
          </w:p>
          <w:p w:rsidR="00982D35" w:rsidRPr="00982D35" w:rsidRDefault="00982D35" w:rsidP="00FB01BF">
            <w:pPr>
              <w:pStyle w:val="TableParagraph"/>
              <w:tabs>
                <w:tab w:val="left" w:pos="277"/>
              </w:tabs>
              <w:spacing w:before="14" w:line="276" w:lineRule="auto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35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Sitting</w:t>
            </w:r>
          </w:p>
          <w:p w:rsidR="00982D35" w:rsidRPr="00982D35" w:rsidRDefault="00982D35" w:rsidP="00FB01BF">
            <w:pPr>
              <w:pStyle w:val="TableParagraph"/>
              <w:numPr>
                <w:ilvl w:val="0"/>
                <w:numId w:val="1"/>
              </w:numPr>
              <w:spacing w:before="14" w:line="276" w:lineRule="auto"/>
              <w:ind w:right="1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Mandukasana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(Frog pose),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Vakrasana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/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Ardhamatsyendrasana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(Spine twisting posture),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Paschimatanasana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(seated forward bending),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Ardha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Ushtrasana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(half camel pose)</w:t>
            </w:r>
          </w:p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At the end, relaxation with abdominal breathing in supine position (</w:t>
            </w:r>
            <w:proofErr w:type="spellStart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vishranti</w:t>
            </w:r>
            <w:proofErr w:type="spellEnd"/>
            <w:r w:rsidRPr="00982D3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), 10-15 rounds (2 minutes)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15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5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Kriya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 (cleansing techniques)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Agnisara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: 1 minute 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Kapalabhati:60 breaths per minute for 1 minute followed by rest for 1 minute)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3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6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Pranayama</w:t>
            </w:r>
            <w:proofErr w:type="spellEnd"/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Nadishuddhi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(alternate nostril breathing </w:t>
            </w:r>
            <w:r w:rsidRPr="00982D35">
              <w:rPr>
                <w:rFonts w:ascii="Times New Roman" w:eastAsia="Book Antiqua" w:hAnsi="Times New Roman" w:cs="Times New Roman"/>
                <w:i/>
                <w:color w:val="181717"/>
                <w:sz w:val="20"/>
                <w:szCs w:val="20"/>
              </w:rPr>
              <w:t>for 6 minutes</w:t>
            </w: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) </w:t>
            </w:r>
          </w:p>
          <w:p w:rsidR="00982D35" w:rsidRPr="00982D35" w:rsidRDefault="00982D35" w:rsidP="00982D3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Bhramari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(</w:t>
            </w:r>
            <w:r w:rsidRPr="00982D35">
              <w:rPr>
                <w:rFonts w:ascii="Times New Roman" w:eastAsia="Book Antiqua" w:hAnsi="Times New Roman" w:cs="Times New Roman"/>
                <w:i/>
                <w:color w:val="181717"/>
                <w:sz w:val="20"/>
                <w:szCs w:val="20"/>
              </w:rPr>
              <w:t>3 minutes</w:t>
            </w: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9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7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Meditation 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15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mins</w:t>
            </w:r>
            <w:proofErr w:type="spellEnd"/>
          </w:p>
          <w:p w:rsidR="00982D35" w:rsidRPr="00982D35" w:rsidRDefault="00982D35" w:rsidP="00FB01BF">
            <w:pPr>
              <w:spacing w:line="276" w:lineRule="auto"/>
              <w:ind w:left="-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8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Resolve 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1</w:t>
            </w:r>
            <w:r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/2</w:t>
            </w: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min</w:t>
            </w:r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9</w:t>
            </w: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Closing Prayer: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SarvebhavantuSukhinaha</w:t>
            </w:r>
            <w:proofErr w:type="spellEnd"/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…</w:t>
            </w:r>
          </w:p>
        </w:tc>
        <w:tc>
          <w:tcPr>
            <w:tcW w:w="1164" w:type="dxa"/>
          </w:tcPr>
          <w:p w:rsidR="00982D35" w:rsidRPr="00982D35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1</w:t>
            </w:r>
            <w:r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>/3</w:t>
            </w:r>
            <w:r w:rsidRPr="00982D35">
              <w:rPr>
                <w:rFonts w:ascii="Times New Roman" w:eastAsia="Book Antiqua" w:hAnsi="Times New Roman" w:cs="Times New Roman"/>
                <w:color w:val="181717"/>
                <w:sz w:val="20"/>
                <w:szCs w:val="20"/>
              </w:rPr>
              <w:t xml:space="preserve"> min</w:t>
            </w:r>
          </w:p>
        </w:tc>
      </w:tr>
      <w:tr w:rsidR="00982D35" w:rsidTr="00982D35">
        <w:tc>
          <w:tcPr>
            <w:tcW w:w="1915" w:type="dxa"/>
          </w:tcPr>
          <w:p w:rsidR="00982D35" w:rsidRPr="00982D35" w:rsidRDefault="00982D35" w:rsidP="00FB01B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</w:tcPr>
          <w:p w:rsidR="00982D35" w:rsidRPr="00982D35" w:rsidRDefault="00982D35" w:rsidP="00FB01BF">
            <w:pPr>
              <w:spacing w:line="276" w:lineRule="auto"/>
              <w:ind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Total</w:t>
            </w:r>
          </w:p>
        </w:tc>
        <w:tc>
          <w:tcPr>
            <w:tcW w:w="1164" w:type="dxa"/>
          </w:tcPr>
          <w:p w:rsidR="00982D35" w:rsidRPr="00A92F82" w:rsidRDefault="00982D35" w:rsidP="00FB01BF">
            <w:pPr>
              <w:spacing w:line="276" w:lineRule="auto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 xml:space="preserve">60 </w:t>
            </w:r>
            <w:proofErr w:type="spellStart"/>
            <w:r w:rsidRPr="00982D35">
              <w:rPr>
                <w:rFonts w:ascii="Times New Roman" w:eastAsia="Book Antiqua" w:hAnsi="Times New Roman" w:cs="Times New Roman"/>
                <w:b/>
                <w:color w:val="181717"/>
                <w:sz w:val="20"/>
                <w:szCs w:val="20"/>
              </w:rPr>
              <w:t>mins</w:t>
            </w:r>
            <w:proofErr w:type="spellEnd"/>
          </w:p>
        </w:tc>
      </w:tr>
    </w:tbl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p w:rsidR="00982D35" w:rsidRDefault="00982D35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</w:p>
    <w:p w:rsidR="00B8293B" w:rsidRPr="002372F3" w:rsidRDefault="00B8293B" w:rsidP="00B8293B">
      <w:pPr>
        <w:pStyle w:val="Normal1"/>
        <w:spacing w:line="360" w:lineRule="auto"/>
        <w:jc w:val="both"/>
        <w:rPr>
          <w:rFonts w:ascii="Times New Roman" w:eastAsia="Book Antiqua" w:hAnsi="Times New Roman" w:cs="Times New Roman"/>
          <w:color w:val="181717"/>
        </w:rPr>
      </w:pPr>
      <w:r w:rsidRPr="002372F3">
        <w:rPr>
          <w:rFonts w:ascii="Times New Roman" w:eastAsia="Book Antiqua" w:hAnsi="Times New Roman" w:cs="Times New Roman"/>
          <w:color w:val="181717"/>
        </w:rPr>
        <w:t xml:space="preserve">                                </w:t>
      </w:r>
    </w:p>
    <w:p w:rsidR="00D943FA" w:rsidRDefault="00D943FA" w:rsidP="00982D35"/>
    <w:sectPr w:rsidR="00D943FA" w:rsidSect="00B8293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3A7"/>
    <w:multiLevelType w:val="hybridMultilevel"/>
    <w:tmpl w:val="2E06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63598"/>
    <w:multiLevelType w:val="hybridMultilevel"/>
    <w:tmpl w:val="3532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62511"/>
    <w:multiLevelType w:val="hybridMultilevel"/>
    <w:tmpl w:val="58E8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1821"/>
    <w:multiLevelType w:val="hybridMultilevel"/>
    <w:tmpl w:val="C69E18E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8293B"/>
    <w:rsid w:val="001909B6"/>
    <w:rsid w:val="003C0454"/>
    <w:rsid w:val="00417348"/>
    <w:rsid w:val="00495782"/>
    <w:rsid w:val="005055B1"/>
    <w:rsid w:val="006F07BE"/>
    <w:rsid w:val="00726D75"/>
    <w:rsid w:val="007D30FB"/>
    <w:rsid w:val="008345C3"/>
    <w:rsid w:val="00982D35"/>
    <w:rsid w:val="00AB16CF"/>
    <w:rsid w:val="00B57F1F"/>
    <w:rsid w:val="00B8293B"/>
    <w:rsid w:val="00D943FA"/>
    <w:rsid w:val="00DD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293B"/>
    <w:pPr>
      <w:widowControl w:val="0"/>
      <w:autoSpaceDE w:val="0"/>
      <w:autoSpaceDN w:val="0"/>
      <w:spacing w:before="66" w:after="0" w:line="240" w:lineRule="auto"/>
      <w:ind w:left="56"/>
    </w:pPr>
    <w:rPr>
      <w:rFonts w:ascii="Georgia" w:eastAsia="Georgia" w:hAnsi="Georgia" w:cs="Georgia"/>
    </w:rPr>
  </w:style>
  <w:style w:type="paragraph" w:customStyle="1" w:styleId="Normal1">
    <w:name w:val="Normal1"/>
    <w:rsid w:val="00B8293B"/>
    <w:rPr>
      <w:rFonts w:ascii="Calibri" w:eastAsia="Calibri" w:hAnsi="Calibri" w:cs="Calibri"/>
    </w:rPr>
  </w:style>
  <w:style w:type="table" w:customStyle="1" w:styleId="TableGrid">
    <w:name w:val="TableGrid"/>
    <w:rsid w:val="00B8293B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8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2021-05-24T17:40:00Z</dcterms:created>
  <dcterms:modified xsi:type="dcterms:W3CDTF">2021-05-24T17:40:00Z</dcterms:modified>
</cp:coreProperties>
</file>