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91D" w:rsidRDefault="00DC101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Supplementary materials</w:t>
      </w:r>
    </w:p>
    <w:p w:rsidR="00A9191D" w:rsidRDefault="00A9191D">
      <w:pPr>
        <w:rPr>
          <w:rFonts w:ascii="Times New Roman" w:hAnsi="Times New Roman" w:cs="Times New Roman"/>
          <w:b/>
          <w:sz w:val="24"/>
          <w:szCs w:val="24"/>
        </w:rPr>
      </w:pPr>
    </w:p>
    <w:p w:rsidR="00A9191D" w:rsidRDefault="00DC101E">
      <w:pPr>
        <w:rPr>
          <w:rStyle w:val="apple-converted-space"/>
          <w:rFonts w:ascii="Times New Roman" w:hAnsi="Times New Roman" w:cs="Times New Roman"/>
          <w:b/>
          <w:sz w:val="24"/>
          <w:szCs w:val="21"/>
        </w:rPr>
      </w:pPr>
      <w:r>
        <w:rPr>
          <w:rStyle w:val="apple-converted-space"/>
          <w:rFonts w:ascii="Times New Roman" w:hAnsi="Times New Roman" w:cs="Times New Roman"/>
          <w:b/>
          <w:sz w:val="24"/>
          <w:szCs w:val="21"/>
        </w:rPr>
        <w:t xml:space="preserve">Table S1. </w:t>
      </w:r>
      <w:r>
        <w:rPr>
          <w:rStyle w:val="apple-converted-space"/>
          <w:rFonts w:ascii="Times New Roman" w:hAnsi="Times New Roman" w:cs="Times New Roman"/>
          <w:sz w:val="24"/>
          <w:szCs w:val="21"/>
        </w:rPr>
        <w:t>Sequences of primers used in RT-qPCR</w:t>
      </w:r>
    </w:p>
    <w:p w:rsidR="00A9191D" w:rsidRDefault="00A9191D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d"/>
        <w:tblW w:w="8506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3497"/>
        <w:gridCol w:w="3498"/>
      </w:tblGrid>
      <w:tr w:rsidR="00A9191D">
        <w:trPr>
          <w:trHeight w:val="312"/>
          <w:jc w:val="center"/>
        </w:trPr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A9191D" w:rsidRDefault="00DC101E">
            <w:pPr>
              <w:widowControl/>
              <w:spacing w:line="276" w:lineRule="auto"/>
              <w:rPr>
                <w:kern w:val="0"/>
                <w:sz w:val="22"/>
                <w:szCs w:val="24"/>
              </w:rPr>
            </w:pPr>
            <w:r>
              <w:rPr>
                <w:bCs/>
                <w:kern w:val="0"/>
                <w:sz w:val="22"/>
                <w:szCs w:val="24"/>
              </w:rPr>
              <w:t>Primers</w:t>
            </w:r>
          </w:p>
        </w:tc>
        <w:tc>
          <w:tcPr>
            <w:tcW w:w="3497" w:type="dxa"/>
            <w:tcBorders>
              <w:bottom w:val="single" w:sz="4" w:space="0" w:color="auto"/>
            </w:tcBorders>
            <w:vAlign w:val="center"/>
          </w:tcPr>
          <w:p w:rsidR="00A9191D" w:rsidRDefault="00DC101E">
            <w:pPr>
              <w:widowControl/>
              <w:spacing w:line="276" w:lineRule="auto"/>
              <w:rPr>
                <w:kern w:val="0"/>
                <w:sz w:val="22"/>
                <w:szCs w:val="24"/>
              </w:rPr>
            </w:pPr>
            <w:r>
              <w:rPr>
                <w:bCs/>
                <w:kern w:val="0"/>
                <w:sz w:val="22"/>
                <w:szCs w:val="24"/>
              </w:rPr>
              <w:t>Forward (5’-3’)</w:t>
            </w:r>
          </w:p>
        </w:tc>
        <w:tc>
          <w:tcPr>
            <w:tcW w:w="3498" w:type="dxa"/>
            <w:tcBorders>
              <w:bottom w:val="single" w:sz="4" w:space="0" w:color="auto"/>
            </w:tcBorders>
            <w:vAlign w:val="center"/>
          </w:tcPr>
          <w:p w:rsidR="00A9191D" w:rsidRDefault="00DC101E">
            <w:pPr>
              <w:widowControl/>
              <w:spacing w:line="276" w:lineRule="auto"/>
              <w:rPr>
                <w:kern w:val="0"/>
                <w:sz w:val="22"/>
                <w:szCs w:val="24"/>
              </w:rPr>
            </w:pPr>
            <w:r>
              <w:rPr>
                <w:bCs/>
                <w:kern w:val="0"/>
                <w:sz w:val="22"/>
                <w:szCs w:val="24"/>
              </w:rPr>
              <w:t>Reverse (5’-3’)</w:t>
            </w:r>
          </w:p>
        </w:tc>
      </w:tr>
      <w:tr w:rsidR="00A9191D">
        <w:trPr>
          <w:trHeight w:val="312"/>
          <w:jc w:val="center"/>
        </w:trPr>
        <w:tc>
          <w:tcPr>
            <w:tcW w:w="1511" w:type="dxa"/>
            <w:tcBorders>
              <w:top w:val="single" w:sz="4" w:space="0" w:color="auto"/>
              <w:bottom w:val="nil"/>
            </w:tcBorders>
            <w:vAlign w:val="center"/>
          </w:tcPr>
          <w:p w:rsidR="00A9191D" w:rsidRDefault="00DC101E">
            <w:pPr>
              <w:widowControl/>
              <w:spacing w:line="276" w:lineRule="auto"/>
              <w:rPr>
                <w:kern w:val="0"/>
                <w:sz w:val="22"/>
                <w:szCs w:val="24"/>
              </w:rPr>
            </w:pPr>
            <w:r>
              <w:rPr>
                <w:bCs/>
                <w:kern w:val="0"/>
                <w:sz w:val="22"/>
                <w:szCs w:val="24"/>
              </w:rPr>
              <w:t>GAPDH</w:t>
            </w:r>
          </w:p>
        </w:tc>
        <w:tc>
          <w:tcPr>
            <w:tcW w:w="3497" w:type="dxa"/>
            <w:tcBorders>
              <w:top w:val="single" w:sz="4" w:space="0" w:color="auto"/>
              <w:bottom w:val="nil"/>
            </w:tcBorders>
            <w:vAlign w:val="center"/>
          </w:tcPr>
          <w:p w:rsidR="00A9191D" w:rsidRDefault="00DC101E">
            <w:pPr>
              <w:widowControl/>
              <w:spacing w:line="276" w:lineRule="auto"/>
              <w:rPr>
                <w:bCs/>
                <w:kern w:val="0"/>
                <w:sz w:val="22"/>
                <w:szCs w:val="24"/>
              </w:rPr>
            </w:pPr>
            <w:r>
              <w:rPr>
                <w:bCs/>
                <w:kern w:val="0"/>
                <w:sz w:val="22"/>
                <w:szCs w:val="24"/>
              </w:rPr>
              <w:t>GCACCGTCAAGGCTGAGAAC</w:t>
            </w:r>
          </w:p>
        </w:tc>
        <w:tc>
          <w:tcPr>
            <w:tcW w:w="3498" w:type="dxa"/>
            <w:tcBorders>
              <w:top w:val="single" w:sz="4" w:space="0" w:color="auto"/>
              <w:bottom w:val="nil"/>
            </w:tcBorders>
            <w:vAlign w:val="center"/>
          </w:tcPr>
          <w:p w:rsidR="00A9191D" w:rsidRDefault="00DC101E">
            <w:pPr>
              <w:widowControl/>
              <w:spacing w:line="276" w:lineRule="auto"/>
              <w:rPr>
                <w:bCs/>
                <w:kern w:val="0"/>
                <w:sz w:val="22"/>
                <w:szCs w:val="24"/>
              </w:rPr>
            </w:pPr>
            <w:r>
              <w:rPr>
                <w:bCs/>
                <w:kern w:val="0"/>
                <w:sz w:val="22"/>
                <w:szCs w:val="24"/>
              </w:rPr>
              <w:t>TGGTGAAGACGCCAGTGGA</w:t>
            </w:r>
          </w:p>
        </w:tc>
      </w:tr>
      <w:tr w:rsidR="00A9191D">
        <w:trPr>
          <w:trHeight w:val="312"/>
          <w:jc w:val="center"/>
        </w:trPr>
        <w:tc>
          <w:tcPr>
            <w:tcW w:w="1511" w:type="dxa"/>
            <w:tcBorders>
              <w:top w:val="nil"/>
            </w:tcBorders>
            <w:vAlign w:val="center"/>
          </w:tcPr>
          <w:p w:rsidR="00A9191D" w:rsidRDefault="00DC101E">
            <w:pPr>
              <w:widowControl/>
              <w:spacing w:line="276" w:lineRule="auto"/>
              <w:rPr>
                <w:kern w:val="0"/>
                <w:sz w:val="22"/>
                <w:szCs w:val="24"/>
              </w:rPr>
            </w:pPr>
            <w:r>
              <w:rPr>
                <w:bCs/>
                <w:kern w:val="0"/>
                <w:sz w:val="22"/>
                <w:szCs w:val="24"/>
              </w:rPr>
              <w:t>RGPD2</w:t>
            </w:r>
          </w:p>
        </w:tc>
        <w:tc>
          <w:tcPr>
            <w:tcW w:w="3497" w:type="dxa"/>
            <w:tcBorders>
              <w:top w:val="nil"/>
            </w:tcBorders>
            <w:vAlign w:val="center"/>
          </w:tcPr>
          <w:p w:rsidR="00A9191D" w:rsidRDefault="00DC101E">
            <w:pPr>
              <w:widowControl/>
              <w:spacing w:line="276" w:lineRule="auto"/>
              <w:rPr>
                <w:bCs/>
                <w:kern w:val="0"/>
                <w:sz w:val="22"/>
                <w:szCs w:val="24"/>
              </w:rPr>
            </w:pPr>
            <w:r>
              <w:rPr>
                <w:bCs/>
                <w:kern w:val="0"/>
                <w:sz w:val="22"/>
                <w:szCs w:val="24"/>
              </w:rPr>
              <w:t>GAGGACAGATGTTATTCAGGG</w:t>
            </w:r>
          </w:p>
        </w:tc>
        <w:tc>
          <w:tcPr>
            <w:tcW w:w="3498" w:type="dxa"/>
            <w:tcBorders>
              <w:top w:val="nil"/>
            </w:tcBorders>
            <w:vAlign w:val="center"/>
          </w:tcPr>
          <w:p w:rsidR="00A9191D" w:rsidRDefault="00DC101E">
            <w:pPr>
              <w:widowControl/>
              <w:spacing w:line="276" w:lineRule="auto"/>
              <w:rPr>
                <w:bCs/>
                <w:kern w:val="0"/>
                <w:sz w:val="22"/>
                <w:szCs w:val="24"/>
              </w:rPr>
            </w:pPr>
            <w:r>
              <w:rPr>
                <w:bCs/>
                <w:kern w:val="0"/>
                <w:sz w:val="22"/>
                <w:szCs w:val="24"/>
              </w:rPr>
              <w:t>AGACACTTCAACTTCTGAAGC</w:t>
            </w:r>
          </w:p>
        </w:tc>
      </w:tr>
      <w:tr w:rsidR="00A9191D">
        <w:trPr>
          <w:trHeight w:val="312"/>
          <w:jc w:val="center"/>
        </w:trPr>
        <w:tc>
          <w:tcPr>
            <w:tcW w:w="1511" w:type="dxa"/>
            <w:vAlign w:val="center"/>
          </w:tcPr>
          <w:p w:rsidR="00A9191D" w:rsidRDefault="00DC101E">
            <w:pPr>
              <w:widowControl/>
              <w:spacing w:line="276" w:lineRule="auto"/>
              <w:rPr>
                <w:kern w:val="0"/>
                <w:sz w:val="22"/>
                <w:szCs w:val="24"/>
              </w:rPr>
            </w:pPr>
            <w:r>
              <w:rPr>
                <w:bCs/>
                <w:kern w:val="0"/>
                <w:sz w:val="22"/>
                <w:szCs w:val="24"/>
              </w:rPr>
              <w:t>SULT1A3</w:t>
            </w:r>
          </w:p>
        </w:tc>
        <w:tc>
          <w:tcPr>
            <w:tcW w:w="3497" w:type="dxa"/>
            <w:vAlign w:val="center"/>
          </w:tcPr>
          <w:p w:rsidR="00A9191D" w:rsidRDefault="00DC101E">
            <w:pPr>
              <w:widowControl/>
              <w:spacing w:line="276" w:lineRule="auto"/>
              <w:rPr>
                <w:bCs/>
                <w:kern w:val="0"/>
                <w:sz w:val="22"/>
                <w:szCs w:val="24"/>
              </w:rPr>
            </w:pPr>
            <w:r>
              <w:rPr>
                <w:bCs/>
                <w:kern w:val="0"/>
                <w:sz w:val="22"/>
                <w:szCs w:val="24"/>
              </w:rPr>
              <w:t>GATCAGAAGGTCAAGGTGGT</w:t>
            </w:r>
          </w:p>
        </w:tc>
        <w:tc>
          <w:tcPr>
            <w:tcW w:w="3498" w:type="dxa"/>
            <w:vAlign w:val="center"/>
          </w:tcPr>
          <w:p w:rsidR="00A9191D" w:rsidRDefault="00DC101E">
            <w:pPr>
              <w:widowControl/>
              <w:spacing w:line="276" w:lineRule="auto"/>
              <w:rPr>
                <w:bCs/>
                <w:kern w:val="0"/>
                <w:sz w:val="22"/>
                <w:szCs w:val="24"/>
              </w:rPr>
            </w:pPr>
            <w:r>
              <w:rPr>
                <w:bCs/>
                <w:kern w:val="0"/>
                <w:sz w:val="22"/>
                <w:szCs w:val="24"/>
              </w:rPr>
              <w:t>TTCCATACGGTGGAAATGGT</w:t>
            </w:r>
          </w:p>
        </w:tc>
      </w:tr>
      <w:tr w:rsidR="00A9191D">
        <w:trPr>
          <w:trHeight w:val="312"/>
          <w:jc w:val="center"/>
        </w:trPr>
        <w:tc>
          <w:tcPr>
            <w:tcW w:w="1511" w:type="dxa"/>
            <w:vAlign w:val="center"/>
          </w:tcPr>
          <w:p w:rsidR="00A9191D" w:rsidRDefault="00DC101E">
            <w:pPr>
              <w:widowControl/>
              <w:spacing w:line="276" w:lineRule="auto"/>
              <w:rPr>
                <w:kern w:val="0"/>
                <w:sz w:val="22"/>
                <w:szCs w:val="24"/>
              </w:rPr>
            </w:pPr>
            <w:r>
              <w:rPr>
                <w:bCs/>
                <w:kern w:val="0"/>
                <w:sz w:val="22"/>
                <w:szCs w:val="24"/>
              </w:rPr>
              <w:t>BIVM-ERCC5</w:t>
            </w:r>
          </w:p>
        </w:tc>
        <w:tc>
          <w:tcPr>
            <w:tcW w:w="3497" w:type="dxa"/>
            <w:vAlign w:val="center"/>
          </w:tcPr>
          <w:p w:rsidR="00A9191D" w:rsidRDefault="00DC101E">
            <w:pPr>
              <w:widowControl/>
              <w:spacing w:line="276" w:lineRule="auto"/>
              <w:rPr>
                <w:bCs/>
                <w:kern w:val="0"/>
                <w:sz w:val="22"/>
                <w:szCs w:val="24"/>
              </w:rPr>
            </w:pPr>
            <w:r>
              <w:rPr>
                <w:bCs/>
                <w:kern w:val="0"/>
                <w:sz w:val="22"/>
                <w:szCs w:val="24"/>
              </w:rPr>
              <w:t>TCAGAAGGAATGTCCTCAGC</w:t>
            </w:r>
          </w:p>
        </w:tc>
        <w:tc>
          <w:tcPr>
            <w:tcW w:w="3498" w:type="dxa"/>
            <w:vAlign w:val="center"/>
          </w:tcPr>
          <w:p w:rsidR="00A9191D" w:rsidRDefault="00DC101E">
            <w:pPr>
              <w:widowControl/>
              <w:spacing w:line="276" w:lineRule="auto"/>
              <w:rPr>
                <w:bCs/>
                <w:kern w:val="0"/>
                <w:sz w:val="22"/>
                <w:szCs w:val="24"/>
              </w:rPr>
            </w:pPr>
            <w:r>
              <w:rPr>
                <w:bCs/>
                <w:kern w:val="0"/>
                <w:sz w:val="22"/>
                <w:szCs w:val="24"/>
              </w:rPr>
              <w:t>ATGCAGTACCATCGTCTGAG</w:t>
            </w:r>
          </w:p>
        </w:tc>
      </w:tr>
      <w:tr w:rsidR="00A9191D">
        <w:trPr>
          <w:trHeight w:val="312"/>
          <w:jc w:val="center"/>
        </w:trPr>
        <w:tc>
          <w:tcPr>
            <w:tcW w:w="1511" w:type="dxa"/>
            <w:vAlign w:val="center"/>
          </w:tcPr>
          <w:p w:rsidR="00A9191D" w:rsidRDefault="00DC101E">
            <w:pPr>
              <w:widowControl/>
              <w:spacing w:line="276" w:lineRule="auto"/>
              <w:rPr>
                <w:kern w:val="0"/>
                <w:sz w:val="22"/>
                <w:szCs w:val="24"/>
              </w:rPr>
            </w:pPr>
            <w:r>
              <w:rPr>
                <w:bCs/>
                <w:kern w:val="0"/>
                <w:sz w:val="22"/>
                <w:szCs w:val="24"/>
              </w:rPr>
              <w:t>FOXN1</w:t>
            </w:r>
          </w:p>
        </w:tc>
        <w:tc>
          <w:tcPr>
            <w:tcW w:w="3497" w:type="dxa"/>
            <w:vAlign w:val="center"/>
          </w:tcPr>
          <w:p w:rsidR="00A9191D" w:rsidRDefault="00DC101E">
            <w:pPr>
              <w:widowControl/>
              <w:spacing w:line="276" w:lineRule="auto"/>
              <w:rPr>
                <w:bCs/>
                <w:kern w:val="0"/>
                <w:sz w:val="22"/>
                <w:szCs w:val="24"/>
              </w:rPr>
            </w:pPr>
            <w:r>
              <w:rPr>
                <w:bCs/>
                <w:kern w:val="0"/>
                <w:sz w:val="22"/>
                <w:szCs w:val="24"/>
              </w:rPr>
              <w:t>GACTGACAGACGGACAGAG</w:t>
            </w:r>
          </w:p>
        </w:tc>
        <w:tc>
          <w:tcPr>
            <w:tcW w:w="3498" w:type="dxa"/>
            <w:vAlign w:val="center"/>
          </w:tcPr>
          <w:p w:rsidR="00A9191D" w:rsidRDefault="00DC101E">
            <w:pPr>
              <w:widowControl/>
              <w:spacing w:line="276" w:lineRule="auto"/>
              <w:rPr>
                <w:bCs/>
                <w:kern w:val="0"/>
                <w:sz w:val="22"/>
                <w:szCs w:val="24"/>
              </w:rPr>
            </w:pPr>
            <w:r>
              <w:rPr>
                <w:bCs/>
                <w:kern w:val="0"/>
                <w:sz w:val="22"/>
                <w:szCs w:val="24"/>
              </w:rPr>
              <w:t>GACACAAATGACGAGCAGC</w:t>
            </w:r>
          </w:p>
        </w:tc>
      </w:tr>
      <w:tr w:rsidR="00A9191D">
        <w:trPr>
          <w:trHeight w:val="312"/>
          <w:jc w:val="center"/>
        </w:trPr>
        <w:tc>
          <w:tcPr>
            <w:tcW w:w="1511" w:type="dxa"/>
            <w:vAlign w:val="center"/>
          </w:tcPr>
          <w:p w:rsidR="00A9191D" w:rsidRDefault="00DC101E">
            <w:pPr>
              <w:widowControl/>
              <w:spacing w:line="276" w:lineRule="auto"/>
              <w:rPr>
                <w:kern w:val="0"/>
                <w:sz w:val="22"/>
                <w:szCs w:val="24"/>
              </w:rPr>
            </w:pPr>
            <w:r>
              <w:rPr>
                <w:bCs/>
                <w:kern w:val="0"/>
                <w:sz w:val="22"/>
                <w:szCs w:val="24"/>
              </w:rPr>
              <w:t>PAK6</w:t>
            </w:r>
          </w:p>
        </w:tc>
        <w:tc>
          <w:tcPr>
            <w:tcW w:w="3497" w:type="dxa"/>
            <w:vAlign w:val="center"/>
          </w:tcPr>
          <w:p w:rsidR="00A9191D" w:rsidRDefault="00DC101E">
            <w:pPr>
              <w:widowControl/>
              <w:spacing w:line="276" w:lineRule="auto"/>
              <w:rPr>
                <w:bCs/>
                <w:kern w:val="0"/>
                <w:sz w:val="22"/>
                <w:szCs w:val="24"/>
              </w:rPr>
            </w:pPr>
            <w:r>
              <w:rPr>
                <w:bCs/>
                <w:kern w:val="0"/>
                <w:sz w:val="22"/>
                <w:szCs w:val="24"/>
              </w:rPr>
              <w:t>TACAAGAGCTACCTGGTGG</w:t>
            </w:r>
          </w:p>
        </w:tc>
        <w:tc>
          <w:tcPr>
            <w:tcW w:w="3498" w:type="dxa"/>
            <w:vAlign w:val="center"/>
          </w:tcPr>
          <w:p w:rsidR="00A9191D" w:rsidRDefault="00DC101E">
            <w:pPr>
              <w:widowControl/>
              <w:spacing w:line="276" w:lineRule="auto"/>
              <w:rPr>
                <w:bCs/>
                <w:kern w:val="0"/>
                <w:sz w:val="22"/>
                <w:szCs w:val="24"/>
              </w:rPr>
            </w:pPr>
            <w:r>
              <w:rPr>
                <w:bCs/>
                <w:kern w:val="0"/>
                <w:sz w:val="22"/>
                <w:szCs w:val="24"/>
              </w:rPr>
              <w:t>CTCATTCAGCCTGACTTGG</w:t>
            </w:r>
          </w:p>
        </w:tc>
      </w:tr>
      <w:tr w:rsidR="00A9191D">
        <w:trPr>
          <w:trHeight w:val="312"/>
          <w:jc w:val="center"/>
        </w:trPr>
        <w:tc>
          <w:tcPr>
            <w:tcW w:w="1511" w:type="dxa"/>
            <w:vAlign w:val="center"/>
          </w:tcPr>
          <w:p w:rsidR="00A9191D" w:rsidRDefault="00DC101E">
            <w:pPr>
              <w:widowControl/>
              <w:spacing w:line="276" w:lineRule="auto"/>
              <w:rPr>
                <w:kern w:val="0"/>
                <w:sz w:val="22"/>
                <w:szCs w:val="24"/>
              </w:rPr>
            </w:pPr>
            <w:r>
              <w:rPr>
                <w:bCs/>
                <w:kern w:val="0"/>
                <w:sz w:val="22"/>
                <w:szCs w:val="24"/>
              </w:rPr>
              <w:t>CEACAM20</w:t>
            </w:r>
          </w:p>
        </w:tc>
        <w:tc>
          <w:tcPr>
            <w:tcW w:w="3497" w:type="dxa"/>
            <w:vAlign w:val="center"/>
          </w:tcPr>
          <w:p w:rsidR="00A9191D" w:rsidRDefault="00DC101E">
            <w:pPr>
              <w:widowControl/>
              <w:spacing w:line="276" w:lineRule="auto"/>
              <w:rPr>
                <w:bCs/>
                <w:kern w:val="0"/>
                <w:sz w:val="22"/>
                <w:szCs w:val="24"/>
              </w:rPr>
            </w:pPr>
            <w:r>
              <w:rPr>
                <w:bCs/>
                <w:kern w:val="0"/>
                <w:sz w:val="22"/>
                <w:szCs w:val="24"/>
              </w:rPr>
              <w:t>GGTCCGAGTACTTGAAACAC</w:t>
            </w:r>
          </w:p>
        </w:tc>
        <w:tc>
          <w:tcPr>
            <w:tcW w:w="3498" w:type="dxa"/>
            <w:vAlign w:val="center"/>
          </w:tcPr>
          <w:p w:rsidR="00A9191D" w:rsidRDefault="00DC101E">
            <w:pPr>
              <w:widowControl/>
              <w:spacing w:line="276" w:lineRule="auto"/>
              <w:rPr>
                <w:bCs/>
                <w:kern w:val="0"/>
                <w:sz w:val="22"/>
                <w:szCs w:val="24"/>
              </w:rPr>
            </w:pPr>
            <w:r>
              <w:rPr>
                <w:bCs/>
                <w:kern w:val="0"/>
                <w:sz w:val="22"/>
                <w:szCs w:val="24"/>
              </w:rPr>
              <w:t>TCCACAGACCTAGCATTCTC</w:t>
            </w:r>
          </w:p>
        </w:tc>
      </w:tr>
    </w:tbl>
    <w:p w:rsidR="00A9191D" w:rsidRDefault="00A9191D">
      <w:pPr>
        <w:rPr>
          <w:rFonts w:ascii="Times New Roman" w:hAnsi="Times New Roman" w:cs="Times New Roman"/>
          <w:b/>
          <w:sz w:val="24"/>
          <w:szCs w:val="24"/>
        </w:rPr>
      </w:pPr>
    </w:p>
    <w:p w:rsidR="00A9191D" w:rsidRDefault="00DC101E">
      <w:pPr>
        <w:rPr>
          <w:rStyle w:val="apple-converted-space"/>
          <w:rFonts w:ascii="Times New Roman" w:hAnsi="Times New Roman" w:cs="Times New Roman"/>
          <w:b/>
          <w:sz w:val="24"/>
          <w:szCs w:val="21"/>
        </w:rPr>
      </w:pPr>
      <w:r>
        <w:rPr>
          <w:rStyle w:val="apple-converted-space"/>
          <w:rFonts w:ascii="Times New Roman" w:hAnsi="Times New Roman" w:cs="Times New Roman"/>
          <w:b/>
          <w:sz w:val="24"/>
          <w:szCs w:val="21"/>
        </w:rPr>
        <w:br w:type="page"/>
      </w:r>
    </w:p>
    <w:p w:rsidR="00A9191D" w:rsidRDefault="00DC101E">
      <w:pPr>
        <w:rPr>
          <w:rFonts w:ascii="Times New Roman" w:hAnsi="Times New Roman" w:cs="Times New Roman"/>
          <w:sz w:val="24"/>
          <w:szCs w:val="21"/>
        </w:rPr>
      </w:pPr>
      <w:r>
        <w:rPr>
          <w:rStyle w:val="apple-converted-space"/>
          <w:rFonts w:ascii="Times New Roman" w:hAnsi="Times New Roman" w:cs="Times New Roman"/>
          <w:b/>
          <w:sz w:val="24"/>
          <w:szCs w:val="21"/>
        </w:rPr>
        <w:lastRenderedPageBreak/>
        <w:t xml:space="preserve">Table S2. </w:t>
      </w:r>
      <w:r>
        <w:rPr>
          <w:rFonts w:ascii="Times New Roman" w:hAnsi="Times New Roman" w:cs="Times New Roman"/>
          <w:sz w:val="24"/>
          <w:szCs w:val="21"/>
        </w:rPr>
        <w:t>The numbers of the reads and their quality metrics for each sample</w:t>
      </w:r>
    </w:p>
    <w:p w:rsidR="00A9191D" w:rsidRDefault="00A9191D">
      <w:pPr>
        <w:rPr>
          <w:rFonts w:ascii="Times New Roman" w:hAnsi="Times New Roman" w:cs="Times New Roman"/>
          <w:sz w:val="24"/>
          <w:szCs w:val="21"/>
        </w:rPr>
      </w:pPr>
    </w:p>
    <w:tbl>
      <w:tblPr>
        <w:tblW w:w="8772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3"/>
        <w:gridCol w:w="1253"/>
        <w:gridCol w:w="1253"/>
        <w:gridCol w:w="1253"/>
        <w:gridCol w:w="1253"/>
        <w:gridCol w:w="1253"/>
        <w:gridCol w:w="1254"/>
      </w:tblGrid>
      <w:tr w:rsidR="00A9191D">
        <w:trPr>
          <w:trHeight w:val="270"/>
          <w:jc w:val="center"/>
        </w:trPr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spacing w:line="276" w:lineRule="auto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Sample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Total Raw Reads</w:t>
            </w:r>
          </w:p>
          <w:p w:rsidR="00A9191D" w:rsidRDefault="00DC101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(Mb)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Total Clean Reads</w:t>
            </w:r>
          </w:p>
          <w:p w:rsidR="00A9191D" w:rsidRDefault="00DC101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(Mb)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Total Clean Bases</w:t>
            </w:r>
          </w:p>
          <w:p w:rsidR="00A9191D" w:rsidRDefault="00DC101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(Gb)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 xml:space="preserve">Clean Reads </w:t>
            </w:r>
          </w:p>
          <w:p w:rsidR="00A9191D" w:rsidRDefault="00DC101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Q20 (%)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Clean Reads</w:t>
            </w:r>
          </w:p>
          <w:p w:rsidR="00A9191D" w:rsidRDefault="00DC101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 xml:space="preserve"> Q30 (%)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Clean Reads Ratio</w:t>
            </w:r>
            <w:r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(%)</w:t>
            </w:r>
          </w:p>
        </w:tc>
      </w:tr>
      <w:tr w:rsidR="00A9191D">
        <w:trPr>
          <w:trHeight w:val="270"/>
          <w:jc w:val="center"/>
        </w:trPr>
        <w:tc>
          <w:tcPr>
            <w:tcW w:w="125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spacing w:line="276" w:lineRule="auto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CTL1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24.14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24.02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1.20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98.79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92.84</w:t>
            </w:r>
          </w:p>
        </w:tc>
        <w:tc>
          <w:tcPr>
            <w:tcW w:w="12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99.52</w:t>
            </w:r>
          </w:p>
        </w:tc>
      </w:tr>
      <w:tr w:rsidR="00A9191D">
        <w:trPr>
          <w:trHeight w:val="270"/>
          <w:jc w:val="center"/>
        </w:trPr>
        <w:tc>
          <w:tcPr>
            <w:tcW w:w="1253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spacing w:line="276" w:lineRule="auto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CTL2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24.14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24.01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1.20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98.63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92.42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99.48</w:t>
            </w:r>
          </w:p>
        </w:tc>
      </w:tr>
      <w:tr w:rsidR="00A9191D">
        <w:trPr>
          <w:trHeight w:val="270"/>
          <w:jc w:val="center"/>
        </w:trPr>
        <w:tc>
          <w:tcPr>
            <w:tcW w:w="1253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spacing w:line="276" w:lineRule="auto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CTL3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24.14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23.82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1.19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98.76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92.74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98.7</w:t>
            </w:r>
            <w:r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4"/>
              </w:rPr>
              <w:t>0</w:t>
            </w:r>
          </w:p>
        </w:tc>
      </w:tr>
      <w:tr w:rsidR="00A9191D">
        <w:trPr>
          <w:trHeight w:val="270"/>
          <w:jc w:val="center"/>
        </w:trPr>
        <w:tc>
          <w:tcPr>
            <w:tcW w:w="1253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spacing w:line="276" w:lineRule="auto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TG1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24.14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24.06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1.20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98.67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92.58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99.69</w:t>
            </w:r>
          </w:p>
        </w:tc>
      </w:tr>
      <w:tr w:rsidR="00A9191D">
        <w:trPr>
          <w:trHeight w:val="270"/>
          <w:jc w:val="center"/>
        </w:trPr>
        <w:tc>
          <w:tcPr>
            <w:tcW w:w="1253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spacing w:line="276" w:lineRule="auto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TG2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24.14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23.81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1.19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98.70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92.51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98.63</w:t>
            </w:r>
          </w:p>
        </w:tc>
      </w:tr>
      <w:tr w:rsidR="00A9191D">
        <w:trPr>
          <w:trHeight w:val="270"/>
          <w:jc w:val="center"/>
        </w:trPr>
        <w:tc>
          <w:tcPr>
            <w:tcW w:w="1253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spacing w:line="276" w:lineRule="auto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TG3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24.14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23.58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1.18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98.69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92.71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97.69</w:t>
            </w:r>
          </w:p>
        </w:tc>
      </w:tr>
      <w:tr w:rsidR="00A9191D">
        <w:trPr>
          <w:trHeight w:val="270"/>
          <w:jc w:val="center"/>
        </w:trPr>
        <w:tc>
          <w:tcPr>
            <w:tcW w:w="1253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spacing w:line="276" w:lineRule="auto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TGSP1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24.14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23.96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1.20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98.77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92.84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99.27</w:t>
            </w:r>
          </w:p>
        </w:tc>
      </w:tr>
      <w:tr w:rsidR="00A9191D">
        <w:trPr>
          <w:trHeight w:val="270"/>
          <w:jc w:val="center"/>
        </w:trPr>
        <w:tc>
          <w:tcPr>
            <w:tcW w:w="1253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spacing w:line="276" w:lineRule="auto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TGSP2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24.14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23.98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1.20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98.73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92.62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99.34</w:t>
            </w:r>
          </w:p>
        </w:tc>
      </w:tr>
      <w:tr w:rsidR="00A9191D">
        <w:trPr>
          <w:trHeight w:val="270"/>
          <w:jc w:val="center"/>
        </w:trPr>
        <w:tc>
          <w:tcPr>
            <w:tcW w:w="1253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spacing w:line="276" w:lineRule="auto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TGSP3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24.14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24.06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1.20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98.65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92.25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99.67</w:t>
            </w:r>
          </w:p>
        </w:tc>
      </w:tr>
    </w:tbl>
    <w:p w:rsidR="00A9191D" w:rsidRDefault="00A9191D">
      <w:pPr>
        <w:rPr>
          <w:rFonts w:ascii="Times New Roman" w:hAnsi="Times New Roman" w:cs="Times New Roman"/>
          <w:sz w:val="24"/>
          <w:szCs w:val="20"/>
        </w:rPr>
      </w:pPr>
    </w:p>
    <w:p w:rsidR="00A9191D" w:rsidRDefault="00DC101E">
      <w:pPr>
        <w:spacing w:line="276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Notes:</w:t>
      </w:r>
      <w:r>
        <w:rPr>
          <w:rFonts w:ascii="Times New Roman" w:hAnsi="Times New Roman" w:cs="Times New Roman" w:hint="eastAsia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Samples: Sample names; Total Raw Reads (Mb): The reads amount before filtering, Unit: Mb; Total Clean Reads (Mb): The reads amount after filtering, Unit: Mb; Total Clean Bases (Gb): The total base amount after filtering, Unit: Gb; Clean Reads Q20 (%): The Q20 value for the clean reads; Clean Reads Q30 (%): The Q30 value for the clean reads; Clean Reads Ratio (%): The ratio of the amount of clean reads.</w:t>
      </w:r>
    </w:p>
    <w:p w:rsidR="00A9191D" w:rsidRDefault="00A9191D">
      <w:pPr>
        <w:rPr>
          <w:rFonts w:ascii="Times New Roman" w:hAnsi="Times New Roman" w:cs="Times New Roman"/>
          <w:b/>
          <w:sz w:val="24"/>
          <w:szCs w:val="24"/>
        </w:rPr>
      </w:pPr>
    </w:p>
    <w:p w:rsidR="00A9191D" w:rsidRDefault="00A9191D">
      <w:pPr>
        <w:rPr>
          <w:rFonts w:ascii="Times New Roman" w:hAnsi="Times New Roman" w:cs="Times New Roman"/>
          <w:sz w:val="24"/>
          <w:szCs w:val="24"/>
        </w:rPr>
      </w:pPr>
    </w:p>
    <w:p w:rsidR="00A9191D" w:rsidRDefault="00DC101E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9191D" w:rsidRDefault="00DC101E">
      <w:pP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S3. </w:t>
      </w:r>
      <w:r>
        <w:rPr>
          <w:rFonts w:ascii="Times New Roman" w:hAnsi="Times New Roman" w:cs="Times New Roman"/>
          <w:sz w:val="24"/>
          <w:szCs w:val="24"/>
        </w:rPr>
        <w:t xml:space="preserve">Top 20 significantly down-regulated genes obtained from the 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TG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vs.</w:t>
      </w:r>
      <w:r>
        <w:rPr>
          <w:rFonts w:ascii="Times New Roman" w:hAnsi="Times New Roman" w:cs="Times New Roman"/>
          <w:sz w:val="24"/>
          <w:szCs w:val="24"/>
        </w:rPr>
        <w:t xml:space="preserve"> CTL comparison pair</w:t>
      </w:r>
    </w:p>
    <w:p w:rsidR="00A9191D" w:rsidRDefault="00A9191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9" w:type="dxa"/>
        <w:tblLayout w:type="fixed"/>
        <w:tblLook w:val="04A0" w:firstRow="1" w:lastRow="0" w:firstColumn="1" w:lastColumn="0" w:noHBand="0" w:noVBand="1"/>
      </w:tblPr>
      <w:tblGrid>
        <w:gridCol w:w="2060"/>
        <w:gridCol w:w="2060"/>
        <w:gridCol w:w="2060"/>
        <w:gridCol w:w="2061"/>
      </w:tblGrid>
      <w:tr w:rsidR="00A9191D">
        <w:trPr>
          <w:trHeight w:val="270"/>
        </w:trPr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Genes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log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Ratio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vertAlign w:val="superscript"/>
              </w:rPr>
              <w:t xml:space="preserve"> TG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CTL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Q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-value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o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dulation</w:t>
            </w:r>
          </w:p>
        </w:tc>
      </w:tr>
      <w:tr w:rsidR="00A9191D">
        <w:trPr>
          <w:trHeight w:val="27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SULT1A3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-8.01179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4.78E-28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</w:tr>
      <w:tr w:rsidR="00A9191D">
        <w:trPr>
          <w:trHeight w:val="27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CT45A5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-6.80433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3.36E-14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</w:tr>
      <w:tr w:rsidR="00A9191D">
        <w:trPr>
          <w:trHeight w:val="27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HSD17B2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-6.69356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2.43E-13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</w:tr>
      <w:tr w:rsidR="00A9191D">
        <w:trPr>
          <w:trHeight w:val="27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C8orf44-SGK3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-6.55306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2.52E-12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</w:tr>
      <w:tr w:rsidR="00A9191D">
        <w:trPr>
          <w:trHeight w:val="27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AKR1C4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-5.91909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1.21E-08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</w:tr>
      <w:tr w:rsidR="00A9191D">
        <w:trPr>
          <w:trHeight w:val="27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LOC107986354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-5.77851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1.61E-09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</w:tr>
      <w:tr w:rsidR="00A9191D">
        <w:trPr>
          <w:trHeight w:val="27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SEMA5B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-5.75015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7.15E-08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</w:tr>
      <w:tr w:rsidR="00A9191D">
        <w:trPr>
          <w:trHeight w:val="27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C2orf71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-5.29764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1.11E-10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</w:tr>
      <w:tr w:rsidR="00A9191D">
        <w:trPr>
          <w:trHeight w:val="27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ALPI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-5.1189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</w:tr>
      <w:tr w:rsidR="00A9191D">
        <w:trPr>
          <w:trHeight w:val="27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CEACAM7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-5.0941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1.98E-09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</w:tr>
      <w:tr w:rsidR="00A9191D">
        <w:trPr>
          <w:trHeight w:val="27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CSH2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-5.04971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2.13E-05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</w:tr>
      <w:tr w:rsidR="00A9191D">
        <w:trPr>
          <w:trHeight w:val="27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LOC107987364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-4.94792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4.05E-05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</w:tr>
      <w:tr w:rsidR="00A9191D">
        <w:trPr>
          <w:trHeight w:val="27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CACNG4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-4.85706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6.93E-05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</w:tr>
      <w:tr w:rsidR="00A9191D">
        <w:trPr>
          <w:trHeight w:val="27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NT5C1B-RDH14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-4.85087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7.19E-05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</w:tr>
      <w:tr w:rsidR="00A9191D">
        <w:trPr>
          <w:trHeight w:val="27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MEOX1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-4.72213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5.94E-72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</w:tr>
      <w:tr w:rsidR="00A9191D">
        <w:trPr>
          <w:trHeight w:val="27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GPR20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-4.72213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8.09E-37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</w:tr>
      <w:tr w:rsidR="00A9191D">
        <w:trPr>
          <w:trHeight w:val="27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FOXN4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-4.66862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5.17E-41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</w:tr>
      <w:tr w:rsidR="00A9191D">
        <w:trPr>
          <w:trHeight w:val="27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MB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-4.63467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0.00023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</w:tr>
      <w:tr w:rsidR="00A9191D">
        <w:trPr>
          <w:trHeight w:val="27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MAGEC3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-4.63347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3.91E-07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</w:tr>
      <w:tr w:rsidR="00A9191D">
        <w:trPr>
          <w:trHeight w:val="270"/>
        </w:trPr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LOC107985109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-4.60798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0.000262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</w:tr>
    </w:tbl>
    <w:p w:rsidR="00A9191D" w:rsidRDefault="00A9191D">
      <w:pPr>
        <w:rPr>
          <w:rFonts w:ascii="Times New Roman" w:hAnsi="Times New Roman" w:cs="Times New Roman"/>
          <w:sz w:val="24"/>
          <w:szCs w:val="24"/>
        </w:rPr>
      </w:pPr>
    </w:p>
    <w:p w:rsidR="00A9191D" w:rsidRDefault="00A9191D">
      <w:pPr>
        <w:rPr>
          <w:rFonts w:ascii="Times New Roman" w:hAnsi="Times New Roman" w:cs="Times New Roman"/>
          <w:sz w:val="24"/>
          <w:szCs w:val="24"/>
        </w:rPr>
      </w:pPr>
    </w:p>
    <w:p w:rsidR="00A9191D" w:rsidRDefault="00DC101E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9191D" w:rsidRDefault="00DC101E">
      <w:pP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Table S4</w:t>
      </w:r>
      <w:r>
        <w:rPr>
          <w:rFonts w:ascii="Times New Roman" w:hAnsi="Times New Roman" w:cs="Times New Roman" w:hint="eastAsia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Top 20 significantly up-regulated genes obtained from the 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TG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vs.</w:t>
      </w:r>
      <w:r>
        <w:rPr>
          <w:rFonts w:ascii="Times New Roman" w:hAnsi="Times New Roman" w:cs="Times New Roman"/>
          <w:sz w:val="24"/>
          <w:szCs w:val="24"/>
        </w:rPr>
        <w:t xml:space="preserve"> CTL comparison pair</w:t>
      </w:r>
    </w:p>
    <w:p w:rsidR="00A9191D" w:rsidRDefault="00A9191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9" w:type="dxa"/>
        <w:tblLayout w:type="fixed"/>
        <w:tblLook w:val="04A0" w:firstRow="1" w:lastRow="0" w:firstColumn="1" w:lastColumn="0" w:noHBand="0" w:noVBand="1"/>
      </w:tblPr>
      <w:tblGrid>
        <w:gridCol w:w="2060"/>
        <w:gridCol w:w="2060"/>
        <w:gridCol w:w="2060"/>
        <w:gridCol w:w="2061"/>
      </w:tblGrid>
      <w:tr w:rsidR="00A9191D">
        <w:trPr>
          <w:trHeight w:val="270"/>
        </w:trPr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Genes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log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bscript"/>
              </w:rPr>
              <w:t>2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Ratio(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TG/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CTL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Q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-value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o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dulation</w:t>
            </w:r>
          </w:p>
        </w:tc>
      </w:tr>
      <w:tr w:rsidR="00A9191D">
        <w:trPr>
          <w:trHeight w:val="27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NKX2-8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4.342609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3.76E-06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</w:tr>
      <w:tr w:rsidR="00A9191D">
        <w:trPr>
          <w:trHeight w:val="27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COL26A1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4.369831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1.37E-70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</w:tr>
      <w:tr w:rsidR="00A9191D">
        <w:trPr>
          <w:trHeight w:val="27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HIST1H2AA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4.409723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2.11E-06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</w:tr>
      <w:tr w:rsidR="00A9191D">
        <w:trPr>
          <w:trHeight w:val="27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SETDB2-PHF11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4.438512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1.04E-43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</w:tr>
      <w:tr w:rsidR="00A9191D">
        <w:trPr>
          <w:trHeight w:val="27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NT5C1B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4.535254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0.000302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</w:tr>
      <w:tr w:rsidR="00A9191D">
        <w:trPr>
          <w:trHeight w:val="27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PRPH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4.676055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1.67E-13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</w:tr>
      <w:tr w:rsidR="00A9191D">
        <w:trPr>
          <w:trHeight w:val="27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GOLGA8R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4.678212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0.000146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</w:tr>
      <w:tr w:rsidR="00A9191D">
        <w:trPr>
          <w:trHeight w:val="27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CYP4F2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4.723033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1.03E-08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</w:tr>
      <w:tr w:rsidR="00A9191D">
        <w:trPr>
          <w:trHeight w:val="27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DACT3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4.904488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1.21E-08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</w:tr>
      <w:tr w:rsidR="00A9191D">
        <w:trPr>
          <w:trHeight w:val="27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BHLHA15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5.001954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1.30E-91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</w:tr>
      <w:tr w:rsidR="00A9191D">
        <w:trPr>
          <w:trHeight w:val="27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GOLGA6L1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5.05798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1.48E-05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</w:tr>
      <w:tr w:rsidR="00A9191D">
        <w:trPr>
          <w:trHeight w:val="27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KRT33B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5.203525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5.28E-06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</w:tr>
      <w:tr w:rsidR="00A9191D">
        <w:trPr>
          <w:trHeight w:val="27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AMY1C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5.260632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3.44E-06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</w:tr>
      <w:tr w:rsidR="00A9191D">
        <w:trPr>
          <w:trHeight w:val="27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DPYSL3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5.473854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2.94E-12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</w:tr>
      <w:tr w:rsidR="00A9191D">
        <w:trPr>
          <w:trHeight w:val="27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RIMBP3C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5.885752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1.00E-08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</w:tr>
      <w:tr w:rsidR="00A9191D">
        <w:trPr>
          <w:trHeight w:val="27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LOC100996318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6.120217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6.02E-10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</w:tr>
      <w:tr w:rsidR="00A9191D">
        <w:trPr>
          <w:trHeight w:val="27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LILRB3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6.484789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3.23E-12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</w:tr>
      <w:tr w:rsidR="00A9191D">
        <w:trPr>
          <w:trHeight w:val="27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KLHDC7B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6.783182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</w:tr>
      <w:tr w:rsidR="00A9191D">
        <w:trPr>
          <w:trHeight w:val="270"/>
        </w:trPr>
        <w:tc>
          <w:tcPr>
            <w:tcW w:w="2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DHRS2</w:t>
            </w:r>
          </w:p>
        </w:tc>
        <w:tc>
          <w:tcPr>
            <w:tcW w:w="2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7.247764</w:t>
            </w:r>
          </w:p>
        </w:tc>
        <w:tc>
          <w:tcPr>
            <w:tcW w:w="2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0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</w:tr>
      <w:tr w:rsidR="00A9191D">
        <w:trPr>
          <w:trHeight w:val="270"/>
        </w:trPr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BIVM-ERCC5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7.757003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4.21E-25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</w:tr>
    </w:tbl>
    <w:p w:rsidR="00A9191D" w:rsidRDefault="00A9191D">
      <w:pPr>
        <w:rPr>
          <w:rFonts w:ascii="Times New Roman" w:hAnsi="Times New Roman" w:cs="Times New Roman"/>
          <w:sz w:val="24"/>
          <w:szCs w:val="24"/>
        </w:rPr>
      </w:pPr>
    </w:p>
    <w:p w:rsidR="00A9191D" w:rsidRDefault="00DC101E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9191D" w:rsidRDefault="00DC101E">
      <w:pP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Table S5.</w:t>
      </w:r>
      <w:r>
        <w:rPr>
          <w:rFonts w:ascii="Times New Roman" w:hAnsi="Times New Roman" w:cs="Times New Roman"/>
          <w:sz w:val="24"/>
          <w:szCs w:val="24"/>
        </w:rPr>
        <w:t xml:space="preserve"> Top 20 significantly down-regulated genes obtained from the TGSP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vs.</w:t>
      </w:r>
      <w:r>
        <w:rPr>
          <w:rFonts w:ascii="Times New Roman" w:hAnsi="Times New Roman" w:hint="eastAsia"/>
          <w:sz w:val="24"/>
          <w:szCs w:val="24"/>
        </w:rPr>
        <w:t xml:space="preserve"> CTL</w:t>
      </w:r>
      <w:r>
        <w:rPr>
          <w:rFonts w:ascii="Times New Roman" w:hAnsi="Times New Roman"/>
          <w:sz w:val="24"/>
          <w:szCs w:val="24"/>
        </w:rPr>
        <w:t xml:space="preserve"> comparison pair</w:t>
      </w:r>
    </w:p>
    <w:p w:rsidR="00A9191D" w:rsidRDefault="00A9191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9" w:type="dxa"/>
        <w:tblLayout w:type="fixed"/>
        <w:tblLook w:val="04A0" w:firstRow="1" w:lastRow="0" w:firstColumn="1" w:lastColumn="0" w:noHBand="0" w:noVBand="1"/>
      </w:tblPr>
      <w:tblGrid>
        <w:gridCol w:w="2060"/>
        <w:gridCol w:w="2060"/>
        <w:gridCol w:w="2060"/>
        <w:gridCol w:w="2061"/>
      </w:tblGrid>
      <w:tr w:rsidR="00A9191D">
        <w:trPr>
          <w:trHeight w:val="270"/>
        </w:trPr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Symbol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log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bscript"/>
              </w:rPr>
              <w:t>2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Ratio(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TGSP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CTL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Q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-value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odulation</w:t>
            </w:r>
          </w:p>
        </w:tc>
      </w:tr>
      <w:tr w:rsidR="00A9191D">
        <w:trPr>
          <w:trHeight w:val="27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RPL17-C18orf32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-6.43944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4.39E-13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</w:tr>
      <w:tr w:rsidR="00A9191D">
        <w:trPr>
          <w:trHeight w:val="27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HSD17B2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-6.34075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2.24E-12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</w:tr>
      <w:tr w:rsidR="00A9191D">
        <w:trPr>
          <w:trHeight w:val="27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MAGEC2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-6.00323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1.26E-18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</w:tr>
      <w:tr w:rsidR="00A9191D">
        <w:trPr>
          <w:trHeight w:val="27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MEOX1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-5.95428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1.03E-66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</w:tr>
      <w:tr w:rsidR="00A9191D">
        <w:trPr>
          <w:trHeight w:val="27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VHLL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-5.90244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9.78E-06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</w:tr>
      <w:tr w:rsidR="00A9191D">
        <w:trPr>
          <w:trHeight w:val="27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LOC100996747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-5.88514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1.37E-09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</w:tr>
      <w:tr w:rsidR="00A9191D">
        <w:trPr>
          <w:trHeight w:val="27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AKR1C4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-5.56627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4.85E-08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</w:tr>
      <w:tr w:rsidR="00A9191D">
        <w:trPr>
          <w:trHeight w:val="27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LGALS9C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-5.49183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1.01E-07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</w:tr>
      <w:tr w:rsidR="00A9191D">
        <w:trPr>
          <w:trHeight w:val="27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ALPI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-5.48885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</w:tr>
      <w:tr w:rsidR="00A9191D">
        <w:trPr>
          <w:trHeight w:val="27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MYCN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-5.45178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1.48E-07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</w:tr>
      <w:tr w:rsidR="00A9191D">
        <w:trPr>
          <w:trHeight w:val="27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NCALD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-5.34075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2.07E-12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</w:tr>
      <w:tr w:rsidR="00A9191D">
        <w:trPr>
          <w:trHeight w:val="27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LOC102723730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-5.28186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6.81E-07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</w:tr>
      <w:tr w:rsidR="00A9191D">
        <w:trPr>
          <w:trHeight w:val="27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MAGEC3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-5.28065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6.88E-07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</w:tr>
      <w:tr w:rsidR="00A9191D">
        <w:trPr>
          <w:trHeight w:val="27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CHRNA4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-5.15633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1.91E-06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</w:tr>
      <w:tr w:rsidR="00A9191D">
        <w:trPr>
          <w:trHeight w:val="27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FOXN4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-5.12316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7.34E-38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</w:tr>
      <w:tr w:rsidR="00A9191D">
        <w:trPr>
          <w:trHeight w:val="27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PRDM16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-4.9823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5.77E-10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</w:tr>
      <w:tr w:rsidR="00A9191D">
        <w:trPr>
          <w:trHeight w:val="27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LOC107985773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-4.94558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9.10E-06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</w:tr>
      <w:tr w:rsidR="00A9191D">
        <w:trPr>
          <w:trHeight w:val="27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C2orf71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-4.94482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9.73E-10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</w:tr>
      <w:tr w:rsidR="00A9191D">
        <w:trPr>
          <w:trHeight w:val="27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NPY4R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-4.91414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</w:tr>
      <w:tr w:rsidR="00A9191D">
        <w:trPr>
          <w:trHeight w:val="270"/>
        </w:trPr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HPX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-4.78436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2.62E-05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</w:tr>
    </w:tbl>
    <w:p w:rsidR="00A9191D" w:rsidRDefault="00A9191D">
      <w:pPr>
        <w:rPr>
          <w:rFonts w:ascii="Times New Roman" w:hAnsi="Times New Roman" w:cs="Times New Roman"/>
          <w:sz w:val="24"/>
          <w:szCs w:val="24"/>
        </w:rPr>
      </w:pPr>
    </w:p>
    <w:p w:rsidR="00A9191D" w:rsidRDefault="00DC101E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9191D" w:rsidRDefault="00A9191D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:rsidR="00A9191D" w:rsidRDefault="00DC101E">
      <w:pP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Table S6. </w:t>
      </w:r>
      <w:r>
        <w:rPr>
          <w:rFonts w:ascii="Times New Roman" w:hAnsi="Times New Roman" w:cs="Times New Roman"/>
          <w:sz w:val="24"/>
          <w:szCs w:val="24"/>
        </w:rPr>
        <w:t>Top 20 significantly up-regulated genes obtained from the TGSP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vs</w:t>
      </w:r>
      <w:r>
        <w:rPr>
          <w:rFonts w:ascii="Times New Roman" w:hAnsi="Times New Roman" w:hint="eastAsia"/>
          <w:sz w:val="24"/>
          <w:szCs w:val="24"/>
        </w:rPr>
        <w:t xml:space="preserve"> CTL</w:t>
      </w:r>
      <w:r>
        <w:rPr>
          <w:rFonts w:ascii="Times New Roman" w:hAnsi="Times New Roman"/>
          <w:sz w:val="24"/>
          <w:szCs w:val="24"/>
        </w:rPr>
        <w:t xml:space="preserve"> comparison pair</w:t>
      </w:r>
    </w:p>
    <w:p w:rsidR="00A9191D" w:rsidRDefault="00A9191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9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0"/>
        <w:gridCol w:w="2060"/>
        <w:gridCol w:w="2060"/>
        <w:gridCol w:w="2061"/>
      </w:tblGrid>
      <w:tr w:rsidR="00A9191D">
        <w:trPr>
          <w:trHeight w:val="270"/>
        </w:trPr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Symbol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log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bscript"/>
              </w:rPr>
              <w:t>2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Ratio(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TGSP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CTL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Q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-value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odulation</w:t>
            </w:r>
          </w:p>
        </w:tc>
      </w:tr>
      <w:tr w:rsidR="00A9191D">
        <w:trPr>
          <w:trHeight w:val="270"/>
        </w:trPr>
        <w:tc>
          <w:tcPr>
            <w:tcW w:w="20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NGFR</w:t>
            </w:r>
          </w:p>
        </w:tc>
        <w:tc>
          <w:tcPr>
            <w:tcW w:w="20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3.922016</w:t>
            </w:r>
          </w:p>
        </w:tc>
        <w:tc>
          <w:tcPr>
            <w:tcW w:w="20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1.35E-21</w:t>
            </w:r>
          </w:p>
        </w:tc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</w:tr>
      <w:tr w:rsidR="00A9191D">
        <w:trPr>
          <w:trHeight w:val="270"/>
        </w:trPr>
        <w:tc>
          <w:tcPr>
            <w:tcW w:w="2060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NKX2-8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4.003546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7.87E-05</w:t>
            </w:r>
          </w:p>
        </w:tc>
        <w:tc>
          <w:tcPr>
            <w:tcW w:w="2061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</w:tr>
      <w:tr w:rsidR="00A9191D">
        <w:trPr>
          <w:trHeight w:val="270"/>
        </w:trPr>
        <w:tc>
          <w:tcPr>
            <w:tcW w:w="2060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MAP2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4.209997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3.21E-16</w:t>
            </w:r>
          </w:p>
        </w:tc>
        <w:tc>
          <w:tcPr>
            <w:tcW w:w="2061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</w:tr>
      <w:tr w:rsidR="00A9191D">
        <w:trPr>
          <w:trHeight w:val="270"/>
        </w:trPr>
        <w:tc>
          <w:tcPr>
            <w:tcW w:w="2060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BHLHE41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4.2927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5.56E-71</w:t>
            </w:r>
          </w:p>
        </w:tc>
        <w:tc>
          <w:tcPr>
            <w:tcW w:w="2061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</w:tr>
      <w:tr w:rsidR="00A9191D">
        <w:trPr>
          <w:trHeight w:val="270"/>
        </w:trPr>
        <w:tc>
          <w:tcPr>
            <w:tcW w:w="2060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BHLHA15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4.404645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2.69E-52</w:t>
            </w:r>
          </w:p>
        </w:tc>
        <w:tc>
          <w:tcPr>
            <w:tcW w:w="2061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</w:tr>
      <w:tr w:rsidR="00A9191D">
        <w:trPr>
          <w:trHeight w:val="270"/>
        </w:trPr>
        <w:tc>
          <w:tcPr>
            <w:tcW w:w="2060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SLC30A2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4.473032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0.000524</w:t>
            </w:r>
          </w:p>
        </w:tc>
        <w:tc>
          <w:tcPr>
            <w:tcW w:w="2061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</w:tr>
      <w:tr w:rsidR="00A9191D">
        <w:trPr>
          <w:trHeight w:val="270"/>
        </w:trPr>
        <w:tc>
          <w:tcPr>
            <w:tcW w:w="2060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TMC3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4.473032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0.000524</w:t>
            </w:r>
          </w:p>
        </w:tc>
        <w:tc>
          <w:tcPr>
            <w:tcW w:w="2061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</w:tr>
      <w:tr w:rsidR="00A9191D">
        <w:trPr>
          <w:trHeight w:val="270"/>
        </w:trPr>
        <w:tc>
          <w:tcPr>
            <w:tcW w:w="2060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TBC1D3H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4.579603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0.00033</w:t>
            </w:r>
          </w:p>
        </w:tc>
        <w:tc>
          <w:tcPr>
            <w:tcW w:w="2061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</w:tr>
      <w:tr w:rsidR="00A9191D">
        <w:trPr>
          <w:trHeight w:val="270"/>
        </w:trPr>
        <w:tc>
          <w:tcPr>
            <w:tcW w:w="2060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SETDB2-PHF11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4.675132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6.78E-47</w:t>
            </w:r>
          </w:p>
        </w:tc>
        <w:tc>
          <w:tcPr>
            <w:tcW w:w="2061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</w:tr>
      <w:tr w:rsidR="00A9191D">
        <w:trPr>
          <w:trHeight w:val="270"/>
        </w:trPr>
        <w:tc>
          <w:tcPr>
            <w:tcW w:w="2060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PRPH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4.942385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9.59E-15</w:t>
            </w:r>
          </w:p>
        </w:tc>
        <w:tc>
          <w:tcPr>
            <w:tcW w:w="2061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</w:tr>
      <w:tr w:rsidR="00A9191D">
        <w:trPr>
          <w:trHeight w:val="270"/>
        </w:trPr>
        <w:tc>
          <w:tcPr>
            <w:tcW w:w="2060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GOLGA8R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5.148095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1.56E-05</w:t>
            </w:r>
          </w:p>
        </w:tc>
        <w:tc>
          <w:tcPr>
            <w:tcW w:w="2061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</w:tr>
      <w:tr w:rsidR="00A9191D">
        <w:trPr>
          <w:trHeight w:val="270"/>
        </w:trPr>
        <w:tc>
          <w:tcPr>
            <w:tcW w:w="2060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GOLGA6L1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5.222447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9.55E-06</w:t>
            </w:r>
          </w:p>
        </w:tc>
        <w:tc>
          <w:tcPr>
            <w:tcW w:w="2061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</w:tr>
      <w:tr w:rsidR="00A9191D">
        <w:trPr>
          <w:trHeight w:val="270"/>
        </w:trPr>
        <w:tc>
          <w:tcPr>
            <w:tcW w:w="2060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KRT33B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5.235735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8.73E-06</w:t>
            </w:r>
          </w:p>
        </w:tc>
        <w:tc>
          <w:tcPr>
            <w:tcW w:w="2061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</w:tr>
      <w:tr w:rsidR="00A9191D">
        <w:trPr>
          <w:trHeight w:val="270"/>
        </w:trPr>
        <w:tc>
          <w:tcPr>
            <w:tcW w:w="2060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DACT3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5.347501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1.89E-10</w:t>
            </w:r>
          </w:p>
        </w:tc>
        <w:tc>
          <w:tcPr>
            <w:tcW w:w="2061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</w:tr>
      <w:tr w:rsidR="00A9191D">
        <w:trPr>
          <w:trHeight w:val="270"/>
        </w:trPr>
        <w:tc>
          <w:tcPr>
            <w:tcW w:w="2060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DPYSL3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5.551034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8.52E-12</w:t>
            </w:r>
          </w:p>
        </w:tc>
        <w:tc>
          <w:tcPr>
            <w:tcW w:w="2061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</w:tr>
      <w:tr w:rsidR="00A9191D">
        <w:trPr>
          <w:trHeight w:val="270"/>
        </w:trPr>
        <w:tc>
          <w:tcPr>
            <w:tcW w:w="2060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GSTT2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5.582578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6.43E-07</w:t>
            </w:r>
          </w:p>
        </w:tc>
        <w:tc>
          <w:tcPr>
            <w:tcW w:w="2061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</w:tr>
      <w:tr w:rsidR="00A9191D">
        <w:trPr>
          <w:trHeight w:val="270"/>
        </w:trPr>
        <w:tc>
          <w:tcPr>
            <w:tcW w:w="2060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LILRB3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6.865349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7.64E-14</w:t>
            </w:r>
          </w:p>
        </w:tc>
        <w:tc>
          <w:tcPr>
            <w:tcW w:w="2061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</w:tr>
      <w:tr w:rsidR="00A9191D">
        <w:trPr>
          <w:trHeight w:val="270"/>
        </w:trPr>
        <w:tc>
          <w:tcPr>
            <w:tcW w:w="2060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DHRS2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6.917578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061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</w:tr>
      <w:tr w:rsidR="00A9191D">
        <w:trPr>
          <w:trHeight w:val="270"/>
        </w:trPr>
        <w:tc>
          <w:tcPr>
            <w:tcW w:w="2060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KLHDC7B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6.917816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061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</w:tr>
      <w:tr w:rsidR="00A9191D">
        <w:trPr>
          <w:trHeight w:val="270"/>
        </w:trPr>
        <w:tc>
          <w:tcPr>
            <w:tcW w:w="2060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BIVM-ERCC5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8.880611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3.70E-42</w:t>
            </w:r>
          </w:p>
        </w:tc>
        <w:tc>
          <w:tcPr>
            <w:tcW w:w="2061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</w:tr>
    </w:tbl>
    <w:p w:rsidR="00A9191D" w:rsidRDefault="00A9191D">
      <w:pPr>
        <w:rPr>
          <w:rFonts w:ascii="Times New Roman" w:hAnsi="Times New Roman" w:cs="Times New Roman"/>
          <w:sz w:val="24"/>
          <w:szCs w:val="24"/>
        </w:rPr>
      </w:pPr>
    </w:p>
    <w:p w:rsidR="00A9191D" w:rsidRDefault="00DC101E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9191D" w:rsidRDefault="00DC101E">
      <w:pP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S7. </w:t>
      </w:r>
      <w:r>
        <w:rPr>
          <w:rFonts w:ascii="Times New Roman" w:hAnsi="Times New Roman" w:cs="Times New Roman"/>
          <w:sz w:val="24"/>
          <w:szCs w:val="24"/>
        </w:rPr>
        <w:t xml:space="preserve">Top 20 significantly down-regulated genes 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obtained from the </w:t>
      </w:r>
      <w:r>
        <w:rPr>
          <w:rFonts w:ascii="Times New Roman" w:hAnsi="Times New Roman" w:cs="Times New Roman"/>
          <w:sz w:val="24"/>
          <w:szCs w:val="24"/>
        </w:rPr>
        <w:t>TGSP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vs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TG comparison pair</w:t>
      </w:r>
    </w:p>
    <w:p w:rsidR="00A9191D" w:rsidRDefault="00A9191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383" w:type="dxa"/>
        <w:tblInd w:w="89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5"/>
        <w:gridCol w:w="2096"/>
        <w:gridCol w:w="2096"/>
        <w:gridCol w:w="2096"/>
      </w:tblGrid>
      <w:tr w:rsidR="00A9191D">
        <w:trPr>
          <w:trHeight w:val="270"/>
        </w:trPr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Symbol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log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bscript"/>
              </w:rPr>
              <w:t>2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Ratio(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TGSP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 xml:space="preserve"> /</w:t>
            </w:r>
            <w:r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TG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Q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-value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9191D" w:rsidRDefault="00C05E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highlight w:val="yellow"/>
              </w:rPr>
            </w:pPr>
            <w:r w:rsidRPr="00C05E20"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  <w:t>M</w:t>
            </w:r>
            <w:r w:rsidR="00DC101E" w:rsidRPr="00C05E20">
              <w:rPr>
                <w:rFonts w:ascii="Times New Roman" w:eastAsia="宋体" w:hAnsi="Times New Roman" w:cs="Times New Roman" w:hint="eastAsia"/>
                <w:color w:val="FF0000"/>
                <w:kern w:val="0"/>
                <w:sz w:val="24"/>
                <w:szCs w:val="24"/>
              </w:rPr>
              <w:t>odulation</w:t>
            </w:r>
          </w:p>
        </w:tc>
      </w:tr>
      <w:tr w:rsidR="00A9191D">
        <w:trPr>
          <w:trHeight w:val="270"/>
        </w:trPr>
        <w:tc>
          <w:tcPr>
            <w:tcW w:w="209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LOC100996747</w:t>
            </w:r>
          </w:p>
        </w:tc>
        <w:tc>
          <w:tcPr>
            <w:tcW w:w="20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-6.31961</w:t>
            </w:r>
          </w:p>
        </w:tc>
        <w:tc>
          <w:tcPr>
            <w:tcW w:w="20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5.94E-11</w:t>
            </w:r>
          </w:p>
        </w:tc>
        <w:tc>
          <w:tcPr>
            <w:tcW w:w="20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</w:tr>
      <w:tr w:rsidR="00A9191D">
        <w:trPr>
          <w:trHeight w:val="270"/>
        </w:trPr>
        <w:tc>
          <w:tcPr>
            <w:tcW w:w="2095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RIMBP3C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-5.58265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6.32E-07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</w:tr>
      <w:tr w:rsidR="00A9191D">
        <w:trPr>
          <w:trHeight w:val="270"/>
        </w:trPr>
        <w:tc>
          <w:tcPr>
            <w:tcW w:w="2095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AMY1C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-4.95753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9.78E-05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</w:tr>
      <w:tr w:rsidR="00A9191D">
        <w:trPr>
          <w:trHeight w:val="270"/>
        </w:trPr>
        <w:tc>
          <w:tcPr>
            <w:tcW w:w="2095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U2AF1L5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-3.94164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2.99E-10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</w:tr>
      <w:tr w:rsidR="00A9191D">
        <w:trPr>
          <w:trHeight w:val="270"/>
        </w:trPr>
        <w:tc>
          <w:tcPr>
            <w:tcW w:w="2095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LOC100996318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-3.5126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1.20E-06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</w:tr>
      <w:tr w:rsidR="00A9191D">
        <w:trPr>
          <w:trHeight w:val="270"/>
        </w:trPr>
        <w:tc>
          <w:tcPr>
            <w:tcW w:w="2095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PAK6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-2.4866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1.96E-10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</w:tr>
      <w:tr w:rsidR="00A9191D">
        <w:trPr>
          <w:trHeight w:val="270"/>
        </w:trPr>
        <w:tc>
          <w:tcPr>
            <w:tcW w:w="2095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HSPE1-MOB4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-2.26758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7.91E-11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</w:tr>
      <w:tr w:rsidR="00A9191D">
        <w:trPr>
          <w:trHeight w:val="270"/>
        </w:trPr>
        <w:tc>
          <w:tcPr>
            <w:tcW w:w="2095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SMIM11A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-2.08986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3.15E-09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</w:tr>
      <w:tr w:rsidR="00A9191D">
        <w:trPr>
          <w:trHeight w:val="270"/>
        </w:trPr>
        <w:tc>
          <w:tcPr>
            <w:tcW w:w="2095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ATOH8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-2.06222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0.00078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</w:tr>
      <w:tr w:rsidR="00A9191D">
        <w:trPr>
          <w:trHeight w:val="270"/>
        </w:trPr>
        <w:tc>
          <w:tcPr>
            <w:tcW w:w="2095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LOC105376906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-1.96681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0.0004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</w:tr>
      <w:tr w:rsidR="00A9191D">
        <w:trPr>
          <w:trHeight w:val="270"/>
        </w:trPr>
        <w:tc>
          <w:tcPr>
            <w:tcW w:w="2095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TNFSF12-</w:t>
            </w:r>
          </w:p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TNFSF13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-1.65687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7.33E-07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</w:tr>
      <w:tr w:rsidR="00A9191D">
        <w:trPr>
          <w:trHeight w:val="270"/>
        </w:trPr>
        <w:tc>
          <w:tcPr>
            <w:tcW w:w="2095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OR2B6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-1.55002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0.000238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</w:tr>
      <w:tr w:rsidR="00A9191D">
        <w:trPr>
          <w:trHeight w:val="270"/>
        </w:trPr>
        <w:tc>
          <w:tcPr>
            <w:tcW w:w="2095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NPY4R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-1.3945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2.14E-05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</w:tr>
      <w:tr w:rsidR="00A9191D">
        <w:trPr>
          <w:trHeight w:val="270"/>
        </w:trPr>
        <w:tc>
          <w:tcPr>
            <w:tcW w:w="2095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LOC107987425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-1.3808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7.43E-17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</w:tr>
      <w:tr w:rsidR="00A9191D">
        <w:trPr>
          <w:trHeight w:val="270"/>
        </w:trPr>
        <w:tc>
          <w:tcPr>
            <w:tcW w:w="2095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CEACAM20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-1.2225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2.84E-07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</w:tr>
      <w:tr w:rsidR="00A9191D">
        <w:trPr>
          <w:trHeight w:val="270"/>
        </w:trPr>
        <w:tc>
          <w:tcPr>
            <w:tcW w:w="2095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NME1-NME2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-1.21788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3.31E-13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</w:tr>
      <w:tr w:rsidR="00A9191D">
        <w:trPr>
          <w:trHeight w:val="270"/>
        </w:trPr>
        <w:tc>
          <w:tcPr>
            <w:tcW w:w="2095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FOXN1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-1.19973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0.000145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</w:tr>
      <w:tr w:rsidR="00A9191D">
        <w:trPr>
          <w:trHeight w:val="270"/>
        </w:trPr>
        <w:tc>
          <w:tcPr>
            <w:tcW w:w="2095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LOC102723360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-1.15461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6.71E-06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</w:tr>
      <w:tr w:rsidR="00A9191D">
        <w:trPr>
          <w:trHeight w:val="270"/>
        </w:trPr>
        <w:tc>
          <w:tcPr>
            <w:tcW w:w="2095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ST20-MTHFS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-1.14058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3.47E-10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</w:tr>
      <w:tr w:rsidR="00A9191D">
        <w:trPr>
          <w:trHeight w:val="270"/>
        </w:trPr>
        <w:tc>
          <w:tcPr>
            <w:tcW w:w="2095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OLFML1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-1.05047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2.37E-12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</w:tr>
    </w:tbl>
    <w:p w:rsidR="00A9191D" w:rsidRDefault="00A9191D">
      <w:pPr>
        <w:rPr>
          <w:rFonts w:ascii="Times New Roman" w:hAnsi="Times New Roman" w:cs="Times New Roman"/>
          <w:b/>
          <w:sz w:val="24"/>
          <w:szCs w:val="24"/>
        </w:rPr>
      </w:pPr>
    </w:p>
    <w:p w:rsidR="00A9191D" w:rsidRDefault="00DC101E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9191D" w:rsidRDefault="00DC101E">
      <w:pP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Table S8</w:t>
      </w:r>
      <w:r>
        <w:rPr>
          <w:rFonts w:ascii="Times New Roman" w:hAnsi="Times New Roman" w:cs="Times New Roman" w:hint="eastAsia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Top 20 significantly up-regulated genes obtained from the TGSP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vs.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TG comparison pair</w:t>
      </w:r>
    </w:p>
    <w:p w:rsidR="00A9191D" w:rsidRDefault="00A9191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383" w:type="dxa"/>
        <w:tblInd w:w="89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5"/>
        <w:gridCol w:w="2096"/>
        <w:gridCol w:w="2096"/>
        <w:gridCol w:w="2096"/>
      </w:tblGrid>
      <w:tr w:rsidR="00A9191D">
        <w:trPr>
          <w:trHeight w:val="270"/>
        </w:trPr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Symbol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log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bscript"/>
              </w:rPr>
              <w:t>2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Ratio(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TGSP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 xml:space="preserve"> /</w:t>
            </w:r>
            <w:r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TG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Q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-value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odulation</w:t>
            </w:r>
          </w:p>
        </w:tc>
      </w:tr>
      <w:tr w:rsidR="00A9191D">
        <w:trPr>
          <w:trHeight w:val="270"/>
        </w:trPr>
        <w:tc>
          <w:tcPr>
            <w:tcW w:w="209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RAB3A</w:t>
            </w:r>
          </w:p>
        </w:tc>
        <w:tc>
          <w:tcPr>
            <w:tcW w:w="20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1.215311</w:t>
            </w:r>
          </w:p>
        </w:tc>
        <w:tc>
          <w:tcPr>
            <w:tcW w:w="20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2.63E-06</w:t>
            </w:r>
          </w:p>
        </w:tc>
        <w:tc>
          <w:tcPr>
            <w:tcW w:w="20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</w:tr>
      <w:tr w:rsidR="00A9191D">
        <w:trPr>
          <w:trHeight w:val="270"/>
        </w:trPr>
        <w:tc>
          <w:tcPr>
            <w:tcW w:w="2095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HMOX1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1.228805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3.92E-46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</w:tr>
      <w:tr w:rsidR="00A9191D">
        <w:trPr>
          <w:trHeight w:val="270"/>
        </w:trPr>
        <w:tc>
          <w:tcPr>
            <w:tcW w:w="2095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MT2A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1.2604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5.53E-98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</w:tr>
      <w:tr w:rsidR="00A9191D">
        <w:trPr>
          <w:trHeight w:val="270"/>
        </w:trPr>
        <w:tc>
          <w:tcPr>
            <w:tcW w:w="2095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MT1E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1.581501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</w:tr>
      <w:tr w:rsidR="00A9191D">
        <w:trPr>
          <w:trHeight w:val="270"/>
        </w:trPr>
        <w:tc>
          <w:tcPr>
            <w:tcW w:w="2095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RGPD2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1.599449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0.000186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</w:tr>
      <w:tr w:rsidR="00A9191D">
        <w:trPr>
          <w:trHeight w:val="270"/>
        </w:trPr>
        <w:tc>
          <w:tcPr>
            <w:tcW w:w="2095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ANGPTL4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1.659764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1.26E-96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</w:tr>
      <w:tr w:rsidR="00A9191D">
        <w:trPr>
          <w:trHeight w:val="270"/>
        </w:trPr>
        <w:tc>
          <w:tcPr>
            <w:tcW w:w="2095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NPIPB3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1.673435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1.38E-49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</w:tr>
      <w:tr w:rsidR="00A9191D">
        <w:trPr>
          <w:trHeight w:val="270"/>
        </w:trPr>
        <w:tc>
          <w:tcPr>
            <w:tcW w:w="2095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KIR2DL5B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1.686669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1.74E-16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</w:tr>
      <w:tr w:rsidR="00A9191D">
        <w:trPr>
          <w:trHeight w:val="270"/>
        </w:trPr>
        <w:tc>
          <w:tcPr>
            <w:tcW w:w="2095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ZHX1-C8orf76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1.731097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1.60E-05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</w:tr>
      <w:tr w:rsidR="00A9191D">
        <w:trPr>
          <w:trHeight w:val="270"/>
        </w:trPr>
        <w:tc>
          <w:tcPr>
            <w:tcW w:w="2095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CEMP1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1.822001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7.29E-08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</w:tr>
      <w:tr w:rsidR="00A9191D">
        <w:trPr>
          <w:trHeight w:val="270"/>
        </w:trPr>
        <w:tc>
          <w:tcPr>
            <w:tcW w:w="2095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FSBP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1.851642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7.85E-07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</w:tr>
      <w:tr w:rsidR="00A9191D">
        <w:trPr>
          <w:trHeight w:val="270"/>
        </w:trPr>
        <w:tc>
          <w:tcPr>
            <w:tcW w:w="2095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LOC100653049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2.939799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2.18E-08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</w:tr>
      <w:tr w:rsidR="00A9191D">
        <w:trPr>
          <w:trHeight w:val="270"/>
        </w:trPr>
        <w:tc>
          <w:tcPr>
            <w:tcW w:w="2095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MT1X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3.209639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1.77E-57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</w:tr>
      <w:tr w:rsidR="00A9191D">
        <w:trPr>
          <w:trHeight w:val="270"/>
        </w:trPr>
        <w:tc>
          <w:tcPr>
            <w:tcW w:w="2095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MT1F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3.355426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0.000354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</w:tr>
      <w:tr w:rsidR="00A9191D">
        <w:trPr>
          <w:trHeight w:val="270"/>
        </w:trPr>
        <w:tc>
          <w:tcPr>
            <w:tcW w:w="2095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LOC107987364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5.187728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0.000183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</w:tr>
      <w:tr w:rsidR="00A9191D">
        <w:trPr>
          <w:trHeight w:val="270"/>
        </w:trPr>
        <w:tc>
          <w:tcPr>
            <w:tcW w:w="2095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C8orf44-SGK3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5.393707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4.97E-05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</w:tr>
      <w:tr w:rsidR="00A9191D">
        <w:trPr>
          <w:trHeight w:val="270"/>
        </w:trPr>
        <w:tc>
          <w:tcPr>
            <w:tcW w:w="2095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LOC107987373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5.460503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3.17E-05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</w:tr>
      <w:tr w:rsidR="00A9191D">
        <w:trPr>
          <w:trHeight w:val="270"/>
        </w:trPr>
        <w:tc>
          <w:tcPr>
            <w:tcW w:w="2095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CT45A5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6.479209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1.25E-09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</w:tr>
      <w:tr w:rsidR="00A9191D">
        <w:trPr>
          <w:trHeight w:val="270"/>
        </w:trPr>
        <w:tc>
          <w:tcPr>
            <w:tcW w:w="2095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LOC107986354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6.768488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4.75E-14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</w:tr>
      <w:tr w:rsidR="00A9191D">
        <w:trPr>
          <w:trHeight w:val="270"/>
        </w:trPr>
        <w:tc>
          <w:tcPr>
            <w:tcW w:w="2095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SULT1A3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9.105496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4.61E-45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</w:tr>
    </w:tbl>
    <w:p w:rsidR="00A9191D" w:rsidRDefault="00A9191D">
      <w:pPr>
        <w:rPr>
          <w:rFonts w:ascii="Times New Roman" w:hAnsi="Times New Roman" w:cs="Times New Roman"/>
          <w:sz w:val="24"/>
          <w:szCs w:val="24"/>
        </w:rPr>
      </w:pPr>
    </w:p>
    <w:p w:rsidR="00A9191D" w:rsidRDefault="00A9191D">
      <w:pPr>
        <w:rPr>
          <w:rFonts w:ascii="Times New Roman" w:hAnsi="Times New Roman" w:cs="Times New Roman"/>
          <w:sz w:val="24"/>
          <w:szCs w:val="24"/>
        </w:rPr>
      </w:pPr>
    </w:p>
    <w:p w:rsidR="00A9191D" w:rsidRDefault="00DC101E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9191D" w:rsidRDefault="00DC10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Table S9</w:t>
      </w:r>
      <w:r>
        <w:rPr>
          <w:rFonts w:ascii="Times New Roman" w:hAnsi="Times New Roman" w:cs="Times New Roman" w:hint="eastAsia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Enriched gene ontology (GO)</w:t>
      </w:r>
      <w:bookmarkStart w:id="1" w:name="table"/>
      <w:r>
        <w:rPr>
          <w:rFonts w:ascii="Times New Roman" w:hAnsi="Times New Roman" w:cs="Times New Roman"/>
          <w:sz w:val="24"/>
          <w:szCs w:val="24"/>
        </w:rPr>
        <w:t xml:space="preserve"> terms with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i/>
          <w:sz w:val="24"/>
          <w:szCs w:val="24"/>
        </w:rPr>
        <w:t>P-value</w:t>
      </w:r>
      <w:r>
        <w:rPr>
          <w:rFonts w:ascii="Times New Roman" w:hAnsi="Times New Roman" w:cs="Times New Roman"/>
          <w:sz w:val="24"/>
          <w:szCs w:val="24"/>
        </w:rPr>
        <w:t xml:space="preserve"> &lt;0.05 for the DEGs obtained from the </w:t>
      </w:r>
      <w:r>
        <w:rPr>
          <w:rFonts w:ascii="Times New Roman" w:hAnsi="Times New Roman" w:cs="Times New Roman" w:hint="eastAsia"/>
          <w:sz w:val="24"/>
          <w:szCs w:val="24"/>
        </w:rPr>
        <w:t>TG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vs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 w:hint="eastAsia"/>
          <w:sz w:val="24"/>
          <w:szCs w:val="24"/>
        </w:rPr>
        <w:t>CTL</w:t>
      </w:r>
      <w:r>
        <w:rPr>
          <w:rFonts w:ascii="Times New Roman" w:hAnsi="Times New Roman" w:cs="Times New Roman"/>
          <w:sz w:val="24"/>
          <w:szCs w:val="24"/>
        </w:rPr>
        <w:t xml:space="preserve"> comparison pair </w:t>
      </w:r>
      <w:bookmarkEnd w:id="1"/>
    </w:p>
    <w:p w:rsidR="00A9191D" w:rsidRDefault="00A9191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6246"/>
        <w:gridCol w:w="999"/>
        <w:gridCol w:w="931"/>
      </w:tblGrid>
      <w:tr w:rsidR="00A9191D">
        <w:trPr>
          <w:trHeight w:val="270"/>
        </w:trPr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Terms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Number of DEGs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i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i/>
                <w:color w:val="000000"/>
                <w:kern w:val="0"/>
                <w:sz w:val="22"/>
              </w:rPr>
              <w:t>P-value</w:t>
            </w:r>
          </w:p>
        </w:tc>
      </w:tr>
      <w:tr w:rsidR="00A9191D">
        <w:trPr>
          <w:trHeight w:val="270"/>
        </w:trPr>
        <w:tc>
          <w:tcPr>
            <w:tcW w:w="79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</w:rPr>
              <w:t>CC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endoplasmic reticulum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204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2.62E-08</w:t>
            </w:r>
          </w:p>
        </w:tc>
      </w:tr>
      <w:tr w:rsidR="00A9191D">
        <w:trPr>
          <w:trHeight w:val="270"/>
        </w:trPr>
        <w:tc>
          <w:tcPr>
            <w:tcW w:w="798" w:type="dxa"/>
            <w:vMerge/>
            <w:tcBorders>
              <w:left w:val="nil"/>
              <w:right w:val="nil"/>
            </w:tcBorders>
            <w:vAlign w:val="center"/>
          </w:tcPr>
          <w:p w:rsidR="00A9191D" w:rsidRDefault="00A9191D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extracellular region part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4.62E-08</w:t>
            </w:r>
          </w:p>
        </w:tc>
      </w:tr>
      <w:tr w:rsidR="00A9191D">
        <w:trPr>
          <w:trHeight w:val="270"/>
        </w:trPr>
        <w:tc>
          <w:tcPr>
            <w:tcW w:w="798" w:type="dxa"/>
            <w:vMerge/>
            <w:tcBorders>
              <w:left w:val="nil"/>
              <w:right w:val="nil"/>
            </w:tcBorders>
            <w:vAlign w:val="center"/>
          </w:tcPr>
          <w:p w:rsidR="00A9191D" w:rsidRDefault="00A9191D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extracellular region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2.38E-06</w:t>
            </w:r>
          </w:p>
        </w:tc>
      </w:tr>
      <w:tr w:rsidR="00A9191D">
        <w:trPr>
          <w:trHeight w:val="270"/>
        </w:trPr>
        <w:tc>
          <w:tcPr>
            <w:tcW w:w="798" w:type="dxa"/>
            <w:vMerge/>
            <w:tcBorders>
              <w:left w:val="nil"/>
              <w:right w:val="nil"/>
            </w:tcBorders>
            <w:vAlign w:val="center"/>
          </w:tcPr>
          <w:p w:rsidR="00A9191D" w:rsidRDefault="00A9191D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extracellular space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5.68E-06</w:t>
            </w:r>
          </w:p>
        </w:tc>
      </w:tr>
      <w:tr w:rsidR="00A9191D">
        <w:trPr>
          <w:trHeight w:val="270"/>
        </w:trPr>
        <w:tc>
          <w:tcPr>
            <w:tcW w:w="798" w:type="dxa"/>
            <w:vMerge/>
            <w:tcBorders>
              <w:left w:val="nil"/>
              <w:right w:val="nil"/>
            </w:tcBorders>
            <w:vAlign w:val="center"/>
          </w:tcPr>
          <w:p w:rsidR="00A9191D" w:rsidRDefault="00A9191D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extracellular vesicle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1.19E-05</w:t>
            </w:r>
          </w:p>
        </w:tc>
      </w:tr>
      <w:tr w:rsidR="00A9191D">
        <w:trPr>
          <w:trHeight w:val="270"/>
        </w:trPr>
        <w:tc>
          <w:tcPr>
            <w:tcW w:w="798" w:type="dxa"/>
            <w:vMerge/>
            <w:tcBorders>
              <w:left w:val="nil"/>
              <w:right w:val="nil"/>
            </w:tcBorders>
            <w:vAlign w:val="center"/>
          </w:tcPr>
          <w:p w:rsidR="00A9191D" w:rsidRDefault="00A9191D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extracellular organelle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1.23E-05</w:t>
            </w:r>
          </w:p>
        </w:tc>
      </w:tr>
      <w:tr w:rsidR="00A9191D">
        <w:trPr>
          <w:trHeight w:val="270"/>
        </w:trPr>
        <w:tc>
          <w:tcPr>
            <w:tcW w:w="798" w:type="dxa"/>
            <w:vMerge/>
            <w:tcBorders>
              <w:left w:val="nil"/>
              <w:right w:val="nil"/>
            </w:tcBorders>
            <w:vAlign w:val="center"/>
          </w:tcPr>
          <w:p w:rsidR="00A9191D" w:rsidRDefault="00A9191D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endoplasmic reticulum part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3.73E-05</w:t>
            </w:r>
          </w:p>
        </w:tc>
      </w:tr>
      <w:tr w:rsidR="00A9191D">
        <w:trPr>
          <w:trHeight w:val="270"/>
        </w:trPr>
        <w:tc>
          <w:tcPr>
            <w:tcW w:w="798" w:type="dxa"/>
            <w:vMerge/>
            <w:tcBorders>
              <w:left w:val="nil"/>
              <w:right w:val="nil"/>
            </w:tcBorders>
            <w:vAlign w:val="center"/>
          </w:tcPr>
          <w:p w:rsidR="00A9191D" w:rsidRDefault="00A9191D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extracellular exosome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5.46E-05</w:t>
            </w:r>
          </w:p>
        </w:tc>
      </w:tr>
      <w:tr w:rsidR="00A9191D">
        <w:trPr>
          <w:trHeight w:val="270"/>
        </w:trPr>
        <w:tc>
          <w:tcPr>
            <w:tcW w:w="798" w:type="dxa"/>
            <w:vMerge/>
            <w:tcBorders>
              <w:left w:val="nil"/>
              <w:right w:val="nil"/>
            </w:tcBorders>
            <w:vAlign w:val="center"/>
          </w:tcPr>
          <w:p w:rsidR="00A9191D" w:rsidRDefault="00A9191D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endoplasmic reticulum chaperone complex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0.0001</w:t>
            </w:r>
          </w:p>
        </w:tc>
      </w:tr>
      <w:tr w:rsidR="00A9191D">
        <w:trPr>
          <w:trHeight w:val="270"/>
        </w:trPr>
        <w:tc>
          <w:tcPr>
            <w:tcW w:w="798" w:type="dxa"/>
            <w:vMerge/>
            <w:tcBorders>
              <w:left w:val="nil"/>
              <w:right w:val="nil"/>
            </w:tcBorders>
            <w:vAlign w:val="center"/>
          </w:tcPr>
          <w:p w:rsidR="00A9191D" w:rsidRDefault="00A9191D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endomembrane system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0.00018</w:t>
            </w:r>
          </w:p>
        </w:tc>
      </w:tr>
      <w:tr w:rsidR="00A9191D">
        <w:trPr>
          <w:trHeight w:val="270"/>
        </w:trPr>
        <w:tc>
          <w:tcPr>
            <w:tcW w:w="798" w:type="dxa"/>
            <w:vMerge/>
            <w:tcBorders>
              <w:left w:val="nil"/>
              <w:right w:val="nil"/>
            </w:tcBorders>
            <w:vAlign w:val="center"/>
          </w:tcPr>
          <w:p w:rsidR="00A9191D" w:rsidRDefault="00A9191D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vesicle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0.00122</w:t>
            </w:r>
          </w:p>
        </w:tc>
      </w:tr>
      <w:tr w:rsidR="00A9191D">
        <w:trPr>
          <w:trHeight w:val="270"/>
        </w:trPr>
        <w:tc>
          <w:tcPr>
            <w:tcW w:w="798" w:type="dxa"/>
            <w:vMerge/>
            <w:tcBorders>
              <w:left w:val="nil"/>
              <w:right w:val="nil"/>
            </w:tcBorders>
            <w:vAlign w:val="center"/>
          </w:tcPr>
          <w:p w:rsidR="00A9191D" w:rsidRDefault="00A9191D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organelle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subcompartment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0.00209</w:t>
            </w:r>
          </w:p>
        </w:tc>
      </w:tr>
      <w:tr w:rsidR="00A9191D">
        <w:trPr>
          <w:trHeight w:val="270"/>
        </w:trPr>
        <w:tc>
          <w:tcPr>
            <w:tcW w:w="798" w:type="dxa"/>
            <w:vMerge/>
            <w:tcBorders>
              <w:left w:val="nil"/>
              <w:right w:val="nil"/>
            </w:tcBorders>
            <w:vAlign w:val="center"/>
          </w:tcPr>
          <w:p w:rsidR="00A9191D" w:rsidRDefault="00A9191D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extracellular matrix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0.0022</w:t>
            </w:r>
          </w:p>
        </w:tc>
      </w:tr>
      <w:tr w:rsidR="00A9191D">
        <w:trPr>
          <w:trHeight w:val="270"/>
        </w:trPr>
        <w:tc>
          <w:tcPr>
            <w:tcW w:w="798" w:type="dxa"/>
            <w:vMerge/>
            <w:tcBorders>
              <w:left w:val="nil"/>
              <w:right w:val="nil"/>
            </w:tcBorders>
            <w:vAlign w:val="center"/>
          </w:tcPr>
          <w:p w:rsidR="00A9191D" w:rsidRDefault="00A9191D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endoplasmic reticulum lumen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0.00242</w:t>
            </w:r>
          </w:p>
        </w:tc>
      </w:tr>
      <w:tr w:rsidR="00A9191D">
        <w:trPr>
          <w:trHeight w:val="270"/>
        </w:trPr>
        <w:tc>
          <w:tcPr>
            <w:tcW w:w="798" w:type="dxa"/>
            <w:vMerge/>
            <w:tcBorders>
              <w:left w:val="nil"/>
              <w:right w:val="nil"/>
            </w:tcBorders>
            <w:vAlign w:val="center"/>
          </w:tcPr>
          <w:p w:rsidR="00A9191D" w:rsidRDefault="00A9191D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nuclear outer membrane-endoplasmic reticulum membrane network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0.0031</w:t>
            </w:r>
          </w:p>
        </w:tc>
      </w:tr>
      <w:tr w:rsidR="00A9191D">
        <w:trPr>
          <w:trHeight w:val="270"/>
        </w:trPr>
        <w:tc>
          <w:tcPr>
            <w:tcW w:w="798" w:type="dxa"/>
            <w:vMerge/>
            <w:tcBorders>
              <w:left w:val="nil"/>
              <w:right w:val="nil"/>
            </w:tcBorders>
            <w:vAlign w:val="center"/>
          </w:tcPr>
          <w:p w:rsidR="00A9191D" w:rsidRDefault="00A9191D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endoplasmic reticulum membrane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0.00324</w:t>
            </w:r>
          </w:p>
        </w:tc>
      </w:tr>
      <w:tr w:rsidR="00A9191D">
        <w:trPr>
          <w:trHeight w:val="270"/>
        </w:trPr>
        <w:tc>
          <w:tcPr>
            <w:tcW w:w="798" w:type="dxa"/>
            <w:vMerge/>
            <w:tcBorders>
              <w:left w:val="nil"/>
              <w:right w:val="nil"/>
            </w:tcBorders>
            <w:vAlign w:val="center"/>
          </w:tcPr>
          <w:p w:rsidR="00A9191D" w:rsidRDefault="00A9191D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endoplasmic reticulum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subcompartment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0.00339</w:t>
            </w:r>
          </w:p>
        </w:tc>
      </w:tr>
      <w:tr w:rsidR="00A9191D">
        <w:trPr>
          <w:trHeight w:val="270"/>
        </w:trPr>
        <w:tc>
          <w:tcPr>
            <w:tcW w:w="798" w:type="dxa"/>
            <w:vMerge/>
            <w:tcBorders>
              <w:left w:val="nil"/>
              <w:right w:val="nil"/>
            </w:tcBorders>
            <w:vAlign w:val="center"/>
          </w:tcPr>
          <w:p w:rsidR="00A9191D" w:rsidRDefault="00A9191D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nucleosome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0.00595</w:t>
            </w:r>
          </w:p>
        </w:tc>
      </w:tr>
      <w:tr w:rsidR="00A9191D">
        <w:trPr>
          <w:trHeight w:val="270"/>
        </w:trPr>
        <w:tc>
          <w:tcPr>
            <w:tcW w:w="798" w:type="dxa"/>
            <w:vMerge/>
            <w:tcBorders>
              <w:left w:val="nil"/>
              <w:right w:val="nil"/>
            </w:tcBorders>
            <w:vAlign w:val="center"/>
          </w:tcPr>
          <w:p w:rsidR="00A9191D" w:rsidRDefault="00A9191D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proteinaceous extracellular matrix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0.00896</w:t>
            </w:r>
          </w:p>
        </w:tc>
      </w:tr>
      <w:tr w:rsidR="00A9191D">
        <w:trPr>
          <w:trHeight w:val="270"/>
        </w:trPr>
        <w:tc>
          <w:tcPr>
            <w:tcW w:w="798" w:type="dxa"/>
            <w:vMerge/>
            <w:tcBorders>
              <w:left w:val="nil"/>
              <w:right w:val="nil"/>
            </w:tcBorders>
            <w:vAlign w:val="center"/>
          </w:tcPr>
          <w:p w:rsidR="00A9191D" w:rsidRDefault="00A9191D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DNA packaging complex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0.01987</w:t>
            </w:r>
          </w:p>
        </w:tc>
      </w:tr>
      <w:tr w:rsidR="00A9191D">
        <w:trPr>
          <w:trHeight w:val="270"/>
        </w:trPr>
        <w:tc>
          <w:tcPr>
            <w:tcW w:w="798" w:type="dxa"/>
            <w:vMerge/>
            <w:tcBorders>
              <w:left w:val="nil"/>
              <w:right w:val="nil"/>
            </w:tcBorders>
            <w:vAlign w:val="center"/>
          </w:tcPr>
          <w:p w:rsidR="00A9191D" w:rsidRDefault="00A9191D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intrinsic component of endoplasmic reticulum membrane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0.02103</w:t>
            </w:r>
          </w:p>
        </w:tc>
      </w:tr>
      <w:tr w:rsidR="00A9191D">
        <w:trPr>
          <w:trHeight w:val="270"/>
        </w:trPr>
        <w:tc>
          <w:tcPr>
            <w:tcW w:w="79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9191D" w:rsidRDefault="00A9191D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integral component of endoplasmic reticulum membrane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0.03102</w:t>
            </w:r>
          </w:p>
        </w:tc>
      </w:tr>
      <w:tr w:rsidR="00A9191D">
        <w:trPr>
          <w:trHeight w:val="270"/>
        </w:trPr>
        <w:tc>
          <w:tcPr>
            <w:tcW w:w="79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</w:rPr>
              <w:t>BP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response to unfolded protein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3.96E-15</w:t>
            </w:r>
          </w:p>
        </w:tc>
      </w:tr>
      <w:tr w:rsidR="00A9191D">
        <w:trPr>
          <w:trHeight w:val="270"/>
        </w:trPr>
        <w:tc>
          <w:tcPr>
            <w:tcW w:w="798" w:type="dxa"/>
            <w:vMerge/>
            <w:tcBorders>
              <w:left w:val="nil"/>
              <w:right w:val="nil"/>
            </w:tcBorders>
            <w:vAlign w:val="center"/>
          </w:tcPr>
          <w:p w:rsidR="00A9191D" w:rsidRDefault="00A9191D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response to topologically incorrect protein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2.95E-14</w:t>
            </w:r>
          </w:p>
        </w:tc>
      </w:tr>
      <w:tr w:rsidR="00A9191D">
        <w:trPr>
          <w:trHeight w:val="270"/>
        </w:trPr>
        <w:tc>
          <w:tcPr>
            <w:tcW w:w="798" w:type="dxa"/>
            <w:vMerge/>
            <w:tcBorders>
              <w:left w:val="nil"/>
              <w:right w:val="nil"/>
            </w:tcBorders>
            <w:vAlign w:val="center"/>
          </w:tcPr>
          <w:p w:rsidR="00A9191D" w:rsidRDefault="00A9191D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response to unfolded protein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1.33E-12</w:t>
            </w:r>
          </w:p>
        </w:tc>
      </w:tr>
      <w:tr w:rsidR="00A9191D">
        <w:trPr>
          <w:trHeight w:val="270"/>
        </w:trPr>
        <w:tc>
          <w:tcPr>
            <w:tcW w:w="798" w:type="dxa"/>
            <w:vMerge/>
            <w:tcBorders>
              <w:left w:val="nil"/>
              <w:right w:val="nil"/>
            </w:tcBorders>
            <w:vAlign w:val="center"/>
          </w:tcPr>
          <w:p w:rsidR="00A9191D" w:rsidRDefault="00A9191D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endoplasmic reticulum unfolded protein response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6.68E-12</w:t>
            </w:r>
          </w:p>
        </w:tc>
      </w:tr>
      <w:tr w:rsidR="00A9191D">
        <w:trPr>
          <w:trHeight w:val="270"/>
        </w:trPr>
        <w:tc>
          <w:tcPr>
            <w:tcW w:w="798" w:type="dxa"/>
            <w:vMerge/>
            <w:tcBorders>
              <w:left w:val="nil"/>
              <w:right w:val="nil"/>
            </w:tcBorders>
            <w:vAlign w:val="center"/>
          </w:tcPr>
          <w:p w:rsidR="00A9191D" w:rsidRDefault="00A9191D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response to topologically incorrect protein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6.70E-12</w:t>
            </w:r>
          </w:p>
        </w:tc>
      </w:tr>
      <w:tr w:rsidR="00A9191D">
        <w:trPr>
          <w:trHeight w:val="270"/>
        </w:trPr>
        <w:tc>
          <w:tcPr>
            <w:tcW w:w="798" w:type="dxa"/>
            <w:vMerge/>
            <w:tcBorders>
              <w:left w:val="nil"/>
              <w:right w:val="nil"/>
            </w:tcBorders>
            <w:vAlign w:val="center"/>
          </w:tcPr>
          <w:p w:rsidR="00A9191D" w:rsidRDefault="00A9191D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response to endoplasmic reticulum stress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6.27E-11</w:t>
            </w:r>
          </w:p>
        </w:tc>
      </w:tr>
      <w:tr w:rsidR="00A9191D">
        <w:trPr>
          <w:trHeight w:val="270"/>
        </w:trPr>
        <w:tc>
          <w:tcPr>
            <w:tcW w:w="798" w:type="dxa"/>
            <w:vMerge/>
            <w:tcBorders>
              <w:left w:val="nil"/>
              <w:right w:val="nil"/>
            </w:tcBorders>
            <w:vAlign w:val="center"/>
          </w:tcPr>
          <w:p w:rsidR="00A9191D" w:rsidRDefault="00A9191D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activation of signaling protein activity involved in unfolded protein response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3.71E-09</w:t>
            </w:r>
          </w:p>
        </w:tc>
      </w:tr>
      <w:tr w:rsidR="00A9191D">
        <w:trPr>
          <w:trHeight w:val="270"/>
        </w:trPr>
        <w:tc>
          <w:tcPr>
            <w:tcW w:w="798" w:type="dxa"/>
            <w:vMerge/>
            <w:tcBorders>
              <w:left w:val="nil"/>
              <w:right w:val="nil"/>
            </w:tcBorders>
            <w:vAlign w:val="center"/>
          </w:tcPr>
          <w:p w:rsidR="00A9191D" w:rsidRDefault="00A9191D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positive regulation of nuclease activity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8.32E-09</w:t>
            </w:r>
          </w:p>
        </w:tc>
      </w:tr>
      <w:tr w:rsidR="00A9191D">
        <w:trPr>
          <w:trHeight w:val="270"/>
        </w:trPr>
        <w:tc>
          <w:tcPr>
            <w:tcW w:w="798" w:type="dxa"/>
            <w:vMerge/>
            <w:tcBorders>
              <w:left w:val="nil"/>
              <w:right w:val="nil"/>
            </w:tcBorders>
            <w:vAlign w:val="center"/>
          </w:tcPr>
          <w:p w:rsidR="00A9191D" w:rsidRDefault="00A9191D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nuclease activity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1.17E-08</w:t>
            </w:r>
          </w:p>
        </w:tc>
      </w:tr>
      <w:tr w:rsidR="00A9191D">
        <w:trPr>
          <w:trHeight w:val="270"/>
        </w:trPr>
        <w:tc>
          <w:tcPr>
            <w:tcW w:w="798" w:type="dxa"/>
            <w:vMerge/>
            <w:tcBorders>
              <w:left w:val="nil"/>
              <w:right w:val="nil"/>
            </w:tcBorders>
            <w:vAlign w:val="center"/>
          </w:tcPr>
          <w:p w:rsidR="00A9191D" w:rsidRDefault="00A9191D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negative regulation of coagulation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0.01738</w:t>
            </w:r>
          </w:p>
        </w:tc>
      </w:tr>
      <w:tr w:rsidR="00A9191D">
        <w:trPr>
          <w:trHeight w:val="270"/>
        </w:trPr>
        <w:tc>
          <w:tcPr>
            <w:tcW w:w="798" w:type="dxa"/>
            <w:vMerge/>
            <w:tcBorders>
              <w:left w:val="nil"/>
              <w:right w:val="nil"/>
            </w:tcBorders>
            <w:vAlign w:val="center"/>
          </w:tcPr>
          <w:p w:rsidR="00A9191D" w:rsidRDefault="00A9191D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negative regulation of wound healing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0.02415</w:t>
            </w:r>
          </w:p>
        </w:tc>
      </w:tr>
      <w:tr w:rsidR="00A9191D">
        <w:trPr>
          <w:trHeight w:val="270"/>
        </w:trPr>
        <w:tc>
          <w:tcPr>
            <w:tcW w:w="798" w:type="dxa"/>
            <w:vMerge/>
            <w:tcBorders>
              <w:left w:val="nil"/>
              <w:right w:val="nil"/>
            </w:tcBorders>
            <w:vAlign w:val="center"/>
          </w:tcPr>
          <w:p w:rsidR="00A9191D" w:rsidRDefault="00A9191D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negative regulation of blood coagulation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0.02789</w:t>
            </w:r>
          </w:p>
        </w:tc>
      </w:tr>
      <w:tr w:rsidR="00A9191D">
        <w:trPr>
          <w:trHeight w:val="270"/>
        </w:trPr>
        <w:tc>
          <w:tcPr>
            <w:tcW w:w="798" w:type="dxa"/>
            <w:vMerge/>
            <w:tcBorders>
              <w:left w:val="nil"/>
              <w:right w:val="nil"/>
            </w:tcBorders>
            <w:vAlign w:val="center"/>
          </w:tcPr>
          <w:p w:rsidR="00A9191D" w:rsidRDefault="00A9191D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negative regulation of hemostasis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0.02789</w:t>
            </w:r>
          </w:p>
        </w:tc>
      </w:tr>
      <w:tr w:rsidR="00A9191D">
        <w:trPr>
          <w:trHeight w:val="270"/>
        </w:trPr>
        <w:tc>
          <w:tcPr>
            <w:tcW w:w="79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9191D" w:rsidRDefault="00A9191D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positive regulation of hydrolase activity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0.04109</w:t>
            </w:r>
          </w:p>
        </w:tc>
      </w:tr>
      <w:tr w:rsidR="00A9191D">
        <w:trPr>
          <w:trHeight w:val="270"/>
        </w:trPr>
        <w:tc>
          <w:tcPr>
            <w:tcW w:w="79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</w:rPr>
              <w:t>MF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gated channel activity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0.00655</w:t>
            </w:r>
          </w:p>
        </w:tc>
      </w:tr>
      <w:tr w:rsidR="00A9191D">
        <w:trPr>
          <w:trHeight w:val="270"/>
        </w:trPr>
        <w:tc>
          <w:tcPr>
            <w:tcW w:w="7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91D" w:rsidRDefault="00A9191D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substrate-specific channel activity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0.00756</w:t>
            </w:r>
          </w:p>
        </w:tc>
      </w:tr>
      <w:tr w:rsidR="00A9191D">
        <w:trPr>
          <w:trHeight w:val="270"/>
        </w:trPr>
        <w:tc>
          <w:tcPr>
            <w:tcW w:w="7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91D" w:rsidRDefault="00A9191D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ion channel activity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0.0098</w:t>
            </w:r>
          </w:p>
        </w:tc>
      </w:tr>
      <w:tr w:rsidR="00A9191D">
        <w:trPr>
          <w:trHeight w:val="270"/>
        </w:trPr>
        <w:tc>
          <w:tcPr>
            <w:tcW w:w="7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91D" w:rsidRDefault="00A9191D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androsterone dehydrogenase activity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0.0385</w:t>
            </w:r>
          </w:p>
        </w:tc>
      </w:tr>
      <w:tr w:rsidR="00A9191D">
        <w:trPr>
          <w:trHeight w:val="270"/>
        </w:trPr>
        <w:tc>
          <w:tcPr>
            <w:tcW w:w="7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91D" w:rsidRDefault="00A9191D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channel activity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0.03991</w:t>
            </w:r>
          </w:p>
        </w:tc>
      </w:tr>
      <w:tr w:rsidR="00A9191D">
        <w:trPr>
          <w:trHeight w:val="270"/>
        </w:trPr>
        <w:tc>
          <w:tcPr>
            <w:tcW w:w="79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191D" w:rsidRDefault="00A9191D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passive transmembrane transporter activity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0.04262</w:t>
            </w:r>
          </w:p>
        </w:tc>
      </w:tr>
    </w:tbl>
    <w:p w:rsidR="00A9191D" w:rsidRDefault="00A9191D">
      <w:pPr>
        <w:rPr>
          <w:rFonts w:ascii="Times New Roman" w:hAnsi="Times New Roman" w:cs="Times New Roman"/>
          <w:sz w:val="24"/>
          <w:szCs w:val="24"/>
        </w:rPr>
      </w:pPr>
    </w:p>
    <w:p w:rsidR="00A9191D" w:rsidRDefault="00DC10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Notes: </w:t>
      </w:r>
      <w:r>
        <w:rPr>
          <w:rFonts w:ascii="Times New Roman" w:eastAsia="宋体" w:hAnsi="Times New Roman" w:cs="Times New Roman"/>
          <w:bCs/>
          <w:color w:val="000000"/>
          <w:kern w:val="0"/>
          <w:sz w:val="22"/>
        </w:rPr>
        <w:t>CC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2"/>
        </w:rPr>
        <w:t>:</w:t>
      </w:r>
      <w:r>
        <w:rPr>
          <w:rFonts w:ascii="Times New Roman" w:eastAsia="宋体" w:hAnsi="Times New Roman" w:cs="Times New Roman"/>
          <w:bCs/>
          <w:color w:val="000000"/>
          <w:kern w:val="0"/>
          <w:sz w:val="2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cellular component</w:t>
      </w:r>
      <w:r>
        <w:rPr>
          <w:rFonts w:ascii="Times New Roman" w:eastAsia="宋体" w:hAnsi="Times New Roman" w:cs="Times New Roman"/>
          <w:bCs/>
          <w:color w:val="000000"/>
          <w:kern w:val="0"/>
          <w:sz w:val="22"/>
        </w:rPr>
        <w:t>;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2"/>
        </w:rPr>
        <w:t xml:space="preserve"> </w:t>
      </w:r>
      <w:r>
        <w:rPr>
          <w:rFonts w:ascii="Times New Roman" w:eastAsia="宋体" w:hAnsi="Times New Roman" w:cs="Times New Roman"/>
          <w:bCs/>
          <w:color w:val="000000"/>
          <w:kern w:val="0"/>
          <w:sz w:val="22"/>
        </w:rPr>
        <w:t>BP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2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biological process</w:t>
      </w:r>
      <w:r>
        <w:rPr>
          <w:rFonts w:ascii="Times New Roman" w:hAnsi="Times New Roman" w:cs="Times New Roman" w:hint="eastAsia"/>
          <w:sz w:val="24"/>
          <w:szCs w:val="24"/>
        </w:rPr>
        <w:t>;</w:t>
      </w:r>
      <w:r>
        <w:rPr>
          <w:rFonts w:ascii="Times New Roman" w:eastAsia="宋体" w:hAnsi="Times New Roman" w:cs="Times New Roman"/>
          <w:bCs/>
          <w:color w:val="000000"/>
          <w:kern w:val="0"/>
          <w:sz w:val="22"/>
        </w:rPr>
        <w:t xml:space="preserve"> MF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2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molecular function</w:t>
      </w:r>
    </w:p>
    <w:p w:rsidR="00A9191D" w:rsidRDefault="00A9191D">
      <w:pPr>
        <w:rPr>
          <w:rFonts w:ascii="Times New Roman" w:hAnsi="Times New Roman" w:cs="Times New Roman"/>
          <w:sz w:val="24"/>
          <w:szCs w:val="24"/>
        </w:rPr>
      </w:pPr>
    </w:p>
    <w:p w:rsidR="00A9191D" w:rsidRDefault="00A9191D">
      <w:pPr>
        <w:rPr>
          <w:rFonts w:ascii="Times New Roman" w:hAnsi="Times New Roman" w:cs="Times New Roman"/>
          <w:sz w:val="24"/>
          <w:szCs w:val="24"/>
        </w:rPr>
      </w:pPr>
    </w:p>
    <w:p w:rsidR="00A9191D" w:rsidRDefault="00DC101E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9191D" w:rsidRDefault="00DC10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Table S10.</w:t>
      </w:r>
      <w:r>
        <w:rPr>
          <w:rFonts w:ascii="Times New Roman" w:hAnsi="Times New Roman" w:cs="Times New Roman"/>
          <w:sz w:val="24"/>
          <w:szCs w:val="24"/>
        </w:rPr>
        <w:t xml:space="preserve"> Enriched GO terms with a </w:t>
      </w:r>
      <w:r>
        <w:rPr>
          <w:rFonts w:ascii="Times New Roman" w:hAnsi="Times New Roman" w:cs="Times New Roman"/>
          <w:i/>
          <w:sz w:val="24"/>
          <w:szCs w:val="24"/>
        </w:rPr>
        <w:t>P-value</w:t>
      </w:r>
      <w:r>
        <w:rPr>
          <w:rFonts w:ascii="Times New Roman" w:hAnsi="Times New Roman" w:cs="Times New Roman"/>
          <w:sz w:val="24"/>
          <w:szCs w:val="24"/>
        </w:rPr>
        <w:t xml:space="preserve"> &lt;0.05 for the DEGs obtained from the </w:t>
      </w:r>
      <w:r>
        <w:rPr>
          <w:rFonts w:ascii="Times New Roman" w:hAnsi="Times New Roman"/>
          <w:sz w:val="24"/>
          <w:szCs w:val="24"/>
        </w:rPr>
        <w:t>TG</w:t>
      </w:r>
      <w:r>
        <w:rPr>
          <w:rFonts w:ascii="Times New Roman" w:hAnsi="Times New Roman" w:hint="eastAsia"/>
          <w:sz w:val="24"/>
          <w:szCs w:val="24"/>
        </w:rPr>
        <w:t>SP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vs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 w:hint="eastAsia"/>
          <w:sz w:val="24"/>
          <w:szCs w:val="24"/>
        </w:rPr>
        <w:t>CTL</w:t>
      </w:r>
      <w:r>
        <w:rPr>
          <w:rFonts w:ascii="Times New Roman" w:hAnsi="Times New Roman" w:cs="Times New Roman"/>
          <w:sz w:val="24"/>
          <w:szCs w:val="24"/>
        </w:rPr>
        <w:t xml:space="preserve"> comparison pair</w:t>
      </w:r>
    </w:p>
    <w:p w:rsidR="00A9191D" w:rsidRDefault="00A9191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640" w:type="dxa"/>
        <w:tblInd w:w="108" w:type="dxa"/>
        <w:tblLook w:val="04A0" w:firstRow="1" w:lastRow="0" w:firstColumn="1" w:lastColumn="0" w:noHBand="0" w:noVBand="1"/>
      </w:tblPr>
      <w:tblGrid>
        <w:gridCol w:w="798"/>
        <w:gridCol w:w="6246"/>
        <w:gridCol w:w="999"/>
        <w:gridCol w:w="931"/>
      </w:tblGrid>
      <w:tr w:rsidR="00A9191D">
        <w:trPr>
          <w:trHeight w:val="270"/>
        </w:trPr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term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Number of DEGs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b/>
                <w:i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i/>
                <w:color w:val="000000"/>
                <w:kern w:val="0"/>
                <w:sz w:val="22"/>
              </w:rPr>
              <w:t>P-value</w:t>
            </w:r>
          </w:p>
        </w:tc>
      </w:tr>
      <w:tr w:rsidR="00A9191D">
        <w:trPr>
          <w:trHeight w:val="270"/>
        </w:trPr>
        <w:tc>
          <w:tcPr>
            <w:tcW w:w="7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CC</w:t>
            </w:r>
          </w:p>
        </w:tc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endoplasmic reticulum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7.03E-08</w:t>
            </w:r>
          </w:p>
        </w:tc>
      </w:tr>
      <w:tr w:rsidR="00A9191D">
        <w:trPr>
          <w:trHeight w:val="270"/>
        </w:trPr>
        <w:tc>
          <w:tcPr>
            <w:tcW w:w="7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91D" w:rsidRDefault="00A9191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endomembrane system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1.48E-05</w:t>
            </w:r>
          </w:p>
        </w:tc>
      </w:tr>
      <w:tr w:rsidR="00A9191D">
        <w:trPr>
          <w:trHeight w:val="270"/>
        </w:trPr>
        <w:tc>
          <w:tcPr>
            <w:tcW w:w="7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91D" w:rsidRDefault="00A9191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extracellular region part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2.78E-05</w:t>
            </w:r>
          </w:p>
        </w:tc>
      </w:tr>
      <w:tr w:rsidR="00A9191D">
        <w:trPr>
          <w:trHeight w:val="270"/>
        </w:trPr>
        <w:tc>
          <w:tcPr>
            <w:tcW w:w="7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91D" w:rsidRDefault="00A9191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extracellular region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0.00027</w:t>
            </w:r>
          </w:p>
        </w:tc>
      </w:tr>
      <w:tr w:rsidR="00A9191D">
        <w:trPr>
          <w:trHeight w:val="270"/>
        </w:trPr>
        <w:tc>
          <w:tcPr>
            <w:tcW w:w="7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91D" w:rsidRDefault="00A9191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endoplasmic reticulum chaperone complex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0.00036</w:t>
            </w:r>
          </w:p>
        </w:tc>
      </w:tr>
      <w:tr w:rsidR="00A9191D">
        <w:trPr>
          <w:trHeight w:val="270"/>
        </w:trPr>
        <w:tc>
          <w:tcPr>
            <w:tcW w:w="7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91D" w:rsidRDefault="00A9191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extracellular space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0.00084</w:t>
            </w:r>
          </w:p>
        </w:tc>
      </w:tr>
      <w:tr w:rsidR="00A9191D">
        <w:trPr>
          <w:trHeight w:val="270"/>
        </w:trPr>
        <w:tc>
          <w:tcPr>
            <w:tcW w:w="7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91D" w:rsidRDefault="00A9191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endoplasmic reticulum part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0.00086</w:t>
            </w:r>
          </w:p>
        </w:tc>
      </w:tr>
      <w:tr w:rsidR="00A9191D">
        <w:trPr>
          <w:trHeight w:val="270"/>
        </w:trPr>
        <w:tc>
          <w:tcPr>
            <w:tcW w:w="7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91D" w:rsidRDefault="00A9191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organelle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subcompartment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0.00181</w:t>
            </w:r>
          </w:p>
        </w:tc>
      </w:tr>
      <w:tr w:rsidR="00A9191D">
        <w:trPr>
          <w:trHeight w:val="270"/>
        </w:trPr>
        <w:tc>
          <w:tcPr>
            <w:tcW w:w="7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91D" w:rsidRDefault="00A9191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vesicle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0.00292</w:t>
            </w:r>
          </w:p>
        </w:tc>
      </w:tr>
      <w:tr w:rsidR="00A9191D">
        <w:trPr>
          <w:trHeight w:val="270"/>
        </w:trPr>
        <w:tc>
          <w:tcPr>
            <w:tcW w:w="7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91D" w:rsidRDefault="00A9191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extracellular vesicle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0.00473</w:t>
            </w:r>
          </w:p>
        </w:tc>
      </w:tr>
      <w:tr w:rsidR="00A9191D">
        <w:trPr>
          <w:trHeight w:val="270"/>
        </w:trPr>
        <w:tc>
          <w:tcPr>
            <w:tcW w:w="7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91D" w:rsidRDefault="00A9191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extracellular organelle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0.00488</w:t>
            </w:r>
          </w:p>
        </w:tc>
      </w:tr>
      <w:tr w:rsidR="00A9191D">
        <w:trPr>
          <w:trHeight w:val="270"/>
        </w:trPr>
        <w:tc>
          <w:tcPr>
            <w:tcW w:w="7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91D" w:rsidRDefault="00A9191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plasma membrane part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0.00915</w:t>
            </w:r>
          </w:p>
        </w:tc>
      </w:tr>
      <w:tr w:rsidR="00A9191D">
        <w:trPr>
          <w:trHeight w:val="270"/>
        </w:trPr>
        <w:tc>
          <w:tcPr>
            <w:tcW w:w="7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91D" w:rsidRDefault="00A9191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endoplasmic reticulum-Golgi intermediate compartment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0.00932</w:t>
            </w:r>
          </w:p>
        </w:tc>
      </w:tr>
      <w:tr w:rsidR="00A9191D">
        <w:trPr>
          <w:trHeight w:val="270"/>
        </w:trPr>
        <w:tc>
          <w:tcPr>
            <w:tcW w:w="7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91D" w:rsidRDefault="00A9191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extracellular exosome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0.01072</w:t>
            </w:r>
          </w:p>
        </w:tc>
      </w:tr>
      <w:tr w:rsidR="00A9191D">
        <w:trPr>
          <w:trHeight w:val="270"/>
        </w:trPr>
        <w:tc>
          <w:tcPr>
            <w:tcW w:w="7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91D" w:rsidRDefault="00A9191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nuclear outer membrane-endoplasmic reticulum membrane network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0.01078</w:t>
            </w:r>
          </w:p>
        </w:tc>
      </w:tr>
      <w:tr w:rsidR="00A9191D">
        <w:trPr>
          <w:trHeight w:val="270"/>
        </w:trPr>
        <w:tc>
          <w:tcPr>
            <w:tcW w:w="7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91D" w:rsidRDefault="00A9191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intrinsic component of plasma membrane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0.01537</w:t>
            </w:r>
          </w:p>
        </w:tc>
      </w:tr>
      <w:tr w:rsidR="00A9191D">
        <w:trPr>
          <w:trHeight w:val="270"/>
        </w:trPr>
        <w:tc>
          <w:tcPr>
            <w:tcW w:w="7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91D" w:rsidRDefault="00A9191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endoplasmic reticulum membrane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0.01553</w:t>
            </w:r>
          </w:p>
        </w:tc>
      </w:tr>
      <w:tr w:rsidR="00A9191D">
        <w:trPr>
          <w:trHeight w:val="270"/>
        </w:trPr>
        <w:tc>
          <w:tcPr>
            <w:tcW w:w="7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91D" w:rsidRDefault="00A9191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endoplasmic reticulum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subcompartment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0.01628</w:t>
            </w:r>
          </w:p>
        </w:tc>
      </w:tr>
      <w:tr w:rsidR="00A9191D">
        <w:trPr>
          <w:trHeight w:val="270"/>
        </w:trPr>
        <w:tc>
          <w:tcPr>
            <w:tcW w:w="7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91D" w:rsidRDefault="00A9191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Golgi apparatus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0.02977</w:t>
            </w:r>
          </w:p>
        </w:tc>
      </w:tr>
      <w:tr w:rsidR="00A9191D">
        <w:trPr>
          <w:trHeight w:val="270"/>
        </w:trPr>
        <w:tc>
          <w:tcPr>
            <w:tcW w:w="7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91D" w:rsidRDefault="00A9191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integral component of plasma membrane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0.02991</w:t>
            </w:r>
          </w:p>
        </w:tc>
      </w:tr>
      <w:tr w:rsidR="00A9191D">
        <w:trPr>
          <w:trHeight w:val="270"/>
        </w:trPr>
        <w:tc>
          <w:tcPr>
            <w:tcW w:w="79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BP</w:t>
            </w:r>
          </w:p>
        </w:tc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response to unfolded protein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7.84E-15</w:t>
            </w:r>
          </w:p>
        </w:tc>
      </w:tr>
      <w:tr w:rsidR="00A9191D">
        <w:trPr>
          <w:trHeight w:val="270"/>
        </w:trPr>
        <w:tc>
          <w:tcPr>
            <w:tcW w:w="79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A9191D" w:rsidRDefault="00A9191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response to topologically incorrect protein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6.59E-14</w:t>
            </w:r>
          </w:p>
        </w:tc>
      </w:tr>
      <w:tr w:rsidR="00A9191D">
        <w:trPr>
          <w:trHeight w:val="270"/>
        </w:trPr>
        <w:tc>
          <w:tcPr>
            <w:tcW w:w="79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A9191D" w:rsidRDefault="00A9191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endoplasmic reticulum unfolded protein response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2.34E-13</w:t>
            </w:r>
          </w:p>
        </w:tc>
      </w:tr>
      <w:tr w:rsidR="00A9191D">
        <w:trPr>
          <w:trHeight w:val="270"/>
        </w:trPr>
        <w:tc>
          <w:tcPr>
            <w:tcW w:w="79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A9191D" w:rsidRDefault="00A9191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response to unfolded protein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3.72E-13</w:t>
            </w:r>
          </w:p>
        </w:tc>
      </w:tr>
      <w:tr w:rsidR="00A9191D">
        <w:trPr>
          <w:trHeight w:val="270"/>
        </w:trPr>
        <w:tc>
          <w:tcPr>
            <w:tcW w:w="79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A9191D" w:rsidRDefault="00A9191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response to endoplasmic reticulum stress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7.12E-13</w:t>
            </w:r>
          </w:p>
        </w:tc>
      </w:tr>
      <w:tr w:rsidR="00A9191D">
        <w:trPr>
          <w:trHeight w:val="270"/>
        </w:trPr>
        <w:tc>
          <w:tcPr>
            <w:tcW w:w="79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A9191D" w:rsidRDefault="00A9191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response to topologically incorrect protein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2.19E-12</w:t>
            </w:r>
          </w:p>
        </w:tc>
      </w:tr>
      <w:tr w:rsidR="00A9191D">
        <w:trPr>
          <w:trHeight w:val="270"/>
        </w:trPr>
        <w:tc>
          <w:tcPr>
            <w:tcW w:w="79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A9191D" w:rsidRDefault="00A9191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activation of signaling protein activity involved in unfolded protein response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4.54E-11</w:t>
            </w:r>
          </w:p>
        </w:tc>
      </w:tr>
      <w:tr w:rsidR="00A9191D">
        <w:trPr>
          <w:trHeight w:val="270"/>
        </w:trPr>
        <w:tc>
          <w:tcPr>
            <w:tcW w:w="79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A9191D" w:rsidRDefault="00A9191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positive regulation of nuclease activity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1.20E-10</w:t>
            </w:r>
          </w:p>
        </w:tc>
      </w:tr>
      <w:tr w:rsidR="00A9191D">
        <w:trPr>
          <w:trHeight w:val="270"/>
        </w:trPr>
        <w:tc>
          <w:tcPr>
            <w:tcW w:w="79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A9191D" w:rsidRDefault="00A9191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nuclease activity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2.51E-10</w:t>
            </w:r>
          </w:p>
        </w:tc>
      </w:tr>
      <w:tr w:rsidR="00A9191D">
        <w:trPr>
          <w:trHeight w:val="270"/>
        </w:trPr>
        <w:tc>
          <w:tcPr>
            <w:tcW w:w="79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A9191D" w:rsidRDefault="00A9191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response to acid chemical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0.00112</w:t>
            </w:r>
          </w:p>
        </w:tc>
      </w:tr>
      <w:tr w:rsidR="00A9191D">
        <w:trPr>
          <w:trHeight w:val="270"/>
        </w:trPr>
        <w:tc>
          <w:tcPr>
            <w:tcW w:w="79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A9191D" w:rsidRDefault="00A9191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positive regulation of hydrolase activity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0.00704</w:t>
            </w:r>
          </w:p>
        </w:tc>
      </w:tr>
      <w:tr w:rsidR="00A9191D">
        <w:trPr>
          <w:trHeight w:val="270"/>
        </w:trPr>
        <w:tc>
          <w:tcPr>
            <w:tcW w:w="79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A9191D" w:rsidRDefault="00A9191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hydrolase activity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0.01549</w:t>
            </w:r>
          </w:p>
        </w:tc>
      </w:tr>
      <w:tr w:rsidR="00A9191D">
        <w:trPr>
          <w:trHeight w:val="270"/>
        </w:trPr>
        <w:tc>
          <w:tcPr>
            <w:tcW w:w="79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A9191D" w:rsidRDefault="00A9191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ubiquitin-dependent ERAD pathway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0.02294</w:t>
            </w:r>
          </w:p>
        </w:tc>
      </w:tr>
      <w:tr w:rsidR="00A9191D">
        <w:trPr>
          <w:trHeight w:val="270"/>
        </w:trPr>
        <w:tc>
          <w:tcPr>
            <w:tcW w:w="79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A9191D" w:rsidRDefault="00A9191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N-linked glycosylation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0.02378</w:t>
            </w:r>
          </w:p>
        </w:tc>
      </w:tr>
      <w:tr w:rsidR="00A9191D">
        <w:trPr>
          <w:trHeight w:val="270"/>
        </w:trPr>
        <w:tc>
          <w:tcPr>
            <w:tcW w:w="79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A9191D" w:rsidRDefault="00A9191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 communication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0.02646</w:t>
            </w:r>
          </w:p>
        </w:tc>
      </w:tr>
      <w:tr w:rsidR="00A9191D">
        <w:trPr>
          <w:trHeight w:val="270"/>
        </w:trPr>
        <w:tc>
          <w:tcPr>
            <w:tcW w:w="79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A9191D" w:rsidRDefault="00A9191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response to acid chemical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0.02932</w:t>
            </w:r>
          </w:p>
        </w:tc>
      </w:tr>
      <w:tr w:rsidR="00A9191D">
        <w:trPr>
          <w:trHeight w:val="270"/>
        </w:trPr>
        <w:tc>
          <w:tcPr>
            <w:tcW w:w="79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A9191D" w:rsidRDefault="00A9191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neutral lipid biosynthetic process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0.03207</w:t>
            </w:r>
          </w:p>
        </w:tc>
      </w:tr>
      <w:tr w:rsidR="00A9191D">
        <w:trPr>
          <w:trHeight w:val="270"/>
        </w:trPr>
        <w:tc>
          <w:tcPr>
            <w:tcW w:w="798" w:type="dxa"/>
            <w:vMerge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9191D" w:rsidRDefault="00A9191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2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acylglycerol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biosynthetic process</w:t>
            </w:r>
          </w:p>
        </w:tc>
        <w:tc>
          <w:tcPr>
            <w:tcW w:w="7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7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0.03207</w:t>
            </w:r>
          </w:p>
        </w:tc>
      </w:tr>
      <w:tr w:rsidR="00A9191D">
        <w:trPr>
          <w:trHeight w:val="270"/>
        </w:trPr>
        <w:tc>
          <w:tcPr>
            <w:tcW w:w="798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A9191D" w:rsidRDefault="00A9191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2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ERAD pathway</w:t>
            </w:r>
          </w:p>
        </w:tc>
        <w:tc>
          <w:tcPr>
            <w:tcW w:w="7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7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0.03338</w:t>
            </w:r>
          </w:p>
        </w:tc>
      </w:tr>
      <w:tr w:rsidR="00A9191D">
        <w:trPr>
          <w:trHeight w:val="270"/>
        </w:trPr>
        <w:tc>
          <w:tcPr>
            <w:tcW w:w="79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MF</w:t>
            </w:r>
          </w:p>
        </w:tc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substrate-specific channel activity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0.00041</w:t>
            </w:r>
          </w:p>
        </w:tc>
      </w:tr>
      <w:tr w:rsidR="00A9191D">
        <w:trPr>
          <w:trHeight w:val="270"/>
        </w:trPr>
        <w:tc>
          <w:tcPr>
            <w:tcW w:w="79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9191D" w:rsidRDefault="00A9191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gated channel activity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0.00074</w:t>
            </w:r>
          </w:p>
        </w:tc>
      </w:tr>
      <w:tr w:rsidR="00A9191D">
        <w:trPr>
          <w:trHeight w:val="270"/>
        </w:trPr>
        <w:tc>
          <w:tcPr>
            <w:tcW w:w="79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9191D" w:rsidRDefault="00A9191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ion channel activity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0.00091</w:t>
            </w:r>
          </w:p>
        </w:tc>
      </w:tr>
      <w:tr w:rsidR="00A9191D">
        <w:trPr>
          <w:trHeight w:val="270"/>
        </w:trPr>
        <w:tc>
          <w:tcPr>
            <w:tcW w:w="79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9191D" w:rsidRDefault="00A9191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channel activity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0.00185</w:t>
            </w:r>
          </w:p>
        </w:tc>
      </w:tr>
      <w:tr w:rsidR="00A9191D">
        <w:trPr>
          <w:trHeight w:val="270"/>
        </w:trPr>
        <w:tc>
          <w:tcPr>
            <w:tcW w:w="79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9191D" w:rsidRDefault="00A9191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passive transmembrane transporter activity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0.00201</w:t>
            </w:r>
          </w:p>
        </w:tc>
      </w:tr>
    </w:tbl>
    <w:p w:rsidR="00A9191D" w:rsidRDefault="00A9191D">
      <w:pPr>
        <w:rPr>
          <w:rFonts w:ascii="Times New Roman" w:hAnsi="Times New Roman" w:cs="Times New Roman"/>
          <w:sz w:val="24"/>
          <w:szCs w:val="24"/>
        </w:rPr>
      </w:pPr>
    </w:p>
    <w:p w:rsidR="00A9191D" w:rsidRDefault="00DC10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Notes: </w:t>
      </w:r>
      <w:r>
        <w:rPr>
          <w:rFonts w:ascii="Times New Roman" w:eastAsia="宋体" w:hAnsi="Times New Roman" w:cs="Times New Roman"/>
          <w:bCs/>
          <w:color w:val="000000"/>
          <w:kern w:val="0"/>
          <w:sz w:val="22"/>
        </w:rPr>
        <w:t>CC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2"/>
        </w:rPr>
        <w:t>:</w:t>
      </w:r>
      <w:r>
        <w:rPr>
          <w:rFonts w:ascii="Times New Roman" w:eastAsia="宋体" w:hAnsi="Times New Roman" w:cs="Times New Roman"/>
          <w:bCs/>
          <w:color w:val="000000"/>
          <w:kern w:val="0"/>
          <w:sz w:val="2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cellular component</w:t>
      </w:r>
      <w:r>
        <w:rPr>
          <w:rFonts w:ascii="Times New Roman" w:eastAsia="宋体" w:hAnsi="Times New Roman" w:cs="Times New Roman"/>
          <w:bCs/>
          <w:color w:val="000000"/>
          <w:kern w:val="0"/>
          <w:sz w:val="22"/>
        </w:rPr>
        <w:t>;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2"/>
        </w:rPr>
        <w:t xml:space="preserve"> </w:t>
      </w:r>
      <w:r>
        <w:rPr>
          <w:rFonts w:ascii="Times New Roman" w:eastAsia="宋体" w:hAnsi="Times New Roman" w:cs="Times New Roman"/>
          <w:bCs/>
          <w:color w:val="000000"/>
          <w:kern w:val="0"/>
          <w:sz w:val="22"/>
        </w:rPr>
        <w:t>BP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2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biological process</w:t>
      </w:r>
      <w:r>
        <w:rPr>
          <w:rFonts w:ascii="Times New Roman" w:hAnsi="Times New Roman" w:cs="Times New Roman" w:hint="eastAsia"/>
          <w:sz w:val="24"/>
          <w:szCs w:val="24"/>
        </w:rPr>
        <w:t>;</w:t>
      </w:r>
      <w:r>
        <w:rPr>
          <w:rFonts w:ascii="Times New Roman" w:eastAsia="宋体" w:hAnsi="Times New Roman" w:cs="Times New Roman"/>
          <w:bCs/>
          <w:color w:val="000000"/>
          <w:kern w:val="0"/>
          <w:sz w:val="22"/>
        </w:rPr>
        <w:t xml:space="preserve"> MF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2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molecular function</w:t>
      </w:r>
    </w:p>
    <w:p w:rsidR="00A9191D" w:rsidRDefault="00A9191D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9191D" w:rsidRDefault="00A9191D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9191D" w:rsidRDefault="00DC101E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9191D" w:rsidRDefault="00DC101E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S11. </w:t>
      </w:r>
      <w:r>
        <w:rPr>
          <w:rFonts w:ascii="Times New Roman" w:hAnsi="Times New Roman" w:cs="Times New Roman"/>
          <w:sz w:val="24"/>
          <w:szCs w:val="24"/>
        </w:rPr>
        <w:t xml:space="preserve">Enriched GO terms with a </w:t>
      </w:r>
      <w:r>
        <w:rPr>
          <w:rFonts w:ascii="Times New Roman" w:eastAsia="宋体" w:hAnsi="Times New Roman" w:cs="Times New Roman"/>
          <w:i/>
          <w:color w:val="000000"/>
          <w:kern w:val="0"/>
          <w:sz w:val="22"/>
        </w:rPr>
        <w:t>P-value</w:t>
      </w:r>
      <w:r>
        <w:rPr>
          <w:rFonts w:ascii="Times New Roman" w:hAnsi="Times New Roman" w:cs="Times New Roman"/>
          <w:sz w:val="24"/>
          <w:szCs w:val="24"/>
        </w:rPr>
        <w:t xml:space="preserve"> &lt;0.05 for the DEGs obtained from the </w:t>
      </w:r>
      <w:r>
        <w:rPr>
          <w:rFonts w:ascii="Times New Roman" w:hAnsi="Times New Roman"/>
          <w:sz w:val="24"/>
          <w:szCs w:val="24"/>
        </w:rPr>
        <w:t>TG</w:t>
      </w:r>
      <w:r>
        <w:rPr>
          <w:rFonts w:ascii="Times New Roman" w:hAnsi="Times New Roman" w:hint="eastAsia"/>
          <w:sz w:val="24"/>
          <w:szCs w:val="24"/>
        </w:rPr>
        <w:t>SP</w:t>
      </w:r>
      <w:r>
        <w:rPr>
          <w:rFonts w:ascii="Times New Roman" w:hAnsi="Times New Roman" w:cs="Times New Roman"/>
          <w:sz w:val="24"/>
          <w:szCs w:val="24"/>
        </w:rPr>
        <w:t xml:space="preserve"> vs. </w:t>
      </w:r>
      <w:r>
        <w:rPr>
          <w:rFonts w:ascii="Times New Roman" w:hAnsi="Times New Roman" w:cs="Times New Roman" w:hint="eastAsia"/>
          <w:sz w:val="24"/>
          <w:szCs w:val="24"/>
        </w:rPr>
        <w:t>TG</w:t>
      </w:r>
      <w:r>
        <w:rPr>
          <w:rFonts w:ascii="Times New Roman" w:hAnsi="Times New Roman" w:cs="Times New Roman"/>
          <w:sz w:val="24"/>
          <w:szCs w:val="24"/>
        </w:rPr>
        <w:t xml:space="preserve"> comparison pair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1096"/>
        <w:gridCol w:w="4400"/>
        <w:gridCol w:w="1096"/>
        <w:gridCol w:w="2480"/>
      </w:tblGrid>
      <w:tr w:rsidR="00A9191D">
        <w:trPr>
          <w:trHeight w:val="270"/>
        </w:trPr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term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Number of DEGs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ind w:firstLineChars="697" w:firstLine="1539"/>
              <w:jc w:val="left"/>
              <w:rPr>
                <w:rFonts w:ascii="Times New Roman" w:eastAsia="宋体" w:hAnsi="Times New Roman" w:cs="Times New Roman"/>
                <w:b/>
                <w:i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i/>
                <w:color w:val="000000"/>
                <w:kern w:val="0"/>
                <w:sz w:val="22"/>
              </w:rPr>
              <w:t>P-value</w:t>
            </w:r>
          </w:p>
        </w:tc>
      </w:tr>
      <w:tr w:rsidR="00A9191D">
        <w:trPr>
          <w:trHeight w:val="270"/>
        </w:trPr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CC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191D" w:rsidRDefault="00A9191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ind w:firstLineChars="200" w:firstLine="440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191D" w:rsidRDefault="00A9191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9191D">
        <w:trPr>
          <w:trHeight w:val="270"/>
        </w:trPr>
        <w:tc>
          <w:tcPr>
            <w:tcW w:w="109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BP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response to zinc ion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7.84E-07</w:t>
            </w:r>
          </w:p>
        </w:tc>
      </w:tr>
      <w:tr w:rsidR="00A9191D">
        <w:trPr>
          <w:trHeight w:val="270"/>
        </w:trPr>
        <w:tc>
          <w:tcPr>
            <w:tcW w:w="109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9191D" w:rsidRDefault="00A9191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response to cadmium ion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1.06E-06</w:t>
            </w:r>
          </w:p>
        </w:tc>
      </w:tr>
      <w:tr w:rsidR="00A9191D">
        <w:trPr>
          <w:trHeight w:val="270"/>
        </w:trPr>
        <w:tc>
          <w:tcPr>
            <w:tcW w:w="109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9191D" w:rsidRDefault="00A9191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response to metal ion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2.39E-05</w:t>
            </w:r>
          </w:p>
        </w:tc>
      </w:tr>
      <w:tr w:rsidR="00A9191D">
        <w:trPr>
          <w:trHeight w:val="270"/>
        </w:trPr>
        <w:tc>
          <w:tcPr>
            <w:tcW w:w="109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9191D" w:rsidRDefault="00A9191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response to inorganic substance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3.04E-05</w:t>
            </w:r>
          </w:p>
        </w:tc>
      </w:tr>
      <w:tr w:rsidR="00A9191D">
        <w:trPr>
          <w:trHeight w:val="270"/>
        </w:trPr>
        <w:tc>
          <w:tcPr>
            <w:tcW w:w="109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9191D" w:rsidRDefault="00A9191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response to cadmium ion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4.02E-05</w:t>
            </w:r>
          </w:p>
        </w:tc>
      </w:tr>
      <w:tr w:rsidR="00A9191D">
        <w:trPr>
          <w:trHeight w:val="270"/>
        </w:trPr>
        <w:tc>
          <w:tcPr>
            <w:tcW w:w="109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9191D" w:rsidRDefault="00A9191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response to zinc ion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5.65E-05</w:t>
            </w:r>
          </w:p>
        </w:tc>
      </w:tr>
      <w:tr w:rsidR="00A9191D">
        <w:trPr>
          <w:trHeight w:val="270"/>
        </w:trPr>
        <w:tc>
          <w:tcPr>
            <w:tcW w:w="109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9191D" w:rsidRDefault="00A9191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response to metal ion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0.004</w:t>
            </w:r>
          </w:p>
        </w:tc>
      </w:tr>
      <w:tr w:rsidR="00A9191D">
        <w:trPr>
          <w:trHeight w:val="270"/>
        </w:trPr>
        <w:tc>
          <w:tcPr>
            <w:tcW w:w="109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9191D" w:rsidRDefault="00A9191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response to erythropoietin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0.00981</w:t>
            </w:r>
          </w:p>
        </w:tc>
      </w:tr>
      <w:tr w:rsidR="00A9191D">
        <w:trPr>
          <w:trHeight w:val="270"/>
        </w:trPr>
        <w:tc>
          <w:tcPr>
            <w:tcW w:w="109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9191D" w:rsidRDefault="00A9191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response to erythropoietin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0.00981</w:t>
            </w:r>
          </w:p>
        </w:tc>
      </w:tr>
      <w:tr w:rsidR="00A9191D">
        <w:trPr>
          <w:trHeight w:val="270"/>
        </w:trPr>
        <w:tc>
          <w:tcPr>
            <w:tcW w:w="109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9191D" w:rsidRDefault="00A9191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response to inorganic substance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0.01539</w:t>
            </w:r>
          </w:p>
        </w:tc>
      </w:tr>
      <w:tr w:rsidR="00A9191D">
        <w:trPr>
          <w:trHeight w:val="270"/>
        </w:trPr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MF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191D" w:rsidRDefault="00DC10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A9191D" w:rsidRDefault="00A9191D">
      <w:pPr>
        <w:rPr>
          <w:rFonts w:ascii="Times New Roman" w:hAnsi="Times New Roman" w:cs="Times New Roman"/>
          <w:sz w:val="24"/>
          <w:szCs w:val="24"/>
        </w:rPr>
      </w:pPr>
    </w:p>
    <w:p w:rsidR="00A9191D" w:rsidRDefault="00DC10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Notes: </w:t>
      </w:r>
      <w:r>
        <w:rPr>
          <w:rFonts w:ascii="Times New Roman" w:eastAsia="宋体" w:hAnsi="Times New Roman" w:cs="Times New Roman"/>
          <w:bCs/>
          <w:color w:val="000000"/>
          <w:kern w:val="0"/>
          <w:sz w:val="22"/>
        </w:rPr>
        <w:t>CC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2"/>
        </w:rPr>
        <w:t>:</w:t>
      </w:r>
      <w:r>
        <w:rPr>
          <w:rFonts w:ascii="Times New Roman" w:eastAsia="宋体" w:hAnsi="Times New Roman" w:cs="Times New Roman"/>
          <w:bCs/>
          <w:color w:val="000000"/>
          <w:kern w:val="0"/>
          <w:sz w:val="2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cellular component</w:t>
      </w:r>
      <w:r>
        <w:rPr>
          <w:rFonts w:ascii="Times New Roman" w:eastAsia="宋体" w:hAnsi="Times New Roman" w:cs="Times New Roman"/>
          <w:bCs/>
          <w:color w:val="000000"/>
          <w:kern w:val="0"/>
          <w:sz w:val="22"/>
        </w:rPr>
        <w:t>;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2"/>
        </w:rPr>
        <w:t xml:space="preserve"> </w:t>
      </w:r>
      <w:r>
        <w:rPr>
          <w:rFonts w:ascii="Times New Roman" w:eastAsia="宋体" w:hAnsi="Times New Roman" w:cs="Times New Roman"/>
          <w:bCs/>
          <w:color w:val="000000"/>
          <w:kern w:val="0"/>
          <w:sz w:val="22"/>
        </w:rPr>
        <w:t>BP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2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biological process</w:t>
      </w:r>
      <w:r>
        <w:rPr>
          <w:rFonts w:ascii="Times New Roman" w:hAnsi="Times New Roman" w:cs="Times New Roman" w:hint="eastAsia"/>
          <w:sz w:val="24"/>
          <w:szCs w:val="24"/>
        </w:rPr>
        <w:t>;</w:t>
      </w:r>
      <w:r>
        <w:rPr>
          <w:rFonts w:ascii="Times New Roman" w:eastAsia="宋体" w:hAnsi="Times New Roman" w:cs="Times New Roman"/>
          <w:bCs/>
          <w:color w:val="000000"/>
          <w:kern w:val="0"/>
          <w:sz w:val="22"/>
        </w:rPr>
        <w:t xml:space="preserve"> MF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2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molecular function</w:t>
      </w:r>
    </w:p>
    <w:p w:rsidR="00A9191D" w:rsidRDefault="00A9191D">
      <w:pPr>
        <w:rPr>
          <w:rFonts w:ascii="Times New Roman" w:hAnsi="Times New Roman" w:cs="Times New Roman"/>
          <w:sz w:val="24"/>
          <w:szCs w:val="24"/>
        </w:rPr>
      </w:pPr>
    </w:p>
    <w:p w:rsidR="00A9191D" w:rsidRDefault="00A9191D">
      <w:pPr>
        <w:rPr>
          <w:rFonts w:ascii="Times New Roman" w:hAnsi="Times New Roman" w:cs="Times New Roman"/>
          <w:sz w:val="24"/>
          <w:szCs w:val="24"/>
        </w:rPr>
      </w:pPr>
    </w:p>
    <w:sectPr w:rsidR="00A919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7B9" w:rsidRDefault="00A777B9" w:rsidP="008F631F">
      <w:pPr>
        <w:spacing w:after="0" w:line="240" w:lineRule="auto"/>
      </w:pPr>
      <w:r>
        <w:separator/>
      </w:r>
    </w:p>
  </w:endnote>
  <w:endnote w:type="continuationSeparator" w:id="0">
    <w:p w:rsidR="00A777B9" w:rsidRDefault="00A777B9" w:rsidP="008F6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ionPro-Regular">
    <w:altName w:val="Times New Roman"/>
    <w:charset w:val="00"/>
    <w:family w:val="roman"/>
    <w:pitch w:val="default"/>
    <w:sig w:usb0="00000000" w:usb1="00000000" w:usb2="00000010" w:usb3="00000000" w:csb0="00040000" w:csb1="00000000"/>
  </w:font>
  <w:font w:name="MinionPro-It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7B9" w:rsidRDefault="00A777B9" w:rsidP="008F631F">
      <w:pPr>
        <w:spacing w:after="0" w:line="240" w:lineRule="auto"/>
      </w:pPr>
      <w:r>
        <w:separator/>
      </w:r>
    </w:p>
  </w:footnote>
  <w:footnote w:type="continuationSeparator" w:id="0">
    <w:p w:rsidR="00A777B9" w:rsidRDefault="00A777B9" w:rsidP="008F63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yNjQ1MzGzNDS0MLdQ0lEKTi0uzszPAykwNKkFAD0rV/EtAAAA"/>
    <w:docVar w:name="NE.Ref{05CCBF9E-4E3B-4064-BFDE-B8FDE0E61091}" w:val=" ADDIN NE.Ref.{05CCBF9E-4E3B-4064-BFDE-B8FDE0E61091}&lt;Citation&gt;&lt;Group&gt;&lt;References&gt;&lt;Item&gt;&lt;ID&gt;845&lt;/ID&gt;&lt;UID&gt;{9A275790-512C-40BE-BB68-F1308F872597}&lt;/UID&gt;&lt;Title&gt;Pak6 protein kinase is a novel effector of an atypical Rho family GTPase Chp/RhoV&lt;/Title&gt;&lt;Template&gt;Journal Article&lt;/Template&gt;&lt;Star&gt;0&lt;/Star&gt;&lt;Tag&gt;0&lt;/Tag&gt;&lt;Author&gt;Shepelev, M V; Korobko, I V&lt;/Author&gt;&lt;Year&gt;2012&lt;/Year&gt;&lt;Details&gt;&lt;_accession_num&gt;22339630&lt;/_accession_num&gt;&lt;_author_adr&gt;Institute of Gene Biology, Russian Academy of Sciences, Moscow, Russia. mshepelev@mail.ru&lt;/_author_adr&gt;&lt;_date_display&gt;2012 Jan&lt;/_date_display&gt;&lt;_date&gt;2012-01-01&lt;/_date&gt;&lt;_doi&gt;10.1134/S0006297912010038&lt;/_doi&gt;&lt;_isbn&gt;1608-3040 (Electronic); 0006-2979 (Linking)&lt;/_isbn&gt;&lt;_issue&gt;1&lt;/_issue&gt;&lt;_journal&gt;Biochemistry (Mosc)&lt;/_journal&gt;&lt;_keywords&gt;Amino Acid Motifs; Animals; Catalytic Domain; Cell Line, Tumor; GTP-Binding Proteins/genetics/*metabolism; HEK293 Cells; Humans; Immunoprecipitation; Mice; Neoplasm Proteins/genetics/*metabolism; Phosphorylation; Point Mutation; Protein Binding; Protein Interaction Mapping; Two-Hybrid System Techniques; Xenopus laevis/growth &amp;amp;amp; development; p21-Activated Kinases/*metabolism&lt;/_keywords&gt;&lt;_language&gt;eng&lt;/_language&gt;&lt;_pages&gt;26-32&lt;/_pages&gt;&lt;_tertiary_title&gt;Biochemistry. Biokhimiia&lt;/_tertiary_title&gt;&lt;_type_work&gt;Journal Article; Research Support, Non-U.S. Gov&amp;apos;t&lt;/_type_work&gt;&lt;_url&gt;http://www.ncbi.nlm.nih.gov/entrez/query.fcgi?cmd=Retrieve&amp;amp;db=pubmed&amp;amp;dopt=Abstract&amp;amp;list_uids=22339630&amp;amp;query_hl=1&lt;/_url&gt;&lt;_volume&gt;77&lt;/_volume&gt;&lt;_created&gt;62862673&lt;/_created&gt;&lt;_modified&gt;62862673&lt;/_modified&gt;&lt;_db_updated&gt;PubMed&lt;/_db_updated&gt;&lt;_impact_factor&gt;   1.886&lt;/_impact_factor&gt;&lt;/Details&gt;&lt;Extra&gt;&lt;DBUID&gt;{F96A950B-833F-4880-A151-76DA2D6A2879}&lt;/DBUID&gt;&lt;/Extra&gt;&lt;/Item&gt;&lt;/References&gt;&lt;/Group&gt;&lt;Group&gt;&lt;References&gt;&lt;Item&gt;&lt;ID&gt;846&lt;/ID&gt;&lt;UID&gt;{015572E8-1464-43EA-AA91-83145415D264}&lt;/UID&gt;&lt;Title&gt;AR and ER interaction with a p21-activated kinase (PAK6)&lt;/Title&gt;&lt;Template&gt;Journal Article&lt;/Template&gt;&lt;Star&gt;0&lt;/Star&gt;&lt;Tag&gt;0&lt;/Tag&gt;&lt;Author&gt;Lee, S R; Ramos, S M; Ko, A; Masiello, D; Swanson, K D; Lu, M L; Balk, S P&lt;/Author&gt;&lt;Year&gt;2002&lt;/Year&gt;&lt;Details&gt;&lt;_accession_num&gt;11773441&lt;/_accession_num&gt;&lt;_author_adr&gt;Cancer Biology Program, Hematology-Oncology Division, Department of Medicine, Beth Israel Deaconess Medical Center and Harvard Medical School, Boston, Massachusetts 02215, USA.&lt;/_author_adr&gt;&lt;_date_display&gt;2002 Jan&lt;/_date_display&gt;&lt;_date&gt;2002-01-01&lt;/_date&gt;&lt;_doi&gt;10.1210/mend.16.1.0753&lt;/_doi&gt;&lt;_isbn&gt;0888-8809 (Print); 0888-8809 (Linking)&lt;/_isbn&gt;&lt;_issue&gt;1&lt;/_issue&gt;&lt;_journal&gt;Mol Endocrinol&lt;/_journal&gt;&lt;_keywords&gt;Amino Acid Sequence; Animals; Base Sequence; Brain/physiology; Cells, Cultured; Cloning, Molecular; Estrogen Receptor alpha; Humans; Male; Mammals; Molecular Sequence Data; Mutation; Organ Specificity; Protein-Serine-Threonine Kinases/drug effects/*genetics/*metabolism; Receptors, Androgen/genetics/*metabolism; Receptors, Estrogen/genetics/*metabolism; Sequence Analysis; Sequence Homology, Amino Acid; Tamoxifen/*analogs &amp;amp;amp; derivatives/pharmacology; Testis/physiology; Transcription, Genetic; cdc42 GTP-Binding Protein/genetics/metabolism; p21-Activated Kinases; rac GTP-Binding Proteins/metabolism&lt;/_keywords&gt;&lt;_language&gt;eng&lt;/_language&gt;&lt;_pages&gt;85-99&lt;/_pages&gt;&lt;_tertiary_title&gt;Molecular endocrinology (Baltimore, Md.)&lt;/_tertiary_title&gt;&lt;_type_work&gt;Journal Article; Research Support, Non-U.S. Gov&amp;apos;t; Research Support, U.S. Gov&amp;apos;t, Non-P.H.S.; Research Support, U.S. Gov&amp;apos;t, P.H.S.&lt;/_type_work&gt;&lt;_url&gt;http://www.ncbi.nlm.nih.gov/entrez/query.fcgi?cmd=Retrieve&amp;amp;db=pubmed&amp;amp;dopt=Abstract&amp;amp;list_uids=11773441&amp;amp;query_hl=1&lt;/_url&gt;&lt;_volume&gt;16&lt;/_volume&gt;&lt;_created&gt;62862674&lt;/_created&gt;&lt;_modified&gt;62862674&lt;/_modified&gt;&lt;_db_updated&gt;PubMed&lt;/_db_updated&gt;&lt;_impact_factor&gt;   3.628&lt;/_impact_factor&gt;&lt;_collection_scope&gt;WoS-CC&lt;/_collection_scope&gt;&lt;/Details&gt;&lt;Extra&gt;&lt;DBUID&gt;{F96A950B-833F-4880-A151-76DA2D6A2879}&lt;/DBUID&gt;&lt;/Extra&gt;&lt;/Item&gt;&lt;/References&gt;&lt;/Group&gt;&lt;Group&gt;&lt;References&gt;&lt;Item&gt;&lt;ID&gt;847&lt;/ID&gt;&lt;UID&gt;{2B04952F-58C7-4358-B485-2415C65FB66F}&lt;/UID&gt;&lt;Title&gt;p21-activated kinases: three more join the Pak&lt;/Title&gt;&lt;Template&gt;Journal Article&lt;/Template&gt;&lt;Star&gt;0&lt;/Star&gt;&lt;Tag&gt;0&lt;/Tag&gt;&lt;Author&gt;Jaffer, Z M; Chernoff, J&lt;/Author&gt;&lt;Year&gt;2002&lt;/Year&gt;&lt;Details&gt;&lt;_accession_num&gt;11950587&lt;/_accession_num&gt;&lt;_author_adr&gt;Fox Chase Cancer Center, 7701 Burholme Avenue, Philadelphia, PA 19111, USA.&lt;/_author_adr&gt;&lt;_date_display&gt;2002 Jul&lt;/_date_display&gt;&lt;_date&gt;2002-07-01&lt;/_date&gt;&lt;_isbn&gt;1357-2725 (Print); 1357-2725 (Linking)&lt;/_isbn&gt;&lt;_issue&gt;7&lt;/_issue&gt;&lt;_journal&gt;Int J Biochem Cell Biol&lt;/_journal&gt;&lt;_keywords&gt;Animals; Apoptosis/physiology; Binding Sites; Cell Transformation, Neoplastic; Cytoskeleton/enzymology; Humans; Models, Biological; Molecular Structure; Protein-Serine-Threonine Kinases/chemistry/*classification/physiology; Receptors, Androgen/metabolism; Signal Transduction; p21-Activated Kinases&lt;/_keywords&gt;&lt;_language&gt;eng&lt;/_language&gt;&lt;_pages&gt;713-7&lt;/_pages&gt;&lt;_tertiary_title&gt;The international journal of biochemistry &amp;amp;amp; cell biology&lt;/_tertiary_title&gt;&lt;_type_work&gt;Comparative Study; Journal Article; Review&lt;/_type_work&gt;&lt;_url&gt;http://www.ncbi.nlm.nih.gov/entrez/query.fcgi?cmd=Retrieve&amp;amp;db=pubmed&amp;amp;dopt=Abstract&amp;amp;list_uids=11950587&amp;amp;query_hl=1&lt;/_url&gt;&lt;_volume&gt;34&lt;/_volume&gt;&lt;_created&gt;62862675&lt;/_created&gt;&lt;_modified&gt;62862675&lt;/_modified&gt;&lt;_db_updated&gt;PubMed&lt;/_db_updated&gt;&lt;_impact_factor&gt;   3.144&lt;/_impact_factor&gt;&lt;/Details&gt;&lt;Extra&gt;&lt;DBUID&gt;{F96A950B-833F-4880-A151-76DA2D6A2879}&lt;/DBUID&gt;&lt;/Extra&gt;&lt;/Item&gt;&lt;/References&gt;&lt;/Group&gt;&lt;/Citation&gt;_x000a_"/>
    <w:docVar w:name="NE.Ref{08385DD6-9BA3-44F2-870E-6D4EAF1F9518}" w:val=" ADDIN NE.Ref.{08385DD6-9BA3-44F2-870E-6D4EAF1F9518}&lt;Citation&gt;&lt;Group&gt;&lt;References&gt;&lt;Item&gt;&lt;ID&gt;841&lt;/ID&gt;&lt;UID&gt;{310D23D5-96D2-486F-BE70-5277E0FD14D1}&lt;/UID&gt;&lt;Title&gt;A positive FGFR3/FOXN1 feedback loop underlies benign skin keratosis versus squamous cell carcinoma formation in humans&lt;/Title&gt;&lt;Template&gt;Journal Article&lt;/Template&gt;&lt;Star&gt;0&lt;/Star&gt;&lt;Tag&gt;0&lt;/Tag&gt;&lt;Author&gt;Mandinova, A; Kolev, V; Neel, V; Hu, B; Stonely, W; Lieb, J; Wu, X; Colli, C; Han, R; Pazin, M J; Ostano, P; Dummer, R; Brissette, J L; Dotto, G P&lt;/Author&gt;&lt;Year&gt;2009&lt;/Year&gt;&lt;Details&gt;&lt;_accession_num&gt;19729838&lt;/_accession_num&gt;&lt;_author_adr&gt;Cutaneous Biology Research Center, Massachusetts General Hospital (MGH), Charlestown, Massachusetts, USA.&lt;/_author_adr&gt;&lt;_date_display&gt;2009 Oct&lt;/_date_display&gt;&lt;_date&gt;2009-10-01&lt;/_date&gt;&lt;_doi&gt;10.1172/JCI38543&lt;/_doi&gt;&lt;_isbn&gt;1558-8238 (Electronic); 0021-9738 (Linking)&lt;/_isbn&gt;&lt;_issue&gt;10&lt;/_issue&gt;&lt;_journal&gt;J Clin Invest&lt;/_journal&gt;&lt;_keywords&gt;Animals; Carcinoma, Squamous Cell/*genetics/metabolism/pathology; Cell Differentiation; Cells, Cultured; ErbB Receptors/metabolism; Feedback, Physiological; Forkhead Transcription Factors/*genetics/metabolism; Gene Expression Profiling; *Gene Expression Regulation; *Gene Expression Regulation, Neoplastic; Humans; Keratinocytes/metabolism/pathology; Keratosis, Seborrheic/*genetics/metabolism/pathology; Mice; Oligonucleotide Array Sequence Analysis; Phenotype; Receptor, Fibroblast Growth Factor, Type 3/*genetics/metabolism; Signal Transduction; Skin Neoplasms/*genetics/metabolism/pathology&lt;/_keywords&gt;&lt;_language&gt;eng&lt;/_language&gt;&lt;_pages&gt;3127-37&lt;/_pages&gt;&lt;_tertiary_title&gt;The Journal of clinical investigation&lt;/_tertiary_title&gt;&lt;_type_work&gt;Comparative Study; Journal Article; Research Support, U.S. Gov&amp;apos;t, P.H.S.&lt;/_type_work&gt;&lt;_url&gt;http://www.ncbi.nlm.nih.gov/entrez/query.fcgi?cmd=Retrieve&amp;amp;db=pubmed&amp;amp;dopt=Abstract&amp;amp;list_uids=19729838&amp;amp;query_hl=1&lt;/_url&gt;&lt;_volume&gt;119&lt;/_volume&gt;&lt;_created&gt;62859496&lt;/_created&gt;&lt;_modified&gt;62859496&lt;/_modified&gt;&lt;_db_updated&gt;PubMed&lt;/_db_updated&gt;&lt;_impact_factor&gt;  12.282&lt;/_impact_factor&gt;&lt;_collection_scope&gt;SCI;SCIE&lt;/_collection_scope&gt;&lt;/Details&gt;&lt;Extra&gt;&lt;DBUID&gt;{F96A950B-833F-4880-A151-76DA2D6A2879}&lt;/DBUID&gt;&lt;/Extra&gt;&lt;/Item&gt;&lt;/References&gt;&lt;/Group&gt;&lt;/Citation&gt;_x000a_"/>
    <w:docVar w:name="NE.Ref{0CE3DE64-651B-4D56-946F-916688E39899}" w:val=" ADDIN NE.Ref.{0CE3DE64-651B-4D56-946F-916688E39899}&lt;Citation&gt;&lt;Group&gt;&lt;References&gt;&lt;Item&gt;&lt;ID&gt;833&lt;/ID&gt;&lt;UID&gt;{D21D117A-643F-4455-A5AA-762C97D21680}&lt;/UID&gt;&lt;Title&gt;CNV analysis and mutation screening indicate an important role for the NPY4R gene in human obesity&lt;/Title&gt;&lt;Template&gt;Journal Article&lt;/Template&gt;&lt;Star&gt;0&lt;/Star&gt;&lt;Tag&gt;0&lt;/Tag&gt;&lt;Author&gt;Aerts, E; Beckers, S; Zegers, D; Van Hoorenbeeck, K; Massa, G; Verrijken, A; Verhulst, S L; Van Gaal, L F; Van Hul, W&lt;/Author&gt;&lt;Year&gt;2016&lt;/Year&gt;&lt;Details&gt;&lt;_accession_num&gt;26921218&lt;/_accession_num&gt;&lt;_author_adr&gt;Centre of Medical Genetics, University of Antwerp, Antwerp, Belgium.; Centre of Medical Genetics, University of Antwerp, Antwerp, Belgium.; Centre of Medical Genetics, University of Antwerp, Antwerp, Belgium.; Department of Pediatrics, Antwerp University Hospital, Antwerp, Belgium.; Department of Pediatrics, Jessa Hospital, Hasselt, Belgium.; Department of Endocrinology, Diabetology and Metabolism, Antwerp University Hospital, Antwerp, Belgium.; Department of Pediatrics, Antwerp University Hospital, Antwerp, Belgium.; Department of Endocrinology, Diabetology and Metabolism, Antwerp University Hospital, Antwerp, Belgium.; Centre of Medical Genetics, University of Antwerp, Antwerp, Belgium.&lt;/_author_adr&gt;&lt;_date_display&gt;2016 Apr&lt;/_date_display&gt;&lt;_date&gt;2016-04-01&lt;/_date&gt;&lt;_doi&gt;10.1002/oby.21435&lt;/_doi&gt;&lt;_isbn&gt;1930-739X (Electronic); 1930-7381 (Linking)&lt;/_isbn&gt;&lt;_issue&gt;4&lt;/_issue&gt;&lt;_journal&gt;Obesity (Silver Spring)&lt;/_journal&gt;&lt;_keywords&gt;Adolescent; Adult; Body Weight/*genetics; Child; DNA Copy Number Variations; DNA Mutational Analysis; Female; Humans; Male; *Mutation; Pediatric Obesity/*genetics; Receptors, Neuropeptide Y/*genetics&lt;/_keywords&gt;&lt;_language&gt;eng&lt;/_language&gt;&lt;_ori_publication&gt;(c) 2016 The Obesity Society.&lt;/_ori_publication&gt;&lt;_pages&gt;970-6&lt;/_pages&gt;&lt;_tertiary_title&gt;Obesity (Silver Spring, Md.)&lt;/_tertiary_title&gt;&lt;_type_work&gt;Journal Article; Research Support, Non-U.S. Gov&amp;apos;t&lt;/_type_work&gt;&lt;_url&gt;http://www.ncbi.nlm.nih.gov/entrez/query.fcgi?cmd=Retrieve&amp;amp;db=pubmed&amp;amp;dopt=Abstract&amp;amp;list_uids=26921218&amp;amp;query_hl=1&lt;/_url&gt;&lt;_volume&gt;24&lt;/_volume&gt;&lt;_created&gt;62852187&lt;/_created&gt;&lt;_modified&gt;62852187&lt;/_modified&gt;&lt;_db_updated&gt;PubMed&lt;/_db_updated&gt;&lt;_impact_factor&gt;   3.969&lt;/_impact_factor&gt;&lt;/Details&gt;&lt;Extra&gt;&lt;DBUID&gt;{F96A950B-833F-4880-A151-76DA2D6A2879}&lt;/DBUID&gt;&lt;/Extra&gt;&lt;/Item&gt;&lt;/References&gt;&lt;/Group&gt;&lt;/Citation&gt;_x000a_"/>
    <w:docVar w:name="NE.Ref{0D7E5862-AE90-4BAB-B5AC-CE36921D1C63}" w:val=" ADDIN NE.Ref.{0D7E5862-AE90-4BAB-B5AC-CE36921D1C63}&lt;Citation&gt;&lt;Group&gt;&lt;References&gt;&lt;Item&gt;&lt;ID&gt;1468&lt;/ID&gt;&lt;UID&gt;{11FAE9D4-0470-476A-AF2A-5685E3AB24D3}&lt;/UID&gt;&lt;Title&gt;Molecular enzymology of human liver cytosolic sulfotransferases&lt;/Title&gt;&lt;Template&gt;Journal Article&lt;/Template&gt;&lt;Star&gt;0&lt;/Star&gt;&lt;Tag&gt;0&lt;/Tag&gt;&lt;Author&gt;Falany, C N&lt;/Author&gt;&lt;Year&gt;1991&lt;/Year&gt;&lt;Details&gt;&lt;_accession_num&gt;1949190&lt;/_accession_num&gt;&lt;_author_adr&gt;Department of Pharmacology, University of Rochester, New York 14642.&lt;/_author_adr&gt;&lt;_date_display&gt;1991 Jul&lt;/_date_display&gt;&lt;_date&gt;1991-07-01&lt;/_date&gt;&lt;_isbn&gt;0165-6147 (Print); 0165-6147 (Linking)&lt;/_isbn&gt;&lt;_issue&gt;7&lt;/_issue&gt;&lt;_journal&gt;Trends Pharmacol Sci&lt;/_journal&gt;&lt;_keywords&gt;Animals; Cytosol/*enzymology; Humans; Liver/*enzymology; Sulfates/metabolism; Sulfotransferases/chemistry/*metabolism&lt;/_keywords&gt;&lt;_language&gt;eng&lt;/_language&gt;&lt;_pages&gt;255-9&lt;/_pages&gt;&lt;_tertiary_title&gt;Trends in pharmacological sciences&lt;/_tertiary_title&gt;&lt;_type_work&gt;Journal Article; Research Support, U.S. Gov&amp;apos;t, P.H.S.; Review&lt;/_type_work&gt;&lt;_url&gt;http://www.ncbi.nlm.nih.gov/entrez/query.fcgi?cmd=Retrieve&amp;amp;db=pubmed&amp;amp;dopt=Abstract&amp;amp;list_uids=1949190&amp;amp;query_hl=1&lt;/_url&gt;&lt;_volume&gt;12&lt;/_volume&gt;&lt;_created&gt;62840768&lt;/_created&gt;&lt;_modified&gt;62840768&lt;/_modified&gt;&lt;_db_updated&gt;PubMed&lt;/_db_updated&gt;&lt;_impact_factor&gt;  12.108&lt;/_impact_factor&gt;&lt;_collection_scope&gt;SCI;SCIE&lt;/_collection_scope&gt;&lt;/Details&gt;&lt;Extra&gt;&lt;DBUID&gt;{F96A950B-833F-4880-A151-76DA2D6A2879}&lt;/DBUID&gt;&lt;/Extra&gt;&lt;/Item&gt;&lt;/References&gt;&lt;/Group&gt;&lt;Group&gt;&lt;References&gt;&lt;Item&gt;&lt;ID&gt;1469&lt;/ID&gt;&lt;UID&gt;{8EDC1806-93E5-497F-BB2A-9BEA0CA96AE2}&lt;/UID&gt;&lt;Title&gt;Sulfation pharmacogenetics in humans&lt;/Title&gt;&lt;Template&gt;Journal Article&lt;/Template&gt;&lt;Star&gt;0&lt;/Star&gt;&lt;Tag&gt;0&lt;/Tag&gt;&lt;Author&gt;Weinshilboum, R; Aksoy, I&lt;/Author&gt;&lt;Year&gt;1994&lt;/Year&gt;&lt;Details&gt;&lt;_accession_num&gt;8033256&lt;/_accession_num&gt;&lt;_author_adr&gt;Department of Pharmacology, Mayo Medical School, Rochester, MN 55905.&lt;/_author_adr&gt;&lt;_date_display&gt;1994 Jun&lt;/_date_display&gt;&lt;_date&gt;1994-06-01&lt;/_date&gt;&lt;_isbn&gt;0009-2797 (Print); 0009-2797 (Linking)&lt;/_isbn&gt;&lt;_issue&gt;1-3&lt;/_issue&gt;&lt;_journal&gt;Chem Biol Interact&lt;/_journal&gt;&lt;_keywords&gt;Arylsulfotransferase/blood/genetics/*metabolism; Blood Platelets/*enzymology; Cloning, Molecular; Enzyme Stability; Humans; Liver/enzymology; Pharmacogenetics; Polymorphism, Genetic/genetics; Sulfates/metabolism; Sulfotransferases/blood/genetics/*metabolism; Temperature&lt;/_keywords&gt;&lt;_language&gt;eng&lt;/_language&gt;&lt;_pages&gt;233-46&lt;/_pages&gt;&lt;_tertiary_title&gt;Chemico-biological interactions&lt;/_tertiary_title&gt;&lt;_type_work&gt;Journal Article; Research Support, U.S. Gov&amp;apos;t, P.H.S.; Review&lt;/_type_work&gt;&lt;_url&gt;http://www.ncbi.nlm.nih.gov/entrez/query.fcgi?cmd=Retrieve&amp;amp;db=pubmed&amp;amp;dopt=Abstract&amp;amp;list_uids=8033256&amp;amp;query_hl=1&lt;/_url&gt;&lt;_volume&gt;92&lt;/_volume&gt;&lt;_created&gt;62840769&lt;/_created&gt;&lt;_modified&gt;62840769&lt;/_modified&gt;&lt;_db_updated&gt;PubMed&lt;/_db_updated&gt;&lt;_impact_factor&gt;   3.296&lt;/_impact_factor&gt;&lt;/Details&gt;&lt;Extra&gt;&lt;DBUID&gt;{F96A950B-833F-4880-A151-76DA2D6A2879}&lt;/DBUID&gt;&lt;/Extra&gt;&lt;/Item&gt;&lt;/References&gt;&lt;/Group&gt;&lt;/Citation&gt;_x000a_"/>
    <w:docVar w:name="NE.Ref{110F1A34-DE3E-4F6B-A25B-52E60E89A674}" w:val=" ADDIN NE.Ref.{110F1A34-DE3E-4F6B-A25B-52E60E89A674}&lt;Citation&gt;&lt;Group&gt;&lt;References&gt;&lt;Item&gt;&lt;ID&gt;825&lt;/ID&gt;&lt;UID&gt;{A1157A18-F174-49D2-9BF3-22C1C1850756}&lt;/UID&gt;&lt;Title&gt;Roles of pancreatic polypeptide in regulation of food intake&lt;/Title&gt;&lt;Template&gt;Journal Article&lt;/Template&gt;&lt;Star&gt;0&lt;/Star&gt;&lt;Tag&gt;0&lt;/Tag&gt;&lt;Author&gt;Katsuura, G; Asakawa, A; Inui, A&lt;/Author&gt;&lt;Year&gt;2002&lt;/Year&gt;&lt;Details&gt;&lt;_accession_num&gt;11825646&lt;/_accession_num&gt;&lt;_author_adr&gt;Aburahi Laboratories, Shionogi &amp;amp;amp; Co. Ltd., Shiga, 520-3423 Japan.&lt;/_author_adr&gt;&lt;_collection_scope&gt;SCI;SCIE&lt;/_collection_scope&gt;&lt;_created&gt;62845464&lt;/_created&gt;&lt;_date&gt;2002-02-01&lt;/_date&gt;&lt;_date_display&gt;2002 Feb&lt;/_date_display&gt;&lt;_db_updated&gt;PubMed&lt;/_db_updated&gt;&lt;_impact_factor&gt;   2.659&lt;/_impact_factor&gt;&lt;_isbn&gt;0196-9781 (Print); 0196-9781 (Linking)&lt;/_isbn&gt;&lt;_issue&gt;2&lt;/_issue&gt;&lt;_journal&gt;Peptides&lt;/_journal&gt;&lt;_keywords&gt;Animals; Central Nervous System/metabolism; Dose-Response Relationship, Drug; Feeding Behavior/drug effects; Gastric Emptying/*drug effects; Mice; Mice, Transgenic; Pancreatic Polypeptide/*metabolism/*physiology; Time Factors&lt;/_keywords&gt;&lt;_language&gt;eng&lt;/_language&gt;&lt;_modified&gt;62845465&lt;/_modified&gt;&lt;_pages&gt;323-9&lt;/_pages&gt;&lt;_tertiary_title&gt;Peptides&lt;/_tertiary_title&gt;&lt;_type_work&gt;Journal Article; Review&lt;/_type_work&gt;&lt;_url&gt;http://www.ncbi.nlm.nih.gov/entrez/query.fcgi?cmd=Retrieve&amp;amp;db=pubmed&amp;amp;dopt=Abstract&amp;amp;list_uids=11825646&amp;amp;query_hl=1&lt;/_url&gt;&lt;_volume&gt;23&lt;/_volume&gt;&lt;/Details&gt;&lt;Extra&gt;&lt;DBUID&gt;{F96A950B-833F-4880-A151-76DA2D6A2879}&lt;/DBUID&gt;&lt;/Extra&gt;&lt;/Item&gt;&lt;/References&gt;&lt;/Group&gt;&lt;/Citation&gt;_x000a_"/>
    <w:docVar w:name="NE.Ref{1B0388EA-C75E-4C72-871F-AAA9C13DCA94}" w:val=" ADDIN NE.Ref.{1B0388EA-C75E-4C72-871F-AAA9C13DCA94}&lt;Citation&gt;&lt;Group&gt;&lt;References&gt;&lt;Item&gt;&lt;ID&gt;815&lt;/ID&gt;&lt;UID&gt;{1391D172-2C07-40C3-983A-95D991F32C36}&lt;/UID&gt;&lt;Title&gt;Functional mapping of NPY/PYY receptors in rat and human gastro-intestinal tract&lt;/Title&gt;&lt;Template&gt;Journal Article&lt;/Template&gt;&lt;Star&gt;0&lt;/Star&gt;&lt;Tag&gt;0&lt;/Tag&gt;&lt;Author&gt;Ferrier, L; Segain, J P; Bonnet, C; Cherbut, C; Lehur, P A; Jarry, A; Galmiche, J P; Blottiere, H M&lt;/Author&gt;&lt;Year&gt;2002&lt;/Year&gt;&lt;Details&gt;&lt;_accession_num&gt;12383864&lt;/_accession_num&gt;&lt;_author_adr&gt;Centre de Recherche en Nutrition Humaine, INSERM U539, CHU-Hotel Dieu, 44093 Nantes, France. ferrier@toulouse.inra.fr&lt;/_author_adr&gt;&lt;_date_display&gt;2002 Oct&lt;/_date_display&gt;&lt;_date&gt;2002-10-01&lt;/_date&gt;&lt;_isbn&gt;0196-9781 (Print); 0196-9781 (Linking)&lt;/_isbn&gt;&lt;_issue&gt;10&lt;/_issue&gt;&lt;_journal&gt;Peptides&lt;/_journal&gt;&lt;_keywords&gt;Acetylcholine/pharmacology; Animals; Colon/drug effects/physiology; Digestive System/anatomy &amp;amp;amp; histology/*metabolism; Dose-Response Relationship, Drug; Gastrointestinal Motility/physiology; Gene Expression; Humans; Isometric Contraction; Male; Muscle, Smooth/drug effects/physiology; Peptide YY/pharmacology; RNA, Messenger/metabolism; Rats; Rats, Wistar; Receptors, Gastrointestinal Hormone/*physiology; Receptors, Neuropeptide Y/classification/genetics/*physiology&lt;/_keywords&gt;&lt;_language&gt;eng&lt;/_language&gt;&lt;_pages&gt;1765-71&lt;/_pages&gt;&lt;_tertiary_title&gt;Peptides&lt;/_tertiary_title&gt;&lt;_type_work&gt;Comparative Study; Journal Article&lt;/_type_work&gt;&lt;_url&gt;http://www.ncbi.nlm.nih.gov/entrez/query.fcgi?cmd=Retrieve&amp;amp;db=pubmed&amp;amp;dopt=Abstract&amp;amp;list_uids=12383864&amp;amp;query_hl=1&lt;/_url&gt;&lt;_volume&gt;23&lt;/_volume&gt;&lt;_created&gt;62844028&lt;/_created&gt;&lt;_modified&gt;62844028&lt;/_modified&gt;&lt;_db_updated&gt;PubMed&lt;/_db_updated&gt;&lt;_impact_factor&gt;   2.851&lt;/_impact_factor&gt;&lt;_collection_scope&gt;SCI;SCIE&lt;/_collection_scope&gt;&lt;/Details&gt;&lt;Extra&gt;&lt;DBUID&gt;{F96A950B-833F-4880-A151-76DA2D6A2879}&lt;/DBUID&gt;&lt;/Extra&gt;&lt;/Item&gt;&lt;/References&gt;&lt;/Group&gt;&lt;Group&gt;&lt;References&gt;&lt;Item&gt;&lt;ID&gt;816&lt;/ID&gt;&lt;UID&gt;{A235DE39-5795-4A85-B4C7-B7D7D3833B24}&lt;/UID&gt;&lt;Title&gt;Cloning and functional expression of a human Y4 subtype receptor for pancreatic polypeptide, neuropeptide Y, and peptide YY&lt;/Title&gt;&lt;Template&gt;Journal Article&lt;/Template&gt;&lt;Star&gt;0&lt;/Star&gt;&lt;Tag&gt;0&lt;/Tag&gt;&lt;Author&gt;Bard, J A; Walker, M W; Branchek, T A; Weinshank, R L&lt;/Author&gt;&lt;Year&gt;1995&lt;/Year&gt;&lt;Details&gt;&lt;_accession_num&gt;7592911&lt;/_accession_num&gt;&lt;_author_adr&gt;Synaptic Pharmaceutical Corporation, Paramus, New Jersey 07652, USA.&lt;/_author_adr&gt;&lt;_date_display&gt;1995 Nov 10&lt;/_date_display&gt;&lt;_date&gt;1995-11-10&lt;/_date&gt;&lt;_doi&gt;10.1074/jbc.270.45.26762&lt;/_doi&gt;&lt;_isbn&gt;0021-9258 (Print); 0021-9258 (Linking)&lt;/_isbn&gt;&lt;_issue&gt;45&lt;/_issue&gt;&lt;_journal&gt;J Biol Chem&lt;/_journal&gt;&lt;_keywords&gt;Amino Acid Sequence; Animals; Base Sequence; Cloning, Molecular; DNA Primers/genetics; Female; Gene Expression; Humans; In Vitro Techniques; Male; Mice; Molecular Sequence Data; Neuropeptide Y/metabolism; Pancreatic Polypeptide/metabolism; Peptide YY; Peptides/metabolism; Rats; Receptors, Gastrointestinal Hormone/classification/*genetics/metabolism; Receptors, Neuropeptide Y/classification/*genetics/metabolism; Sequence Homology, Amino Acid&lt;/_keywords&gt;&lt;_language&gt;eng&lt;/_language&gt;&lt;_pages&gt;26762-5&lt;/_pages&gt;&lt;_tertiary_title&gt;The Journal of biological chemistry&lt;/_tertiary_title&gt;&lt;_type_work&gt;Comparative Study; Journal Article&lt;/_type_work&gt;&lt;_url&gt;http://www.ncbi.nlm.nih.gov/entrez/query.fcgi?cmd=Retrieve&amp;amp;db=pubmed&amp;amp;dopt=Abstract&amp;amp;list_uids=7592911&amp;amp;query_hl=1&lt;/_url&gt;&lt;_volume&gt;270&lt;/_volume&gt;&lt;_created&gt;62844029&lt;/_created&gt;&lt;_modified&gt;62844029&lt;/_modified&gt;&lt;_db_updated&gt;PubMed&lt;/_db_updated&gt;&lt;_impact_factor&gt;   4.010&lt;/_impact_factor&gt;&lt;_collection_scope&gt;SCI;SCIE;EI&lt;/_collection_scope&gt;&lt;/Details&gt;&lt;Extra&gt;&lt;DBUID&gt;{F96A950B-833F-4880-A151-76DA2D6A2879}&lt;/DBUID&gt;&lt;/Extra&gt;&lt;/Item&gt;&lt;/References&gt;&lt;/Group&gt;&lt;Group&gt;&lt;References&gt;&lt;Item&gt;&lt;ID&gt;817&lt;/ID&gt;&lt;UID&gt;{D359459A-BDE7-43C5-9ED7-B92A280CE7D3}&lt;/UID&gt;&lt;Title&gt;Cloning of a human receptor of the NPY receptor family with high affinity for pancreatic polypeptide and peptide YY&lt;/Title&gt;&lt;Template&gt;Journal Article&lt;/Template&gt;&lt;Star&gt;0&lt;/Star&gt;&lt;Tag&gt;0&lt;/Tag&gt;&lt;Author&gt;Lundell, I; Blomqvist, A G; Berglund, M M; Schober, D A; Johnson, D; Statnick, M A; Gadski, R A; Gehlert, D R; Larhammar, D&lt;/Author&gt;&lt;Year&gt;1995&lt;/Year&gt;&lt;Details&gt;&lt;_accession_num&gt;7493937&lt;/_accession_num&gt;&lt;_author_adr&gt;Department of Medical Pharmacology, Uppsala University, Sweden.&lt;/_author_adr&gt;&lt;_date_display&gt;1995 Dec 8&lt;/_date_display&gt;&lt;_date&gt;1995-12-08&lt;/_date&gt;&lt;_doi&gt;10.1074/jbc.270.49.29123&lt;/_doi&gt;&lt;_isbn&gt;0021-9258 (Print); 0021-9258 (Linking)&lt;/_isbn&gt;&lt;_issue&gt;49&lt;/_issue&gt;&lt;_journal&gt;J Biol Chem&lt;/_journal&gt;&lt;_keywords&gt;Amino Acid Sequence; Animals; Base Sequence; CHO Cells; Cloning, Molecular; Cricetinae; Cyclic AMP/analysis; Humans; Molecular Sequence Data; Mutagenesis, Site-Directed; Pancreatic Polypeptide/*metabolism; Peptide YY; Peptides/*metabolism; Rats; Receptors, Neuropeptide Y/genetics/*metabolism; Structure-Activity Relationship&lt;/_keywords&gt;&lt;_language&gt;eng&lt;/_language&gt;&lt;_pages&gt;29123-8&lt;/_pages&gt;&lt;_tertiary_title&gt;The Journal of biological chemistry&lt;/_tertiary_title&gt;&lt;_type_work&gt;Journal Article; Research Support, Non-U.S. Gov&amp;apos;t&lt;/_type_work&gt;&lt;_url&gt;http://www.ncbi.nlm.nih.gov/entrez/query.fcgi?cmd=Retrieve&amp;amp;db=pubmed&amp;amp;dopt=Abstract&amp;amp;list_uids=7493937&amp;amp;query_hl=1&lt;/_url&gt;&lt;_volume&gt;270&lt;/_volume&gt;&lt;_created&gt;62844030&lt;/_created&gt;&lt;_modified&gt;62844030&lt;/_modified&gt;&lt;_db_updated&gt;PubMed&lt;/_db_updated&gt;&lt;_impact_factor&gt;   4.010&lt;/_impact_factor&gt;&lt;_collection_scope&gt;SCI;SCIE;EI&lt;/_collection_scope&gt;&lt;/Details&gt;&lt;Extra&gt;&lt;DBUID&gt;{F96A950B-833F-4880-A151-76DA2D6A2879}&lt;/DBUID&gt;&lt;/Extra&gt;&lt;/Item&gt;&lt;/References&gt;&lt;/Group&gt;&lt;Group&gt;&lt;References&gt;&lt;Item&gt;&lt;ID&gt;818&lt;/ID&gt;&lt;UID&gt;{31CC53F6-5CF8-4F87-B636-19DB86685BEC}&lt;/UID&gt;&lt;Title&gt;Mouse pancreatic polypeptide modulates food intake, while not influencing anxiety in mice&lt;/Title&gt;&lt;Template&gt;Journal Article&lt;/Template&gt;&lt;Star&gt;0&lt;/Star&gt;&lt;Tag&gt;0&lt;/Tag&gt;&lt;Author&gt;Asakawa, A; Inui, A; Ueno, N; Fujimiya, M; Fujino, M A; Kasuga, M&lt;/Author&gt;&lt;Year&gt;1999&lt;/Year&gt;&lt;Details&gt;&lt;_accession_num&gt;10698120&lt;/_accession_num&gt;&lt;_author_adr&gt;Second Department of Internal Medicine, Kobe University School of Medicine, Japan.&lt;/_author_adr&gt;&lt;_date_display&gt;1999 Dec&lt;/_date_display&gt;&lt;_date&gt;1999-12-01&lt;/_date&gt;&lt;_isbn&gt;0196-9781 (Print); 0196-9781 (Linking)&lt;/_isbn&gt;&lt;_issue&gt;12&lt;/_issue&gt;&lt;_journal&gt;Peptides&lt;/_journal&gt;&lt;_keywords&gt;Animals; Anxiety/*etiology/physiopathology; Behavior, Animal/drug effects/physiology; Eating/*drug effects/physiology; Injections, Intraperitoneal; Injections, Intraventricular; Male; Mice; Pancreatic Polypeptide/administration &amp;amp;amp; dosage/*pharmacology/physiology&lt;/_keywords&gt;&lt;_language&gt;eng&lt;/_language&gt;&lt;_pages&gt;1445-8&lt;/_pages&gt;&lt;_tertiary_title&gt;Peptides&lt;/_tertiary_title&gt;&lt;_type_work&gt;Journal Article; Research Support, Non-U.S. Gov&amp;apos;t&lt;/_type_work&gt;&lt;_url&gt;http://www.ncbi.nlm.nih.gov/entrez/query.fcgi?cmd=Retrieve&amp;amp;db=pubmed&amp;amp;dopt=Abstract&amp;amp;list_uids=10698120&amp;amp;query_hl=1&lt;/_url&gt;&lt;_volume&gt;20&lt;/_volume&gt;&lt;_created&gt;62844031&lt;/_created&gt;&lt;_modified&gt;62844032&lt;/_modified&gt;&lt;_db_updated&gt;PubMed&lt;/_db_updated&gt;&lt;_impact_factor&gt;   2.851&lt;/_impact_factor&gt;&lt;_collection_scope&gt;SCI;SCIE&lt;/_collection_scope&gt;&lt;/Details&gt;&lt;Extra&gt;&lt;DBUID&gt;{F96A950B-833F-4880-A151-76DA2D6A2879}&lt;/DBUID&gt;&lt;/Extra&gt;&lt;/Item&gt;&lt;/References&gt;&lt;/Group&gt;&lt;Group&gt;&lt;References&gt;&lt;Item&gt;&lt;ID&gt;819&lt;/ID&gt;&lt;UID&gt;{9F39D957-DAF0-4A59-8874-4A041773968E}&lt;/UID&gt;&lt;Title&gt;Y4 receptors and pancreatic polypeptide regulate food intake via hypothalamic orexin and brain-derived neurotropic factor dependent pathways&lt;/Title&gt;&lt;Template&gt;Journal Article&lt;/Template&gt;&lt;Star&gt;0&lt;/Star&gt;&lt;Tag&gt;0&lt;/Tag&gt;&lt;Author&gt;Sainsbury, A; Shi, Y C; Zhang, L; Aljanova, A; Lin, Z; Nguyen, A D; Herzog, H; Lin, S&lt;/Author&gt;&lt;Year&gt;2010&lt;/Year&gt;&lt;Details&gt;&lt;_accession_num&gt;20116098&lt;/_accession_num&gt;&lt;_author_adr&gt;Neuroscience Program, Garvan Institute of Medical Research, St. Vincent&amp;apos;s Hospital, 384 Victoria St., Darlinghurst, Sydney, NSW 2010, Australi.&lt;/_author_adr&gt;&lt;_date_display&gt;2010 Jun&lt;/_date_display&gt;&lt;_date&gt;2010-06-01&lt;/_date&gt;&lt;_doi&gt;10.1016/j.npep.2010.01.001&lt;/_doi&gt;&lt;_isbn&gt;1532-2785 (Electronic); 0143-4179 (Linking)&lt;/_isbn&gt;&lt;_issue&gt;3&lt;/_issue&gt;&lt;_journal&gt;Neuropeptides&lt;/_journal&gt;&lt;_keywords&gt;Animals; Brain-Derived Neurotrophic Factor/*physiology; Down-Regulation/physiology; Feeding Behavior/drug effects/*physiology; Genes, fos/physiology; Hypothalamic Area, Lateral/physiology; Intracellular Signaling Peptides and Proteins/*physiology; Male; Mice; Mice, Inbred C57BL; Mice, Knockout; Neuropeptides/*physiology; Orexins; Pancreatic Polypeptide/pharmacology/*physiology; Receptors, Neuropeptide Y/genetics/*physiology&lt;/_keywords&gt;&lt;_language&gt;eng&lt;/_language&gt;&lt;_ori_publication&gt;Copyright 2010 Elsevier Ltd. All rights reserved.&lt;/_ori_publication&gt;&lt;_pages&gt;261-8&lt;/_pages&gt;&lt;_tertiary_title&gt;Neuropeptides&lt;/_tertiary_title&gt;&lt;_type_work&gt;Journal Article; Research Support, Non-U.S. Gov&amp;apos;t&lt;/_type_work&gt;&lt;_url&gt;http://www.ncbi.nlm.nih.gov/entrez/query.fcgi?cmd=Retrieve&amp;amp;db=pubmed&amp;amp;dopt=Abstract&amp;amp;list_uids=20116098&amp;amp;query_hl=1&lt;/_url&gt;&lt;_volume&gt;44&lt;/_volume&gt;&lt;_created&gt;62844032&lt;/_created&gt;&lt;_modified&gt;62844032&lt;/_modified&gt;&lt;_db_updated&gt;PubMed&lt;/_db_updated&gt;&lt;_impact_factor&gt;   2.915&lt;/_impact_factor&gt;&lt;_collection_scope&gt;SCI;SCIE&lt;/_collection_scope&gt;&lt;/Details&gt;&lt;Extra&gt;&lt;DBUID&gt;{F96A950B-833F-4880-A151-76DA2D6A2879}&lt;/DBUID&gt;&lt;/Extra&gt;&lt;/Item&gt;&lt;/References&gt;&lt;/Group&gt;&lt;Group&gt;&lt;References&gt;&lt;Item&gt;&lt;ID&gt;820&lt;/ID&gt;&lt;UID&gt;{8A5A066E-1585-49ED-A008-A714AF287F53}&lt;/UID&gt;&lt;Title&gt;Evidence from knockout mice for distinct implications of neuropeptide-Y Y2 and Y4 receptors in the circadian control of locomotion, exploration, water and food intake&lt;/Title&gt;&lt;Template&gt;Journal Article&lt;/Template&gt;&lt;Star&gt;0&lt;/Star&gt;&lt;Tag&gt;0&lt;/Tag&gt;&lt;Author&gt;Edelsbrunner, M E; Painsipp, E; Herzog, H; Holzer, P&lt;/Author&gt;&lt;Year&gt;2009&lt;/Year&gt;&lt;Details&gt;&lt;_accession_num&gt;19781771&lt;/_accession_num&gt;&lt;_author_adr&gt;Research Unit of Translational Neurogastroenterology, Institute of Experimental and Clinical Pharmacology, Medical University of Graz, Universitatsplatz 4, A-8010 Graz, Austria.&lt;/_author_adr&gt;&lt;_date_display&gt;2009 Dec&lt;/_date_display&gt;&lt;_date&gt;2009-12-01&lt;/_date&gt;&lt;_doi&gt;10.1016/j.npep.2009.08.007&lt;/_doi&gt;&lt;_isbn&gt;1532-2785 (Electronic); 0143-4179 (Linking)&lt;/_isbn&gt;&lt;_issue&gt;6&lt;/_issue&gt;&lt;_journal&gt;Neuropeptides&lt;/_journal&gt;&lt;_keywords&gt;Animals; Behavior, Animal/physiology; Circadian Rhythm/*physiology; Drinking/*physiology; Eating/*physiology; Energy Metabolism/physiology; Exploratory Behavior/*physiology; Female; Locomotion/*physiology; Mice; Mice, Inbred C57BL; Mice, Knockout; Receptors, Neuropeptide Y/genetics/*metabolism&lt;/_keywords&gt;&lt;_language&gt;eng&lt;/_language&gt;&lt;_pages&gt;491-7&lt;/_pages&gt;&lt;_tertiary_title&gt;Neuropeptides&lt;/_tertiary_title&gt;&lt;_type_work&gt;Journal Article; Research Support, Non-U.S. Gov&amp;apos;t&lt;/_type_work&gt;&lt;_url&gt;http://www.ncbi.nlm.nih.gov/entrez/query.fcgi?cmd=Retrieve&amp;amp;db=pubmed&amp;amp;dopt=Abstract&amp;amp;list_uids=19781771&amp;amp;query_hl=1&lt;/_url&gt;&lt;_volume&gt;43&lt;/_volume&gt;&lt;_created&gt;62844034&lt;/_created&gt;&lt;_modified&gt;62844034&lt;/_modified&gt;&lt;_db_updated&gt;PubMed&lt;/_db_updated&gt;&lt;_impact_factor&gt;   2.915&lt;/_impact_factor&gt;&lt;_collection_scope&gt;SCI;SCIE&lt;/_collection_scope&gt;&lt;/Details&gt;&lt;Extra&gt;&lt;DBUID&gt;{F96A950B-833F-4880-A151-76DA2D6A2879}&lt;/DBUID&gt;&lt;/Extra&gt;&lt;/Item&gt;&lt;/References&gt;&lt;/Group&gt;&lt;Group&gt;&lt;References&gt;&lt;Item&gt;&lt;ID&gt;821&lt;/ID&gt;&lt;UID&gt;{8F238478-5E6F-4A24-9BA7-9F8016A7F1CD}&lt;/UID&gt;&lt;Title&gt;Pancreatic polypeptide enhances colonic muscle contraction and fecal output through neuropeptide Y Y4 receptor in mice&lt;/Title&gt;&lt;Template&gt;Journal Article&lt;/Template&gt;&lt;Star&gt;0&lt;/Star&gt;&lt;Tag&gt;0&lt;/Tag&gt;&lt;Author&gt;Moriya, R; Fujikawa, T; Ito, J; Shirakura, T; Hirose, H; Suzuki, J; Fukuroda, T; Macneil, D J; Kanatani, A&lt;/Author&gt;&lt;Year&gt;2010&lt;/Year&gt;&lt;Details&gt;&lt;_accession_num&gt;19818748&lt;/_accession_num&gt;&lt;_author_adr&gt;Tsukuba Research Institute, Banyu Pharmaceutical Co., Ltd., Tsukuba, Japan.&lt;/_author_adr&gt;&lt;_date_display&gt;2010 Feb 10&lt;/_date_display&gt;&lt;_date&gt;2010-02-10&lt;/_date&gt;&lt;_doi&gt;10.1016/j.ejphar.2009.09.057&lt;/_doi&gt;&lt;_isbn&gt;1879-0712 (Electronic); 0014-2999 (Linking)&lt;/_isbn&gt;&lt;_issue&gt;1-3&lt;/_issue&gt;&lt;_journal&gt;Eur J Pharmacol&lt;/_journal&gt;&lt;_keywords&gt;Acetylcholine/pharmacology; Animals; Atropine/pharmacology; Colon/*drug effects/metabolism/*physiology; *Feces; Gene Expression Regulation/drug effects; Gene Knockout Techniques; Ileum/drug effects/physiology; In Vitro Techniques; Intestinal Mucosa/metabolism; Intestines/drug effects; Male; Mice; Mice, Inbred C57BL; Muscle Contraction/*drug effects; Pancreatic Polypeptide/*pharmacology; Receptors, Neuropeptide Y/deficiency/genetics/*metabolism; Substance P/pharmacology; Water/metabolism&lt;/_keywords&gt;&lt;_language&gt;eng&lt;/_language&gt;&lt;_ori_publication&gt;Copyright (c) 2009 Elsevier B.V. All rights reserved.&lt;/_ori_publication&gt;&lt;_pages&gt;258-64&lt;/_pages&gt;&lt;_tertiary_title&gt;European journal of pharmacology&lt;/_tertiary_title&gt;&lt;_type_work&gt;Journal Article&lt;/_type_work&gt;&lt;_url&gt;http://www.ncbi.nlm.nih.gov/entrez/query.fcgi?cmd=Retrieve&amp;amp;db=pubmed&amp;amp;dopt=Abstract&amp;amp;list_uids=19818748&amp;amp;query_hl=1&lt;/_url&gt;&lt;_volume&gt;627&lt;/_volume&gt;&lt;_created&gt;62844034&lt;/_created&gt;&lt;_modified&gt;62844035&lt;/_modified&gt;&lt;_db_updated&gt;PubMed&lt;/_db_updated&gt;&lt;_impact_factor&gt;   3.040&lt;/_impact_factor&gt;&lt;_collection_scope&gt;SCI;SCIE&lt;/_collection_scope&gt;&lt;/Details&gt;&lt;Extra&gt;&lt;DBUID&gt;{F96A950B-833F-4880-A151-76DA2D6A2879}&lt;/DBUID&gt;&lt;/Extra&gt;&lt;/Item&gt;&lt;/References&gt;&lt;/Group&gt;&lt;/Citation&gt;_x000a_"/>
    <w:docVar w:name="NE.Ref{1D2A4B14-33AE-4C29-8481-23E90172969E}" w:val=" ADDIN NE.Ref.{1D2A4B14-33AE-4C29-8481-23E90172969E}&lt;Citation&gt;&lt;Group&gt;&lt;References&gt;&lt;Item&gt;&lt;ID&gt;811&lt;/ID&gt;&lt;UID&gt;{FFA8265D-3805-42A1-9F3B-BC412ED62B08}&lt;/UID&gt;&lt;Title&gt;The NPY system in stress, anxiety and depression&lt;/Title&gt;&lt;Template&gt;Journal Article&lt;/Template&gt;&lt;Star&gt;0&lt;/Star&gt;&lt;Tag&gt;0&lt;/Tag&gt;&lt;Author&gt;Heilig, M&lt;/Author&gt;&lt;Year&gt;2004&lt;/Year&gt;&lt;Details&gt;&lt;_accession_num&gt;15337373&lt;/_accession_num&gt;&lt;_author_adr&gt;Division of Psychiatry, Neurotec Department, Karolinska Institute, Huddinge University Hospital M57, Stockholm 141 86, Sweden; Laboratory of Clinical Science, NIAAA/NIH, Bethesda, MD, USA. markus.heilig@neurotec.ki.se&lt;/_author_adr&gt;&lt;_date_display&gt;2004 Aug&lt;/_date_display&gt;&lt;_date&gt;2004-08-01&lt;/_date&gt;&lt;_doi&gt;10.1016/j.npep.2004.05.002&lt;/_doi&gt;&lt;_isbn&gt;0143-4179 (Print); 0143-4179 (Linking)&lt;/_isbn&gt;&lt;_issue&gt;4&lt;/_issue&gt;&lt;_journal&gt;Neuropeptides&lt;/_journal&gt;&lt;_keywords&gt;Animals; Anti-Anxiety Agents/therapeutic use; Antidepressive Agents/therapeutic use; Anxiety Disorders/drug therapy/*metabolism; Brain/anatomy &amp;amp;amp; histology/metabolism; Depression/drug therapy/*metabolism; Humans; Neuropeptide Y/*metabolism; Receptors, Neuropeptide Y/*metabolism; Signal Transduction/physiology; Stress, Physiological/drug therapy/*metabolism&lt;/_keywords&gt;&lt;_language&gt;eng&lt;/_language&gt;&lt;_pages&gt;213-24&lt;/_pages&gt;&lt;_tertiary_title&gt;Neuropeptides&lt;/_tertiary_title&gt;&lt;_type_work&gt;Journal Article; Review&lt;/_type_work&gt;&lt;_url&gt;http://www.ncbi.nlm.nih.gov/entrez/query.fcgi?cmd=Retrieve&amp;amp;db=pubmed&amp;amp;dopt=Abstract&amp;amp;list_uids=15337373&amp;amp;query_hl=1&lt;/_url&gt;&lt;_volume&gt;38&lt;/_volume&gt;&lt;_created&gt;62844007&lt;/_created&gt;&lt;_modified&gt;62844007&lt;/_modified&gt;&lt;_db_updated&gt;PubMed&lt;/_db_updated&gt;&lt;_impact_factor&gt;   2.915&lt;/_impact_factor&gt;&lt;_collection_scope&gt;SCI;SCIE&lt;/_collection_scope&gt;&lt;/Details&gt;&lt;Extra&gt;&lt;DBUID&gt;{F96A950B-833F-4880-A151-76DA2D6A2879}&lt;/DBUID&gt;&lt;/Extra&gt;&lt;/Item&gt;&lt;/References&gt;&lt;/Group&gt;&lt;Group&gt;&lt;References&gt;&lt;Item&gt;&lt;ID&gt;812&lt;/ID&gt;&lt;UID&gt;{C68DDFE8-7B85-4A25-B6EF-1A13D478C136}&lt;/UID&gt;&lt;Title&gt;Neuropeptide Y: the universal soldier&lt;/Title&gt;&lt;Template&gt;Journal Article&lt;/Template&gt;&lt;Star&gt;0&lt;/Star&gt;&lt;Tag&gt;0&lt;/Tag&gt;&lt;Author&gt;Pedrazzini, T; Pralong, F; Grouzmann, E&lt;/Author&gt;&lt;Year&gt;2003&lt;/Year&gt;&lt;Details&gt;&lt;_accession_num&gt;12678499&lt;/_accession_num&gt;&lt;_author_adr&gt;Division of Hypertension, University of Lausanne Medical School, 1011 Lausanne, Switzerland. thierry.pedrazzini@chuv.hospvd.ch&lt;/_author_adr&gt;&lt;_date_display&gt;2003 Feb&lt;/_date_display&gt;&lt;_date&gt;2003-02-01&lt;/_date&gt;&lt;_isbn&gt;1420-682X (Print); 1420-682X (Linking)&lt;/_isbn&gt;&lt;_issue&gt;2&lt;/_issue&gt;&lt;_journal&gt;Cell Mol Life Sci&lt;/_journal&gt;&lt;_keywords&gt;Animals; Antihypertensive Agents/therapeutic use; Appetite Stimulants/therapeutic use; Cardiovascular Diseases/drug therapy; Cardiovascular System/metabolism; Forecasting; Humans; Hypothalamus/metabolism; Models, Biological; Neuropeptide Y/*metabolism/therapeutic use; Neurosecretory Systems/metabolism; Protein Processing, Post-Translational; Receptors, Neuropeptide Y/genetics/*metabolism; Signal Transduction&lt;/_keywords&gt;&lt;_language&gt;eng&lt;/_language&gt;&lt;_pages&gt;350-77&lt;/_pages&gt;&lt;_tertiary_title&gt;Cellular and molecular life sciences : CMLS&lt;/_tertiary_title&gt;&lt;_type_work&gt;Journal Article; Review&lt;/_type_work&gt;&lt;_url&gt;http://www.ncbi.nlm.nih.gov/entrez/query.fcgi?cmd=Retrieve&amp;amp;db=pubmed&amp;amp;dopt=Abstract&amp;amp;list_uids=12678499&amp;amp;query_hl=1&lt;/_url&gt;&lt;_volume&gt;60&lt;/_volume&gt;&lt;_created&gt;62844008&lt;/_created&gt;&lt;_modified&gt;62844008&lt;/_modified&gt;&lt;_db_updated&gt;PubMed&lt;/_db_updated&gt;&lt;_impact_factor&gt;   6.721&lt;/_impact_factor&gt;&lt;_collection_scope&gt;SCI;SCIE&lt;/_collection_scope&gt;&lt;/Details&gt;&lt;Extra&gt;&lt;DBUID&gt;{F96A950B-833F-4880-A151-76DA2D6A2879}&lt;/DBUID&gt;&lt;/Extra&gt;&lt;/Item&gt;&lt;/References&gt;&lt;/Group&gt;&lt;/Citation&gt;_x000a_"/>
    <w:docVar w:name="NE.Ref{1E620C93-3733-40C5-A0D3-32CD2063C657}" w:val=" ADDIN NE.Ref.{1E620C93-3733-40C5-A0D3-32CD2063C657}&lt;Citation&gt;&lt;Group&gt;&lt;References&gt;&lt;Item&gt;&lt;ID&gt;828&lt;/ID&gt;&lt;UID&gt;{D24099F4-F355-442D-9F30-CF1B24B05F60}&lt;/UID&gt;&lt;Title&gt;CNV analysis and mutation screening indicate an important role for the NPY4R gene in human obesity&lt;/Title&gt;&lt;Template&gt;Journal Article&lt;/Template&gt;&lt;Star&gt;0&lt;/Star&gt;&lt;Tag&gt;0&lt;/Tag&gt;&lt;Author&gt;Aerts, E; Beckers, S; Zegers, D; Van Hoorenbeeck, K; Massa, G; Verrijken, A; Verhulst, S L; Van Gaal, L F; Van Hul, W&lt;/Author&gt;&lt;Year&gt;2016&lt;/Year&gt;&lt;Details&gt;&lt;_accession_num&gt;26921218&lt;/_accession_num&gt;&lt;_author_adr&gt;Centre of Medical Genetics, University of Antwerp, Antwerp, Belgium.; Centre of Medical Genetics, University of Antwerp, Antwerp, Belgium.; Centre of Medical Genetics, University of Antwerp, Antwerp, Belgium.; Department of Pediatrics, Antwerp University Hospital, Antwerp, Belgium.; Department of Pediatrics, Jessa Hospital, Hasselt, Belgium.; Department of Endocrinology, Diabetology and Metabolism, Antwerp University Hospital, Antwerp, Belgium.; Department of Pediatrics, Antwerp University Hospital, Antwerp, Belgium.; Department of Endocrinology, Diabetology and Metabolism, Antwerp University Hospital, Antwerp, Belgium.; Centre of Medical Genetics, University of Antwerp, Antwerp, Belgium.&lt;/_author_adr&gt;&lt;_created&gt;62845657&lt;/_created&gt;&lt;_date&gt;2016-04-01&lt;/_date&gt;&lt;_date_display&gt;2016 Apr&lt;/_date_display&gt;&lt;_db_updated&gt;PubMed&lt;/_db_updated&gt;&lt;_doi&gt;10.1002/oby.21435&lt;/_doi&gt;&lt;_impact_factor&gt;   3.969&lt;/_impact_factor&gt;&lt;_isbn&gt;1930-739X (Electronic); 1930-7381 (Linking)&lt;/_isbn&gt;&lt;_issue&gt;4&lt;/_issue&gt;&lt;_journal&gt;Obesity (Silver Spring)&lt;/_journal&gt;&lt;_keywords&gt;Adolescent; Adult; Body Weight/*genetics; Child; DNA Copy Number Variations; DNA Mutational Analysis; Female; Humans; Male; *Mutation; Pediatric Obesity/*genetics; Receptors, Neuropeptide Y/*genetics&lt;/_keywords&gt;&lt;_language&gt;eng&lt;/_language&gt;&lt;_modified&gt;62845657&lt;/_modified&gt;&lt;_ori_publication&gt;(c) 2016 The Obesity Society.&lt;/_ori_publication&gt;&lt;_pages&gt;970-6&lt;/_pages&gt;&lt;_tertiary_title&gt;Obesity (Silver Spring, Md.)&lt;/_tertiary_title&gt;&lt;_type_work&gt;Journal Article; Research Support, Non-U.S. Gov&amp;apos;t&lt;/_type_work&gt;&lt;_url&gt;http://www.ncbi.nlm.nih.gov/entrez/query.fcgi?cmd=Retrieve&amp;amp;db=pubmed&amp;amp;dopt=Abstract&amp;amp;list_uids=26921218&amp;amp;query_hl=1&lt;/_url&gt;&lt;_volume&gt;24&lt;/_volume&gt;&lt;/Details&gt;&lt;Extra&gt;&lt;DBUID&gt;{F96A950B-833F-4880-A151-76DA2D6A2879}&lt;/DBUID&gt;&lt;/Extra&gt;&lt;/Item&gt;&lt;/References&gt;&lt;/Group&gt;&lt;/Citation&gt;_x000a_"/>
    <w:docVar w:name="NE.Ref{219365A0-3403-42E7-97A0-57EDAD0C89E4}" w:val=" ADDIN NE.Ref.{219365A0-3403-42E7-97A0-57EDAD0C89E4}&lt;Citation&gt;&lt;Group&gt;&lt;References&gt;&lt;Item&gt;&lt;ID&gt;843&lt;/ID&gt;&lt;UID&gt;{4C74656D-61E0-462D-B85B-8B7C6B2968CE}&lt;/UID&gt;&lt;Title&gt;FoxN1-dependent thymic epithelial cells promote T-cell leukemia development&lt;/Title&gt;&lt;Template&gt;Journal Article&lt;/Template&gt;&lt;Star&gt;0&lt;/Star&gt;&lt;Tag&gt;0&lt;/Tag&gt;&lt;Author&gt;Ghezzo, M N; Fernandes, M T; Pacheco-Leyva, I; Rodrigues, P M; Machado, R S; Araujo, MAS; Kalathur, R K; Futschik, M E; Alves, N L; Dos, Santos NR&lt;/Author&gt;&lt;Year&gt;2018&lt;/Year&gt;&lt;Details&gt;&lt;_accession_num&gt;30256907&lt;/_accession_num&gt;&lt;_author_adr&gt;Centre for Biomedical Research (CBMR), University of Algarve, Faro, Portugal.; PhD Program in Biomedical Sciences, Department of Biomedical Sciences and Medicine, University of Algarve, Faro, Portugal.; Centre for Biomedical Research (CBMR), University of Algarve, Faro, Portugal.; PhD Program in Biomedical Sciences, Department of Biomedical Sciences and Medicine, University of Algarve, Faro, Portugal.; Instituto de Investigacao e Inovacao em Saude (i3S), University of Porto, Rua Alfredo Allen, Porto, Portugal.; Institute of Pathology and Molecular Immunology of the University of Porto (IPATIMUP), Porto, Portugal.; Instituto de Investigacao e Inovacao em Saude (i3S), University of Porto, Rua Alfredo Allen, Porto, Portugal.; Thymus Development and Function Laboratory, Instituto de Biologia Molecular e Celular, Porto, Portugal.; Centre for Biomedical Research (CBMR), University of Algarve, Faro, Portugal.; ProRegeM PhD Program, Department of Biomedical Sciences and Medicine, University  of Algarve, Faro, Portugal.; Instituto de Investigacao e Inovacao em Saude (i3S), University of Porto, Rua Alfredo Allen, Porto, Portugal.; Institute of Pathology and Molecular Immunology of the University of Porto (IPATIMUP), Porto, Portugal.; Centre for Biomedical Research (CBMR), University of Algarve, Faro, Portugal.; Centre for Biomedical Research (CBMR), University of Algarve, Faro, Portugal.; Centre of Marine Sciences (CCMAR), University of Algarve, Faro, Portugal.; School of Biomedical Sciences, Faculty of Medicine and Dentistry, Institute of Translational and Stratified Medicine (ITSMED), University of Plymouth, Plymouth, UK.; Instituto de Investigacao e Inovacao em Saude (i3S), University of Porto, Rua Alfredo Allen, Porto, Portugal.; Thymus Development and Function Laboratory, Instituto de Biologia Molecular e Celular, Porto, Portugal.; Centre for Biomedical Research (CBMR), University of Algarve, Faro, Portugal.; Instituto de Investigacao e Inovacao em Saude (i3S), University of Porto, Rua Alfredo Allen, Porto, Portugal.; Institute of Pathology and Molecular Immunology of the University of Porto (IPATIMUP), Porto, Portugal.&lt;/_author_adr&gt;&lt;_date_display&gt;2018 Dec 31&lt;/_date_display&gt;&lt;_date&gt;2018-12-31&lt;/_date&gt;&lt;_doi&gt;10.1093/carcin/bgy127&lt;/_doi&gt;&lt;_isbn&gt;1460-2180 (Electronic); 0143-3334 (Linking)&lt;/_isbn&gt;&lt;_issue&gt;12&lt;/_issue&gt;&lt;_journal&gt;Carcinogenesis&lt;/_journal&gt;&lt;_keywords&gt;Animals; Biomarkers, Tumor; Carcinogenesis/*pathology; Cell Differentiation/genetics; Disease Models, Animal; Epithelial Cells/*pathology; Epithelium/pathology; Forkhead Transcription Factors/*genetics; Leukemia, T-Cell/*genetics/*pathology; Mice; Mice, Inbred C57BL; Mice, Nude; Mice, Transgenic/genetics; Mutation/genetics; Sequence Analysis, RNA/methods; Signal Transduction/genetics; Stromal Cells/pathology; Thymus Gland/*pathology&lt;/_keywords&gt;&lt;_language&gt;eng&lt;/_language&gt;&lt;_pages&gt;1463-1476&lt;/_pages&gt;&lt;_tertiary_title&gt;Carcinogenesis&lt;/_tertiary_title&gt;&lt;_type_work&gt;Journal Article; Research Support, Non-U.S. Gov&amp;apos;t&lt;/_type_work&gt;&lt;_url&gt;http://www.ncbi.nlm.nih.gov/entrez/query.fcgi?cmd=Retrieve&amp;amp;db=pubmed&amp;amp;dopt=Abstract&amp;amp;list_uids=30256907&amp;amp;query_hl=1&lt;/_url&gt;&lt;_volume&gt;39&lt;/_volume&gt;&lt;_created&gt;62859506&lt;/_created&gt;&lt;_modified&gt;62859507&lt;/_modified&gt;&lt;_db_updated&gt;PubMed&lt;/_db_updated&gt;&lt;_impact_factor&gt;   4.004&lt;/_impact_factor&gt;&lt;_collection_scope&gt;SCI;SCIE&lt;/_collection_scope&gt;&lt;/Details&gt;&lt;Extra&gt;&lt;DBUID&gt;{F96A950B-833F-4880-A151-76DA2D6A2879}&lt;/DBUID&gt;&lt;/Extra&gt;&lt;/Item&gt;&lt;/References&gt;&lt;/Group&gt;&lt;/Citation&gt;_x000a_"/>
    <w:docVar w:name="NE.Ref{263DA78D-7ACB-40DF-A974-21093234DF19}" w:val=" ADDIN NE.Ref.{263DA78D-7ACB-40DF-A974-21093234DF19}&lt;Citation&gt;&lt;Group&gt;&lt;References&gt;&lt;Item&gt;&lt;ID&gt;848&lt;/ID&gt;&lt;UID&gt;{61E4561E-3EB5-457C-A6A6-87F219D55EDC}&lt;/UID&gt;&lt;Title&gt;Androgen receptor specifically interacts with a novel p21-activated kinase, PAK6&lt;/Title&gt;&lt;Template&gt;Journal Article&lt;/Template&gt;&lt;Star&gt;0&lt;/Star&gt;&lt;Tag&gt;0&lt;/Tag&gt;&lt;Author&gt;Yang, F; Li, X; Sharma, M; Zarnegar, M; Lim, B; Sun, Z&lt;/Author&gt;&lt;Year&gt;2001&lt;/Year&gt;&lt;Details&gt;&lt;_accession_num&gt;11278661&lt;/_accession_num&gt;&lt;_author_adr&gt;Liem Sioe Liong Molecular Biology Laboratory, Departments of Surgery and Genetics, Stanford University School of Medicine, Stanford, California 94305, USA.&lt;/_author_adr&gt;&lt;_date_display&gt;2001 May 4&lt;/_date_display&gt;&lt;_date&gt;2001-05-04&lt;/_date&gt;&lt;_doi&gt;10.1074/jbc.M010311200&lt;/_doi&gt;&lt;_isbn&gt;0021-9258 (Print); 0021-9258 (Linking)&lt;/_isbn&gt;&lt;_issue&gt;18&lt;/_issue&gt;&lt;_journal&gt;J Biol Chem&lt;/_journal&gt;&lt;_keywords&gt;Amino Acid Sequence; Animals; Base Sequence; Cell Line; Humans; Molecular Sequence Data; Protein Binding; Protein-Serine-Threonine Kinases/chemistry/genetics/*metabolism; Receptors, Androgen/*metabolism; Sequence Homology, Amino Acid; Transcriptional Activation; p21-Activated Kinases&lt;/_keywords&gt;&lt;_language&gt;eng&lt;/_language&gt;&lt;_pages&gt;15345-53&lt;/_pages&gt;&lt;_tertiary_title&gt;The Journal of biological chemistry&lt;/_tertiary_title&gt;&lt;_type_work&gt;Journal Article; Research Support, Non-U.S. Gov&amp;apos;t; Research Support, U.S. Gov&amp;apos;t, P.H.S.&lt;/_type_work&gt;&lt;_url&gt;http://www.ncbi.nlm.nih.gov/entrez/query.fcgi?cmd=Retrieve&amp;amp;db=pubmed&amp;amp;dopt=Abstract&amp;amp;list_uids=11278661&amp;amp;query_hl=1&lt;/_url&gt;&lt;_volume&gt;276&lt;/_volume&gt;&lt;_created&gt;62862679&lt;/_created&gt;&lt;_modified&gt;62862680&lt;/_modified&gt;&lt;_db_updated&gt;PubMed&lt;/_db_updated&gt;&lt;_impact_factor&gt;   4.106&lt;/_impact_factor&gt;&lt;_collection_scope&gt;SCI;SCIE;EI&lt;/_collection_scope&gt;&lt;/Details&gt;&lt;Extra&gt;&lt;DBUID&gt;{F96A950B-833F-4880-A151-76DA2D6A2879}&lt;/DBUID&gt;&lt;/Extra&gt;&lt;/Item&gt;&lt;/References&gt;&lt;/Group&gt;&lt;Group&gt;&lt;References&gt;&lt;Item&gt;&lt;ID&gt;849&lt;/ID&gt;&lt;UID&gt;{6081B904-EC86-4888-AF38-12B92DE11FA5}&lt;/UID&gt;&lt;Title&gt;Direct interaction between AR and PAK6 in androgen-stimulated PAK6 activation&lt;/Title&gt;&lt;Template&gt;Journal Article&lt;/Template&gt;&lt;Star&gt;0&lt;/Star&gt;&lt;Tag&gt;0&lt;/Tag&gt;&lt;Author&gt;Liu, X; Busby, J; John, C; Wei, J; Yuan, X; Lu, M L&lt;/Author&gt;&lt;Year&gt;2013&lt;/Year&gt;&lt;Details&gt;&lt;_accession_num&gt;24130878&lt;/_accession_num&gt;&lt;_author_adr&gt;Urologic Research, Brigham and Women&amp;apos;s Hospital, Department of Surgery, Harvard Medical School, Boston, Massachusetts, United States of America.&lt;/_author_adr&gt;&lt;_date_display&gt;2013&lt;/_date_display&gt;&lt;_date&gt;2013-01-20&lt;/_date&gt;&lt;_doi&gt;10.1371/journal.pone.0077367&lt;/_doi&gt;&lt;_isbn&gt;1932-6203 (Electronic); 1932-6203 (Linking)&lt;/_isbn&gt;&lt;_issue&gt;10&lt;/_issue&gt;&lt;_journal&gt;PLoS One&lt;/_journal&gt;&lt;_keywords&gt;Androgens/*metabolism; Cell Line, Tumor; Cell Movement; Down-Regulation; Enzyme Activation; Gene Expression Regulation, Neoplastic; Humans; Male; Prostate/metabolism/pathology; Prostatic Neoplasms/genetics/*metabolism/pathology; Protein Interaction Domains and Motifs; Receptors, Androgen/genetics/*metabolism; p21-Activated Kinases/chemistry/genetics/*metabolism&lt;/_keywords&gt;&lt;_language&gt;eng&lt;/_language&gt;&lt;_pages&gt;e77367&lt;/_pages&gt;&lt;_tertiary_title&gt;PloS one&lt;/_tertiary_title&gt;&lt;_type_work&gt;Journal Article; Research Support, N.I.H., Extramural; Research Support, Non-U.S. Gov&amp;apos;t&lt;/_type_work&gt;&lt;_url&gt;http://www.ncbi.nlm.nih.gov/entrez/query.fcgi?cmd=Retrieve&amp;amp;db=pubmed&amp;amp;dopt=Abstract&amp;amp;list_uids=24130878&amp;amp;query_hl=1&lt;/_url&gt;&lt;_volume&gt;8&lt;/_volume&gt;&lt;_created&gt;62862683&lt;/_created&gt;&lt;_modified&gt;62862683&lt;/_modified&gt;&lt;_db_updated&gt;PubMed&lt;/_db_updated&gt;&lt;_impact_factor&gt;   2.776&lt;/_impact_factor&gt;&lt;_collection_scope&gt;SCIE&lt;/_collection_scope&gt;&lt;/Details&gt;&lt;Extra&gt;&lt;DBUID&gt;{F96A950B-833F-4880-A151-76DA2D6A2879}&lt;/DBUID&gt;&lt;/Extra&gt;&lt;/Item&gt;&lt;/References&gt;&lt;/Group&gt;&lt;/Citation&gt;_x000a_"/>
    <w:docVar w:name="NE.Ref{2BF950D1-E829-4A40-8126-20CB5D788855}" w:val=" ADDIN NE.Ref.{2BF950D1-E829-4A40-8126-20CB5D788855}&lt;Citation&gt;&lt;Group&gt;&lt;References&gt;&lt;Item&gt;&lt;ID&gt;830&lt;/ID&gt;&lt;UID&gt;{C07E5B25-831D-4B21-9F5E-1F480592A62A}&lt;/UID&gt;&lt;Title&gt;Distribution of NPY receptors in the hypothalamus&lt;/Title&gt;&lt;Template&gt;Journal Article&lt;/Template&gt;&lt;Star&gt;0&lt;/Star&gt;&lt;Tag&gt;0&lt;/Tag&gt;&lt;Author&gt;Fetissov, S O; Kopp, J; Hokfelt, T&lt;/Author&gt;&lt;Year&gt;2004&lt;/Year&gt;&lt;Details&gt;&lt;_accession_num&gt;15337370&lt;/_accession_num&gt;&lt;_author_adr&gt;Department of Neuroscience, Karolinska Institutet, Stockholm 17177, Sweden. Serguei.Fetissov@neuro.ki.se&lt;/_author_adr&gt;&lt;_date_display&gt;2004 Aug&lt;/_date_display&gt;&lt;_date&gt;2004-08-01&lt;/_date&gt;&lt;_doi&gt;10.1016/j.npep.2004.05.009&lt;/_doi&gt;&lt;_isbn&gt;0143-4179 (Print); 0143-4179 (Linking)&lt;/_isbn&gt;&lt;_issue&gt;4&lt;/_issue&gt;&lt;_journal&gt;Neuropeptides&lt;/_journal&gt;&lt;_keywords&gt;Animals; Brain/cytology/metabolism; Homeostasis; Hypothalamus/cytology/*metabolism; Neurons/cytology/metabolism; Neuropeptide Y/metabolism; Pancreatic Polypeptide/metabolism; Peptide YY/metabolism; Receptors, Neuropeptide Y/*metabolism&lt;/_keywords&gt;&lt;_language&gt;eng&lt;/_language&gt;&lt;_pages&gt;175-88&lt;/_pages&gt;&lt;_tertiary_title&gt;Neuropeptides&lt;/_tertiary_title&gt;&lt;_type_work&gt;Journal Article; Research Support, Non-U.S. Gov&amp;apos;t; Review&lt;/_type_work&gt;&lt;_url&gt;http://www.ncbi.nlm.nih.gov/entrez/query.fcgi?cmd=Retrieve&amp;amp;db=pubmed&amp;amp;dopt=Abstract&amp;amp;list_uids=15337370&amp;amp;query_hl=1&lt;/_url&gt;&lt;_volume&gt;38&lt;/_volume&gt;&lt;_created&gt;62851178&lt;/_created&gt;&lt;_modified&gt;62851179&lt;/_modified&gt;&lt;_db_updated&gt;PubMed&lt;/_db_updated&gt;&lt;_impact_factor&gt;   2.407&lt;/_impact_factor&gt;&lt;_collection_scope&gt;SCI;SCIE&lt;/_collection_scope&gt;&lt;/Details&gt;&lt;Extra&gt;&lt;DBUID&gt;{F96A950B-833F-4880-A151-76DA2D6A2879}&lt;/DBUID&gt;&lt;/Extra&gt;&lt;/Item&gt;&lt;/References&gt;&lt;/Group&gt;&lt;/Citation&gt;_x000a_"/>
    <w:docVar w:name="NE.Ref{3911A127-B5B6-4864-A475-66FD5F074527}" w:val=" ADDIN NE.Ref.{3911A127-B5B6-4864-A475-66FD5F074527}&lt;Citation&gt;&lt;Group&gt;&lt;References&gt;&lt;Item&gt;&lt;ID&gt;1479&lt;/ID&gt;&lt;UID&gt;{05C73FCB-6D6D-41F7-851E-78F4005A8CE0}&lt;/UID&gt;&lt;Title&gt;Chemoprotection against the formation of colon DNA adducts from the food-borne carcinogen 2-amino-1-methyl-6-phenylimidazo[4,5-b]pyridine (PhIP) in the rat&lt;/Title&gt;&lt;Template&gt;Journal Article&lt;/Template&gt;&lt;Star&gt;0&lt;/Star&gt;&lt;Tag&gt;0&lt;/Tag&gt;&lt;Author&gt;Huber, W W; McDaniel, L P; Kaderlik, K R; Teitel, C H; Lang, N P; Kadlubar, F F&lt;/Author&gt;&lt;Year&gt;1997&lt;/Year&gt;&lt;Details&gt;&lt;_accession_num&gt;9202746&lt;/_accession_num&gt;&lt;_author_adr&gt;Division of Molecular Epidemiology (HFT-100), National Center for Toxicological Research, Jefferson, AR 72079, USA.&lt;/_author_adr&gt;&lt;_date_display&gt;1997 May 12&lt;/_date_display&gt;&lt;_date&gt;1997-05-12&lt;/_date&gt;&lt;_isbn&gt;0027-5107 (Print); 0027-5107 (Linking)&lt;/_isbn&gt;&lt;_issue&gt;1-2&lt;/_issue&gt;&lt;_journal&gt;Mutat Res&lt;/_journal&gt;&lt;_keywords&gt;Animals; Anticarcinogenic Agents/*pharmacology; Antimutagenic Agents/*pharmacology; Colon/metabolism; DNA Adducts/*antagonists &amp;amp;amp; inhibitors; Diet; Glutathione Transferase/metabolism; Imidazoles/*antagonists &amp;amp;amp; inhibitors; Male; Rats; Rats, Inbred F344&lt;/_keywords&gt;&lt;_language&gt;eng&lt;/_language&gt;&lt;_pages&gt;115-22&lt;/_pages&gt;&lt;_tertiary_title&gt;Mutation research&lt;/_tertiary_title&gt;&lt;_type_work&gt;Journal Article; Research Support, Non-U.S. Gov&amp;apos;t&lt;/_type_work&gt;&lt;_url&gt;http://www.ncbi.nlm.nih.gov/entrez/query.fcgi?cmd=Retrieve&amp;amp;db=pubmed&amp;amp;dopt=Abstract&amp;amp;list_uids=9202746&amp;amp;query_hl=1&lt;/_url&gt;&lt;_volume&gt;376&lt;/_volume&gt;&lt;_created&gt;62840781&lt;/_created&gt;&lt;_modified&gt;62840781&lt;/_modified&gt;&lt;_db_updated&gt;PubMed&lt;/_db_updated&gt;&lt;_impact_factor&gt;   2.398&lt;/_impact_factor&gt;&lt;/Details&gt;&lt;Extra&gt;&lt;DBUID&gt;{F96A950B-833F-4880-A151-76DA2D6A2879}&lt;/DBUID&gt;&lt;/Extra&gt;&lt;/Item&gt;&lt;/References&gt;&lt;/Group&gt;&lt;/Citation&gt;_x000a_"/>
    <w:docVar w:name="NE.Ref{3C426656-08D5-4D1B-B39D-E2DA6215C629}" w:val=" ADDIN NE.Ref.{3C426656-08D5-4D1B-B39D-E2DA6215C629}&lt;Citation&gt;&lt;Group&gt;&lt;References&gt;&lt;Item&gt;&lt;ID&gt;850&lt;/ID&gt;&lt;UID&gt;{26D63662-518A-4B72-8536-4909BEA27F53}&lt;/UID&gt;&lt;Title&gt;PAK6 increase chemoresistance and is a prognostic marker for stage II and III colon cancer patients undergoing 5-FU based chemotherapy&lt;/Title&gt;&lt;Template&gt;Journal Article&lt;/Template&gt;&lt;Star&gt;0&lt;/Star&gt;&lt;Tag&gt;0&lt;/Tag&gt;&lt;Author&gt;Chen, J; Lu, H; Yan, D; Cui, F; Wang, X; Yu, F; Xue, Y; Feng, X; Wang, J; Wang, X; Jiang, T; Zhang, M; Zhao, S; Yu, Y; Tang, H; Peng, Z&lt;/Author&gt;&lt;Year&gt;2015&lt;/Year&gt;&lt;Details&gt;&lt;_accession_num&gt;25426562&lt;/_accession_num&gt;&lt;_author_adr&gt;Department of General Surgery, Shanghai First People&amp;apos;s Hospital, School of Medicine, Shanghai Jiao Tong University, Shanghai, People&amp;apos;s Republic of China.; Department of Pathology, Shanghai First People&amp;apos;s Hospital, School of Medicine, Shanghai Jiao Tong University, Shanghai, People&amp;apos;s Republic of China.; Department of General Surgery, Shanghai First People&amp;apos;s Hospital, School of Medicine, Shanghai Jiao Tong University, Shanghai, People&amp;apos;s Republic of China.; Department of General Surgery, Shanghai First People&amp;apos;s Hospital, School of Medicine, Shanghai Jiao Tong University, Shanghai, People&amp;apos;s Republic of China.; Department of General Surgery, Shanghai First People&amp;apos;s Hospital, School of Medicine, Shanghai Jiao Tong University, Shanghai, People&amp;apos;s Republic of China.; Department of General Surgery, Shanghai First People&amp;apos;s Hospital, School of Medicine, Shanghai Jiao Tong University, Shanghai, People&amp;apos;s Republic of China.; Department of General Surgery, Shanghai First People&amp;apos;s Hospital, School of Medicine, Shanghai Jiao Tong University, Shanghai, People&amp;apos;s Republic of China.; Basic Medical College, Taishan Medical University, Tai&amp;apos;an, People&amp;apos;s Republic of China.; Department of General Surgery, Shanghai First People&amp;apos;s Hospital, School of Medicine, Shanghai Jiao Tong University, Shanghai, People&amp;apos;s Republic of China.; Department of General Surgery, Shanghai First People&amp;apos;s Hospital, School of Medicine, Shanghai Jiao Tong University, Shanghai, People&amp;apos;s Republic of China.; Department of Anal-Colorectal Surgery, General Hospital of Ningxia Medical University, Yinchuan, People&amp;apos;s Republic of China.; Department of Pathology, Shanghai First People&amp;apos;s Hospital, School of Medicine, Shanghai Jiao Tong University, Shanghai, People&amp;apos;s Republic of China.; Department of General Surgery, Shanghai First People&amp;apos;s Hospital, School of Medicine, Shanghai Jiao Tong University, Shanghai, People&amp;apos;s Republic of China.; Department of General Surgery, Shanghai First People&amp;apos;s Hospital, School of Medicine, Shanghai Jiao Tong University, Shanghai, People&amp;apos;s Republic of China.; Department of Pathology, Shanghai First People&amp;apos;s Hospital, School of Medicine, Shanghai Jiao Tong University, Shanghai, People&amp;apos;s Republic of China.; Department of General Surgery, Shanghai First People&amp;apos;s Hospital, School of Medicine, Shanghai Jiao Tong University, Shanghai, People&amp;apos;s Republic of China.&lt;/_author_adr&gt;&lt;_date_display&gt;2015 Jan 1&lt;/_date_display&gt;&lt;_date&gt;2015-01-01&lt;/_date&gt;&lt;_doi&gt;10.18632/oncotarget.2803&lt;/_doi&gt;&lt;_isbn&gt;1949-2553 (Electronic); 1949-2553 (Linking)&lt;/_isbn&gt;&lt;_issue&gt;1&lt;/_issue&gt;&lt;_journal&gt;Oncotarget&lt;/_journal&gt;&lt;_keywords&gt;Aged; Animals; Antineoplastic Agents/therapeutic use; Biomarkers, Tumor/*analysis; Blotting, Western; Cell Survival/drug effects/physiology; Colonic Neoplasms/drug therapy/mortality/*pathology; Disease-Free Survival; Drug Resistance, Neoplasm/*physiology; Female; Fluorouracil/therapeutic use; Heterografts; Humans; Immunohistochemistry; Kaplan-Meier Estimate; Male; Mice; Mice, Inbred BALB C; Mice, Nude; Middle Aged; Neoplasm Staging; Polymerase Chain Reaction; Prognosis; Proportional Hazards Models; Transfection; p21-Activated Kinases/*metabolism&lt;/_keywords&gt;&lt;_language&gt;eng&lt;/_language&gt;&lt;_pages&gt;355-67&lt;/_pages&gt;&lt;_tertiary_title&gt;Oncotarget&lt;/_tertiary_title&gt;&lt;_type_work&gt;Journal Article; Research Support, Non-U.S. Gov&amp;apos;t&lt;/_type_work&gt;&lt;_url&gt;http://www.ncbi.nlm.nih.gov/entrez/query.fcgi?cmd=Retrieve&amp;amp;db=pubmed&amp;amp;dopt=Abstract&amp;amp;list_uids=25426562&amp;amp;query_hl=1&lt;/_url&gt;&lt;_volume&gt;6&lt;/_volume&gt;&lt;_created&gt;62862701&lt;/_created&gt;&lt;_modified&gt;62862701&lt;/_modified&gt;&lt;_db_updated&gt;PubMed&lt;/_db_updated&gt;&lt;/Details&gt;&lt;Extra&gt;&lt;DBUID&gt;{F96A950B-833F-4880-A151-76DA2D6A2879}&lt;/DBUID&gt;&lt;/Extra&gt;&lt;/Item&gt;&lt;/References&gt;&lt;/Group&gt;&lt;/Citation&gt;_x000a_"/>
    <w:docVar w:name="NE.Ref{437BF7EF-BA08-4107-ADF7-3DC2568E59BF}" w:val=" ADDIN NE.Ref.{437BF7EF-BA08-4107-ADF7-3DC2568E59BF}&lt;Citation&gt;&lt;Group&gt;&lt;References&gt;&lt;Item&gt;&lt;ID&gt;1459&lt;/ID&gt;&lt;UID&gt;{BA5A7272-4055-471E-933B-3113C2822035}&lt;/UID&gt;&lt;Title&gt;The UDP-glucuronosyltransferases: their role in drug metabolism and detoxification&lt;/Title&gt;&lt;Template&gt;Journal Article&lt;/Template&gt;&lt;Star&gt;0&lt;/Star&gt;&lt;Tag&gt;0&lt;/Tag&gt;&lt;Author&gt;Rowland, A; Miners, J O; Mackenzie, P I&lt;/Author&gt;&lt;Year&gt;2013&lt;/Year&gt;&lt;Details&gt;&lt;_accession_num&gt;23500526&lt;/_accession_num&gt;&lt;_author_adr&gt;Department of Clinical Pharmacology, Flinders University, Adelaide, Australia. andrew.rowland@flinders.edu.au&lt;/_author_adr&gt;&lt;_date_display&gt;2013 Jun&lt;/_date_display&gt;&lt;_date&gt;2013-06-01&lt;/_date&gt;&lt;_doi&gt;10.1016/j.biocel.2013.02.019&lt;/_doi&gt;&lt;_isbn&gt;1878-5875 (Electronic); 1357-2725 (Linking)&lt;/_isbn&gt;&lt;_issue&gt;6&lt;/_issue&gt;&lt;_journal&gt;Int J Biochem Cell Biol&lt;/_journal&gt;&lt;_keywords&gt;Catalysis; *Gene Expression Regulation, Enzymologic; Glucuronic Acid/*metabolism; Glucuronosyltransferase/*biosynthesis; Humans; Inactivation, Metabolic/physiology; Liver; *Pharmacokinetics&lt;/_keywords&gt;&lt;_language&gt;eng&lt;/_language&gt;&lt;_ori_publication&gt;Copyright (c) 2013 Elsevier Ltd. All rights reserved.&lt;/_ori_publication&gt;&lt;_pages&gt;1121-32&lt;/_pages&gt;&lt;_tertiary_title&gt;The international journal of biochemistry &amp;amp;amp; cell biology&lt;/_tertiary_title&gt;&lt;_type_work&gt;Journal Article; Review&lt;/_type_work&gt;&lt;_url&gt;http://www.ncbi.nlm.nih.gov/entrez/query.fcgi?cmd=Retrieve&amp;amp;db=pubmed&amp;amp;dopt=Abstract&amp;amp;list_uids=23500526&amp;amp;query_hl=1&lt;/_url&gt;&lt;_volume&gt;45&lt;/_volume&gt;&lt;_created&gt;62840734&lt;/_created&gt;&lt;_modified&gt;62840735&lt;/_modified&gt;&lt;_db_updated&gt;PubMed&lt;/_db_updated&gt;&lt;_impact_factor&gt;   3.247&lt;/_impact_factor&gt;&lt;/Details&gt;&lt;Extra&gt;&lt;DBUID&gt;{F96A950B-833F-4880-A151-76DA2D6A2879}&lt;/DBUID&gt;&lt;/Extra&gt;&lt;/Item&gt;&lt;/References&gt;&lt;/Group&gt;&lt;/Citation&gt;_x000a_"/>
    <w:docVar w:name="NE.Ref{4C4DF822-DE54-4D4E-B3BD-517CDFD1ADB6}" w:val=" ADDIN NE.Ref.{4C4DF822-DE54-4D4E-B3BD-517CDFD1ADB6}&lt;Citation&gt;&lt;Group&gt;&lt;References&gt;&lt;Item&gt;&lt;ID&gt;1467&lt;/ID&gt;&lt;UID&gt;{CFFCF02F-5648-46B0-8140-14C9546FAC83}&lt;/UID&gt;&lt;Title&gt;Metabolic differences and their impact on human disease Sulfotransferase and colorectal cancer&lt;/Title&gt;&lt;Template&gt;Journal Article&lt;/Template&gt;&lt;Star&gt;0&lt;/Star&gt;&lt;Tag&gt;0&lt;/Tag&gt;&lt;Author&gt;Frame, L T; Gatlin, T L; Kadlubar, F F; Lang, N P&lt;/Author&gt;&lt;Year&gt;1997&lt;/Year&gt;&lt;Details&gt;&lt;_accession_num&gt;21781833&lt;/_accession_num&gt;&lt;_author_adr&gt;Arkansas Cancer Research Center, Little Rock, AR 72205, USA.&lt;/_author_adr&gt;&lt;_date_display&gt;1997 Dec&lt;/_date_display&gt;&lt;_date&gt;1997-12-01&lt;/_date&gt;&lt;_isbn&gt;1382-6689 (Print); 1382-6689 (Linking)&lt;/_isbn&gt;&lt;_issue&gt;3-4&lt;/_issue&gt;&lt;_journal&gt;Environ Toxicol Pharmacol&lt;/_journal&gt;&lt;_language&gt;eng&lt;/_language&gt;&lt;_pages&gt;277-81&lt;/_pages&gt;&lt;_tertiary_title&gt;Environmental toxicology and pharmacology&lt;/_tertiary_title&gt;&lt;_type_work&gt;Journal Article&lt;/_type_work&gt;&lt;_url&gt;http://www.ncbi.nlm.nih.gov/entrez/query.fcgi?cmd=Retrieve&amp;amp;db=pubmed&amp;amp;dopt=Abstract&amp;amp;list_uids=21781833&amp;amp;query_hl=1&lt;/_url&gt;&lt;_volume&gt;4&lt;/_volume&gt;&lt;_created&gt;62840759&lt;/_created&gt;&lt;_modified&gt;62840759&lt;/_modified&gt;&lt;_db_updated&gt;PubMed&lt;/_db_updated&gt;&lt;_impact_factor&gt;   2.776&lt;/_impact_factor&gt;&lt;/Details&gt;&lt;Extra&gt;&lt;DBUID&gt;{F96A950B-833F-4880-A151-76DA2D6A2879}&lt;/DBUID&gt;&lt;/Extra&gt;&lt;/Item&gt;&lt;/References&gt;&lt;/Group&gt;&lt;/Citation&gt;_x000a_"/>
    <w:docVar w:name="NE.Ref{4D5783DC-3671-42BD-9DC0-0D19800C6704}" w:val=" ADDIN NE.Ref.{4D5783DC-3671-42BD-9DC0-0D19800C6704}&lt;Citation&gt;&lt;Group&gt;&lt;References&gt;&lt;Item&gt;&lt;ID&gt;842&lt;/ID&gt;&lt;UID&gt;{ECCCB51D-2B80-45BE-8572-BE5D2F37C5AA}&lt;/UID&gt;&lt;Title&gt;Accelerating effect of nude gene heterozygosity on spontaneous AKR thymic lymphomagenesis&lt;/Title&gt;&lt;Template&gt;Journal Article&lt;/Template&gt;&lt;Star&gt;0&lt;/Star&gt;&lt;Tag&gt;0&lt;/Tag&gt;&lt;Author&gt;Shisa, H; Kojima, A; Hiai, H&lt;/Author&gt;&lt;Year&gt;1986&lt;/Year&gt;&lt;Details&gt;&lt;_accession_num&gt;3089990&lt;/_accession_num&gt;&lt;_date_display&gt;1986 Jun&lt;/_date_display&gt;&lt;_date&gt;1986-06-01&lt;/_date&gt;&lt;_isbn&gt;0910-5050 (Print); 0910-5050 (Linking)&lt;/_isbn&gt;&lt;_issue&gt;6&lt;/_issue&gt;&lt;_journal&gt;Jpn J Cancer Res&lt;/_journal&gt;&lt;_keywords&gt;Animals; Female; Genes, Recessive; *Heterozygote; Lymphoma/etiology/*genetics; Mice; Mice, Inbred AKR; Mice, Inbred BALB C; Mice, Nude; Organ Size; Retroviridae/genetics; T-Lymphocytes/immunology; Thymus Gland/*microbiology/pathology; Thymus Neoplasms/etiology/*genetics&lt;/_keywords&gt;&lt;_language&gt;eng&lt;/_language&gt;&lt;_pages&gt;568-71&lt;/_pages&gt;&lt;_tertiary_title&gt;Japanese journal of cancer research : Gann&lt;/_tertiary_title&gt;&lt;_type_work&gt;Journal Article; Research Support, Non-U.S. Gov&amp;apos;t&lt;/_type_work&gt;&lt;_url&gt;http://www.ncbi.nlm.nih.gov/entrez/query.fcgi?cmd=Retrieve&amp;amp;db=pubmed&amp;amp;dopt=Abstract&amp;amp;list_uids=3089990&amp;amp;query_hl=1&lt;/_url&gt;&lt;_volume&gt;77&lt;/_volume&gt;&lt;_created&gt;62859500&lt;/_created&gt;&lt;_modified&gt;62859500&lt;/_modified&gt;&lt;_db_updated&gt;PubMed&lt;/_db_updated&gt;&lt;/Details&gt;&lt;Extra&gt;&lt;DBUID&gt;{F96A950B-833F-4880-A151-76DA2D6A2879}&lt;/DBUID&gt;&lt;/Extra&gt;&lt;/Item&gt;&lt;/References&gt;&lt;/Group&gt;&lt;/Citation&gt;_x000a_"/>
    <w:docVar w:name="NE.Ref{4E595886-E931-4D55-B65D-18C492267E9F}" w:val=" ADDIN NE.Ref.{4E595886-E931-4D55-B65D-18C492267E9F}&lt;Citation&gt;&lt;Group&gt;&lt;References&gt;&lt;Item&gt;&lt;ID&gt;835&lt;/ID&gt;&lt;UID&gt;{AA3BFF01-00D7-4A2B-ADE7-3085C331FBEA}&lt;/UID&gt;&lt;Title&gt;Insights into cellular signalling by G protein coupled receptor transactivation of cell surface protein kinase receptors&lt;/Title&gt;&lt;Template&gt;Journal Article&lt;/Template&gt;&lt;Star&gt;0&lt;/Star&gt;&lt;Tag&gt;0&lt;/Tag&gt;&lt;Author&gt;Chaplin, R; Thach, L; Hollenberg, M D; Cao, Y; Little, P J; Kamato, D&lt;/Author&gt;&lt;Year&gt;2017&lt;/Year&gt;&lt;Details&gt;&lt;_accession_num&gt;28168348&lt;/_accession_num&gt;&lt;_author_adr&gt;School of Pharmacy, Pharmacy Australia Centre of Excellence, The University of Queensland, 20 Cornwall Street, Woolloongabba, QLD 4102, Australia.; School of Pharmacy, Pharmacy Australia Centre of Excellence, The University of Queensland, 20 Cornwall Street, Woolloongabba, QLD 4102, Australia.; Cumming School of Medicine, University of Calgary, Calgary, AB, T2N 4N1, Canada.; Xinhua College, Sun Yat-sen University, Tianhe District, Guangzhou, 510520, China.; School of Pharmacy, Pharmacy Australia Centre of Excellence, The University of Queensland, 20 Cornwall Street, Woolloongabba, QLD 4102, Australia.; Xinhua College, Sun Yat-sen University, Tianhe District, Guangzhou, 510520, China.; School of Pharmacy, Pharmacy Australia Centre of Excellence, The University of Queensland, 20 Cornwall Street, Woolloongabba, QLD 4102, Australia. d.kamato@uq.edu.au.&lt;/_author_adr&gt;&lt;_date_display&gt;2017 Jun&lt;/_date_display&gt;&lt;_date&gt;2017-06-01&lt;/_date&gt;&lt;_doi&gt;10.1007/s12079-017-0375-9&lt;/_doi&gt;&lt;_isbn&gt;1873-9601 (Print); 1873-9601 (Linking)&lt;/_isbn&gt;&lt;_issue&gt;2&lt;/_issue&gt;&lt;_journal&gt;J Cell Commun Signal&lt;/_journal&gt;&lt;_keywords&gt;Biased signalling; G-protein coupled receptors; Heterotrimeric G proteins; Serine/threonine kinase receptors; Transactivation signalling&lt;/_keywords&gt;&lt;_language&gt;eng&lt;/_language&gt;&lt;_pages&gt;117-125&lt;/_pages&gt;&lt;_tertiary_title&gt;Journal of cell communication and signaling&lt;/_tertiary_title&gt;&lt;_type_work&gt;Journal Article; Review&lt;/_type_work&gt;&lt;_url&gt;http://www.ncbi.nlm.nih.gov/entrez/query.fcgi?cmd=Retrieve&amp;amp;db=pubmed&amp;amp;dopt=Abstract&amp;amp;list_uids=28168348&amp;amp;query_hl=1&lt;/_url&gt;&lt;_volume&gt;11&lt;/_volume&gt;&lt;_created&gt;62852210&lt;/_created&gt;&lt;_modified&gt;62852211&lt;/_modified&gt;&lt;_db_updated&gt;PubMed&lt;/_db_updated&gt;&lt;_impact_factor&gt;   3.691&lt;/_impact_factor&gt;&lt;_collection_scope&gt;SCIE&lt;/_collection_scope&gt;&lt;/Details&gt;&lt;Extra&gt;&lt;DBUID&gt;{F96A950B-833F-4880-A151-76DA2D6A2879}&lt;/DBUID&gt;&lt;/Extra&gt;&lt;/Item&gt;&lt;/References&gt;&lt;/Group&gt;&lt;/Citation&gt;_x000a_"/>
    <w:docVar w:name="NE.Ref{5F8B487E-6E01-482D-84AB-C7EFE3DA72B9}" w:val=" ADDIN NE.Ref.{5F8B487E-6E01-482D-84AB-C7EFE3DA72B9}&lt;Citation&gt;&lt;Group&gt;&lt;References&gt;&lt;Item&gt;&lt;ID&gt;853&lt;/ID&gt;&lt;UID&gt;{BB0F9576-A848-4DBF-BB1B-D741295D8C59}&lt;/UID&gt;&lt;Title&gt;Tyrosine Phosphorylation of Carcinoembryonic Antigen-related Cell Adhesion Molecule 20 and Its Functional Role&lt;/Title&gt;&lt;Template&gt;Journal Article&lt;/Template&gt;&lt;Star&gt;0&lt;/Star&gt;&lt;Tag&gt;0&lt;/Tag&gt;&lt;Author&gt;Daniwijaya, E W; Murata, Y; Kotani, T; Kitamura, Y; Mantilidewi, K I; Kusakari, S; Ohnishi, H; Okazawa, H; Matozaki, T&lt;/Author&gt;&lt;Year&gt;2013&lt;/Year&gt;&lt;Details&gt;&lt;_accession_num&gt;28659570&lt;/_accession_num&gt;&lt;_author_adr&gt;Division of Molecular and Cellular Signaling, Department of Biochemistry and Molecular Biology, Kobe University Graduate School of Medicine, 7-5-1 Kusunoki-cho, Chuo-Ku, Kobe 650-0017, Japan.&lt;/_author_adr&gt;&lt;_date_display&gt;2013 Mar 3&lt;/_date_display&gt;&lt;_date&gt;2013-03-03&lt;/_date&gt;&lt;_isbn&gt;1883-0498 (Electronic); 0023-2513 (Linking)&lt;/_isbn&gt;&lt;_issue&gt;5&lt;/_issue&gt;&lt;_journal&gt;Kobe J Med Sci&lt;/_journal&gt;&lt;_keywords&gt;Actin Cytoskeleton/metabolism; Cell Adhesion Molecules/*metabolism; HEK293 Cells; Humans; *Phagocytosis; Phosphatidylinositol 3-Kinases/metabolism; Phospholipase C gamma/metabolism; Phosphorylation; Syk Kinase/metabolism; Vanadates; src-Family Kinases/*metabolism&lt;/_keywords&gt;&lt;_language&gt;eng&lt;/_language&gt;&lt;_pages&gt;E172-E183&lt;/_pages&gt;&lt;_tertiary_title&gt;The Kobe journal of medical sciences&lt;/_tertiary_title&gt;&lt;_type_work&gt;Journal Article&lt;/_type_work&gt;&lt;_url&gt;http://www.ncbi.nlm.nih.gov/entrez/query.fcgi?cmd=Retrieve&amp;amp;db=pubmed&amp;amp;dopt=Abstract&amp;amp;list_uids=28659570&amp;amp;query_hl=1&lt;/_url&gt;&lt;_volume&gt;59&lt;/_volume&gt;&lt;_created&gt;62862973&lt;/_created&gt;&lt;_modified&gt;62862973&lt;/_modified&gt;&lt;_db_updated&gt;PubMed&lt;/_db_updated&gt;&lt;/Details&gt;&lt;Extra&gt;&lt;DBUID&gt;{F96A950B-833F-4880-A151-76DA2D6A2879}&lt;/DBUID&gt;&lt;/Extra&gt;&lt;/Item&gt;&lt;/References&gt;&lt;/Group&gt;&lt;/Citation&gt;_x000a_"/>
    <w:docVar w:name="NE.Ref{65B94092-85BE-476B-B4B2-03D794C73C94}" w:val=" ADDIN NE.Ref.{65B94092-85BE-476B-B4B2-03D794C73C94}&lt;Citation&gt;&lt;Group&gt;&lt;References&gt;&lt;Item&gt;&lt;ID&gt;1461&lt;/ID&gt;&lt;UID&gt;{BC92B474-85A9-4A0B-A38D-9713D509D694}&lt;/UID&gt;&lt;Title&gt;Structural and chemical profiling of the human cytosolic sulfotransferases&lt;/Title&gt;&lt;Template&gt;Journal Article&lt;/Template&gt;&lt;Star&gt;0&lt;/Star&gt;&lt;Tag&gt;0&lt;/Tag&gt;&lt;Author&gt;Allali-Hassani, A; Pan, P W; Dombrovski, L; Najmanovich, R; Tempel, W; Dong, A; Loppnau, P; Martin, F; Thornton, J; Edwards, A M; Bochkarev, A; Plotnikov, A N; Vedadi, M; Arrowsmith, C H&lt;/Author&gt;&lt;Year&gt;2007&lt;/Year&gt;&lt;Details&gt;&lt;_accession_num&gt;17425406&lt;/_accession_num&gt;&lt;_author_adr&gt;Structural Genomics Consortium, University of Toronto, Toronto, Ontario, Canada.&lt;/_author_adr&gt;&lt;_date_display&gt;2007 May&lt;/_date_display&gt;&lt;_date&gt;2007-05-01&lt;/_date&gt;&lt;_doi&gt;10.1371/journal.pbio.0050097&lt;/_doi&gt;&lt;_isbn&gt;1545-7885 (Electronic); 1544-9173 (Linking)&lt;/_isbn&gt;&lt;_issue&gt;5&lt;/_issue&gt;&lt;_journal&gt;PLoS Biol&lt;/_journal&gt;&lt;_keywords&gt;Adenosine Diphosphate/metabolism; Amino Acid Sequence; Binding Sites; Crystallization; Cytosol/*enzymology; Enzyme Stability; Humans; Models, Molecular; Molecular Sequence Data; Phosphoadenosine Phosphosulfate/chemistry; Protein Binding; Sequence Alignment; Sulfotransferases/antagonists &amp;amp;amp; inhibitors/*chemistry/genetics/metabolism&lt;/_keywords&gt;&lt;_language&gt;eng&lt;/_language&gt;&lt;_pages&gt;e97&lt;/_pages&gt;&lt;_tertiary_title&gt;PLoS biology&lt;/_tertiary_title&gt;&lt;_type_work&gt;Journal Article; Research Support, Non-U.S. Gov&amp;apos;t&lt;/_type_work&gt;&lt;_url&gt;http://www.ncbi.nlm.nih.gov/entrez/query.fcgi?cmd=Retrieve&amp;amp;db=pubmed&amp;amp;dopt=Abstract&amp;amp;list_uids=17425406&amp;amp;query_hl=1&lt;/_url&gt;&lt;_volume&gt;5&lt;/_volume&gt;&lt;_created&gt;62840736&lt;/_created&gt;&lt;_modified&gt;62840736&lt;/_modified&gt;&lt;_db_updated&gt;PubMed&lt;/_db_updated&gt;&lt;_impact_factor&gt;   9.163&lt;/_impact_factor&gt;&lt;_collection_scope&gt;SCI;SCIE&lt;/_collection_scope&gt;&lt;/Details&gt;&lt;Extra&gt;&lt;DBUID&gt;{F96A950B-833F-4880-A151-76DA2D6A2879}&lt;/DBUID&gt;&lt;/Extra&gt;&lt;/Item&gt;&lt;/References&gt;&lt;/Group&gt;&lt;Group&gt;&lt;References&gt;&lt;Item&gt;&lt;ID&gt;1465&lt;/ID&gt;&lt;UID&gt;{645DF84A-B94B-4141-992B-82E8B9937D59}&lt;/UID&gt;&lt;Title&gt;Identification and localization of soluble sulfotransferases in the human gastrointestinal tract&lt;/Title&gt;&lt;Template&gt;Journal Article&lt;/Template&gt;&lt;Star&gt;0&lt;/Star&gt;&lt;Tag&gt;0&lt;/Tag&gt;&lt;Author&gt;Teubner, W; Meinl, W; Florian, S; Kretzschmar, M; Glatt, H&lt;/Author&gt;&lt;Year&gt;2007&lt;/Year&gt;&lt;Details&gt;&lt;_accession_num&gt;17335415&lt;/_accession_num&gt;&lt;_author_adr&gt;Department of Nutritional Toxicology, German Institute of Human Nutrition (DIfE)  Potsdam-Rehbrucke, 14558 Nuthetal, Germany.&lt;/_author_adr&gt;&lt;_date_display&gt;2007 Jun 1&lt;/_date_display&gt;&lt;_date&gt;2007-06-01&lt;/_date&gt;&lt;_doi&gt;10.1042/BJ20061431&lt;/_doi&gt;&lt;_isbn&gt;1470-8728 (Electronic); 0264-6021 (Linking)&lt;/_isbn&gt;&lt;_issue&gt;2&lt;/_issue&gt;&lt;_journal&gt;Biochem J&lt;/_journal&gt;&lt;_keywords&gt;Adult; Aged; Base Sequence; Biotransformation; Blotting, Western; DNA Primers; Female; Gastrointestinal Tract/*enzymology; Humans; Immune Sera; Immunohistochemistry; Isoenzymes/*metabolism; Male; Middle Aged; Solubility; Substrate Specificity; Sulfotransferases/*metabolism; Xenobiotics/pharmacokinetics&lt;/_keywords&gt;&lt;_language&gt;eng&lt;/_language&gt;&lt;_pages&gt;207-15&lt;/_pages&gt;&lt;_tertiary_title&gt;The Biochemical journal&lt;/_tertiary_title&gt;&lt;_type_work&gt;Journal Article; Research Support, Non-U.S. Gov&amp;apos;t&lt;/_type_work&gt;&lt;_url&gt;http://www.ncbi.nlm.nih.gov/entrez/query.fcgi?cmd=Retrieve&amp;amp;db=pubmed&amp;amp;dopt=Abstract&amp;amp;list_uids=17335415&amp;amp;query_hl=1&lt;/_url&gt;&lt;_volume&gt;404&lt;/_volume&gt;&lt;_created&gt;62840738&lt;/_created&gt;&lt;_modified&gt;62840738&lt;/_modified&gt;&lt;_db_updated&gt;PubMed&lt;/_db_updated&gt;&lt;_impact_factor&gt;   3.857&lt;/_impact_factor&gt;&lt;_collection_scope&gt;SCI;SCIE&lt;/_collection_scope&gt;&lt;/Details&gt;&lt;Extra&gt;&lt;DBUID&gt;{F96A950B-833F-4880-A151-76DA2D6A2879}&lt;/DBUID&gt;&lt;/Extra&gt;&lt;/Item&gt;&lt;/References&gt;&lt;/Group&gt;&lt;Group&gt;&lt;References&gt;&lt;Item&gt;&lt;ID&gt;1466&lt;/ID&gt;&lt;UID&gt;{DA11B7F7-1776-4708-8A98-70F5DAF8FF91}&lt;/UID&gt;&lt;Title&gt;Quantitative evaluation of the expression and activity of five major sulfotransferases (SULTs) in human tissues: the SULT &amp;quot;pie&amp;quot;&lt;/Title&gt;&lt;Template&gt;Journal Article&lt;/Template&gt;&lt;Star&gt;0&lt;/Star&gt;&lt;Tag&gt;0&lt;/Tag&gt;&lt;Author&gt;Riches, Z; Stanley, E L; Bloomer, J C; Coughtrie, M W&lt;/Author&gt;&lt;Year&gt;2009&lt;/Year&gt;&lt;Details&gt;&lt;_accession_num&gt;19679676&lt;/_accession_num&gt;&lt;_author_adr&gt;Division of Medical Sciences, Centre for Oncology and Molecular Medicine, University of Dundee, Ninewells Hospital and Medical School, Dundee, United Kingdom.&lt;/_author_adr&gt;&lt;_date_display&gt;2009 Nov&lt;/_date_display&gt;&lt;_date&gt;2009-11-01&lt;/_date&gt;&lt;_doi&gt;10.1124/dmd.109.028399&lt;/_doi&gt;&lt;_isbn&gt;1521-009X (Electronic); 0090-9556 (Linking)&lt;/_isbn&gt;&lt;_issue&gt;11&lt;/_issue&gt;&lt;_journal&gt;Drug Metab Dispos&lt;/_journal&gt;&lt;_keywords&gt;Adult; Aged; Enzyme Activation/physiology; Female; *Gene Expression Regulation, Enzymologic; Humans; Intestine, Small/chemistry/enzymology; Isoenzymes/analysis/biosynthesis/genetics; Kidney/chemistry/enzymology; Liver/chemistry/enzymology; Lung/chemistry/enzymology; Male; Middle Aged; Sulfotransferases/*analysis/*biosynthesis/genetics; Tissue Distribution/physiology; Young Adult&lt;/_keywords&gt;&lt;_language&gt;eng&lt;/_language&gt;&lt;_pages&gt;2255-61&lt;/_pages&gt;&lt;_tertiary_title&gt;Drug metabolism and disposition: the biological fate of chemicals&lt;/_tertiary_title&gt;&lt;_type_work&gt;Comparative Study; Evaluation Studies; Journal Article; Research Support, Non-U.S. Gov&amp;apos;t&lt;/_type_work&gt;&lt;_url&gt;http://www.ncbi.nlm.nih.gov/entrez/query.fcgi?cmd=Retrieve&amp;amp;db=pubmed&amp;amp;dopt=Abstract&amp;amp;list_uids=19679676&amp;amp;query_hl=1&lt;/_url&gt;&lt;_volume&gt;37&lt;/_volume&gt;&lt;_created&gt;62840739&lt;/_created&gt;&lt;_modified&gt;62840739&lt;/_modified&gt;&lt;_db_updated&gt;PubMed&lt;/_db_updated&gt;&lt;_impact_factor&gt;   3.640&lt;/_impact_factor&gt;&lt;_collection_scope&gt;SCI;SCIE&lt;/_collection_scope&gt;&lt;/Details&gt;&lt;Extra&gt;&lt;DBUID&gt;{F96A950B-833F-4880-A151-76DA2D6A2879}&lt;/DBUID&gt;&lt;/Extra&gt;&lt;/Item&gt;&lt;/References&gt;&lt;/Group&gt;&lt;/Citation&gt;_x000a_"/>
    <w:docVar w:name="NE.Ref{6ADC837E-C6D9-4B93-8433-047FF10F8934}" w:val=" ADDIN NE.Ref.{6ADC837E-C6D9-4B93-8433-047FF10F8934}&lt;Citation&gt;&lt;Group&gt;&lt;References&gt;&lt;Item&gt;&lt;ID&gt;810&lt;/ID&gt;&lt;UID&gt;{67E2CA32-C9E5-4474-A618-FB20A707C97D}&lt;/UID&gt;&lt;Title&gt;Neuropeptide Y, peptide YY and pancreatic polypeptide in the gut-brain axis&lt;/Title&gt;&lt;Template&gt;Journal Article&lt;/Template&gt;&lt;Star&gt;0&lt;/Star&gt;&lt;Tag&gt;0&lt;/Tag&gt;&lt;Author&gt;Holzer, P; Reichmann, F; Farzi, A&lt;/Author&gt;&lt;Year&gt;2012&lt;/Year&gt;&lt;Details&gt;&lt;_accession_num&gt;22979996&lt;/_accession_num&gt;&lt;_author_adr&gt;Research Unit of Translational Neurogastroenterology, Institute of Experimental and Clinical Pharmacology, Medical University of Graz, Universitatsplatz 4, A-8010 Graz, Austria. peter.holzer@medunigraz.at&lt;/_author_adr&gt;&lt;_date_display&gt;2012 Dec&lt;/_date_display&gt;&lt;_date&gt;2012-12-01&lt;/_date&gt;&lt;_doi&gt;10.1016/j.npep.2012.08.005&lt;/_doi&gt;&lt;_isbn&gt;1532-2785 (Electronic); 0143-4179 (Linking)&lt;/_isbn&gt;&lt;_issue&gt;6&lt;/_issue&gt;&lt;_journal&gt;Neuropeptides&lt;/_journal&gt;&lt;_keywords&gt;Animals; Brain/*physiology; Gastrointestinal Hormones/physiology; Gastrointestinal Tract/*physiology; Homeostasis/physiology; Humans; Immune System/physiology; Neuropeptide Y/*physiology; Pancreatic Polypeptide/*physiology; Peptide YY/*physiology; Signal Transduction/physiology&lt;/_keywords&gt;&lt;_language&gt;eng&lt;/_language&gt;&lt;_ori_publication&gt;Copyright (c) 2012 Elsevier Ltd. All rights reserved.&lt;/_ori_publication&gt;&lt;_pages&gt;261-74&lt;/_pages&gt;&lt;_tertiary_title&gt;Neuropeptides&lt;/_tertiary_title&gt;&lt;_type_work&gt;Journal Article; Research Support, Non-U.S. Gov&amp;apos;t; Review&lt;/_type_work&gt;&lt;_url&gt;http://www.ncbi.nlm.nih.gov/entrez/query.fcgi?cmd=Retrieve&amp;amp;db=pubmed&amp;amp;dopt=Abstract&amp;amp;list_uids=22979996&amp;amp;query_hl=1&lt;/_url&gt;&lt;_volume&gt;46&lt;/_volume&gt;&lt;_created&gt;62844001&lt;/_created&gt;&lt;_modified&gt;62844001&lt;/_modified&gt;&lt;_db_updated&gt;PubMed&lt;/_db_updated&gt;&lt;_impact_factor&gt;   2.915&lt;/_impact_factor&gt;&lt;_collection_scope&gt;SCI;SCIE&lt;/_collection_scope&gt;&lt;/Details&gt;&lt;Extra&gt;&lt;DBUID&gt;{F96A950B-833F-4880-A151-76DA2D6A2879}&lt;/DBUID&gt;&lt;/Extra&gt;&lt;/Item&gt;&lt;/References&gt;&lt;/Group&gt;&lt;/Citation&gt;_x000a_"/>
    <w:docVar w:name="NE.Ref{7B6C82A8-0B95-4887-97C1-0592DD05BF67}" w:val=" ADDIN NE.Ref.{7B6C82A8-0B95-4887-97C1-0592DD05BF67}&lt;Citation&gt;&lt;Group&gt;&lt;References&gt;&lt;Item&gt;&lt;ID&gt;854&lt;/ID&gt;&lt;UID&gt;{78786E74-DECD-4446-A4D4-E02C815AC111}&lt;/UID&gt;&lt;Title&gt;Future therapeutic potential of SAP-1 in inflammatory bowel diseases&lt;/Title&gt;&lt;Template&gt;Journal Article&lt;/Template&gt;&lt;Star&gt;0&lt;/Star&gt;&lt;Tag&gt;0&lt;/Tag&gt;&lt;Author&gt;Kotani, T; Murata, Y; Saito, Y; Matozaki, T&lt;/Author&gt;&lt;Year&gt;2016&lt;/Year&gt;&lt;Details&gt;&lt;_accession_num&gt;27705005&lt;/_accession_num&gt;&lt;_author_adr&gt;a Division of Molecular and Cellular Signaling, Department of Biochemistry and Molecular Biology , Kobe University Graduate School of Medicine , Kobe , Japan.; a Division of Molecular and Cellular Signaling, Department of Biochemistry and Molecular Biology , Kobe University Graduate School of Medicine , Kobe , Japan.; a Division of Molecular and Cellular Signaling, Department of Biochemistry and Molecular Biology , Kobe University Graduate School of Medicine , Kobe , Japan.; a Division of Molecular and Cellular Signaling, Department of Biochemistry and Molecular Biology , Kobe University Graduate School of Medicine , Kobe , Japan.&lt;/_author_adr&gt;&lt;_date_display&gt;2016 Dec&lt;/_date_display&gt;&lt;_date&gt;2016-12-01&lt;/_date&gt;&lt;_doi&gt;10.1080/17474124.2016.1245144&lt;/_doi&gt;&lt;_isbn&gt;1747-4132 (Electronic); 1747-4124 (Linking)&lt;/_isbn&gt;&lt;_issue&gt;12&lt;/_issue&gt;&lt;_journal&gt;Expert Rev Gastroenterol Hepatol&lt;/_journal&gt;&lt;_keywords&gt;Animals; Cell Adhesion Molecules/metabolism; Epithelial Cells/*drug effects/enzymology/immunology; Gastrointestinal Agents/*therapeutic use; Humans; Immunity, Mucosal/*drug effects; Inflammatory Bowel Diseases/*drug therapy/enzymology/immunology; Intestinal Mucosa/*drug effects/enzymology/immunology; Molecular Targeted Therapy; Phosphorylation; Receptor-Like Protein Tyrosine Phosphatases, Class 3/metabolism/*therapeutic use; Signal Transduction/drug effects; Tyrosine*CEACAM20; *Protein tyrosine phosphatase; *SAP-1; *inflammatory bowel diseases; *interleukin-10; *intestinal epithelial cells; *tyrosine phosphorylation&lt;/_keywords&gt;&lt;_language&gt;eng&lt;/_language&gt;&lt;_pages&gt;1313-1315&lt;/_pages&gt;&lt;_tertiary_title&gt;Expert review of gastroenterology &amp;amp;amp; hepatology&lt;/_tertiary_title&gt;&lt;_type_work&gt;Editorial&lt;/_type_work&gt;&lt;_url&gt;http://www.ncbi.nlm.nih.gov/entrez/query.fcgi?cmd=Retrieve&amp;amp;db=pubmed&amp;amp;dopt=Abstract&amp;amp;list_uids=27705005&amp;amp;query_hl=1&lt;/_url&gt;&lt;_volume&gt;10&lt;/_volume&gt;&lt;_created&gt;62862979&lt;/_created&gt;&lt;_modified&gt;62862979&lt;/_modified&gt;&lt;_db_updated&gt;PubMed&lt;/_db_updated&gt;&lt;_impact_factor&gt;   2.991&lt;/_impact_factor&gt;&lt;/Details&gt;&lt;Extra&gt;&lt;DBUID&gt;{F96A950B-833F-4880-A151-76DA2D6A2879}&lt;/DBUID&gt;&lt;/Extra&gt;&lt;/Item&gt;&lt;/References&gt;&lt;/Group&gt;&lt;Group&gt;&lt;References&gt;&lt;Item&gt;&lt;ID&gt;853&lt;/ID&gt;&lt;UID&gt;{BB0F9576-A848-4DBF-BB1B-D741295D8C59}&lt;/UID&gt;&lt;Title&gt;Tyrosine Phosphorylation of Carcinoembryonic Antigen-related Cell Adhesion Molecule 20 and Its Functional Role&lt;/Title&gt;&lt;Template&gt;Journal Article&lt;/Template&gt;&lt;Star&gt;0&lt;/Star&gt;&lt;Tag&gt;0&lt;/Tag&gt;&lt;Author&gt;Daniwijaya, E W; Murata, Y; Kotani, T; Kitamura, Y; Mantilidewi, K I; Kusakari, S; Ohnishi, H; Okazawa, H; Matozaki, T&lt;/Author&gt;&lt;Year&gt;2013&lt;/Year&gt;&lt;Details&gt;&lt;_accession_num&gt;28659570&lt;/_accession_num&gt;&lt;_author_adr&gt;Division of Molecular and Cellular Signaling, Department of Biochemistry and Molecular Biology, Kobe University Graduate School of Medicine, 7-5-1 Kusunoki-cho, Chuo-Ku, Kobe 650-0017, Japan.&lt;/_author_adr&gt;&lt;_date_display&gt;2013 Mar 3&lt;/_date_display&gt;&lt;_date&gt;2013-03-03&lt;/_date&gt;&lt;_isbn&gt;1883-0498 (Electronic); 0023-2513 (Linking)&lt;/_isbn&gt;&lt;_issue&gt;5&lt;/_issue&gt;&lt;_journal&gt;Kobe J Med Sci&lt;/_journal&gt;&lt;_keywords&gt;Actin Cytoskeleton/metabolism; Cell Adhesion Molecules/*metabolism; HEK293 Cells; Humans; *Phagocytosis; Phosphatidylinositol 3-Kinases/metabolism; Phospholipase C gamma/metabolism; Phosphorylation; Syk Kinase/metabolism; Vanadates; src-Family Kinases/*metabolism&lt;/_keywords&gt;&lt;_language&gt;eng&lt;/_language&gt;&lt;_pages&gt;E172-E183&lt;/_pages&gt;&lt;_tertiary_title&gt;The Kobe journal of medical sciences&lt;/_tertiary_title&gt;&lt;_type_work&gt;Journal Article&lt;/_type_work&gt;&lt;_url&gt;http://www.ncbi.nlm.nih.gov/entrez/query.fcgi?cmd=Retrieve&amp;amp;db=pubmed&amp;amp;dopt=Abstract&amp;amp;list_uids=28659570&amp;amp;query_hl=1&lt;/_url&gt;&lt;_volume&gt;59&lt;/_volume&gt;&lt;_created&gt;62862973&lt;/_created&gt;&lt;_modified&gt;62862973&lt;/_modified&gt;&lt;_db_updated&gt;PubMed&lt;/_db_updated&gt;&lt;/Details&gt;&lt;Extra&gt;&lt;DBUID&gt;{F96A950B-833F-4880-A151-76DA2D6A2879}&lt;/DBUID&gt;&lt;/Extra&gt;&lt;/Item&gt;&lt;/References&gt;&lt;/Group&gt;&lt;/Citation&gt;_x000a_"/>
    <w:docVar w:name="NE.Ref{7B85E085-C6F0-43EE-A033-4C294A9AA57A}" w:val=" ADDIN NE.Ref.{7B85E085-C6F0-43EE-A033-4C294A9AA57A}&lt;Citation&gt;&lt;Group&gt;&lt;References&gt;&lt;Item&gt;&lt;ID&gt;839&lt;/ID&gt;&lt;UID&gt;{99191B84-3724-4A18-A2D5-95F2940CB992}&lt;/UID&gt;&lt;Title&gt;Five years on the wings of fork head&lt;/Title&gt;&lt;Template&gt;Journal Article&lt;/Template&gt;&lt;Star&gt;0&lt;/Star&gt;&lt;Tag&gt;0&lt;/Tag&gt;&lt;Author&gt;Kaufmann, E; Knochel, W&lt;/Author&gt;&lt;Year&gt;1996&lt;/Year&gt;&lt;Details&gt;&lt;_accession_num&gt;8817449&lt;/_accession_num&gt;&lt;_author_adr&gt;Abteilung Biochemie, Universitat Ulm, Germany.&lt;/_author_adr&gt;&lt;_date_display&gt;1996 Jun&lt;/_date_display&gt;&lt;_date&gt;1996-06-01&lt;/_date&gt;&lt;_isbn&gt;0925-4773 (Print); 0925-4773 (Linking)&lt;/_isbn&gt;&lt;_issue&gt;1&lt;/_issue&gt;&lt;_journal&gt;Mech Dev&lt;/_journal&gt;&lt;_keywords&gt;Amino Acid Sequence; Animals; Binding Sites/physiology; Caenorhabditis elegans/genetics; DNA-Binding Proteins/chemistry/genetics; Drosophila/genetics; Forecasting; Forkhead Transcription Factors; Gene Expression Regulation, Developmental; Hepatocyte Nuclear Factor 3-beta; Membrane Glycoproteins; Molecular Sequence Data; Neoplasms/genetics; *Nuclear Proteins/chemistry/genetics/physiology; Sequence Homology, Amino Acid; Thrombospondins; *Transcription Factors/chemistry/genetics/physiology; Translocation, Genetic; Vertebrates/genetics; Yeasts/genetics&lt;/_keywords&gt;&lt;_language&gt;eng&lt;/_language&gt;&lt;_pages&gt;3-20&lt;/_pages&gt;&lt;_tertiary_title&gt;Mechanisms of development&lt;/_tertiary_title&gt;&lt;_type_work&gt;Journal Article; Research Support, Non-U.S. Gov&amp;apos;t; Review&lt;/_type_work&gt;&lt;_url&gt;http://www.ncbi.nlm.nih.gov/entrez/query.fcgi?cmd=Retrieve&amp;amp;db=pubmed&amp;amp;dopt=Abstract&amp;amp;list_uids=8817449&amp;amp;query_hl=1&lt;/_url&gt;&lt;_volume&gt;57&lt;/_volume&gt;&lt;_created&gt;62855267&lt;/_created&gt;&lt;_modified&gt;62855268&lt;/_modified&gt;&lt;_db_updated&gt;PubMed&lt;/_db_updated&gt;&lt;_impact_factor&gt;   2.176&lt;/_impact_factor&gt;&lt;/Details&gt;&lt;Extra&gt;&lt;DBUID&gt;{F96A950B-833F-4880-A151-76DA2D6A2879}&lt;/DBUID&gt;&lt;/Extra&gt;&lt;/Item&gt;&lt;/References&gt;&lt;/Group&gt;&lt;/Citation&gt;_x000a_"/>
    <w:docVar w:name="NE.Ref{7F22F4A4-9B14-4F09-AEA8-1E920C369DB7}" w:val=" ADDIN NE.Ref.{7F22F4A4-9B14-4F09-AEA8-1E920C369DB7}&lt;Citation&gt;&lt;Group&gt;&lt;References&gt;&lt;Item&gt;&lt;ID&gt;826&lt;/ID&gt;&lt;UID&gt;{44340F28-B8CE-4359-AA55-4B6602946155}&lt;/UID&gt;&lt;Title&gt;Synergistic effects of Y2 and Y4 receptors on adiposity and bone mass revealed in double knockout mice&lt;/Title&gt;&lt;Template&gt;Journal Article&lt;/Template&gt;&lt;Star&gt;0&lt;/Star&gt;&lt;Tag&gt;0&lt;/Tag&gt;&lt;Author&gt;Sainsbury, A; Baldock, P A; Schwarzer, C; Ueno, N; Enriquez, R F; Couzens, M; Inui, A; Herzog, H; Gardiner, E M&lt;/Author&gt;&lt;Year&gt;2003&lt;/Year&gt;&lt;Details&gt;&lt;_accession_num&gt;12861009&lt;/_accession_num&gt;&lt;_author_adr&gt;Neurobiology Program, Garvan Institute of Medical Research, St Vincent&amp;apos;s Hospital, 384 Victoria Street, Darlinghurst, Sydney, New South Wales 2010, Australia.&lt;/_author_adr&gt;&lt;_collection_scope&gt;SCI;SCIE&lt;/_collection_scope&gt;&lt;_created&gt;62845519&lt;/_created&gt;&lt;_date&gt;2003-08-01&lt;/_date&gt;&lt;_date_display&gt;2003 Aug&lt;/_date_display&gt;&lt;_db_updated&gt;PubMed&lt;/_db_updated&gt;&lt;_doi&gt;10.1128/mcb.23.15.5225-5233.2003&lt;/_doi&gt;&lt;_impact_factor&gt;   3.735&lt;/_impact_factor&gt;&lt;_isbn&gt;0270-7306 (Print); 0270-7306 (Linking)&lt;/_isbn&gt;&lt;_issue&gt;15&lt;/_issue&gt;&lt;_journal&gt;Mol Cell Biol&lt;/_journal&gt;&lt;_keywords&gt;Animals; Body Weight; Bone and Bones/pathology; Femur/pathology; Genotype; Hormones/blood; In Situ Hybridization; Ligands; Male; Mice; Mice, Inbred C57BL; Mice, Knockout; Mice, Transgenic; Osteoblasts/metabolism; Pancreatic Polypeptide/blood; Phenotype; Receptors, Neuropeptide Y/genetics/*physiology&lt;/_keywords&gt;&lt;_language&gt;eng&lt;/_language&gt;&lt;_modified&gt;62845520&lt;/_modified&gt;&lt;_pages&gt;5225-33&lt;/_pages&gt;&lt;_tertiary_title&gt;Molecular and cellular biology&lt;/_tertiary_title&gt;&lt;_type_work&gt;Journal Article; Research Support, Non-U.S. Gov&amp;apos;t&lt;/_type_work&gt;&lt;_url&gt;http://www.ncbi.nlm.nih.gov/entrez/query.fcgi?cmd=Retrieve&amp;amp;db=pubmed&amp;amp;dopt=Abstract&amp;amp;list_uids=12861009&amp;amp;query_hl=1&lt;/_url&gt;&lt;_volume&gt;23&lt;/_volume&gt;&lt;/Details&gt;&lt;Extra&gt;&lt;DBUID&gt;{F96A950B-833F-4880-A151-76DA2D6A2879}&lt;/DBUID&gt;&lt;/Extra&gt;&lt;/Item&gt;&lt;/References&gt;&lt;/Group&gt;&lt;Group&gt;&lt;References&gt;&lt;Item&gt;&lt;ID&gt;827&lt;/ID&gt;&lt;UID&gt;{C0C8FCD0-699C-41C6-95D6-22722E7469D2}&lt;/UID&gt;&lt;Title&gt;Y4 receptor knockout rescues fertility in ob/ob mice&lt;/Title&gt;&lt;Template&gt;Journal Article&lt;/Template&gt;&lt;Star&gt;0&lt;/Star&gt;&lt;Tag&gt;0&lt;/Tag&gt;&lt;Author&gt;Sainsbury, A; Schwarzer, C; Couzens, M; Jenkins, A; Oakes, S R; Ormandy, C J; Herzog, H&lt;/Author&gt;&lt;Year&gt;2002&lt;/Year&gt;&lt;Details&gt;&lt;_accession_num&gt;12000791&lt;/_accession_num&gt;&lt;_author_adr&gt;Neurobiology Research Program, Garvan Institute of Medical Research, St. Vincent&amp;apos;s Hospital, Darlinghurst, Sydney NSW 2010, Australia.&lt;/_author_adr&gt;&lt;_created&gt;62845520&lt;/_created&gt;&lt;_date&gt;2002-05-01&lt;/_date&gt;&lt;_date_display&gt;2002 May 1&lt;/_date_display&gt;&lt;_db_updated&gt;PubMed&lt;/_db_updated&gt;&lt;_doi&gt;10.1101/gad.979102&lt;/_doi&gt;&lt;_impact_factor&gt;   8.990&lt;/_impact_factor&gt;&lt;_isbn&gt;0890-9369 (Print); 0890-9369 (Linking)&lt;/_isbn&gt;&lt;_issue&gt;9&lt;/_issue&gt;&lt;_journal&gt;Genes Dev&lt;/_journal&gt;&lt;_keywords&gt;Adipose Tissue/growth &amp;amp;amp; development; Animals; Body Weight/genetics; Corticosterone/blood; Female; Fertility/*genetics; Gonadotropin-Releasing Hormone/metabolism; Male; Mammary Glands, Animal/growth &amp;amp;amp; development; Mice; Mice, Knockout; Mice, Obese/genetics/*physiology; Neuropeptide Y/*metabolism; Pancreatic Polypeptide/blood; Receptors, Neuropeptide Y/*genetics/metabolism; Testis/abnormalities/growth &amp;amp;amp; development&lt;/_keywords&gt;&lt;_language&gt;eng&lt;/_language&gt;&lt;_modified&gt;62845520&lt;/_modified&gt;&lt;_pages&gt;1077-88&lt;/_pages&gt;&lt;_tertiary_title&gt;Genes &amp;amp;amp; development&lt;/_tertiary_title&gt;&lt;_type_work&gt;Journal Article; Research Support, Non-U.S. Gov&amp;apos;t&lt;/_type_work&gt;&lt;_url&gt;http://www.ncbi.nlm.nih.gov/entrez/query.fcgi?cmd=Retrieve&amp;amp;db=pubmed&amp;amp;dopt=Abstract&amp;amp;list_uids=12000791&amp;amp;query_hl=1&lt;/_url&gt;&lt;_volume&gt;16&lt;/_volume&gt;&lt;/Details&gt;&lt;Extra&gt;&lt;DBUID&gt;{F96A950B-833F-4880-A151-76DA2D6A2879}&lt;/DBUID&gt;&lt;/Extra&gt;&lt;/Item&gt;&lt;/References&gt;&lt;/Group&gt;&lt;/Citation&gt;_x000a_"/>
    <w:docVar w:name="NE.Ref{82A6C6BA-3591-421B-93B7-3C345A64B4C0}" w:val=" ADDIN NE.Ref.{82A6C6BA-3591-421B-93B7-3C345A64B4C0}&lt;Citation&gt;&lt;Group&gt;&lt;References&gt;&lt;Item&gt;&lt;ID&gt;1470&lt;/ID&gt;&lt;UID&gt;{53A4883D-25C3-4FC1-906B-C2C949147386}&lt;/UID&gt;&lt;Title&gt;Genetic polymorphism for human platelet thermostable phenol sulfotransferase (TS  PST) activity&lt;/Title&gt;&lt;Template&gt;Journal Article&lt;/Template&gt;&lt;Star&gt;0&lt;/Star&gt;&lt;Tag&gt;0&lt;/Tag&gt;&lt;Author&gt;Price, R A; Spielman, R S; Lucena, A L; Van Loon, J A; Maidak, B L; Weinshilboum, R M&lt;/Author&gt;&lt;Year&gt;1989&lt;/Year&gt;&lt;Details&gt;&lt;_accession_num&gt;2759428&lt;/_accession_num&gt;&lt;_author_adr&gt;Department of Psychiatry, University of Pennsylvania School of Medicine, Philadelphia 19104.&lt;/_author_adr&gt;&lt;_date_display&gt;1989 Aug&lt;/_date_display&gt;&lt;_date&gt;1989-08-01&lt;/_date&gt;&lt;_isbn&gt;0016-6731 (Print); 0016-6731 (Linking)&lt;/_isbn&gt;&lt;_issue&gt;4&lt;/_issue&gt;&lt;_journal&gt;Genetics&lt;/_journal&gt;&lt;_keywords&gt;Adolescent; Adult; Aging; Analysis of Variance; Arylsulfotransferase/blood/*genetics; Basal Metabolism; Blood Platelets/*enzymology; Child; Child, Preschool; Enzyme Stability; Family; Female; Genotype; Hot Temperature; Humans; Male; Middle Aged; Platelet Function Tests; *Polymorphism, Genetic&lt;/_keywords&gt;&lt;_language&gt;eng&lt;/_language&gt;&lt;_pages&gt;905-14&lt;/_pages&gt;&lt;_tertiary_title&gt;Genetics&lt;/_tertiary_title&gt;&lt;_type_work&gt;Journal Article; Research Support, Non-U.S. Gov&amp;apos;t; Research Support, U.S. Gov&amp;apos;t, P.H.S.&lt;/_type_work&gt;&lt;_url&gt;http://www.ncbi.nlm.nih.gov/entrez/query.fcgi?cmd=Retrieve&amp;amp;db=pubmed&amp;amp;dopt=Abstract&amp;amp;list_uids=2759428&amp;amp;query_hl=1&lt;/_url&gt;&lt;_volume&gt;122&lt;/_volume&gt;&lt;_created&gt;62840770&lt;/_created&gt;&lt;_modified&gt;62840770&lt;/_modified&gt;&lt;_db_updated&gt;PubMed&lt;/_db_updated&gt;&lt;_impact_factor&gt;   4.075&lt;/_impact_factor&gt;&lt;_collection_scope&gt;SCI;SCIE&lt;/_collection_scope&gt;&lt;/Details&gt;&lt;Extra&gt;&lt;DBUID&gt;{F96A950B-833F-4880-A151-76DA2D6A2879}&lt;/DBUID&gt;&lt;/Extra&gt;&lt;/Item&gt;&lt;/References&gt;&lt;/Group&gt;&lt;/Citation&gt;_x000a_"/>
    <w:docVar w:name="NE.Ref{894060BD-7372-4922-8CAE-9682C7BED1E8}" w:val=" ADDIN NE.Ref.{894060BD-7372-4922-8CAE-9682C7BED1E8}&lt;Citation&gt;&lt;Group&gt;&lt;References&gt;&lt;Item&gt;&lt;ID&gt;1478&lt;/ID&gt;&lt;UID&gt;{3061681B-89C8-433E-B2F5-CAB50DF62A8C}&lt;/UID&gt;&lt;Title&gt;The capability of rat colon tissue slices to metabolize the cooked-food carcinogen 2-amino-1-methyl-6-phenylimidazo[4,5-b]pyridine&lt;/Title&gt;&lt;Template&gt;Journal Article&lt;/Template&gt;&lt;Star&gt;0&lt;/Star&gt;&lt;Tag&gt;0&lt;/Tag&gt;&lt;Author&gt;Malfatti, M A; Connors, M S; Mauthe, R J; Felton, J S&lt;/Author&gt;&lt;Year&gt;1996&lt;/Year&gt;&lt;Details&gt;&lt;_accession_num&gt;8653696&lt;/_accession_num&gt;&lt;_author_adr&gt;Biology and Biotechnology Research Program, Lawrence Livermore NationalLaboratory, Livermore, California 94551, USA.&lt;/_author_adr&gt;&lt;_date_display&gt;1996 Jun 1&lt;/_date_display&gt;&lt;_date&gt;1996-06-01&lt;/_date&gt;&lt;_isbn&gt;0008-5472 (Print); 0008-5472 (Linking)&lt;/_isbn&gt;&lt;_issue&gt;11&lt;/_issue&gt;&lt;_journal&gt;Cancer Res&lt;/_journal&gt;&lt;_keywords&gt;Animals; Carcinogens/*metabolism; Colon/*metabolism; DNA Adducts/metabolism; Food; Imidazoles/*metabolism; In Vitro Techniques; Male; Mutagenicity Tests; Mutagens/*metabolism; Rats; Rats, Inbred F344&lt;/_keywords&gt;&lt;_language&gt;eng&lt;/_language&gt;&lt;_pages&gt;2550-5&lt;/_pages&gt;&lt;_tertiary_title&gt;Cancer research&lt;/_tertiary_title&gt;&lt;_type_work&gt;Journal Article; Research Support, U.S. Gov&amp;apos;t, Non-P.H.S.; Research Support, U.S. Gov&amp;apos;t, P.H.S.&lt;/_type_work&gt;&lt;_url&gt;http://www.ncbi.nlm.nih.gov/entrez/query.fcgi?cmd=Retrieve&amp;amp;db=pubmed&amp;amp;dopt=Abstract&amp;amp;list_uids=8653696&amp;amp;query_hl=1&lt;/_url&gt;&lt;_volume&gt;56&lt;/_volume&gt;&lt;_created&gt;62840780&lt;/_created&gt;&lt;_modified&gt;62840780&lt;/_modified&gt;&lt;_db_updated&gt;PubMed&lt;/_db_updated&gt;&lt;_impact_factor&gt;   9.130&lt;/_impact_factor&gt;&lt;_collection_scope&gt;SCI;SCIE&lt;/_collection_scope&gt;&lt;/Details&gt;&lt;Extra&gt;&lt;DBUID&gt;{F96A950B-833F-4880-A151-76DA2D6A2879}&lt;/DBUID&gt;&lt;/Extra&gt;&lt;/Item&gt;&lt;/References&gt;&lt;/Group&gt;&lt;/Citation&gt;_x000a_"/>
    <w:docVar w:name="NE.Ref{8A52AF5F-0587-46FC-85F7-0A2AB7AC2B91}" w:val=" ADDIN NE.Ref.{8A52AF5F-0587-46FC-85F7-0A2AB7AC2B91}&lt;Citation&gt;&lt;Group&gt;&lt;References&gt;&lt;Item&gt;&lt;ID&gt;813&lt;/ID&gt;&lt;UID&gt;{0EA61E78-E250-4115-AC7B-7006C39EB812}&lt;/UID&gt;&lt;Title&gt;Guanine nucleotide-binding protein Go-induced coupling of neuropeptide Y receptors to Ca2+ channels in sensory neurons&lt;/Title&gt;&lt;Template&gt;Journal Article&lt;/Template&gt;&lt;Star&gt;0&lt;/Star&gt;&lt;Tag&gt;0&lt;/Tag&gt;&lt;Author&gt;Ewald, D A; Sternweis, P C; Miller, R J&lt;/Author&gt;&lt;Year&gt;1988&lt;/Year&gt;&lt;Details&gt;&lt;_accession_num&gt;2453065&lt;/_accession_num&gt;&lt;_author_adr&gt;Department of Pharmacological and Physiological Sciences, University of Chicago,  IL 60637.&lt;/_author_adr&gt;&lt;_date_display&gt;1988 May&lt;/_date_display&gt;&lt;_date&gt;1988-05-01&lt;/_date&gt;&lt;_doi&gt;10.1073/pnas.85.10.3633&lt;/_doi&gt;&lt;_isbn&gt;0027-8424 (Print); 0027-8424 (Linking)&lt;/_isbn&gt;&lt;_issue&gt;10&lt;/_issue&gt;&lt;_journal&gt;Proc Natl Acad Sci U S A&lt;/_journal&gt;&lt;_keywords&gt;Animals; Animals, Newborn; Calcium/*metabolism; GTP-Binding Proteins/*physiology; Ganglia, Spinal/physiology; Guanosine Triphosphate/pharmacology; In Vitro Techniques; Ion Channels/drug effects/*physiology; Membrane Potentials; Neurons, Afferent/drug effects/*physiology; Neuropeptide Y/pharmacology/*physiology; Pertussis Toxin; Rats; Receptors, Neuropeptide Y; Receptors, Neurotransmitter/*physiology; Virulence Factors, Bordetella/pharmacology&lt;/_keywords&gt;&lt;_language&gt;eng&lt;/_language&gt;&lt;_pages&gt;3633-7&lt;/_pages&gt;&lt;_tertiary_title&gt;Proceedings of the National Academy of Sciences of the United States of America&lt;/_tertiary_title&gt;&lt;_type_work&gt;Journal Article; Research Support, Non-U.S. Gov&amp;apos;t; Research Support, U.S. Gov&amp;apos;t, P.H.S.&lt;/_type_work&gt;&lt;_url&gt;http://www.ncbi.nlm.nih.gov/entrez/query.fcgi?cmd=Retrieve&amp;amp;db=pubmed&amp;amp;dopt=Abstract&amp;amp;list_uids=2453065&amp;amp;query_hl=1&lt;/_url&gt;&lt;_volume&gt;85&lt;/_volume&gt;&lt;_created&gt;62844013&lt;/_created&gt;&lt;_modified&gt;62844013&lt;/_modified&gt;&lt;_db_updated&gt;PubMed&lt;/_db_updated&gt;&lt;_impact_factor&gt;   9.504&lt;/_impact_factor&gt;&lt;/Details&gt;&lt;Extra&gt;&lt;DBUID&gt;{F96A950B-833F-4880-A151-76DA2D6A2879}&lt;/DBUID&gt;&lt;/Extra&gt;&lt;/Item&gt;&lt;/References&gt;&lt;/Group&gt;&lt;Group&gt;&lt;References&gt;&lt;Item&gt;&lt;ID&gt;814&lt;/ID&gt;&lt;UID&gt;{247125DE-615C-49E1-A60A-4CB5B698E1CB}&lt;/UID&gt;&lt;Title&gt;Molecular characterization of the ligand-receptor interaction of the neuropeptide Y family&lt;/Title&gt;&lt;Template&gt;Journal Article&lt;/Template&gt;&lt;Star&gt;0&lt;/Star&gt;&lt;Tag&gt;0&lt;/Tag&gt;&lt;Author&gt;Cabrele, C; Beck-Sickinger, A G&lt;/Author&gt;&lt;Year&gt;2000&lt;/Year&gt;&lt;Details&gt;&lt;_accession_num&gt;10759209&lt;/_accession_num&gt;&lt;_author_adr&gt;Department of Pharmacy, ETH Zurich, Switzerland.&lt;/_author_adr&gt;&lt;_date_display&gt;2000 Mar&lt;/_date_display&gt;&lt;_date&gt;2000-03-01&lt;/_date&gt;&lt;_doi&gt;10.1002/(SICI)1099-1387(200003)6:3&amp;amp;lt;97::AID-PSC236&amp;amp;gt;3.0.CO;2-E&lt;/_doi&gt;&lt;_isbn&gt;1075-2617 (Print); 1075-2617 (Linking)&lt;/_isbn&gt;&lt;_issue&gt;3&lt;/_issue&gt;&lt;_journal&gt;J Pept Sci&lt;/_journal&gt;&lt;_keywords&gt;Amino Acid Sequence; Animals; Humans; Ligands; Models, Chemical; Models, Molecular; Molecular Sequence Data; Mutagenesis, Site-Directed; Neuropeptide Y/*chemistry/*metabolism; Protein Binding; Receptors, Neuropeptide/*metabolism; Structure-Activity Relationship&lt;/_keywords&gt;&lt;_language&gt;eng&lt;/_language&gt;&lt;_pages&gt;97-122&lt;/_pages&gt;&lt;_tertiary_title&gt;Journal of peptide science : an official publication of the European Peptide_x000d__x000a_      Society&lt;/_tertiary_title&gt;&lt;_type_work&gt;Journal Article; Research Support, Non-U.S. Gov&amp;apos;t; Review&lt;/_type_work&gt;&lt;_url&gt;http://www.ncbi.nlm.nih.gov/entrez/query.fcgi?cmd=Retrieve&amp;amp;db=pubmed&amp;amp;dopt=Abstract&amp;amp;list_uids=10759209&amp;amp;query_hl=1&lt;/_url&gt;&lt;_volume&gt;6&lt;/_volume&gt;&lt;_created&gt;62844014&lt;/_created&gt;&lt;_modified&gt;62844015&lt;/_modified&gt;&lt;_db_updated&gt;PubMed&lt;/_db_updated&gt;&lt;_impact_factor&gt;   1.969&lt;/_impact_factor&gt;&lt;_collection_scope&gt;SCI;SCIE&lt;/_collection_scope&gt;&lt;/Details&gt;&lt;Extra&gt;&lt;DBUID&gt;{F96A950B-833F-4880-A151-76DA2D6A2879}&lt;/DBUID&gt;&lt;/Extra&gt;&lt;/Item&gt;&lt;/References&gt;&lt;/Group&gt;&lt;/Citation&gt;_x000a_"/>
    <w:docVar w:name="NE.Ref{8A62E3F3-E04B-4274-9F73-7D7D0FDC27F3}" w:val=" ADDIN NE.Ref.{8A62E3F3-E04B-4274-9F73-7D7D0FDC27F3}&lt;Citation&gt;&lt;Group&gt;&lt;References&gt;&lt;Item&gt;&lt;ID&gt;1463&lt;/ID&gt;&lt;UID&gt;{DF689413-37E1-4D78-8A68-1A17244D76D3}&lt;/UID&gt;&lt;Title&gt;A proposed nomenclature system for the cytosolic sulfotransferase (SULT) superfamily&lt;/Title&gt;&lt;Template&gt;Journal Article&lt;/Template&gt;&lt;Star&gt;0&lt;/Star&gt;&lt;Tag&gt;0&lt;/Tag&gt;&lt;Author&gt;Blanchard, R L; Freimuth, R R; Buck, J; Weinshilboum, R M; Coughtrie, M W&lt;/Author&gt;&lt;Year&gt;2004&lt;/Year&gt;&lt;Details&gt;&lt;_accession_num&gt;15167709&lt;/_accession_num&gt;&lt;_author_adr&gt;Department of Pharmacology, Fox Chase Cancer Center, Philadelphia, Pennsylvania,  USA. rl_blanchard@fccc.edu&lt;/_author_adr&gt;&lt;_date_display&gt;2004 Mar&lt;/_date_display&gt;&lt;_date&gt;2004-03-01&lt;/_date&gt;&lt;_isbn&gt;0960-314X (Print); 0960-314X (Linking)&lt;/_isbn&gt;&lt;_issue&gt;3&lt;/_issue&gt;&lt;_journal&gt;Pharmacogenetics&lt;/_journal&gt;&lt;_keywords&gt;Animals; Cytosol/*enzymology; DNA, Complementary/*genetics; *Genome; Humans; *Multigene Family; Phylogeny; Sulfotransferases/*classification/*genetics; *Terminology as Topic&lt;/_keywords&gt;&lt;_language&gt;eng&lt;/_language&gt;&lt;_pages&gt;199-211&lt;/_pages&gt;&lt;_tertiary_title&gt;Pharmacogenetics&lt;/_tertiary_title&gt;&lt;_type_work&gt;Journal Article; Review&lt;/_type_work&gt;&lt;_url&gt;http://www.ncbi.nlm.nih.gov/entrez/query.fcgi?cmd=Retrieve&amp;amp;db=pubmed&amp;amp;dopt=Abstract&amp;amp;list_uids=15167709&amp;amp;query_hl=1&lt;/_url&gt;&lt;_volume&gt;14&lt;/_volume&gt;&lt;_created&gt;62840737&lt;/_created&gt;&lt;_modified&gt;62840737&lt;/_modified&gt;&lt;_db_updated&gt;PubMed&lt;/_db_updated&gt;&lt;/Details&gt;&lt;Extra&gt;&lt;DBUID&gt;{F96A950B-833F-4880-A151-76DA2D6A2879}&lt;/DBUID&gt;&lt;/Extra&gt;&lt;/Item&gt;&lt;/References&gt;&lt;/Group&gt;&lt;Group&gt;&lt;References&gt;&lt;Item&gt;&lt;ID&gt;1464&lt;/ID&gt;&lt;UID&gt;{4B11F3AA-1D2D-4342-8793-B1CE315DED76}&lt;/UID&gt;&lt;Title&gt;Human cytosolic sulfotransferase database mining: identification of seven novel genes and pseudogenes&lt;/Title&gt;&lt;Template&gt;Journal Article&lt;/Template&gt;&lt;Star&gt;0&lt;/Star&gt;&lt;Tag&gt;0&lt;/Tag&gt;&lt;Author&gt;Freimuth, R R; Wiepert, M; Chute, C G; Wieben, E D; Weinshilboum, R M&lt;/Author&gt;&lt;Year&gt;2004&lt;/Year&gt;&lt;Details&gt;&lt;_accession_num&gt;14676822&lt;/_accession_num&gt;&lt;_author_adr&gt;Department of Molecular Pharmacology and Experimental Therapeutics, Mayo Graduate School-Mayo Clinic, Rochester, MN, USA.&lt;/_author_adr&gt;&lt;_date_display&gt;2004&lt;/_date_display&gt;&lt;_date&gt;2004-01-20&lt;/_date&gt;&lt;_doi&gt;10.1038/sj.tpj.6500223&lt;/_doi&gt;&lt;_isbn&gt;1470-269X (Print); 1470-269X (Linking)&lt;/_isbn&gt;&lt;_issue&gt;1&lt;/_issue&gt;&lt;_journal&gt;Pharmacogenomics J&lt;/_journal&gt;&lt;_keywords&gt;Amino Acid Sequence; Animals; Chickens; Chromosomes, Human, Pair 16/genetics; Chromosomes, Human, Pair 19/genetics; Chromosomes, Human, Pair 2/genetics; Chromosomes, Human, Pair 4/genetics; Computational Biology/methods; Cytosol/*enzymology; *Databases, Genetic; Gene Expression Profiling/methods; Gorilla gorilla; Humans; Male; Mice; Molecular Sequence Data; Multigene Family; Pan troglodytes; Pseudogenes/*genetics; Sulfotransferases/*genetics/*metabolism&lt;/_keywords&gt;&lt;_language&gt;eng&lt;/_language&gt;&lt;_pages&gt;54-65&lt;/_pages&gt;&lt;_tertiary_title&gt;The pharmacogenomics journal&lt;/_tertiary_title&gt;&lt;_type_work&gt;Comparative Study; Journal Article; Research Support, U.S. Gov&amp;apos;t, P.H.S.&lt;/_type_work&gt;&lt;_url&gt;http://www.ncbi.nlm.nih.gov/entrez/query.fcgi?cmd=Retrieve&amp;amp;db=pubmed&amp;amp;dopt=Abstract&amp;amp;list_uids=14676822&amp;amp;query_hl=1&lt;/_url&gt;&lt;_volume&gt;4&lt;/_volume&gt;&lt;_created&gt;62840737&lt;/_created&gt;&lt;_modified&gt;62840737&lt;/_modified&gt;&lt;_db_updated&gt;PubMed&lt;/_db_updated&gt;&lt;_impact_factor&gt;   3.812&lt;/_impact_factor&gt;&lt;_collection_scope&gt;SCIE&lt;/_collection_scope&gt;&lt;/Details&gt;&lt;Extra&gt;&lt;DBUID&gt;{F96A950B-833F-4880-A151-76DA2D6A2879}&lt;/DBUID&gt;&lt;/Extra&gt;&lt;/Item&gt;&lt;/References&gt;&lt;/Group&gt;&lt;/Citation&gt;_x000a_"/>
    <w:docVar w:name="NE.Ref{8D13574E-3F9A-4C5D-9AB1-3597E42D5992}" w:val=" ADDIN NE.Ref.{8D13574E-3F9A-4C5D-9AB1-3597E42D5992}&lt;Citation&gt;&lt;Group&gt;&lt;References&gt;&lt;Item&gt;&lt;ID&gt;856&lt;/ID&gt;&lt;UID&gt;{18960585-EA7E-4A1C-BA0D-E0DCF76F0608}&lt;/UID&gt;&lt;Title&gt;Genetic variants of genes in the NER pathway associated with risk of breast cancer: A large-scale analysis of 14 published GWAS datasets in the DRIVE study&lt;/Title&gt;&lt;Template&gt;Journal Article&lt;/Template&gt;&lt;Star&gt;0&lt;/Star&gt;&lt;Tag&gt;0&lt;/Tag&gt;&lt;Author&gt;Ge, J; Liu, H; Qian, D; Wang, X; Moorman, P G; Luo, S; Hwang, S; Wei, Q&lt;/Author&gt;&lt;Year&gt;2019&lt;/Year&gt;&lt;Details&gt;&lt;_accession_num&gt;31026346&lt;/_accession_num&gt;&lt;_author_adr&gt;Department of Epidemiology and Statistics, Qiqihar Medical University, Qiqihar, Heilongjiang, China.; Duke Cancer Institute, Duke University Medical Center, Durham, NC.; Department of Population Health Sciences, Duke University School of Medicine, Durham, NC.; Duke Cancer Institute, Duke University Medical Center, Durham, NC.; Department of Population Health Sciences, Duke University School of Medicine, Durham, NC.; Duke Cancer Institute, Duke University Medical Center, Durham, NC.; Department of Population Health Sciences, Duke University School of Medicine, Durham, NC.; Duke Cancer Institute, Duke University Medical Center, Durham, NC.; Department of Population Health Sciences, Duke University School of Medicine, Durham, NC.; Duke Cancer Institute, Duke University Medical Center, Durham, NC.; Department of Community and Family Medicine, Duke University Medical Center, Durham, NC.; Department of Biostatistics and Bioinformatics, Duke University School of Medicine, Durham, NC.; Duke Cancer Institute, Duke University Medical Center, Durham, NC.; Department of Surgery, Duke University School of Medicine, Durham, NC.; Duke Cancer Institute, Duke University Medical Center, Durham, NC.; Department of Population Health Sciences, Duke University School of Medicine, Durham, NC.; Department of Medicine, Duke University School of Medicine, Durham, NC.&lt;/_author_adr&gt;&lt;_date_display&gt;2019 Sep 1&lt;/_date_display&gt;&lt;_date&gt;2019-09-01&lt;/_date&gt;&lt;_doi&gt;10.1002/ijc.32371&lt;/_doi&gt;&lt;_isbn&gt;1097-0215 (Electronic); 0020-7136 (Linking)&lt;/_isbn&gt;&lt;_issue&gt;5&lt;/_issue&gt;&lt;_journal&gt;Int J Cancer&lt;/_journal&gt;&lt;_keywords&gt;DNA repair; breast cancer susceptibility; expression quantitative trait loci analysis; single nucleotide polymorphism&lt;/_keywords&gt;&lt;_language&gt;eng&lt;/_language&gt;&lt;_ori_publication&gt;(c) 2019 UICC.&lt;/_ori_publication&gt;&lt;_pages&gt;1270-1279&lt;/_pages&gt;&lt;_tertiary_title&gt;International journal of cancer&lt;/_tertiary_title&gt;&lt;_type_work&gt;Journal Article&lt;/_type_work&gt;&lt;_url&gt;http://www.ncbi.nlm.nih.gov/entrez/query.fcgi?cmd=Retrieve&amp;amp;db=pubmed&amp;amp;dopt=Abstract&amp;amp;list_uids=31026346&amp;amp;query_hl=1&lt;/_url&gt;&lt;_volume&gt;145&lt;/_volume&gt;&lt;_created&gt;62863865&lt;/_created&gt;&lt;_modified&gt;62863865&lt;/_modified&gt;&lt;_db_updated&gt;PubMed&lt;/_db_updated&gt;&lt;_impact_factor&gt;   4.982&lt;/_impact_factor&gt;&lt;_collection_scope&gt;SCI;SCIE&lt;/_collection_scope&gt;&lt;/Details&gt;&lt;Extra&gt;&lt;DBUID&gt;{F96A950B-833F-4880-A151-76DA2D6A2879}&lt;/DBUID&gt;&lt;/Extra&gt;&lt;/Item&gt;&lt;/References&gt;&lt;/Group&gt;&lt;/Citation&gt;_x000a_"/>
    <w:docVar w:name="NE.Ref{8FCF1956-C719-489D-A1E9-E1DF462E9B29}" w:val=" ADDIN NE.Ref.{8FCF1956-C719-489D-A1E9-E1DF462E9B29}&lt;Citation&gt;&lt;Group&gt;&lt;References&gt;&lt;Item&gt;&lt;ID&gt;1472&lt;/ID&gt;&lt;UID&gt;{44D54CF0-48B9-491E-9FC6-B7D116E03107}&lt;/UID&gt;&lt;Title&gt;Sulfation pharmacogenetics: correlation of human platelet and small intestinal phenol sulfotransferase&lt;/Title&gt;&lt;Template&gt;Journal Article&lt;/Template&gt;&lt;Star&gt;0&lt;/Star&gt;&lt;Tag&gt;0&lt;/Tag&gt;&lt;Author&gt;Sundaram, R S; Van Loon, J A; Tucker, R; Weinshilboum, R M&lt;/Author&gt;&lt;Year&gt;1989&lt;/Year&gt;&lt;Details&gt;&lt;_accession_num&gt;2582707&lt;/_accession_num&gt;&lt;_author_adr&gt;Department of Pharmacology, Mayo Clinic, Rochester, MN 55905.&lt;/_author_adr&gt;&lt;_date_display&gt;1989 Nov&lt;/_date_display&gt;&lt;_date&gt;1989-11-01&lt;/_date&gt;&lt;_doi&gt;10.1038/clpt.1989.178&lt;/_doi&gt;&lt;_isbn&gt;0009-9236 (Print); 0009-9236 (Linking)&lt;/_isbn&gt;&lt;_issue&gt;5&lt;/_issue&gt;&lt;_journal&gt;Clin Pharmacol Ther&lt;/_journal&gt;&lt;_keywords&gt;Adult; Arylsulfotransferase/genetics/*metabolism; Blood Platelets/*enzymology; Enzyme Stability; Female; Hot Temperature; Humans; Intestinal Mucosa/*enzymology; Jejunum/*enzymology; Male; Middle Aged&lt;/_keywords&gt;&lt;_language&gt;eng&lt;/_language&gt;&lt;_pages&gt;501-9&lt;/_pages&gt;&lt;_tertiary_title&gt;Clinical pharmacology and therapeutics&lt;/_tertiary_title&gt;&lt;_type_work&gt;Journal Article; Research Support, Non-U.S. Gov&amp;apos;t; Research Support, U.S. Gov&amp;apos;t, P.H.S.&lt;/_type_work&gt;&lt;_url&gt;http://www.ncbi.nlm.nih.gov/entrez/query.fcgi?cmd=Retrieve&amp;amp;db=pubmed&amp;amp;dopt=Abstract&amp;amp;list_uids=2582707&amp;amp;query_hl=1&lt;/_url&gt;&lt;_volume&gt;46&lt;/_volume&gt;&lt;_created&gt;62840774&lt;/_created&gt;&lt;_modified&gt;62840774&lt;/_modified&gt;&lt;_db_updated&gt;PubMed&lt;/_db_updated&gt;&lt;_impact_factor&gt;   6.544&lt;/_impact_factor&gt;&lt;_collection_scope&gt;SCI;SCIE&lt;/_collection_scope&gt;&lt;/Details&gt;&lt;Extra&gt;&lt;DBUID&gt;{F96A950B-833F-4880-A151-76DA2D6A2879}&lt;/DBUID&gt;&lt;/Extra&gt;&lt;/Item&gt;&lt;/References&gt;&lt;/Group&gt;&lt;Group&gt;&lt;References&gt;&lt;Item&gt;&lt;ID&gt;1473&lt;/ID&gt;&lt;UID&gt;{B266CC1A-5147-4E17-940B-A0986314B9CB}&lt;/UID&gt;&lt;Title&gt;Sulfation pharmacogenetics in humans&lt;/Title&gt;&lt;Template&gt;Journal Article&lt;/Template&gt;&lt;Star&gt;0&lt;/Star&gt;&lt;Tag&gt;0&lt;/Tag&gt;&lt;Author&gt;Weinshilboum, R; Aksoy, I&lt;/Author&gt;&lt;Year&gt;1994&lt;/Year&gt;&lt;Details&gt;&lt;_accession_num&gt;8033256&lt;/_accession_num&gt;&lt;_author_adr&gt;Department of Pharmacology, Mayo Medical School, Rochester, MN 55905.&lt;/_author_adr&gt;&lt;_date_display&gt;1994 Jun&lt;/_date_display&gt;&lt;_date&gt;1994-06-01&lt;/_date&gt;&lt;_isbn&gt;0009-2797 (Print); 0009-2797 (Linking)&lt;/_isbn&gt;&lt;_issue&gt;1-3&lt;/_issue&gt;&lt;_journal&gt;Chem Biol Interact&lt;/_journal&gt;&lt;_keywords&gt;Arylsulfotransferase/blood/genetics/*metabolism; Blood Platelets/*enzymology; Cloning, Molecular; Enzyme Stability; Humans; Liver/enzymology; Pharmacogenetics; Polymorphism, Genetic/genetics; Sulfates/metabolism; Sulfotransferases/blood/genetics/*metabolism; Temperature&lt;/_keywords&gt;&lt;_language&gt;eng&lt;/_language&gt;&lt;_pages&gt;233-46&lt;/_pages&gt;&lt;_tertiary_title&gt;Chemico-biological interactions&lt;/_tertiary_title&gt;&lt;_type_work&gt;Journal Article; Research Support, U.S. Gov&amp;apos;t, P.H.S.; Review&lt;/_type_work&gt;&lt;_url&gt;http://www.ncbi.nlm.nih.gov/entrez/query.fcgi?cmd=Retrieve&amp;amp;db=pubmed&amp;amp;dopt=Abstract&amp;amp;list_uids=8033256&amp;amp;query_hl=1&lt;/_url&gt;&lt;_volume&gt;92&lt;/_volume&gt;&lt;_created&gt;62840775&lt;/_created&gt;&lt;_modified&gt;62840775&lt;/_modified&gt;&lt;_db_updated&gt;PubMed&lt;/_db_updated&gt;&lt;_impact_factor&gt;   3.296&lt;/_impact_factor&gt;&lt;/Details&gt;&lt;Extra&gt;&lt;DBUID&gt;{F96A950B-833F-4880-A151-76DA2D6A2879}&lt;/DBUID&gt;&lt;/Extra&gt;&lt;/Item&gt;&lt;/References&gt;&lt;/Group&gt;&lt;/Citation&gt;_x000a_"/>
    <w:docVar w:name="NE.Ref{924C29E4-6980-4F64-8446-22A385E57374}" w:val=" ADDIN NE.Ref.{924C29E4-6980-4F64-8446-22A385E57374}&lt;Citation&gt;&lt;Group&gt;&lt;References&gt;&lt;Item&gt;&lt;ID&gt;1480&lt;/ID&gt;&lt;UID&gt;{F28A1F04-40F3-4FD1-8F0D-6DFAE8881E20}&lt;/UID&gt;&lt;Title&gt;Metabolic differences and their impact on human disease Sulfotransferase and colorectal cancer&lt;/Title&gt;&lt;Template&gt;Journal Article&lt;/Template&gt;&lt;Star&gt;0&lt;/Star&gt;&lt;Tag&gt;0&lt;/Tag&gt;&lt;Author&gt;Frame, L T; Gatlin, T L; Kadlubar, F F; Lang, N P&lt;/Author&gt;&lt;Year&gt;1997&lt;/Year&gt;&lt;Details&gt;&lt;_accession_num&gt;21781833&lt;/_accession_num&gt;&lt;_author_adr&gt;Arkansas Cancer Research Center, Little Rock, AR 72205, USA.&lt;/_author_adr&gt;&lt;_date_display&gt;1997 Dec&lt;/_date_display&gt;&lt;_date&gt;1997-12-01&lt;/_date&gt;&lt;_isbn&gt;1382-6689 (Print); 1382-6689 (Linking)&lt;/_isbn&gt;&lt;_issue&gt;3-4&lt;/_issue&gt;&lt;_journal&gt;Environ Toxicol Pharmacol&lt;/_journal&gt;&lt;_language&gt;eng&lt;/_language&gt;&lt;_pages&gt;277-81&lt;/_pages&gt;&lt;_tertiary_title&gt;Environmental toxicology and pharmacology&lt;/_tertiary_title&gt;&lt;_type_work&gt;Journal Article&lt;/_type_work&gt;&lt;_url&gt;http://www.ncbi.nlm.nih.gov/entrez/query.fcgi?cmd=Retrieve&amp;amp;db=pubmed&amp;amp;dopt=Abstract&amp;amp;list_uids=21781833&amp;amp;query_hl=1&lt;/_url&gt;&lt;_volume&gt;4&lt;/_volume&gt;&lt;_created&gt;62840783&lt;/_created&gt;&lt;_modified&gt;62840783&lt;/_modified&gt;&lt;_db_updated&gt;PubMed&lt;/_db_updated&gt;&lt;_impact_factor&gt;   2.776&lt;/_impact_factor&gt;&lt;/Details&gt;&lt;Extra&gt;&lt;DBUID&gt;{F96A950B-833F-4880-A151-76DA2D6A2879}&lt;/DBUID&gt;&lt;/Extra&gt;&lt;/Item&gt;&lt;/References&gt;&lt;/Group&gt;&lt;/Citation&gt;_x000a_"/>
    <w:docVar w:name="NE.Ref{999E8736-B62B-451B-A1F5-C5555665951F}" w:val=" ADDIN NE.Ref.{999E8736-B62B-451B-A1F5-C5555665951F}&lt;Citation&gt;&lt;Group&gt;&lt;References&gt;&lt;Item&gt;&lt;ID&gt;1458&lt;/ID&gt;&lt;UID&gt;{DEB30E41-A401-4EBD-B504-38096F772576}&lt;/UID&gt;&lt;Title&gt;Dopamine-induced SULT1A3/4 promotes EMT and cancer stemness in hepatocellular carcinoma&lt;/Title&gt;&lt;Template&gt;Journal Article&lt;/Template&gt;&lt;Star&gt;0&lt;/Star&gt;&lt;Tag&gt;0&lt;/Tag&gt;&lt;Author&gt;Zou, J; Li, H; Huang, Q; Liu, X; Qi, X; Wang, Y; Lu, L; Liu, Z&lt;/Author&gt;&lt;Year&gt;2017&lt;/Year&gt;&lt;Details&gt;&lt;_accession_num&gt;29025375&lt;/_accession_num&gt;&lt;_author_adr&gt;International Institute for Translational Chinese Medicine, Guangzhou University  of Chinese Medicine, Guangzhou, China.; International Institute for Translational Chinese Medicine, Guangzhou University  of Chinese Medicine, Guangzhou, China.; International Institute for Translational Chinese Medicine, Guangzhou University  of Chinese Medicine, Guangzhou, China.; International Institute for Translational Chinese Medicine, Guangzhou University  of Chinese Medicine, Guangzhou, China.; International Institute for Translational Chinese Medicine, Guangzhou University  of Chinese Medicine, Guangzhou, China.; International Institute for Translational Chinese Medicine, Guangzhou University  of Chinese Medicine, Guangzhou, China.; International Institute for Translational Chinese Medicine, Guangzhou University  of Chinese Medicine, Guangzhou, China.; International Institute for Translational Chinese Medicine, Guangzhou University  of Chinese Medicine, Guangzhou, China.&lt;/_author_adr&gt;&lt;_date_display&gt;2017 Oct&lt;/_date_display&gt;&lt;_date&gt;2017-10-01&lt;/_date&gt;&lt;_doi&gt;10.1177/1010428317719272&lt;/_doi&gt;&lt;_isbn&gt;1423-0380 (Electronic); 1010-4283 (Linking)&lt;/_isbn&gt;&lt;_issue&gt;10&lt;/_issue&gt;&lt;_journal&gt;Tumour Biol&lt;/_journal&gt;&lt;_keywords&gt;Adult; Arylsulfotransferase/*biosynthesis/genetics; Biomarkers, Tumor/*biosynthesis/genetics; Carcinoma, Hepatocellular/*genetics/metabolism/pathology; Cell Proliferation/genetics; Dopamine/metabolism; Epithelial-Mesenchymal Transition/genetics; Female; Gene Expression Regulation, Neoplastic/genetics; Hep G2 Cells; Hepatocytes/metabolism/pathology; Humans; Liver/metabolism/pathology; Liver Neoplasms/*genetics/metabolism/pathology; Male; Middle Aged; Neoplastic Stem Cells/pathologySULT1A3/4; cancer stem cells; dopamine; epithelial-mesenchymal transition; hepatocellular carcinoma&lt;/_keywords&gt;&lt;_language&gt;eng&lt;/_language&gt;&lt;_pages&gt;1010428317719272&lt;/_pages&gt;&lt;_tertiary_title&gt;Tumour biology : the journal of the International Society for Oncodevelopmental_x000a_      Biology and Medicine&lt;/_tertiary_title&gt;&lt;_type_work&gt;Journal Article&lt;/_type_work&gt;&lt;_url&gt;http://www.ncbi.nlm.nih.gov/entrez/query.fcgi?cmd=Retrieve&amp;amp;db=pubmed&amp;amp;dopt=Abstract&amp;amp;list_uids=29025375&amp;amp;query_hl=1&lt;/_url&gt;&lt;_volume&gt;39&lt;/_volume&gt;&lt;_created&gt;62840720&lt;/_created&gt;&lt;_modified&gt;62840720&lt;/_modified&gt;&lt;_db_updated&gt;PubMed&lt;/_db_updated&gt;&lt;/Details&gt;&lt;Extra&gt;&lt;DBUID&gt;{F96A950B-833F-4880-A151-76DA2D6A2879}&lt;/DBUID&gt;&lt;/Extra&gt;&lt;/Item&gt;&lt;/References&gt;&lt;/Group&gt;&lt;/Citation&gt;_x000a_"/>
    <w:docVar w:name="NE.Ref{9BA0561C-63DA-46F5-8E7C-5A65EB9C061F}" w:val=" ADDIN NE.Ref.{9BA0561C-63DA-46F5-8E7C-5A65EB9C061F}&lt;Citation&gt;&lt;Group&gt;&lt;References&gt;&lt;Item&gt;&lt;ID&gt;829&lt;/ID&gt;&lt;UID&gt;{29C09D41-FC55-40ED-98C3-92FA25185DF8}&lt;/UID&gt;&lt;Title&gt;Low-dose pancreatic polypeptide inhibits food intake in man&lt;/Title&gt;&lt;Template&gt;Journal Article&lt;/Template&gt;&lt;Star&gt;0&lt;/Star&gt;&lt;Tag&gt;0&lt;/Tag&gt;&lt;Author&gt;Jesudason, D R; Monteiro, M P; McGowan, B M; Neary, N M; Park, A J; Philippou, E; Small, C J; Frost, G S; Ghatei, M A; Bloom, S R&lt;/Author&gt;&lt;Year&gt;2007&lt;/Year&gt;&lt;Details&gt;&lt;_accession_num&gt;17313701&lt;/_accession_num&gt;&lt;_author_adr&gt;Department of Metabolic Medicine, Faculty of Medicene, Imperial College London, London, UK.&lt;/_author_adr&gt;&lt;_date_display&gt;2007 Mar&lt;/_date_display&gt;&lt;_date&gt;2007-03-01&lt;/_date&gt;&lt;_doi&gt;10.1017/S0007114507336799&lt;/_doi&gt;&lt;_isbn&gt;0007-1145 (Print); 0007-1145 (Linking)&lt;/_isbn&gt;&lt;_issue&gt;3&lt;/_issue&gt;&lt;_journal&gt;Br J Nutr&lt;/_journal&gt;&lt;_keywords&gt;Adult; Appetite/drug effects; Appetite Depressants/*pharmacology; Double-Blind Method; Drug Administration Schedule; Eating/*drug effects; Energy Intake/drug effects; Female; Humans; Infusions, Intravenous; Male; Pancreatic Polypeptide/blood/*pharmacology; Satiation/*drug effects&lt;/_keywords&gt;&lt;_language&gt;eng&lt;/_language&gt;&lt;_pages&gt;426-9&lt;/_pages&gt;&lt;_tertiary_title&gt;The British journal of nutrition&lt;/_tertiary_title&gt;&lt;_type_work&gt;Journal Article; Randomized Controlled Trial; Research Support, Non-U.S. Gov&amp;apos;t&lt;/_type_work&gt;&lt;_url&gt;http://www.ncbi.nlm.nih.gov/entrez/query.fcgi?cmd=Retrieve&amp;amp;db=pubmed&amp;amp;dopt=Abstract&amp;amp;list_uids=17313701&amp;amp;query_hl=1&lt;/_url&gt;&lt;_volume&gt;97&lt;/_volume&gt;&lt;_created&gt;62851170&lt;/_created&gt;&lt;_modified&gt;62851170&lt;/_modified&gt;&lt;_db_updated&gt;PubMed&lt;/_db_updated&gt;&lt;_impact_factor&gt;   3.319&lt;/_impact_factor&gt;&lt;/Details&gt;&lt;Extra&gt;&lt;DBUID&gt;{F96A950B-833F-4880-A151-76DA2D6A2879}&lt;/DBUID&gt;&lt;/Extra&gt;&lt;/Item&gt;&lt;/References&gt;&lt;/Group&gt;&lt;/Citation&gt;_x000a_"/>
    <w:docVar w:name="NE.Ref{9D4F5E43-1FB3-40C7-BEAD-2EC582F07B24}" w:val=" ADDIN NE.Ref.{9D4F5E43-1FB3-40C7-BEAD-2EC582F07B24}&lt;Citation&gt;&lt;Group&gt;&lt;References&gt;&lt;Item&gt;&lt;ID&gt;1480&lt;/ID&gt;&lt;UID&gt;{F28A1F04-40F3-4FD1-8F0D-6DFAE8881E20}&lt;/UID&gt;&lt;Title&gt;Metabolic differences and their impact on human disease Sulfotransferase and colorectal cancer&lt;/Title&gt;&lt;Template&gt;Journal Article&lt;/Template&gt;&lt;Star&gt;0&lt;/Star&gt;&lt;Tag&gt;0&lt;/Tag&gt;&lt;Author&gt;Frame, L T; Gatlin, T L; Kadlubar, F F; Lang, N P&lt;/Author&gt;&lt;Year&gt;1997&lt;/Year&gt;&lt;Details&gt;&lt;_accession_num&gt;21781833&lt;/_accession_num&gt;&lt;_author_adr&gt;Arkansas Cancer Research Center, Little Rock, AR 72205, USA.&lt;/_author_adr&gt;&lt;_date_display&gt;1997 Dec&lt;/_date_display&gt;&lt;_date&gt;1997-12-01&lt;/_date&gt;&lt;_isbn&gt;1382-6689 (Print); 1382-6689 (Linking)&lt;/_isbn&gt;&lt;_issue&gt;3-4&lt;/_issue&gt;&lt;_journal&gt;Environ Toxicol Pharmacol&lt;/_journal&gt;&lt;_language&gt;eng&lt;/_language&gt;&lt;_pages&gt;277-81&lt;/_pages&gt;&lt;_tertiary_title&gt;Environmental toxicology and pharmacology&lt;/_tertiary_title&gt;&lt;_type_work&gt;Journal Article&lt;/_type_work&gt;&lt;_url&gt;http://www.ncbi.nlm.nih.gov/entrez/query.fcgi?cmd=Retrieve&amp;amp;db=pubmed&amp;amp;dopt=Abstract&amp;amp;list_uids=21781833&amp;amp;query_hl=1&lt;/_url&gt;&lt;_volume&gt;4&lt;/_volume&gt;&lt;_created&gt;62840783&lt;/_created&gt;&lt;_modified&gt;62840783&lt;/_modified&gt;&lt;_db_updated&gt;PubMed&lt;/_db_updated&gt;&lt;_impact_factor&gt;   2.776&lt;/_impact_factor&gt;&lt;/Details&gt;&lt;Extra&gt;&lt;DBUID&gt;{F96A950B-833F-4880-A151-76DA2D6A2879}&lt;/DBUID&gt;&lt;/Extra&gt;&lt;/Item&gt;&lt;/References&gt;&lt;/Group&gt;&lt;/Citation&gt;_x000a_"/>
    <w:docVar w:name="NE.Ref{9FD41573-F478-4E05-B797-EC1D1251F31B}" w:val=" ADDIN NE.Ref.{9FD41573-F478-4E05-B797-EC1D1251F31B}&lt;Citation&gt;&lt;Group&gt;&lt;References&gt;&lt;Item&gt;&lt;ID&gt;844&lt;/ID&gt;&lt;UID&gt;{3B4573ED-9AD4-4A5D-BD40-D5DBFD08AC07}&lt;/UID&gt;&lt;Title&gt;MicroRNA-429 inhibits the migration and invasion of colon cancer cells by targeting PAK6/cofilin signaling&lt;/Title&gt;&lt;Template&gt;Journal Article&lt;/Template&gt;&lt;Star&gt;0&lt;/Star&gt;&lt;Tag&gt;0&lt;/Tag&gt;&lt;Author&gt;Tian, X; Wei, Z; Wang, J; Liu, P; Qin, Y; Zhong, M&lt;/Author&gt;&lt;Year&gt;2015&lt;/Year&gt;&lt;Details&gt;&lt;_accession_num&gt;26058485&lt;/_accession_num&gt;&lt;_author_adr&gt;Department of Oncology, Xiangya Hospital of Central South University, Changsha, Hunan 410008, P.R. China.; Department of Oncology, Peace Hospital of Changzhi Medical College, Changzhi, Shanxi 046000, P.R. China.; Department of Immunology, Peace Hospital of Changzhi Medical College, Changzhi, Shanxi 046000, P.R. China.; Department of Oncology, Peace Hospital of Changzhi Medical College, Changzhi, Shanxi 046000, P.R. China.; Department of Pathology, Peace Hospital of Changzhi Medical College, Changzhi, Shanxi 046000, P.R. China.; Department of Oncology, Xiangya Hospital of Central South University, Changsha, Hunan 410008, P.R. China.&lt;/_author_adr&gt;&lt;_date_display&gt;2015 Aug&lt;/_date_display&gt;&lt;_date&gt;2015-08-01&lt;/_date&gt;&lt;_doi&gt;10.3892/or.2015.4039&lt;/_doi&gt;&lt;_isbn&gt;1791-2431 (Electronic); 1021-335X (Linking)&lt;/_isbn&gt;&lt;_issue&gt;2&lt;/_issue&gt;&lt;_journal&gt;Oncol Rep&lt;/_journal&gt;&lt;_keywords&gt;Cell Line, Tumor; Cell Movement/genetics; Cell Proliferation/genetics; Cofilin 1/*biosynthesis/genetics; Colonic Neoplasms/*genetics/pathology; Gene Expression Regulation, Neoplastic; Humans; MicroRNAs/biosynthesis/*genetics; Neoplasm Invasiveness/genetics; Signal Transduction; p21-Activated Kinases/*biosynthesis/genetics&lt;/_keywords&gt;&lt;_language&gt;eng&lt;/_language&gt;&lt;_pages&gt;707-14&lt;/_pages&gt;&lt;_tertiary_title&gt;Oncology reports&lt;/_tertiary_title&gt;&lt;_type_work&gt;Journal Article&lt;/_type_work&gt;&lt;_url&gt;http://www.ncbi.nlm.nih.gov/entrez/query.fcgi?cmd=Retrieve&amp;amp;db=pubmed&amp;amp;dopt=Abstract&amp;amp;list_uids=26058485&amp;amp;query_hl=1&lt;/_url&gt;&lt;_volume&gt;34&lt;/_volume&gt;&lt;_created&gt;62862664&lt;/_created&gt;&lt;_modified&gt;62862664&lt;/_modified&gt;&lt;_db_updated&gt;PubMed&lt;/_db_updated&gt;&lt;_impact_factor&gt;   3.041&lt;/_impact_factor&gt;&lt;_collection_scope&gt;SCI;SCIE&lt;/_collection_scope&gt;&lt;/Details&gt;&lt;Extra&gt;&lt;DBUID&gt;{F96A950B-833F-4880-A151-76DA2D6A2879}&lt;/DBUID&gt;&lt;/Extra&gt;&lt;/Item&gt;&lt;/References&gt;&lt;/Group&gt;&lt;/Citation&gt;_x000a_"/>
    <w:docVar w:name="NE.Ref{ADE963E5-9EDC-4989-9BB0-0E597DBA1499}" w:val=" ADDIN NE.Ref.{ADE963E5-9EDC-4989-9BB0-0E597DBA1499}&lt;Citation&gt;&lt;Group&gt;&lt;References&gt;&lt;Item&gt;&lt;ID&gt;857&lt;/ID&gt;&lt;UID&gt;{414AAF12-D6E5-4A06-82DC-CC1E3B9C699E}&lt;/UID&gt;&lt;Title&gt;Phylogenetic-based propagation of functional annotations within the Gene Ontology consortium&lt;/Title&gt;&lt;Template&gt;Journal Article&lt;/Template&gt;&lt;Star&gt;0&lt;/Star&gt;&lt;Tag&gt;0&lt;/Tag&gt;&lt;Author&gt;Gaudet, P; Livstone, M S; Lewis, S E; Thomas, P D&lt;/Author&gt;&lt;Year&gt;2011&lt;/Year&gt;&lt;Details&gt;&lt;_accession_num&gt;21873635&lt;/_accession_num&gt;&lt;_author_adr&gt;Swiss Institute for Bioinformatics, CMU, 1 Rue Michel Servet, 1211 Geneva 4, Switzerland. pascale.gaudet@isb-sib.ch&lt;/_author_adr&gt;&lt;_date_display&gt;2011 Sep&lt;/_date_display&gt;&lt;_date&gt;2011-09-01&lt;/_date&gt;&lt;_doi&gt;10.1093/bib/bbr042&lt;/_doi&gt;&lt;_isbn&gt;1477-4054 (Electronic); 1467-5463 (Linking)&lt;/_isbn&gt;&lt;_issue&gt;5&lt;/_issue&gt;&lt;_journal&gt;Brief Bioinform&lt;/_journal&gt;&lt;_keywords&gt;Databases, Genetic; Genome; Genomics/*methods; Molecular Sequence Annotation/*methods; *Phylogeny; Proteins/*chemistry/genetics&lt;/_keywords&gt;&lt;_language&gt;eng&lt;/_language&gt;&lt;_pages&gt;449-62&lt;/_pages&gt;&lt;_tertiary_title&gt;Briefings in bioinformatics&lt;/_tertiary_title&gt;&lt;_type_work&gt;Journal Article; Research Support, N.I.H., Extramural&lt;/_type_work&gt;&lt;_url&gt;http://www.ncbi.nlm.nih.gov/entrez/query.fcgi?cmd=Retrieve&amp;amp;db=pubmed&amp;amp;dopt=Abstract&amp;amp;list_uids=21873635&amp;amp;query_hl=1&lt;/_url&gt;&lt;_volume&gt;12&lt;/_volume&gt;&lt;_created&gt;62864424&lt;/_created&gt;&lt;_modified&gt;62864424&lt;/_modified&gt;&lt;_db_updated&gt;PubMed&lt;/_db_updated&gt;&lt;_impact_factor&gt;   9.101&lt;/_impact_factor&gt;&lt;_collection_scope&gt;SCIE&lt;/_collection_scope&gt;&lt;/Details&gt;&lt;Extra&gt;&lt;DBUID&gt;{F96A950B-833F-4880-A151-76DA2D6A2879}&lt;/DBUID&gt;&lt;/Extra&gt;&lt;/Item&gt;&lt;/References&gt;&lt;/Group&gt;&lt;/Citation&gt;_x000a_"/>
    <w:docVar w:name="NE.Ref{B3AE115F-3A95-459F-A08C-3CC856A9F791}" w:val=" ADDIN NE.Ref.{B3AE115F-3A95-459F-A08C-3CC856A9F791}&lt;Citation&gt;&lt;Group&gt;&lt;References&gt;&lt;Item&gt;&lt;ID&gt;1474&lt;/ID&gt;&lt;UID&gt;{EDE2F60A-4884-46C4-821A-8450186FE855}&lt;/UID&gt;&lt;Title&gt;Effects of human and rat glutathione S-transferases on the covalent DNA binding of the N-acetoxy derivatives of heterocyclic amine carcinogens in vitro: a possible mechanism of organ specificity in their carcinogenesis&lt;/Title&gt;&lt;Template&gt;Journal Article&lt;/Template&gt;&lt;Star&gt;0&lt;/Star&gt;&lt;Tag&gt;0&lt;/Tag&gt;&lt;Author&gt;Lin, D; Meyer, D J; Ketterer, B; Lang, N P; Kadlubar, F F&lt;/Author&gt;&lt;Year&gt;1994&lt;/Year&gt;&lt;Details&gt;&lt;_accession_num&gt;8069858&lt;/_accession_num&gt;&lt;_author_adr&gt;Office of Research (HFT-100), National Center for Toxicological Research, Jefferson, Arkansas 72079.&lt;/_author_adr&gt;&lt;_date_display&gt;1994 Sep 15&lt;/_date_display&gt;&lt;_date&gt;1994-09-15&lt;/_date&gt;&lt;_isbn&gt;0008-5472 (Print); 0008-5472 (Linking)&lt;/_isbn&gt;&lt;_issue&gt;18&lt;/_issue&gt;&lt;_journal&gt;Cancer Res&lt;/_journal&gt;&lt;_keywords&gt;Animals; Colon/metabolism; Cytosol/metabolism; DNA/*metabolism; Glutathione/*metabolism; Glutathione Transferase/*pharmacology; Humans; Imidazoles/*metabolism; Liver/metabolism; Quinolines/*metabolism; Quinoxalines/*metabolism; Rats&lt;/_keywords&gt;&lt;_language&gt;eng&lt;/_language&gt;&lt;_pages&gt;4920-6&lt;/_pages&gt;&lt;_tertiary_title&gt;Cancer research&lt;/_tertiary_title&gt;&lt;_type_work&gt;Journal Article&lt;/_type_work&gt;&lt;_url&gt;http://www.ncbi.nlm.nih.gov/entrez/query.fcgi?cmd=Retrieve&amp;amp;db=pubmed&amp;amp;dopt=Abstract&amp;amp;list_uids=8069858&amp;amp;query_hl=1&lt;/_url&gt;&lt;_volume&gt;54&lt;/_volume&gt;&lt;_created&gt;62840776&lt;/_created&gt;&lt;_modified&gt;62840776&lt;/_modified&gt;&lt;_db_updated&gt;PubMed&lt;/_db_updated&gt;&lt;_impact_factor&gt;   9.130&lt;/_impact_factor&gt;&lt;_collection_scope&gt;SCI;SCIE&lt;/_collection_scope&gt;&lt;/Details&gt;&lt;Extra&gt;&lt;DBUID&gt;{F96A950B-833F-4880-A151-76DA2D6A2879}&lt;/DBUID&gt;&lt;/Extra&gt;&lt;/Item&gt;&lt;/References&gt;&lt;/Group&gt;&lt;Group&gt;&lt;References&gt;&lt;Item&gt;&lt;ID&gt;1475&lt;/ID&gt;&lt;UID&gt;{65BE5571-9EF2-4154-BE41-B5D3A04FE4A6}&lt;/UID&gt;&lt;Title&gt;Effect of glutathione depletion and inhibition of glucuronidation and sulfation on 2-amino-1-methyl-6-phenylimidazo[4,5-b]pyridine (PhIP) metabolism, PhIP-DNA adduct formation and unscheduled DNA synthesis in primary rat hepatocytes&lt;/Title&gt;&lt;Template&gt;Journal Article&lt;/Template&gt;&lt;Star&gt;0&lt;/Star&gt;&lt;Tag&gt;0&lt;/Tag&gt;&lt;Author&gt;Kaderlik, K R; Mulder, G J; Shaddock, J G; Casciano, D A; Teitel, C H; Kadlubar, F F&lt;/Author&gt;&lt;Year&gt;1994&lt;/Year&gt;&lt;Details&gt;&lt;_accession_num&gt;8055653&lt;/_accession_num&gt;&lt;_author_adr&gt;National Center for Toxicological Research (HFT-100), Jefferson, AR 72079.&lt;/_author_adr&gt;&lt;_date_display&gt;1994 Aug&lt;/_date_display&gt;&lt;_date&gt;1994-08-01&lt;/_date&gt;&lt;_doi&gt;10.1093/carcin/15.8.1711&lt;/_doi&gt;&lt;_isbn&gt;0143-3334 (Print); 0143-3334 (Linking)&lt;/_isbn&gt;&lt;_issue&gt;8&lt;/_issue&gt;&lt;_journal&gt;Carcinogenesis&lt;/_journal&gt;&lt;_keywords&gt;Animals; Biotransformation; Carcinogens/*metabolism; DNA/*metabolism; *DNA Repair; Glucuronates/metabolism; Glutathione/*physiology; Imidazoles/*metabolism; Liver/*metabolism; Male; Mutagens/*metabolism; Rats; Rats, Inbred F344; Sulfates/metabolism&lt;/_keywords&gt;&lt;_language&gt;eng&lt;/_language&gt;&lt;_pages&gt;1711-6&lt;/_pages&gt;&lt;_tertiary_title&gt;Carcinogenesis&lt;/_tertiary_title&gt;&lt;_type_work&gt;Journal Article&lt;/_type_work&gt;&lt;_url&gt;http://www.ncbi.nlm.nih.gov/entrez/query.fcgi?cmd=Retrieve&amp;amp;db=pubmed&amp;amp;dopt=Abstract&amp;amp;list_uids=8055653&amp;amp;query_hl=1&lt;/_url&gt;&lt;_volume&gt;15&lt;/_volume&gt;&lt;_created&gt;62840777&lt;/_created&gt;&lt;_modified&gt;62840777&lt;/_modified&gt;&lt;_db_updated&gt;PubMed&lt;/_db_updated&gt;&lt;_impact_factor&gt;   5.072&lt;/_impact_factor&gt;&lt;_collection_scope&gt;SCI;SCIE&lt;/_collection_scope&gt;&lt;/Details&gt;&lt;Extra&gt;&lt;DBUID&gt;{F96A950B-833F-4880-A151-76DA2D6A2879}&lt;/DBUID&gt;&lt;/Extra&gt;&lt;/Item&gt;&lt;/References&gt;&lt;/Group&gt;&lt;Group&gt;&lt;References&gt;&lt;Item&gt;&lt;ID&gt;1476&lt;/ID&gt;&lt;UID&gt;{8E81190D-0175-4820-9901-66C0510E5FDD}&lt;/UID&gt;&lt;Title&gt;Glucuronidation of N-hydroxy heterocyclic amines by human and rat liver microsomes&lt;/Title&gt;&lt;Template&gt;Journal Article&lt;/Template&gt;&lt;Star&gt;0&lt;/Star&gt;&lt;Tag&gt;0&lt;/Tag&gt;&lt;Author&gt;Kaderlik, K R; Mulder, G J; Turesky, R J; Lang, N P; Teitel, C H; Chiarelli, M P; Kadlubar, F F&lt;/Author&gt;&lt;Year&gt;1994&lt;/Year&gt;&lt;Details&gt;&lt;_accession_num&gt;8055651&lt;/_accession_num&gt;&lt;_author_adr&gt;National Center for Toxicological Research (HFT-100), Jefferson, AR 72079.&lt;/_author_adr&gt;&lt;_date_display&gt;1994 Aug&lt;/_date_display&gt;&lt;_date&gt;1994-08-01&lt;/_date&gt;&lt;_doi&gt;10.1093/carcin/15.8.1695&lt;/_doi&gt;&lt;_isbn&gt;0143-3334 (Print); 0143-3334 (Linking)&lt;/_isbn&gt;&lt;_issue&gt;8&lt;/_issue&gt;&lt;_journal&gt;Carcinogenesis&lt;/_journal&gt;&lt;_keywords&gt;Animals; Dogs; Glucuronates/*metabolism; Imidazoles/*metabolism; In Vitro Techniques; Male; Microsomes, Liver/*metabolism; Mutagens/*metabolism; Quinolines/*metabolism; Quinoxalines/*metabolism; Rats; Rats, Inbred F344&lt;/_keywords&gt;&lt;_language&gt;eng&lt;/_language&gt;&lt;_pages&gt;1695-701&lt;/_pages&gt;&lt;_tertiary_title&gt;Carcinogenesis&lt;/_tertiary_title&gt;&lt;_type_work&gt;Journal Article&lt;/_type_work&gt;&lt;_url&gt;http://www.ncbi.nlm.nih.gov/entrez/query.fcgi?cmd=Retrieve&amp;amp;db=pubmed&amp;amp;dopt=Abstract&amp;amp;list_uids=8055651&amp;amp;query_hl=1&lt;/_url&gt;&lt;_volume&gt;15&lt;/_volume&gt;&lt;_created&gt;62840778&lt;/_created&gt;&lt;_modified&gt;62840778&lt;/_modified&gt;&lt;_db_updated&gt;PubMed&lt;/_db_updated&gt;&lt;_impact_factor&gt;   5.072&lt;/_impact_factor&gt;&lt;_collection_scope&gt;SCI;SCIE&lt;/_collection_scope&gt;&lt;/Details&gt;&lt;Extra&gt;&lt;DBUID&gt;{F96A950B-833F-4880-A151-76DA2D6A2879}&lt;/DBUID&gt;&lt;/Extra&gt;&lt;/Item&gt;&lt;/References&gt;&lt;/Group&gt;&lt;Group&gt;&lt;References&gt;&lt;Item&gt;&lt;ID&gt;1477&lt;/ID&gt;&lt;UID&gt;{2F1A6B7F-3D6E-443E-896C-A24F63C82868}&lt;/UID&gt;&lt;Title&gt;Activation of 2-hydroxyamino-1-methyl-6-phenylimidazo[4,5-b] pyridine by cDNA-expressed human and rat arylsulfotransferases&lt;/Title&gt;&lt;Template&gt;Journal Article&lt;/Template&gt;&lt;Star&gt;0&lt;/Star&gt;&lt;Tag&gt;0&lt;/Tag&gt;&lt;Author&gt;Ozawa, S; Chou, H C; Kadlubar, F F; Nagata, K; Yamazoe, Y; Kato, R&lt;/Author&gt;&lt;Year&gt;1994&lt;/Year&gt;&lt;Details&gt;&lt;_accession_num&gt;7852185&lt;/_accession_num&gt;&lt;_author_adr&gt;Department of Pharmacology, School of Medicine, Keio University, Tokyo.&lt;/_author_adr&gt;&lt;_date_display&gt;1994 Dec&lt;/_date_display&gt;&lt;_date&gt;1994-12-01&lt;/_date&gt;&lt;_doi&gt;10.1111/j.1349-7006.1994.tb02933.x&lt;/_doi&gt;&lt;_isbn&gt;0910-5050 (Print); 0910-5050 (Linking)&lt;/_isbn&gt;&lt;_issue&gt;12&lt;/_issue&gt;&lt;_journal&gt;Jpn J Cancer Res&lt;/_journal&gt;&lt;_keywords&gt;Amino Acid Sequence; Animals; Arylsulfotransferase/chemistry/*metabolism; Biotransformation; Carcinogens/*metabolism/toxicity; Cells, Cultured; Cercopithecus aethiops; Cytosol/enzymology; DNA/metabolism; Escherichia coli; Female; Humans; Imidazoles/*metabolism/toxicity; Liver/*enzymology; Male; Molecular Sequence Data; Phosphoadenosine Phosphosulfate/metabolism; Rats; Species Specificity&lt;/_keywords&gt;&lt;_language&gt;eng&lt;/_language&gt;&lt;_pages&gt;1220-8&lt;/_pages&gt;&lt;_tertiary_title&gt;Japanese journal of cancer research : Gann&lt;/_tertiary_title&gt;&lt;_type_work&gt;Comparative Study; Journal Article; Research Support, Non-U.S. Gov&amp;apos;t&lt;/_type_work&gt;&lt;_url&gt;http://www.ncbi.nlm.nih.gov/entrez/query.fcgi?cmd=Retrieve&amp;amp;db=pubmed&amp;amp;dopt=Abstract&amp;amp;list_uids=7852185&amp;amp;query_hl=1&lt;/_url&gt;&lt;_volume&gt;85&lt;/_volume&gt;&lt;_created&gt;62840778&lt;/_created&gt;&lt;_modified&gt;62840778&lt;/_modified&gt;&lt;_db_updated&gt;PubMed&lt;/_db_updated&gt;&lt;/Details&gt;&lt;Extra&gt;&lt;DBUID&gt;{F96A950B-833F-4880-A151-76DA2D6A2879}&lt;/DBUID&gt;&lt;/Extra&gt;&lt;/Item&gt;&lt;/References&gt;&lt;/Group&gt;&lt;/Citation&gt;_x000a_"/>
    <w:docVar w:name="NE.Ref{C4144DDF-B1A5-4AA1-AB7A-27D66003EBE7}" w:val=" ADDIN NE.Ref.{C4144DDF-B1A5-4AA1-AB7A-27D66003EBE7}&lt;Citation&gt;&lt;Group&gt;&lt;References&gt;&lt;Item&gt;&lt;ID&gt;822&lt;/ID&gt;&lt;UID&gt;{E511E5D8-4475-4D85-B2AB-75EA3F7C4EEB}&lt;/UID&gt;&lt;Title&gt;Cloning and functional expression of a human Y4 subtype receptor for pancreatic polypeptide, neuropeptide Y, and peptide YY&lt;/Title&gt;&lt;Template&gt;Journal Article&lt;/Template&gt;&lt;Star&gt;0&lt;/Star&gt;&lt;Tag&gt;0&lt;/Tag&gt;&lt;Author&gt;Bard, J A; Walker, M W; Branchek, T A; Weinshank, R L&lt;/Author&gt;&lt;Year&gt;1995&lt;/Year&gt;&lt;Details&gt;&lt;_accession_num&gt;7592911&lt;/_accession_num&gt;&lt;_author_adr&gt;Synaptic Pharmaceutical Corporation, Paramus, New Jersey 07652, USA.&lt;/_author_adr&gt;&lt;_collection_scope&gt;SCI;SCIE;EI&lt;/_collection_scope&gt;&lt;_created&gt;62845447&lt;/_created&gt;&lt;_date&gt;1995-11-10&lt;/_date&gt;&lt;_date_display&gt;1995 Nov 10&lt;/_date_display&gt;&lt;_db_updated&gt;PubMed&lt;/_db_updated&gt;&lt;_doi&gt;10.1074/jbc.270.45.26762&lt;/_doi&gt;&lt;_impact_factor&gt;   4.106&lt;/_impact_factor&gt;&lt;_isbn&gt;0021-9258 (Print); 0021-9258 (Linking)&lt;/_isbn&gt;&lt;_issue&gt;45&lt;/_issue&gt;&lt;_journal&gt;J Biol Chem&lt;/_journal&gt;&lt;_keywords&gt;Amino Acid Sequence; Animals; Base Sequence; Cloning, Molecular; DNA Primers/genetics; Female; Gene Expression; Humans; In Vitro Techniques; Male; Mice; Molecular Sequence Data; Neuropeptide Y/metabolism; Pancreatic Polypeptide/metabolism; Peptide YY; Peptides/metabolism; Rats; Receptors, Gastrointestinal Hormone/classification/*genetics/metabolism; Receptors, Neuropeptide Y/classification/*genetics/metabolism; Sequence Homology, Amino Acid&lt;/_keywords&gt;&lt;_language&gt;eng&lt;/_language&gt;&lt;_modified&gt;62845447&lt;/_modified&gt;&lt;_pages&gt;26762-5&lt;/_pages&gt;&lt;_tertiary_title&gt;The Journal of biological chemistry&lt;/_tertiary_title&gt;&lt;_type_work&gt;Comparative Study; Journal Article&lt;/_type_work&gt;&lt;_url&gt;http://www.ncbi.nlm.nih.gov/entrez/query.fcgi?cmd=Retrieve&amp;amp;db=pubmed&amp;amp;dopt=Abstract&amp;amp;list_uids=7592911&amp;amp;query_hl=1&lt;/_url&gt;&lt;_volume&gt;270&lt;/_volume&gt;&lt;/Details&gt;&lt;Extra&gt;&lt;DBUID&gt;{F96A950B-833F-4880-A151-76DA2D6A2879}&lt;/DBUID&gt;&lt;/Extra&gt;&lt;/Item&gt;&lt;/References&gt;&lt;/Group&gt;&lt;Group&gt;&lt;References&gt;&lt;Item&gt;&lt;ID&gt;823&lt;/ID&gt;&lt;UID&gt;{9D0F1B18-E951-4B7D-A75D-A54E5EC4E431}&lt;/UID&gt;&lt;Title&gt;The neuropeptide Y (Y4) receptor is highly expressed in neurones of the rat dorsal vagal complex&lt;/Title&gt;&lt;Template&gt;Journal Article&lt;/Template&gt;&lt;Star&gt;0&lt;/Star&gt;&lt;Tag&gt;0&lt;/Tag&gt;&lt;Author&gt;Larsen, P J; Kristensen, P&lt;/Author&gt;&lt;Year&gt;1997&lt;/Year&gt;&lt;Details&gt;&lt;_accession_num&gt;9379829&lt;/_accession_num&gt;&lt;_author_adr&gt;Department of Medical Anatomy, University of Copenhagen, Novo Nordisk A / S, Bagsvoerd, Denmark. p.larsen@mai.ku.dk&lt;/_author_adr&gt;&lt;_created&gt;62845454&lt;/_created&gt;&lt;_date&gt;1997-08-01&lt;/_date&gt;&lt;_date_display&gt;1997 Aug&lt;/_date_display&gt;&lt;_db_updated&gt;PubMed&lt;/_db_updated&gt;&lt;_isbn&gt;0169-328X (Print); 0169-328X (Linking)&lt;/_isbn&gt;&lt;_issue&gt;1&lt;/_issue&gt;&lt;_journal&gt;Brain Res Mol Brain Res&lt;/_journal&gt;&lt;_keywords&gt;Animals; Brain Stem/cytology/*metabolism; In Situ Hybridization; Male; Neurons/cytology/*metabolism; Polymerase Chain Reaction; Rats; Rats, Wistar; Receptors, Neuropeptide Y/*biosynthesis; Solitary Nucleus/cytology/*metabolism&lt;/_keywords&gt;&lt;_language&gt;eng&lt;/_language&gt;&lt;_modified&gt;62845454&lt;/_modified&gt;&lt;_pages&gt;1-6&lt;/_pages&gt;&lt;_tertiary_title&gt;Brain research. Molecular brain research&lt;/_tertiary_title&gt;&lt;_type_work&gt;Journal Article; Research Support, Non-U.S. Gov&amp;apos;t&lt;/_type_work&gt;&lt;_url&gt;http://www.ncbi.nlm.nih.gov/entrez/query.fcgi?cmd=Retrieve&amp;amp;db=pubmed&amp;amp;dopt=Abstract&amp;amp;list_uids=9379829&amp;amp;query_hl=1&lt;/_url&gt;&lt;_volume&gt;48&lt;/_volume&gt;&lt;/Details&gt;&lt;Extra&gt;&lt;DBUID&gt;{F96A950B-833F-4880-A151-76DA2D6A2879}&lt;/DBUID&gt;&lt;/Extra&gt;&lt;/Item&gt;&lt;/References&gt;&lt;/Group&gt;&lt;Group&gt;&lt;References&gt;&lt;Item&gt;&lt;ID&gt;824&lt;/ID&gt;&lt;UID&gt;{B4C21873-D28B-4E41-BC33-072BF6BF5310}&lt;/UID&gt;&lt;Title&gt;Regional distribution of Y-receptor subtype mRNAs in rat brain&lt;/Title&gt;&lt;Template&gt;Journal Article&lt;/Template&gt;&lt;Star&gt;0&lt;/Star&gt;&lt;Tag&gt;0&lt;/Tag&gt;&lt;Author&gt;Parker, R M; Herzog, H&lt;/Author&gt;&lt;Year&gt;1999&lt;/Year&gt;&lt;Details&gt;&lt;_accession_num&gt;10103138&lt;/_accession_num&gt;&lt;_author_adr&gt;Neurobiology Program, Garvan Institute of Medical Research, St Vincent&amp;apos;s Hospital, Darlinghurst, NSW, Australia.&lt;/_author_adr&gt;&lt;_collection_scope&gt;SCI;SCIE&lt;/_collection_scope&gt;&lt;_created&gt;62845458&lt;/_created&gt;&lt;_date&gt;1999-04-01&lt;/_date&gt;&lt;_date_display&gt;1999 Apr&lt;/_date_display&gt;&lt;_db_updated&gt;PubMed&lt;/_db_updated&gt;&lt;_impact_factor&gt;   2.784&lt;/_impact_factor&gt;&lt;_isbn&gt;0953-816X (Print); 0953-816X (Linking)&lt;/_isbn&gt;&lt;_issue&gt;4&lt;/_issue&gt;&lt;_journal&gt;Eur J Neurosci&lt;/_journal&gt;&lt;_keywords&gt;Animals; Brain Chemistry/*physiology; Histocytochemistry; In Situ Hybridization; Male; RNA, Messenger/*analysis; Rats; Rats, Wistar; Receptors, Gastrointestinal Hormone/*genetics; Receptors, Neuropeptide Y/*genetics&lt;/_keywords&gt;&lt;_language&gt;eng&lt;/_language&gt;&lt;_modified&gt;62845459&lt;/_modified&gt;&lt;_pages&gt;1431-48&lt;/_pages&gt;&lt;_tertiary_title&gt;The European journal of neuroscience&lt;/_tertiary_title&gt;&lt;_type_work&gt;Journal Article; Research Support, Non-U.S. Gov&amp;apos;t&lt;/_type_work&gt;&lt;_url&gt;http://www.ncbi.nlm.nih.gov/entrez/query.fcgi?cmd=Retrieve&amp;amp;db=pubmed&amp;amp;dopt=Abstract&amp;amp;list_uids=10103138&amp;amp;query_hl=1&lt;/_url&gt;&lt;_volume&gt;11&lt;/_volume&gt;&lt;/Details&gt;&lt;Extra&gt;&lt;DBUID&gt;{F96A950B-833F-4880-A151-76DA2D6A2879}&lt;/DBUID&gt;&lt;/Extra&gt;&lt;/Item&gt;&lt;/References&gt;&lt;/Group&gt;&lt;/Citation&gt;_x000a_"/>
    <w:docVar w:name="NE.Ref{C5CFBBD3-2A23-4BA3-8092-EA3574AB477E}" w:val=" ADDIN NE.Ref.{C5CFBBD3-2A23-4BA3-8092-EA3574AB477E}&lt;Citation&gt;&lt;Group&gt;&lt;References&gt;&lt;Item&gt;&lt;ID&gt;840&lt;/ID&gt;&lt;UID&gt;{7035FE89-8DFB-4618-9E5B-5EFDC5A19DEE}&lt;/UID&gt;&lt;Title&gt;FOXN1 Deficiency: from the Discovery to Novel Therapeutic Approaches&lt;/Title&gt;&lt;Template&gt;Journal Article&lt;/Template&gt;&lt;Star&gt;0&lt;/Star&gt;&lt;Tag&gt;0&lt;/Tag&gt;&lt;Author&gt;Gallo, V; Cirillo, E; Giardino, G; Pignata, C&lt;/Author&gt;&lt;Year&gt;2017&lt;/Year&gt;&lt;Details&gt;&lt;_accession_num&gt;28932937&lt;/_accession_num&gt;&lt;_author_adr&gt;Department of Translational Medical Sciences, Section of Pediatrics, Federico II  University, Via S. Pansini, 5, 80131, Naples, Italy.; Department of Translational Medical Sciences, Section of Pediatrics, Federico II  University, Via S. Pansini, 5, 80131, Naples, Italy.; Department of Translational Medical Sciences, Section of Pediatrics, Federico II  University, Via S. Pansini, 5, 80131, Naples, Italy.; Department of Translational Medical Sciences, Section of Pediatrics, Federico II  University, Via S. Pansini, 5, 80131, Naples, Italy. pignata@unina.it.&lt;/_author_adr&gt;&lt;_date_display&gt;2017 Nov&lt;/_date_display&gt;&lt;_date&gt;2017-11-01&lt;/_date&gt;&lt;_doi&gt;10.1007/s10875-017-0445-z&lt;/_doi&gt;&lt;_isbn&gt;1573-2592 (Electronic); 0271-9142 (Linking)&lt;/_isbn&gt;&lt;_issue&gt;8&lt;/_issue&gt;&lt;_journal&gt;J Clin Immunol&lt;/_journal&gt;&lt;_keywords&gt;Alopecia; Animals; Cell Differentiation; Epigenetic Repression; Forkhead Transcription Factors/*deficiency/metabolism; Genetic Diseases, X-Linked; Hair Follicle/*physiology; Humans; Mice; Mice, Nude; Nails/*pathology; Phenotype; Severe Combined Immunodeficiency/*genetics; Skin/*metabolism; T-Lymphocytes/*physiology; Thymus Gland/*physiologyAthymia; FOXN1; Nude SCID phenotype; Nude mouse; Severe combined immunodeficiency; T cell development; Thymus transplantation&lt;/_keywords&gt;&lt;_language&gt;eng&lt;/_language&gt;&lt;_pages&gt;751-758&lt;/_pages&gt;&lt;_tertiary_title&gt;Journal of clinical immunology&lt;/_tertiary_title&gt;&lt;_type_work&gt;Journal Article; Review&lt;/_type_work&gt;&lt;_url&gt;http://www.ncbi.nlm.nih.gov/entrez/query.fcgi?cmd=Retrieve&amp;amp;db=pubmed&amp;amp;dopt=Abstract&amp;amp;list_uids=28932937&amp;amp;query_hl=1&lt;/_url&gt;&lt;_volume&gt;37&lt;/_volume&gt;&lt;_created&gt;62855442&lt;/_created&gt;&lt;_modified&gt;62855442&lt;/_modified&gt;&lt;_db_updated&gt;PubMed&lt;/_db_updated&gt;&lt;_impact_factor&gt;   4.128&lt;/_impact_factor&gt;&lt;_collection_scope&gt;SCI;SCIE&lt;/_collection_scope&gt;&lt;/Details&gt;&lt;Extra&gt;&lt;DBUID&gt;{F96A950B-833F-4880-A151-76DA2D6A2879}&lt;/DBUID&gt;&lt;/Extra&gt;&lt;/Item&gt;&lt;/References&gt;&lt;/Group&gt;&lt;/Citation&gt;_x000a_"/>
    <w:docVar w:name="NE.Ref{C8567D0A-008A-4E72-9431-65FEC44B6C03}" w:val=" ADDIN NE.Ref.{C8567D0A-008A-4E72-9431-65FEC44B6C03}&lt;Citation&gt;&lt;Group&gt;&lt;References&gt;&lt;Item&gt;&lt;ID&gt;1460&lt;/ID&gt;&lt;UID&gt;{391EAFCF-8BF7-44C0-9AF3-A927EDA2A821}&lt;/UID&gt;&lt;Title&gt;Sulfation and sulfotransferases 5: the importance of 3&amp;apos;-phosphoadenosine 5&amp;apos;-phosphosulfate (PAPS) in the regulation of sulfation&lt;/Title&gt;&lt;Template&gt;Journal Article&lt;/Template&gt;&lt;Star&gt;0&lt;/Star&gt;&lt;Tag&gt;0&lt;/Tag&gt;&lt;Author&gt;Klaassen, C D; Boles, J W&lt;/Author&gt;&lt;Year&gt;1997&lt;/Year&gt;&lt;Details&gt;&lt;_accession_num&gt;9194521&lt;/_accession_num&gt;&lt;_author_adr&gt;Center for Environmental and Occupational Health, University of Kansas Medical Center, Kansas City 66160-7417, USA.&lt;/_author_adr&gt;&lt;_date_display&gt;1997 May&lt;/_date_display&gt;&lt;_date&gt;1997-05-01&lt;/_date&gt;&lt;_doi&gt;10.1096/fasebj.11.6.9194521&lt;/_doi&gt;&lt;_isbn&gt;0892-6638 (Print); 0892-6638 (Linking)&lt;/_isbn&gt;&lt;_issue&gt;6&lt;/_issue&gt;&lt;_journal&gt;FASEB J&lt;/_journal&gt;&lt;_keywords&gt;Animals; Humans; Phosphoadenosine Phosphosulfate/biosynthesis/*metabolism; Phosphotransferases (Alcohol Group Acceptor)/metabolism; Substrate Specificity; Sulfate Adenylyltransferase/metabolism; Sulfates/*metabolism; Sulfotransferases/*metabolism&lt;/_keywords&gt;&lt;_language&gt;eng&lt;/_language&gt;&lt;_pages&gt;404-18&lt;/_pages&gt;&lt;_tertiary_title&gt;FASEB journal : official publication of the Federation of American Societies for _x000a_      Experimental Biology&lt;/_tertiary_title&gt;&lt;_type_work&gt;Journal Article; Review&lt;/_type_work&gt;&lt;_url&gt;http://www.ncbi.nlm.nih.gov/entrez/query.fcgi?cmd=Retrieve&amp;amp;db=pubmed&amp;amp;dopt=Abstract&amp;amp;list_uids=9194521&amp;amp;query_hl=1&lt;/_url&gt;&lt;_volume&gt;11&lt;/_volume&gt;&lt;_created&gt;62840735&lt;/_created&gt;&lt;_modified&gt;62840735&lt;/_modified&gt;&lt;_db_updated&gt;PubMed&lt;/_db_updated&gt;&lt;_impact_factor&gt;   5.595&lt;/_impact_factor&gt;&lt;_collection_scope&gt;SCI;SCIE&lt;/_collection_scope&gt;&lt;/Details&gt;&lt;Extra&gt;&lt;DBUID&gt;{F96A950B-833F-4880-A151-76DA2D6A2879}&lt;/DBUID&gt;&lt;/Extra&gt;&lt;/Item&gt;&lt;/References&gt;&lt;/Group&gt;&lt;/Citation&gt;_x000a_"/>
    <w:docVar w:name="NE.Ref{CB9FA2B2-9CF1-4C1B-BA65-8EE99C517FFC}" w:val=" ADDIN NE.Ref.{CB9FA2B2-9CF1-4C1B-BA65-8EE99C517FFC}&lt;Citation&gt;&lt;Group&gt;&lt;References&gt;&lt;Item&gt;&lt;ID&gt;1461&lt;/ID&gt;&lt;UID&gt;{BC92B474-85A9-4A0B-A38D-9713D509D694}&lt;/UID&gt;&lt;Title&gt;Structural and chemical profiling of the human cytosolic sulfotransferases&lt;/Title&gt;&lt;Template&gt;Journal Article&lt;/Template&gt;&lt;Star&gt;0&lt;/Star&gt;&lt;Tag&gt;0&lt;/Tag&gt;&lt;Author&gt;Allali-Hassani, A; Pan, P W; Dombrovski, L; Najmanovich, R; Tempel, W; Dong, A; Loppnau, P; Martin, F; Thornton, J; Edwards, A M; Bochkarev, A; Plotnikov, A N; Vedadi, M; Arrowsmith, C H&lt;/Author&gt;&lt;Year&gt;2007&lt;/Year&gt;&lt;Details&gt;&lt;_accession_num&gt;17425406&lt;/_accession_num&gt;&lt;_author_adr&gt;Structural Genomics Consortium, University of Toronto, Toronto, Ontario, Canada.&lt;/_author_adr&gt;&lt;_date_display&gt;2007 May&lt;/_date_display&gt;&lt;_date&gt;2007-05-01&lt;/_date&gt;&lt;_doi&gt;10.1371/journal.pbio.0050097&lt;/_doi&gt;&lt;_isbn&gt;1545-7885 (Electronic); 1544-9173 (Linking)&lt;/_isbn&gt;&lt;_issue&gt;5&lt;/_issue&gt;&lt;_journal&gt;PLoS Biol&lt;/_journal&gt;&lt;_keywords&gt;Adenosine Diphosphate/metabolism; Amino Acid Sequence; Binding Sites; Crystallization; Cytosol/*enzymology; Enzyme Stability; Humans; Models, Molecular; Molecular Sequence Data; Phosphoadenosine Phosphosulfate/chemistry; Protein Binding; Sequence Alignment; Sulfotransferases/antagonists &amp;amp;amp; inhibitors/*chemistry/genetics/metabolism&lt;/_keywords&gt;&lt;_language&gt;eng&lt;/_language&gt;&lt;_pages&gt;e97&lt;/_pages&gt;&lt;_tertiary_title&gt;PLoS biology&lt;/_tertiary_title&gt;&lt;_type_work&gt;Journal Article; Research Support, Non-U.S. Gov&amp;apos;t&lt;/_type_work&gt;&lt;_url&gt;http://www.ncbi.nlm.nih.gov/entrez/query.fcgi?cmd=Retrieve&amp;amp;db=pubmed&amp;amp;dopt=Abstract&amp;amp;list_uids=17425406&amp;amp;query_hl=1&lt;/_url&gt;&lt;_volume&gt;5&lt;/_volume&gt;&lt;_created&gt;62840736&lt;/_created&gt;&lt;_modified&gt;62840736&lt;/_modified&gt;&lt;_db_updated&gt;PubMed&lt;/_db_updated&gt;&lt;_impact_factor&gt;   9.163&lt;/_impact_factor&gt;&lt;_collection_scope&gt;SCI;SCIE&lt;/_collection_scope&gt;&lt;/Details&gt;&lt;Extra&gt;&lt;DBUID&gt;{F96A950B-833F-4880-A151-76DA2D6A2879}&lt;/DBUID&gt;&lt;/Extra&gt;&lt;/Item&gt;&lt;/References&gt;&lt;/Group&gt;&lt;Group&gt;&lt;References&gt;&lt;Item&gt;&lt;ID&gt;1462&lt;/ID&gt;&lt;UID&gt;{553F969D-1F9F-4ADD-B7AE-5193FA3407E8}&lt;/UID&gt;&lt;Title&gt;Sulfotransferases: structure, mechanism, biological activity, inhibition, and synthetic utility&lt;/Title&gt;&lt;Template&gt;Journal Article&lt;/Template&gt;&lt;Star&gt;0&lt;/Star&gt;&lt;Tag&gt;0&lt;/Tag&gt;&lt;Author&gt;Chapman, E; Best, M D; Hanson, S R; Wong, C H&lt;/Author&gt;&lt;Year&gt;2004&lt;/Year&gt;&lt;Details&gt;&lt;_accession_num&gt;15293241&lt;/_accession_num&gt;&lt;_author_adr&gt;Department of Chemistry and The Skaggs Institute for Chemical Biology, The Scripps Research Institute, 10550 North Torrey Pines Road, La Jolla, CA 92037, USA.&lt;/_author_adr&gt;&lt;_date_display&gt;2004 Jul 5&lt;/_date_display&gt;&lt;_date&gt;2004-07-05&lt;/_date&gt;&lt;_doi&gt;10.1002/anie.200300631&lt;/_doi&gt;&lt;_isbn&gt;1433-7851 (Print); 1433-7851 (Linking)&lt;/_isbn&gt;&lt;_issue&gt;27&lt;/_issue&gt;&lt;_journal&gt;Angew Chem Int Ed Engl&lt;/_journal&gt;&lt;_keywords&gt;Amino Acid Motifs; Amino Acid Sequence; Cell Membrane/enzymology; Enzyme Inhibitors/pharmacology; Humans; Molecular Sequence Data; Substrate Specificity; *Sulfotransferases/antagonists &amp;amp;amp; inhibitors/chemistry/metabolism/physiology&lt;/_keywords&gt;&lt;_language&gt;eng&lt;/_language&gt;&lt;_pages&gt;3526-48&lt;/_pages&gt;&lt;_tertiary_title&gt;Angewandte Chemie (International ed. in English)&lt;/_tertiary_title&gt;&lt;_type_work&gt;Journal Article; Research Support, U.S. Gov&amp;apos;t, P.H.S.; Review&lt;/_type_work&gt;&lt;_url&gt;http://www.ncbi.nlm.nih.gov/entrez/query.fcgi?cmd=Retrieve&amp;amp;db=pubmed&amp;amp;dopt=Abstract&amp;amp;list_uids=15293241&amp;amp;query_hl=1&lt;/_url&gt;&lt;_volume&gt;43&lt;/_volume&gt;&lt;_created&gt;62840736&lt;/_created&gt;&lt;_modified&gt;62840736&lt;/_modified&gt;&lt;_db_updated&gt;PubMed&lt;/_db_updated&gt;&lt;_impact_factor&gt;  12.102&lt;/_impact_factor&gt;&lt;/Details&gt;&lt;Extra&gt;&lt;DBUID&gt;{F96A950B-833F-4880-A151-76DA2D6A2879}&lt;/DBUID&gt;&lt;/Extra&gt;&lt;/Item&gt;&lt;/References&gt;&lt;/Group&gt;&lt;/Citation&gt;_x000a_"/>
    <w:docVar w:name="NE.Ref{D4EA77D8-1523-46CB-94BB-83913B699638}" w:val=" ADDIN NE.Ref.{D4EA77D8-1523-46CB-94BB-83913B699638}&lt;Citation&gt;&lt;Group&gt;&lt;References&gt;&lt;Item&gt;&lt;ID&gt;851&lt;/ID&gt;&lt;UID&gt;{A4B5DE30-0B9D-4B4B-97A3-7AC8CF913C10}&lt;/UID&gt;&lt;Title&gt;Identification of a novel group of evolutionarily conserved members within the rapidly diverging murine Cea family&lt;/Title&gt;&lt;Template&gt;Journal Article&lt;/Template&gt;&lt;Star&gt;0&lt;/Star&gt;&lt;Tag&gt;0&lt;/Tag&gt;&lt;Author&gt;Zebhauser, R; Kammerer, R; Eisenried, A; McLellan, A; Moore, T; Zimmermann, W&lt;/Author&gt;&lt;Year&gt;2005&lt;/Year&gt;&lt;Details&gt;&lt;_accession_num&gt;16139472&lt;/_accession_num&gt;&lt;_author_adr&gt;Tumor Immunology Laboratory, Department of Urology, University Clinic Grosshadern, Ludwig-Maximilians-University Munchen, Marchioninistrasse 23, D-81377 Munich, Germany.&lt;/_author_adr&gt;&lt;_date_display&gt;2005 Nov&lt;/_date_display&gt;&lt;_date&gt;2005-11-01&lt;/_date&gt;&lt;_doi&gt;10.1016/j.ygeno.2005.07.008&lt;/_doi&gt;&lt;_isbn&gt;0888-7543 (Print); 0888-7543 (Linking)&lt;/_isbn&gt;&lt;_issue&gt;5&lt;/_issue&gt;&lt;_journal&gt;Genomics&lt;/_journal&gt;&lt;_keywords&gt;Amino Acid Sequence; Animals; Carcinoembryonic Antigen/*genetics; Evolution, Molecular; *Gene Expression Profiling; Genome; Genomics; Homeostasis; Humans; Mice; Molecular Sequence Data; Polymerase Chain Reaction; RNA/analysis; Rats; Reverse Transcriptase Polymerase Chain Reaction; Sequence Homology, Amino Acid&lt;/_keywords&gt;&lt;_language&gt;eng&lt;/_language&gt;&lt;_pages&gt;566-80&lt;/_pages&gt;&lt;_tertiary_title&gt;Genomics&lt;/_tertiary_title&gt;&lt;_type_work&gt;Comparative Study; Journal Article; Research Support, Non-U.S. Gov&amp;apos;t&lt;/_type_work&gt;&lt;_url&gt;http://www.ncbi.nlm.nih.gov/entrez/query.fcgi?cmd=Retrieve&amp;amp;db=pubmed&amp;amp;dopt=Abstract&amp;amp;list_uids=16139472&amp;amp;query_hl=1&lt;/_url&gt;&lt;_volume&gt;86&lt;/_volume&gt;&lt;_created&gt;62862957&lt;/_created&gt;&lt;_modified&gt;62862957&lt;/_modified&gt;&lt;_db_updated&gt;PubMed&lt;/_db_updated&gt;&lt;_impact_factor&gt;   3.160&lt;/_impact_factor&gt;&lt;_collection_scope&gt;SCI;SCIE&lt;/_collection_scope&gt;&lt;/Details&gt;&lt;Extra&gt;&lt;DBUID&gt;{F96A950B-833F-4880-A151-76DA2D6A2879}&lt;/DBUID&gt;&lt;/Extra&gt;&lt;/Item&gt;&lt;/References&gt;&lt;/Group&gt;&lt;/Citation&gt;_x000a_"/>
    <w:docVar w:name="NE.Ref{D56A3A06-E21B-4479-9C3A-EB33F44CAB78}" w:val=" ADDIN NE.Ref.{D56A3A06-E21B-4479-9C3A-EB33F44CAB78}&lt;Citation&gt;&lt;Group&gt;&lt;References&gt;&lt;Item&gt;&lt;ID&gt;838&lt;/ID&gt;&lt;UID&gt;{6044869B-C9E7-4749-B9F3-35FF947D97C1}&lt;/UID&gt;&lt;Title&gt;FOXN1 mutation abrogates prenatal T-cell development in humans&lt;/Title&gt;&lt;Template&gt;Journal Article&lt;/Template&gt;&lt;Star&gt;0&lt;/Star&gt;&lt;Tag&gt;0&lt;/Tag&gt;&lt;Author&gt;Vigliano, I; Gorrese, M; Fusco, A; Vitiello, L; Amorosi, S; Panico, L; Ursini, M V; Calcagno, G; Racioppi, L; Del, Vecchio L; Pignata, C&lt;/Author&gt;&lt;Year&gt;2011&lt;/Year&gt;&lt;Details&gt;&lt;_accession_num&gt;21507891&lt;/_accession_num&gt;&lt;_author_adr&gt;Department of Pediatrics, &amp;apos;Federico II&amp;apos; University, Via Pansini, 5, Naples 80131, Italy. pignata@unina.it&lt;/_author_adr&gt;&lt;_date_display&gt;2011 Jun&lt;/_date_display&gt;&lt;_date&gt;2011-06-01&lt;/_date&gt;&lt;_doi&gt;10.1136/jmg.2011.089532&lt;/_doi&gt;&lt;_isbn&gt;1468-6244 (Electronic); 0022-2593 (Linking)&lt;/_isbn&gt;&lt;_issue&gt;6&lt;/_issue&gt;&lt;_journal&gt;J Med Genet&lt;/_journal&gt;&lt;_keywords&gt;CD4 Antigens/*genetics/immunology; CD8 Antigens/*genetics/immunology; Cell Differentiation/*genetics/immunology; Female; *Fetal Diseases/genetics/immunology; *Fetus/embryology/immunology/physiopathology; *Forkhead Transcription Factors/genetics; Genetic Counseling; Humans; Lymphocyte Count; Lymphopoiesis/genetics/immunology; Mutation/immunology; Pregnancy; Prenatal Diagnosis; Receptors, Antigen, T-Cell, gamma-delta/genetics/immunology; Severe Combined Immunodeficiency/embryology/*genetics/immunology; T-Lymphocytes/cytology/immunology; Thymus Gland/cytology/embryology/*immunology&lt;/_keywords&gt;&lt;_language&gt;eng&lt;/_language&gt;&lt;_pages&gt;413-6&lt;/_pages&gt;&lt;_tertiary_title&gt;Journal of medical genetics&lt;/_tertiary_title&gt;&lt;_type_work&gt;Journal Article; Research Support, Non-U.S. Gov&amp;apos;t&lt;/_type_work&gt;&lt;_url&gt;http://www.ncbi.nlm.nih.gov/entrez/query.fcgi?cmd=Retrieve&amp;amp;db=pubmed&amp;amp;dopt=Abstract&amp;amp;list_uids=21507891&amp;amp;query_hl=1&lt;/_url&gt;&lt;_volume&gt;48&lt;/_volume&gt;&lt;_created&gt;62854149&lt;/_created&gt;&lt;_modified&gt;62854149&lt;/_modified&gt;&lt;_db_updated&gt;PubMed&lt;/_db_updated&gt;&lt;_impact_factor&gt;   5.899&lt;/_impact_factor&gt;&lt;_collection_scope&gt;SCI;SCIE&lt;/_collection_scope&gt;&lt;/Details&gt;&lt;Extra&gt;&lt;DBUID&gt;{F96A950B-833F-4880-A151-76DA2D6A2879}&lt;/DBUID&gt;&lt;/Extra&gt;&lt;/Item&gt;&lt;/References&gt;&lt;/Group&gt;&lt;/Citation&gt;_x000a_"/>
    <w:docVar w:name="NE.Ref{D59B6A78-63D1-4B18-BE76-DCCA37EFB6B2}" w:val=" ADDIN NE.Ref.{D59B6A78-63D1-4B18-BE76-DCCA37EFB6B2}&lt;Citation&gt;&lt;Group&gt;&lt;References&gt;&lt;Item&gt;&lt;ID&gt;836&lt;/ID&gt;&lt;UID&gt;{9120EC92-E622-408C-A9CC-A716140B4BBA}&lt;/UID&gt;&lt;Title&gt;Molecular characterization of the ligand-receptor interaction of the neuropeptide Y family&lt;/Title&gt;&lt;Template&gt;Journal Article&lt;/Template&gt;&lt;Star&gt;0&lt;/Star&gt;&lt;Tag&gt;0&lt;/Tag&gt;&lt;Author&gt;Cabrele, C; Beck-Sickinger, A G&lt;/Author&gt;&lt;Year&gt;2000&lt;/Year&gt;&lt;Details&gt;&lt;_accession_num&gt;10759209&lt;/_accession_num&gt;&lt;_author_adr&gt;Department of Pharmacy, ETH Zurich, Switzerland.&lt;/_author_adr&gt;&lt;_date_display&gt;2000 Mar&lt;/_date_display&gt;&lt;_date&gt;2000-03-01&lt;/_date&gt;&lt;_doi&gt;10.1002/(SICI)1099-1387(200003)6:3&amp;amp;lt;97::AID-PSC236&amp;amp;gt;3.0.CO;2-E&lt;/_doi&gt;&lt;_isbn&gt;1075-2617 (Print); 1075-2617 (Linking)&lt;/_isbn&gt;&lt;_issue&gt;3&lt;/_issue&gt;&lt;_journal&gt;J Pept Sci&lt;/_journal&gt;&lt;_keywords&gt;Amino Acid Sequence; Animals; Humans; Ligands; Models, Chemical; Models, Molecular; Molecular Sequence Data; Mutagenesis, Site-Directed; Neuropeptide Y/*chemistry/*metabolism; Protein Binding; Receptors, Neuropeptide/*metabolism; Structure-Activity Relationship&lt;/_keywords&gt;&lt;_language&gt;eng&lt;/_language&gt;&lt;_pages&gt;97-122&lt;/_pages&gt;&lt;_tertiary_title&gt;Journal of peptide science : an official publication of the European Peptide_x000d__x000a_      Society&lt;/_tertiary_title&gt;&lt;_type_work&gt;Journal Article; Research Support, Non-U.S. Gov&amp;apos;t; Review&lt;/_type_work&gt;&lt;_url&gt;http://www.ncbi.nlm.nih.gov/entrez/query.fcgi?cmd=Retrieve&amp;amp;db=pubmed&amp;amp;dopt=Abstract&amp;amp;list_uids=10759209&amp;amp;query_hl=1&lt;/_url&gt;&lt;_volume&gt;6&lt;/_volume&gt;&lt;_created&gt;62852346&lt;/_created&gt;&lt;_modified&gt;62852346&lt;/_modified&gt;&lt;_db_updated&gt;PubMed&lt;/_db_updated&gt;&lt;_impact_factor&gt;   2.081&lt;/_impact_factor&gt;&lt;_collection_scope&gt;SCI;SCIE&lt;/_collection_scope&gt;&lt;/Details&gt;&lt;Extra&gt;&lt;DBUID&gt;{F96A950B-833F-4880-A151-76DA2D6A2879}&lt;/DBUID&gt;&lt;/Extra&gt;&lt;/Item&gt;&lt;/References&gt;&lt;/Group&gt;&lt;Group&gt;&lt;References&gt;&lt;Item&gt;&lt;ID&gt;837&lt;/ID&gt;&lt;UID&gt;{EC4154CD-ED51-409A-8A27-F9CEE40D51DF}&lt;/UID&gt;&lt;Title&gt;Guanine nucleotide-binding protein Go-induced coupling of neuropeptide Y receptors to Ca2+ channels in sensory neurons&lt;/Title&gt;&lt;Template&gt;Journal Article&lt;/Template&gt;&lt;Star&gt;0&lt;/Star&gt;&lt;Tag&gt;0&lt;/Tag&gt;&lt;Author&gt;Ewald, D A; Sternweis, P C; Miller, R J&lt;/Author&gt;&lt;Year&gt;1988&lt;/Year&gt;&lt;Details&gt;&lt;_accession_num&gt;2453065&lt;/_accession_num&gt;&lt;_author_adr&gt;Department of Pharmacological and Physiological Sciences, University of Chicago,  IL 60637.&lt;/_author_adr&gt;&lt;_date_display&gt;1988 May&lt;/_date_display&gt;&lt;_date&gt;1988-05-01&lt;/_date&gt;&lt;_doi&gt;10.1073/pnas.85.10.3633&lt;/_doi&gt;&lt;_isbn&gt;0027-8424 (Print); 0027-8424 (Linking)&lt;/_isbn&gt;&lt;_issue&gt;10&lt;/_issue&gt;&lt;_journal&gt;Proc Natl Acad Sci U S A&lt;/_journal&gt;&lt;_keywords&gt;Animals; Animals, Newborn; Calcium/*metabolism; GTP-Binding Proteins/*physiology; Ganglia, Spinal/physiology; Guanosine Triphosphate/pharmacology; In Vitro Techniques; Ion Channels/drug effects/*physiology; Membrane Potentials; Neurons, Afferent/drug effects/*physiology; Neuropeptide Y/pharmacology/*physiology; Pertussis Toxin; Rats; Receptors, Neuropeptide Y; Receptors, Neurotransmitter/*physiology; Virulence Factors, Bordetella/pharmacology&lt;/_keywords&gt;&lt;_language&gt;eng&lt;/_language&gt;&lt;_pages&gt;3633-7&lt;/_pages&gt;&lt;_tertiary_title&gt;Proceedings of the National Academy of Sciences of the United States of America&lt;/_tertiary_title&gt;&lt;_type_work&gt;Journal Article; Research Support, Non-U.S. Gov&amp;apos;t; Research Support, U.S. Gov&amp;apos;t, P.H.S.&lt;/_type_work&gt;&lt;_url&gt;http://www.ncbi.nlm.nih.gov/entrez/query.fcgi?cmd=Retrieve&amp;amp;db=pubmed&amp;amp;dopt=Abstract&amp;amp;list_uids=2453065&amp;amp;query_hl=1&lt;/_url&gt;&lt;_volume&gt;85&lt;/_volume&gt;&lt;_created&gt;62852362&lt;/_created&gt;&lt;_modified&gt;62852362&lt;/_modified&gt;&lt;_db_updated&gt;PubMed&lt;/_db_updated&gt;&lt;_impact_factor&gt;   9.580&lt;/_impact_factor&gt;&lt;/Details&gt;&lt;Extra&gt;&lt;DBUID&gt;{F96A950B-833F-4880-A151-76DA2D6A2879}&lt;/DBUID&gt;&lt;/Extra&gt;&lt;/Item&gt;&lt;/References&gt;&lt;/Group&gt;&lt;/Citation&gt;_x000a_"/>
    <w:docVar w:name="NE.Ref{D83424DF-2D92-4B96-B49A-1ED604D810C1}" w:val=" ADDIN NE.Ref.{D83424DF-2D92-4B96-B49A-1ED604D810C1}&lt;Citation&gt;&lt;Group&gt;&lt;References&gt;&lt;Item&gt;&lt;ID&gt;831&lt;/ID&gt;&lt;UID&gt;{8FDD42B1-A204-42F5-9CBA-8825EA8BCD2F}&lt;/UID&gt;&lt;Title&gt;Genes encoding neuropeptide receptors are epigenetic markers in patients with head and neck cancer: a site-specific analysis&lt;/Title&gt;&lt;Template&gt;Journal Article&lt;/Template&gt;&lt;Star&gt;0&lt;/Star&gt;&lt;Tag&gt;0&lt;/Tag&gt;&lt;Author&gt;Misawa, K; Imai, A; Mochizuki, D; Misawa, Y; Endo, S; Hosokawa, S; Ishikawa, R; Mima, M; Shinmura, K; Kanazawa, T; Mineta, H&lt;/Author&gt;&lt;Year&gt;2017&lt;/Year&gt;&lt;Details&gt;&lt;_accession_num&gt;29100314&lt;/_accession_num&gt;&lt;_author_adr&gt;Department of Otolaryngology/Head and Neck Surgery, Hamamatsu University School of Medicine, Shizuoka, Japan.; Department of Otolaryngology/Head and Neck Surgery, Hamamatsu University School of Medicine, Shizuoka, Japan.; Department of Otolaryngology/Head and Neck Surgery, Hamamatsu University School of Medicine, Shizuoka, Japan.; Department of Otolaryngology/Head and Neck Surgery, Hamamatsu University School of Medicine, Shizuoka, Japan.; Department of Otolaryngology/Head and Neck Surgery, Hamamatsu University School of Medicine, Shizuoka, Japan.; Department of Otolaryngology/Head and Neck Surgery, Hamamatsu University School of Medicine, Shizuoka, Japan.; Department of Otolaryngology/Head and Neck Surgery, Hamamatsu University School of Medicine, Shizuoka, Japan.; Department of Otolaryngology/Head and Neck Surgery, Hamamatsu University School of Medicine, Shizuoka, Japan.; Department of Tumour Pathology, Hamamatsu University School of Medicine, Shizuoka, Japan.; Department of Otolaryngology/Head and Neck Surgery, Jichi Medical University, Tochigi, Japan.; Department of Otolaryngology/Head and Neck Surgery, Hamamatsu University School of Medicine, Shizuoka, Japan.&lt;/_author_adr&gt;&lt;_date_display&gt;2017 Sep 29&lt;/_date_display&gt;&lt;_date&gt;2017-09-29&lt;/_date&gt;&lt;_doi&gt;10.18632/oncotarget.19356&lt;/_doi&gt;&lt;_isbn&gt;1949-2553 (Electronic); 1949-2553 (Linking)&lt;/_isbn&gt;&lt;_issue&gt;44&lt;/_issue&gt;&lt;_journal&gt;Oncotarget&lt;/_journal&gt;&lt;_keywords&gt;GPCR; epigenetic markers; head and neck cancer; metastases; neuropeptide receptors&lt;/_keywords&gt;&lt;_language&gt;eng&lt;/_language&gt;&lt;_pages&gt;76318-76328&lt;/_pages&gt;&lt;_tertiary_title&gt;Oncotarget&lt;/_tertiary_title&gt;&lt;_type_work&gt;Journal Article&lt;/_type_work&gt;&lt;_url&gt;http://www.ncbi.nlm.nih.gov/entrez/query.fcgi?cmd=Retrieve&amp;amp;db=pubmed&amp;amp;dopt=Abstract&amp;amp;list_uids=29100314&amp;amp;query_hl=1&lt;/_url&gt;&lt;_volume&gt;8&lt;/_volume&gt;&lt;_created&gt;62851469&lt;/_created&gt;&lt;_modified&gt;62851469&lt;/_modified&gt;&lt;_db_updated&gt;PubMed&lt;/_db_updated&gt;&lt;/Details&gt;&lt;Extra&gt;&lt;DBUID&gt;{F96A950B-833F-4880-A151-76DA2D6A2879}&lt;/DBUID&gt;&lt;/Extra&gt;&lt;/Item&gt;&lt;/References&gt;&lt;/Group&gt;&lt;/Citation&gt;_x000a_"/>
    <w:docVar w:name="NE.Ref{DA9338EA-5014-460B-806F-7BB802EE35AA}" w:val=" ADDIN NE.Ref.{DA9338EA-5014-460B-806F-7BB802EE35AA}&lt;Citation&gt;&lt;Group&gt;&lt;References&gt;&lt;Item&gt;&lt;ID&gt;1471&lt;/ID&gt;&lt;UID&gt;{4DE0D899-11EF-43C0-B2D7-22EC80644806}&lt;/UID&gt;&lt;Title&gt;Metabolic activation of N-hydroxy arylamines and N-hydroxy heterocyclic amines by human sulfotransferase(s)&lt;/Title&gt;&lt;Template&gt;Journal Article&lt;/Template&gt;&lt;Star&gt;0&lt;/Star&gt;&lt;Tag&gt;0&lt;/Tag&gt;&lt;Author&gt;Chou, H C; Lang, N P; Kadlubar, F F&lt;/Author&gt;&lt;Year&gt;1995&lt;/Year&gt;&lt;Details&gt;&lt;_accession_num&gt;7834621&lt;/_accession_num&gt;&lt;_author_adr&gt;Office of Research (HFT-100) National Center for Toxicological Research, Jefferson, Arkansas 72079.&lt;/_author_adr&gt;&lt;_date_display&gt;1995 Feb 1&lt;/_date_display&gt;&lt;_date&gt;1995-02-01&lt;/_date&gt;&lt;_isbn&gt;0008-5472 (Print); 0008-5472 (Linking)&lt;/_isbn&gt;&lt;_issue&gt;3&lt;/_issue&gt;&lt;_journal&gt;Cancer Res&lt;/_journal&gt;&lt;_keywords&gt;Amines/*metabolism; Biotransformation; Carcinogens/*metabolism; Colon/enzymology; Cytosol/enzymology; DNA/metabolism; Heterocyclic Compounds/*metabolism; Humans; Hydrogen-Ion Concentration; Hydroxylamines/*metabolism; Hydroxylation; Kinetics; Larynx/enzymology; Liver/*enzymology; Pancreas/enzymology; Substrate Specificity; Sulfotransferases/*metabolism&lt;/_keywords&gt;&lt;_language&gt;eng&lt;/_language&gt;&lt;_pages&gt;525-9&lt;/_pages&gt;&lt;_tertiary_title&gt;Cancer research&lt;/_tertiary_title&gt;&lt;_type_work&gt;Comparative Study; Journal Article&lt;/_type_work&gt;&lt;_url&gt;http://www.ncbi.nlm.nih.gov/entrez/query.fcgi?cmd=Retrieve&amp;amp;db=pubmed&amp;amp;dopt=Abstract&amp;amp;list_uids=7834621&amp;amp;query_hl=1&lt;/_url&gt;&lt;_volume&gt;55&lt;/_volume&gt;&lt;_created&gt;62840772&lt;/_created&gt;&lt;_modified&gt;62840772&lt;/_modified&gt;&lt;_db_updated&gt;PubMed&lt;/_db_updated&gt;&lt;_impact_factor&gt;   9.130&lt;/_impact_factor&gt;&lt;_collection_scope&gt;SCI;SCIE&lt;/_collection_scope&gt;&lt;/Details&gt;&lt;Extra&gt;&lt;DBUID&gt;{F96A950B-833F-4880-A151-76DA2D6A2879}&lt;/DBUID&gt;&lt;/Extra&gt;&lt;/Item&gt;&lt;/References&gt;&lt;/Group&gt;&lt;/Citation&gt;_x000a_"/>
    <w:docVar w:name="NE.Ref{DF42D7C2-E0AC-480B-8D45-62E92708A600}" w:val=" ADDIN NE.Ref.{DF42D7C2-E0AC-480B-8D45-62E92708A600}&lt;Citation&gt;&lt;Group&gt;&lt;References&gt;&lt;Item&gt;&lt;ID&gt;834&lt;/ID&gt;&lt;UID&gt;{E4AD3ED7-59CB-44DC-BC50-C6426E6BE300}&lt;/UID&gt;&lt;Title&gt;Transactivation of Epidermal Growth Factor Receptor by G Protein-Coupled Receptors: Recent Progress, Challenges and Future Research&lt;/Title&gt;&lt;Template&gt;Journal Article&lt;/Template&gt;&lt;Star&gt;0&lt;/Star&gt;&lt;Tag&gt;0&lt;/Tag&gt;&lt;Author&gt;Wang, Z&lt;/Author&gt;&lt;Year&gt;2016&lt;/Year&gt;&lt;Details&gt;&lt;_accession_num&gt;26771606&lt;/_accession_num&gt;&lt;_author_adr&gt;The Department of Medical Genetics and Signal Transduction Research Group, Faculty of Medicine and Dentistry, University of Alberta, Edmonton, AB T6G 2H7, Canada. zhixiang.wang@ualberta.ca.&lt;/_author_adr&gt;&lt;_date_display&gt;2016 Jan 12&lt;/_date_display&gt;&lt;_date&gt;2016-01-12&lt;/_date&gt;&lt;_doi&gt;10.3390/ijms17010095&lt;/_doi&gt;&lt;_isbn&gt;1422-0067 (Electronic); 1422-0067 (Linking)&lt;/_isbn&gt;&lt;_issue&gt;1&lt;/_issue&gt;&lt;_journal&gt;Int J Mol Sci&lt;/_journal&gt;&lt;_keywords&gt;Animals; Cell Line; Endothelin-1/pharmacology; ErbB Receptors/*genetics/metabolism; Fibroblasts/cytology/drug effects/metabolism; Humans; Lysophospholipids/pharmacology; Rats; *Receptor Cross-Talk; Receptors, G-Protein-Coupled/agonists/*genetics/metabolism; Signal Transduction; Thrombin/pharmacology; *Transcriptional ActivationEGF receptor; G protein-coupled receptors; cancer; mechanisms&lt;/_keywords&gt;&lt;_language&gt;eng&lt;/_language&gt;&lt;_tertiary_title&gt;International journal of molecular sciences&lt;/_tertiary_title&gt;&lt;_type_work&gt;Journal Article; Research Support, Non-U.S. Gov&amp;apos;t; Review&lt;/_type_work&gt;&lt;_url&gt;http://www.ncbi.nlm.nih.gov/entrez/query.fcgi?cmd=Retrieve&amp;amp;db=pubmed&amp;amp;dopt=Abstract&amp;amp;list_uids=26771606&amp;amp;query_hl=1&lt;/_url&gt;&lt;_volume&gt;17&lt;/_volume&gt;&lt;_created&gt;62852198&lt;/_created&gt;&lt;_modified&gt;62852198&lt;/_modified&gt;&lt;_db_updated&gt;PubMed&lt;/_db_updated&gt;&lt;_impact_factor&gt;   4.183&lt;/_impact_factor&gt;&lt;_collection_scope&gt;SCIE&lt;/_collection_scope&gt;&lt;/Details&gt;&lt;Extra&gt;&lt;DBUID&gt;{F96A950B-833F-4880-A151-76DA2D6A2879}&lt;/DBUID&gt;&lt;/Extra&gt;&lt;/Item&gt;&lt;/References&gt;&lt;/Group&gt;&lt;/Citation&gt;_x000a_"/>
    <w:docVar w:name="NE.Ref{E5DD7566-400F-49C1-90D9-B18865653902}" w:val=" ADDIN NE.Ref.{E5DD7566-400F-49C1-90D9-B18865653902}&lt;Citation&gt;&lt;Group&gt;&lt;References&gt;&lt;Item&gt;&lt;ID&gt;852&lt;/ID&gt;&lt;UID&gt;{88486933-DEE2-4D6F-A856-59EB65D07ECF}&lt;/UID&gt;&lt;Title&gt;Regulation by gut commensal bacteria of carcinoembryonic antigen-related cell adhesion molecule expression in the intestinal epithelium&lt;/Title&gt;&lt;Template&gt;Journal Article&lt;/Template&gt;&lt;Star&gt;0&lt;/Star&gt;&lt;Tag&gt;0&lt;/Tag&gt;&lt;Author&gt;Kitamura, Y; Murata, Y; Park, J H; Kotani, T; Imada, S; Saito, Y; Okazawa, H; Azuma, T; Matozaki, T&lt;/Author&gt;&lt;Year&gt;2015&lt;/Year&gt;&lt;Details&gt;&lt;_accession_num&gt;25908210&lt;/_accession_num&gt;&lt;_author_adr&gt;Division of Molecular and Cellular Signaling, Department of Biochemistry and Molecular Biology, Kobe University Graduate School of Medicine, 7-5-1 Kusunoki-cho, Chuo-ku, Kobe, 650-0017, Japan.; Division of Gastroenterology, Department of Internal Medicine, Kobe University Graduate School of Medicine, 7-5-1 Kusunoki-cho, Chuo-ku, Kobe, 650-0017, Japan.; Division of Molecular and Cellular Signaling, Department of Biochemistry and Molecular Biology, Kobe University Graduate School of Medicine, 7-5-1 Kusunoki-cho, Chuo-ku, Kobe, 650-0017, Japan.; Division of Molecular and Cellular Signaling, Department of Biochemistry and Molecular Biology, Kobe University Graduate School of Medicine, 7-5-1 Kusunoki-cho, Chuo-ku, Kobe, 650-0017, Japan.; Division of Molecular and Cellular Signaling, Department of Biochemistry and Molecular Biology, Kobe University Graduate School of Medicine, 7-5-1 Kusunoki-cho, Chuo-ku, Kobe, 650-0017, Japan.; Division of Molecular and Cellular Signaling, Department of Biochemistry and Molecular Biology, Kobe University Graduate School of Medicine, 7-5-1 Kusunoki-cho, Chuo-ku, Kobe, 650-0017, Japan.; Division of Molecular and Cellular Signaling, Department of Biochemistry and Molecular Biology, Kobe University Graduate School of Medicine, 7-5-1 Kusunoki-cho, Chuo-ku, Kobe, 650-0017, Japan.; Division of Molecular and Cellular Signaling, Department of Biochemistry and Molecular Biology, Kobe University Graduate School of Medicine, 7-5-1 Kusunoki-cho, Chuo-ku, Kobe, 650-0017, Japan.; Division of Gastroenterology, Department of Internal Medicine, Kobe University Graduate School of Medicine, 7-5-1 Kusunoki-cho, Chuo-ku, Kobe, 650-0017, Japan.; Division of Molecular and Cellular Signaling, Department of Biochemistry and Molecular Biology, Kobe University Graduate School of Medicine, 7-5-1 Kusunoki-cho, Chuo-ku, Kobe, 650-0017, Japan.&lt;/_author_adr&gt;&lt;_date_display&gt;2015 Jul&lt;/_date_display&gt;&lt;_date&gt;2015-07-01&lt;/_date&gt;&lt;_doi&gt;10.1111/gtc.12247&lt;/_doi&gt;&lt;_isbn&gt;1365-2443 (Electronic); 1356-9597 (Linking)&lt;/_isbn&gt;&lt;_issue&gt;7&lt;/_issue&gt;&lt;_journal&gt;Genes Cells&lt;/_journal&gt;&lt;_keywords&gt;Animals; Anti-Bacterial Agents/pharmacology; Butyrates/metabolism; Carcinoembryonic Antigen/genetics/*metabolism; Cell Adhesion Molecules/genetics/*metabolism; Epithelial Cells/metabolism; Fatty Acids, Volatile/metabolism; *Gene Expression Regulation; Gram-Positive Bacteria/drug effects/*metabolism; Interferon-gamma/metabolism; Intestinal Mucosa/metabolism; Intestine, Small/cytology/*metabolism/microbiology; Intestines/cytology/microbiology; Mice, Inbred C57BL; RNA, Messenger/*metabolism; Tumor Necrosis Factor-alpha/metabolism&lt;/_keywords&gt;&lt;_language&gt;eng&lt;/_language&gt;&lt;_ori_publication&gt;(c) 2015 The Molecular Biology Society of Japan and Wiley Publishing Asia Pty_x000d__x000a_      Ltd.&lt;/_ori_publication&gt;&lt;_pages&gt;578-89&lt;/_pages&gt;&lt;_tertiary_title&gt;Genes to cells : devoted to molecular &amp;amp;amp; cellular mechanisms&lt;/_tertiary_title&gt;&lt;_type_work&gt;Journal Article; Research Support, Non-U.S. Gov&amp;apos;t&lt;/_type_work&gt;&lt;_url&gt;http://www.ncbi.nlm.nih.gov/entrez/query.fcgi?cmd=Retrieve&amp;amp;db=pubmed&amp;amp;dopt=Abstract&amp;amp;list_uids=25908210&amp;amp;query_hl=1&lt;/_url&gt;&lt;_volume&gt;20&lt;/_volume&gt;&lt;_created&gt;62862962&lt;/_created&gt;&lt;_modified&gt;62862963&lt;/_modified&gt;&lt;_db_updated&gt;PubMed&lt;/_db_updated&gt;&lt;_impact_factor&gt;   1.922&lt;/_impact_factor&gt;&lt;_collection_scope&gt;SCI;SCIE&lt;/_collection_scope&gt;&lt;/Details&gt;&lt;Extra&gt;&lt;DBUID&gt;{F96A950B-833F-4880-A151-76DA2D6A2879}&lt;/DBUID&gt;&lt;/Extra&gt;&lt;/Item&gt;&lt;/References&gt;&lt;/Group&gt;&lt;/Citation&gt;_x000a_"/>
    <w:docVar w:name="NE.Ref{E7948294-CAF1-4903-BD9B-14B98DAF28F3}" w:val=" ADDIN NE.Ref.{E7948294-CAF1-4903-BD9B-14B98DAF28F3}&lt;Citation&gt;&lt;Group&gt;&lt;References&gt;&lt;Item&gt;&lt;ID&gt;1478&lt;/ID&gt;&lt;UID&gt;{3061681B-89C8-433E-B2F5-CAB50DF62A8C}&lt;/UID&gt;&lt;Title&gt;The capability of rat colon tissue slices to metabolize the cooked-food carcinogen 2-amino-1-methyl-6-phenylimidazo[4,5-b]pyridine&lt;/Title&gt;&lt;Template&gt;Journal Article&lt;/Template&gt;&lt;Star&gt;0&lt;/Star&gt;&lt;Tag&gt;0&lt;/Tag&gt;&lt;Author&gt;Malfatti, M A; Connors, M S; Mauthe, R J; Felton, J S&lt;/Author&gt;&lt;Year&gt;1996&lt;/Year&gt;&lt;Details&gt;&lt;_accession_num&gt;8653696&lt;/_accession_num&gt;&lt;_author_adr&gt;Biology and Biotechnology Research Program, Lawrence Livermore NationalLaboratory, Livermore, California 94551, USA.&lt;/_author_adr&gt;&lt;_date_display&gt;1996 Jun 1&lt;/_date_display&gt;&lt;_date&gt;1996-06-01&lt;/_date&gt;&lt;_isbn&gt;0008-5472 (Print); 0008-5472 (Linking)&lt;/_isbn&gt;&lt;_issue&gt;11&lt;/_issue&gt;&lt;_journal&gt;Cancer Res&lt;/_journal&gt;&lt;_keywords&gt;Animals; Carcinogens/*metabolism; Colon/*metabolism; DNA Adducts/metabolism; Food; Imidazoles/*metabolism; In Vitro Techniques; Male; Mutagenicity Tests; Mutagens/*metabolism; Rats; Rats, Inbred F344&lt;/_keywords&gt;&lt;_language&gt;eng&lt;/_language&gt;&lt;_pages&gt;2550-5&lt;/_pages&gt;&lt;_tertiary_title&gt;Cancer research&lt;/_tertiary_title&gt;&lt;_type_work&gt;Journal Article; Research Support, U.S. Gov&amp;apos;t, Non-P.H.S.; Research Support, U.S. Gov&amp;apos;t, P.H.S.&lt;/_type_work&gt;&lt;_url&gt;http://www.ncbi.nlm.nih.gov/entrez/query.fcgi?cmd=Retrieve&amp;amp;db=pubmed&amp;amp;dopt=Abstract&amp;amp;list_uids=8653696&amp;amp;query_hl=1&lt;/_url&gt;&lt;_volume&gt;56&lt;/_volume&gt;&lt;_created&gt;62840780&lt;/_created&gt;&lt;_modified&gt;62840780&lt;/_modified&gt;&lt;_db_updated&gt;PubMed&lt;/_db_updated&gt;&lt;_impact_factor&gt;   9.130&lt;/_impact_factor&gt;&lt;_collection_scope&gt;SCI;SCIE&lt;/_collection_scope&gt;&lt;/Details&gt;&lt;Extra&gt;&lt;DBUID&gt;{F96A950B-833F-4880-A151-76DA2D6A2879}&lt;/DBUID&gt;&lt;/Extra&gt;&lt;/Item&gt;&lt;/References&gt;&lt;/Group&gt;&lt;/Citation&gt;_x000a_"/>
    <w:docVar w:name="NE.Ref{F1795613-40BD-45EE-8027-FAAAD8082150}" w:val=" ADDIN NE.Ref.{F1795613-40BD-45EE-8027-FAAAD8082150}&lt;Citation&gt;&lt;Group&gt;&lt;References&gt;&lt;Item&gt;&lt;ID&gt;832&lt;/ID&gt;&lt;UID&gt;{C174E50F-6E18-458A-8B08-C6F674B54D74}&lt;/UID&gt;&lt;Title&gt;Vitamin E and the Y4 agonist BA-129 decrease prostate cancer growth and production of vascular endothelial growth factor&lt;/Title&gt;&lt;Template&gt;Journal Article&lt;/Template&gt;&lt;Star&gt;0&lt;/Star&gt;&lt;Tag&gt;0&lt;/Tag&gt;&lt;Author&gt;Yu, A; Somasundar, P; Balsubramaniam, A; Rose, A T; Vona-Davis, L; McFadden, D W&lt;/Author&gt;&lt;Year&gt;2002&lt;/Year&gt;&lt;Details&gt;&lt;_accession_num&gt;12069504&lt;/_accession_num&gt;&lt;_author_adr&gt;Department of Surgery, Robert C. Byrd Health Sciences Center, Morgantown, West Virginia 26506-9238, USA.&lt;/_author_adr&gt;&lt;_date_display&gt;2002 Jun 1&lt;/_date_display&gt;&lt;_date&gt;2002-06-01&lt;/_date&gt;&lt;_doi&gt;10.1006/jsre.2002.6454&lt;/_doi&gt;&lt;_isbn&gt;0022-4804 (Print); 0022-4804 (Linking)&lt;/_isbn&gt;&lt;_issue&gt;1&lt;/_issue&gt;&lt;_journal&gt;J Surg Res&lt;/_journal&gt;&lt;_keywords&gt;Antineoplastic Agents/*pharmacology; Antioxidants/*pharmacology; Cell Division/drug effects; Endothelial Growth Factors/*biosynthesis; Humans; Lymphokines/*biosynthesis; Male; Peptide YY/pharmacology; *Prostatic Neoplasms; Receptors, Neuropeptide Y/agonists; Tumor Cells, Cultured/cytology/drug effects/metabolism; Vascular Endothelial Growth Factor A; Vascular Endothelial Growth Factors; Vitamin E/*pharmacology&lt;/_keywords&gt;&lt;_language&gt;eng&lt;/_language&gt;&lt;_ori_publication&gt;(c) 2002 Elsevier Science (USA).&lt;/_ori_publication&gt;&lt;_pages&gt;65-8&lt;/_pages&gt;&lt;_tertiary_title&gt;The Journal of surgical research&lt;/_tertiary_title&gt;&lt;_type_work&gt;Journal Article&lt;/_type_work&gt;&lt;_url&gt;http://www.ncbi.nlm.nih.gov/entrez/query.fcgi?cmd=Retrieve&amp;amp;db=pubmed&amp;amp;dopt=Abstract&amp;amp;list_uids=12069504&amp;amp;query_hl=1&lt;/_url&gt;&lt;_volume&gt;105&lt;/_volume&gt;&lt;_created&gt;62852186&lt;/_created&gt;&lt;_modified&gt;62852186&lt;/_modified&gt;&lt;_db_updated&gt;PubMed&lt;/_db_updated&gt;&lt;_impact_factor&gt;   1.872&lt;/_impact_factor&gt;&lt;_collection_scope&gt;SCI;SCIE&lt;/_collection_scope&gt;&lt;/Details&gt;&lt;Extra&gt;&lt;DBUID&gt;{F96A950B-833F-4880-A151-76DA2D6A2879}&lt;/DBUID&gt;&lt;/Extra&gt;&lt;/Item&gt;&lt;/References&gt;&lt;/Group&gt;&lt;/Citation&gt;_x000a_"/>
    <w:docVar w:name="NE.Ref{F8227C10-3BCF-4E75-8125-E4FA467817C3}" w:val=" ADDIN NE.Ref.{F8227C10-3BCF-4E75-8125-E4FA467817C3}&lt;Citation&gt;&lt;Group&gt;&lt;References&gt;&lt;Item&gt;&lt;ID&gt;855&lt;/ID&gt;&lt;UID&gt;{A2A2D2C9-F8CD-4DA8-9C3C-BBC7C73A4251}&lt;/UID&gt;&lt;Title&gt;BIVM, a novel gene widely distributed among deuterostomes, shares a core sequence with an unusual gene in Giardia lamblia&lt;/Title&gt;&lt;Template&gt;Journal Article&lt;/Template&gt;&lt;Star&gt;0&lt;/Star&gt;&lt;Tag&gt;0&lt;/Tag&gt;&lt;Author&gt;Yoder, J A; Hawke, N A; Eason, D D; Mueller, M G; Davids, B J; Gillin, F D; Litman, G W&lt;/Author&gt;&lt;Year&gt;2002&lt;/Year&gt;&lt;Details&gt;&lt;_accession_num&gt;12036287&lt;/_accession_num&gt;&lt;_author_adr&gt;Department of Pediatrics, University of South Florida, Children&amp;apos;s Research Institute, St. Petersburg, FL 33701, USA.&lt;/_author_adr&gt;&lt;_date_display&gt;2002 Jun&lt;/_date_display&gt;&lt;_date&gt;2002-06-01&lt;/_date&gt;&lt;_doi&gt;10.1006/geno.2002.6768&lt;/_doi&gt;&lt;_isbn&gt;0888-7543 (Print); 0888-7543 (Linking)&lt;/_isbn&gt;&lt;_issue&gt;6&lt;/_issue&gt;&lt;_journal&gt;Genomics&lt;/_journal&gt;&lt;_keywords&gt;Amino Acid Sequence; Animals; Base Sequence; Chromosome Mapping; *Chromosomes, Human, Pair 13; Conserved Sequence; Gene Transfer, Horizontal; *Genome, Human; Giardia lamblia/*genetics; Humans; Immunoglobulins/*genetics; Mice; Molecular Sequence Data; Organ Specificity; *Protozoan Proteins; Vertebrates/*genetics&lt;/_keywords&gt;&lt;_language&gt;eng&lt;/_language&gt;&lt;_ori_publication&gt;(c)2002 Elsevier Science (USA).&lt;/_ori_publication&gt;&lt;_pages&gt;750-5&lt;/_pages&gt;&lt;_tertiary_title&gt;Genomics&lt;/_tertiary_title&gt;&lt;_type_work&gt;Journal Article; Research Support, Non-U.S. Gov&amp;apos;t; Research Support, U.S. Gov&amp;apos;t, P.H.S.&lt;/_type_work&gt;&lt;_url&gt;http://www.ncbi.nlm.nih.gov/entrez/query.fcgi?cmd=Retrieve&amp;amp;db=pubmed&amp;amp;dopt=Abstract&amp;amp;list_uids=12036287&amp;amp;query_hl=1&lt;/_url&gt;&lt;_volume&gt;79&lt;/_volume&gt;&lt;_created&gt;62863859&lt;/_created&gt;&lt;_modified&gt;62863860&lt;/_modified&gt;&lt;_db_updated&gt;PubMed&lt;/_db_updated&gt;&lt;_impact_factor&gt;   3.160&lt;/_impact_factor&gt;&lt;_collection_scope&gt;SCI;SCIE&lt;/_collection_scope&gt;&lt;/Details&gt;&lt;Extra&gt;&lt;DBUID&gt;{F96A950B-833F-4880-A151-76DA2D6A2879}&lt;/DBUID&gt;&lt;/Extra&gt;&lt;/Item&gt;&lt;/References&gt;&lt;/Group&gt;&lt;/Citation&gt;_x000a_"/>
    <w:docVar w:name="ne_docsoft" w:val="MSWord"/>
    <w:docVar w:name="ne_docversion" w:val="NoteExpress 2.0"/>
    <w:docVar w:name="ne_stylename" w:val="Numbered(multilingual)"/>
  </w:docVars>
  <w:rsids>
    <w:rsidRoot w:val="00ED0FA0"/>
    <w:rsid w:val="0000111D"/>
    <w:rsid w:val="0000199D"/>
    <w:rsid w:val="000036F5"/>
    <w:rsid w:val="00012E96"/>
    <w:rsid w:val="00016DA6"/>
    <w:rsid w:val="00023492"/>
    <w:rsid w:val="0002432E"/>
    <w:rsid w:val="00030815"/>
    <w:rsid w:val="00035F2F"/>
    <w:rsid w:val="00044F15"/>
    <w:rsid w:val="000532FF"/>
    <w:rsid w:val="0005588B"/>
    <w:rsid w:val="0006359F"/>
    <w:rsid w:val="0006368E"/>
    <w:rsid w:val="00063C97"/>
    <w:rsid w:val="000642BF"/>
    <w:rsid w:val="000660BE"/>
    <w:rsid w:val="0007123A"/>
    <w:rsid w:val="0007297A"/>
    <w:rsid w:val="00085F1D"/>
    <w:rsid w:val="00090C98"/>
    <w:rsid w:val="00092A6E"/>
    <w:rsid w:val="00092E1C"/>
    <w:rsid w:val="00097E5E"/>
    <w:rsid w:val="000A3311"/>
    <w:rsid w:val="000C5C02"/>
    <w:rsid w:val="000D01DE"/>
    <w:rsid w:val="000D06DD"/>
    <w:rsid w:val="000D2089"/>
    <w:rsid w:val="000D675B"/>
    <w:rsid w:val="000D6FBB"/>
    <w:rsid w:val="000F0575"/>
    <w:rsid w:val="000F0DD9"/>
    <w:rsid w:val="000F1338"/>
    <w:rsid w:val="000F7964"/>
    <w:rsid w:val="00114F64"/>
    <w:rsid w:val="001175FD"/>
    <w:rsid w:val="001203FB"/>
    <w:rsid w:val="0012641F"/>
    <w:rsid w:val="001339AB"/>
    <w:rsid w:val="00142AE0"/>
    <w:rsid w:val="00153131"/>
    <w:rsid w:val="001548F7"/>
    <w:rsid w:val="00156C01"/>
    <w:rsid w:val="0016579C"/>
    <w:rsid w:val="00173BBF"/>
    <w:rsid w:val="00183AF7"/>
    <w:rsid w:val="001A48C0"/>
    <w:rsid w:val="001A4F72"/>
    <w:rsid w:val="001A58D2"/>
    <w:rsid w:val="001C42DC"/>
    <w:rsid w:val="001C493A"/>
    <w:rsid w:val="001D519B"/>
    <w:rsid w:val="001D79C4"/>
    <w:rsid w:val="001E0062"/>
    <w:rsid w:val="00201862"/>
    <w:rsid w:val="00207C63"/>
    <w:rsid w:val="00210C3F"/>
    <w:rsid w:val="00216B18"/>
    <w:rsid w:val="00224472"/>
    <w:rsid w:val="0022452E"/>
    <w:rsid w:val="00225980"/>
    <w:rsid w:val="002269E3"/>
    <w:rsid w:val="00227FA6"/>
    <w:rsid w:val="00240B69"/>
    <w:rsid w:val="002412BC"/>
    <w:rsid w:val="0024200C"/>
    <w:rsid w:val="0024642D"/>
    <w:rsid w:val="002478D7"/>
    <w:rsid w:val="002501E6"/>
    <w:rsid w:val="00251150"/>
    <w:rsid w:val="00252EF0"/>
    <w:rsid w:val="00253718"/>
    <w:rsid w:val="00255438"/>
    <w:rsid w:val="0025717E"/>
    <w:rsid w:val="00257AC9"/>
    <w:rsid w:val="00260627"/>
    <w:rsid w:val="002634F2"/>
    <w:rsid w:val="00263764"/>
    <w:rsid w:val="00264817"/>
    <w:rsid w:val="0026620C"/>
    <w:rsid w:val="00276658"/>
    <w:rsid w:val="00281B73"/>
    <w:rsid w:val="002842D8"/>
    <w:rsid w:val="00285551"/>
    <w:rsid w:val="00291185"/>
    <w:rsid w:val="002915AB"/>
    <w:rsid w:val="002934E6"/>
    <w:rsid w:val="00295239"/>
    <w:rsid w:val="00296C22"/>
    <w:rsid w:val="002A1C3B"/>
    <w:rsid w:val="002A3FC6"/>
    <w:rsid w:val="002A6A99"/>
    <w:rsid w:val="002A7ED2"/>
    <w:rsid w:val="002C36EF"/>
    <w:rsid w:val="002C4F48"/>
    <w:rsid w:val="002C5749"/>
    <w:rsid w:val="002C7CCC"/>
    <w:rsid w:val="002D1E0A"/>
    <w:rsid w:val="002D50D6"/>
    <w:rsid w:val="002D5BF0"/>
    <w:rsid w:val="002E36E1"/>
    <w:rsid w:val="002E3E4D"/>
    <w:rsid w:val="002F0C04"/>
    <w:rsid w:val="002F6EAC"/>
    <w:rsid w:val="00301421"/>
    <w:rsid w:val="003027DD"/>
    <w:rsid w:val="0030343A"/>
    <w:rsid w:val="003233D2"/>
    <w:rsid w:val="00337A2C"/>
    <w:rsid w:val="003400EB"/>
    <w:rsid w:val="0034531E"/>
    <w:rsid w:val="00362EAF"/>
    <w:rsid w:val="003630DA"/>
    <w:rsid w:val="0037221C"/>
    <w:rsid w:val="0037302D"/>
    <w:rsid w:val="00374069"/>
    <w:rsid w:val="00381B67"/>
    <w:rsid w:val="00383318"/>
    <w:rsid w:val="00386536"/>
    <w:rsid w:val="00390F38"/>
    <w:rsid w:val="00393F22"/>
    <w:rsid w:val="00394A2C"/>
    <w:rsid w:val="00394D8E"/>
    <w:rsid w:val="00394FF5"/>
    <w:rsid w:val="003A3ABA"/>
    <w:rsid w:val="003B38CE"/>
    <w:rsid w:val="003B530D"/>
    <w:rsid w:val="003C0258"/>
    <w:rsid w:val="003D2F64"/>
    <w:rsid w:val="003D530B"/>
    <w:rsid w:val="003E7262"/>
    <w:rsid w:val="003F1526"/>
    <w:rsid w:val="003F1C6A"/>
    <w:rsid w:val="003F1E42"/>
    <w:rsid w:val="003F4DC9"/>
    <w:rsid w:val="003F6108"/>
    <w:rsid w:val="003F6AFC"/>
    <w:rsid w:val="004039DD"/>
    <w:rsid w:val="004121F9"/>
    <w:rsid w:val="00414DED"/>
    <w:rsid w:val="0041659A"/>
    <w:rsid w:val="00421FC6"/>
    <w:rsid w:val="00425D09"/>
    <w:rsid w:val="00443136"/>
    <w:rsid w:val="0044771E"/>
    <w:rsid w:val="00450A9E"/>
    <w:rsid w:val="0045334B"/>
    <w:rsid w:val="00453CE6"/>
    <w:rsid w:val="0045596A"/>
    <w:rsid w:val="00463467"/>
    <w:rsid w:val="0046571A"/>
    <w:rsid w:val="004669A0"/>
    <w:rsid w:val="004727C3"/>
    <w:rsid w:val="004928A3"/>
    <w:rsid w:val="004951D7"/>
    <w:rsid w:val="004A3A0C"/>
    <w:rsid w:val="004B5664"/>
    <w:rsid w:val="004C1931"/>
    <w:rsid w:val="004C200B"/>
    <w:rsid w:val="004C3C07"/>
    <w:rsid w:val="004E390B"/>
    <w:rsid w:val="004E5AE4"/>
    <w:rsid w:val="004E6848"/>
    <w:rsid w:val="004E685D"/>
    <w:rsid w:val="004F35C7"/>
    <w:rsid w:val="005406E9"/>
    <w:rsid w:val="005441F7"/>
    <w:rsid w:val="00552A8F"/>
    <w:rsid w:val="0056637A"/>
    <w:rsid w:val="0057563D"/>
    <w:rsid w:val="0057568B"/>
    <w:rsid w:val="00580E17"/>
    <w:rsid w:val="00591606"/>
    <w:rsid w:val="0059250F"/>
    <w:rsid w:val="00597122"/>
    <w:rsid w:val="005A2375"/>
    <w:rsid w:val="005A402A"/>
    <w:rsid w:val="005B18C4"/>
    <w:rsid w:val="005B3470"/>
    <w:rsid w:val="005B660A"/>
    <w:rsid w:val="005C5132"/>
    <w:rsid w:val="005D139D"/>
    <w:rsid w:val="005D1C7D"/>
    <w:rsid w:val="005D6BC2"/>
    <w:rsid w:val="005E6D9A"/>
    <w:rsid w:val="005E76AF"/>
    <w:rsid w:val="005F0DBE"/>
    <w:rsid w:val="005F29F2"/>
    <w:rsid w:val="005F508A"/>
    <w:rsid w:val="005F76C8"/>
    <w:rsid w:val="00603000"/>
    <w:rsid w:val="00613187"/>
    <w:rsid w:val="00613F7F"/>
    <w:rsid w:val="00615F24"/>
    <w:rsid w:val="006167B8"/>
    <w:rsid w:val="00644138"/>
    <w:rsid w:val="00651935"/>
    <w:rsid w:val="00652608"/>
    <w:rsid w:val="00654C31"/>
    <w:rsid w:val="00656BCF"/>
    <w:rsid w:val="006573AC"/>
    <w:rsid w:val="00657DD4"/>
    <w:rsid w:val="00660A11"/>
    <w:rsid w:val="006626A7"/>
    <w:rsid w:val="0066741B"/>
    <w:rsid w:val="00673F63"/>
    <w:rsid w:val="00675320"/>
    <w:rsid w:val="00675923"/>
    <w:rsid w:val="00695E78"/>
    <w:rsid w:val="00696050"/>
    <w:rsid w:val="00697726"/>
    <w:rsid w:val="006A1EDB"/>
    <w:rsid w:val="006C1E94"/>
    <w:rsid w:val="006C54A7"/>
    <w:rsid w:val="006C5BBE"/>
    <w:rsid w:val="006D1DF5"/>
    <w:rsid w:val="006D3575"/>
    <w:rsid w:val="006E1259"/>
    <w:rsid w:val="006E5E6A"/>
    <w:rsid w:val="006E7C57"/>
    <w:rsid w:val="006F440D"/>
    <w:rsid w:val="006F5BC2"/>
    <w:rsid w:val="007132CA"/>
    <w:rsid w:val="00715F16"/>
    <w:rsid w:val="0072227E"/>
    <w:rsid w:val="007224CB"/>
    <w:rsid w:val="00726F00"/>
    <w:rsid w:val="0073227E"/>
    <w:rsid w:val="007365FE"/>
    <w:rsid w:val="00744BF5"/>
    <w:rsid w:val="00751D85"/>
    <w:rsid w:val="007575DA"/>
    <w:rsid w:val="007615F5"/>
    <w:rsid w:val="00762A92"/>
    <w:rsid w:val="00766D2F"/>
    <w:rsid w:val="00771443"/>
    <w:rsid w:val="007827A3"/>
    <w:rsid w:val="007970EF"/>
    <w:rsid w:val="007B2871"/>
    <w:rsid w:val="007C1B06"/>
    <w:rsid w:val="007D00A0"/>
    <w:rsid w:val="007D1078"/>
    <w:rsid w:val="007E0A21"/>
    <w:rsid w:val="007E1D81"/>
    <w:rsid w:val="007E42AE"/>
    <w:rsid w:val="007F02D9"/>
    <w:rsid w:val="007F0C9A"/>
    <w:rsid w:val="007F13DA"/>
    <w:rsid w:val="007F22E9"/>
    <w:rsid w:val="007F486C"/>
    <w:rsid w:val="00802B61"/>
    <w:rsid w:val="0081046D"/>
    <w:rsid w:val="008105A0"/>
    <w:rsid w:val="00811B17"/>
    <w:rsid w:val="00811FE6"/>
    <w:rsid w:val="00815DB4"/>
    <w:rsid w:val="008260B1"/>
    <w:rsid w:val="008268B8"/>
    <w:rsid w:val="0082702E"/>
    <w:rsid w:val="008319F4"/>
    <w:rsid w:val="0084608B"/>
    <w:rsid w:val="00853B08"/>
    <w:rsid w:val="00855F5C"/>
    <w:rsid w:val="008648CF"/>
    <w:rsid w:val="008843BC"/>
    <w:rsid w:val="008A1647"/>
    <w:rsid w:val="008B1315"/>
    <w:rsid w:val="008B54E3"/>
    <w:rsid w:val="008C3CC3"/>
    <w:rsid w:val="008D1DF2"/>
    <w:rsid w:val="008D2F9E"/>
    <w:rsid w:val="008D6847"/>
    <w:rsid w:val="008E2436"/>
    <w:rsid w:val="008E294F"/>
    <w:rsid w:val="008F137F"/>
    <w:rsid w:val="008F5C5C"/>
    <w:rsid w:val="008F631F"/>
    <w:rsid w:val="009129D6"/>
    <w:rsid w:val="00912E1A"/>
    <w:rsid w:val="00913A33"/>
    <w:rsid w:val="00916831"/>
    <w:rsid w:val="00934798"/>
    <w:rsid w:val="00936CB9"/>
    <w:rsid w:val="00951239"/>
    <w:rsid w:val="009608E8"/>
    <w:rsid w:val="0097120C"/>
    <w:rsid w:val="00971E39"/>
    <w:rsid w:val="0097356F"/>
    <w:rsid w:val="00975B24"/>
    <w:rsid w:val="00976381"/>
    <w:rsid w:val="00981544"/>
    <w:rsid w:val="0098743B"/>
    <w:rsid w:val="00990177"/>
    <w:rsid w:val="00994322"/>
    <w:rsid w:val="009A45E0"/>
    <w:rsid w:val="009B5352"/>
    <w:rsid w:val="009C0A76"/>
    <w:rsid w:val="009C5E1E"/>
    <w:rsid w:val="009C7C52"/>
    <w:rsid w:val="009D2113"/>
    <w:rsid w:val="009D640C"/>
    <w:rsid w:val="009F50C5"/>
    <w:rsid w:val="009F61C4"/>
    <w:rsid w:val="00A0154F"/>
    <w:rsid w:val="00A04DF6"/>
    <w:rsid w:val="00A07FE6"/>
    <w:rsid w:val="00A1197C"/>
    <w:rsid w:val="00A17273"/>
    <w:rsid w:val="00A21FB9"/>
    <w:rsid w:val="00A32E47"/>
    <w:rsid w:val="00A333D1"/>
    <w:rsid w:val="00A35EB4"/>
    <w:rsid w:val="00A402D1"/>
    <w:rsid w:val="00A40637"/>
    <w:rsid w:val="00A44981"/>
    <w:rsid w:val="00A45C0F"/>
    <w:rsid w:val="00A5188A"/>
    <w:rsid w:val="00A55BA7"/>
    <w:rsid w:val="00A66806"/>
    <w:rsid w:val="00A71286"/>
    <w:rsid w:val="00A7337F"/>
    <w:rsid w:val="00A777B9"/>
    <w:rsid w:val="00A77FC0"/>
    <w:rsid w:val="00A9191D"/>
    <w:rsid w:val="00A91A19"/>
    <w:rsid w:val="00A949C9"/>
    <w:rsid w:val="00AA0833"/>
    <w:rsid w:val="00AB1294"/>
    <w:rsid w:val="00AB1BDF"/>
    <w:rsid w:val="00AB2BDC"/>
    <w:rsid w:val="00AB32BA"/>
    <w:rsid w:val="00AC4023"/>
    <w:rsid w:val="00AE2BA9"/>
    <w:rsid w:val="00AE35BE"/>
    <w:rsid w:val="00AE67E9"/>
    <w:rsid w:val="00B00A4C"/>
    <w:rsid w:val="00B06543"/>
    <w:rsid w:val="00B13599"/>
    <w:rsid w:val="00B34975"/>
    <w:rsid w:val="00B41879"/>
    <w:rsid w:val="00B434D2"/>
    <w:rsid w:val="00B44505"/>
    <w:rsid w:val="00B61AD0"/>
    <w:rsid w:val="00B64B4E"/>
    <w:rsid w:val="00B71643"/>
    <w:rsid w:val="00B71AD1"/>
    <w:rsid w:val="00B75771"/>
    <w:rsid w:val="00B76688"/>
    <w:rsid w:val="00B86E8C"/>
    <w:rsid w:val="00B878CB"/>
    <w:rsid w:val="00B93FD0"/>
    <w:rsid w:val="00B94D73"/>
    <w:rsid w:val="00BB4B94"/>
    <w:rsid w:val="00BC4C7D"/>
    <w:rsid w:val="00BD0C35"/>
    <w:rsid w:val="00BE160F"/>
    <w:rsid w:val="00BF6356"/>
    <w:rsid w:val="00C05E20"/>
    <w:rsid w:val="00C25821"/>
    <w:rsid w:val="00C36A6C"/>
    <w:rsid w:val="00C45BAB"/>
    <w:rsid w:val="00C60A5F"/>
    <w:rsid w:val="00C634CE"/>
    <w:rsid w:val="00C672FD"/>
    <w:rsid w:val="00C72A83"/>
    <w:rsid w:val="00C961EA"/>
    <w:rsid w:val="00CA4521"/>
    <w:rsid w:val="00CA47C9"/>
    <w:rsid w:val="00CB1564"/>
    <w:rsid w:val="00CB5B47"/>
    <w:rsid w:val="00CC2442"/>
    <w:rsid w:val="00CC4452"/>
    <w:rsid w:val="00CD7A96"/>
    <w:rsid w:val="00CE6533"/>
    <w:rsid w:val="00D140A0"/>
    <w:rsid w:val="00D22407"/>
    <w:rsid w:val="00D23A64"/>
    <w:rsid w:val="00D2665A"/>
    <w:rsid w:val="00D267EF"/>
    <w:rsid w:val="00D27044"/>
    <w:rsid w:val="00D41F0F"/>
    <w:rsid w:val="00D43677"/>
    <w:rsid w:val="00D52FAD"/>
    <w:rsid w:val="00D562D5"/>
    <w:rsid w:val="00D67290"/>
    <w:rsid w:val="00D71C78"/>
    <w:rsid w:val="00D73433"/>
    <w:rsid w:val="00D83860"/>
    <w:rsid w:val="00D83DAC"/>
    <w:rsid w:val="00D973F5"/>
    <w:rsid w:val="00DB40C3"/>
    <w:rsid w:val="00DC101E"/>
    <w:rsid w:val="00DC3E1A"/>
    <w:rsid w:val="00DD085C"/>
    <w:rsid w:val="00DD3D96"/>
    <w:rsid w:val="00DD4F34"/>
    <w:rsid w:val="00DD51C2"/>
    <w:rsid w:val="00DD6C8A"/>
    <w:rsid w:val="00DE56E5"/>
    <w:rsid w:val="00DF1120"/>
    <w:rsid w:val="00E05135"/>
    <w:rsid w:val="00E05399"/>
    <w:rsid w:val="00E05645"/>
    <w:rsid w:val="00E07ABF"/>
    <w:rsid w:val="00E22211"/>
    <w:rsid w:val="00E22F98"/>
    <w:rsid w:val="00E26A9D"/>
    <w:rsid w:val="00E30AB0"/>
    <w:rsid w:val="00E42530"/>
    <w:rsid w:val="00E46B7C"/>
    <w:rsid w:val="00E50402"/>
    <w:rsid w:val="00E53843"/>
    <w:rsid w:val="00E54109"/>
    <w:rsid w:val="00E549E2"/>
    <w:rsid w:val="00E6213E"/>
    <w:rsid w:val="00E62C9E"/>
    <w:rsid w:val="00E72CEA"/>
    <w:rsid w:val="00E75651"/>
    <w:rsid w:val="00E77E4D"/>
    <w:rsid w:val="00E8203A"/>
    <w:rsid w:val="00E8430D"/>
    <w:rsid w:val="00E93678"/>
    <w:rsid w:val="00E968BF"/>
    <w:rsid w:val="00EB44F6"/>
    <w:rsid w:val="00EC55A8"/>
    <w:rsid w:val="00EC5AC8"/>
    <w:rsid w:val="00ED0FA0"/>
    <w:rsid w:val="00ED6751"/>
    <w:rsid w:val="00EE53A4"/>
    <w:rsid w:val="00EE6BBD"/>
    <w:rsid w:val="00EF2233"/>
    <w:rsid w:val="00F00397"/>
    <w:rsid w:val="00F068D9"/>
    <w:rsid w:val="00F12271"/>
    <w:rsid w:val="00F127E7"/>
    <w:rsid w:val="00F17E3E"/>
    <w:rsid w:val="00F27AFC"/>
    <w:rsid w:val="00F31865"/>
    <w:rsid w:val="00F34CC4"/>
    <w:rsid w:val="00F3666D"/>
    <w:rsid w:val="00F50B1E"/>
    <w:rsid w:val="00F51A7D"/>
    <w:rsid w:val="00F7575E"/>
    <w:rsid w:val="00F90475"/>
    <w:rsid w:val="00F90CFF"/>
    <w:rsid w:val="00F927A4"/>
    <w:rsid w:val="00F97519"/>
    <w:rsid w:val="00FA740A"/>
    <w:rsid w:val="00FB24CB"/>
    <w:rsid w:val="00FB5D7A"/>
    <w:rsid w:val="00FC31B3"/>
    <w:rsid w:val="00FC32A5"/>
    <w:rsid w:val="00FE130C"/>
    <w:rsid w:val="00FE382D"/>
    <w:rsid w:val="00FF162D"/>
    <w:rsid w:val="0250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A0F3D3"/>
  <w15:docId w15:val="{518BAED9-81FC-4FE6-B309-D36030A8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val="en-US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table" w:styleId="ad">
    <w:name w:val="Table Grid"/>
    <w:basedOn w:val="a1"/>
    <w:uiPriority w:val="59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Pr>
      <w:i/>
      <w:iCs/>
    </w:rPr>
  </w:style>
  <w:style w:type="character" w:styleId="af">
    <w:name w:val="Hyperlink"/>
    <w:basedOn w:val="a0"/>
    <w:uiPriority w:val="99"/>
    <w:unhideWhenUsed/>
    <w:qFormat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c">
    <w:name w:val="批注主题 字符"/>
    <w:basedOn w:val="a4"/>
    <w:link w:val="ab"/>
    <w:uiPriority w:val="99"/>
    <w:semiHidden/>
    <w:qFormat/>
    <w:rPr>
      <w:b/>
      <w:bCs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fontstyle01">
    <w:name w:val="fontstyle01"/>
    <w:basedOn w:val="a0"/>
    <w:qFormat/>
    <w:rPr>
      <w:rFonts w:ascii="MinionPro-Regular" w:hAnsi="MinionPro-Regular" w:hint="default"/>
      <w:color w:val="000000"/>
      <w:sz w:val="20"/>
      <w:szCs w:val="20"/>
    </w:rPr>
  </w:style>
  <w:style w:type="character" w:customStyle="1" w:styleId="fontstyle21">
    <w:name w:val="fontstyle21"/>
    <w:basedOn w:val="a0"/>
    <w:qFormat/>
    <w:rPr>
      <w:rFonts w:ascii="MinionPro-It" w:hAnsi="MinionPro-It" w:hint="default"/>
      <w:i/>
      <w:iCs/>
      <w:color w:val="000000"/>
      <w:sz w:val="20"/>
      <w:szCs w:val="20"/>
    </w:r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1665</Words>
  <Characters>9495</Characters>
  <Application>Microsoft Office Word</Application>
  <DocSecurity>0</DocSecurity>
  <Lines>79</Lines>
  <Paragraphs>22</Paragraphs>
  <ScaleCrop>false</ScaleCrop>
  <Company>MS</Company>
  <LinksUpToDate>false</LinksUpToDate>
  <CharactersWithSpaces>11138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dc:description>NE.Ref</dc:description>
  <cp:lastModifiedBy>联想</cp:lastModifiedBy>
  <cp:revision>4</cp:revision>
  <dcterms:created xsi:type="dcterms:W3CDTF">2021-05-08T06:05:00Z</dcterms:created>
  <dcterms:modified xsi:type="dcterms:W3CDTF">2021-05-08T06:32:00Z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