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C07BC" w14:textId="72D781E5" w:rsidR="00EE016F" w:rsidRDefault="00EE016F" w:rsidP="00EE016F">
      <w:pPr>
        <w:suppressLineNumbers/>
        <w:spacing w:line="480" w:lineRule="auto"/>
        <w:jc w:val="both"/>
        <w:rPr>
          <w:b/>
          <w:color w:val="000000" w:themeColor="text1"/>
          <w:szCs w:val="20"/>
        </w:rPr>
      </w:pPr>
      <w:r>
        <w:rPr>
          <w:b/>
          <w:color w:val="000000" w:themeColor="text1"/>
          <w:szCs w:val="20"/>
        </w:rPr>
        <w:t xml:space="preserve">SUPPLEMENTAL </w:t>
      </w:r>
      <w:r w:rsidR="007500E3">
        <w:rPr>
          <w:b/>
          <w:color w:val="000000" w:themeColor="text1"/>
          <w:szCs w:val="20"/>
        </w:rPr>
        <w:t>MATERIAL</w:t>
      </w:r>
    </w:p>
    <w:p w14:paraId="5C34F3CF" w14:textId="77777777" w:rsidR="00EE016F" w:rsidRDefault="00EE016F" w:rsidP="00EE016F">
      <w:pPr>
        <w:suppressLineNumbers/>
        <w:spacing w:line="480" w:lineRule="auto"/>
        <w:jc w:val="both"/>
        <w:rPr>
          <w:b/>
          <w:color w:val="000000" w:themeColor="text1"/>
          <w:szCs w:val="20"/>
        </w:rPr>
      </w:pPr>
    </w:p>
    <w:p w14:paraId="522C20E1" w14:textId="77777777" w:rsidR="00EE016F" w:rsidRPr="004114B8" w:rsidRDefault="00EE016F" w:rsidP="00EE016F">
      <w:pPr>
        <w:spacing w:line="480" w:lineRule="auto"/>
        <w:jc w:val="both"/>
        <w:rPr>
          <w:b/>
        </w:rPr>
      </w:pPr>
      <w:r>
        <w:rPr>
          <w:b/>
        </w:rPr>
        <w:t>Procalcitonin and Interleukin-10</w:t>
      </w:r>
      <w:r w:rsidRPr="004114B8">
        <w:rPr>
          <w:b/>
        </w:rPr>
        <w:t xml:space="preserve"> </w:t>
      </w:r>
      <w:r>
        <w:rPr>
          <w:b/>
        </w:rPr>
        <w:t>may assist in early prediction of bacteraemia in children with cancer and febrile neutropenia.</w:t>
      </w:r>
    </w:p>
    <w:p w14:paraId="02747B41" w14:textId="77777777" w:rsidR="00B9454D" w:rsidRDefault="00B9454D" w:rsidP="00B9454D">
      <w:pPr>
        <w:spacing w:line="480" w:lineRule="auto"/>
        <w:jc w:val="both"/>
        <w:rPr>
          <w:b/>
        </w:rPr>
      </w:pPr>
    </w:p>
    <w:p w14:paraId="1D380F07" w14:textId="77777777" w:rsidR="00B9454D" w:rsidRPr="004114B8" w:rsidRDefault="00B9454D" w:rsidP="00B9454D">
      <w:pPr>
        <w:spacing w:line="480" w:lineRule="auto"/>
        <w:jc w:val="both"/>
      </w:pPr>
    </w:p>
    <w:p w14:paraId="045FBB5A" w14:textId="23F3D3AF" w:rsidR="007500E3" w:rsidRPr="003550E0" w:rsidRDefault="007500E3" w:rsidP="007500E3">
      <w:pPr>
        <w:autoSpaceDE w:val="0"/>
        <w:autoSpaceDN w:val="0"/>
        <w:adjustRightInd w:val="0"/>
        <w:spacing w:line="480" w:lineRule="auto"/>
        <w:jc w:val="both"/>
      </w:pPr>
      <w:r w:rsidRPr="003550E0">
        <w:t>Marcel Doerflinger</w:t>
      </w:r>
      <w:r w:rsidRPr="003550E0">
        <w:rPr>
          <w:vertAlign w:val="superscript"/>
        </w:rPr>
        <w:t>*</w:t>
      </w:r>
      <w:r w:rsidRPr="003550E0">
        <w:t xml:space="preserve"> </w:t>
      </w:r>
      <w:r w:rsidR="008703CC">
        <w:t xml:space="preserve">and </w:t>
      </w:r>
      <w:r w:rsidRPr="003550E0">
        <w:t xml:space="preserve">Gabrielle </w:t>
      </w:r>
      <w:r>
        <w:t xml:space="preserve">M </w:t>
      </w:r>
      <w:r w:rsidRPr="003550E0">
        <w:t>Haeusler</w:t>
      </w:r>
      <w:r w:rsidRPr="00277E94">
        <w:rPr>
          <w:vertAlign w:val="superscript"/>
        </w:rPr>
        <w:t>*</w:t>
      </w:r>
      <w:r w:rsidRPr="003550E0">
        <w:t xml:space="preserve"> </w:t>
      </w:r>
      <w:r w:rsidR="008703CC" w:rsidRPr="008703CC">
        <w:rPr>
          <w:i/>
        </w:rPr>
        <w:t>et al.</w:t>
      </w:r>
    </w:p>
    <w:p w14:paraId="79DB0E5E" w14:textId="63C318DE" w:rsidR="00EE016F" w:rsidRDefault="00EE016F"/>
    <w:p w14:paraId="4E9DEC11" w14:textId="1B7625D7" w:rsidR="00EE016F" w:rsidRDefault="00EE016F"/>
    <w:p w14:paraId="0CC6AF7B" w14:textId="77777777" w:rsidR="005C7D2F" w:rsidRDefault="005C7D2F">
      <w:pPr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14:paraId="1E965E88" w14:textId="21F59EBD" w:rsidR="00EE016F" w:rsidRDefault="00EE016F">
      <w:r w:rsidRPr="007E2F9D">
        <w:rPr>
          <w:b/>
          <w:color w:val="000000" w:themeColor="text1"/>
        </w:rPr>
        <w:lastRenderedPageBreak/>
        <w:t>Supplementary Table 1:</w:t>
      </w:r>
      <w:r w:rsidR="00D41281" w:rsidRPr="00D41281">
        <w:t xml:space="preserve"> </w:t>
      </w:r>
      <w:r w:rsidR="00D41281">
        <w:t>P</w:t>
      </w:r>
      <w:r w:rsidR="00D41281" w:rsidRPr="0079768B">
        <w:t>lasma CR</w:t>
      </w:r>
      <w:r w:rsidR="00D41281">
        <w:t>P,</w:t>
      </w:r>
      <w:r w:rsidR="00D41281" w:rsidRPr="0079768B">
        <w:t xml:space="preserve"> PCT</w:t>
      </w:r>
      <w:r w:rsidR="00D41281">
        <w:t>, C</w:t>
      </w:r>
      <w:r w:rsidR="00D41281" w:rsidRPr="00216F51">
        <w:t xml:space="preserve">ytokine and </w:t>
      </w:r>
      <w:r w:rsidR="00D41281">
        <w:t>C</w:t>
      </w:r>
      <w:r w:rsidR="00D41281" w:rsidRPr="00216F51">
        <w:t xml:space="preserve">hemokine </w:t>
      </w:r>
      <w:r w:rsidR="00D41281">
        <w:t xml:space="preserve">values </w:t>
      </w:r>
      <w:r w:rsidR="00D41281" w:rsidRPr="0079768B">
        <w:t xml:space="preserve">at time of </w:t>
      </w:r>
      <w:r w:rsidR="00D41281">
        <w:t>FN presentation</w:t>
      </w:r>
    </w:p>
    <w:p w14:paraId="66D77C52" w14:textId="77777777" w:rsidR="00F4540B" w:rsidRDefault="00F4540B">
      <w:pPr>
        <w:rPr>
          <w:b/>
          <w:color w:val="000000" w:themeColor="text1"/>
        </w:rPr>
      </w:pPr>
    </w:p>
    <w:tbl>
      <w:tblPr>
        <w:tblW w:w="8670" w:type="dxa"/>
        <w:tblLook w:val="04A0" w:firstRow="1" w:lastRow="0" w:firstColumn="1" w:lastColumn="0" w:noHBand="0" w:noVBand="1"/>
      </w:tblPr>
      <w:tblGrid>
        <w:gridCol w:w="2353"/>
        <w:gridCol w:w="1589"/>
        <w:gridCol w:w="1590"/>
        <w:gridCol w:w="1694"/>
        <w:gridCol w:w="1444"/>
      </w:tblGrid>
      <w:tr w:rsidR="00D41281" w:rsidRPr="004B64F3" w14:paraId="6F849EE9" w14:textId="77777777" w:rsidTr="003327D6">
        <w:trPr>
          <w:trHeight w:val="513"/>
        </w:trPr>
        <w:tc>
          <w:tcPr>
            <w:tcW w:w="23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5B88C" w14:textId="77777777" w:rsidR="00D41281" w:rsidRPr="004B64F3" w:rsidRDefault="00D41281" w:rsidP="00D4128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4B64F3">
              <w:rPr>
                <w:b/>
                <w:bCs/>
                <w:color w:val="000000"/>
                <w:sz w:val="32"/>
                <w:szCs w:val="32"/>
              </w:rPr>
              <w:t>Day 1</w:t>
            </w:r>
          </w:p>
        </w:tc>
        <w:tc>
          <w:tcPr>
            <w:tcW w:w="317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3757FD1" w14:textId="77777777" w:rsidR="00D41281" w:rsidRPr="004B64F3" w:rsidRDefault="00D41281" w:rsidP="00D41281">
            <w:pPr>
              <w:jc w:val="center"/>
              <w:rPr>
                <w:b/>
                <w:bCs/>
                <w:color w:val="000000"/>
              </w:rPr>
            </w:pPr>
            <w:r w:rsidRPr="004B64F3">
              <w:rPr>
                <w:b/>
                <w:bCs/>
                <w:color w:val="000000"/>
              </w:rPr>
              <w:t xml:space="preserve"> bacteraemia (N=8)</w:t>
            </w:r>
          </w:p>
        </w:tc>
        <w:tc>
          <w:tcPr>
            <w:tcW w:w="313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DB54E2B" w14:textId="77777777" w:rsidR="00D41281" w:rsidRPr="004B64F3" w:rsidRDefault="00D41281" w:rsidP="00D41281">
            <w:pPr>
              <w:jc w:val="center"/>
              <w:rPr>
                <w:b/>
                <w:bCs/>
                <w:color w:val="000000"/>
              </w:rPr>
            </w:pPr>
            <w:r w:rsidRPr="004B64F3">
              <w:rPr>
                <w:b/>
                <w:bCs/>
                <w:color w:val="000000"/>
              </w:rPr>
              <w:t>no bacteraemia (N=71)</w:t>
            </w:r>
          </w:p>
        </w:tc>
      </w:tr>
      <w:tr w:rsidR="00D41281" w:rsidRPr="004B64F3" w14:paraId="410FFB4D" w14:textId="77777777" w:rsidTr="003327D6">
        <w:trPr>
          <w:trHeight w:val="403"/>
        </w:trPr>
        <w:tc>
          <w:tcPr>
            <w:tcW w:w="23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D141F0" w14:textId="77777777" w:rsidR="00D41281" w:rsidRPr="004B64F3" w:rsidRDefault="00D41281" w:rsidP="00D41281">
            <w:pPr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B603D" w14:textId="3D46AF64" w:rsidR="00D41281" w:rsidRPr="004B64F3" w:rsidRDefault="00D41281" w:rsidP="005C7D2F">
            <w:pPr>
              <w:jc w:val="center"/>
              <w:rPr>
                <w:color w:val="000000"/>
              </w:rPr>
            </w:pPr>
            <w:r w:rsidRPr="004B64F3">
              <w:rPr>
                <w:color w:val="000000"/>
              </w:rPr>
              <w:t>Mean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7EC03" w14:textId="5BC36186" w:rsidR="00D41281" w:rsidRPr="004B64F3" w:rsidRDefault="00D41281" w:rsidP="005C7D2F">
            <w:pPr>
              <w:jc w:val="center"/>
              <w:rPr>
                <w:color w:val="000000"/>
              </w:rPr>
            </w:pPr>
            <w:r w:rsidRPr="004B64F3">
              <w:rPr>
                <w:color w:val="000000"/>
              </w:rPr>
              <w:t>SEM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5FFA4" w14:textId="7181357B" w:rsidR="00D41281" w:rsidRPr="004B64F3" w:rsidRDefault="00D41281" w:rsidP="005C7D2F">
            <w:pPr>
              <w:jc w:val="center"/>
              <w:rPr>
                <w:color w:val="000000"/>
              </w:rPr>
            </w:pPr>
            <w:r w:rsidRPr="004B64F3">
              <w:rPr>
                <w:color w:val="000000"/>
              </w:rPr>
              <w:t>Mean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CF42C" w14:textId="04EDADCB" w:rsidR="00D41281" w:rsidRPr="004B64F3" w:rsidRDefault="00D41281" w:rsidP="005C7D2F">
            <w:pPr>
              <w:jc w:val="center"/>
              <w:rPr>
                <w:color w:val="000000"/>
              </w:rPr>
            </w:pPr>
            <w:r w:rsidRPr="004B64F3">
              <w:rPr>
                <w:color w:val="000000"/>
              </w:rPr>
              <w:t>SEM</w:t>
            </w:r>
          </w:p>
        </w:tc>
      </w:tr>
      <w:tr w:rsidR="00D41281" w:rsidRPr="004B64F3" w14:paraId="6010C31E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87F1C" w14:textId="77777777" w:rsidR="00D41281" w:rsidRPr="004B64F3" w:rsidRDefault="00D41281" w:rsidP="00D412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B64F3">
              <w:rPr>
                <w:b/>
                <w:bCs/>
                <w:color w:val="000000"/>
                <w:sz w:val="20"/>
                <w:szCs w:val="20"/>
              </w:rPr>
              <w:t>CRP [mg/L]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1093F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77.63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C98F0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25.88</w:t>
            </w: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43455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43.08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8988A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5.87</w:t>
            </w:r>
          </w:p>
        </w:tc>
      </w:tr>
      <w:tr w:rsidR="00D41281" w:rsidRPr="004B64F3" w14:paraId="0680EE41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A3FB2" w14:textId="77777777" w:rsidR="00D41281" w:rsidRPr="004B64F3" w:rsidRDefault="00D41281" w:rsidP="00D4128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B64F3">
              <w:rPr>
                <w:b/>
                <w:bCs/>
                <w:color w:val="000000"/>
                <w:sz w:val="20"/>
                <w:szCs w:val="20"/>
              </w:rPr>
              <w:t>PCT [ng/mL]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A7BC9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1.49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BAC0E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0.62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46D5A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0.51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3EE7D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0.16</w:t>
            </w:r>
          </w:p>
        </w:tc>
      </w:tr>
      <w:tr w:rsidR="00D41281" w:rsidRPr="004B64F3" w14:paraId="6F72A5B8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0F9F9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4B64F3">
              <w:rPr>
                <w:b/>
                <w:bCs/>
                <w:sz w:val="20"/>
                <w:szCs w:val="20"/>
              </w:rPr>
              <w:t>Eotaxin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 xml:space="preserve">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28E70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152.11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F3562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84.32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FAA25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115.48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F3A77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20.47</w:t>
            </w:r>
          </w:p>
        </w:tc>
      </w:tr>
      <w:tr w:rsidR="00D41281" w:rsidRPr="004B64F3" w14:paraId="7B4E41DD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C706B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GM-CSF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73FD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84.72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B96CF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59.13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5849A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46.70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CD618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7.99</w:t>
            </w:r>
          </w:p>
        </w:tc>
      </w:tr>
      <w:tr w:rsidR="00D41281" w:rsidRPr="004B64F3" w14:paraId="028F316A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1B1C0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GRO-alpha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CCCF8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427.03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0251B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82.59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C3C92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349.85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C9CFC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40.39</w:t>
            </w:r>
          </w:p>
        </w:tc>
      </w:tr>
      <w:tr w:rsidR="00D41281" w:rsidRPr="004B64F3" w14:paraId="64BB09A0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75605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4B64F3">
              <w:rPr>
                <w:b/>
                <w:bCs/>
                <w:sz w:val="20"/>
                <w:szCs w:val="20"/>
              </w:rPr>
              <w:t>IFNa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 xml:space="preserve">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BE597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7.17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3D8A7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2.62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B4FD1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5.33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1D3E7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0.64</w:t>
            </w:r>
          </w:p>
        </w:tc>
      </w:tr>
      <w:tr w:rsidR="00D41281" w:rsidRPr="004B64F3" w14:paraId="0C514DD7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D2E9E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4B64F3">
              <w:rPr>
                <w:b/>
                <w:bCs/>
                <w:sz w:val="20"/>
                <w:szCs w:val="20"/>
              </w:rPr>
              <w:t>IFNg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 xml:space="preserve">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24807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676.43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20C49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156.69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E1AE5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742.69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A9CE1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81.31</w:t>
            </w:r>
          </w:p>
        </w:tc>
      </w:tr>
      <w:tr w:rsidR="00D41281" w:rsidRPr="004B64F3" w14:paraId="24452D38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3EC60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IL1a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FEC5A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7.49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B0B7F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2.87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4AF99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6.40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15DB8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0.98</w:t>
            </w:r>
          </w:p>
        </w:tc>
      </w:tr>
      <w:tr w:rsidR="00D41281" w:rsidRPr="004B64F3" w14:paraId="75F5A4E1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47ADD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IL1b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A28A2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10.93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5991C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3.92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F7AE0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11.67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9A397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1.93</w:t>
            </w:r>
          </w:p>
        </w:tc>
      </w:tr>
      <w:tr w:rsidR="00D41281" w:rsidRPr="004B64F3" w14:paraId="4DBCCFCA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34173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IL1ra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2C067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1213.99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C115A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430.53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26CAF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962.99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037E4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176.94</w:t>
            </w:r>
          </w:p>
        </w:tc>
      </w:tr>
      <w:tr w:rsidR="00D41281" w:rsidRPr="004B64F3" w14:paraId="320E4D3F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C476E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IL10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D3901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112.35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0A060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60.01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54183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13.22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F391A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2.81</w:t>
            </w:r>
          </w:p>
        </w:tc>
      </w:tr>
      <w:tr w:rsidR="00D41281" w:rsidRPr="004B64F3" w14:paraId="6669A2E6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64991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IL12p70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13E28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22.16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A4F63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7.49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44E0C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12.90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30E56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1.53</w:t>
            </w:r>
          </w:p>
        </w:tc>
      </w:tr>
      <w:tr w:rsidR="00D41281" w:rsidRPr="004B64F3" w14:paraId="6F0CB262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B5174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IL13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0D1AA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16.04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850C8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7.33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FE353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12.61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09263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1.76</w:t>
            </w:r>
          </w:p>
        </w:tc>
      </w:tr>
      <w:tr w:rsidR="00D41281" w:rsidRPr="004B64F3" w14:paraId="5538C917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4524F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IL15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69283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39.16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FA86B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19.43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D0263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41.18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17100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7.71</w:t>
            </w:r>
          </w:p>
        </w:tc>
      </w:tr>
      <w:tr w:rsidR="00D41281" w:rsidRPr="004B64F3" w14:paraId="1C7545ED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76B1E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IL17a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55017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25.80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E554D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13.55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B47BC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24.24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BCC31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9.38</w:t>
            </w:r>
          </w:p>
        </w:tc>
      </w:tr>
      <w:tr w:rsidR="00D41281" w:rsidRPr="004B64F3" w14:paraId="43378D5A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84B92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IL18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7FBE8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562.18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79AEB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92.33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F0695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480.27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C5A79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46.14</w:t>
            </w:r>
          </w:p>
        </w:tc>
      </w:tr>
      <w:tr w:rsidR="00D41281" w:rsidRPr="004B64F3" w14:paraId="265BBE5D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94C8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IL2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68363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47.56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58C9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36.16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9FF78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17.52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A805F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2.73</w:t>
            </w:r>
          </w:p>
        </w:tc>
      </w:tr>
      <w:tr w:rsidR="00D41281" w:rsidRPr="004B64F3" w14:paraId="2F5EEC6C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2C762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IL21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7CD07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508.68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13187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203.87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5D36D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425.33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CA5BC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76.39</w:t>
            </w:r>
          </w:p>
        </w:tc>
      </w:tr>
      <w:tr w:rsidR="00D41281" w:rsidRPr="004B64F3" w14:paraId="7D7D4493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0BDE1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IL22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147FE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239.98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39A49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105.96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2D982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152.00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F14C9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29.48</w:t>
            </w:r>
          </w:p>
        </w:tc>
      </w:tr>
      <w:tr w:rsidR="00D41281" w:rsidRPr="004B64F3" w14:paraId="28C9C0E1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CA846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IL23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05C6B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432.60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670A6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146.26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C9335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473.76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81851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49.84</w:t>
            </w:r>
          </w:p>
        </w:tc>
      </w:tr>
      <w:tr w:rsidR="00D41281" w:rsidRPr="004B64F3" w14:paraId="6CB153D3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94F54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IL27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53052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447.53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B755B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236.34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20D68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448.28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593776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68.17</w:t>
            </w:r>
          </w:p>
        </w:tc>
      </w:tr>
      <w:tr w:rsidR="00D41281" w:rsidRPr="004B64F3" w14:paraId="7B0D0989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9BB10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IL31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A46EE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41.52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FE46F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21.65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B7D91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49.59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D1EA3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10.14</w:t>
            </w:r>
          </w:p>
        </w:tc>
      </w:tr>
      <w:tr w:rsidR="00D41281" w:rsidRPr="004B64F3" w14:paraId="10920567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3C10F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IL4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232B1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280.54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F8CC3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149.57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7F43A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282.50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11151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42.84</w:t>
            </w:r>
          </w:p>
        </w:tc>
      </w:tr>
      <w:tr w:rsidR="00D41281" w:rsidRPr="004B64F3" w14:paraId="25E31CE5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60401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IL5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46E0F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66.29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F0B2C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53.01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C42AC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21.66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66FFD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2.98</w:t>
            </w:r>
          </w:p>
        </w:tc>
      </w:tr>
      <w:tr w:rsidR="00D41281" w:rsidRPr="004B64F3" w14:paraId="1FE1CDAA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84AD2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IL6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B14A8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623.45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45DFA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380.79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61DB5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169.10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E7316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17.74</w:t>
            </w:r>
          </w:p>
        </w:tc>
      </w:tr>
      <w:tr w:rsidR="00D41281" w:rsidRPr="004B64F3" w14:paraId="1E40F8CB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BAEDA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IL7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FAE98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19.84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9EF69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11.34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26217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11.65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9E91E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1.37</w:t>
            </w:r>
          </w:p>
        </w:tc>
      </w:tr>
      <w:tr w:rsidR="00D41281" w:rsidRPr="004B64F3" w14:paraId="222CD583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555DE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IL8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C027D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690.01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82AE8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236.38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2FAA6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420.88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66927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48.36</w:t>
            </w:r>
          </w:p>
        </w:tc>
      </w:tr>
      <w:tr w:rsidR="00D41281" w:rsidRPr="004B64F3" w14:paraId="1F50A45B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7BBFD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IL9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391A2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145.63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6BA96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53.08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0D1F4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114.09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33FBA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23.08</w:t>
            </w:r>
          </w:p>
        </w:tc>
      </w:tr>
      <w:tr w:rsidR="00D41281" w:rsidRPr="004B64F3" w14:paraId="675271DA" w14:textId="77777777" w:rsidTr="003327D6">
        <w:trPr>
          <w:trHeight w:val="322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DEC2E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IP10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A9898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2180.70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CF10A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737.16</w:t>
            </w: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7BCBC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3585.43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069AB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550.56</w:t>
            </w:r>
          </w:p>
        </w:tc>
      </w:tr>
      <w:tr w:rsidR="00D41281" w:rsidRPr="004B64F3" w14:paraId="130E914A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6A2E4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MCP1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3F7D9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3007.29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7EC57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1030.77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29B67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1578.82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07111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130.68</w:t>
            </w:r>
          </w:p>
        </w:tc>
      </w:tr>
      <w:tr w:rsidR="00D41281" w:rsidRPr="004B64F3" w14:paraId="3BE904F2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87DF4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MIP1a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4CAB6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62.47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1967D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18.78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7023E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45.87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DCD48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6.12</w:t>
            </w:r>
          </w:p>
        </w:tc>
      </w:tr>
      <w:tr w:rsidR="00D41281" w:rsidRPr="004B64F3" w14:paraId="5C9C1B91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F7DD2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MIP1b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ACD2F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124.32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E737E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72.89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18670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19.70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F2C1D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4.08</w:t>
            </w:r>
          </w:p>
        </w:tc>
      </w:tr>
      <w:tr w:rsidR="00D41281" w:rsidRPr="004B64F3" w14:paraId="0DE1C943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A6B01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RANTES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803B2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354.05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280BC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159.62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16133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625.75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A9E26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64.89</w:t>
            </w:r>
          </w:p>
        </w:tc>
      </w:tr>
      <w:tr w:rsidR="00D41281" w:rsidRPr="004B64F3" w14:paraId="7D421E1A" w14:textId="77777777" w:rsidTr="003327D6">
        <w:trPr>
          <w:trHeight w:val="32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2BE52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SDF1a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C255B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4908.26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1FE89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1113.20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E8584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6394.38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D4F830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573.70</w:t>
            </w:r>
          </w:p>
        </w:tc>
      </w:tr>
      <w:tr w:rsidR="00D41281" w:rsidRPr="004B64F3" w14:paraId="5773D0DB" w14:textId="77777777" w:rsidTr="003327D6">
        <w:trPr>
          <w:trHeight w:val="342"/>
        </w:trPr>
        <w:tc>
          <w:tcPr>
            <w:tcW w:w="23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9D563" w14:textId="77777777" w:rsidR="00D41281" w:rsidRPr="004B64F3" w:rsidRDefault="00D41281" w:rsidP="00D41281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4B64F3">
              <w:rPr>
                <w:b/>
                <w:bCs/>
                <w:sz w:val="20"/>
                <w:szCs w:val="20"/>
              </w:rPr>
              <w:t>TNFa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 xml:space="preserve">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C203C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13.85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DA5F0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3.60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3EA09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14.39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6533B" w14:textId="77777777" w:rsidR="00D41281" w:rsidRPr="004B64F3" w:rsidRDefault="00D41281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2.88</w:t>
            </w:r>
          </w:p>
        </w:tc>
      </w:tr>
    </w:tbl>
    <w:p w14:paraId="080097C9" w14:textId="7CC54D03" w:rsidR="00EE016F" w:rsidRPr="004B64F3" w:rsidRDefault="00EE016F"/>
    <w:p w14:paraId="3828755C" w14:textId="3A001CE4" w:rsidR="005C7D2F" w:rsidRPr="004B64F3" w:rsidRDefault="005C7D2F"/>
    <w:p w14:paraId="58516CD0" w14:textId="14FE5A6F" w:rsidR="005C7D2F" w:rsidRPr="004B64F3" w:rsidRDefault="005C7D2F">
      <w:pPr>
        <w:rPr>
          <w:b/>
          <w:color w:val="000000" w:themeColor="text1"/>
        </w:rPr>
      </w:pPr>
    </w:p>
    <w:p w14:paraId="31613CF5" w14:textId="24B64356" w:rsidR="005C7D2F" w:rsidRPr="004B64F3" w:rsidRDefault="005C7D2F">
      <w:r w:rsidRPr="004B64F3">
        <w:rPr>
          <w:b/>
          <w:color w:val="000000" w:themeColor="text1"/>
        </w:rPr>
        <w:t>Supplementary Table 2:</w:t>
      </w:r>
      <w:r w:rsidRPr="004B64F3">
        <w:t xml:space="preserve"> Plasma CRP, PCT, Cytokine and Chemokine values at Day 2</w:t>
      </w:r>
    </w:p>
    <w:p w14:paraId="7F41FF8C" w14:textId="77777777" w:rsidR="00F4540B" w:rsidRPr="004B64F3" w:rsidRDefault="00F4540B">
      <w:pPr>
        <w:rPr>
          <w:b/>
          <w:color w:val="000000" w:themeColor="text1"/>
        </w:rPr>
      </w:pPr>
    </w:p>
    <w:tbl>
      <w:tblPr>
        <w:tblW w:w="8799" w:type="dxa"/>
        <w:tblLook w:val="04A0" w:firstRow="1" w:lastRow="0" w:firstColumn="1" w:lastColumn="0" w:noHBand="0" w:noVBand="1"/>
      </w:tblPr>
      <w:tblGrid>
        <w:gridCol w:w="2378"/>
        <w:gridCol w:w="1643"/>
        <w:gridCol w:w="1642"/>
        <w:gridCol w:w="1642"/>
        <w:gridCol w:w="1494"/>
      </w:tblGrid>
      <w:tr w:rsidR="005C7D2F" w:rsidRPr="004B64F3" w14:paraId="64451854" w14:textId="77777777" w:rsidTr="003327D6">
        <w:trPr>
          <w:trHeight w:val="499"/>
        </w:trPr>
        <w:tc>
          <w:tcPr>
            <w:tcW w:w="23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38187" w14:textId="77777777" w:rsidR="005C7D2F" w:rsidRPr="004B64F3" w:rsidRDefault="005C7D2F" w:rsidP="005C7D2F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4B64F3">
              <w:rPr>
                <w:b/>
                <w:bCs/>
                <w:color w:val="000000"/>
                <w:sz w:val="32"/>
                <w:szCs w:val="32"/>
              </w:rPr>
              <w:t>Day 2</w:t>
            </w:r>
          </w:p>
        </w:tc>
        <w:tc>
          <w:tcPr>
            <w:tcW w:w="32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485CE8F7" w14:textId="77777777" w:rsidR="005C7D2F" w:rsidRPr="004B64F3" w:rsidRDefault="005C7D2F" w:rsidP="005C7D2F">
            <w:pPr>
              <w:jc w:val="center"/>
              <w:rPr>
                <w:b/>
                <w:bCs/>
                <w:color w:val="000000"/>
              </w:rPr>
            </w:pPr>
            <w:r w:rsidRPr="004B64F3">
              <w:rPr>
                <w:b/>
                <w:bCs/>
                <w:color w:val="000000"/>
              </w:rPr>
              <w:t>bacteraemia (N=4)</w:t>
            </w:r>
          </w:p>
        </w:tc>
        <w:tc>
          <w:tcPr>
            <w:tcW w:w="313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F622C2A" w14:textId="77777777" w:rsidR="005C7D2F" w:rsidRPr="004B64F3" w:rsidRDefault="005C7D2F" w:rsidP="005C7D2F">
            <w:pPr>
              <w:jc w:val="center"/>
              <w:rPr>
                <w:b/>
                <w:bCs/>
                <w:color w:val="000000"/>
              </w:rPr>
            </w:pPr>
            <w:r w:rsidRPr="004B64F3">
              <w:rPr>
                <w:b/>
                <w:bCs/>
                <w:color w:val="000000"/>
              </w:rPr>
              <w:t>no bacteraemia (N=27)</w:t>
            </w:r>
          </w:p>
        </w:tc>
      </w:tr>
      <w:tr w:rsidR="005C7D2F" w:rsidRPr="004B64F3" w14:paraId="7EF8C19D" w14:textId="77777777" w:rsidTr="00964197">
        <w:trPr>
          <w:trHeight w:val="342"/>
        </w:trPr>
        <w:tc>
          <w:tcPr>
            <w:tcW w:w="23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9C33CE2" w14:textId="77777777" w:rsidR="005C7D2F" w:rsidRPr="004B64F3" w:rsidRDefault="005C7D2F" w:rsidP="005C7D2F">
            <w:pPr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994B" w14:textId="77777777" w:rsidR="005C7D2F" w:rsidRPr="004B64F3" w:rsidRDefault="005C7D2F" w:rsidP="005C7D2F">
            <w:pPr>
              <w:jc w:val="center"/>
              <w:rPr>
                <w:color w:val="000000"/>
              </w:rPr>
            </w:pPr>
            <w:r w:rsidRPr="004B64F3">
              <w:rPr>
                <w:color w:val="000000"/>
              </w:rPr>
              <w:t xml:space="preserve">Mean 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CC15D" w14:textId="77777777" w:rsidR="005C7D2F" w:rsidRPr="004B64F3" w:rsidRDefault="005C7D2F" w:rsidP="005C7D2F">
            <w:pPr>
              <w:jc w:val="center"/>
              <w:rPr>
                <w:color w:val="000000"/>
              </w:rPr>
            </w:pPr>
            <w:r w:rsidRPr="004B64F3">
              <w:rPr>
                <w:color w:val="000000"/>
              </w:rPr>
              <w:t xml:space="preserve">SEM 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2F4EF" w14:textId="77777777" w:rsidR="005C7D2F" w:rsidRPr="004B64F3" w:rsidRDefault="005C7D2F" w:rsidP="005C7D2F">
            <w:pPr>
              <w:jc w:val="center"/>
              <w:rPr>
                <w:color w:val="000000"/>
              </w:rPr>
            </w:pPr>
            <w:r w:rsidRPr="004B64F3">
              <w:rPr>
                <w:color w:val="000000"/>
              </w:rPr>
              <w:t xml:space="preserve">Mean </w:t>
            </w:r>
          </w:p>
        </w:tc>
        <w:tc>
          <w:tcPr>
            <w:tcW w:w="149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EB6119" w14:textId="77777777" w:rsidR="005C7D2F" w:rsidRPr="004B64F3" w:rsidRDefault="005C7D2F" w:rsidP="005C7D2F">
            <w:pPr>
              <w:jc w:val="center"/>
              <w:rPr>
                <w:color w:val="000000"/>
              </w:rPr>
            </w:pPr>
            <w:r w:rsidRPr="004B64F3">
              <w:rPr>
                <w:color w:val="000000"/>
              </w:rPr>
              <w:t xml:space="preserve">SEM </w:t>
            </w:r>
          </w:p>
        </w:tc>
      </w:tr>
      <w:tr w:rsidR="005C7D2F" w:rsidRPr="004B64F3" w14:paraId="2F3519CE" w14:textId="77777777" w:rsidTr="00964197">
        <w:trPr>
          <w:trHeight w:val="34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89375" w14:textId="77777777" w:rsidR="005C7D2F" w:rsidRPr="004B64F3" w:rsidRDefault="005C7D2F" w:rsidP="005C7D2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B64F3">
              <w:rPr>
                <w:b/>
                <w:bCs/>
                <w:color w:val="000000"/>
                <w:sz w:val="20"/>
                <w:szCs w:val="20"/>
              </w:rPr>
              <w:t>CRP [mg/L]</w:t>
            </w:r>
          </w:p>
        </w:tc>
        <w:tc>
          <w:tcPr>
            <w:tcW w:w="16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DA6E0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153.50</w:t>
            </w:r>
          </w:p>
        </w:tc>
        <w:tc>
          <w:tcPr>
            <w:tcW w:w="1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7C222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47.39</w:t>
            </w:r>
          </w:p>
        </w:tc>
        <w:tc>
          <w:tcPr>
            <w:tcW w:w="1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F5544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78.56</w:t>
            </w:r>
          </w:p>
        </w:tc>
        <w:tc>
          <w:tcPr>
            <w:tcW w:w="149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46CD0C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14.89</w:t>
            </w:r>
          </w:p>
        </w:tc>
      </w:tr>
      <w:tr w:rsidR="005C7D2F" w:rsidRPr="004B64F3" w14:paraId="2D08590D" w14:textId="77777777" w:rsidTr="00964197">
        <w:trPr>
          <w:trHeight w:val="34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BC283" w14:textId="77777777" w:rsidR="005C7D2F" w:rsidRPr="004B64F3" w:rsidRDefault="005C7D2F" w:rsidP="005C7D2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B64F3">
              <w:rPr>
                <w:b/>
                <w:bCs/>
                <w:color w:val="000000"/>
                <w:sz w:val="20"/>
                <w:szCs w:val="20"/>
              </w:rPr>
              <w:t>PCT [ng/mL]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1EACA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16.94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920FF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14.50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3B9C4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1.03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5A7A07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0.49</w:t>
            </w:r>
          </w:p>
        </w:tc>
      </w:tr>
      <w:tr w:rsidR="005C7D2F" w:rsidRPr="004B64F3" w14:paraId="41B16D29" w14:textId="77777777" w:rsidTr="00964197">
        <w:trPr>
          <w:trHeight w:val="34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20E3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4B64F3">
              <w:rPr>
                <w:b/>
                <w:bCs/>
                <w:sz w:val="20"/>
                <w:szCs w:val="20"/>
              </w:rPr>
              <w:t>Eotaxin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 xml:space="preserve">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38427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30.49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17DEB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6.41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89196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79.89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2612F1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13.49</w:t>
            </w:r>
          </w:p>
        </w:tc>
      </w:tr>
      <w:tr w:rsidR="005C7D2F" w:rsidRPr="004B64F3" w14:paraId="685B414E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58DEB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GM-CSF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49EA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17.16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A4BCF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3.48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B07B5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41.46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D39DD9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7.89</w:t>
            </w:r>
          </w:p>
        </w:tc>
      </w:tr>
      <w:tr w:rsidR="005C7D2F" w:rsidRPr="004B64F3" w14:paraId="63D798F5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54560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GRO-alpha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326E6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100.38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83A25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42.84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B6932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310.36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7F6F24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68.43</w:t>
            </w:r>
          </w:p>
        </w:tc>
      </w:tr>
      <w:tr w:rsidR="005C7D2F" w:rsidRPr="004B64F3" w14:paraId="1F8B099F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3E9F6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4B64F3">
              <w:rPr>
                <w:b/>
                <w:bCs/>
                <w:sz w:val="20"/>
                <w:szCs w:val="20"/>
              </w:rPr>
              <w:t>IFNa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 xml:space="preserve">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35EFA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0.93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F8A25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0.29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36172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4.92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FE0824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0.89</w:t>
            </w:r>
          </w:p>
        </w:tc>
      </w:tr>
      <w:tr w:rsidR="005C7D2F" w:rsidRPr="004B64F3" w14:paraId="4F6E48CD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CE99C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4B64F3">
              <w:rPr>
                <w:b/>
                <w:bCs/>
                <w:sz w:val="20"/>
                <w:szCs w:val="20"/>
              </w:rPr>
              <w:t>IFNg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 xml:space="preserve">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ADF24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309.36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F16E9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92.46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EB047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554.87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4D6025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108.94</w:t>
            </w:r>
          </w:p>
        </w:tc>
      </w:tr>
      <w:tr w:rsidR="005C7D2F" w:rsidRPr="004B64F3" w14:paraId="6B5FFD6D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BC6C0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IL1a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48B43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5.02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8F8A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3.68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260E6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6.17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0C2123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1.26</w:t>
            </w:r>
          </w:p>
        </w:tc>
      </w:tr>
      <w:tr w:rsidR="005C7D2F" w:rsidRPr="004B64F3" w14:paraId="4464D161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A23E6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IL1b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01E93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3.32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1B615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0.68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324CF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8.23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080997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1.41</w:t>
            </w:r>
          </w:p>
        </w:tc>
      </w:tr>
      <w:tr w:rsidR="005C7D2F" w:rsidRPr="004B64F3" w14:paraId="646BC7FC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142E3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IL1ra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FF7B4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406.89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E63D2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256.34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8484E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491.47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4AAA15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82.95</w:t>
            </w:r>
          </w:p>
        </w:tc>
      </w:tr>
      <w:tr w:rsidR="005C7D2F" w:rsidRPr="004B64F3" w14:paraId="0FBC4038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FF2B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IL10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0C852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22.50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1D85F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20.54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65B2C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9.15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C49CB3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2.08</w:t>
            </w:r>
          </w:p>
        </w:tc>
      </w:tr>
      <w:tr w:rsidR="005C7D2F" w:rsidRPr="004B64F3" w14:paraId="2317231C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858DE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IL12p70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62327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7.93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F553A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2.52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5658B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9.12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75464E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1.79</w:t>
            </w:r>
          </w:p>
        </w:tc>
      </w:tr>
      <w:tr w:rsidR="005C7D2F" w:rsidRPr="004B64F3" w14:paraId="0B890427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ABDEA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IL13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4A48F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5.44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9C0AB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114DF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10.54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5A840E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1.83</w:t>
            </w:r>
          </w:p>
        </w:tc>
      </w:tr>
      <w:tr w:rsidR="005C7D2F" w:rsidRPr="004B64F3" w14:paraId="5E92C17F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0F156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IL15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72750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8.16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C154E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4.09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A4B18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32.72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8FB801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7.49</w:t>
            </w:r>
          </w:p>
        </w:tc>
      </w:tr>
      <w:tr w:rsidR="005C7D2F" w:rsidRPr="004B64F3" w14:paraId="402B3CCE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61BC0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IL17a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373D5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7.85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F9F7A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4.45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5D0C7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29.15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E74ABF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18.68</w:t>
            </w:r>
          </w:p>
        </w:tc>
      </w:tr>
      <w:tr w:rsidR="005C7D2F" w:rsidRPr="004B64F3" w14:paraId="14675234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8863F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IL18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30FCF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379.55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22169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109.51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88F3C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387.66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BBE5B0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57.87</w:t>
            </w:r>
          </w:p>
        </w:tc>
      </w:tr>
      <w:tr w:rsidR="005C7D2F" w:rsidRPr="004B64F3" w14:paraId="0B7AF305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95062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IL2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DA1FB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10.02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06FB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4.19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49B22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13.27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C039ED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2.40</w:t>
            </w:r>
          </w:p>
        </w:tc>
      </w:tr>
      <w:tr w:rsidR="005C7D2F" w:rsidRPr="004B64F3" w14:paraId="10631FE3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9C9F5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IL21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565E5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334.91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2A3E9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295.47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F171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379.59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29670D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115.22</w:t>
            </w:r>
          </w:p>
        </w:tc>
      </w:tr>
      <w:tr w:rsidR="005C7D2F" w:rsidRPr="004B64F3" w14:paraId="12DB44A7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B09DA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IL22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5C77D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97.86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2D157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71.18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5C2A8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133.30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A98EE1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34.45</w:t>
            </w:r>
          </w:p>
        </w:tc>
      </w:tr>
      <w:tr w:rsidR="005C7D2F" w:rsidRPr="004B64F3" w14:paraId="7517F4A8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57843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IL23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361A7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156.70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63029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80.45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A13C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484.16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A05CE0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60.84</w:t>
            </w:r>
          </w:p>
        </w:tc>
      </w:tr>
      <w:tr w:rsidR="005C7D2F" w:rsidRPr="004B64F3" w14:paraId="171290B1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1D7D4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IL27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1B12A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96.95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6673B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30.43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32D82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334.97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259D5C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75.15</w:t>
            </w:r>
          </w:p>
        </w:tc>
      </w:tr>
      <w:tr w:rsidR="005C7D2F" w:rsidRPr="004B64F3" w14:paraId="0D9711F4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5879B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IL31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00CB8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23.16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4A64A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5.25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C4E9B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48.69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B07575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12.33</w:t>
            </w:r>
          </w:p>
        </w:tc>
      </w:tr>
      <w:tr w:rsidR="005C7D2F" w:rsidRPr="004B64F3" w14:paraId="29D59E90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86846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IL4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52CD5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54.76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5B454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45.00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3E942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231.35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E874CD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49.76</w:t>
            </w:r>
          </w:p>
        </w:tc>
      </w:tr>
      <w:tr w:rsidR="005C7D2F" w:rsidRPr="004B64F3" w14:paraId="3321E188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0B5BC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IL5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8A258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14.95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8FAE4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5.43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DBD0C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20.87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4A1C06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4.18</w:t>
            </w:r>
          </w:p>
        </w:tc>
      </w:tr>
      <w:tr w:rsidR="005C7D2F" w:rsidRPr="004B64F3" w14:paraId="30213539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5EB19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IL6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8E141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101.94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66190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30.57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9C12F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151.29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24E2E4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23.23</w:t>
            </w:r>
          </w:p>
        </w:tc>
      </w:tr>
      <w:tr w:rsidR="005C7D2F" w:rsidRPr="004B64F3" w14:paraId="207D4F54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390DF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IL7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96139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5.82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3B9F9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3.73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25F72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8.35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047806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1.85</w:t>
            </w:r>
          </w:p>
        </w:tc>
      </w:tr>
      <w:tr w:rsidR="005C7D2F" w:rsidRPr="004B64F3" w14:paraId="5F379B40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9187E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IL8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D5E7C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291.35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E842E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71.18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1ADFC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378.36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8C44C8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78.86</w:t>
            </w:r>
          </w:p>
        </w:tc>
      </w:tr>
      <w:tr w:rsidR="005C7D2F" w:rsidRPr="004B64F3" w14:paraId="5D93A594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C3FC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IL9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A7D4E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38.90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5DC65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20.91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4FE55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94.17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DF599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27.61</w:t>
            </w:r>
          </w:p>
        </w:tc>
      </w:tr>
      <w:tr w:rsidR="005C7D2F" w:rsidRPr="004B64F3" w14:paraId="018452F9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4050C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IP10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24E83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391.54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AD76C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65.90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73049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3201.95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04497F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973.42</w:t>
            </w:r>
          </w:p>
        </w:tc>
      </w:tr>
      <w:tr w:rsidR="005C7D2F" w:rsidRPr="004B64F3" w14:paraId="13D57019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FD906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MCP1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5885B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1397.76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CF3CE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482.83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223A5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1132.23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EE2384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151.87</w:t>
            </w:r>
          </w:p>
        </w:tc>
      </w:tr>
      <w:tr w:rsidR="005C7D2F" w:rsidRPr="004B64F3" w14:paraId="5F7A141B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A2D32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MIP1a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4C742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20.12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CFEA1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7.01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11D30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38.19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4984D7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8.21</w:t>
            </w:r>
          </w:p>
        </w:tc>
      </w:tr>
      <w:tr w:rsidR="005C7D2F" w:rsidRPr="004B64F3" w14:paraId="5EE483F6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22E24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MIP1b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10F37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17.39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19FA7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7.51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68815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17.96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AF733B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6.32</w:t>
            </w:r>
          </w:p>
        </w:tc>
      </w:tr>
      <w:tr w:rsidR="005C7D2F" w:rsidRPr="004B64F3" w14:paraId="5A2B0F61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752EC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RANTES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30C7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135.53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D24AD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47.75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4C748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673.01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5DE51C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142.11</w:t>
            </w:r>
          </w:p>
        </w:tc>
      </w:tr>
      <w:tr w:rsidR="005C7D2F" w:rsidRPr="004B64F3" w14:paraId="65D60F37" w14:textId="77777777" w:rsidTr="00964197">
        <w:trPr>
          <w:trHeight w:val="32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9DC85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SDF1a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DC3D1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3512.30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DF92C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2010.02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CFB6E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5106.05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F67AEA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938.63</w:t>
            </w:r>
          </w:p>
        </w:tc>
      </w:tr>
      <w:tr w:rsidR="005C7D2F" w:rsidRPr="004B64F3" w14:paraId="6B8F2B5F" w14:textId="77777777" w:rsidTr="00964197">
        <w:trPr>
          <w:trHeight w:val="342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29143" w14:textId="77777777" w:rsidR="005C7D2F" w:rsidRPr="004B64F3" w:rsidRDefault="005C7D2F" w:rsidP="005C7D2F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4B64F3">
              <w:rPr>
                <w:b/>
                <w:bCs/>
                <w:sz w:val="20"/>
                <w:szCs w:val="20"/>
              </w:rPr>
              <w:t>TNFa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 xml:space="preserve">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BA0D7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12.47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6285B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4.70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6F325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14.31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9A7BE1" w14:textId="77777777" w:rsidR="005C7D2F" w:rsidRPr="004B64F3" w:rsidRDefault="005C7D2F" w:rsidP="005C7D2F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1.80</w:t>
            </w:r>
          </w:p>
        </w:tc>
      </w:tr>
    </w:tbl>
    <w:p w14:paraId="002A4841" w14:textId="7835A06E" w:rsidR="00964197" w:rsidRPr="004B64F3" w:rsidRDefault="00964197" w:rsidP="00B45E88">
      <w:r w:rsidRPr="004B64F3">
        <w:rPr>
          <w:b/>
          <w:color w:val="000000" w:themeColor="text1"/>
        </w:rPr>
        <w:lastRenderedPageBreak/>
        <w:t>Supplementary Table 3</w:t>
      </w:r>
      <w:r w:rsidRPr="004B64F3">
        <w:t xml:space="preserve">: </w:t>
      </w:r>
      <w:r w:rsidRPr="004B64F3">
        <w:rPr>
          <w:bCs/>
          <w:szCs w:val="22"/>
        </w:rPr>
        <w:t>Performance of biomarkers to predict bacteraemia at Day 2</w:t>
      </w:r>
    </w:p>
    <w:p w14:paraId="7B1EAB45" w14:textId="77777777" w:rsidR="00D64589" w:rsidRPr="004B64F3" w:rsidRDefault="00D64589" w:rsidP="00964197">
      <w:pPr>
        <w:jc w:val="both"/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"/>
        <w:gridCol w:w="876"/>
        <w:gridCol w:w="892"/>
        <w:gridCol w:w="1182"/>
        <w:gridCol w:w="1414"/>
        <w:gridCol w:w="1552"/>
        <w:gridCol w:w="993"/>
        <w:gridCol w:w="1134"/>
        <w:gridCol w:w="1134"/>
      </w:tblGrid>
      <w:tr w:rsidR="00D64589" w:rsidRPr="004B64F3" w14:paraId="7527DF85" w14:textId="77777777" w:rsidTr="00E06E80">
        <w:trPr>
          <w:trHeight w:val="330"/>
        </w:trPr>
        <w:tc>
          <w:tcPr>
            <w:tcW w:w="883" w:type="dxa"/>
            <w:shd w:val="clear" w:color="auto" w:fill="auto"/>
            <w:noWrap/>
            <w:vAlign w:val="bottom"/>
            <w:hideMark/>
          </w:tcPr>
          <w:p w14:paraId="686C9942" w14:textId="77777777" w:rsidR="00D64589" w:rsidRPr="004B64F3" w:rsidRDefault="00D64589" w:rsidP="00D64589">
            <w:pPr>
              <w:rPr>
                <w:sz w:val="22"/>
                <w:szCs w:val="22"/>
              </w:rPr>
            </w:pPr>
          </w:p>
        </w:tc>
        <w:tc>
          <w:tcPr>
            <w:tcW w:w="876" w:type="dxa"/>
            <w:shd w:val="clear" w:color="auto" w:fill="E7E6E6" w:themeFill="background2"/>
            <w:noWrap/>
            <w:vAlign w:val="center"/>
            <w:hideMark/>
          </w:tcPr>
          <w:p w14:paraId="294073A3" w14:textId="77777777" w:rsidR="00D64589" w:rsidRPr="004B64F3" w:rsidRDefault="00D64589" w:rsidP="00D645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B64F3">
              <w:rPr>
                <w:b/>
                <w:bCs/>
                <w:color w:val="000000"/>
                <w:sz w:val="22"/>
                <w:szCs w:val="22"/>
              </w:rPr>
              <w:t>AUC</w:t>
            </w:r>
          </w:p>
        </w:tc>
        <w:tc>
          <w:tcPr>
            <w:tcW w:w="892" w:type="dxa"/>
            <w:shd w:val="clear" w:color="auto" w:fill="E7E6E6" w:themeFill="background2"/>
            <w:noWrap/>
            <w:vAlign w:val="center"/>
            <w:hideMark/>
          </w:tcPr>
          <w:p w14:paraId="28A0F4F4" w14:textId="77777777" w:rsidR="00D64589" w:rsidRPr="004B64F3" w:rsidRDefault="00D64589" w:rsidP="00D645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B64F3">
              <w:rPr>
                <w:b/>
                <w:bCs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1182" w:type="dxa"/>
            <w:shd w:val="clear" w:color="auto" w:fill="E7E6E6" w:themeFill="background2"/>
            <w:noWrap/>
            <w:vAlign w:val="center"/>
            <w:hideMark/>
          </w:tcPr>
          <w:p w14:paraId="41E20C15" w14:textId="1CE35CC6" w:rsidR="00D64589" w:rsidRPr="004B64F3" w:rsidRDefault="00B45E88" w:rsidP="00D645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B64F3">
              <w:rPr>
                <w:b/>
                <w:bCs/>
                <w:color w:val="000000"/>
                <w:sz w:val="22"/>
                <w:szCs w:val="22"/>
              </w:rPr>
              <w:t>Threshold</w:t>
            </w:r>
          </w:p>
        </w:tc>
        <w:tc>
          <w:tcPr>
            <w:tcW w:w="1414" w:type="dxa"/>
            <w:shd w:val="clear" w:color="auto" w:fill="E7E6E6" w:themeFill="background2"/>
            <w:noWrap/>
            <w:vAlign w:val="center"/>
            <w:hideMark/>
          </w:tcPr>
          <w:p w14:paraId="17F65A7F" w14:textId="77777777" w:rsidR="00D64589" w:rsidRPr="004B64F3" w:rsidRDefault="00D64589" w:rsidP="00D645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B64F3">
              <w:rPr>
                <w:b/>
                <w:bCs/>
                <w:color w:val="000000"/>
                <w:sz w:val="22"/>
                <w:szCs w:val="22"/>
              </w:rPr>
              <w:t>Sensitivity%   (</w:t>
            </w:r>
            <w:r w:rsidRPr="004B64F3">
              <w:rPr>
                <w:b/>
                <w:sz w:val="22"/>
                <w:szCs w:val="22"/>
              </w:rPr>
              <w:t>95% CI)</w:t>
            </w:r>
          </w:p>
        </w:tc>
        <w:tc>
          <w:tcPr>
            <w:tcW w:w="1552" w:type="dxa"/>
            <w:shd w:val="clear" w:color="auto" w:fill="E7E6E6" w:themeFill="background2"/>
            <w:noWrap/>
            <w:vAlign w:val="center"/>
            <w:hideMark/>
          </w:tcPr>
          <w:p w14:paraId="60FA7DF2" w14:textId="77777777" w:rsidR="00D64589" w:rsidRPr="004B64F3" w:rsidRDefault="00D64589" w:rsidP="00D645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B64F3">
              <w:rPr>
                <w:b/>
                <w:bCs/>
                <w:color w:val="000000"/>
                <w:sz w:val="22"/>
                <w:szCs w:val="22"/>
              </w:rPr>
              <w:t>Specificity%</w:t>
            </w:r>
          </w:p>
          <w:p w14:paraId="04BE9585" w14:textId="77777777" w:rsidR="00D64589" w:rsidRPr="004B64F3" w:rsidRDefault="00D64589" w:rsidP="00D645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B64F3">
              <w:rPr>
                <w:b/>
                <w:bCs/>
                <w:color w:val="000000"/>
                <w:sz w:val="22"/>
                <w:szCs w:val="22"/>
              </w:rPr>
              <w:t xml:space="preserve"> (</w:t>
            </w:r>
            <w:r w:rsidRPr="004B64F3">
              <w:rPr>
                <w:b/>
                <w:sz w:val="22"/>
                <w:szCs w:val="22"/>
              </w:rPr>
              <w:t>95% CI)</w:t>
            </w:r>
          </w:p>
        </w:tc>
        <w:tc>
          <w:tcPr>
            <w:tcW w:w="993" w:type="dxa"/>
            <w:shd w:val="clear" w:color="auto" w:fill="E7E6E6" w:themeFill="background2"/>
            <w:noWrap/>
            <w:vAlign w:val="center"/>
            <w:hideMark/>
          </w:tcPr>
          <w:p w14:paraId="641753DE" w14:textId="3E8F9A1C" w:rsidR="00D64589" w:rsidRPr="004B64F3" w:rsidRDefault="00B45E88" w:rsidP="00D645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B64F3">
              <w:rPr>
                <w:b/>
                <w:bCs/>
                <w:color w:val="000000"/>
                <w:sz w:val="22"/>
                <w:szCs w:val="22"/>
              </w:rPr>
              <w:t>Positive LR</w:t>
            </w:r>
          </w:p>
        </w:tc>
        <w:tc>
          <w:tcPr>
            <w:tcW w:w="1134" w:type="dxa"/>
            <w:shd w:val="clear" w:color="auto" w:fill="E7E6E6" w:themeFill="background2"/>
            <w:noWrap/>
            <w:vAlign w:val="center"/>
            <w:hideMark/>
          </w:tcPr>
          <w:p w14:paraId="127DB4F6" w14:textId="528E43A9" w:rsidR="00D64589" w:rsidRPr="004B64F3" w:rsidRDefault="00B45E88" w:rsidP="00D645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B64F3">
              <w:rPr>
                <w:b/>
                <w:bCs/>
                <w:color w:val="000000"/>
                <w:sz w:val="22"/>
                <w:szCs w:val="22"/>
              </w:rPr>
              <w:t>Negative LR</w:t>
            </w:r>
          </w:p>
        </w:tc>
        <w:tc>
          <w:tcPr>
            <w:tcW w:w="1134" w:type="dxa"/>
            <w:shd w:val="clear" w:color="auto" w:fill="E7E6E6" w:themeFill="background2"/>
            <w:noWrap/>
            <w:vAlign w:val="center"/>
            <w:hideMark/>
          </w:tcPr>
          <w:p w14:paraId="7B93EE3F" w14:textId="77777777" w:rsidR="00D64589" w:rsidRPr="004B64F3" w:rsidRDefault="00D64589" w:rsidP="00D645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B64F3">
              <w:rPr>
                <w:b/>
                <w:bCs/>
                <w:color w:val="000000"/>
                <w:sz w:val="22"/>
                <w:szCs w:val="22"/>
              </w:rPr>
              <w:t>Youden Index</w:t>
            </w:r>
          </w:p>
        </w:tc>
      </w:tr>
      <w:tr w:rsidR="00D64589" w:rsidRPr="004B64F3" w14:paraId="62E21C36" w14:textId="77777777" w:rsidTr="00E06E80">
        <w:trPr>
          <w:trHeight w:val="330"/>
        </w:trPr>
        <w:tc>
          <w:tcPr>
            <w:tcW w:w="883" w:type="dxa"/>
            <w:shd w:val="clear" w:color="auto" w:fill="auto"/>
            <w:noWrap/>
            <w:vAlign w:val="center"/>
          </w:tcPr>
          <w:p w14:paraId="15B6DC3E" w14:textId="77777777" w:rsidR="00D64589" w:rsidRPr="004B64F3" w:rsidRDefault="00D64589" w:rsidP="00D645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B64F3">
              <w:rPr>
                <w:b/>
                <w:bCs/>
                <w:color w:val="000000"/>
                <w:sz w:val="22"/>
                <w:szCs w:val="22"/>
              </w:rPr>
              <w:t>PCT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232BF1CB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0.8704</w:t>
            </w:r>
          </w:p>
        </w:tc>
        <w:tc>
          <w:tcPr>
            <w:tcW w:w="892" w:type="dxa"/>
            <w:shd w:val="clear" w:color="auto" w:fill="auto"/>
            <w:noWrap/>
            <w:vAlign w:val="center"/>
          </w:tcPr>
          <w:p w14:paraId="67E7C638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0.018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14:paraId="41AC4B81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&gt; 0.540 [ng/mL]</w:t>
            </w:r>
          </w:p>
        </w:tc>
        <w:tc>
          <w:tcPr>
            <w:tcW w:w="1414" w:type="dxa"/>
            <w:shd w:val="clear" w:color="auto" w:fill="auto"/>
            <w:noWrap/>
            <w:vAlign w:val="center"/>
          </w:tcPr>
          <w:p w14:paraId="09D962B1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100</w:t>
            </w:r>
          </w:p>
          <w:p w14:paraId="73ABD712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(50-100)</w:t>
            </w:r>
          </w:p>
        </w:tc>
        <w:tc>
          <w:tcPr>
            <w:tcW w:w="1552" w:type="dxa"/>
            <w:shd w:val="clear" w:color="auto" w:fill="auto"/>
            <w:noWrap/>
            <w:vAlign w:val="center"/>
          </w:tcPr>
          <w:p w14:paraId="2266C547" w14:textId="29F9DB6E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74</w:t>
            </w:r>
          </w:p>
          <w:p w14:paraId="5BAAF275" w14:textId="7ECFF4E6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(55-87)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8245F26" w14:textId="1580BEB8" w:rsidR="00D64589" w:rsidRPr="004B64F3" w:rsidRDefault="00A5467E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3.8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6631D2E" w14:textId="072161E7" w:rsidR="00D64589" w:rsidRPr="004B64F3" w:rsidRDefault="00A5467E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3634887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0.74</w:t>
            </w:r>
          </w:p>
        </w:tc>
      </w:tr>
      <w:tr w:rsidR="00D64589" w:rsidRPr="004B64F3" w14:paraId="127AF240" w14:textId="77777777" w:rsidTr="00E06E80">
        <w:trPr>
          <w:trHeight w:val="330"/>
        </w:trPr>
        <w:tc>
          <w:tcPr>
            <w:tcW w:w="883" w:type="dxa"/>
            <w:shd w:val="clear" w:color="auto" w:fill="auto"/>
            <w:noWrap/>
            <w:vAlign w:val="center"/>
          </w:tcPr>
          <w:p w14:paraId="1761342A" w14:textId="77777777" w:rsidR="00D64589" w:rsidRPr="004B64F3" w:rsidRDefault="00D64589" w:rsidP="00D645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B64F3">
              <w:rPr>
                <w:b/>
                <w:sz w:val="22"/>
                <w:szCs w:val="22"/>
              </w:rPr>
              <w:t>IFN-alpha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071ADBFE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0.847</w:t>
            </w:r>
          </w:p>
        </w:tc>
        <w:tc>
          <w:tcPr>
            <w:tcW w:w="892" w:type="dxa"/>
            <w:shd w:val="clear" w:color="auto" w:fill="auto"/>
            <w:noWrap/>
            <w:vAlign w:val="center"/>
          </w:tcPr>
          <w:p w14:paraId="2C76639C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0.027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14:paraId="54D82453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&gt;0.79</w:t>
            </w:r>
          </w:p>
          <w:p w14:paraId="02F65707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[</w:t>
            </w:r>
            <w:proofErr w:type="spellStart"/>
            <w:r w:rsidRPr="004B64F3">
              <w:rPr>
                <w:color w:val="000000" w:themeColor="text1"/>
                <w:sz w:val="22"/>
                <w:szCs w:val="22"/>
              </w:rPr>
              <w:t>pg</w:t>
            </w:r>
            <w:proofErr w:type="spellEnd"/>
            <w:r w:rsidRPr="004B64F3">
              <w:rPr>
                <w:color w:val="000000" w:themeColor="text1"/>
                <w:sz w:val="22"/>
                <w:szCs w:val="22"/>
              </w:rPr>
              <w:t>/mL]</w:t>
            </w:r>
          </w:p>
        </w:tc>
        <w:tc>
          <w:tcPr>
            <w:tcW w:w="1414" w:type="dxa"/>
            <w:shd w:val="clear" w:color="auto" w:fill="auto"/>
            <w:noWrap/>
            <w:vAlign w:val="center"/>
          </w:tcPr>
          <w:p w14:paraId="3F7556F9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75</w:t>
            </w:r>
          </w:p>
          <w:p w14:paraId="1396677A" w14:textId="5F08385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(30-99)</w:t>
            </w:r>
          </w:p>
        </w:tc>
        <w:tc>
          <w:tcPr>
            <w:tcW w:w="1552" w:type="dxa"/>
            <w:shd w:val="clear" w:color="auto" w:fill="auto"/>
            <w:noWrap/>
            <w:vAlign w:val="center"/>
          </w:tcPr>
          <w:p w14:paraId="0C0C75B6" w14:textId="4A6EBCBF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82</w:t>
            </w:r>
          </w:p>
          <w:p w14:paraId="550C780B" w14:textId="61C8C04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(63-91)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A662F49" w14:textId="72E40398" w:rsidR="00A5467E" w:rsidRPr="004B64F3" w:rsidRDefault="00A5467E" w:rsidP="00E06E8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4.2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D30F5F0" w14:textId="620B289B" w:rsidR="00D64589" w:rsidRPr="004B64F3" w:rsidRDefault="00A5467E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A57B9AC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0.56</w:t>
            </w:r>
          </w:p>
        </w:tc>
      </w:tr>
      <w:tr w:rsidR="00D64589" w:rsidRPr="004B64F3" w14:paraId="22538822" w14:textId="77777777" w:rsidTr="00E06E80">
        <w:trPr>
          <w:trHeight w:val="330"/>
        </w:trPr>
        <w:tc>
          <w:tcPr>
            <w:tcW w:w="883" w:type="dxa"/>
            <w:shd w:val="clear" w:color="auto" w:fill="auto"/>
            <w:noWrap/>
            <w:vAlign w:val="center"/>
          </w:tcPr>
          <w:p w14:paraId="11AC30FC" w14:textId="77777777" w:rsidR="00D64589" w:rsidRPr="004B64F3" w:rsidRDefault="00D64589" w:rsidP="00D645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B64F3">
              <w:rPr>
                <w:b/>
                <w:bCs/>
                <w:color w:val="000000"/>
                <w:sz w:val="22"/>
                <w:szCs w:val="22"/>
              </w:rPr>
              <w:t>IL-23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15DFDBB6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0.843</w:t>
            </w:r>
          </w:p>
        </w:tc>
        <w:tc>
          <w:tcPr>
            <w:tcW w:w="892" w:type="dxa"/>
            <w:shd w:val="clear" w:color="auto" w:fill="auto"/>
            <w:noWrap/>
            <w:vAlign w:val="center"/>
          </w:tcPr>
          <w:p w14:paraId="47FC9661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0.029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14:paraId="4021E918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&gt;54.25 [</w:t>
            </w:r>
            <w:proofErr w:type="spellStart"/>
            <w:r w:rsidRPr="004B64F3">
              <w:rPr>
                <w:color w:val="000000" w:themeColor="text1"/>
                <w:sz w:val="22"/>
                <w:szCs w:val="22"/>
              </w:rPr>
              <w:t>pg</w:t>
            </w:r>
            <w:proofErr w:type="spellEnd"/>
            <w:r w:rsidRPr="004B64F3">
              <w:rPr>
                <w:color w:val="000000" w:themeColor="text1"/>
                <w:sz w:val="22"/>
                <w:szCs w:val="22"/>
              </w:rPr>
              <w:t>/mL]</w:t>
            </w:r>
          </w:p>
        </w:tc>
        <w:tc>
          <w:tcPr>
            <w:tcW w:w="1414" w:type="dxa"/>
            <w:shd w:val="clear" w:color="auto" w:fill="auto"/>
            <w:noWrap/>
            <w:vAlign w:val="center"/>
          </w:tcPr>
          <w:p w14:paraId="6FF82019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50</w:t>
            </w:r>
          </w:p>
          <w:p w14:paraId="1CF44BE1" w14:textId="03242966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(9-91)</w:t>
            </w:r>
          </w:p>
        </w:tc>
        <w:tc>
          <w:tcPr>
            <w:tcW w:w="1552" w:type="dxa"/>
            <w:shd w:val="clear" w:color="auto" w:fill="auto"/>
            <w:noWrap/>
            <w:vAlign w:val="center"/>
          </w:tcPr>
          <w:p w14:paraId="630FC6AF" w14:textId="175E4DCC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96</w:t>
            </w:r>
          </w:p>
          <w:p w14:paraId="6F462082" w14:textId="715F7740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(82-100)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059FB82" w14:textId="139E2901" w:rsidR="00D64589" w:rsidRPr="004B64F3" w:rsidRDefault="00A5467E" w:rsidP="00E06E8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12.5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71293CD" w14:textId="43D1370D" w:rsidR="00D64589" w:rsidRPr="004B64F3" w:rsidRDefault="00A5467E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EBCF6C4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0.46</w:t>
            </w:r>
          </w:p>
        </w:tc>
      </w:tr>
      <w:tr w:rsidR="00D64589" w:rsidRPr="004B64F3" w14:paraId="2CFA367D" w14:textId="77777777" w:rsidTr="00E06E80">
        <w:trPr>
          <w:trHeight w:val="330"/>
        </w:trPr>
        <w:tc>
          <w:tcPr>
            <w:tcW w:w="883" w:type="dxa"/>
            <w:shd w:val="clear" w:color="auto" w:fill="auto"/>
            <w:noWrap/>
            <w:vAlign w:val="center"/>
          </w:tcPr>
          <w:p w14:paraId="799A4C67" w14:textId="77777777" w:rsidR="00D64589" w:rsidRPr="004B64F3" w:rsidRDefault="00D64589" w:rsidP="00D645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B64F3">
              <w:rPr>
                <w:b/>
                <w:bCs/>
                <w:color w:val="000000"/>
                <w:sz w:val="22"/>
                <w:szCs w:val="22"/>
              </w:rPr>
              <w:t>CRP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2F71F345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0.792</w:t>
            </w:r>
          </w:p>
        </w:tc>
        <w:tc>
          <w:tcPr>
            <w:tcW w:w="892" w:type="dxa"/>
            <w:shd w:val="clear" w:color="auto" w:fill="auto"/>
            <w:noWrap/>
            <w:vAlign w:val="center"/>
          </w:tcPr>
          <w:p w14:paraId="418E6E9D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0.063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14:paraId="103660FE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&gt; 176 [ug/mL]</w:t>
            </w:r>
          </w:p>
        </w:tc>
        <w:tc>
          <w:tcPr>
            <w:tcW w:w="1414" w:type="dxa"/>
            <w:shd w:val="clear" w:color="auto" w:fill="auto"/>
            <w:noWrap/>
            <w:vAlign w:val="center"/>
          </w:tcPr>
          <w:p w14:paraId="1133AF97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50</w:t>
            </w:r>
          </w:p>
          <w:p w14:paraId="06E3F9FE" w14:textId="407EC310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(9-91)</w:t>
            </w:r>
          </w:p>
        </w:tc>
        <w:tc>
          <w:tcPr>
            <w:tcW w:w="1552" w:type="dxa"/>
            <w:shd w:val="clear" w:color="auto" w:fill="auto"/>
            <w:noWrap/>
            <w:vAlign w:val="center"/>
          </w:tcPr>
          <w:p w14:paraId="72FA3959" w14:textId="34F3822A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85</w:t>
            </w:r>
          </w:p>
          <w:p w14:paraId="0476EE64" w14:textId="49E99CE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(68-94)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1A42AE6" w14:textId="5C6059B1" w:rsidR="00D64589" w:rsidRPr="004B64F3" w:rsidRDefault="00A5467E" w:rsidP="00E06E8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20E98B6" w14:textId="579574ED" w:rsidR="00D64589" w:rsidRPr="004B64F3" w:rsidRDefault="00A5467E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505722F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0.35</w:t>
            </w:r>
          </w:p>
        </w:tc>
      </w:tr>
      <w:tr w:rsidR="00D64589" w:rsidRPr="004B64F3" w14:paraId="2C1776B7" w14:textId="77777777" w:rsidTr="00E06E80">
        <w:trPr>
          <w:trHeight w:val="330"/>
        </w:trPr>
        <w:tc>
          <w:tcPr>
            <w:tcW w:w="883" w:type="dxa"/>
            <w:shd w:val="clear" w:color="auto" w:fill="auto"/>
            <w:noWrap/>
            <w:vAlign w:val="center"/>
          </w:tcPr>
          <w:p w14:paraId="160922D8" w14:textId="77777777" w:rsidR="00D64589" w:rsidRPr="004B64F3" w:rsidRDefault="00D64589" w:rsidP="00D645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B64F3">
              <w:rPr>
                <w:b/>
                <w:bCs/>
                <w:color w:val="000000"/>
                <w:sz w:val="22"/>
                <w:szCs w:val="22"/>
              </w:rPr>
              <w:t>IL-6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778A6C3E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0.583</w:t>
            </w:r>
          </w:p>
        </w:tc>
        <w:tc>
          <w:tcPr>
            <w:tcW w:w="892" w:type="dxa"/>
            <w:shd w:val="clear" w:color="auto" w:fill="auto"/>
            <w:noWrap/>
            <w:vAlign w:val="center"/>
          </w:tcPr>
          <w:p w14:paraId="14677412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0.596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14:paraId="5FDC9F98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&gt;131.5 [</w:t>
            </w:r>
            <w:proofErr w:type="spellStart"/>
            <w:r w:rsidRPr="004B64F3">
              <w:rPr>
                <w:color w:val="000000" w:themeColor="text1"/>
                <w:sz w:val="22"/>
                <w:szCs w:val="22"/>
              </w:rPr>
              <w:t>pg</w:t>
            </w:r>
            <w:proofErr w:type="spellEnd"/>
            <w:r w:rsidRPr="004B64F3">
              <w:rPr>
                <w:color w:val="000000" w:themeColor="text1"/>
                <w:sz w:val="22"/>
                <w:szCs w:val="22"/>
              </w:rPr>
              <w:t>/mL]</w:t>
            </w:r>
          </w:p>
        </w:tc>
        <w:tc>
          <w:tcPr>
            <w:tcW w:w="1414" w:type="dxa"/>
            <w:shd w:val="clear" w:color="auto" w:fill="auto"/>
            <w:noWrap/>
            <w:vAlign w:val="center"/>
          </w:tcPr>
          <w:p w14:paraId="2DE367E1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75</w:t>
            </w:r>
          </w:p>
          <w:p w14:paraId="0814FE87" w14:textId="64141E7F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(30-99)</w:t>
            </w:r>
          </w:p>
        </w:tc>
        <w:tc>
          <w:tcPr>
            <w:tcW w:w="1552" w:type="dxa"/>
            <w:shd w:val="clear" w:color="auto" w:fill="auto"/>
            <w:noWrap/>
            <w:vAlign w:val="center"/>
          </w:tcPr>
          <w:p w14:paraId="28754814" w14:textId="38F0A076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56</w:t>
            </w:r>
          </w:p>
          <w:p w14:paraId="365AE23C" w14:textId="4AD181B5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(37-72)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5A156B7" w14:textId="77777777" w:rsidR="00A5467E" w:rsidRPr="004B64F3" w:rsidRDefault="00A5467E" w:rsidP="00A5467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1.7</w:t>
            </w:r>
          </w:p>
          <w:p w14:paraId="57A5EFC3" w14:textId="32FD129C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3EBEF1F" w14:textId="26B40329" w:rsidR="00D64589" w:rsidRPr="004B64F3" w:rsidRDefault="00A5467E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D414596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0.31</w:t>
            </w:r>
          </w:p>
        </w:tc>
      </w:tr>
      <w:tr w:rsidR="00D64589" w:rsidRPr="004B64F3" w14:paraId="52FB9949" w14:textId="77777777" w:rsidTr="00E06E80">
        <w:trPr>
          <w:trHeight w:val="330"/>
        </w:trPr>
        <w:tc>
          <w:tcPr>
            <w:tcW w:w="883" w:type="dxa"/>
            <w:shd w:val="clear" w:color="auto" w:fill="auto"/>
            <w:noWrap/>
            <w:vAlign w:val="center"/>
          </w:tcPr>
          <w:p w14:paraId="1B32218D" w14:textId="77777777" w:rsidR="00D64589" w:rsidRPr="004B64F3" w:rsidRDefault="00D64589" w:rsidP="00D645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B64F3">
              <w:rPr>
                <w:b/>
                <w:bCs/>
                <w:color w:val="000000"/>
                <w:sz w:val="22"/>
                <w:szCs w:val="22"/>
              </w:rPr>
              <w:t>IL-8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6D3DD43E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0.500</w:t>
            </w:r>
          </w:p>
        </w:tc>
        <w:tc>
          <w:tcPr>
            <w:tcW w:w="892" w:type="dxa"/>
            <w:shd w:val="clear" w:color="auto" w:fill="auto"/>
            <w:noWrap/>
            <w:vAlign w:val="center"/>
          </w:tcPr>
          <w:p w14:paraId="78044D4D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&gt;0.999</w:t>
            </w:r>
          </w:p>
        </w:tc>
        <w:tc>
          <w:tcPr>
            <w:tcW w:w="1182" w:type="dxa"/>
            <w:shd w:val="clear" w:color="auto" w:fill="auto"/>
            <w:noWrap/>
            <w:vAlign w:val="center"/>
          </w:tcPr>
          <w:p w14:paraId="581669B3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&gt;271.4</w:t>
            </w:r>
          </w:p>
          <w:p w14:paraId="6EE1D310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[</w:t>
            </w:r>
            <w:proofErr w:type="spellStart"/>
            <w:r w:rsidRPr="004B64F3">
              <w:rPr>
                <w:color w:val="000000" w:themeColor="text1"/>
                <w:sz w:val="22"/>
                <w:szCs w:val="22"/>
              </w:rPr>
              <w:t>pg</w:t>
            </w:r>
            <w:proofErr w:type="spellEnd"/>
            <w:r w:rsidRPr="004B64F3">
              <w:rPr>
                <w:color w:val="000000" w:themeColor="text1"/>
                <w:sz w:val="22"/>
                <w:szCs w:val="22"/>
              </w:rPr>
              <w:t>/mL]</w:t>
            </w:r>
          </w:p>
        </w:tc>
        <w:tc>
          <w:tcPr>
            <w:tcW w:w="1414" w:type="dxa"/>
            <w:shd w:val="clear" w:color="auto" w:fill="auto"/>
            <w:noWrap/>
            <w:vAlign w:val="center"/>
          </w:tcPr>
          <w:p w14:paraId="686B0140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75</w:t>
            </w:r>
          </w:p>
          <w:p w14:paraId="6C1BD894" w14:textId="6F7C6E75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(30-99)</w:t>
            </w:r>
          </w:p>
        </w:tc>
        <w:tc>
          <w:tcPr>
            <w:tcW w:w="1552" w:type="dxa"/>
            <w:shd w:val="clear" w:color="auto" w:fill="auto"/>
            <w:noWrap/>
            <w:vAlign w:val="center"/>
          </w:tcPr>
          <w:p w14:paraId="035087ED" w14:textId="62E9F570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56</w:t>
            </w:r>
          </w:p>
          <w:p w14:paraId="437B40C6" w14:textId="2DD06DB2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(37-72)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A70D62E" w14:textId="523380E1" w:rsidR="00D64589" w:rsidRPr="004B64F3" w:rsidRDefault="00A5467E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1.3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5D582EC" w14:textId="69146508" w:rsidR="00D64589" w:rsidRPr="004B64F3" w:rsidRDefault="00A5467E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B0C53E6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0.31</w:t>
            </w:r>
          </w:p>
        </w:tc>
      </w:tr>
      <w:tr w:rsidR="00D64589" w:rsidRPr="004B64F3" w14:paraId="260790EE" w14:textId="77777777" w:rsidTr="00E06E80">
        <w:trPr>
          <w:trHeight w:val="330"/>
        </w:trPr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193473BE" w14:textId="77777777" w:rsidR="00D64589" w:rsidRPr="004B64F3" w:rsidRDefault="00D64589" w:rsidP="00D645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B64F3">
              <w:rPr>
                <w:b/>
                <w:bCs/>
                <w:color w:val="000000"/>
                <w:sz w:val="22"/>
                <w:szCs w:val="22"/>
              </w:rPr>
              <w:t>IL-10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C48FAEC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0.542</w:t>
            </w:r>
          </w:p>
          <w:p w14:paraId="66CEDA5E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89C2F8D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0.791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14:paraId="0AD9012D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&gt;2.77</w:t>
            </w:r>
          </w:p>
          <w:p w14:paraId="420EE3BB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[</w:t>
            </w:r>
            <w:proofErr w:type="spellStart"/>
            <w:r w:rsidRPr="004B64F3">
              <w:rPr>
                <w:color w:val="000000" w:themeColor="text1"/>
                <w:sz w:val="22"/>
                <w:szCs w:val="22"/>
              </w:rPr>
              <w:t>pg</w:t>
            </w:r>
            <w:proofErr w:type="spellEnd"/>
            <w:r w:rsidRPr="004B64F3">
              <w:rPr>
                <w:color w:val="000000" w:themeColor="text1"/>
                <w:sz w:val="22"/>
                <w:szCs w:val="22"/>
              </w:rPr>
              <w:t>/mL]</w:t>
            </w:r>
          </w:p>
        </w:tc>
        <w:tc>
          <w:tcPr>
            <w:tcW w:w="1414" w:type="dxa"/>
            <w:shd w:val="clear" w:color="auto" w:fill="auto"/>
            <w:noWrap/>
            <w:vAlign w:val="center"/>
            <w:hideMark/>
          </w:tcPr>
          <w:p w14:paraId="5043423E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75</w:t>
            </w:r>
          </w:p>
          <w:p w14:paraId="3F511F0A" w14:textId="7950803C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(30-99)</w:t>
            </w:r>
          </w:p>
          <w:p w14:paraId="2620864C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48CCC5E9" w14:textId="4E74D81F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44</w:t>
            </w:r>
          </w:p>
          <w:p w14:paraId="72D14D3D" w14:textId="237E3C40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(28-63)</w:t>
            </w:r>
          </w:p>
          <w:p w14:paraId="628D15F1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97650B7" w14:textId="42861264" w:rsidR="00D64589" w:rsidRPr="004B64F3" w:rsidRDefault="00A5467E" w:rsidP="00A5467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2.3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46692B" w14:textId="26187D4A" w:rsidR="00D64589" w:rsidRPr="004B64F3" w:rsidRDefault="00A5467E" w:rsidP="00A5467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3D703C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0.19</w:t>
            </w:r>
          </w:p>
        </w:tc>
      </w:tr>
      <w:tr w:rsidR="00D64589" w:rsidRPr="004B64F3" w14:paraId="3A44CD62" w14:textId="77777777" w:rsidTr="00E06E80">
        <w:trPr>
          <w:trHeight w:val="330"/>
        </w:trPr>
        <w:tc>
          <w:tcPr>
            <w:tcW w:w="883" w:type="dxa"/>
            <w:shd w:val="clear" w:color="auto" w:fill="auto"/>
            <w:noWrap/>
            <w:vAlign w:val="center"/>
            <w:hideMark/>
          </w:tcPr>
          <w:p w14:paraId="0B4FB9DB" w14:textId="77777777" w:rsidR="00D64589" w:rsidRPr="004B64F3" w:rsidRDefault="00D64589" w:rsidP="00D645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B64F3">
              <w:rPr>
                <w:b/>
                <w:bCs/>
                <w:color w:val="000000"/>
                <w:sz w:val="22"/>
                <w:szCs w:val="22"/>
              </w:rPr>
              <w:t>MIP1-beta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C99AD4D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0.602</w:t>
            </w:r>
          </w:p>
          <w:p w14:paraId="7E9A12EC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7D4F186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0.517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14:paraId="3F42A362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&gt;15.54</w:t>
            </w:r>
            <w:r w:rsidRPr="004B64F3" w:rsidDel="003067EA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4B64F3">
              <w:rPr>
                <w:color w:val="000000" w:themeColor="text1"/>
                <w:sz w:val="22"/>
                <w:szCs w:val="22"/>
              </w:rPr>
              <w:t>[</w:t>
            </w:r>
            <w:proofErr w:type="spellStart"/>
            <w:r w:rsidRPr="004B64F3">
              <w:rPr>
                <w:color w:val="000000" w:themeColor="text1"/>
                <w:sz w:val="22"/>
                <w:szCs w:val="22"/>
              </w:rPr>
              <w:t>pg</w:t>
            </w:r>
            <w:proofErr w:type="spellEnd"/>
            <w:r w:rsidRPr="004B64F3">
              <w:rPr>
                <w:color w:val="000000" w:themeColor="text1"/>
                <w:sz w:val="22"/>
                <w:szCs w:val="22"/>
              </w:rPr>
              <w:t>/mL]</w:t>
            </w:r>
          </w:p>
        </w:tc>
        <w:tc>
          <w:tcPr>
            <w:tcW w:w="1414" w:type="dxa"/>
            <w:shd w:val="clear" w:color="auto" w:fill="auto"/>
            <w:noWrap/>
            <w:vAlign w:val="center"/>
            <w:hideMark/>
          </w:tcPr>
          <w:p w14:paraId="7A82AA42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50</w:t>
            </w:r>
          </w:p>
          <w:p w14:paraId="01CAA702" w14:textId="6F760E83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(9-91)</w:t>
            </w:r>
          </w:p>
          <w:p w14:paraId="5675A31C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52" w:type="dxa"/>
            <w:shd w:val="clear" w:color="auto" w:fill="auto"/>
            <w:noWrap/>
            <w:vAlign w:val="center"/>
            <w:hideMark/>
          </w:tcPr>
          <w:p w14:paraId="79FF4987" w14:textId="148B4A71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78</w:t>
            </w:r>
          </w:p>
          <w:p w14:paraId="51B4C783" w14:textId="4AEA087B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(59-89)</w:t>
            </w:r>
          </w:p>
          <w:p w14:paraId="1F56D604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CBD9880" w14:textId="0F2A8CB6" w:rsidR="00D64589" w:rsidRPr="004B64F3" w:rsidRDefault="00A5467E" w:rsidP="00A5467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2.3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9035ED" w14:textId="50F343B0" w:rsidR="00D64589" w:rsidRPr="004B64F3" w:rsidRDefault="00A5467E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718D41" w14:textId="77777777" w:rsidR="00D64589" w:rsidRPr="004B64F3" w:rsidRDefault="00D64589" w:rsidP="00D6458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B64F3">
              <w:rPr>
                <w:color w:val="000000" w:themeColor="text1"/>
                <w:sz w:val="22"/>
                <w:szCs w:val="22"/>
              </w:rPr>
              <w:t>0.28</w:t>
            </w:r>
          </w:p>
        </w:tc>
      </w:tr>
    </w:tbl>
    <w:p w14:paraId="44104C50" w14:textId="77777777" w:rsidR="00B45E88" w:rsidRPr="004B64F3" w:rsidRDefault="00B45E88" w:rsidP="00B45E88">
      <w:pPr>
        <w:jc w:val="both"/>
      </w:pPr>
      <w:r w:rsidRPr="004B64F3">
        <w:t>AUC, Area Under the Curve; CI, Confidence interval; LR, likelihood ratio</w:t>
      </w:r>
    </w:p>
    <w:p w14:paraId="57E652E5" w14:textId="77777777" w:rsidR="00A03EB1" w:rsidRPr="004B64F3" w:rsidRDefault="00A03EB1" w:rsidP="00A03EB1">
      <w:pPr>
        <w:rPr>
          <w:b/>
        </w:rPr>
      </w:pPr>
      <w:r w:rsidRPr="004B64F3">
        <w:rPr>
          <w:b/>
        </w:rPr>
        <w:br w:type="page"/>
      </w:r>
    </w:p>
    <w:p w14:paraId="28293B3D" w14:textId="3C58A395" w:rsidR="00CA78A8" w:rsidRPr="004B64F3" w:rsidRDefault="003327D6">
      <w:r w:rsidRPr="004B64F3">
        <w:rPr>
          <w:b/>
          <w:color w:val="000000" w:themeColor="text1"/>
        </w:rPr>
        <w:lastRenderedPageBreak/>
        <w:t xml:space="preserve">Supplementary Table </w:t>
      </w:r>
      <w:r w:rsidR="00964197" w:rsidRPr="004B64F3">
        <w:rPr>
          <w:b/>
          <w:color w:val="000000" w:themeColor="text1"/>
        </w:rPr>
        <w:t>4</w:t>
      </w:r>
      <w:r w:rsidRPr="004B64F3">
        <w:t xml:space="preserve">: </w:t>
      </w:r>
      <w:r w:rsidR="00CA78A8" w:rsidRPr="004B64F3">
        <w:t>Plasma CRP, PCT, Cytokine and Chemokine value comparison between Day1 and Day 2</w:t>
      </w:r>
    </w:p>
    <w:p w14:paraId="66839902" w14:textId="32C38E16" w:rsidR="00F4540B" w:rsidRPr="004B64F3" w:rsidRDefault="00F4540B"/>
    <w:tbl>
      <w:tblPr>
        <w:tblW w:w="9639" w:type="dxa"/>
        <w:tblLook w:val="04A0" w:firstRow="1" w:lastRow="0" w:firstColumn="1" w:lastColumn="0" w:noHBand="0" w:noVBand="1"/>
      </w:tblPr>
      <w:tblGrid>
        <w:gridCol w:w="1272"/>
        <w:gridCol w:w="866"/>
        <w:gridCol w:w="927"/>
        <w:gridCol w:w="916"/>
        <w:gridCol w:w="949"/>
        <w:gridCol w:w="1272"/>
        <w:gridCol w:w="867"/>
        <w:gridCol w:w="927"/>
        <w:gridCol w:w="916"/>
        <w:gridCol w:w="949"/>
      </w:tblGrid>
      <w:tr w:rsidR="00F4540B" w:rsidRPr="004B64F3" w14:paraId="7416C40F" w14:textId="77777777" w:rsidTr="00F4540B">
        <w:trPr>
          <w:trHeight w:val="1040"/>
        </w:trPr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4C2B3427" w14:textId="1D635296" w:rsidR="00F4540B" w:rsidRPr="004B64F3" w:rsidRDefault="00F4540B" w:rsidP="00F4540B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4B64F3">
              <w:rPr>
                <w:b/>
                <w:bCs/>
                <w:color w:val="000000"/>
                <w:sz w:val="20"/>
              </w:rPr>
              <w:t>bacteraemia</w:t>
            </w:r>
          </w:p>
        </w:tc>
        <w:tc>
          <w:tcPr>
            <w:tcW w:w="79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7C8A18" w14:textId="77777777" w:rsidR="00F4540B" w:rsidRPr="004B64F3" w:rsidRDefault="00F4540B" w:rsidP="00F4540B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4B64F3">
              <w:rPr>
                <w:b/>
                <w:bCs/>
                <w:color w:val="000000"/>
                <w:sz w:val="20"/>
              </w:rPr>
              <w:t>mean DAY1 (N=8)</w:t>
            </w:r>
          </w:p>
        </w:tc>
        <w:tc>
          <w:tcPr>
            <w:tcW w:w="8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CA90F6" w14:textId="77777777" w:rsidR="00F4540B" w:rsidRPr="004B64F3" w:rsidRDefault="00F4540B" w:rsidP="00F4540B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4B64F3">
              <w:rPr>
                <w:b/>
                <w:bCs/>
                <w:color w:val="000000"/>
                <w:sz w:val="20"/>
              </w:rPr>
              <w:t>mean DAY2 (N=4)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2809D4" w14:textId="77777777" w:rsidR="00F4540B" w:rsidRPr="004B64F3" w:rsidRDefault="00F4540B" w:rsidP="00F4540B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4B64F3">
              <w:rPr>
                <w:b/>
                <w:bCs/>
                <w:color w:val="000000"/>
                <w:sz w:val="20"/>
              </w:rPr>
              <w:t>fold increase</w:t>
            </w:r>
          </w:p>
        </w:tc>
        <w:tc>
          <w:tcPr>
            <w:tcW w:w="8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D0DE966" w14:textId="77777777" w:rsidR="00F4540B" w:rsidRPr="004B64F3" w:rsidRDefault="00F4540B" w:rsidP="00F4540B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4B64F3">
              <w:rPr>
                <w:b/>
                <w:bCs/>
                <w:color w:val="000000"/>
                <w:sz w:val="20"/>
              </w:rPr>
              <w:t>fold decrease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BFD0A9" w14:textId="73C93073" w:rsidR="00F4540B" w:rsidRPr="004B64F3" w:rsidRDefault="00F4540B" w:rsidP="00F4540B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4B64F3">
              <w:rPr>
                <w:b/>
                <w:bCs/>
                <w:color w:val="000000"/>
                <w:sz w:val="20"/>
              </w:rPr>
              <w:t>No bacteraemia</w:t>
            </w:r>
          </w:p>
        </w:tc>
        <w:tc>
          <w:tcPr>
            <w:tcW w:w="8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B4BEBC" w14:textId="77777777" w:rsidR="00F4540B" w:rsidRPr="004B64F3" w:rsidRDefault="00F4540B" w:rsidP="00F4540B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4B64F3">
              <w:rPr>
                <w:b/>
                <w:bCs/>
                <w:color w:val="000000"/>
                <w:sz w:val="20"/>
              </w:rPr>
              <w:t>mean DAY1 (N=71)</w:t>
            </w:r>
          </w:p>
        </w:tc>
        <w:tc>
          <w:tcPr>
            <w:tcW w:w="7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05F5E2" w14:textId="77777777" w:rsidR="00F4540B" w:rsidRPr="004B64F3" w:rsidRDefault="00F4540B" w:rsidP="00F4540B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4B64F3">
              <w:rPr>
                <w:b/>
                <w:bCs/>
                <w:color w:val="000000"/>
                <w:sz w:val="20"/>
              </w:rPr>
              <w:t>mean DAY2 (N=27)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B6B2CB" w14:textId="77777777" w:rsidR="00F4540B" w:rsidRPr="004B64F3" w:rsidRDefault="00F4540B" w:rsidP="00F4540B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4B64F3">
              <w:rPr>
                <w:b/>
                <w:bCs/>
                <w:color w:val="000000"/>
                <w:sz w:val="20"/>
              </w:rPr>
              <w:t>fold increase</w:t>
            </w:r>
          </w:p>
        </w:tc>
        <w:tc>
          <w:tcPr>
            <w:tcW w:w="8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DF611D4" w14:textId="77777777" w:rsidR="00F4540B" w:rsidRPr="004B64F3" w:rsidRDefault="00F4540B" w:rsidP="00F4540B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4B64F3">
              <w:rPr>
                <w:b/>
                <w:bCs/>
                <w:color w:val="000000"/>
                <w:sz w:val="20"/>
              </w:rPr>
              <w:t>fold decrease</w:t>
            </w:r>
          </w:p>
        </w:tc>
      </w:tr>
      <w:tr w:rsidR="00F4540B" w:rsidRPr="004B64F3" w14:paraId="5DC68802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C6FAF" w14:textId="77777777" w:rsidR="00F4540B" w:rsidRPr="004B64F3" w:rsidRDefault="00F4540B" w:rsidP="00F4540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B64F3">
              <w:rPr>
                <w:b/>
                <w:bCs/>
                <w:color w:val="000000"/>
                <w:sz w:val="20"/>
                <w:szCs w:val="20"/>
              </w:rPr>
              <w:t>CRP [mg/L]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54658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77.63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87988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153.50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B2EE6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2.0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2F4E3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97F50" w14:textId="77777777" w:rsidR="00F4540B" w:rsidRPr="004B64F3" w:rsidRDefault="00F4540B" w:rsidP="00F4540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B64F3">
              <w:rPr>
                <w:b/>
                <w:bCs/>
                <w:color w:val="000000"/>
                <w:sz w:val="20"/>
                <w:szCs w:val="20"/>
              </w:rPr>
              <w:t>CRP [mg/L]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5C12D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43.08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0E67E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78.56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73AA0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0F792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0.5</w:t>
            </w:r>
          </w:p>
        </w:tc>
      </w:tr>
      <w:tr w:rsidR="00F4540B" w:rsidRPr="004B64F3" w14:paraId="63D097E8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CAB31" w14:textId="77777777" w:rsidR="00F4540B" w:rsidRPr="004B64F3" w:rsidRDefault="00F4540B" w:rsidP="00F4540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B64F3">
              <w:rPr>
                <w:b/>
                <w:bCs/>
                <w:color w:val="000000"/>
                <w:sz w:val="20"/>
                <w:szCs w:val="20"/>
              </w:rPr>
              <w:t>PCT [ng/mL]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030F3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1.49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28BF4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16.94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F9E4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11.4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2692F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A033F" w14:textId="77777777" w:rsidR="00F4540B" w:rsidRPr="004B64F3" w:rsidRDefault="00F4540B" w:rsidP="00F4540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B64F3">
              <w:rPr>
                <w:b/>
                <w:bCs/>
                <w:color w:val="000000"/>
                <w:sz w:val="20"/>
                <w:szCs w:val="20"/>
              </w:rPr>
              <w:t>PCT [ng/mL]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B5331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0.51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34754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1.03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45B1F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2.0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8ACF9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0.5</w:t>
            </w:r>
          </w:p>
        </w:tc>
      </w:tr>
      <w:tr w:rsidR="00F4540B" w:rsidRPr="004B64F3" w14:paraId="1C559A94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09C1C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4B64F3">
              <w:rPr>
                <w:b/>
                <w:bCs/>
                <w:sz w:val="20"/>
                <w:szCs w:val="20"/>
              </w:rPr>
              <w:t>Eotaxin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 xml:space="preserve">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1CF8B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152.11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3B427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30.49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31FE6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B8B68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5.0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FC7E3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4B64F3">
              <w:rPr>
                <w:b/>
                <w:bCs/>
                <w:sz w:val="20"/>
                <w:szCs w:val="20"/>
              </w:rPr>
              <w:t>Eotaxin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 xml:space="preserve">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3FE4B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115.48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F713F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79.89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823E0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525BD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1.4</w:t>
            </w:r>
          </w:p>
        </w:tc>
      </w:tr>
      <w:tr w:rsidR="00F4540B" w:rsidRPr="004B64F3" w14:paraId="02E9C17E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7EE38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GM-CSF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A94A4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84.72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51732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17.16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94D0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4A184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4.9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552F2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GM-CSF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BC97C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46.70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D5D08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41.46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6E496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C0F75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1.1</w:t>
            </w:r>
          </w:p>
        </w:tc>
      </w:tr>
      <w:tr w:rsidR="00F4540B" w:rsidRPr="004B64F3" w14:paraId="42C30924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0A4E9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GRO-alpha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369F1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427.03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43797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100.38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56B34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E9170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4.3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E76F0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GRO-alpha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5BBC4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349.85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11B3C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310.36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E75C9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96136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1.1</w:t>
            </w:r>
          </w:p>
        </w:tc>
      </w:tr>
      <w:tr w:rsidR="00F4540B" w:rsidRPr="004B64F3" w14:paraId="25599D0C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29095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4B64F3">
              <w:rPr>
                <w:b/>
                <w:bCs/>
                <w:sz w:val="20"/>
                <w:szCs w:val="20"/>
              </w:rPr>
              <w:t>IFNa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 xml:space="preserve">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175A7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7.17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B531E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0.93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0A2BB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FAB16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7.7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34BF3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4B64F3">
              <w:rPr>
                <w:b/>
                <w:bCs/>
                <w:sz w:val="20"/>
                <w:szCs w:val="20"/>
              </w:rPr>
              <w:t>IFNa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 xml:space="preserve">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584EB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5.33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8E478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4.92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192CF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9C00E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1.1</w:t>
            </w:r>
          </w:p>
        </w:tc>
      </w:tr>
      <w:tr w:rsidR="00F4540B" w:rsidRPr="004B64F3" w14:paraId="5EC62CAA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AA588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4B64F3">
              <w:rPr>
                <w:b/>
                <w:bCs/>
                <w:sz w:val="20"/>
                <w:szCs w:val="20"/>
              </w:rPr>
              <w:t>IFNg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 xml:space="preserve">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D39E2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676.43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6718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309.36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9F550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4BF9F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2.2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8347E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4B64F3">
              <w:rPr>
                <w:b/>
                <w:bCs/>
                <w:sz w:val="20"/>
                <w:szCs w:val="20"/>
              </w:rPr>
              <w:t>IFNg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 xml:space="preserve">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297D1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742.69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72929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554.87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2C3AA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92C53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1.3</w:t>
            </w:r>
          </w:p>
        </w:tc>
      </w:tr>
      <w:tr w:rsidR="00F4540B" w:rsidRPr="004B64F3" w14:paraId="5F63F39F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C5EA8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IL1a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83843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7.49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3251A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5.02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32A38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75CAB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ADA0C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IL1a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BD49A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6.40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7F469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6.17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8192A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A42DE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1.0</w:t>
            </w:r>
          </w:p>
        </w:tc>
      </w:tr>
      <w:tr w:rsidR="00F4540B" w:rsidRPr="004B64F3" w14:paraId="56F363D7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604B7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IL1b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F8DCF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10.93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03A48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3.32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8AE35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D6C2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3.3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EB076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IL1b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46C92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11.67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5DE61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8.23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0F1B2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53E4A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1.4</w:t>
            </w:r>
          </w:p>
        </w:tc>
      </w:tr>
      <w:tr w:rsidR="00F4540B" w:rsidRPr="004B64F3" w14:paraId="43961B23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A0978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IL1ra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1CAD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1213.99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B221F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406.89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A9C0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4DDDB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3.0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FC963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IL1ra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DC8F6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962.99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351B8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491.47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2DD34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CFA2B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2.0</w:t>
            </w:r>
          </w:p>
        </w:tc>
      </w:tr>
      <w:tr w:rsidR="00F4540B" w:rsidRPr="004B64F3" w14:paraId="7876AA2A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BED8C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IL10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4F9EA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112.35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448C5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22.50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88156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69CEE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5.0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F2463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IL10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3C035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13.22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8DB7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9.15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684DE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3F4E4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1.4</w:t>
            </w:r>
          </w:p>
        </w:tc>
      </w:tr>
      <w:tr w:rsidR="00F4540B" w:rsidRPr="004B64F3" w14:paraId="5A315E5C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AF734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IL12p70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A8019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22.16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122D0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7.93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15657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9F3BD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2.8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872F9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IL12p70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FA815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12.90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FD737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9.12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02B8E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3A081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1.4</w:t>
            </w:r>
          </w:p>
        </w:tc>
      </w:tr>
      <w:tr w:rsidR="00F4540B" w:rsidRPr="004B64F3" w14:paraId="5E92F2AD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DE609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IL13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EAF5A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16.04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9DF7F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5.44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FCFC6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2A117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2.9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AD81B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IL13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15B19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12.61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0BF60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10.54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A91ED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D18F4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1.2</w:t>
            </w:r>
          </w:p>
        </w:tc>
      </w:tr>
      <w:tr w:rsidR="00F4540B" w:rsidRPr="004B64F3" w14:paraId="6F7C17B5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4ACDE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IL15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88835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39.16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E1EA4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8.16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A34B3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47691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4.8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573B7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IL15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5018E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41.18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988C4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32.72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09B6D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75E5F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1.3</w:t>
            </w:r>
          </w:p>
        </w:tc>
      </w:tr>
      <w:tr w:rsidR="00F4540B" w:rsidRPr="004B64F3" w14:paraId="2459D2B1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6799D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IL17a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41D14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25.80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C6614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7.85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4D0A1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46F47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3.3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DD8DF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IL17a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5DA4C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24.24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4760B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29.15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15512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95B8B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0.8</w:t>
            </w:r>
          </w:p>
        </w:tc>
      </w:tr>
      <w:tr w:rsidR="00F4540B" w:rsidRPr="004B64F3" w14:paraId="1A21FA5B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4990F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IL18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0963C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562.18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06811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379.55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54013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7E1F6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451AB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IL18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DC28C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480.27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D3BE4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387.66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F7B28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4ABDB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1.2</w:t>
            </w:r>
          </w:p>
        </w:tc>
      </w:tr>
      <w:tr w:rsidR="00F4540B" w:rsidRPr="004B64F3" w14:paraId="26D69713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E2A09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IL2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F5EDA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47.56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6CB42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10.02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05268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638CB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4.7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DBBDC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IL2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CA0EB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17.52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62179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13.27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F1173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D313B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1.3</w:t>
            </w:r>
          </w:p>
        </w:tc>
      </w:tr>
      <w:tr w:rsidR="00F4540B" w:rsidRPr="004B64F3" w14:paraId="631CC97B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E8A4C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IL21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C49A5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508.68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21615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334.91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606FC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6C5D8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0B035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IL21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4B8B3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425.33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E5D88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379.59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6EE38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D9C95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1.1</w:t>
            </w:r>
          </w:p>
        </w:tc>
      </w:tr>
      <w:tr w:rsidR="00F4540B" w:rsidRPr="004B64F3" w14:paraId="4A07E048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A6D37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IL22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CC8A6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239.98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A50D6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97.86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BF4FC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2602F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0AFA2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IL22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EBB69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152.00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871A7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133.30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CEA95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04AF0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1.1</w:t>
            </w:r>
          </w:p>
        </w:tc>
      </w:tr>
      <w:tr w:rsidR="00F4540B" w:rsidRPr="004B64F3" w14:paraId="53D14D33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4172E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IL23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9FE34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432.60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9D719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156.70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DBB7D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E8958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2.8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7D420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IL23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1C3B1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473.76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D1EB6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484.16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01BEA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B93C8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1.0</w:t>
            </w:r>
          </w:p>
        </w:tc>
      </w:tr>
      <w:tr w:rsidR="00F4540B" w:rsidRPr="004B64F3" w14:paraId="68DFBDED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B8CCC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IL27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53DD5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447.53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1F869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96.95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39A6D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82FF9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4.6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53E45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IL27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2BC99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448.28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A2A21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334.97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EE0E0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59D49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1.3</w:t>
            </w:r>
          </w:p>
        </w:tc>
      </w:tr>
      <w:tr w:rsidR="00F4540B" w:rsidRPr="004B64F3" w14:paraId="2C5EF248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62714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IL31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61F61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41.52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EA269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23.16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94547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371EE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6C00E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IL31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2B806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49.59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A76FA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48.69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32285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03004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1.0</w:t>
            </w:r>
          </w:p>
        </w:tc>
      </w:tr>
      <w:tr w:rsidR="00F4540B" w:rsidRPr="004B64F3" w14:paraId="7F1B15A4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16C0D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IL4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B1BE4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280.54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9EC9E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54.76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74DBA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DBABA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14977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IL4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C102F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282.50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58629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231.35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89762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43ED3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1.2</w:t>
            </w:r>
          </w:p>
        </w:tc>
      </w:tr>
      <w:tr w:rsidR="00F4540B" w:rsidRPr="004B64F3" w14:paraId="628CAC35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A317C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IL5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93419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66.29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05297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14.95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D247B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D3573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45CC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IL5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A6A25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21.66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6C868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20.87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33C1C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5E19A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1.0</w:t>
            </w:r>
          </w:p>
        </w:tc>
      </w:tr>
      <w:tr w:rsidR="00F4540B" w:rsidRPr="004B64F3" w14:paraId="7A907A35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7503C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IL6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DE59E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623.45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E8D62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101.94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297CE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6A44F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A48D0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IL6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80C6E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169.10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1D2FF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151.29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83E01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F7D23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1.1</w:t>
            </w:r>
          </w:p>
        </w:tc>
      </w:tr>
      <w:tr w:rsidR="00F4540B" w:rsidRPr="004B64F3" w14:paraId="19EBEFA1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D42EF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lastRenderedPageBreak/>
              <w:t>IL7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D9214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19.84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9FF81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5.82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BC39E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C5060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453C2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IL7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E0DFF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11.65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BC547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8.35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C263D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3A5C9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1.4</w:t>
            </w:r>
          </w:p>
        </w:tc>
      </w:tr>
      <w:tr w:rsidR="00F4540B" w:rsidRPr="004B64F3" w14:paraId="7C542C7B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4C4A4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IL8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87030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690.01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4CC83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291.35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686B7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B2579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96AB3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IL8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2368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420.88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001B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378.36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6F5E9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4A6E9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1.1</w:t>
            </w:r>
          </w:p>
        </w:tc>
      </w:tr>
      <w:tr w:rsidR="00F4540B" w:rsidRPr="004B64F3" w14:paraId="35557925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B63D8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IL9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2245F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145.63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A0E40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38.90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1A0DE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5229D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3.7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DC330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IL9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606B2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114.09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B909E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94.17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7A87B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76188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1.2</w:t>
            </w:r>
          </w:p>
        </w:tc>
      </w:tr>
      <w:tr w:rsidR="00F4540B" w:rsidRPr="004B64F3" w14:paraId="563B4713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55902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IP10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7006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2180.70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A8F43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391.54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6EB8F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7AE35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5.6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2F867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IP10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05664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3585.43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F2568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3201.95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AA98D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7447D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1.1</w:t>
            </w:r>
          </w:p>
        </w:tc>
      </w:tr>
      <w:tr w:rsidR="00F4540B" w:rsidRPr="004B64F3" w14:paraId="114EB367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291AC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MCP1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B514C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3007.29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A93F8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1397.76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B763F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430F9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2.2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76B04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MCP1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158E3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1578.82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BCD8A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1132.23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8EF24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B00E8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1.4</w:t>
            </w:r>
          </w:p>
        </w:tc>
      </w:tr>
      <w:tr w:rsidR="00F4540B" w:rsidRPr="004B64F3" w14:paraId="4DD9C6BF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53835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MIP1a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0F29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62.47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483CC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20.12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0CBCC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75522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9D54A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MIP1a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84CDA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45.87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92049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38.19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8693C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9FF09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1.2</w:t>
            </w:r>
          </w:p>
        </w:tc>
      </w:tr>
      <w:tr w:rsidR="00F4540B" w:rsidRPr="004B64F3" w14:paraId="3FEFBE01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A7C5B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MIP1b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18946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124.32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C1095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17.39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4E8E9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8291C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7.1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DD164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MIP1b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6C856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19.70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0715E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17.96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A1317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B4194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1.1</w:t>
            </w:r>
          </w:p>
        </w:tc>
      </w:tr>
      <w:tr w:rsidR="00F4540B" w:rsidRPr="004B64F3" w14:paraId="039F2038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91423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RANTES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67282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354.05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3BF5E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135.53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14054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C5C9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2.6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97FD2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RANTES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95FED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625.75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1C943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673.01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2D1BA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4A3DE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0.9</w:t>
            </w:r>
          </w:p>
        </w:tc>
      </w:tr>
      <w:tr w:rsidR="00F4540B" w:rsidRPr="004B64F3" w14:paraId="0615271E" w14:textId="77777777" w:rsidTr="00F4540B">
        <w:trPr>
          <w:trHeight w:val="32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3AA09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SDF1a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EDCC2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4908.26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7CEE1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3512.30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83D64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8133F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743B6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SDF1a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D5F48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6394.38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D0F8B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5106.05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A1ECB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BF64F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1.3</w:t>
            </w:r>
          </w:p>
        </w:tc>
      </w:tr>
      <w:tr w:rsidR="00F4540B" w:rsidRPr="004B64F3" w14:paraId="053AB7FA" w14:textId="77777777" w:rsidTr="00F4540B">
        <w:trPr>
          <w:trHeight w:val="340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A6B62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4B64F3">
              <w:rPr>
                <w:b/>
                <w:bCs/>
                <w:sz w:val="20"/>
                <w:szCs w:val="20"/>
              </w:rPr>
              <w:t>TNFa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 xml:space="preserve">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6855C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13.85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716E1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12.47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58457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0.9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C5D7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C807B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4B64F3">
              <w:rPr>
                <w:b/>
                <w:bCs/>
                <w:sz w:val="20"/>
                <w:szCs w:val="20"/>
              </w:rPr>
              <w:t>TNFa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 xml:space="preserve"> [</w:t>
            </w:r>
            <w:proofErr w:type="spellStart"/>
            <w:r w:rsidRPr="004B64F3">
              <w:rPr>
                <w:b/>
                <w:bCs/>
                <w:sz w:val="20"/>
                <w:szCs w:val="20"/>
              </w:rPr>
              <w:t>pg</w:t>
            </w:r>
            <w:proofErr w:type="spellEnd"/>
            <w:r w:rsidRPr="004B64F3">
              <w:rPr>
                <w:b/>
                <w:bCs/>
                <w:sz w:val="20"/>
                <w:szCs w:val="20"/>
              </w:rPr>
              <w:t>/mL]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9AB13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14.39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4E12D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14.31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F5D22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49667" w14:textId="77777777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  <w:r w:rsidRPr="004B64F3">
              <w:rPr>
                <w:sz w:val="20"/>
                <w:szCs w:val="20"/>
              </w:rPr>
              <w:t>1.0</w:t>
            </w:r>
          </w:p>
        </w:tc>
      </w:tr>
      <w:tr w:rsidR="00F4540B" w:rsidRPr="004B64F3" w14:paraId="6008BF62" w14:textId="77777777" w:rsidTr="00F4540B">
        <w:trPr>
          <w:trHeight w:val="340"/>
        </w:trPr>
        <w:tc>
          <w:tcPr>
            <w:tcW w:w="11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B09B08" w14:textId="489943D0" w:rsidR="00F4540B" w:rsidRPr="004B64F3" w:rsidRDefault="00F4540B" w:rsidP="00F4540B">
            <w:pPr>
              <w:jc w:val="center"/>
              <w:rPr>
                <w:color w:val="000000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857FF" w14:textId="3ACB4F84" w:rsidR="00F4540B" w:rsidRPr="004B64F3" w:rsidRDefault="00F4540B" w:rsidP="00F4540B">
            <w:pPr>
              <w:jc w:val="center"/>
              <w:rPr>
                <w:color w:val="00000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4C687" w14:textId="2EA413D6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Average change DAY1 vs DAY2: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0EA4D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0.4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99431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3.6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36FE54" w14:textId="059EAD1E" w:rsidR="00F4540B" w:rsidRPr="004B64F3" w:rsidRDefault="00F4540B" w:rsidP="00F4540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7D73F" w14:textId="3363F964" w:rsidR="00F4540B" w:rsidRPr="004B64F3" w:rsidRDefault="00F4540B" w:rsidP="00F454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97A1C" w14:textId="6799B8BB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Average change DAY1 vs DAY2: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E3F11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0.8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6402C" w14:textId="77777777" w:rsidR="00F4540B" w:rsidRPr="004B64F3" w:rsidRDefault="00F4540B" w:rsidP="00F4540B">
            <w:pPr>
              <w:jc w:val="center"/>
              <w:rPr>
                <w:b/>
                <w:bCs/>
                <w:sz w:val="20"/>
                <w:szCs w:val="20"/>
              </w:rPr>
            </w:pPr>
            <w:r w:rsidRPr="004B64F3">
              <w:rPr>
                <w:b/>
                <w:bCs/>
                <w:sz w:val="20"/>
                <w:szCs w:val="20"/>
              </w:rPr>
              <w:t>1.2</w:t>
            </w:r>
          </w:p>
        </w:tc>
      </w:tr>
    </w:tbl>
    <w:p w14:paraId="132EA475" w14:textId="7F67D466" w:rsidR="00F4540B" w:rsidRPr="004B64F3" w:rsidRDefault="00F4540B"/>
    <w:p w14:paraId="4D4C3A3A" w14:textId="00628F94" w:rsidR="00F4540B" w:rsidRPr="004B64F3" w:rsidRDefault="00F4540B"/>
    <w:p w14:paraId="602ABF56" w14:textId="77777777" w:rsidR="00F4540B" w:rsidRPr="004B64F3" w:rsidRDefault="00F4540B"/>
    <w:p w14:paraId="2F653BF2" w14:textId="533D9CFB" w:rsidR="00CA78A8" w:rsidRPr="004B64F3" w:rsidRDefault="00CA78A8"/>
    <w:p w14:paraId="7DBC2BF0" w14:textId="77777777" w:rsidR="00CA78A8" w:rsidRPr="004B64F3" w:rsidRDefault="00CA78A8"/>
    <w:p w14:paraId="6E568802" w14:textId="77777777" w:rsidR="00A618A7" w:rsidRPr="004B64F3" w:rsidRDefault="00A618A7">
      <w:pPr>
        <w:rPr>
          <w:b/>
        </w:rPr>
      </w:pPr>
      <w:r w:rsidRPr="004B64F3">
        <w:rPr>
          <w:b/>
        </w:rPr>
        <w:br w:type="page"/>
      </w:r>
    </w:p>
    <w:p w14:paraId="2751B8C4" w14:textId="77777777" w:rsidR="00F60747" w:rsidRPr="004B64F3" w:rsidRDefault="00F60747" w:rsidP="00A618A7">
      <w:pPr>
        <w:spacing w:line="480" w:lineRule="auto"/>
        <w:jc w:val="both"/>
        <w:rPr>
          <w:b/>
        </w:rPr>
      </w:pPr>
    </w:p>
    <w:p w14:paraId="37D73BF3" w14:textId="77777777" w:rsidR="00F60747" w:rsidRPr="004B64F3" w:rsidRDefault="00F60747" w:rsidP="00A618A7">
      <w:pPr>
        <w:spacing w:line="480" w:lineRule="auto"/>
        <w:jc w:val="both"/>
        <w:rPr>
          <w:b/>
        </w:rPr>
      </w:pPr>
    </w:p>
    <w:p w14:paraId="0180CDCC" w14:textId="0CC4BBB0" w:rsidR="001021C6" w:rsidRPr="004B64F3" w:rsidRDefault="00F60747">
      <w:r w:rsidRPr="004B64F3">
        <w:rPr>
          <w:noProof/>
        </w:rPr>
        <w:drawing>
          <wp:inline distT="0" distB="0" distL="0" distR="0" wp14:anchorId="00E1F967" wp14:editId="10EA9AF1">
            <wp:extent cx="5727700" cy="5970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97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C905F" w14:textId="77777777" w:rsidR="00F60747" w:rsidRPr="004B64F3" w:rsidRDefault="00F60747" w:rsidP="00F60747">
      <w:pPr>
        <w:spacing w:line="480" w:lineRule="auto"/>
        <w:jc w:val="both"/>
        <w:rPr>
          <w:b/>
        </w:rPr>
      </w:pPr>
    </w:p>
    <w:p w14:paraId="72611598" w14:textId="547C1321" w:rsidR="00F60747" w:rsidRDefault="00F60747" w:rsidP="00435782">
      <w:pPr>
        <w:spacing w:line="276" w:lineRule="auto"/>
        <w:jc w:val="both"/>
      </w:pPr>
      <w:r w:rsidRPr="004B64F3">
        <w:rPr>
          <w:b/>
        </w:rPr>
        <w:t xml:space="preserve">Supplementary Figure 1: </w:t>
      </w:r>
      <w:r w:rsidRPr="004B64F3">
        <w:t>Mean</w:t>
      </w:r>
      <w:r w:rsidRPr="004B64F3">
        <w:rPr>
          <w:b/>
        </w:rPr>
        <w:t xml:space="preserve"> </w:t>
      </w:r>
      <w:r w:rsidRPr="004B64F3">
        <w:t>Plasma CRP and Cytokine levels between time of FN presentation (Day 1) and Day 2 when comparing bacteraemia cases with all other causes of FN. P-values shown were calculated using ROC analysis comparing bacteraemia cases with non-bacteraemia cases at Day 1 and Day 2.</w:t>
      </w:r>
      <w:r w:rsidRPr="004B64F3">
        <w:rPr>
          <w:b/>
        </w:rPr>
        <w:t xml:space="preserve"> </w:t>
      </w:r>
      <w:r w:rsidRPr="004B64F3">
        <w:t>Data shown as Mean and SEM. **p&lt;0.005, *p&lt;0.05,</w:t>
      </w:r>
      <w:r w:rsidR="00844513" w:rsidRPr="004B64F3">
        <w:t xml:space="preserve"> </w:t>
      </w:r>
      <w:proofErr w:type="spellStart"/>
      <w:r w:rsidRPr="004B64F3">
        <w:rPr>
          <w:sz w:val="28"/>
          <w:vertAlign w:val="superscript"/>
        </w:rPr>
        <w:t>ns</w:t>
      </w:r>
      <w:r w:rsidRPr="004B64F3">
        <w:t>p</w:t>
      </w:r>
      <w:proofErr w:type="spellEnd"/>
      <w:r w:rsidRPr="004B64F3">
        <w:t>&gt;0.05 (not significant).</w:t>
      </w:r>
    </w:p>
    <w:sectPr w:rsidR="00F60747" w:rsidSect="001D012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GwsDAzMjC1tDS3tDRU0lEKTi0uzszPAykwrAUAuWnLsywAAAA="/>
  </w:docVars>
  <w:rsids>
    <w:rsidRoot w:val="00EE016F"/>
    <w:rsid w:val="000001DA"/>
    <w:rsid w:val="00002806"/>
    <w:rsid w:val="000049E4"/>
    <w:rsid w:val="0000642C"/>
    <w:rsid w:val="00016B24"/>
    <w:rsid w:val="00016C8F"/>
    <w:rsid w:val="00020E28"/>
    <w:rsid w:val="0002150F"/>
    <w:rsid w:val="00023144"/>
    <w:rsid w:val="0002475F"/>
    <w:rsid w:val="00027D51"/>
    <w:rsid w:val="000302E6"/>
    <w:rsid w:val="00041E41"/>
    <w:rsid w:val="000428C4"/>
    <w:rsid w:val="0004303A"/>
    <w:rsid w:val="00045E08"/>
    <w:rsid w:val="0004669F"/>
    <w:rsid w:val="000475A5"/>
    <w:rsid w:val="00050CB7"/>
    <w:rsid w:val="00051246"/>
    <w:rsid w:val="00056E43"/>
    <w:rsid w:val="000576EB"/>
    <w:rsid w:val="00071B40"/>
    <w:rsid w:val="00071C0B"/>
    <w:rsid w:val="000745D3"/>
    <w:rsid w:val="00085987"/>
    <w:rsid w:val="00085992"/>
    <w:rsid w:val="0009175E"/>
    <w:rsid w:val="0009229A"/>
    <w:rsid w:val="000941E6"/>
    <w:rsid w:val="000947AE"/>
    <w:rsid w:val="000A18A8"/>
    <w:rsid w:val="000A3809"/>
    <w:rsid w:val="000A48CE"/>
    <w:rsid w:val="000A49E4"/>
    <w:rsid w:val="000A5A01"/>
    <w:rsid w:val="000A7174"/>
    <w:rsid w:val="000B03CF"/>
    <w:rsid w:val="000B179A"/>
    <w:rsid w:val="000B6772"/>
    <w:rsid w:val="000B6F4C"/>
    <w:rsid w:val="000C0AE2"/>
    <w:rsid w:val="000C2928"/>
    <w:rsid w:val="000C2B57"/>
    <w:rsid w:val="000C54E3"/>
    <w:rsid w:val="000D074A"/>
    <w:rsid w:val="000D0AA5"/>
    <w:rsid w:val="000D17B4"/>
    <w:rsid w:val="000D52BA"/>
    <w:rsid w:val="000D56D9"/>
    <w:rsid w:val="000E0B98"/>
    <w:rsid w:val="000E2C41"/>
    <w:rsid w:val="000E495D"/>
    <w:rsid w:val="000E51B5"/>
    <w:rsid w:val="000E778E"/>
    <w:rsid w:val="000F017D"/>
    <w:rsid w:val="000F0964"/>
    <w:rsid w:val="000F0D80"/>
    <w:rsid w:val="000F37E7"/>
    <w:rsid w:val="001021C6"/>
    <w:rsid w:val="0010628A"/>
    <w:rsid w:val="00107A06"/>
    <w:rsid w:val="00121823"/>
    <w:rsid w:val="00121B36"/>
    <w:rsid w:val="001222F4"/>
    <w:rsid w:val="00130EB6"/>
    <w:rsid w:val="001311C0"/>
    <w:rsid w:val="00131D9D"/>
    <w:rsid w:val="001365A8"/>
    <w:rsid w:val="001414FD"/>
    <w:rsid w:val="00142756"/>
    <w:rsid w:val="00143EB7"/>
    <w:rsid w:val="00147525"/>
    <w:rsid w:val="001503FB"/>
    <w:rsid w:val="00150C1C"/>
    <w:rsid w:val="00163F5B"/>
    <w:rsid w:val="00172323"/>
    <w:rsid w:val="00181DEF"/>
    <w:rsid w:val="0019114B"/>
    <w:rsid w:val="00191244"/>
    <w:rsid w:val="00191CE2"/>
    <w:rsid w:val="001945F7"/>
    <w:rsid w:val="0019791B"/>
    <w:rsid w:val="001A17DD"/>
    <w:rsid w:val="001A1F50"/>
    <w:rsid w:val="001A4895"/>
    <w:rsid w:val="001A68A3"/>
    <w:rsid w:val="001B16CB"/>
    <w:rsid w:val="001B3906"/>
    <w:rsid w:val="001B7706"/>
    <w:rsid w:val="001B79B2"/>
    <w:rsid w:val="001C53EA"/>
    <w:rsid w:val="001C6C00"/>
    <w:rsid w:val="001D0122"/>
    <w:rsid w:val="001D226C"/>
    <w:rsid w:val="001D65B6"/>
    <w:rsid w:val="001D6ED0"/>
    <w:rsid w:val="001E1627"/>
    <w:rsid w:val="001E1B86"/>
    <w:rsid w:val="001E2DD9"/>
    <w:rsid w:val="001E2FEE"/>
    <w:rsid w:val="001E34A1"/>
    <w:rsid w:val="001F4A7E"/>
    <w:rsid w:val="001F72ED"/>
    <w:rsid w:val="001F7C85"/>
    <w:rsid w:val="00201F63"/>
    <w:rsid w:val="00202E36"/>
    <w:rsid w:val="00205195"/>
    <w:rsid w:val="00211FAF"/>
    <w:rsid w:val="00215904"/>
    <w:rsid w:val="002160EC"/>
    <w:rsid w:val="00221935"/>
    <w:rsid w:val="0022206B"/>
    <w:rsid w:val="00222177"/>
    <w:rsid w:val="00224738"/>
    <w:rsid w:val="002260AA"/>
    <w:rsid w:val="00235867"/>
    <w:rsid w:val="00236107"/>
    <w:rsid w:val="00237D60"/>
    <w:rsid w:val="00240261"/>
    <w:rsid w:val="0024182E"/>
    <w:rsid w:val="00243449"/>
    <w:rsid w:val="00244065"/>
    <w:rsid w:val="00244E2D"/>
    <w:rsid w:val="00246053"/>
    <w:rsid w:val="00247054"/>
    <w:rsid w:val="00253D7D"/>
    <w:rsid w:val="00262BB2"/>
    <w:rsid w:val="00263EC1"/>
    <w:rsid w:val="00264323"/>
    <w:rsid w:val="002713CF"/>
    <w:rsid w:val="0027172D"/>
    <w:rsid w:val="002722A4"/>
    <w:rsid w:val="00275BF1"/>
    <w:rsid w:val="00275EAF"/>
    <w:rsid w:val="00276BAC"/>
    <w:rsid w:val="00277EE5"/>
    <w:rsid w:val="00280642"/>
    <w:rsid w:val="00281E2B"/>
    <w:rsid w:val="00287BF8"/>
    <w:rsid w:val="00291B96"/>
    <w:rsid w:val="00293D0B"/>
    <w:rsid w:val="002A2EBE"/>
    <w:rsid w:val="002A3697"/>
    <w:rsid w:val="002A3B0C"/>
    <w:rsid w:val="002A4876"/>
    <w:rsid w:val="002A4BE2"/>
    <w:rsid w:val="002A69CA"/>
    <w:rsid w:val="002C1F39"/>
    <w:rsid w:val="002C5B25"/>
    <w:rsid w:val="002D4D5C"/>
    <w:rsid w:val="002D5289"/>
    <w:rsid w:val="002D731D"/>
    <w:rsid w:val="002E098B"/>
    <w:rsid w:val="002E2BA7"/>
    <w:rsid w:val="002E4686"/>
    <w:rsid w:val="002E4724"/>
    <w:rsid w:val="002E515D"/>
    <w:rsid w:val="002F13B5"/>
    <w:rsid w:val="002F4452"/>
    <w:rsid w:val="002F5734"/>
    <w:rsid w:val="00302D45"/>
    <w:rsid w:val="0031005A"/>
    <w:rsid w:val="0032477B"/>
    <w:rsid w:val="0032534C"/>
    <w:rsid w:val="0033173F"/>
    <w:rsid w:val="003327D6"/>
    <w:rsid w:val="00340574"/>
    <w:rsid w:val="00345B9D"/>
    <w:rsid w:val="003464C5"/>
    <w:rsid w:val="00347B2E"/>
    <w:rsid w:val="00351B9F"/>
    <w:rsid w:val="00351CA7"/>
    <w:rsid w:val="003550F3"/>
    <w:rsid w:val="00357ACA"/>
    <w:rsid w:val="00361D97"/>
    <w:rsid w:val="00363A3E"/>
    <w:rsid w:val="0036404A"/>
    <w:rsid w:val="00364F25"/>
    <w:rsid w:val="003703DA"/>
    <w:rsid w:val="0037357F"/>
    <w:rsid w:val="00380F16"/>
    <w:rsid w:val="003812A5"/>
    <w:rsid w:val="003819D8"/>
    <w:rsid w:val="00385C27"/>
    <w:rsid w:val="003875DC"/>
    <w:rsid w:val="00390DEF"/>
    <w:rsid w:val="003923CC"/>
    <w:rsid w:val="003928A4"/>
    <w:rsid w:val="00393186"/>
    <w:rsid w:val="0039467A"/>
    <w:rsid w:val="00397510"/>
    <w:rsid w:val="003B3BEE"/>
    <w:rsid w:val="003B6D9B"/>
    <w:rsid w:val="003B72B9"/>
    <w:rsid w:val="003C2D00"/>
    <w:rsid w:val="003C68E8"/>
    <w:rsid w:val="003C7F0E"/>
    <w:rsid w:val="003D18C4"/>
    <w:rsid w:val="003D7BA8"/>
    <w:rsid w:val="003E2873"/>
    <w:rsid w:val="003E4301"/>
    <w:rsid w:val="003E744A"/>
    <w:rsid w:val="003F14DD"/>
    <w:rsid w:val="003F5174"/>
    <w:rsid w:val="004013E7"/>
    <w:rsid w:val="004028AF"/>
    <w:rsid w:val="00403045"/>
    <w:rsid w:val="0040305C"/>
    <w:rsid w:val="00404C0B"/>
    <w:rsid w:val="00404D20"/>
    <w:rsid w:val="00404FEE"/>
    <w:rsid w:val="00405EF6"/>
    <w:rsid w:val="004073D7"/>
    <w:rsid w:val="00410203"/>
    <w:rsid w:val="00411A18"/>
    <w:rsid w:val="004124C8"/>
    <w:rsid w:val="00412B25"/>
    <w:rsid w:val="00413D0A"/>
    <w:rsid w:val="0041541E"/>
    <w:rsid w:val="00427A8A"/>
    <w:rsid w:val="00430BFE"/>
    <w:rsid w:val="00434250"/>
    <w:rsid w:val="00435782"/>
    <w:rsid w:val="004363C4"/>
    <w:rsid w:val="00436B1E"/>
    <w:rsid w:val="00441095"/>
    <w:rsid w:val="004452A4"/>
    <w:rsid w:val="0045160C"/>
    <w:rsid w:val="004530F1"/>
    <w:rsid w:val="00453E0D"/>
    <w:rsid w:val="00456CD8"/>
    <w:rsid w:val="00457674"/>
    <w:rsid w:val="004624C2"/>
    <w:rsid w:val="00466AD4"/>
    <w:rsid w:val="00470936"/>
    <w:rsid w:val="00475A39"/>
    <w:rsid w:val="004807F6"/>
    <w:rsid w:val="00480DF4"/>
    <w:rsid w:val="0048230E"/>
    <w:rsid w:val="00482C79"/>
    <w:rsid w:val="00482F73"/>
    <w:rsid w:val="00486DA1"/>
    <w:rsid w:val="00487E8A"/>
    <w:rsid w:val="004911E7"/>
    <w:rsid w:val="004911FC"/>
    <w:rsid w:val="00491E76"/>
    <w:rsid w:val="004927B5"/>
    <w:rsid w:val="00492AB5"/>
    <w:rsid w:val="004946B5"/>
    <w:rsid w:val="004A02AB"/>
    <w:rsid w:val="004A34A0"/>
    <w:rsid w:val="004A4FCD"/>
    <w:rsid w:val="004A52CC"/>
    <w:rsid w:val="004A5FF1"/>
    <w:rsid w:val="004A6D7E"/>
    <w:rsid w:val="004B02BA"/>
    <w:rsid w:val="004B25B1"/>
    <w:rsid w:val="004B359D"/>
    <w:rsid w:val="004B3890"/>
    <w:rsid w:val="004B3E6E"/>
    <w:rsid w:val="004B5BA4"/>
    <w:rsid w:val="004B64F3"/>
    <w:rsid w:val="004B7915"/>
    <w:rsid w:val="004C06AB"/>
    <w:rsid w:val="004C2472"/>
    <w:rsid w:val="004C6CD6"/>
    <w:rsid w:val="004C7CD4"/>
    <w:rsid w:val="004D6902"/>
    <w:rsid w:val="004E3172"/>
    <w:rsid w:val="004E4427"/>
    <w:rsid w:val="004F00A6"/>
    <w:rsid w:val="004F33EC"/>
    <w:rsid w:val="004F488D"/>
    <w:rsid w:val="004F53D6"/>
    <w:rsid w:val="004F60DD"/>
    <w:rsid w:val="004F72C6"/>
    <w:rsid w:val="0050056E"/>
    <w:rsid w:val="00503FAA"/>
    <w:rsid w:val="00505CBB"/>
    <w:rsid w:val="00507057"/>
    <w:rsid w:val="00507383"/>
    <w:rsid w:val="005114A4"/>
    <w:rsid w:val="00512812"/>
    <w:rsid w:val="005144FA"/>
    <w:rsid w:val="00514CD1"/>
    <w:rsid w:val="0052115B"/>
    <w:rsid w:val="00521628"/>
    <w:rsid w:val="00523679"/>
    <w:rsid w:val="00525C61"/>
    <w:rsid w:val="005302C1"/>
    <w:rsid w:val="00532A44"/>
    <w:rsid w:val="00533753"/>
    <w:rsid w:val="005357E5"/>
    <w:rsid w:val="00535C64"/>
    <w:rsid w:val="0054073B"/>
    <w:rsid w:val="00544851"/>
    <w:rsid w:val="00547599"/>
    <w:rsid w:val="005475B6"/>
    <w:rsid w:val="0055255D"/>
    <w:rsid w:val="0055553F"/>
    <w:rsid w:val="00556830"/>
    <w:rsid w:val="00556BC6"/>
    <w:rsid w:val="00557092"/>
    <w:rsid w:val="005616A2"/>
    <w:rsid w:val="00563902"/>
    <w:rsid w:val="00565A45"/>
    <w:rsid w:val="00565DEC"/>
    <w:rsid w:val="00583D23"/>
    <w:rsid w:val="00586D02"/>
    <w:rsid w:val="005875B5"/>
    <w:rsid w:val="00590140"/>
    <w:rsid w:val="00591057"/>
    <w:rsid w:val="005924FB"/>
    <w:rsid w:val="005A0E1D"/>
    <w:rsid w:val="005A112D"/>
    <w:rsid w:val="005A5257"/>
    <w:rsid w:val="005A5297"/>
    <w:rsid w:val="005B0819"/>
    <w:rsid w:val="005B162D"/>
    <w:rsid w:val="005B263D"/>
    <w:rsid w:val="005C22CF"/>
    <w:rsid w:val="005C425A"/>
    <w:rsid w:val="005C4324"/>
    <w:rsid w:val="005C7D2F"/>
    <w:rsid w:val="005D0889"/>
    <w:rsid w:val="005D1A10"/>
    <w:rsid w:val="005D212C"/>
    <w:rsid w:val="005D7F02"/>
    <w:rsid w:val="005E01BF"/>
    <w:rsid w:val="005E1642"/>
    <w:rsid w:val="005E1A70"/>
    <w:rsid w:val="005E1FB2"/>
    <w:rsid w:val="005E2129"/>
    <w:rsid w:val="005E2246"/>
    <w:rsid w:val="005E3690"/>
    <w:rsid w:val="005F2324"/>
    <w:rsid w:val="005F396D"/>
    <w:rsid w:val="005F47E9"/>
    <w:rsid w:val="005F6393"/>
    <w:rsid w:val="0060057B"/>
    <w:rsid w:val="0060109B"/>
    <w:rsid w:val="0060249C"/>
    <w:rsid w:val="006058C6"/>
    <w:rsid w:val="00607D69"/>
    <w:rsid w:val="00614BEC"/>
    <w:rsid w:val="00616DB5"/>
    <w:rsid w:val="00626C88"/>
    <w:rsid w:val="00626EA6"/>
    <w:rsid w:val="00631DA9"/>
    <w:rsid w:val="0064452A"/>
    <w:rsid w:val="00646BD3"/>
    <w:rsid w:val="0065047A"/>
    <w:rsid w:val="00650768"/>
    <w:rsid w:val="00652AB8"/>
    <w:rsid w:val="00656E0E"/>
    <w:rsid w:val="00661B0C"/>
    <w:rsid w:val="00661F0E"/>
    <w:rsid w:val="0066203A"/>
    <w:rsid w:val="00664D80"/>
    <w:rsid w:val="006656D3"/>
    <w:rsid w:val="00671B48"/>
    <w:rsid w:val="006729FA"/>
    <w:rsid w:val="00672B74"/>
    <w:rsid w:val="006731E3"/>
    <w:rsid w:val="006735B8"/>
    <w:rsid w:val="00674A07"/>
    <w:rsid w:val="00677C12"/>
    <w:rsid w:val="00677DCB"/>
    <w:rsid w:val="006810BD"/>
    <w:rsid w:val="00684109"/>
    <w:rsid w:val="00697E34"/>
    <w:rsid w:val="006A0534"/>
    <w:rsid w:val="006A083E"/>
    <w:rsid w:val="006A1620"/>
    <w:rsid w:val="006A5037"/>
    <w:rsid w:val="006B4173"/>
    <w:rsid w:val="006B6B00"/>
    <w:rsid w:val="006C48A6"/>
    <w:rsid w:val="006C5F6D"/>
    <w:rsid w:val="006D63D6"/>
    <w:rsid w:val="006E2758"/>
    <w:rsid w:val="006F212B"/>
    <w:rsid w:val="006F428E"/>
    <w:rsid w:val="006F5CED"/>
    <w:rsid w:val="00701217"/>
    <w:rsid w:val="007027B2"/>
    <w:rsid w:val="007028F9"/>
    <w:rsid w:val="00705D8C"/>
    <w:rsid w:val="007075E7"/>
    <w:rsid w:val="00710F37"/>
    <w:rsid w:val="007110D9"/>
    <w:rsid w:val="00711436"/>
    <w:rsid w:val="007128C7"/>
    <w:rsid w:val="00715F72"/>
    <w:rsid w:val="00716759"/>
    <w:rsid w:val="007200EE"/>
    <w:rsid w:val="007211C1"/>
    <w:rsid w:val="007212ED"/>
    <w:rsid w:val="007235F2"/>
    <w:rsid w:val="00723EB3"/>
    <w:rsid w:val="00724F59"/>
    <w:rsid w:val="00725115"/>
    <w:rsid w:val="007264B8"/>
    <w:rsid w:val="00730DF5"/>
    <w:rsid w:val="0073586A"/>
    <w:rsid w:val="00736224"/>
    <w:rsid w:val="007416CD"/>
    <w:rsid w:val="007458CE"/>
    <w:rsid w:val="00745A70"/>
    <w:rsid w:val="007500E3"/>
    <w:rsid w:val="007519F2"/>
    <w:rsid w:val="00752520"/>
    <w:rsid w:val="00761D2A"/>
    <w:rsid w:val="00764100"/>
    <w:rsid w:val="00775083"/>
    <w:rsid w:val="0077659D"/>
    <w:rsid w:val="00776BE4"/>
    <w:rsid w:val="007773A9"/>
    <w:rsid w:val="00781472"/>
    <w:rsid w:val="007841A8"/>
    <w:rsid w:val="00784F6E"/>
    <w:rsid w:val="007875F0"/>
    <w:rsid w:val="00797527"/>
    <w:rsid w:val="007A0DA9"/>
    <w:rsid w:val="007A7FE9"/>
    <w:rsid w:val="007B5A2E"/>
    <w:rsid w:val="007C1173"/>
    <w:rsid w:val="007C1406"/>
    <w:rsid w:val="007C1F02"/>
    <w:rsid w:val="007C271B"/>
    <w:rsid w:val="007C3D30"/>
    <w:rsid w:val="007C704A"/>
    <w:rsid w:val="007D12AF"/>
    <w:rsid w:val="007D25F0"/>
    <w:rsid w:val="007D37DF"/>
    <w:rsid w:val="007D6B29"/>
    <w:rsid w:val="007F28A9"/>
    <w:rsid w:val="007F5F82"/>
    <w:rsid w:val="007F68F7"/>
    <w:rsid w:val="007F75D4"/>
    <w:rsid w:val="0080002D"/>
    <w:rsid w:val="00801403"/>
    <w:rsid w:val="0080375A"/>
    <w:rsid w:val="00806070"/>
    <w:rsid w:val="00806EDF"/>
    <w:rsid w:val="0081159D"/>
    <w:rsid w:val="00811F73"/>
    <w:rsid w:val="00813167"/>
    <w:rsid w:val="008134FC"/>
    <w:rsid w:val="00815BA8"/>
    <w:rsid w:val="00816F79"/>
    <w:rsid w:val="00823A0E"/>
    <w:rsid w:val="008257A4"/>
    <w:rsid w:val="00830039"/>
    <w:rsid w:val="008315D3"/>
    <w:rsid w:val="008375C9"/>
    <w:rsid w:val="0084079D"/>
    <w:rsid w:val="0084099E"/>
    <w:rsid w:val="00840CA1"/>
    <w:rsid w:val="00841580"/>
    <w:rsid w:val="0084175F"/>
    <w:rsid w:val="00844513"/>
    <w:rsid w:val="0085216F"/>
    <w:rsid w:val="00852CEA"/>
    <w:rsid w:val="008536E4"/>
    <w:rsid w:val="00854B8F"/>
    <w:rsid w:val="00863A97"/>
    <w:rsid w:val="00865043"/>
    <w:rsid w:val="008678F0"/>
    <w:rsid w:val="008703CC"/>
    <w:rsid w:val="0087515D"/>
    <w:rsid w:val="00875C3C"/>
    <w:rsid w:val="00882C2C"/>
    <w:rsid w:val="00882F71"/>
    <w:rsid w:val="0088656B"/>
    <w:rsid w:val="008922F9"/>
    <w:rsid w:val="008B1996"/>
    <w:rsid w:val="008B368C"/>
    <w:rsid w:val="008C0746"/>
    <w:rsid w:val="008C211F"/>
    <w:rsid w:val="008C31A4"/>
    <w:rsid w:val="008C6BC4"/>
    <w:rsid w:val="008D0F3B"/>
    <w:rsid w:val="008D162C"/>
    <w:rsid w:val="008D70F7"/>
    <w:rsid w:val="008E0D62"/>
    <w:rsid w:val="008E113E"/>
    <w:rsid w:val="008E4D7A"/>
    <w:rsid w:val="008E540A"/>
    <w:rsid w:val="008E600E"/>
    <w:rsid w:val="008E66C0"/>
    <w:rsid w:val="008F0957"/>
    <w:rsid w:val="008F1C5E"/>
    <w:rsid w:val="008F3BA6"/>
    <w:rsid w:val="008F7F86"/>
    <w:rsid w:val="00901111"/>
    <w:rsid w:val="00902FBB"/>
    <w:rsid w:val="00905363"/>
    <w:rsid w:val="00905A9B"/>
    <w:rsid w:val="0090629E"/>
    <w:rsid w:val="00912BD8"/>
    <w:rsid w:val="009153CD"/>
    <w:rsid w:val="0091698B"/>
    <w:rsid w:val="00927318"/>
    <w:rsid w:val="00934F25"/>
    <w:rsid w:val="009360A4"/>
    <w:rsid w:val="00936115"/>
    <w:rsid w:val="00937E61"/>
    <w:rsid w:val="00941B03"/>
    <w:rsid w:val="009435FB"/>
    <w:rsid w:val="00944BBD"/>
    <w:rsid w:val="0095156E"/>
    <w:rsid w:val="00953C3D"/>
    <w:rsid w:val="00955943"/>
    <w:rsid w:val="00956A31"/>
    <w:rsid w:val="00963B15"/>
    <w:rsid w:val="00964197"/>
    <w:rsid w:val="0096492A"/>
    <w:rsid w:val="009654A8"/>
    <w:rsid w:val="00965815"/>
    <w:rsid w:val="00971DD4"/>
    <w:rsid w:val="00972FCF"/>
    <w:rsid w:val="0098346E"/>
    <w:rsid w:val="00983F25"/>
    <w:rsid w:val="009864FA"/>
    <w:rsid w:val="00993C37"/>
    <w:rsid w:val="00996384"/>
    <w:rsid w:val="009A3922"/>
    <w:rsid w:val="009A657C"/>
    <w:rsid w:val="009B023B"/>
    <w:rsid w:val="009B0369"/>
    <w:rsid w:val="009B4D55"/>
    <w:rsid w:val="009C2684"/>
    <w:rsid w:val="009C4C44"/>
    <w:rsid w:val="009C7095"/>
    <w:rsid w:val="009D0D22"/>
    <w:rsid w:val="009D1AA5"/>
    <w:rsid w:val="009D2131"/>
    <w:rsid w:val="009D5D65"/>
    <w:rsid w:val="009D6A50"/>
    <w:rsid w:val="009D6F8F"/>
    <w:rsid w:val="009E2F87"/>
    <w:rsid w:val="009E3BCD"/>
    <w:rsid w:val="009E42BB"/>
    <w:rsid w:val="009E58A0"/>
    <w:rsid w:val="009E61BB"/>
    <w:rsid w:val="009E6D1C"/>
    <w:rsid w:val="009F0B30"/>
    <w:rsid w:val="009F33EB"/>
    <w:rsid w:val="009F3C40"/>
    <w:rsid w:val="009F5024"/>
    <w:rsid w:val="00A02CFF"/>
    <w:rsid w:val="00A03842"/>
    <w:rsid w:val="00A03EB1"/>
    <w:rsid w:val="00A04E49"/>
    <w:rsid w:val="00A06B03"/>
    <w:rsid w:val="00A10CE0"/>
    <w:rsid w:val="00A127F8"/>
    <w:rsid w:val="00A135DE"/>
    <w:rsid w:val="00A14AC0"/>
    <w:rsid w:val="00A20B21"/>
    <w:rsid w:val="00A218CE"/>
    <w:rsid w:val="00A33BB5"/>
    <w:rsid w:val="00A348F4"/>
    <w:rsid w:val="00A351EB"/>
    <w:rsid w:val="00A35923"/>
    <w:rsid w:val="00A361EA"/>
    <w:rsid w:val="00A371E0"/>
    <w:rsid w:val="00A40CBC"/>
    <w:rsid w:val="00A44E18"/>
    <w:rsid w:val="00A5100F"/>
    <w:rsid w:val="00A51FD7"/>
    <w:rsid w:val="00A535F6"/>
    <w:rsid w:val="00A5467E"/>
    <w:rsid w:val="00A57E3E"/>
    <w:rsid w:val="00A618A7"/>
    <w:rsid w:val="00A636CF"/>
    <w:rsid w:val="00A859B5"/>
    <w:rsid w:val="00A92CD0"/>
    <w:rsid w:val="00A96ED6"/>
    <w:rsid w:val="00A97853"/>
    <w:rsid w:val="00AA30AE"/>
    <w:rsid w:val="00AA4546"/>
    <w:rsid w:val="00AA5909"/>
    <w:rsid w:val="00AA6201"/>
    <w:rsid w:val="00AA6F84"/>
    <w:rsid w:val="00AA79B9"/>
    <w:rsid w:val="00AB3F76"/>
    <w:rsid w:val="00AB5D09"/>
    <w:rsid w:val="00AB7C21"/>
    <w:rsid w:val="00AC251A"/>
    <w:rsid w:val="00AC2E87"/>
    <w:rsid w:val="00AC4439"/>
    <w:rsid w:val="00AC6884"/>
    <w:rsid w:val="00AD0A7B"/>
    <w:rsid w:val="00AE046D"/>
    <w:rsid w:val="00AE4406"/>
    <w:rsid w:val="00AE44BE"/>
    <w:rsid w:val="00AE7705"/>
    <w:rsid w:val="00AF2B1F"/>
    <w:rsid w:val="00AF3697"/>
    <w:rsid w:val="00AF429E"/>
    <w:rsid w:val="00AF46F2"/>
    <w:rsid w:val="00AF5251"/>
    <w:rsid w:val="00B01ABF"/>
    <w:rsid w:val="00B05E00"/>
    <w:rsid w:val="00B06FFB"/>
    <w:rsid w:val="00B115FB"/>
    <w:rsid w:val="00B13E86"/>
    <w:rsid w:val="00B159D6"/>
    <w:rsid w:val="00B16B9B"/>
    <w:rsid w:val="00B217CE"/>
    <w:rsid w:val="00B21BD4"/>
    <w:rsid w:val="00B23B1D"/>
    <w:rsid w:val="00B24FB9"/>
    <w:rsid w:val="00B269D2"/>
    <w:rsid w:val="00B30C5F"/>
    <w:rsid w:val="00B34944"/>
    <w:rsid w:val="00B35B08"/>
    <w:rsid w:val="00B35BFB"/>
    <w:rsid w:val="00B37B73"/>
    <w:rsid w:val="00B43EA4"/>
    <w:rsid w:val="00B44FB3"/>
    <w:rsid w:val="00B45DE5"/>
    <w:rsid w:val="00B45E88"/>
    <w:rsid w:val="00B52CC3"/>
    <w:rsid w:val="00B54264"/>
    <w:rsid w:val="00B56FB6"/>
    <w:rsid w:val="00B610C9"/>
    <w:rsid w:val="00B61F43"/>
    <w:rsid w:val="00B65B65"/>
    <w:rsid w:val="00B65CB5"/>
    <w:rsid w:val="00B67878"/>
    <w:rsid w:val="00B86764"/>
    <w:rsid w:val="00B874CD"/>
    <w:rsid w:val="00B929AE"/>
    <w:rsid w:val="00B92FE5"/>
    <w:rsid w:val="00B9454D"/>
    <w:rsid w:val="00B97A38"/>
    <w:rsid w:val="00BA1A01"/>
    <w:rsid w:val="00BA7742"/>
    <w:rsid w:val="00BB15BE"/>
    <w:rsid w:val="00BB5246"/>
    <w:rsid w:val="00BC412C"/>
    <w:rsid w:val="00BC5E81"/>
    <w:rsid w:val="00BD0FF7"/>
    <w:rsid w:val="00BD12D4"/>
    <w:rsid w:val="00BD2F69"/>
    <w:rsid w:val="00BD30B4"/>
    <w:rsid w:val="00BE03BF"/>
    <w:rsid w:val="00BE03D5"/>
    <w:rsid w:val="00BE1431"/>
    <w:rsid w:val="00BF1423"/>
    <w:rsid w:val="00BF303C"/>
    <w:rsid w:val="00BF3F40"/>
    <w:rsid w:val="00BF6E77"/>
    <w:rsid w:val="00C01CB5"/>
    <w:rsid w:val="00C01FE7"/>
    <w:rsid w:val="00C03294"/>
    <w:rsid w:val="00C11C86"/>
    <w:rsid w:val="00C125AA"/>
    <w:rsid w:val="00C20A51"/>
    <w:rsid w:val="00C20F08"/>
    <w:rsid w:val="00C21C4C"/>
    <w:rsid w:val="00C22652"/>
    <w:rsid w:val="00C234D9"/>
    <w:rsid w:val="00C23BB3"/>
    <w:rsid w:val="00C27C4E"/>
    <w:rsid w:val="00C30B64"/>
    <w:rsid w:val="00C31584"/>
    <w:rsid w:val="00C32BED"/>
    <w:rsid w:val="00C35F1F"/>
    <w:rsid w:val="00C4016C"/>
    <w:rsid w:val="00C417CF"/>
    <w:rsid w:val="00C43F50"/>
    <w:rsid w:val="00C442CC"/>
    <w:rsid w:val="00C501BA"/>
    <w:rsid w:val="00C509AE"/>
    <w:rsid w:val="00C5234A"/>
    <w:rsid w:val="00C52A4B"/>
    <w:rsid w:val="00C5309E"/>
    <w:rsid w:val="00C53A94"/>
    <w:rsid w:val="00C53F73"/>
    <w:rsid w:val="00C60012"/>
    <w:rsid w:val="00C60417"/>
    <w:rsid w:val="00C62179"/>
    <w:rsid w:val="00C62C5E"/>
    <w:rsid w:val="00C71DAE"/>
    <w:rsid w:val="00C72941"/>
    <w:rsid w:val="00C74563"/>
    <w:rsid w:val="00C766BF"/>
    <w:rsid w:val="00C76CE9"/>
    <w:rsid w:val="00C831B1"/>
    <w:rsid w:val="00C83E47"/>
    <w:rsid w:val="00C852EE"/>
    <w:rsid w:val="00C85A12"/>
    <w:rsid w:val="00C85EE8"/>
    <w:rsid w:val="00C9095D"/>
    <w:rsid w:val="00C93254"/>
    <w:rsid w:val="00C9623C"/>
    <w:rsid w:val="00C975ED"/>
    <w:rsid w:val="00C97836"/>
    <w:rsid w:val="00CA2161"/>
    <w:rsid w:val="00CA2CEA"/>
    <w:rsid w:val="00CA552C"/>
    <w:rsid w:val="00CA78A8"/>
    <w:rsid w:val="00CA7CFD"/>
    <w:rsid w:val="00CB46A8"/>
    <w:rsid w:val="00CB571C"/>
    <w:rsid w:val="00CB5B63"/>
    <w:rsid w:val="00CC04B9"/>
    <w:rsid w:val="00CC1FFE"/>
    <w:rsid w:val="00CC2DE4"/>
    <w:rsid w:val="00CC2DF5"/>
    <w:rsid w:val="00CC33A4"/>
    <w:rsid w:val="00CC3727"/>
    <w:rsid w:val="00CD0BB2"/>
    <w:rsid w:val="00CD261D"/>
    <w:rsid w:val="00CD2B0A"/>
    <w:rsid w:val="00CD6DB9"/>
    <w:rsid w:val="00CE30EE"/>
    <w:rsid w:val="00CF202E"/>
    <w:rsid w:val="00CF20BA"/>
    <w:rsid w:val="00CF2E7F"/>
    <w:rsid w:val="00D07B0A"/>
    <w:rsid w:val="00D14049"/>
    <w:rsid w:val="00D15C3F"/>
    <w:rsid w:val="00D20961"/>
    <w:rsid w:val="00D22654"/>
    <w:rsid w:val="00D23606"/>
    <w:rsid w:val="00D23AC3"/>
    <w:rsid w:val="00D41281"/>
    <w:rsid w:val="00D538E7"/>
    <w:rsid w:val="00D57D2E"/>
    <w:rsid w:val="00D62B85"/>
    <w:rsid w:val="00D64589"/>
    <w:rsid w:val="00D6693F"/>
    <w:rsid w:val="00D67BCC"/>
    <w:rsid w:val="00D71585"/>
    <w:rsid w:val="00D71DBE"/>
    <w:rsid w:val="00D726EE"/>
    <w:rsid w:val="00D727B9"/>
    <w:rsid w:val="00D74E7C"/>
    <w:rsid w:val="00D7631E"/>
    <w:rsid w:val="00D77D45"/>
    <w:rsid w:val="00D807EA"/>
    <w:rsid w:val="00D82152"/>
    <w:rsid w:val="00D84B9A"/>
    <w:rsid w:val="00D8612E"/>
    <w:rsid w:val="00D90C1C"/>
    <w:rsid w:val="00D931C2"/>
    <w:rsid w:val="00D93AAC"/>
    <w:rsid w:val="00D949C1"/>
    <w:rsid w:val="00D95B8D"/>
    <w:rsid w:val="00D96AF8"/>
    <w:rsid w:val="00DA13E1"/>
    <w:rsid w:val="00DA1496"/>
    <w:rsid w:val="00DA54B6"/>
    <w:rsid w:val="00DA5B3D"/>
    <w:rsid w:val="00DB0A73"/>
    <w:rsid w:val="00DB2FE6"/>
    <w:rsid w:val="00DB47A5"/>
    <w:rsid w:val="00DC0153"/>
    <w:rsid w:val="00DC468E"/>
    <w:rsid w:val="00DC48DA"/>
    <w:rsid w:val="00DC7408"/>
    <w:rsid w:val="00DC781E"/>
    <w:rsid w:val="00DD11DC"/>
    <w:rsid w:val="00DD296E"/>
    <w:rsid w:val="00DD3E00"/>
    <w:rsid w:val="00DD3E79"/>
    <w:rsid w:val="00DD55A3"/>
    <w:rsid w:val="00DD5BEA"/>
    <w:rsid w:val="00DE36BD"/>
    <w:rsid w:val="00DE40B0"/>
    <w:rsid w:val="00DE415B"/>
    <w:rsid w:val="00DE7E4A"/>
    <w:rsid w:val="00DF20BB"/>
    <w:rsid w:val="00DF32AF"/>
    <w:rsid w:val="00DF45F3"/>
    <w:rsid w:val="00DF5237"/>
    <w:rsid w:val="00DF6F32"/>
    <w:rsid w:val="00E003A0"/>
    <w:rsid w:val="00E06BD5"/>
    <w:rsid w:val="00E06E80"/>
    <w:rsid w:val="00E10AAC"/>
    <w:rsid w:val="00E10E6D"/>
    <w:rsid w:val="00E13041"/>
    <w:rsid w:val="00E145CB"/>
    <w:rsid w:val="00E1712D"/>
    <w:rsid w:val="00E2579D"/>
    <w:rsid w:val="00E2792D"/>
    <w:rsid w:val="00E34D37"/>
    <w:rsid w:val="00E365DD"/>
    <w:rsid w:val="00E37C92"/>
    <w:rsid w:val="00E37CDF"/>
    <w:rsid w:val="00E4202B"/>
    <w:rsid w:val="00E4414A"/>
    <w:rsid w:val="00E46717"/>
    <w:rsid w:val="00E51A57"/>
    <w:rsid w:val="00E5272F"/>
    <w:rsid w:val="00E564EC"/>
    <w:rsid w:val="00E60C6B"/>
    <w:rsid w:val="00E64525"/>
    <w:rsid w:val="00E64EC3"/>
    <w:rsid w:val="00E6610B"/>
    <w:rsid w:val="00E67A70"/>
    <w:rsid w:val="00E7039F"/>
    <w:rsid w:val="00E71014"/>
    <w:rsid w:val="00E71191"/>
    <w:rsid w:val="00E716B3"/>
    <w:rsid w:val="00E73CB4"/>
    <w:rsid w:val="00E73DB9"/>
    <w:rsid w:val="00E76B97"/>
    <w:rsid w:val="00E77687"/>
    <w:rsid w:val="00E80253"/>
    <w:rsid w:val="00E808D9"/>
    <w:rsid w:val="00E81790"/>
    <w:rsid w:val="00E82FCB"/>
    <w:rsid w:val="00E84029"/>
    <w:rsid w:val="00E871D1"/>
    <w:rsid w:val="00E92DEB"/>
    <w:rsid w:val="00E945B9"/>
    <w:rsid w:val="00E94DE8"/>
    <w:rsid w:val="00E95537"/>
    <w:rsid w:val="00E9634D"/>
    <w:rsid w:val="00E96C73"/>
    <w:rsid w:val="00E96D86"/>
    <w:rsid w:val="00EA29A2"/>
    <w:rsid w:val="00EA46BB"/>
    <w:rsid w:val="00EA4E57"/>
    <w:rsid w:val="00EA58BC"/>
    <w:rsid w:val="00EB4E6B"/>
    <w:rsid w:val="00EB527E"/>
    <w:rsid w:val="00EB53C6"/>
    <w:rsid w:val="00EC3378"/>
    <w:rsid w:val="00EC57CC"/>
    <w:rsid w:val="00EC5F01"/>
    <w:rsid w:val="00ED2718"/>
    <w:rsid w:val="00ED3B36"/>
    <w:rsid w:val="00ED419C"/>
    <w:rsid w:val="00ED68C1"/>
    <w:rsid w:val="00ED720D"/>
    <w:rsid w:val="00EE016F"/>
    <w:rsid w:val="00EE11BF"/>
    <w:rsid w:val="00EE12C5"/>
    <w:rsid w:val="00EE2120"/>
    <w:rsid w:val="00EE4FB3"/>
    <w:rsid w:val="00EE4FBC"/>
    <w:rsid w:val="00EE74A4"/>
    <w:rsid w:val="00EE76B8"/>
    <w:rsid w:val="00EF02D8"/>
    <w:rsid w:val="00EF76E7"/>
    <w:rsid w:val="00F01924"/>
    <w:rsid w:val="00F036E7"/>
    <w:rsid w:val="00F066EA"/>
    <w:rsid w:val="00F06B08"/>
    <w:rsid w:val="00F06B12"/>
    <w:rsid w:val="00F0712A"/>
    <w:rsid w:val="00F11BA7"/>
    <w:rsid w:val="00F11CD4"/>
    <w:rsid w:val="00F12375"/>
    <w:rsid w:val="00F1473B"/>
    <w:rsid w:val="00F154CB"/>
    <w:rsid w:val="00F20962"/>
    <w:rsid w:val="00F24B98"/>
    <w:rsid w:val="00F32C58"/>
    <w:rsid w:val="00F3337F"/>
    <w:rsid w:val="00F362C5"/>
    <w:rsid w:val="00F400FF"/>
    <w:rsid w:val="00F404C3"/>
    <w:rsid w:val="00F4540B"/>
    <w:rsid w:val="00F51581"/>
    <w:rsid w:val="00F53EC3"/>
    <w:rsid w:val="00F5688B"/>
    <w:rsid w:val="00F57BC3"/>
    <w:rsid w:val="00F60747"/>
    <w:rsid w:val="00F66851"/>
    <w:rsid w:val="00F72EF8"/>
    <w:rsid w:val="00F7372C"/>
    <w:rsid w:val="00F748E3"/>
    <w:rsid w:val="00F74DA4"/>
    <w:rsid w:val="00F767F2"/>
    <w:rsid w:val="00F81209"/>
    <w:rsid w:val="00F82AA7"/>
    <w:rsid w:val="00F851DF"/>
    <w:rsid w:val="00F9401C"/>
    <w:rsid w:val="00FA17DF"/>
    <w:rsid w:val="00FA19FF"/>
    <w:rsid w:val="00FA34CA"/>
    <w:rsid w:val="00FA43EF"/>
    <w:rsid w:val="00FB2CF6"/>
    <w:rsid w:val="00FB318B"/>
    <w:rsid w:val="00FB4252"/>
    <w:rsid w:val="00FB5FD7"/>
    <w:rsid w:val="00FC24FB"/>
    <w:rsid w:val="00FC4505"/>
    <w:rsid w:val="00FC454A"/>
    <w:rsid w:val="00FC6303"/>
    <w:rsid w:val="00FD69A3"/>
    <w:rsid w:val="00FE4304"/>
    <w:rsid w:val="00FE6C02"/>
    <w:rsid w:val="00FE7FA8"/>
    <w:rsid w:val="00FF2CB7"/>
    <w:rsid w:val="00FF4484"/>
    <w:rsid w:val="00FF6669"/>
    <w:rsid w:val="00FF7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149C8"/>
  <w14:defaultImageDpi w14:val="32767"/>
  <w15:chartTrackingRefBased/>
  <w15:docId w15:val="{DE6929FF-2FEA-5A4D-A20D-54E365539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E016F"/>
    <w:rPr>
      <w:rFonts w:ascii="Times New Roman" w:eastAsia="Times New Roman" w:hAnsi="Times New Roman" w:cs="Times New Roman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901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901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90140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01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0140"/>
    <w:rPr>
      <w:rFonts w:ascii="Times New Roman" w:eastAsia="Times New Roman" w:hAnsi="Times New Roman" w:cs="Times New Roman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014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140"/>
    <w:rPr>
      <w:rFonts w:ascii="Times New Roman" w:eastAsia="Times New Roman" w:hAnsi="Times New Roman" w:cs="Times New Roman"/>
      <w:sz w:val="18"/>
      <w:szCs w:val="18"/>
      <w:lang w:val="en-AU"/>
    </w:rPr>
  </w:style>
  <w:style w:type="paragraph" w:styleId="Revision">
    <w:name w:val="Revision"/>
    <w:hidden/>
    <w:uiPriority w:val="99"/>
    <w:semiHidden/>
    <w:rsid w:val="00D64589"/>
    <w:rPr>
      <w:rFonts w:ascii="Times New Roman" w:eastAsia="Times New Roman" w:hAnsi="Times New Roman" w:cs="Times New Roman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2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07BD9-999E-46D1-90F0-B49703030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1075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Doerflinger</dc:creator>
  <cp:keywords/>
  <dc:description/>
  <cp:lastModifiedBy>Alessandro Sbordoni</cp:lastModifiedBy>
  <cp:revision>3</cp:revision>
  <dcterms:created xsi:type="dcterms:W3CDTF">2021-04-27T16:13:00Z</dcterms:created>
  <dcterms:modified xsi:type="dcterms:W3CDTF">2021-04-28T13:04:00Z</dcterms:modified>
</cp:coreProperties>
</file>