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1685B" w14:textId="77777777" w:rsidR="001F6148" w:rsidRDefault="001F6148" w:rsidP="001F6148">
      <w:pPr>
        <w:pStyle w:val="SupplementaryMaterial"/>
      </w:pPr>
      <w:r w:rsidRPr="001549D3">
        <w:t>Supplementary Material</w:t>
      </w:r>
      <w:r>
        <w:t xml:space="preserve"> (Supplement 1)</w:t>
      </w:r>
    </w:p>
    <w:p w14:paraId="089503F0" w14:textId="77777777" w:rsidR="00077591" w:rsidRPr="00077591" w:rsidRDefault="00077591" w:rsidP="00077591">
      <w:pPr>
        <w:pStyle w:val="SupplementaryMaterial"/>
      </w:pPr>
    </w:p>
    <w:p w14:paraId="7BF2FB58" w14:textId="681C30D0" w:rsidR="001F6148" w:rsidRDefault="00F87746" w:rsidP="001F6148">
      <w:pPr>
        <w:jc w:val="center"/>
        <w:rPr>
          <w:lang w:val="en-GB"/>
        </w:rPr>
      </w:pPr>
      <w:bookmarkStart w:id="0" w:name="_GoBack"/>
      <w:r>
        <w:rPr>
          <w:noProof/>
          <w:lang w:val="cs-CZ" w:eastAsia="cs-CZ"/>
        </w:rPr>
        <w:drawing>
          <wp:inline distT="0" distB="0" distL="0" distR="0" wp14:anchorId="45016B4F" wp14:editId="43EE1B80">
            <wp:extent cx="6208395" cy="551053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_final_bezPilot_resub_300d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A14792" w14:textId="77777777" w:rsidR="001F6148" w:rsidRDefault="001F6148" w:rsidP="001F6148">
      <w:pPr>
        <w:rPr>
          <w:rFonts w:cs="Times New Roman"/>
          <w:noProof/>
          <w:szCs w:val="24"/>
          <w:lang w:eastAsia="cs-CZ"/>
        </w:rPr>
      </w:pPr>
      <w:r w:rsidRPr="00CA4A29">
        <w:rPr>
          <w:rFonts w:cs="Times New Roman"/>
          <w:b/>
          <w:noProof/>
          <w:szCs w:val="24"/>
          <w:lang w:eastAsia="cs-CZ"/>
        </w:rPr>
        <w:t xml:space="preserve">Figure </w:t>
      </w:r>
      <w:r>
        <w:rPr>
          <w:rFonts w:cs="Times New Roman"/>
          <w:b/>
          <w:noProof/>
          <w:szCs w:val="24"/>
          <w:lang w:eastAsia="cs-CZ"/>
        </w:rPr>
        <w:t>Supp1-1</w:t>
      </w:r>
      <w:r w:rsidRPr="00CA4A29">
        <w:rPr>
          <w:rFonts w:cs="Times New Roman"/>
          <w:b/>
          <w:noProof/>
          <w:szCs w:val="24"/>
          <w:lang w:eastAsia="cs-CZ"/>
        </w:rPr>
        <w:t>.</w:t>
      </w:r>
      <w:r w:rsidRPr="00CA4A29">
        <w:rPr>
          <w:rFonts w:cs="Times New Roman"/>
          <w:noProof/>
          <w:szCs w:val="24"/>
          <w:lang w:eastAsia="cs-CZ"/>
        </w:rPr>
        <w:t xml:space="preserve"> </w:t>
      </w:r>
      <w:r w:rsidRPr="001F6148">
        <w:rPr>
          <w:rFonts w:cs="Times New Roman"/>
          <w:noProof/>
          <w:szCs w:val="24"/>
          <w:lang w:eastAsia="cs-CZ"/>
        </w:rPr>
        <w:t>Examples (subjects S6 and S13) of MRI-PDFF maps of slices cutting the investigated volume of interest (VOI) at 3T and 7T fields. The position of the investigated volume that corresponds to the largest axial cross-section in the cranial section of the liver (same/similar as MRS) is depicted by white solid boxes in MRI-PDFF maps.</w:t>
      </w:r>
    </w:p>
    <w:p w14:paraId="436F0171" w14:textId="77777777" w:rsidR="006C6525" w:rsidRDefault="006C6525" w:rsidP="001F6148">
      <w:pPr>
        <w:rPr>
          <w:rFonts w:cs="Times New Roman"/>
          <w:noProof/>
          <w:szCs w:val="24"/>
          <w:lang w:eastAsia="cs-CZ"/>
        </w:rPr>
        <w:sectPr w:rsidR="006C6525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AE56E5E" w14:textId="02F1EBE5" w:rsidR="006C6525" w:rsidRDefault="006C6525" w:rsidP="001F6148">
      <w:pPr>
        <w:rPr>
          <w:rFonts w:cs="Times New Roman"/>
          <w:noProof/>
          <w:szCs w:val="24"/>
          <w:lang w:eastAsia="cs-CZ"/>
        </w:rPr>
      </w:pPr>
      <w:r>
        <w:rPr>
          <w:rFonts w:cs="Times New Roman"/>
          <w:noProof/>
          <w:szCs w:val="24"/>
          <w:lang w:val="cs-CZ" w:eastAsia="cs-CZ"/>
        </w:rPr>
        <w:lastRenderedPageBreak/>
        <w:drawing>
          <wp:inline distT="0" distB="0" distL="0" distR="0" wp14:anchorId="15F36C96" wp14:editId="160AF2E9">
            <wp:extent cx="8613140" cy="21532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_WF_images_300dp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B754" w14:textId="355D171E" w:rsidR="006C6525" w:rsidRDefault="006C6525" w:rsidP="006C6525">
      <w:pPr>
        <w:rPr>
          <w:rFonts w:cs="Times New Roman"/>
          <w:noProof/>
          <w:szCs w:val="24"/>
          <w:lang w:eastAsia="cs-CZ"/>
        </w:rPr>
      </w:pPr>
      <w:r w:rsidRPr="00CA4A29">
        <w:rPr>
          <w:rFonts w:cs="Times New Roman"/>
          <w:b/>
          <w:noProof/>
          <w:szCs w:val="24"/>
          <w:lang w:eastAsia="cs-CZ"/>
        </w:rPr>
        <w:t xml:space="preserve">Figure </w:t>
      </w:r>
      <w:r>
        <w:rPr>
          <w:rFonts w:cs="Times New Roman"/>
          <w:b/>
          <w:noProof/>
          <w:szCs w:val="24"/>
          <w:lang w:eastAsia="cs-CZ"/>
        </w:rPr>
        <w:t>Supp1-2</w:t>
      </w:r>
      <w:r w:rsidRPr="00CA4A29">
        <w:rPr>
          <w:rFonts w:cs="Times New Roman"/>
          <w:b/>
          <w:noProof/>
          <w:szCs w:val="24"/>
          <w:lang w:eastAsia="cs-CZ"/>
        </w:rPr>
        <w:t>.</w:t>
      </w:r>
      <w:r w:rsidRPr="00CA4A29">
        <w:rPr>
          <w:rFonts w:cs="Times New Roman"/>
          <w:noProof/>
          <w:szCs w:val="24"/>
          <w:lang w:eastAsia="cs-CZ"/>
        </w:rPr>
        <w:t xml:space="preserve"> </w:t>
      </w:r>
      <w:r>
        <w:rPr>
          <w:rFonts w:cs="Times New Roman"/>
          <w:noProof/>
          <w:szCs w:val="24"/>
          <w:lang w:eastAsia="cs-CZ"/>
        </w:rPr>
        <w:t xml:space="preserve">The </w:t>
      </w:r>
      <w:r w:rsidR="0032623E">
        <w:rPr>
          <w:rFonts w:cs="Times New Roman"/>
          <w:noProof/>
          <w:szCs w:val="24"/>
          <w:lang w:eastAsia="cs-CZ"/>
        </w:rPr>
        <w:t xml:space="preserve">anatomical </w:t>
      </w:r>
      <w:r>
        <w:rPr>
          <w:rFonts w:cs="Times New Roman"/>
          <w:noProof/>
          <w:szCs w:val="24"/>
          <w:lang w:eastAsia="cs-CZ"/>
        </w:rPr>
        <w:t>reconstructed fat and water images of subject S6</w:t>
      </w:r>
      <w:r w:rsidR="00355414">
        <w:rPr>
          <w:rFonts w:cs="Times New Roman"/>
          <w:noProof/>
          <w:szCs w:val="24"/>
          <w:lang w:eastAsia="cs-CZ"/>
        </w:rPr>
        <w:t xml:space="preserve"> at 7T field</w:t>
      </w:r>
      <w:r w:rsidR="0032623E">
        <w:rPr>
          <w:rFonts w:cs="Times New Roman"/>
          <w:noProof/>
          <w:szCs w:val="24"/>
          <w:lang w:eastAsia="cs-CZ"/>
        </w:rPr>
        <w:t xml:space="preserve"> (re</w:t>
      </w:r>
      <w:r w:rsidR="0076273B">
        <w:rPr>
          <w:rFonts w:cs="Times New Roman"/>
          <w:noProof/>
          <w:szCs w:val="24"/>
          <w:lang w:eastAsia="cs-CZ"/>
        </w:rPr>
        <w:t>la</w:t>
      </w:r>
      <w:r w:rsidR="0032623E">
        <w:rPr>
          <w:rFonts w:cs="Times New Roman"/>
          <w:noProof/>
          <w:szCs w:val="24"/>
          <w:lang w:eastAsia="cs-CZ"/>
        </w:rPr>
        <w:t xml:space="preserve">ted PDFF maps in </w:t>
      </w:r>
      <w:r w:rsidR="0032623E" w:rsidRPr="0032623E">
        <w:rPr>
          <w:rFonts w:cs="Times New Roman"/>
          <w:noProof/>
          <w:szCs w:val="24"/>
          <w:lang w:eastAsia="cs-CZ"/>
        </w:rPr>
        <w:t>Figure Supp1-1.</w:t>
      </w:r>
      <w:r w:rsidR="0032623E">
        <w:rPr>
          <w:rFonts w:cs="Times New Roman"/>
          <w:noProof/>
          <w:szCs w:val="24"/>
          <w:lang w:eastAsia="cs-CZ"/>
        </w:rPr>
        <w:t>).</w:t>
      </w:r>
    </w:p>
    <w:p w14:paraId="1F3793A6" w14:textId="33D09844" w:rsidR="006C6525" w:rsidRDefault="006C6525" w:rsidP="006C6525">
      <w:pPr>
        <w:rPr>
          <w:rFonts w:cs="Times New Roman"/>
          <w:noProof/>
          <w:szCs w:val="24"/>
          <w:lang w:eastAsia="cs-CZ"/>
        </w:rPr>
      </w:pPr>
      <w:r>
        <w:rPr>
          <w:rFonts w:cs="Times New Roman"/>
          <w:noProof/>
          <w:szCs w:val="24"/>
          <w:lang w:val="cs-CZ" w:eastAsia="cs-CZ"/>
        </w:rPr>
        <w:drawing>
          <wp:inline distT="0" distB="0" distL="0" distR="0" wp14:anchorId="646E2A6A" wp14:editId="3FAB3A38">
            <wp:extent cx="8613140" cy="21532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_WF_images_300dp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14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DBEB" w14:textId="032488F0" w:rsidR="006C6525" w:rsidRPr="001549D3" w:rsidRDefault="006C6525" w:rsidP="001F6148">
      <w:r w:rsidRPr="00CA4A29">
        <w:rPr>
          <w:rFonts w:cs="Times New Roman"/>
          <w:b/>
          <w:noProof/>
          <w:szCs w:val="24"/>
          <w:lang w:eastAsia="cs-CZ"/>
        </w:rPr>
        <w:t xml:space="preserve">Figure </w:t>
      </w:r>
      <w:r>
        <w:rPr>
          <w:rFonts w:cs="Times New Roman"/>
          <w:b/>
          <w:noProof/>
          <w:szCs w:val="24"/>
          <w:lang w:eastAsia="cs-CZ"/>
        </w:rPr>
        <w:t>Supp1-</w:t>
      </w:r>
      <w:r w:rsidR="0032623E">
        <w:rPr>
          <w:rFonts w:cs="Times New Roman"/>
          <w:b/>
          <w:noProof/>
          <w:szCs w:val="24"/>
          <w:lang w:eastAsia="cs-CZ"/>
        </w:rPr>
        <w:t>3</w:t>
      </w:r>
      <w:r w:rsidRPr="00CA4A29">
        <w:rPr>
          <w:rFonts w:cs="Times New Roman"/>
          <w:b/>
          <w:noProof/>
          <w:szCs w:val="24"/>
          <w:lang w:eastAsia="cs-CZ"/>
        </w:rPr>
        <w:t>.</w:t>
      </w:r>
      <w:r w:rsidRPr="00CA4A29">
        <w:rPr>
          <w:rFonts w:cs="Times New Roman"/>
          <w:noProof/>
          <w:szCs w:val="24"/>
          <w:lang w:eastAsia="cs-CZ"/>
        </w:rPr>
        <w:t xml:space="preserve"> </w:t>
      </w:r>
      <w:r>
        <w:rPr>
          <w:rFonts w:cs="Times New Roman"/>
          <w:noProof/>
          <w:szCs w:val="24"/>
          <w:lang w:eastAsia="cs-CZ"/>
        </w:rPr>
        <w:t xml:space="preserve">The </w:t>
      </w:r>
      <w:r w:rsidR="0032623E">
        <w:rPr>
          <w:rFonts w:cs="Times New Roman"/>
          <w:noProof/>
          <w:szCs w:val="24"/>
          <w:lang w:eastAsia="cs-CZ"/>
        </w:rPr>
        <w:t xml:space="preserve">anatomical </w:t>
      </w:r>
      <w:r>
        <w:rPr>
          <w:rFonts w:cs="Times New Roman"/>
          <w:noProof/>
          <w:szCs w:val="24"/>
          <w:lang w:eastAsia="cs-CZ"/>
        </w:rPr>
        <w:t>reconstructed fat and water images of subject S13</w:t>
      </w:r>
      <w:r w:rsidR="00355414">
        <w:rPr>
          <w:rFonts w:cs="Times New Roman"/>
          <w:noProof/>
          <w:szCs w:val="24"/>
          <w:lang w:eastAsia="cs-CZ"/>
        </w:rPr>
        <w:t xml:space="preserve"> at 7T field</w:t>
      </w:r>
      <w:r w:rsidR="0032623E">
        <w:rPr>
          <w:rFonts w:cs="Times New Roman"/>
          <w:noProof/>
          <w:szCs w:val="24"/>
          <w:lang w:eastAsia="cs-CZ"/>
        </w:rPr>
        <w:t xml:space="preserve"> (</w:t>
      </w:r>
      <w:r w:rsidR="0076273B">
        <w:rPr>
          <w:rFonts w:cs="Times New Roman"/>
          <w:noProof/>
          <w:szCs w:val="24"/>
          <w:lang w:eastAsia="cs-CZ"/>
        </w:rPr>
        <w:t>rela</w:t>
      </w:r>
      <w:r w:rsidR="0032623E">
        <w:rPr>
          <w:rFonts w:cs="Times New Roman"/>
          <w:noProof/>
          <w:szCs w:val="24"/>
          <w:lang w:eastAsia="cs-CZ"/>
        </w:rPr>
        <w:t xml:space="preserve">ted PDFF maps in </w:t>
      </w:r>
      <w:r w:rsidR="0032623E" w:rsidRPr="0032623E">
        <w:rPr>
          <w:rFonts w:cs="Times New Roman"/>
          <w:noProof/>
          <w:szCs w:val="24"/>
          <w:lang w:eastAsia="cs-CZ"/>
        </w:rPr>
        <w:t>Figure Supp1-1.</w:t>
      </w:r>
      <w:r w:rsidR="0032623E">
        <w:rPr>
          <w:rFonts w:cs="Times New Roman"/>
          <w:noProof/>
          <w:szCs w:val="24"/>
          <w:lang w:eastAsia="cs-CZ"/>
        </w:rPr>
        <w:t>).</w:t>
      </w:r>
    </w:p>
    <w:p w14:paraId="7B65BC41" w14:textId="6821EA2B" w:rsidR="00DE23E8" w:rsidRPr="001F6148" w:rsidRDefault="00DE23E8" w:rsidP="001F6148"/>
    <w:sectPr w:rsidR="00DE23E8" w:rsidRPr="001F6148" w:rsidSect="006C6525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A845F6" w14:textId="77777777" w:rsidR="00702CC2" w:rsidRDefault="00702CC2" w:rsidP="00117666">
      <w:pPr>
        <w:spacing w:after="0"/>
      </w:pPr>
      <w:r>
        <w:separator/>
      </w:r>
    </w:p>
  </w:endnote>
  <w:endnote w:type="continuationSeparator" w:id="0">
    <w:p w14:paraId="0C06D7CA" w14:textId="77777777" w:rsidR="00702CC2" w:rsidRDefault="00702CC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8774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8774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8774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8774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02F21" w14:textId="77777777" w:rsidR="00702CC2" w:rsidRDefault="00702CC2" w:rsidP="00117666">
      <w:pPr>
        <w:spacing w:after="0"/>
      </w:pPr>
      <w:r>
        <w:separator/>
      </w:r>
    </w:p>
  </w:footnote>
  <w:footnote w:type="continuationSeparator" w:id="0">
    <w:p w14:paraId="33C33258" w14:textId="77777777" w:rsidR="00702CC2" w:rsidRDefault="00702CC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cs-CZ" w:eastAsia="cs-CZ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Odstavecseseznamem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attachedTemplate r:id="rId1"/>
  <w:trackRevisions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2F3F"/>
    <w:rsid w:val="00034304"/>
    <w:rsid w:val="00035434"/>
    <w:rsid w:val="00052A14"/>
    <w:rsid w:val="00077591"/>
    <w:rsid w:val="00077D53"/>
    <w:rsid w:val="000C2F8A"/>
    <w:rsid w:val="00105FD9"/>
    <w:rsid w:val="00117666"/>
    <w:rsid w:val="00121C79"/>
    <w:rsid w:val="00143C7B"/>
    <w:rsid w:val="001549D3"/>
    <w:rsid w:val="00160065"/>
    <w:rsid w:val="001706C5"/>
    <w:rsid w:val="00177D84"/>
    <w:rsid w:val="00193AA6"/>
    <w:rsid w:val="001F6148"/>
    <w:rsid w:val="00204B3B"/>
    <w:rsid w:val="00267D18"/>
    <w:rsid w:val="00274347"/>
    <w:rsid w:val="00275A94"/>
    <w:rsid w:val="002868E2"/>
    <w:rsid w:val="002869C3"/>
    <w:rsid w:val="002936E4"/>
    <w:rsid w:val="002B4A57"/>
    <w:rsid w:val="002C74CA"/>
    <w:rsid w:val="003123F4"/>
    <w:rsid w:val="0032623E"/>
    <w:rsid w:val="003544FB"/>
    <w:rsid w:val="0035541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4153"/>
    <w:rsid w:val="006375C7"/>
    <w:rsid w:val="00654E8F"/>
    <w:rsid w:val="00660D05"/>
    <w:rsid w:val="006820B1"/>
    <w:rsid w:val="006978DE"/>
    <w:rsid w:val="006B7D14"/>
    <w:rsid w:val="006C6525"/>
    <w:rsid w:val="00701727"/>
    <w:rsid w:val="00702CC2"/>
    <w:rsid w:val="0070566C"/>
    <w:rsid w:val="00714C50"/>
    <w:rsid w:val="00725A7D"/>
    <w:rsid w:val="007501BE"/>
    <w:rsid w:val="0076273B"/>
    <w:rsid w:val="00781B17"/>
    <w:rsid w:val="00790BB3"/>
    <w:rsid w:val="007B0A6E"/>
    <w:rsid w:val="007B36B1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6BFF"/>
    <w:rsid w:val="009C2B12"/>
    <w:rsid w:val="00A102FD"/>
    <w:rsid w:val="00A174D9"/>
    <w:rsid w:val="00AA4D24"/>
    <w:rsid w:val="00AB6715"/>
    <w:rsid w:val="00AE3286"/>
    <w:rsid w:val="00B1671E"/>
    <w:rsid w:val="00B25E71"/>
    <w:rsid w:val="00B25EB8"/>
    <w:rsid w:val="00B37F4D"/>
    <w:rsid w:val="00C11532"/>
    <w:rsid w:val="00C52A7B"/>
    <w:rsid w:val="00C56BAF"/>
    <w:rsid w:val="00C679AA"/>
    <w:rsid w:val="00C75972"/>
    <w:rsid w:val="00CD066B"/>
    <w:rsid w:val="00CE4FEE"/>
    <w:rsid w:val="00D0372A"/>
    <w:rsid w:val="00D060CF"/>
    <w:rsid w:val="00D340C5"/>
    <w:rsid w:val="00DB59C3"/>
    <w:rsid w:val="00DC259A"/>
    <w:rsid w:val="00DE23E8"/>
    <w:rsid w:val="00E014B1"/>
    <w:rsid w:val="00E52377"/>
    <w:rsid w:val="00E537AD"/>
    <w:rsid w:val="00E64E17"/>
    <w:rsid w:val="00E866C9"/>
    <w:rsid w:val="00EA3D3C"/>
    <w:rsid w:val="00EC090A"/>
    <w:rsid w:val="00ED20B5"/>
    <w:rsid w:val="00F22365"/>
    <w:rsid w:val="00F46900"/>
    <w:rsid w:val="00F61D89"/>
    <w:rsid w:val="00F8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dpis1">
    <w:name w:val="heading 1"/>
    <w:basedOn w:val="Odstavecseseznamem"/>
    <w:next w:val="Normln"/>
    <w:link w:val="Nadpis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dpis2">
    <w:name w:val="heading 2"/>
    <w:basedOn w:val="Nadpis1"/>
    <w:next w:val="Normln"/>
    <w:link w:val="Nadpis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dpis3">
    <w:name w:val="heading 3"/>
    <w:basedOn w:val="Normln"/>
    <w:next w:val="Normln"/>
    <w:link w:val="Nadpis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adpis3"/>
    <w:next w:val="Normln"/>
    <w:link w:val="Nadpis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dpis5">
    <w:name w:val="heading 5"/>
    <w:basedOn w:val="Nadpis4"/>
    <w:next w:val="Normln"/>
    <w:link w:val="Nadpis5Char"/>
    <w:uiPriority w:val="2"/>
    <w:qFormat/>
    <w:rsid w:val="00AB6715"/>
    <w:pPr>
      <w:numPr>
        <w:ilvl w:val="4"/>
      </w:numPr>
      <w:outlineLvl w:val="4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itul">
    <w:name w:val="Subtitle"/>
    <w:basedOn w:val="Normln"/>
    <w:next w:val="Normln"/>
    <w:link w:val="Podtitu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itulChar">
    <w:name w:val="Podtitul Char"/>
    <w:basedOn w:val="Standardnpsmoodstavce"/>
    <w:link w:val="Podtitu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itul"/>
    <w:next w:val="Normln"/>
    <w:uiPriority w:val="1"/>
    <w:qFormat/>
    <w:rsid w:val="00AB6715"/>
  </w:style>
  <w:style w:type="paragraph" w:styleId="Textbubliny">
    <w:name w:val="Balloon Text"/>
    <w:basedOn w:val="Normln"/>
    <w:link w:val="Textbubliny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Nzevknihy">
    <w:name w:val="Book Title"/>
    <w:basedOn w:val="Standardnpsmoodstavc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Titulek">
    <w:name w:val="caption"/>
    <w:basedOn w:val="Normln"/>
    <w:next w:val="Bezmezer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mezer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AB67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67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67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Zvraznn">
    <w:name w:val="Emphasis"/>
    <w:basedOn w:val="Standardnpsmoodstavce"/>
    <w:uiPriority w:val="20"/>
    <w:qFormat/>
    <w:rsid w:val="00AB6715"/>
    <w:rPr>
      <w:rFonts w:ascii="Times New Roman" w:hAnsi="Times New Roman"/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AB671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B6715"/>
    <w:rPr>
      <w:rFonts w:ascii="Times New Roman" w:hAnsi="Times New Roman"/>
      <w:sz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AB671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ZhlavChar">
    <w:name w:val="Záhlaví Char"/>
    <w:basedOn w:val="Standardnpsmoodstavce"/>
    <w:link w:val="Zhlav"/>
    <w:uiPriority w:val="99"/>
    <w:rsid w:val="00AB6715"/>
    <w:rPr>
      <w:rFonts w:ascii="Times New Roman" w:hAnsi="Times New Roman"/>
      <w:b/>
      <w:sz w:val="24"/>
    </w:rPr>
  </w:style>
  <w:style w:type="paragraph" w:styleId="Odstavecseseznamem">
    <w:name w:val="List Paragraph"/>
    <w:basedOn w:val="Normln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textovodkaz">
    <w:name w:val="Hyperlink"/>
    <w:basedOn w:val="Standardnpsmoodstavce"/>
    <w:uiPriority w:val="99"/>
    <w:unhideWhenUsed/>
    <w:rsid w:val="00AB6715"/>
    <w:rPr>
      <w:color w:val="0000FF"/>
      <w:u w:val="single"/>
    </w:rPr>
  </w:style>
  <w:style w:type="character" w:styleId="Zdraznnintenzivn">
    <w:name w:val="Intense Emphasis"/>
    <w:basedOn w:val="Standardnpsmoodstavc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kazintenzivn">
    <w:name w:val="Intense Reference"/>
    <w:basedOn w:val="Standardnpsmoodstavce"/>
    <w:uiPriority w:val="32"/>
    <w:qFormat/>
    <w:rsid w:val="00AB6715"/>
    <w:rPr>
      <w:b/>
      <w:bCs/>
      <w:smallCaps/>
      <w:color w:val="auto"/>
      <w:spacing w:val="5"/>
    </w:rPr>
  </w:style>
  <w:style w:type="character" w:styleId="slodku">
    <w:name w:val="line number"/>
    <w:basedOn w:val="Standardnpsmoodstavce"/>
    <w:uiPriority w:val="99"/>
    <w:semiHidden/>
    <w:unhideWhenUsed/>
    <w:rsid w:val="00AB6715"/>
  </w:style>
  <w:style w:type="character" w:customStyle="1" w:styleId="Nadpis3Char">
    <w:name w:val="Nadpis 3 Char"/>
    <w:basedOn w:val="Standardnpsmoodstavce"/>
    <w:link w:val="Nadpis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lnweb">
    <w:name w:val="Normal (Web)"/>
    <w:basedOn w:val="Normln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iln">
    <w:name w:val="Strong"/>
    <w:basedOn w:val="Standardnpsmoodstavce"/>
    <w:uiPriority w:val="22"/>
    <w:qFormat/>
    <w:rsid w:val="00AB6715"/>
    <w:rPr>
      <w:rFonts w:ascii="Times New Roman" w:hAnsi="Times New Roman"/>
      <w:b/>
      <w:bCs/>
    </w:rPr>
  </w:style>
  <w:style w:type="character" w:styleId="Zdraznnjemn">
    <w:name w:val="Subtle Emphasis"/>
    <w:basedOn w:val="Standardnpsmoodstavc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Nzev"/>
    <w:next w:val="Nzev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dpis1">
    <w:name w:val="heading 1"/>
    <w:basedOn w:val="Odstavecseseznamem"/>
    <w:next w:val="Normln"/>
    <w:link w:val="Nadpis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dpis2">
    <w:name w:val="heading 2"/>
    <w:basedOn w:val="Nadpis1"/>
    <w:next w:val="Normln"/>
    <w:link w:val="Nadpis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dpis3">
    <w:name w:val="heading 3"/>
    <w:basedOn w:val="Normln"/>
    <w:next w:val="Normln"/>
    <w:link w:val="Nadpis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adpis3"/>
    <w:next w:val="Normln"/>
    <w:link w:val="Nadpis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dpis5">
    <w:name w:val="heading 5"/>
    <w:basedOn w:val="Nadpis4"/>
    <w:next w:val="Normln"/>
    <w:link w:val="Nadpis5Char"/>
    <w:uiPriority w:val="2"/>
    <w:qFormat/>
    <w:rsid w:val="00AB6715"/>
    <w:pPr>
      <w:numPr>
        <w:ilvl w:val="4"/>
      </w:numPr>
      <w:outlineLvl w:val="4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itul">
    <w:name w:val="Subtitle"/>
    <w:basedOn w:val="Normln"/>
    <w:next w:val="Normln"/>
    <w:link w:val="Podtitu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itulChar">
    <w:name w:val="Podtitul Char"/>
    <w:basedOn w:val="Standardnpsmoodstavce"/>
    <w:link w:val="Podtitu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itul"/>
    <w:next w:val="Normln"/>
    <w:uiPriority w:val="1"/>
    <w:qFormat/>
    <w:rsid w:val="00AB6715"/>
  </w:style>
  <w:style w:type="paragraph" w:styleId="Textbubliny">
    <w:name w:val="Balloon Text"/>
    <w:basedOn w:val="Normln"/>
    <w:link w:val="Textbubliny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Nzevknihy">
    <w:name w:val="Book Title"/>
    <w:basedOn w:val="Standardnpsmoodstavc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Titulek">
    <w:name w:val="caption"/>
    <w:basedOn w:val="Normln"/>
    <w:next w:val="Bezmezer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mezer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AB67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67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67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Zvraznn">
    <w:name w:val="Emphasis"/>
    <w:basedOn w:val="Standardnpsmoodstavce"/>
    <w:uiPriority w:val="20"/>
    <w:qFormat/>
    <w:rsid w:val="00AB6715"/>
    <w:rPr>
      <w:rFonts w:ascii="Times New Roman" w:hAnsi="Times New Roman"/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AB671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B6715"/>
    <w:rPr>
      <w:rFonts w:ascii="Times New Roman" w:hAnsi="Times New Roman"/>
      <w:sz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AB671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ZhlavChar">
    <w:name w:val="Záhlaví Char"/>
    <w:basedOn w:val="Standardnpsmoodstavce"/>
    <w:link w:val="Zhlav"/>
    <w:uiPriority w:val="99"/>
    <w:rsid w:val="00AB6715"/>
    <w:rPr>
      <w:rFonts w:ascii="Times New Roman" w:hAnsi="Times New Roman"/>
      <w:b/>
      <w:sz w:val="24"/>
    </w:rPr>
  </w:style>
  <w:style w:type="paragraph" w:styleId="Odstavecseseznamem">
    <w:name w:val="List Paragraph"/>
    <w:basedOn w:val="Normln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textovodkaz">
    <w:name w:val="Hyperlink"/>
    <w:basedOn w:val="Standardnpsmoodstavce"/>
    <w:uiPriority w:val="99"/>
    <w:unhideWhenUsed/>
    <w:rsid w:val="00AB6715"/>
    <w:rPr>
      <w:color w:val="0000FF"/>
      <w:u w:val="single"/>
    </w:rPr>
  </w:style>
  <w:style w:type="character" w:styleId="Zdraznnintenzivn">
    <w:name w:val="Intense Emphasis"/>
    <w:basedOn w:val="Standardnpsmoodstavc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kazintenzivn">
    <w:name w:val="Intense Reference"/>
    <w:basedOn w:val="Standardnpsmoodstavce"/>
    <w:uiPriority w:val="32"/>
    <w:qFormat/>
    <w:rsid w:val="00AB6715"/>
    <w:rPr>
      <w:b/>
      <w:bCs/>
      <w:smallCaps/>
      <w:color w:val="auto"/>
      <w:spacing w:val="5"/>
    </w:rPr>
  </w:style>
  <w:style w:type="character" w:styleId="slodku">
    <w:name w:val="line number"/>
    <w:basedOn w:val="Standardnpsmoodstavce"/>
    <w:uiPriority w:val="99"/>
    <w:semiHidden/>
    <w:unhideWhenUsed/>
    <w:rsid w:val="00AB6715"/>
  </w:style>
  <w:style w:type="character" w:customStyle="1" w:styleId="Nadpis3Char">
    <w:name w:val="Nadpis 3 Char"/>
    <w:basedOn w:val="Standardnpsmoodstavce"/>
    <w:link w:val="Nadpis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lnweb">
    <w:name w:val="Normal (Web)"/>
    <w:basedOn w:val="Normln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iln">
    <w:name w:val="Strong"/>
    <w:basedOn w:val="Standardnpsmoodstavce"/>
    <w:uiPriority w:val="22"/>
    <w:qFormat/>
    <w:rsid w:val="00AB6715"/>
    <w:rPr>
      <w:rFonts w:ascii="Times New Roman" w:hAnsi="Times New Roman"/>
      <w:b/>
      <w:bCs/>
    </w:rPr>
  </w:style>
  <w:style w:type="character" w:styleId="Zdraznnjemn">
    <w:name w:val="Subtle Emphasis"/>
    <w:basedOn w:val="Standardnpsmoodstavc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Nzev"/>
    <w:next w:val="Nzev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AC63BC3-2F5C-4965-B887-9B2CC093B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29</TotalTime>
  <Pages>2</Pages>
  <Words>95</Words>
  <Characters>563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Oponent 2</cp:lastModifiedBy>
  <cp:revision>21</cp:revision>
  <cp:lastPrinted>2013-10-03T12:51:00Z</cp:lastPrinted>
  <dcterms:created xsi:type="dcterms:W3CDTF">2021-01-28T18:41:00Z</dcterms:created>
  <dcterms:modified xsi:type="dcterms:W3CDTF">2021-02-04T11:58:00Z</dcterms:modified>
</cp:coreProperties>
</file>