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282A" w14:textId="6F7D2859" w:rsidR="005E7529" w:rsidRDefault="005E7529" w:rsidP="00962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CF0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S1. Sperm CRISP2 </w:t>
      </w:r>
      <w:r w:rsidR="00962CF0" w:rsidRPr="00962CF0">
        <w:rPr>
          <w:rFonts w:ascii="Times New Roman" w:hAnsi="Times New Roman" w:cs="Times New Roman"/>
          <w:b/>
          <w:bCs/>
          <w:sz w:val="24"/>
          <w:szCs w:val="24"/>
        </w:rPr>
        <w:t>protein content and boar fertility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1389"/>
        <w:gridCol w:w="2197"/>
        <w:gridCol w:w="1098"/>
        <w:gridCol w:w="661"/>
        <w:gridCol w:w="1360"/>
        <w:gridCol w:w="1290"/>
        <w:gridCol w:w="1258"/>
        <w:gridCol w:w="1170"/>
        <w:gridCol w:w="1179"/>
        <w:gridCol w:w="1012"/>
      </w:tblGrid>
      <w:tr w:rsidR="00962CF0" w:rsidRPr="00962CF0" w14:paraId="24BF3354" w14:textId="77777777" w:rsidTr="00962CF0">
        <w:trPr>
          <w:trHeight w:val="31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35DBF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Animal Number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4469A6" w14:textId="431F56B1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Total protein concentrati</w:t>
            </w: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proofErr w:type="spellStart"/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/mL</w:t>
            </w: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95D3C1" w14:textId="06B3FC2C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Sperm CRISP2 protein concentration</w:t>
            </w:r>
            <w:r w:rsidR="00C42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/mL)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E973C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 xml:space="preserve">CRISP2 relative content 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0B32B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Litter size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A4A03E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Number of live-born piglets/litter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A4529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 xml:space="preserve">Number of qualified </w:t>
            </w:r>
            <w:proofErr w:type="gramStart"/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piglets/litter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019CE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Number of breeding sows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EC7A1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Number of farrowing sows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15BFF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Parturition rate (%)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7161B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 xml:space="preserve">Boar fecundity </w:t>
            </w:r>
          </w:p>
        </w:tc>
      </w:tr>
      <w:tr w:rsidR="00962CF0" w:rsidRPr="00962CF0" w14:paraId="7C2AD074" w14:textId="77777777" w:rsidTr="00962CF0">
        <w:trPr>
          <w:trHeight w:val="300"/>
        </w:trPr>
        <w:tc>
          <w:tcPr>
            <w:tcW w:w="1341" w:type="dxa"/>
            <w:tcBorders>
              <w:top w:val="single" w:sz="4" w:space="0" w:color="auto"/>
            </w:tcBorders>
            <w:noWrap/>
            <w:hideMark/>
          </w:tcPr>
          <w:p w14:paraId="5620E2A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Y15-021505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noWrap/>
            <w:hideMark/>
          </w:tcPr>
          <w:p w14:paraId="46A4D36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54.02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noWrap/>
            <w:hideMark/>
          </w:tcPr>
          <w:p w14:paraId="3C4FC880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6.26×10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noWrap/>
            <w:hideMark/>
          </w:tcPr>
          <w:p w14:paraId="5BCBB06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1.16×10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noWrap/>
            <w:hideMark/>
          </w:tcPr>
          <w:p w14:paraId="303BAB2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noWrap/>
            <w:hideMark/>
          </w:tcPr>
          <w:p w14:paraId="7C21A61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hideMark/>
          </w:tcPr>
          <w:p w14:paraId="31ECF58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noWrap/>
            <w:hideMark/>
          </w:tcPr>
          <w:p w14:paraId="6A931E2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14:paraId="28F93C54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noWrap/>
            <w:hideMark/>
          </w:tcPr>
          <w:p w14:paraId="7C8C1AC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97.8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noWrap/>
            <w:hideMark/>
          </w:tcPr>
          <w:p w14:paraId="25EC7AA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</w:tr>
      <w:tr w:rsidR="00962CF0" w:rsidRPr="00962CF0" w14:paraId="0E98B286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118BE64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Y15-032005</w:t>
            </w:r>
          </w:p>
        </w:tc>
        <w:tc>
          <w:tcPr>
            <w:tcW w:w="1389" w:type="dxa"/>
            <w:noWrap/>
            <w:hideMark/>
          </w:tcPr>
          <w:p w14:paraId="3F0E209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235.96</w:t>
            </w:r>
          </w:p>
        </w:tc>
        <w:tc>
          <w:tcPr>
            <w:tcW w:w="2197" w:type="dxa"/>
            <w:noWrap/>
            <w:hideMark/>
          </w:tcPr>
          <w:p w14:paraId="1C05F35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7.21×10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98" w:type="dxa"/>
            <w:noWrap/>
            <w:hideMark/>
          </w:tcPr>
          <w:p w14:paraId="2B541A7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3.06×10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5487BE8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  <w:noWrap/>
            <w:hideMark/>
          </w:tcPr>
          <w:p w14:paraId="76A58B4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noWrap/>
            <w:hideMark/>
          </w:tcPr>
          <w:p w14:paraId="47DCDFC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hideMark/>
          </w:tcPr>
          <w:p w14:paraId="7F81F67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70" w:type="dxa"/>
            <w:noWrap/>
            <w:hideMark/>
          </w:tcPr>
          <w:p w14:paraId="37D901E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79" w:type="dxa"/>
            <w:noWrap/>
            <w:hideMark/>
          </w:tcPr>
          <w:p w14:paraId="1B2AF0A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98.69</w:t>
            </w:r>
          </w:p>
        </w:tc>
        <w:tc>
          <w:tcPr>
            <w:tcW w:w="1012" w:type="dxa"/>
            <w:noWrap/>
            <w:hideMark/>
          </w:tcPr>
          <w:p w14:paraId="595E380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10.71</w:t>
            </w:r>
          </w:p>
        </w:tc>
      </w:tr>
      <w:tr w:rsidR="00962CF0" w:rsidRPr="00962CF0" w14:paraId="6DAFB9BF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13057ED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Y15-062705</w:t>
            </w:r>
          </w:p>
        </w:tc>
        <w:tc>
          <w:tcPr>
            <w:tcW w:w="1389" w:type="dxa"/>
            <w:noWrap/>
            <w:hideMark/>
          </w:tcPr>
          <w:p w14:paraId="54DF045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89.36</w:t>
            </w:r>
          </w:p>
        </w:tc>
        <w:tc>
          <w:tcPr>
            <w:tcW w:w="2197" w:type="dxa"/>
            <w:noWrap/>
            <w:hideMark/>
          </w:tcPr>
          <w:p w14:paraId="0AB69DCE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1.69×10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1AD0A8A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1.89×10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654" w:type="dxa"/>
            <w:noWrap/>
            <w:hideMark/>
          </w:tcPr>
          <w:p w14:paraId="51E2C6B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noWrap/>
            <w:hideMark/>
          </w:tcPr>
          <w:p w14:paraId="03EE2F3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noWrap/>
            <w:hideMark/>
          </w:tcPr>
          <w:p w14:paraId="6396884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hideMark/>
          </w:tcPr>
          <w:p w14:paraId="20F60AB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70" w:type="dxa"/>
            <w:noWrap/>
            <w:hideMark/>
          </w:tcPr>
          <w:p w14:paraId="1A05036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79" w:type="dxa"/>
            <w:noWrap/>
            <w:hideMark/>
          </w:tcPr>
          <w:p w14:paraId="4D60CE8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97.98</w:t>
            </w:r>
          </w:p>
        </w:tc>
        <w:tc>
          <w:tcPr>
            <w:tcW w:w="1012" w:type="dxa"/>
            <w:noWrap/>
            <w:hideMark/>
          </w:tcPr>
          <w:p w14:paraId="15E0D74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11.58</w:t>
            </w:r>
          </w:p>
        </w:tc>
      </w:tr>
      <w:tr w:rsidR="00962CF0" w:rsidRPr="00962CF0" w14:paraId="334601A7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0975D75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Y16-008303</w:t>
            </w:r>
          </w:p>
        </w:tc>
        <w:tc>
          <w:tcPr>
            <w:tcW w:w="1389" w:type="dxa"/>
            <w:noWrap/>
            <w:hideMark/>
          </w:tcPr>
          <w:p w14:paraId="08D3D1B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256.24</w:t>
            </w:r>
          </w:p>
        </w:tc>
        <w:tc>
          <w:tcPr>
            <w:tcW w:w="2197" w:type="dxa"/>
            <w:noWrap/>
            <w:hideMark/>
          </w:tcPr>
          <w:p w14:paraId="4122406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5.10×10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5A0CF20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1.99×10</w:t>
            </w:r>
            <w:r w:rsidRPr="009D0DC3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654" w:type="dxa"/>
            <w:noWrap/>
            <w:hideMark/>
          </w:tcPr>
          <w:p w14:paraId="3DAEBFA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noWrap/>
            <w:hideMark/>
          </w:tcPr>
          <w:p w14:paraId="73FA545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noWrap/>
            <w:hideMark/>
          </w:tcPr>
          <w:p w14:paraId="658240B4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hideMark/>
          </w:tcPr>
          <w:p w14:paraId="50F9351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70" w:type="dxa"/>
            <w:noWrap/>
            <w:hideMark/>
          </w:tcPr>
          <w:p w14:paraId="0376D5A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79" w:type="dxa"/>
            <w:noWrap/>
            <w:hideMark/>
          </w:tcPr>
          <w:p w14:paraId="00EF2BC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97.64</w:t>
            </w:r>
          </w:p>
        </w:tc>
        <w:tc>
          <w:tcPr>
            <w:tcW w:w="1012" w:type="dxa"/>
            <w:noWrap/>
            <w:hideMark/>
          </w:tcPr>
          <w:p w14:paraId="726F4F6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11.68</w:t>
            </w:r>
          </w:p>
        </w:tc>
      </w:tr>
      <w:tr w:rsidR="00962CF0" w:rsidRPr="00962CF0" w14:paraId="0D89AED5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1FBA43F4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Y16-010203</w:t>
            </w:r>
          </w:p>
        </w:tc>
        <w:tc>
          <w:tcPr>
            <w:tcW w:w="1389" w:type="dxa"/>
            <w:noWrap/>
            <w:hideMark/>
          </w:tcPr>
          <w:p w14:paraId="47CDAAC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161.64</w:t>
            </w:r>
          </w:p>
        </w:tc>
        <w:tc>
          <w:tcPr>
            <w:tcW w:w="2197" w:type="dxa"/>
            <w:noWrap/>
            <w:hideMark/>
          </w:tcPr>
          <w:p w14:paraId="381D648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2.30×10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98" w:type="dxa"/>
            <w:noWrap/>
            <w:hideMark/>
          </w:tcPr>
          <w:p w14:paraId="5AA6F09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1.42×10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51682D90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  <w:noWrap/>
            <w:hideMark/>
          </w:tcPr>
          <w:p w14:paraId="24A8D850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noWrap/>
            <w:hideMark/>
          </w:tcPr>
          <w:p w14:paraId="7C7F373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hideMark/>
          </w:tcPr>
          <w:p w14:paraId="37766E7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70" w:type="dxa"/>
            <w:noWrap/>
            <w:hideMark/>
          </w:tcPr>
          <w:p w14:paraId="557855F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79" w:type="dxa"/>
            <w:noWrap/>
            <w:hideMark/>
          </w:tcPr>
          <w:p w14:paraId="0485FDC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94.37</w:t>
            </w:r>
          </w:p>
        </w:tc>
        <w:tc>
          <w:tcPr>
            <w:tcW w:w="1012" w:type="dxa"/>
            <w:noWrap/>
            <w:hideMark/>
          </w:tcPr>
          <w:p w14:paraId="2365A57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11.96</w:t>
            </w:r>
          </w:p>
        </w:tc>
      </w:tr>
      <w:tr w:rsidR="00962CF0" w:rsidRPr="00962CF0" w14:paraId="2982DB72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7604EAB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Y16-012803</w:t>
            </w:r>
          </w:p>
        </w:tc>
        <w:tc>
          <w:tcPr>
            <w:tcW w:w="1389" w:type="dxa"/>
            <w:noWrap/>
            <w:hideMark/>
          </w:tcPr>
          <w:p w14:paraId="35AE017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289.47</w:t>
            </w:r>
          </w:p>
        </w:tc>
        <w:tc>
          <w:tcPr>
            <w:tcW w:w="2197" w:type="dxa"/>
            <w:noWrap/>
            <w:hideMark/>
          </w:tcPr>
          <w:p w14:paraId="6F7B240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1.07×10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6222B6D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3.68×10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68CCAE2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noWrap/>
            <w:hideMark/>
          </w:tcPr>
          <w:p w14:paraId="0F42889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noWrap/>
            <w:hideMark/>
          </w:tcPr>
          <w:p w14:paraId="067E714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hideMark/>
          </w:tcPr>
          <w:p w14:paraId="3BCB9C2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70" w:type="dxa"/>
            <w:noWrap/>
            <w:hideMark/>
          </w:tcPr>
          <w:p w14:paraId="0D31B62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79" w:type="dxa"/>
            <w:noWrap/>
            <w:hideMark/>
          </w:tcPr>
          <w:p w14:paraId="4726661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92.98</w:t>
            </w:r>
          </w:p>
        </w:tc>
        <w:tc>
          <w:tcPr>
            <w:tcW w:w="1012" w:type="dxa"/>
            <w:noWrap/>
            <w:hideMark/>
          </w:tcPr>
          <w:p w14:paraId="27274B5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10.89</w:t>
            </w:r>
          </w:p>
        </w:tc>
      </w:tr>
      <w:tr w:rsidR="00962CF0" w:rsidRPr="00962CF0" w14:paraId="450649F6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1C2961C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Y16-017801</w:t>
            </w:r>
          </w:p>
        </w:tc>
        <w:tc>
          <w:tcPr>
            <w:tcW w:w="1389" w:type="dxa"/>
            <w:noWrap/>
            <w:hideMark/>
          </w:tcPr>
          <w:p w14:paraId="7A99066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263.63</w:t>
            </w:r>
          </w:p>
        </w:tc>
        <w:tc>
          <w:tcPr>
            <w:tcW w:w="2197" w:type="dxa"/>
            <w:noWrap/>
            <w:hideMark/>
          </w:tcPr>
          <w:p w14:paraId="5B987C7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1.46×10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03EB6DE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5.54×10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79E3B86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  <w:noWrap/>
            <w:hideMark/>
          </w:tcPr>
          <w:p w14:paraId="3026ACA0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noWrap/>
            <w:hideMark/>
          </w:tcPr>
          <w:p w14:paraId="56B9422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noWrap/>
            <w:hideMark/>
          </w:tcPr>
          <w:p w14:paraId="1C2CA03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70" w:type="dxa"/>
            <w:noWrap/>
            <w:hideMark/>
          </w:tcPr>
          <w:p w14:paraId="770A94E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79" w:type="dxa"/>
            <w:noWrap/>
            <w:hideMark/>
          </w:tcPr>
          <w:p w14:paraId="6C001E1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98.1</w:t>
            </w:r>
          </w:p>
        </w:tc>
        <w:tc>
          <w:tcPr>
            <w:tcW w:w="1012" w:type="dxa"/>
            <w:noWrap/>
            <w:hideMark/>
          </w:tcPr>
          <w:p w14:paraId="5B902C74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10.56</w:t>
            </w:r>
          </w:p>
        </w:tc>
      </w:tr>
      <w:tr w:rsidR="00962CF0" w:rsidRPr="00962CF0" w14:paraId="36BB416F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1D504AD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Y16-017803</w:t>
            </w:r>
          </w:p>
        </w:tc>
        <w:tc>
          <w:tcPr>
            <w:tcW w:w="1389" w:type="dxa"/>
            <w:noWrap/>
            <w:hideMark/>
          </w:tcPr>
          <w:p w14:paraId="2C5315B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270.13</w:t>
            </w:r>
          </w:p>
        </w:tc>
        <w:tc>
          <w:tcPr>
            <w:tcW w:w="2197" w:type="dxa"/>
            <w:noWrap/>
            <w:hideMark/>
          </w:tcPr>
          <w:p w14:paraId="0A749C2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8.70×10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98" w:type="dxa"/>
            <w:noWrap/>
            <w:hideMark/>
          </w:tcPr>
          <w:p w14:paraId="3697E82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3.22×10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7CB2D5E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  <w:noWrap/>
            <w:hideMark/>
          </w:tcPr>
          <w:p w14:paraId="73C594D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noWrap/>
            <w:hideMark/>
          </w:tcPr>
          <w:p w14:paraId="7DEB579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noWrap/>
            <w:hideMark/>
          </w:tcPr>
          <w:p w14:paraId="488D10B4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0" w:type="dxa"/>
            <w:noWrap/>
            <w:hideMark/>
          </w:tcPr>
          <w:p w14:paraId="66C6AE2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79" w:type="dxa"/>
            <w:noWrap/>
            <w:hideMark/>
          </w:tcPr>
          <w:p w14:paraId="6F148D3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97.5</w:t>
            </w:r>
          </w:p>
        </w:tc>
        <w:tc>
          <w:tcPr>
            <w:tcW w:w="1012" w:type="dxa"/>
            <w:noWrap/>
            <w:hideMark/>
          </w:tcPr>
          <w:p w14:paraId="027AA93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</w:tr>
      <w:tr w:rsidR="00962CF0" w:rsidRPr="00962CF0" w14:paraId="703FD4CE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48CA029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Y16-037103</w:t>
            </w:r>
          </w:p>
        </w:tc>
        <w:tc>
          <w:tcPr>
            <w:tcW w:w="1389" w:type="dxa"/>
            <w:noWrap/>
            <w:hideMark/>
          </w:tcPr>
          <w:p w14:paraId="08D30FD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176.82</w:t>
            </w:r>
          </w:p>
        </w:tc>
        <w:tc>
          <w:tcPr>
            <w:tcW w:w="2197" w:type="dxa"/>
            <w:noWrap/>
            <w:hideMark/>
          </w:tcPr>
          <w:p w14:paraId="2414480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1.29×10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391D38D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0.73×10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3119B42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noWrap/>
            <w:hideMark/>
          </w:tcPr>
          <w:p w14:paraId="4221B45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noWrap/>
            <w:hideMark/>
          </w:tcPr>
          <w:p w14:paraId="220FEB2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hideMark/>
          </w:tcPr>
          <w:p w14:paraId="57BC516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70" w:type="dxa"/>
            <w:noWrap/>
            <w:hideMark/>
          </w:tcPr>
          <w:p w14:paraId="6E8C361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79" w:type="dxa"/>
            <w:noWrap/>
            <w:hideMark/>
          </w:tcPr>
          <w:p w14:paraId="1403B70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91.3</w:t>
            </w:r>
          </w:p>
        </w:tc>
        <w:tc>
          <w:tcPr>
            <w:tcW w:w="1012" w:type="dxa"/>
            <w:noWrap/>
            <w:hideMark/>
          </w:tcPr>
          <w:p w14:paraId="6D910A2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10.37</w:t>
            </w:r>
          </w:p>
        </w:tc>
      </w:tr>
      <w:tr w:rsidR="00962CF0" w:rsidRPr="00962CF0" w14:paraId="3F80DB58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5BD3E43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Y16-037105</w:t>
            </w:r>
          </w:p>
        </w:tc>
        <w:tc>
          <w:tcPr>
            <w:tcW w:w="1389" w:type="dxa"/>
            <w:noWrap/>
            <w:hideMark/>
          </w:tcPr>
          <w:p w14:paraId="6AE7C64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319.95</w:t>
            </w:r>
          </w:p>
        </w:tc>
        <w:tc>
          <w:tcPr>
            <w:tcW w:w="2197" w:type="dxa"/>
            <w:noWrap/>
            <w:hideMark/>
          </w:tcPr>
          <w:p w14:paraId="58AFAFD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2.32×10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98" w:type="dxa"/>
            <w:noWrap/>
            <w:hideMark/>
          </w:tcPr>
          <w:p w14:paraId="66F9E814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7.24×10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654" w:type="dxa"/>
            <w:noWrap/>
            <w:hideMark/>
          </w:tcPr>
          <w:p w14:paraId="1C4935B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noWrap/>
            <w:hideMark/>
          </w:tcPr>
          <w:p w14:paraId="3F9E56E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noWrap/>
            <w:hideMark/>
          </w:tcPr>
          <w:p w14:paraId="38793A0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hideMark/>
          </w:tcPr>
          <w:p w14:paraId="1DB320E4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noWrap/>
            <w:hideMark/>
          </w:tcPr>
          <w:p w14:paraId="7C018D3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9" w:type="dxa"/>
            <w:noWrap/>
            <w:hideMark/>
          </w:tcPr>
          <w:p w14:paraId="62934E4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81.82</w:t>
            </w:r>
          </w:p>
        </w:tc>
        <w:tc>
          <w:tcPr>
            <w:tcW w:w="1012" w:type="dxa"/>
            <w:noWrap/>
            <w:hideMark/>
          </w:tcPr>
          <w:p w14:paraId="482E9E6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9.27</w:t>
            </w:r>
          </w:p>
        </w:tc>
      </w:tr>
      <w:tr w:rsidR="00962CF0" w:rsidRPr="00962CF0" w14:paraId="26646A5E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4D6BA2B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Y16-049401</w:t>
            </w:r>
          </w:p>
        </w:tc>
        <w:tc>
          <w:tcPr>
            <w:tcW w:w="1389" w:type="dxa"/>
            <w:noWrap/>
            <w:hideMark/>
          </w:tcPr>
          <w:p w14:paraId="354D7DC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206.68</w:t>
            </w:r>
          </w:p>
        </w:tc>
        <w:tc>
          <w:tcPr>
            <w:tcW w:w="2197" w:type="dxa"/>
            <w:noWrap/>
            <w:hideMark/>
          </w:tcPr>
          <w:p w14:paraId="78DFF3F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7.50×10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98" w:type="dxa"/>
            <w:noWrap/>
            <w:hideMark/>
          </w:tcPr>
          <w:p w14:paraId="429F4A6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3.63×10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73F6656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  <w:noWrap/>
            <w:hideMark/>
          </w:tcPr>
          <w:p w14:paraId="4E9CF04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noWrap/>
            <w:hideMark/>
          </w:tcPr>
          <w:p w14:paraId="75BB38F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hideMark/>
          </w:tcPr>
          <w:p w14:paraId="2A8680F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70" w:type="dxa"/>
            <w:noWrap/>
            <w:hideMark/>
          </w:tcPr>
          <w:p w14:paraId="050ED7D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79" w:type="dxa"/>
            <w:noWrap/>
            <w:hideMark/>
          </w:tcPr>
          <w:p w14:paraId="257BA8A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93.06</w:t>
            </w:r>
          </w:p>
        </w:tc>
        <w:tc>
          <w:tcPr>
            <w:tcW w:w="1012" w:type="dxa"/>
            <w:noWrap/>
            <w:hideMark/>
          </w:tcPr>
          <w:p w14:paraId="1401DC1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</w:tr>
      <w:tr w:rsidR="00962CF0" w:rsidRPr="00962CF0" w14:paraId="6B3E0BA5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75516B1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Y16-049505</w:t>
            </w:r>
          </w:p>
        </w:tc>
        <w:tc>
          <w:tcPr>
            <w:tcW w:w="1389" w:type="dxa"/>
            <w:noWrap/>
            <w:hideMark/>
          </w:tcPr>
          <w:p w14:paraId="4F86547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198.21</w:t>
            </w:r>
          </w:p>
        </w:tc>
        <w:tc>
          <w:tcPr>
            <w:tcW w:w="2197" w:type="dxa"/>
            <w:noWrap/>
            <w:hideMark/>
          </w:tcPr>
          <w:p w14:paraId="6F63C7B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2.32×10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61F20AA0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1.17×10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654" w:type="dxa"/>
            <w:noWrap/>
            <w:hideMark/>
          </w:tcPr>
          <w:p w14:paraId="1D8E973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noWrap/>
            <w:hideMark/>
          </w:tcPr>
          <w:p w14:paraId="024C9CF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noWrap/>
            <w:hideMark/>
          </w:tcPr>
          <w:p w14:paraId="502F2E4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hideMark/>
          </w:tcPr>
          <w:p w14:paraId="3D0E9B7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70" w:type="dxa"/>
            <w:noWrap/>
            <w:hideMark/>
          </w:tcPr>
          <w:p w14:paraId="746E9D2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79" w:type="dxa"/>
            <w:noWrap/>
            <w:hideMark/>
          </w:tcPr>
          <w:p w14:paraId="5291116E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94.74</w:t>
            </w:r>
          </w:p>
        </w:tc>
        <w:tc>
          <w:tcPr>
            <w:tcW w:w="1012" w:type="dxa"/>
            <w:noWrap/>
            <w:hideMark/>
          </w:tcPr>
          <w:p w14:paraId="22567E7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11.84</w:t>
            </w:r>
          </w:p>
        </w:tc>
      </w:tr>
      <w:tr w:rsidR="00962CF0" w:rsidRPr="00962CF0" w14:paraId="20E88704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46519B2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Y16-054607</w:t>
            </w:r>
          </w:p>
        </w:tc>
        <w:tc>
          <w:tcPr>
            <w:tcW w:w="1389" w:type="dxa"/>
            <w:noWrap/>
            <w:hideMark/>
          </w:tcPr>
          <w:p w14:paraId="43BAC5E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139.95</w:t>
            </w:r>
          </w:p>
        </w:tc>
        <w:tc>
          <w:tcPr>
            <w:tcW w:w="2197" w:type="dxa"/>
            <w:noWrap/>
            <w:hideMark/>
          </w:tcPr>
          <w:p w14:paraId="6F47A78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2.62×10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2AF2DA1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1.87×10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654" w:type="dxa"/>
            <w:noWrap/>
            <w:hideMark/>
          </w:tcPr>
          <w:p w14:paraId="41A6259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  <w:noWrap/>
            <w:hideMark/>
          </w:tcPr>
          <w:p w14:paraId="1DFCB4E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noWrap/>
            <w:hideMark/>
          </w:tcPr>
          <w:p w14:paraId="02B59BE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hideMark/>
          </w:tcPr>
          <w:p w14:paraId="0C29A78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  <w:noWrap/>
            <w:hideMark/>
          </w:tcPr>
          <w:p w14:paraId="350DE1D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9" w:type="dxa"/>
            <w:noWrap/>
            <w:hideMark/>
          </w:tcPr>
          <w:p w14:paraId="709E754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2" w:type="dxa"/>
            <w:noWrap/>
            <w:hideMark/>
          </w:tcPr>
          <w:p w14:paraId="0A05F08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12.64</w:t>
            </w:r>
          </w:p>
        </w:tc>
      </w:tr>
      <w:tr w:rsidR="00962CF0" w:rsidRPr="00962CF0" w14:paraId="6FE4E7A2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13906B7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Y16-054901</w:t>
            </w:r>
          </w:p>
        </w:tc>
        <w:tc>
          <w:tcPr>
            <w:tcW w:w="1389" w:type="dxa"/>
            <w:noWrap/>
            <w:hideMark/>
          </w:tcPr>
          <w:p w14:paraId="2678556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149.56</w:t>
            </w:r>
          </w:p>
        </w:tc>
        <w:tc>
          <w:tcPr>
            <w:tcW w:w="2197" w:type="dxa"/>
            <w:noWrap/>
            <w:hideMark/>
          </w:tcPr>
          <w:p w14:paraId="71704234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2.17×10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7AA8A82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1.45×10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654" w:type="dxa"/>
            <w:noWrap/>
            <w:hideMark/>
          </w:tcPr>
          <w:p w14:paraId="33486D6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  <w:noWrap/>
            <w:hideMark/>
          </w:tcPr>
          <w:p w14:paraId="7C993AD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noWrap/>
            <w:hideMark/>
          </w:tcPr>
          <w:p w14:paraId="1D74309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hideMark/>
          </w:tcPr>
          <w:p w14:paraId="0D77DCF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70" w:type="dxa"/>
            <w:noWrap/>
            <w:hideMark/>
          </w:tcPr>
          <w:p w14:paraId="4A6451E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79" w:type="dxa"/>
            <w:noWrap/>
            <w:hideMark/>
          </w:tcPr>
          <w:p w14:paraId="05A72640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96.72</w:t>
            </w:r>
          </w:p>
        </w:tc>
        <w:tc>
          <w:tcPr>
            <w:tcW w:w="1012" w:type="dxa"/>
            <w:noWrap/>
            <w:hideMark/>
          </w:tcPr>
          <w:p w14:paraId="7873071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</w:p>
        </w:tc>
      </w:tr>
      <w:tr w:rsidR="00962CF0" w:rsidRPr="00962CF0" w14:paraId="3FBCE778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3B9714A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Y16-055805</w:t>
            </w:r>
          </w:p>
        </w:tc>
        <w:tc>
          <w:tcPr>
            <w:tcW w:w="1389" w:type="dxa"/>
            <w:noWrap/>
            <w:hideMark/>
          </w:tcPr>
          <w:p w14:paraId="2E01478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159.64</w:t>
            </w:r>
          </w:p>
        </w:tc>
        <w:tc>
          <w:tcPr>
            <w:tcW w:w="2197" w:type="dxa"/>
            <w:noWrap/>
            <w:hideMark/>
          </w:tcPr>
          <w:p w14:paraId="0221EA9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1.36×10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6A31C04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8.53×10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11AA55B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noWrap/>
            <w:hideMark/>
          </w:tcPr>
          <w:p w14:paraId="4EA60F0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noWrap/>
            <w:hideMark/>
          </w:tcPr>
          <w:p w14:paraId="539ACA4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hideMark/>
          </w:tcPr>
          <w:p w14:paraId="744E8D4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noWrap/>
            <w:hideMark/>
          </w:tcPr>
          <w:p w14:paraId="048F09A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9" w:type="dxa"/>
            <w:noWrap/>
            <w:hideMark/>
          </w:tcPr>
          <w:p w14:paraId="7E72274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90.91</w:t>
            </w:r>
          </w:p>
        </w:tc>
        <w:tc>
          <w:tcPr>
            <w:tcW w:w="1012" w:type="dxa"/>
            <w:noWrap/>
            <w:hideMark/>
          </w:tcPr>
          <w:p w14:paraId="7C5ABAC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11.77</w:t>
            </w:r>
          </w:p>
        </w:tc>
      </w:tr>
      <w:tr w:rsidR="00962CF0" w:rsidRPr="00962CF0" w14:paraId="61D0F8C5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4D08CBD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Y16-061301</w:t>
            </w:r>
          </w:p>
        </w:tc>
        <w:tc>
          <w:tcPr>
            <w:tcW w:w="1389" w:type="dxa"/>
            <w:noWrap/>
            <w:hideMark/>
          </w:tcPr>
          <w:p w14:paraId="6580205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113.69</w:t>
            </w:r>
          </w:p>
        </w:tc>
        <w:tc>
          <w:tcPr>
            <w:tcW w:w="2197" w:type="dxa"/>
            <w:noWrap/>
            <w:hideMark/>
          </w:tcPr>
          <w:p w14:paraId="7F65766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4.07×10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98" w:type="dxa"/>
            <w:noWrap/>
            <w:hideMark/>
          </w:tcPr>
          <w:p w14:paraId="727C549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3.58×10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26C5F26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noWrap/>
            <w:hideMark/>
          </w:tcPr>
          <w:p w14:paraId="12F159A0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noWrap/>
            <w:hideMark/>
          </w:tcPr>
          <w:p w14:paraId="5007FA6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hideMark/>
          </w:tcPr>
          <w:p w14:paraId="5D1F4DB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70" w:type="dxa"/>
            <w:noWrap/>
            <w:hideMark/>
          </w:tcPr>
          <w:p w14:paraId="14F533B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79" w:type="dxa"/>
            <w:noWrap/>
            <w:hideMark/>
          </w:tcPr>
          <w:p w14:paraId="1DCD728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96.67</w:t>
            </w:r>
          </w:p>
        </w:tc>
        <w:tc>
          <w:tcPr>
            <w:tcW w:w="1012" w:type="dxa"/>
            <w:noWrap/>
            <w:hideMark/>
          </w:tcPr>
          <w:p w14:paraId="6DAEB134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12.65</w:t>
            </w:r>
          </w:p>
        </w:tc>
      </w:tr>
      <w:tr w:rsidR="00962CF0" w:rsidRPr="00962CF0" w14:paraId="62C3339D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28E4988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Y16-061403</w:t>
            </w:r>
          </w:p>
        </w:tc>
        <w:tc>
          <w:tcPr>
            <w:tcW w:w="1389" w:type="dxa"/>
            <w:noWrap/>
            <w:hideMark/>
          </w:tcPr>
          <w:p w14:paraId="64BC294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120.96</w:t>
            </w:r>
          </w:p>
        </w:tc>
        <w:tc>
          <w:tcPr>
            <w:tcW w:w="2197" w:type="dxa"/>
            <w:noWrap/>
            <w:hideMark/>
          </w:tcPr>
          <w:p w14:paraId="2188E93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5.44×10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98" w:type="dxa"/>
            <w:noWrap/>
            <w:hideMark/>
          </w:tcPr>
          <w:p w14:paraId="1C674A4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4.50×10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41987BB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  <w:noWrap/>
            <w:hideMark/>
          </w:tcPr>
          <w:p w14:paraId="11CE64F0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noWrap/>
            <w:hideMark/>
          </w:tcPr>
          <w:p w14:paraId="3602F5A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hideMark/>
          </w:tcPr>
          <w:p w14:paraId="2A97A0F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70" w:type="dxa"/>
            <w:noWrap/>
            <w:hideMark/>
          </w:tcPr>
          <w:p w14:paraId="16065F7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79" w:type="dxa"/>
            <w:noWrap/>
            <w:hideMark/>
          </w:tcPr>
          <w:p w14:paraId="0D896C9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96.55</w:t>
            </w:r>
          </w:p>
        </w:tc>
        <w:tc>
          <w:tcPr>
            <w:tcW w:w="1012" w:type="dxa"/>
            <w:noWrap/>
            <w:hideMark/>
          </w:tcPr>
          <w:p w14:paraId="6C17A934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12.17</w:t>
            </w:r>
          </w:p>
        </w:tc>
      </w:tr>
      <w:tr w:rsidR="00962CF0" w:rsidRPr="00962CF0" w14:paraId="2BBFBF1F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759FF47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Y16-062101</w:t>
            </w:r>
          </w:p>
        </w:tc>
        <w:tc>
          <w:tcPr>
            <w:tcW w:w="1389" w:type="dxa"/>
            <w:noWrap/>
            <w:hideMark/>
          </w:tcPr>
          <w:p w14:paraId="1472385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91.53</w:t>
            </w:r>
          </w:p>
        </w:tc>
        <w:tc>
          <w:tcPr>
            <w:tcW w:w="2197" w:type="dxa"/>
            <w:noWrap/>
            <w:hideMark/>
          </w:tcPr>
          <w:p w14:paraId="7CE7798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3.54×10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98" w:type="dxa"/>
            <w:noWrap/>
            <w:hideMark/>
          </w:tcPr>
          <w:p w14:paraId="572E24C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3.87×10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2045E67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0" w:type="dxa"/>
            <w:noWrap/>
            <w:hideMark/>
          </w:tcPr>
          <w:p w14:paraId="34A867C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noWrap/>
            <w:hideMark/>
          </w:tcPr>
          <w:p w14:paraId="3BA3499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hideMark/>
          </w:tcPr>
          <w:p w14:paraId="024AF41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70" w:type="dxa"/>
            <w:noWrap/>
            <w:hideMark/>
          </w:tcPr>
          <w:p w14:paraId="1082956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9" w:type="dxa"/>
            <w:noWrap/>
            <w:hideMark/>
          </w:tcPr>
          <w:p w14:paraId="7CA99C94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93.75</w:t>
            </w:r>
          </w:p>
        </w:tc>
        <w:tc>
          <w:tcPr>
            <w:tcW w:w="1012" w:type="dxa"/>
            <w:noWrap/>
            <w:hideMark/>
          </w:tcPr>
          <w:p w14:paraId="11E8D1A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9.84</w:t>
            </w:r>
          </w:p>
        </w:tc>
      </w:tr>
      <w:tr w:rsidR="00962CF0" w:rsidRPr="00962CF0" w14:paraId="4C608275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7613DEB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Y16-063201</w:t>
            </w:r>
          </w:p>
        </w:tc>
        <w:tc>
          <w:tcPr>
            <w:tcW w:w="1389" w:type="dxa"/>
            <w:noWrap/>
            <w:hideMark/>
          </w:tcPr>
          <w:p w14:paraId="735476E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135.8</w:t>
            </w:r>
          </w:p>
        </w:tc>
        <w:tc>
          <w:tcPr>
            <w:tcW w:w="2197" w:type="dxa"/>
            <w:noWrap/>
            <w:hideMark/>
          </w:tcPr>
          <w:p w14:paraId="0A63A84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2.32×10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98" w:type="dxa"/>
            <w:noWrap/>
            <w:hideMark/>
          </w:tcPr>
          <w:p w14:paraId="2C3BBCEE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1.71×10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654" w:type="dxa"/>
            <w:noWrap/>
            <w:hideMark/>
          </w:tcPr>
          <w:p w14:paraId="0ACBCA1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  <w:noWrap/>
            <w:hideMark/>
          </w:tcPr>
          <w:p w14:paraId="4714566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noWrap/>
            <w:hideMark/>
          </w:tcPr>
          <w:p w14:paraId="72429D6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hideMark/>
          </w:tcPr>
          <w:p w14:paraId="009D744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0" w:type="dxa"/>
            <w:noWrap/>
            <w:hideMark/>
          </w:tcPr>
          <w:p w14:paraId="3382850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79" w:type="dxa"/>
            <w:noWrap/>
            <w:hideMark/>
          </w:tcPr>
          <w:p w14:paraId="313586EE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91.43</w:t>
            </w:r>
          </w:p>
        </w:tc>
        <w:tc>
          <w:tcPr>
            <w:tcW w:w="1012" w:type="dxa"/>
            <w:noWrap/>
            <w:hideMark/>
          </w:tcPr>
          <w:p w14:paraId="6D86185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11.94</w:t>
            </w:r>
          </w:p>
        </w:tc>
      </w:tr>
      <w:tr w:rsidR="00962CF0" w:rsidRPr="00962CF0" w14:paraId="0241DB29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2D79914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Y16-066803</w:t>
            </w:r>
          </w:p>
        </w:tc>
        <w:tc>
          <w:tcPr>
            <w:tcW w:w="1389" w:type="dxa"/>
            <w:noWrap/>
            <w:hideMark/>
          </w:tcPr>
          <w:p w14:paraId="2BC640C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278.75</w:t>
            </w:r>
          </w:p>
        </w:tc>
        <w:tc>
          <w:tcPr>
            <w:tcW w:w="2197" w:type="dxa"/>
            <w:noWrap/>
            <w:hideMark/>
          </w:tcPr>
          <w:p w14:paraId="6FB00E2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8.89×10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98" w:type="dxa"/>
            <w:noWrap/>
            <w:hideMark/>
          </w:tcPr>
          <w:p w14:paraId="501BAB4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3.19×10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5087D7EE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  <w:noWrap/>
            <w:hideMark/>
          </w:tcPr>
          <w:p w14:paraId="0673A45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noWrap/>
            <w:hideMark/>
          </w:tcPr>
          <w:p w14:paraId="1D73B5F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hideMark/>
          </w:tcPr>
          <w:p w14:paraId="7B19300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70" w:type="dxa"/>
            <w:noWrap/>
            <w:hideMark/>
          </w:tcPr>
          <w:p w14:paraId="10537DB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79" w:type="dxa"/>
            <w:noWrap/>
            <w:hideMark/>
          </w:tcPr>
          <w:p w14:paraId="6E09B55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95.08</w:t>
            </w:r>
          </w:p>
        </w:tc>
        <w:tc>
          <w:tcPr>
            <w:tcW w:w="1012" w:type="dxa"/>
            <w:noWrap/>
            <w:hideMark/>
          </w:tcPr>
          <w:p w14:paraId="057F5DE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11.84</w:t>
            </w:r>
          </w:p>
        </w:tc>
      </w:tr>
      <w:tr w:rsidR="00962CF0" w:rsidRPr="00962CF0" w14:paraId="154E8154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33815384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Y16-075801</w:t>
            </w:r>
          </w:p>
        </w:tc>
        <w:tc>
          <w:tcPr>
            <w:tcW w:w="1389" w:type="dxa"/>
            <w:noWrap/>
            <w:hideMark/>
          </w:tcPr>
          <w:p w14:paraId="036DBB7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80.92</w:t>
            </w:r>
          </w:p>
        </w:tc>
        <w:tc>
          <w:tcPr>
            <w:tcW w:w="2197" w:type="dxa"/>
            <w:noWrap/>
            <w:hideMark/>
          </w:tcPr>
          <w:p w14:paraId="23BD537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1.48×10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3136EB0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1.83×10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654" w:type="dxa"/>
            <w:noWrap/>
            <w:hideMark/>
          </w:tcPr>
          <w:p w14:paraId="22E2F7E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  <w:noWrap/>
            <w:hideMark/>
          </w:tcPr>
          <w:p w14:paraId="784D57FE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noWrap/>
            <w:hideMark/>
          </w:tcPr>
          <w:p w14:paraId="4A35ADE0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hideMark/>
          </w:tcPr>
          <w:p w14:paraId="085C34E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noWrap/>
            <w:hideMark/>
          </w:tcPr>
          <w:p w14:paraId="54675E0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9" w:type="dxa"/>
            <w:noWrap/>
            <w:hideMark/>
          </w:tcPr>
          <w:p w14:paraId="1C8F555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93.33</w:t>
            </w:r>
          </w:p>
        </w:tc>
        <w:tc>
          <w:tcPr>
            <w:tcW w:w="1012" w:type="dxa"/>
            <w:noWrap/>
            <w:hideMark/>
          </w:tcPr>
          <w:p w14:paraId="41CA9F4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12.67</w:t>
            </w:r>
          </w:p>
        </w:tc>
      </w:tr>
      <w:tr w:rsidR="00962CF0" w:rsidRPr="00962CF0" w14:paraId="10B36861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7FC42F0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Y16-076801</w:t>
            </w:r>
          </w:p>
        </w:tc>
        <w:tc>
          <w:tcPr>
            <w:tcW w:w="1389" w:type="dxa"/>
            <w:noWrap/>
            <w:hideMark/>
          </w:tcPr>
          <w:p w14:paraId="244C421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145.52</w:t>
            </w:r>
          </w:p>
        </w:tc>
        <w:tc>
          <w:tcPr>
            <w:tcW w:w="2197" w:type="dxa"/>
            <w:noWrap/>
            <w:hideMark/>
          </w:tcPr>
          <w:p w14:paraId="1C90F2A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1.46×10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7FBAD420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1.00×10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654" w:type="dxa"/>
            <w:noWrap/>
            <w:hideMark/>
          </w:tcPr>
          <w:p w14:paraId="3D68C470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0" w:type="dxa"/>
            <w:noWrap/>
            <w:hideMark/>
          </w:tcPr>
          <w:p w14:paraId="7744DD6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noWrap/>
            <w:hideMark/>
          </w:tcPr>
          <w:p w14:paraId="27EF3ED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8" w:type="dxa"/>
            <w:noWrap/>
            <w:hideMark/>
          </w:tcPr>
          <w:p w14:paraId="2049B5F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70" w:type="dxa"/>
            <w:noWrap/>
            <w:hideMark/>
          </w:tcPr>
          <w:p w14:paraId="46D676A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79" w:type="dxa"/>
            <w:noWrap/>
            <w:hideMark/>
          </w:tcPr>
          <w:p w14:paraId="2C91FDA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84.85</w:t>
            </w:r>
          </w:p>
        </w:tc>
        <w:tc>
          <w:tcPr>
            <w:tcW w:w="1012" w:type="dxa"/>
            <w:noWrap/>
            <w:hideMark/>
          </w:tcPr>
          <w:p w14:paraId="77BC5FC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12.61</w:t>
            </w:r>
          </w:p>
        </w:tc>
      </w:tr>
      <w:tr w:rsidR="00962CF0" w:rsidRPr="00962CF0" w14:paraId="0DA3222D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4DB81A4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Y16-077601</w:t>
            </w:r>
          </w:p>
        </w:tc>
        <w:tc>
          <w:tcPr>
            <w:tcW w:w="1389" w:type="dxa"/>
            <w:noWrap/>
            <w:hideMark/>
          </w:tcPr>
          <w:p w14:paraId="2AD58CE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212.7</w:t>
            </w:r>
          </w:p>
        </w:tc>
        <w:tc>
          <w:tcPr>
            <w:tcW w:w="2197" w:type="dxa"/>
            <w:noWrap/>
            <w:hideMark/>
          </w:tcPr>
          <w:p w14:paraId="5D8B7C1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1.43×10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4B23859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6.70×10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2CC8135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noWrap/>
            <w:hideMark/>
          </w:tcPr>
          <w:p w14:paraId="129BFB7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noWrap/>
            <w:hideMark/>
          </w:tcPr>
          <w:p w14:paraId="050B5A9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8" w:type="dxa"/>
            <w:noWrap/>
            <w:hideMark/>
          </w:tcPr>
          <w:p w14:paraId="1F9F934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70" w:type="dxa"/>
            <w:noWrap/>
            <w:hideMark/>
          </w:tcPr>
          <w:p w14:paraId="47E1A94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79" w:type="dxa"/>
            <w:noWrap/>
            <w:hideMark/>
          </w:tcPr>
          <w:p w14:paraId="372852F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94.44</w:t>
            </w:r>
          </w:p>
        </w:tc>
        <w:tc>
          <w:tcPr>
            <w:tcW w:w="1012" w:type="dxa"/>
            <w:noWrap/>
            <w:hideMark/>
          </w:tcPr>
          <w:p w14:paraId="210310A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</w:tc>
      </w:tr>
      <w:tr w:rsidR="00962CF0" w:rsidRPr="00962CF0" w14:paraId="4734678D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4662D8B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Y16-077901</w:t>
            </w:r>
          </w:p>
        </w:tc>
        <w:tc>
          <w:tcPr>
            <w:tcW w:w="1389" w:type="dxa"/>
            <w:noWrap/>
            <w:hideMark/>
          </w:tcPr>
          <w:p w14:paraId="59209914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86.26</w:t>
            </w:r>
          </w:p>
        </w:tc>
        <w:tc>
          <w:tcPr>
            <w:tcW w:w="2197" w:type="dxa"/>
            <w:noWrap/>
            <w:hideMark/>
          </w:tcPr>
          <w:p w14:paraId="529D81B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2.34×10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7F86F19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2.72×10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76EF4E6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noWrap/>
            <w:hideMark/>
          </w:tcPr>
          <w:p w14:paraId="55A08F54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noWrap/>
            <w:hideMark/>
          </w:tcPr>
          <w:p w14:paraId="0BA75A5E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hideMark/>
          </w:tcPr>
          <w:p w14:paraId="2E427B40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70" w:type="dxa"/>
            <w:noWrap/>
            <w:hideMark/>
          </w:tcPr>
          <w:p w14:paraId="477F1B71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9" w:type="dxa"/>
            <w:noWrap/>
            <w:hideMark/>
          </w:tcPr>
          <w:p w14:paraId="724CAC0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85.37</w:t>
            </w:r>
          </w:p>
        </w:tc>
        <w:tc>
          <w:tcPr>
            <w:tcW w:w="1012" w:type="dxa"/>
            <w:noWrap/>
            <w:hideMark/>
          </w:tcPr>
          <w:p w14:paraId="027114B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11.41</w:t>
            </w:r>
          </w:p>
        </w:tc>
      </w:tr>
      <w:tr w:rsidR="00962CF0" w:rsidRPr="00962CF0" w14:paraId="5F45AE6D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4075797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Y16-083401</w:t>
            </w:r>
          </w:p>
        </w:tc>
        <w:tc>
          <w:tcPr>
            <w:tcW w:w="1389" w:type="dxa"/>
            <w:noWrap/>
            <w:hideMark/>
          </w:tcPr>
          <w:p w14:paraId="75C1DAF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186.31</w:t>
            </w:r>
          </w:p>
        </w:tc>
        <w:tc>
          <w:tcPr>
            <w:tcW w:w="2197" w:type="dxa"/>
            <w:noWrap/>
            <w:hideMark/>
          </w:tcPr>
          <w:p w14:paraId="28FB196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2.75×10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98" w:type="dxa"/>
            <w:noWrap/>
            <w:hideMark/>
          </w:tcPr>
          <w:p w14:paraId="440ADAF0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1.48×10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6F7E047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noWrap/>
            <w:hideMark/>
          </w:tcPr>
          <w:p w14:paraId="507D92C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noWrap/>
            <w:hideMark/>
          </w:tcPr>
          <w:p w14:paraId="7C73F45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hideMark/>
          </w:tcPr>
          <w:p w14:paraId="0772967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70" w:type="dxa"/>
            <w:noWrap/>
            <w:hideMark/>
          </w:tcPr>
          <w:p w14:paraId="5202FE50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79" w:type="dxa"/>
            <w:noWrap/>
            <w:hideMark/>
          </w:tcPr>
          <w:p w14:paraId="57E32DE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83.87</w:t>
            </w:r>
          </w:p>
        </w:tc>
        <w:tc>
          <w:tcPr>
            <w:tcW w:w="1012" w:type="dxa"/>
            <w:noWrap/>
            <w:hideMark/>
          </w:tcPr>
          <w:p w14:paraId="41651E3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10.81</w:t>
            </w:r>
          </w:p>
        </w:tc>
      </w:tr>
      <w:tr w:rsidR="00962CF0" w:rsidRPr="00962CF0" w14:paraId="2767B565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0F41622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Y16-198803</w:t>
            </w:r>
          </w:p>
        </w:tc>
        <w:tc>
          <w:tcPr>
            <w:tcW w:w="1389" w:type="dxa"/>
            <w:noWrap/>
            <w:hideMark/>
          </w:tcPr>
          <w:p w14:paraId="5A5ED10C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197.92</w:t>
            </w:r>
          </w:p>
        </w:tc>
        <w:tc>
          <w:tcPr>
            <w:tcW w:w="2197" w:type="dxa"/>
            <w:noWrap/>
            <w:hideMark/>
          </w:tcPr>
          <w:p w14:paraId="0286AEA0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7.86×10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03E5EDD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3.97×10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26E32AE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  <w:noWrap/>
            <w:hideMark/>
          </w:tcPr>
          <w:p w14:paraId="73F1B4C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noWrap/>
            <w:hideMark/>
          </w:tcPr>
          <w:p w14:paraId="1AB205B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  <w:noWrap/>
            <w:hideMark/>
          </w:tcPr>
          <w:p w14:paraId="3A91E24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70" w:type="dxa"/>
            <w:noWrap/>
            <w:hideMark/>
          </w:tcPr>
          <w:p w14:paraId="09A2520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9" w:type="dxa"/>
            <w:noWrap/>
            <w:hideMark/>
          </w:tcPr>
          <w:p w14:paraId="33318BA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88.24</w:t>
            </w:r>
          </w:p>
        </w:tc>
        <w:tc>
          <w:tcPr>
            <w:tcW w:w="1012" w:type="dxa"/>
            <w:noWrap/>
            <w:hideMark/>
          </w:tcPr>
          <w:p w14:paraId="0EC7F0A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10.29</w:t>
            </w:r>
          </w:p>
        </w:tc>
      </w:tr>
      <w:tr w:rsidR="00962CF0" w:rsidRPr="00962CF0" w14:paraId="0C7FB166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50A6BA2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Y16-792805</w:t>
            </w:r>
          </w:p>
        </w:tc>
        <w:tc>
          <w:tcPr>
            <w:tcW w:w="1389" w:type="dxa"/>
            <w:noWrap/>
            <w:hideMark/>
          </w:tcPr>
          <w:p w14:paraId="274081E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254.31</w:t>
            </w:r>
          </w:p>
        </w:tc>
        <w:tc>
          <w:tcPr>
            <w:tcW w:w="2197" w:type="dxa"/>
            <w:noWrap/>
            <w:hideMark/>
          </w:tcPr>
          <w:p w14:paraId="70C42793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9.79×10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098" w:type="dxa"/>
            <w:noWrap/>
            <w:hideMark/>
          </w:tcPr>
          <w:p w14:paraId="302F162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3.85×10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54" w:type="dxa"/>
            <w:noWrap/>
            <w:hideMark/>
          </w:tcPr>
          <w:p w14:paraId="1970E734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0" w:type="dxa"/>
            <w:noWrap/>
            <w:hideMark/>
          </w:tcPr>
          <w:p w14:paraId="1B6268F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noWrap/>
            <w:hideMark/>
          </w:tcPr>
          <w:p w14:paraId="2962AD7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noWrap/>
            <w:hideMark/>
          </w:tcPr>
          <w:p w14:paraId="49A59C3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  <w:noWrap/>
            <w:hideMark/>
          </w:tcPr>
          <w:p w14:paraId="7167296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79" w:type="dxa"/>
            <w:noWrap/>
            <w:hideMark/>
          </w:tcPr>
          <w:p w14:paraId="1DACF19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12" w:type="dxa"/>
            <w:noWrap/>
            <w:hideMark/>
          </w:tcPr>
          <w:p w14:paraId="0EBD3AA6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962CF0" w:rsidRPr="00962CF0" w14:paraId="7774047C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19C54749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Y16-915101</w:t>
            </w:r>
          </w:p>
        </w:tc>
        <w:tc>
          <w:tcPr>
            <w:tcW w:w="1389" w:type="dxa"/>
            <w:noWrap/>
            <w:hideMark/>
          </w:tcPr>
          <w:p w14:paraId="404C7BF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248.21</w:t>
            </w:r>
          </w:p>
        </w:tc>
        <w:tc>
          <w:tcPr>
            <w:tcW w:w="2197" w:type="dxa"/>
            <w:noWrap/>
            <w:hideMark/>
          </w:tcPr>
          <w:p w14:paraId="513C47E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3.19×10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10A0852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1.29×10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654" w:type="dxa"/>
            <w:noWrap/>
            <w:hideMark/>
          </w:tcPr>
          <w:p w14:paraId="7921D1A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0" w:type="dxa"/>
            <w:noWrap/>
            <w:hideMark/>
          </w:tcPr>
          <w:p w14:paraId="217510B8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noWrap/>
            <w:hideMark/>
          </w:tcPr>
          <w:p w14:paraId="230F31E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hideMark/>
          </w:tcPr>
          <w:p w14:paraId="18F9E9D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70" w:type="dxa"/>
            <w:noWrap/>
            <w:hideMark/>
          </w:tcPr>
          <w:p w14:paraId="468DD50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9" w:type="dxa"/>
            <w:noWrap/>
            <w:hideMark/>
          </w:tcPr>
          <w:p w14:paraId="4A3205D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86.21</w:t>
            </w:r>
          </w:p>
        </w:tc>
        <w:tc>
          <w:tcPr>
            <w:tcW w:w="1012" w:type="dxa"/>
            <w:noWrap/>
            <w:hideMark/>
          </w:tcPr>
          <w:p w14:paraId="7C161D6E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10.86</w:t>
            </w:r>
          </w:p>
        </w:tc>
      </w:tr>
      <w:tr w:rsidR="00962CF0" w:rsidRPr="00962CF0" w14:paraId="6979ABFC" w14:textId="77777777" w:rsidTr="00962CF0">
        <w:trPr>
          <w:trHeight w:val="300"/>
        </w:trPr>
        <w:tc>
          <w:tcPr>
            <w:tcW w:w="1341" w:type="dxa"/>
            <w:noWrap/>
            <w:hideMark/>
          </w:tcPr>
          <w:p w14:paraId="38DD0F3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Y16-915509</w:t>
            </w:r>
          </w:p>
        </w:tc>
        <w:tc>
          <w:tcPr>
            <w:tcW w:w="1389" w:type="dxa"/>
            <w:noWrap/>
            <w:hideMark/>
          </w:tcPr>
          <w:p w14:paraId="139EA3A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256.88</w:t>
            </w:r>
          </w:p>
        </w:tc>
        <w:tc>
          <w:tcPr>
            <w:tcW w:w="2197" w:type="dxa"/>
            <w:noWrap/>
            <w:hideMark/>
          </w:tcPr>
          <w:p w14:paraId="47F9073F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5.00×10</w:t>
            </w:r>
            <w:r w:rsidRPr="00026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8" w:type="dxa"/>
            <w:noWrap/>
            <w:hideMark/>
          </w:tcPr>
          <w:p w14:paraId="3797E3F7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1.95×10</w:t>
            </w:r>
            <w:r w:rsidRPr="009D0D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654" w:type="dxa"/>
            <w:noWrap/>
            <w:hideMark/>
          </w:tcPr>
          <w:p w14:paraId="591139AB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noWrap/>
            <w:hideMark/>
          </w:tcPr>
          <w:p w14:paraId="04DE4525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noWrap/>
            <w:hideMark/>
          </w:tcPr>
          <w:p w14:paraId="5E0F3EC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hideMark/>
          </w:tcPr>
          <w:p w14:paraId="09E779AA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70" w:type="dxa"/>
            <w:noWrap/>
            <w:hideMark/>
          </w:tcPr>
          <w:p w14:paraId="1033126D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79" w:type="dxa"/>
            <w:noWrap/>
            <w:hideMark/>
          </w:tcPr>
          <w:p w14:paraId="1256A4C2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85.42</w:t>
            </w:r>
          </w:p>
        </w:tc>
        <w:tc>
          <w:tcPr>
            <w:tcW w:w="1012" w:type="dxa"/>
            <w:noWrap/>
            <w:hideMark/>
          </w:tcPr>
          <w:p w14:paraId="20FB730E" w14:textId="77777777" w:rsidR="00962CF0" w:rsidRPr="00962CF0" w:rsidRDefault="00962CF0" w:rsidP="0096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CF0">
              <w:rPr>
                <w:rFonts w:ascii="Times New Roman" w:hAnsi="Times New Roman" w:cs="Times New Roman"/>
                <w:sz w:val="20"/>
                <w:szCs w:val="20"/>
              </w:rPr>
              <w:t>11.38</w:t>
            </w:r>
          </w:p>
        </w:tc>
      </w:tr>
    </w:tbl>
    <w:p w14:paraId="2F81D6AB" w14:textId="77777777" w:rsidR="00962CF0" w:rsidRPr="00962CF0" w:rsidRDefault="00962CF0" w:rsidP="00962C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</w:p>
    <w:sectPr w:rsidR="00962CF0" w:rsidRPr="00962CF0" w:rsidSect="005E7529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D1"/>
    <w:rsid w:val="00026D47"/>
    <w:rsid w:val="005E7529"/>
    <w:rsid w:val="00962CF0"/>
    <w:rsid w:val="009D0DC3"/>
    <w:rsid w:val="00C42AD9"/>
    <w:rsid w:val="00F54831"/>
    <w:rsid w:val="00F5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4FC4"/>
  <w15:chartTrackingRefBased/>
  <w15:docId w15:val="{6F6AF63C-3A92-4FF4-B754-CB25A88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作者</dc:creator>
  <cp:keywords/>
  <dc:description/>
  <cp:lastModifiedBy>作者</cp:lastModifiedBy>
  <cp:revision>4</cp:revision>
  <dcterms:created xsi:type="dcterms:W3CDTF">2021-03-20T14:19:00Z</dcterms:created>
  <dcterms:modified xsi:type="dcterms:W3CDTF">2021-03-20T14:50:00Z</dcterms:modified>
</cp:coreProperties>
</file>