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24C2" w14:textId="77777777" w:rsidR="00943178" w:rsidRPr="00DF2589" w:rsidRDefault="00943178" w:rsidP="00943178">
      <w:pPr>
        <w:spacing w:after="160" w:line="360" w:lineRule="auto"/>
        <w:rPr>
          <w:rFonts w:ascii="Times New Roman" w:eastAsia="DengXian" w:hAnsi="Times New Roman" w:cs="Times New Roman"/>
          <w:sz w:val="22"/>
        </w:rPr>
      </w:pPr>
      <w:bookmarkStart w:id="0" w:name="_Hlk55168117"/>
      <w:r w:rsidRPr="00DF2589">
        <w:rPr>
          <w:rFonts w:ascii="Times New Roman" w:eastAsia="DengXian" w:hAnsi="Times New Roman" w:cs="Times New Roman" w:hint="eastAsia"/>
          <w:b/>
          <w:bCs/>
          <w:sz w:val="24"/>
          <w:szCs w:val="24"/>
        </w:rPr>
        <w:t>Supplement Table 3</w:t>
      </w:r>
      <w:r w:rsidRPr="00DF2589">
        <w:rPr>
          <w:rFonts w:ascii="Times New Roman" w:eastAsia="DengXian" w:hAnsi="Times New Roman" w:cs="Times New Roman" w:hint="eastAsia"/>
          <w:sz w:val="22"/>
        </w:rPr>
        <w:t xml:space="preserve"> Real hub genes identified in the PPI network for the green and </w:t>
      </w:r>
      <w:r w:rsidRPr="00DF2589">
        <w:rPr>
          <w:rFonts w:ascii="Times New Roman" w:eastAsia="DengXian" w:hAnsi="Times New Roman" w:cs="Times New Roman"/>
          <w:sz w:val="22"/>
        </w:rPr>
        <w:t>brown modules</w:t>
      </w:r>
    </w:p>
    <w:tbl>
      <w:tblPr>
        <w:tblStyle w:val="1"/>
        <w:tblW w:w="524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9"/>
        <w:gridCol w:w="3966"/>
        <w:gridCol w:w="992"/>
        <w:gridCol w:w="707"/>
        <w:gridCol w:w="1276"/>
      </w:tblGrid>
      <w:tr w:rsidR="00DF2589" w:rsidRPr="00DF2589" w14:paraId="73AD9A6C" w14:textId="77777777" w:rsidTr="00DD4BC8"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bookmarkEnd w:id="0"/>
          <w:p w14:paraId="20C9F5AE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b/>
                <w:bCs/>
              </w:rPr>
            </w:pPr>
            <w:r w:rsidRPr="00DF2589">
              <w:rPr>
                <w:rFonts w:ascii="Times New Roman" w:eastAsia="DengXian" w:hAnsi="Times New Roman" w:cs="Times New Roman"/>
                <w:b/>
                <w:bCs/>
                <w:sz w:val="22"/>
              </w:rPr>
              <w:t>Module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E2C775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b/>
                <w:bCs/>
              </w:rPr>
            </w:pPr>
            <w:r w:rsidRPr="00DF2589">
              <w:rPr>
                <w:rFonts w:ascii="Times New Roman" w:eastAsia="DengXian" w:hAnsi="Times New Roman" w:cs="Times New Roman"/>
                <w:b/>
                <w:bCs/>
                <w:sz w:val="22"/>
              </w:rPr>
              <w:t>Gene Symbol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0ADCFF" w14:textId="77777777" w:rsidR="00BC7F4F" w:rsidRPr="00DF2589" w:rsidRDefault="00BC7F4F" w:rsidP="00BC7F4F">
            <w:pPr>
              <w:spacing w:after="160" w:line="259" w:lineRule="auto"/>
              <w:jc w:val="center"/>
              <w:rPr>
                <w:rFonts w:ascii="Times New Roman" w:eastAsia="DengXian" w:hAnsi="Times New Roman" w:cs="Times New Roman"/>
                <w:b/>
                <w:bCs/>
              </w:rPr>
            </w:pPr>
            <w:r w:rsidRPr="00DF2589">
              <w:rPr>
                <w:rFonts w:ascii="Times New Roman" w:eastAsia="DengXian" w:hAnsi="Times New Roman" w:cs="Times New Roman"/>
                <w:b/>
                <w:bCs/>
                <w:sz w:val="22"/>
              </w:rPr>
              <w:t>Description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CD0878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b/>
                <w:bCs/>
              </w:rPr>
            </w:pPr>
            <w:r w:rsidRPr="00DF2589">
              <w:rPr>
                <w:rFonts w:ascii="Times New Roman" w:eastAsia="DengXian" w:hAnsi="Times New Roman" w:cs="Times New Roman"/>
                <w:b/>
                <w:bCs/>
                <w:sz w:val="22"/>
              </w:rPr>
              <w:t>Degree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CA914D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b/>
                <w:bCs/>
              </w:rPr>
            </w:pPr>
            <w:r w:rsidRPr="00DF2589">
              <w:rPr>
                <w:rFonts w:ascii="Times New Roman" w:eastAsia="DengXian" w:hAnsi="Times New Roman" w:cs="Times New Roman"/>
                <w:b/>
                <w:bCs/>
                <w:sz w:val="22"/>
              </w:rPr>
              <w:t>log</w:t>
            </w:r>
            <w:r w:rsidRPr="00DF2589">
              <w:rPr>
                <w:rFonts w:ascii="Times New Roman" w:eastAsia="DengXian" w:hAnsi="Times New Roman" w:cs="Times New Roman"/>
                <w:b/>
                <w:bCs/>
                <w:sz w:val="22"/>
                <w:vertAlign w:val="subscript"/>
              </w:rPr>
              <w:t>2</w:t>
            </w:r>
            <w:r w:rsidRPr="00DF2589">
              <w:rPr>
                <w:rFonts w:ascii="Times New Roman" w:eastAsia="DengXian" w:hAnsi="Times New Roman" w:cs="Times New Roman"/>
                <w:b/>
                <w:bCs/>
                <w:sz w:val="22"/>
              </w:rPr>
              <w:t>FC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35092C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b/>
                <w:bCs/>
              </w:rPr>
            </w:pPr>
            <w:r w:rsidRPr="00DF2589">
              <w:rPr>
                <w:rFonts w:ascii="Times New Roman" w:eastAsia="DengXian" w:hAnsi="Times New Roman" w:cs="Times New Roman"/>
                <w:b/>
                <w:bCs/>
                <w:sz w:val="22"/>
              </w:rPr>
              <w:t>adjust P value</w:t>
            </w:r>
          </w:p>
        </w:tc>
      </w:tr>
      <w:tr w:rsidR="00DF2589" w:rsidRPr="00DF2589" w14:paraId="5105C6EA" w14:textId="77777777" w:rsidTr="00DD4BC8"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0A1F56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  <w:r w:rsidRPr="00DF2589">
              <w:rPr>
                <w:rFonts w:ascii="Times New Roman" w:eastAsia="DengXian" w:hAnsi="Times New Roman" w:cs="Times New Roman"/>
                <w:szCs w:val="21"/>
              </w:rPr>
              <w:t xml:space="preserve">Green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611B0F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i/>
                <w:szCs w:val="21"/>
              </w:rPr>
            </w:pPr>
            <w:r w:rsidRPr="00DF2589">
              <w:rPr>
                <w:rFonts w:ascii="Times New Roman" w:eastAsia="DengXian" w:hAnsi="Times New Roman" w:cs="Times New Roman"/>
                <w:i/>
                <w:szCs w:val="21"/>
              </w:rPr>
              <w:t>EP300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57C8BF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  <w:r w:rsidRPr="00DF2589">
              <w:rPr>
                <w:rFonts w:ascii="Times New Roman" w:eastAsia="DengXian" w:hAnsi="Times New Roman" w:cs="Times New Roman"/>
                <w:szCs w:val="21"/>
              </w:rPr>
              <w:t>E1A binding protein p300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BD0701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  <w:r w:rsidRPr="00DF2589">
              <w:rPr>
                <w:rFonts w:ascii="Times New Roman" w:eastAsia="DengXian" w:hAnsi="Times New Roman" w:cs="Times New Roman" w:hint="eastAsia"/>
                <w:szCs w:val="21"/>
              </w:rPr>
              <w:t>51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C26D02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  <w:r w:rsidRPr="00DF2589">
              <w:rPr>
                <w:rFonts w:ascii="Times New Roman" w:eastAsia="DengXian" w:hAnsi="Times New Roman" w:cs="Times New Roman"/>
                <w:szCs w:val="21"/>
              </w:rPr>
              <w:t>1.11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DCBB30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  <w:r w:rsidRPr="00DF2589">
              <w:rPr>
                <w:rFonts w:ascii="Times New Roman" w:eastAsia="DengXian" w:hAnsi="Times New Roman" w:cs="Times New Roman"/>
                <w:szCs w:val="21"/>
              </w:rPr>
              <w:t>0.0041</w:t>
            </w:r>
          </w:p>
        </w:tc>
      </w:tr>
      <w:tr w:rsidR="00DF2589" w:rsidRPr="00DF2589" w14:paraId="3FE334E5" w14:textId="77777777" w:rsidTr="00DD4BC8"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CD01E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8ED9C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i/>
                <w:szCs w:val="21"/>
              </w:rPr>
            </w:pPr>
            <w:r w:rsidRPr="00DF2589">
              <w:rPr>
                <w:rFonts w:ascii="Times New Roman" w:eastAsia="DengXian" w:hAnsi="Times New Roman" w:cs="Times New Roman"/>
                <w:i/>
                <w:szCs w:val="21"/>
              </w:rPr>
              <w:t>MMP2</w:t>
            </w: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043EE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  <w:r w:rsidRPr="00DF2589">
              <w:rPr>
                <w:rFonts w:ascii="Times New Roman" w:eastAsia="DengXian" w:hAnsi="Times New Roman" w:cs="Times New Roman" w:hint="eastAsia"/>
                <w:szCs w:val="21"/>
              </w:rPr>
              <w:t>M</w:t>
            </w:r>
            <w:r w:rsidRPr="00DF2589">
              <w:rPr>
                <w:rFonts w:ascii="Times New Roman" w:eastAsia="DengXian" w:hAnsi="Times New Roman" w:cs="Times New Roman"/>
                <w:szCs w:val="21"/>
              </w:rPr>
              <w:t>atrix metallopeptidase 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AB52A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  <w:r w:rsidRPr="00DF2589">
              <w:rPr>
                <w:rFonts w:ascii="Times New Roman" w:eastAsia="DengXian" w:hAnsi="Times New Roman" w:cs="Times New Roman" w:hint="eastAsia"/>
                <w:szCs w:val="21"/>
              </w:rPr>
              <w:t>36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4CC79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  <w:r w:rsidRPr="00DF2589">
              <w:rPr>
                <w:rFonts w:ascii="Times New Roman" w:eastAsia="DengXian" w:hAnsi="Times New Roman" w:cs="Times New Roman"/>
                <w:szCs w:val="21"/>
              </w:rPr>
              <w:t xml:space="preserve">-0.88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50AFB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  <w:r w:rsidRPr="00DF2589">
              <w:rPr>
                <w:rFonts w:ascii="Times New Roman" w:eastAsia="DengXian" w:hAnsi="Times New Roman" w:cs="Times New Roman"/>
                <w:szCs w:val="21"/>
              </w:rPr>
              <w:t>0.0112</w:t>
            </w:r>
          </w:p>
        </w:tc>
      </w:tr>
      <w:tr w:rsidR="00DF2589" w:rsidRPr="00DF2589" w14:paraId="332627F3" w14:textId="77777777" w:rsidTr="00DD4BC8"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11CD2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B5FC9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i/>
                <w:szCs w:val="21"/>
              </w:rPr>
            </w:pPr>
            <w:r w:rsidRPr="00DF2589">
              <w:rPr>
                <w:rFonts w:ascii="Times New Roman" w:eastAsia="DengXian" w:hAnsi="Times New Roman" w:cs="Times New Roman"/>
                <w:i/>
                <w:szCs w:val="21"/>
              </w:rPr>
              <w:t>CDH2</w:t>
            </w: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65E0A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  <w:r w:rsidRPr="00DF2589">
              <w:rPr>
                <w:rFonts w:ascii="Times New Roman" w:eastAsia="DengXian" w:hAnsi="Times New Roman" w:cs="Times New Roman"/>
                <w:szCs w:val="21"/>
              </w:rPr>
              <w:t>cadherin 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26C12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  <w:r w:rsidRPr="00DF2589">
              <w:rPr>
                <w:rFonts w:ascii="Times New Roman" w:eastAsia="DengXian" w:hAnsi="Times New Roman" w:cs="Times New Roman" w:hint="eastAsia"/>
                <w:szCs w:val="21"/>
              </w:rPr>
              <w:t>35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89821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  <w:r w:rsidRPr="00DF2589">
              <w:rPr>
                <w:rFonts w:ascii="Times New Roman" w:eastAsia="DengXian" w:hAnsi="Times New Roman" w:cs="Times New Roman" w:hint="eastAsia"/>
                <w:szCs w:val="21"/>
              </w:rPr>
              <w:t>0.94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0D632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  <w:r w:rsidRPr="00DF2589">
              <w:rPr>
                <w:rFonts w:ascii="Times New Roman" w:eastAsia="DengXian" w:hAnsi="Times New Roman" w:cs="Times New Roman" w:hint="eastAsia"/>
                <w:szCs w:val="21"/>
              </w:rPr>
              <w:t>0.0462</w:t>
            </w:r>
          </w:p>
        </w:tc>
      </w:tr>
      <w:tr w:rsidR="00DF2589" w:rsidRPr="00DF2589" w14:paraId="2D0F08A7" w14:textId="77777777" w:rsidTr="00DD4BC8"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76719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B1169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i/>
                <w:szCs w:val="21"/>
              </w:rPr>
            </w:pPr>
            <w:r w:rsidRPr="00DF2589">
              <w:rPr>
                <w:rFonts w:ascii="Times New Roman" w:eastAsia="DengXian" w:hAnsi="Times New Roman" w:cs="Times New Roman" w:hint="eastAsia"/>
                <w:i/>
                <w:szCs w:val="21"/>
              </w:rPr>
              <w:t>CDK2</w:t>
            </w: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7AF20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  <w:r w:rsidRPr="00DF2589">
              <w:rPr>
                <w:rFonts w:ascii="Times New Roman" w:eastAsia="DengXian" w:hAnsi="Times New Roman" w:cs="Times New Roman"/>
                <w:szCs w:val="21"/>
              </w:rPr>
              <w:t>cyclin dependent kinase 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6517E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  <w:r w:rsidRPr="00DF2589">
              <w:rPr>
                <w:rFonts w:ascii="Times New Roman" w:eastAsia="DengXian" w:hAnsi="Times New Roman" w:cs="Times New Roman" w:hint="eastAsia"/>
                <w:szCs w:val="21"/>
              </w:rPr>
              <w:t>27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113B6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  <w:r w:rsidRPr="00DF2589">
              <w:rPr>
                <w:rFonts w:ascii="Times New Roman" w:eastAsia="DengXian" w:hAnsi="Times New Roman" w:cs="Times New Roman" w:hint="eastAsia"/>
                <w:szCs w:val="21"/>
              </w:rPr>
              <w:t>-0.81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DE4CB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  <w:r w:rsidRPr="00DF2589">
              <w:rPr>
                <w:rFonts w:ascii="Times New Roman" w:eastAsia="DengXian" w:hAnsi="Times New Roman" w:cs="Times New Roman" w:hint="eastAsia"/>
                <w:szCs w:val="21"/>
              </w:rPr>
              <w:t>0.0109</w:t>
            </w:r>
          </w:p>
        </w:tc>
      </w:tr>
      <w:tr w:rsidR="00DF2589" w:rsidRPr="00DF2589" w14:paraId="423BE817" w14:textId="77777777" w:rsidTr="00DD4BC8"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BBE65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3E65C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i/>
                <w:szCs w:val="21"/>
              </w:rPr>
            </w:pPr>
            <w:r w:rsidRPr="00DF2589">
              <w:rPr>
                <w:rFonts w:ascii="Times New Roman" w:eastAsia="DengXian" w:hAnsi="Times New Roman" w:cs="Times New Roman"/>
                <w:i/>
                <w:szCs w:val="21"/>
              </w:rPr>
              <w:t>GNG10</w:t>
            </w: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91DB5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  <w:r w:rsidRPr="00DF2589">
              <w:rPr>
                <w:rFonts w:ascii="Times New Roman" w:eastAsia="DengXian" w:hAnsi="Times New Roman" w:cs="Times New Roman"/>
                <w:szCs w:val="21"/>
              </w:rPr>
              <w:t>G protein subunit gamma 10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56AC4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  <w:r w:rsidRPr="00DF2589">
              <w:rPr>
                <w:rFonts w:ascii="Times New Roman" w:eastAsia="DengXian" w:hAnsi="Times New Roman" w:cs="Times New Roman" w:hint="eastAsia"/>
                <w:szCs w:val="21"/>
              </w:rPr>
              <w:t>27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DBC04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  <w:r w:rsidRPr="00DF2589">
              <w:rPr>
                <w:rFonts w:ascii="Times New Roman" w:eastAsia="DengXian" w:hAnsi="Times New Roman" w:cs="Times New Roman" w:hint="eastAsia"/>
                <w:szCs w:val="21"/>
              </w:rPr>
              <w:t>-0.91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2C4FE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  <w:r w:rsidRPr="00DF2589">
              <w:rPr>
                <w:rFonts w:ascii="Times New Roman" w:eastAsia="DengXian" w:hAnsi="Times New Roman" w:cs="Times New Roman" w:hint="eastAsia"/>
                <w:szCs w:val="21"/>
              </w:rPr>
              <w:t>0.0028</w:t>
            </w:r>
          </w:p>
        </w:tc>
      </w:tr>
      <w:tr w:rsidR="00DF2589" w:rsidRPr="00DF2589" w14:paraId="774D3831" w14:textId="77777777" w:rsidTr="00DD4BC8"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38D75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  <w:r w:rsidRPr="00DF2589">
              <w:rPr>
                <w:rFonts w:ascii="Times New Roman" w:eastAsia="DengXian" w:hAnsi="Times New Roman" w:cs="Times New Roman"/>
                <w:szCs w:val="21"/>
              </w:rPr>
              <w:t>B</w:t>
            </w:r>
            <w:r w:rsidRPr="00DF2589">
              <w:rPr>
                <w:rFonts w:ascii="Times New Roman" w:eastAsia="DengXian" w:hAnsi="Times New Roman" w:cs="Times New Roman" w:hint="eastAsia"/>
                <w:szCs w:val="21"/>
              </w:rPr>
              <w:t>rown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6767B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i/>
                <w:szCs w:val="21"/>
              </w:rPr>
            </w:pPr>
            <w:r w:rsidRPr="00DF2589">
              <w:rPr>
                <w:rFonts w:ascii="Times New Roman" w:eastAsia="DengXian" w:hAnsi="Times New Roman" w:cs="Times New Roman"/>
                <w:i/>
                <w:szCs w:val="21"/>
              </w:rPr>
              <w:t>ALB</w:t>
            </w: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C1046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  <w:r w:rsidRPr="00DF2589">
              <w:rPr>
                <w:rFonts w:ascii="Times New Roman" w:eastAsia="DengXian" w:hAnsi="Times New Roman" w:cs="Times New Roman"/>
                <w:szCs w:val="21"/>
              </w:rPr>
              <w:t>Albumin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8FAC4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  <w:r w:rsidRPr="00DF2589">
              <w:rPr>
                <w:rFonts w:ascii="Times New Roman" w:eastAsia="DengXian" w:hAnsi="Times New Roman" w:cs="Times New Roman"/>
                <w:szCs w:val="21"/>
              </w:rPr>
              <w:t>3</w:t>
            </w:r>
            <w:r w:rsidRPr="00DF2589">
              <w:rPr>
                <w:rFonts w:ascii="Times New Roman" w:eastAsia="DengXian" w:hAnsi="Times New Roman" w:cs="Times New Roman" w:hint="eastAsia"/>
                <w:szCs w:val="21"/>
              </w:rPr>
              <w:t>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8E08F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  <w:r w:rsidRPr="00DF2589">
              <w:rPr>
                <w:rFonts w:ascii="Times New Roman" w:eastAsia="DengXian" w:hAnsi="Times New Roman" w:cs="Times New Roman"/>
                <w:szCs w:val="21"/>
              </w:rPr>
              <w:t xml:space="preserve">-0.93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AE5F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  <w:r w:rsidRPr="00DF2589">
              <w:rPr>
                <w:rFonts w:ascii="Times New Roman" w:eastAsia="DengXian" w:hAnsi="Times New Roman" w:cs="Times New Roman"/>
                <w:szCs w:val="21"/>
              </w:rPr>
              <w:t>0.0300</w:t>
            </w:r>
          </w:p>
        </w:tc>
      </w:tr>
      <w:tr w:rsidR="00DF2589" w:rsidRPr="00DF2589" w14:paraId="7DC4C560" w14:textId="77777777" w:rsidTr="00DD4BC8"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1AD27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CAD06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i/>
                <w:szCs w:val="21"/>
              </w:rPr>
            </w:pPr>
            <w:r w:rsidRPr="00DF2589">
              <w:rPr>
                <w:rFonts w:ascii="Times New Roman" w:eastAsia="DengXian" w:hAnsi="Times New Roman" w:cs="Times New Roman"/>
                <w:i/>
                <w:szCs w:val="21"/>
              </w:rPr>
              <w:t>SMC2</w:t>
            </w: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6A2AF" w14:textId="77777777" w:rsidR="00BC7F4F" w:rsidRPr="00DF2589" w:rsidRDefault="00BC7F4F" w:rsidP="00BC7F4F">
            <w:pPr>
              <w:spacing w:after="160" w:line="259" w:lineRule="auto"/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DF2589">
              <w:rPr>
                <w:rFonts w:ascii="Times New Roman" w:eastAsia="DengXian" w:hAnsi="Times New Roman" w:cs="Times New Roman"/>
                <w:szCs w:val="21"/>
              </w:rPr>
              <w:t>Structural</w:t>
            </w:r>
            <w:r w:rsidRPr="00DF2589">
              <w:rPr>
                <w:rFonts w:ascii="Times New Roman" w:eastAsia="DengXian" w:hAnsi="Times New Roman" w:cs="Times New Roman" w:hint="eastAsia"/>
                <w:szCs w:val="21"/>
              </w:rPr>
              <w:t xml:space="preserve"> </w:t>
            </w:r>
            <w:r w:rsidRPr="00DF2589">
              <w:rPr>
                <w:rFonts w:ascii="Times New Roman" w:eastAsia="DengXian" w:hAnsi="Times New Roman" w:cs="Times New Roman"/>
                <w:szCs w:val="21"/>
              </w:rPr>
              <w:t>maintenance of chromosomes 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BF5CE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  <w:r w:rsidRPr="00DF2589">
              <w:rPr>
                <w:rFonts w:ascii="Times New Roman" w:eastAsia="DengXian" w:hAnsi="Times New Roman" w:cs="Times New Roman" w:hint="eastAsia"/>
                <w:szCs w:val="21"/>
              </w:rPr>
              <w:t>24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1BEB2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  <w:r w:rsidRPr="00DF2589">
              <w:rPr>
                <w:rFonts w:ascii="Times New Roman" w:eastAsia="DengXian" w:hAnsi="Times New Roman" w:cs="Times New Roman" w:hint="eastAsia"/>
                <w:szCs w:val="21"/>
              </w:rPr>
              <w:t>-1.24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D8ADB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  <w:r w:rsidRPr="00DF2589">
              <w:rPr>
                <w:rFonts w:ascii="Times New Roman" w:eastAsia="DengXian" w:hAnsi="Times New Roman" w:cs="Times New Roman" w:hint="eastAsia"/>
                <w:szCs w:val="21"/>
              </w:rPr>
              <w:t>0.0284</w:t>
            </w:r>
          </w:p>
        </w:tc>
      </w:tr>
      <w:tr w:rsidR="00DF2589" w:rsidRPr="00DF2589" w14:paraId="4CD3D01C" w14:textId="77777777" w:rsidTr="00DD4BC8"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50192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9DDBD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i/>
                <w:szCs w:val="21"/>
              </w:rPr>
            </w:pPr>
            <w:r w:rsidRPr="00DF2589">
              <w:rPr>
                <w:rFonts w:ascii="Times New Roman" w:eastAsia="DengXian" w:hAnsi="Times New Roman" w:cs="Times New Roman"/>
                <w:i/>
                <w:szCs w:val="21"/>
              </w:rPr>
              <w:t>DHX15</w:t>
            </w: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C48C5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  <w:r w:rsidRPr="00DF2589">
              <w:rPr>
                <w:rFonts w:ascii="Times New Roman" w:eastAsia="DengXian" w:hAnsi="Times New Roman" w:cs="Times New Roman"/>
                <w:szCs w:val="21"/>
              </w:rPr>
              <w:t xml:space="preserve">DEAH-box helicase 15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079E1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  <w:r w:rsidRPr="00DF2589">
              <w:rPr>
                <w:rFonts w:ascii="Times New Roman" w:eastAsia="DengXian" w:hAnsi="Times New Roman" w:cs="Times New Roman"/>
                <w:szCs w:val="21"/>
              </w:rPr>
              <w:t>2</w:t>
            </w:r>
            <w:r w:rsidRPr="00DF2589">
              <w:rPr>
                <w:rFonts w:ascii="Times New Roman" w:eastAsia="DengXian" w:hAnsi="Times New Roman" w:cs="Times New Roman" w:hint="eastAsia"/>
                <w:szCs w:val="21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06BD5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  <w:r w:rsidRPr="00DF2589">
              <w:rPr>
                <w:rFonts w:ascii="Times New Roman" w:eastAsia="DengXian" w:hAnsi="Times New Roman" w:cs="Times New Roman"/>
                <w:szCs w:val="21"/>
              </w:rPr>
              <w:t xml:space="preserve">-1.32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57B9C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  <w:r w:rsidRPr="00DF2589">
              <w:rPr>
                <w:rFonts w:ascii="Times New Roman" w:eastAsia="DengXian" w:hAnsi="Times New Roman" w:cs="Times New Roman"/>
                <w:szCs w:val="21"/>
              </w:rPr>
              <w:t>0.0000</w:t>
            </w:r>
          </w:p>
        </w:tc>
      </w:tr>
      <w:tr w:rsidR="00DF2589" w:rsidRPr="00DF2589" w14:paraId="706173F5" w14:textId="77777777" w:rsidTr="00DD4BC8"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3A41A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B62CB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i/>
                <w:szCs w:val="21"/>
              </w:rPr>
            </w:pPr>
            <w:r w:rsidRPr="00DF2589">
              <w:rPr>
                <w:rFonts w:ascii="Times New Roman" w:eastAsia="DengXian" w:hAnsi="Times New Roman" w:cs="Times New Roman"/>
                <w:i/>
                <w:szCs w:val="21"/>
              </w:rPr>
              <w:t>CUL3</w:t>
            </w: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9EE93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  <w:proofErr w:type="spellStart"/>
            <w:r w:rsidRPr="00DF2589">
              <w:rPr>
                <w:rFonts w:ascii="Times New Roman" w:eastAsia="DengXian" w:hAnsi="Times New Roman" w:cs="Times New Roman"/>
                <w:szCs w:val="21"/>
              </w:rPr>
              <w:t>Cullin</w:t>
            </w:r>
            <w:proofErr w:type="spellEnd"/>
            <w:r w:rsidRPr="00DF2589">
              <w:rPr>
                <w:rFonts w:ascii="Times New Roman" w:eastAsia="DengXian" w:hAnsi="Times New Roman" w:cs="Times New Roman"/>
                <w:szCs w:val="21"/>
              </w:rPr>
              <w:t xml:space="preserve"> 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2354D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  <w:r w:rsidRPr="00DF2589">
              <w:rPr>
                <w:rFonts w:ascii="Times New Roman" w:eastAsia="DengXian" w:hAnsi="Times New Roman" w:cs="Times New Roman"/>
                <w:szCs w:val="21"/>
              </w:rPr>
              <w:t>2</w:t>
            </w:r>
            <w:r w:rsidRPr="00DF2589">
              <w:rPr>
                <w:rFonts w:ascii="Times New Roman" w:eastAsia="DengXian" w:hAnsi="Times New Roman" w:cs="Times New Roman" w:hint="eastAsia"/>
                <w:szCs w:val="21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391C8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  <w:r w:rsidRPr="00DF2589">
              <w:rPr>
                <w:rFonts w:ascii="Times New Roman" w:eastAsia="DengXian" w:hAnsi="Times New Roman" w:cs="Times New Roman"/>
                <w:szCs w:val="21"/>
              </w:rPr>
              <w:t xml:space="preserve">-1.20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C7216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  <w:r w:rsidRPr="00DF2589">
              <w:rPr>
                <w:rFonts w:ascii="Times New Roman" w:eastAsia="DengXian" w:hAnsi="Times New Roman" w:cs="Times New Roman"/>
                <w:szCs w:val="21"/>
              </w:rPr>
              <w:t>0.0033</w:t>
            </w:r>
          </w:p>
        </w:tc>
      </w:tr>
      <w:tr w:rsidR="00DF2589" w:rsidRPr="00DF2589" w14:paraId="211F5D31" w14:textId="77777777" w:rsidTr="00DD4BC8"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A6028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7DCEF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i/>
                <w:szCs w:val="21"/>
              </w:rPr>
            </w:pPr>
            <w:r w:rsidRPr="00DF2589">
              <w:rPr>
                <w:rFonts w:ascii="Times New Roman" w:eastAsia="DengXian" w:hAnsi="Times New Roman" w:cs="Times New Roman"/>
                <w:i/>
                <w:szCs w:val="21"/>
              </w:rPr>
              <w:t>BTBD1</w:t>
            </w: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3A712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  <w:r w:rsidRPr="00DF2589">
              <w:rPr>
                <w:rFonts w:ascii="Times New Roman" w:eastAsia="DengXian" w:hAnsi="Times New Roman" w:cs="Times New Roman"/>
                <w:szCs w:val="21"/>
              </w:rPr>
              <w:t>BTB domain containing 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D4D1C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  <w:r w:rsidRPr="00DF2589">
              <w:rPr>
                <w:rFonts w:ascii="Times New Roman" w:eastAsia="DengXian" w:hAnsi="Times New Roman" w:cs="Times New Roman"/>
                <w:szCs w:val="21"/>
              </w:rPr>
              <w:t>1</w:t>
            </w:r>
            <w:r w:rsidRPr="00DF2589">
              <w:rPr>
                <w:rFonts w:ascii="Times New Roman" w:eastAsia="DengXian" w:hAnsi="Times New Roman" w:cs="Times New Roman" w:hint="eastAsia"/>
                <w:szCs w:val="21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3F07B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  <w:r w:rsidRPr="00DF2589">
              <w:rPr>
                <w:rFonts w:ascii="Times New Roman" w:eastAsia="DengXian" w:hAnsi="Times New Roman" w:cs="Times New Roman"/>
                <w:szCs w:val="21"/>
              </w:rPr>
              <w:t xml:space="preserve">-0.77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D7933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  <w:r w:rsidRPr="00DF2589">
              <w:rPr>
                <w:rFonts w:ascii="Times New Roman" w:eastAsia="DengXian" w:hAnsi="Times New Roman" w:cs="Times New Roman"/>
                <w:szCs w:val="21"/>
              </w:rPr>
              <w:t>0.0162</w:t>
            </w:r>
          </w:p>
        </w:tc>
      </w:tr>
      <w:tr w:rsidR="00DF2589" w:rsidRPr="00DF2589" w14:paraId="38FEB4E1" w14:textId="77777777" w:rsidTr="00DD4BC8"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6D51A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A180A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i/>
                <w:szCs w:val="21"/>
              </w:rPr>
            </w:pPr>
            <w:r w:rsidRPr="00DF2589">
              <w:rPr>
                <w:rFonts w:ascii="Times New Roman" w:eastAsia="DengXian" w:hAnsi="Times New Roman" w:cs="Times New Roman"/>
                <w:i/>
                <w:szCs w:val="21"/>
              </w:rPr>
              <w:t>LTN1</w:t>
            </w: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9306B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  <w:proofErr w:type="spellStart"/>
            <w:r w:rsidRPr="00DF2589">
              <w:rPr>
                <w:rFonts w:ascii="Times New Roman" w:eastAsia="DengXian" w:hAnsi="Times New Roman" w:cs="Times New Roman"/>
                <w:szCs w:val="21"/>
              </w:rPr>
              <w:t>Listerin</w:t>
            </w:r>
            <w:proofErr w:type="spellEnd"/>
            <w:r w:rsidRPr="00DF2589">
              <w:rPr>
                <w:rFonts w:ascii="Times New Roman" w:eastAsia="DengXian" w:hAnsi="Times New Roman" w:cs="Times New Roman"/>
                <w:szCs w:val="21"/>
              </w:rPr>
              <w:t xml:space="preserve"> E3 ubiquitin protein ligase 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34B38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  <w:r w:rsidRPr="00DF2589">
              <w:rPr>
                <w:rFonts w:ascii="Times New Roman" w:eastAsia="DengXian" w:hAnsi="Times New Roman" w:cs="Times New Roman"/>
                <w:szCs w:val="21"/>
              </w:rPr>
              <w:t>2</w:t>
            </w:r>
            <w:r w:rsidRPr="00DF2589">
              <w:rPr>
                <w:rFonts w:ascii="Times New Roman" w:eastAsia="DengXian" w:hAnsi="Times New Roman" w:cs="Times New Roman" w:hint="eastAsia"/>
                <w:szCs w:val="21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96EB9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  <w:r w:rsidRPr="00DF2589">
              <w:rPr>
                <w:rFonts w:ascii="Times New Roman" w:eastAsia="DengXian" w:hAnsi="Times New Roman" w:cs="Times New Roman"/>
                <w:szCs w:val="21"/>
              </w:rPr>
              <w:t xml:space="preserve">-0.73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97EB4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  <w:r w:rsidRPr="00DF2589">
              <w:rPr>
                <w:rFonts w:ascii="Times New Roman" w:eastAsia="DengXian" w:hAnsi="Times New Roman" w:cs="Times New Roman"/>
                <w:szCs w:val="21"/>
              </w:rPr>
              <w:t>0.0308</w:t>
            </w:r>
          </w:p>
        </w:tc>
      </w:tr>
      <w:tr w:rsidR="00DF2589" w:rsidRPr="00DF2589" w14:paraId="7A5F0CD9" w14:textId="77777777" w:rsidTr="00DD4BC8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6DEE63" w14:textId="77777777" w:rsidR="00BC7F4F" w:rsidRPr="00DF2589" w:rsidRDefault="00BC7F4F" w:rsidP="00BC7F4F">
            <w:pPr>
              <w:spacing w:after="160" w:line="259" w:lineRule="auto"/>
              <w:rPr>
                <w:rFonts w:ascii="Times New Roman" w:eastAsia="DengXian" w:hAnsi="Times New Roman" w:cs="Times New Roman"/>
                <w:szCs w:val="21"/>
              </w:rPr>
            </w:pPr>
            <w:r w:rsidRPr="00DF2589">
              <w:rPr>
                <w:rFonts w:ascii="Times New Roman" w:eastAsia="DengXian" w:hAnsi="Times New Roman" w:cs="Times New Roman"/>
                <w:szCs w:val="21"/>
              </w:rPr>
              <w:t>PPI, protein-protein interaction</w:t>
            </w:r>
            <w:r w:rsidRPr="00DF2589">
              <w:rPr>
                <w:rFonts w:ascii="Times New Roman" w:eastAsia="DengXian" w:hAnsi="Times New Roman" w:cs="Times New Roman" w:hint="eastAsia"/>
                <w:szCs w:val="21"/>
              </w:rPr>
              <w:t>;</w:t>
            </w:r>
            <w:r w:rsidRPr="00DF2589">
              <w:rPr>
                <w:rFonts w:ascii="Times New Roman" w:eastAsia="DengXian" w:hAnsi="Times New Roman" w:cs="Times New Roman"/>
                <w:szCs w:val="21"/>
              </w:rPr>
              <w:t xml:space="preserve"> FC</w:t>
            </w:r>
            <w:r w:rsidRPr="00DF2589">
              <w:rPr>
                <w:rFonts w:ascii="Times New Roman" w:eastAsia="DengXian" w:hAnsi="Times New Roman" w:cs="Times New Roman" w:hint="eastAsia"/>
                <w:szCs w:val="21"/>
              </w:rPr>
              <w:t>,</w:t>
            </w:r>
            <w:r w:rsidRPr="00DF2589">
              <w:rPr>
                <w:rFonts w:ascii="Times New Roman" w:eastAsia="DengXian" w:hAnsi="Times New Roman" w:cs="Times New Roman"/>
                <w:szCs w:val="21"/>
              </w:rPr>
              <w:t xml:space="preserve"> fold change.</w:t>
            </w:r>
          </w:p>
        </w:tc>
      </w:tr>
    </w:tbl>
    <w:p w14:paraId="2B7CEC93" w14:textId="77777777" w:rsidR="00FA4F98" w:rsidRPr="00DF2589" w:rsidRDefault="00FA4F98"/>
    <w:sectPr w:rsidR="00FA4F98" w:rsidRPr="00DF25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03803" w14:textId="77777777" w:rsidR="002F69F1" w:rsidRDefault="002F69F1" w:rsidP="00F724E4">
      <w:r>
        <w:separator/>
      </w:r>
    </w:p>
  </w:endnote>
  <w:endnote w:type="continuationSeparator" w:id="0">
    <w:p w14:paraId="0005C784" w14:textId="77777777" w:rsidR="002F69F1" w:rsidRDefault="002F69F1" w:rsidP="00F7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8989A" w14:textId="77777777" w:rsidR="002F69F1" w:rsidRDefault="002F69F1" w:rsidP="00F724E4">
      <w:r>
        <w:separator/>
      </w:r>
    </w:p>
  </w:footnote>
  <w:footnote w:type="continuationSeparator" w:id="0">
    <w:p w14:paraId="00C1B89A" w14:textId="77777777" w:rsidR="002F69F1" w:rsidRDefault="002F69F1" w:rsidP="00F72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923"/>
    <w:rsid w:val="00084ACE"/>
    <w:rsid w:val="001E2DA5"/>
    <w:rsid w:val="002763DA"/>
    <w:rsid w:val="002822BF"/>
    <w:rsid w:val="002F69F1"/>
    <w:rsid w:val="00387985"/>
    <w:rsid w:val="00542800"/>
    <w:rsid w:val="005B75BF"/>
    <w:rsid w:val="005E7554"/>
    <w:rsid w:val="0061249B"/>
    <w:rsid w:val="00687FB5"/>
    <w:rsid w:val="00792193"/>
    <w:rsid w:val="007E3F4C"/>
    <w:rsid w:val="008A3658"/>
    <w:rsid w:val="00943178"/>
    <w:rsid w:val="009D3923"/>
    <w:rsid w:val="00A31946"/>
    <w:rsid w:val="00BC7F4F"/>
    <w:rsid w:val="00DC4819"/>
    <w:rsid w:val="00DC5FDB"/>
    <w:rsid w:val="00DF2589"/>
    <w:rsid w:val="00F724E4"/>
    <w:rsid w:val="00FA4F98"/>
    <w:rsid w:val="00FB3B24"/>
    <w:rsid w:val="00FC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C1863"/>
  <w15:docId w15:val="{E1332E58-89FF-48DA-8A1C-1FDD45EB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4E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724E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72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724E4"/>
    <w:rPr>
      <w:sz w:val="18"/>
      <w:szCs w:val="18"/>
    </w:rPr>
  </w:style>
  <w:style w:type="table" w:styleId="TableGrid">
    <w:name w:val="Table Grid"/>
    <w:basedOn w:val="TableNormal"/>
    <w:uiPriority w:val="39"/>
    <w:rsid w:val="00F7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next w:val="TableGrid"/>
    <w:uiPriority w:val="39"/>
    <w:qFormat/>
    <w:rsid w:val="00BC7F4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</dc:creator>
  <cp:keywords/>
  <dc:description/>
  <cp:lastModifiedBy>David-Anthony Gordon</cp:lastModifiedBy>
  <cp:revision>22</cp:revision>
  <dcterms:created xsi:type="dcterms:W3CDTF">2020-11-29T08:57:00Z</dcterms:created>
  <dcterms:modified xsi:type="dcterms:W3CDTF">2021-04-12T09:59:00Z</dcterms:modified>
</cp:coreProperties>
</file>