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C0" w:rsidRPr="003A09FC" w:rsidRDefault="003D70C0" w:rsidP="003D70C0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3A09FC">
        <w:rPr>
          <w:rFonts w:ascii="Times New Roman" w:hAnsi="Times New Roman" w:cs="Times New Roman" w:hint="eastAsia"/>
          <w:b/>
          <w:sz w:val="24"/>
          <w:szCs w:val="24"/>
        </w:rPr>
        <w:t>Supplementary table S5</w:t>
      </w:r>
      <w:r w:rsidR="00C87D90">
        <w:rPr>
          <w:rFonts w:ascii="Times New Roman" w:hAnsi="Times New Roman" w:cs="Times New Roman" w:hint="eastAsia"/>
          <w:b/>
          <w:sz w:val="24"/>
          <w:szCs w:val="24"/>
        </w:rPr>
        <w:t>.</w:t>
      </w:r>
      <w:bookmarkStart w:id="0" w:name="_GoBack"/>
      <w:bookmarkEnd w:id="0"/>
      <w:r w:rsidRPr="003A09F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3A09FC">
        <w:rPr>
          <w:rFonts w:ascii="Times New Roman" w:hAnsi="Times New Roman" w:cs="Times New Roman"/>
          <w:b/>
          <w:sz w:val="24"/>
          <w:szCs w:val="24"/>
        </w:rPr>
        <w:t>Correlation coefficients and p-values between candidate genes in the three validation groups (Diqing Tibetan pig, Tibetan sheep and yak)</w:t>
      </w:r>
      <w:r w:rsidRPr="003A09FC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173"/>
        <w:gridCol w:w="1236"/>
        <w:gridCol w:w="2268"/>
        <w:gridCol w:w="1610"/>
      </w:tblGrid>
      <w:tr w:rsidR="003A09FC" w:rsidRPr="003A09FC" w:rsidTr="003D70C0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0C0" w:rsidRPr="003A09FC" w:rsidRDefault="0004792B" w:rsidP="003D70C0">
            <w:pPr>
              <w:rPr>
                <w:rFonts w:ascii="Times New Roman" w:hAnsi="Times New Roman" w:cs="Times New Roman"/>
                <w:b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V</w:t>
            </w:r>
            <w:r w:rsidR="003D70C0" w:rsidRPr="003A09FC">
              <w:rPr>
                <w:rFonts w:ascii="Times New Roman" w:hAnsi="Times New Roman" w:cs="Times New Roman"/>
                <w:b/>
                <w:sz w:val="24"/>
                <w:szCs w:val="24"/>
              </w:rPr>
              <w:t>alidation groups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  <w:b/>
              </w:rPr>
            </w:pPr>
            <w:r w:rsidRPr="003A09FC">
              <w:rPr>
                <w:rFonts w:ascii="Times New Roman" w:hAnsi="Times New Roman" w:cs="Times New Roman"/>
                <w:b/>
              </w:rPr>
              <w:t>Gene A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  <w:b/>
              </w:rPr>
            </w:pPr>
            <w:r w:rsidRPr="003A09FC">
              <w:rPr>
                <w:rFonts w:ascii="Times New Roman" w:hAnsi="Times New Roman" w:cs="Times New Roman"/>
                <w:b/>
              </w:rPr>
              <w:t>Gene 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  <w:b/>
              </w:rPr>
            </w:pPr>
            <w:r w:rsidRPr="003A09FC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  <w:b/>
              </w:rPr>
            </w:pPr>
            <w:r w:rsidRPr="003A09FC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3A09FC" w:rsidRPr="003A09FC" w:rsidTr="003D70C0"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  <w:r w:rsidRPr="003A09FC">
              <w:rPr>
                <w:rFonts w:ascii="Times New Roman" w:hAnsi="Times New Roman" w:cs="Times New Roman"/>
              </w:rPr>
              <w:t>Diqing Tibetan pig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KLF4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EGR1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 xml:space="preserve">0.9961 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3.92E-03</w:t>
            </w:r>
            <w:r w:rsidR="003D70C0" w:rsidRPr="003A09FC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KLF4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EPAS1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 xml:space="preserve">0.9965 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3.51E-03</w:t>
            </w:r>
            <w:r w:rsidR="003D70C0" w:rsidRPr="003A09FC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KLF4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SMAD6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 xml:space="preserve">0.9976 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2.43E-03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KLF4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SMAD7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 xml:space="preserve">0.9955 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4.54E-03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KLF4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KDR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 xml:space="preserve">0.0373 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sz w:val="22"/>
              </w:rPr>
              <w:t>9.63E-01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EGR1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EPAS1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 xml:space="preserve">0.9995 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5.00E-04</w:t>
            </w:r>
            <w:r w:rsidR="003D70C0" w:rsidRPr="003A09FC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EGR1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SMAD6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 xml:space="preserve">0.9991 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9.01E-04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EGR1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SMAD7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 xml:space="preserve">0.9843 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1.57E-02</w:t>
            </w:r>
            <w:r w:rsidR="003D70C0" w:rsidRPr="003A09FC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EGR1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KDR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 xml:space="preserve">0.0279 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sz w:val="22"/>
              </w:rPr>
              <w:t>9.72E-01</w:t>
            </w:r>
            <w:r w:rsidR="003D70C0" w:rsidRPr="003A09F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EPAS1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SMAD6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 xml:space="preserve">0.9998 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2.03E-04</w:t>
            </w:r>
            <w:r w:rsidR="003D70C0" w:rsidRPr="003A09FC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EPAS1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SMAD7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 xml:space="preserve">0.9870 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1.30E-02</w:t>
            </w:r>
          </w:p>
        </w:tc>
      </w:tr>
      <w:tr w:rsidR="003A09FC" w:rsidRPr="003A09FC" w:rsidTr="003D70C0">
        <w:tc>
          <w:tcPr>
            <w:tcW w:w="2235" w:type="dxa"/>
            <w:vMerge w:val="restart"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  <w:r w:rsidRPr="003A09FC">
              <w:rPr>
                <w:rFonts w:ascii="Times New Roman" w:hAnsi="Times New Roman" w:cs="Times New Roman"/>
              </w:rPr>
              <w:t>Tibetan sheep</w:t>
            </w: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KLF4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BCL6B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0.9399</w:t>
            </w:r>
          </w:p>
        </w:tc>
        <w:tc>
          <w:tcPr>
            <w:tcW w:w="1610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/>
                <w:b/>
                <w:sz w:val="22"/>
              </w:rPr>
              <w:t>7.12E-09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KLF4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EPAS1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0.7324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5.01E-04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KLF4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SMAD6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0.7432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4.03E-04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KLF4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KDR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0.6973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1.32E-03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KLF4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CCN1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0.7400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4.01E-04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KLF4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EGR1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0.5626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1.51E-02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KLF4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ATOH8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0.8074</w:t>
            </w:r>
          </w:p>
        </w:tc>
        <w:tc>
          <w:tcPr>
            <w:tcW w:w="1610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/>
                <w:b/>
                <w:sz w:val="22"/>
              </w:rPr>
              <w:t>5.10E-05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EGR1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BCL6B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0.4185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sz w:val="22"/>
              </w:rPr>
              <w:t>8.39E-02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EGR1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EPAS1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0.2989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sz w:val="22"/>
              </w:rPr>
              <w:t>2.28E-01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EGR1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SMAD6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0.2821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sz w:val="22"/>
              </w:rPr>
              <w:t>2.57E-01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EGR1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KDR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0.3228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sz w:val="22"/>
              </w:rPr>
              <w:t>1.91E-01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EGR1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CCN1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0.8297</w:t>
            </w:r>
          </w:p>
        </w:tc>
        <w:tc>
          <w:tcPr>
            <w:tcW w:w="1610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/>
                <w:b/>
                <w:sz w:val="22"/>
              </w:rPr>
              <w:t>2.06E-05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EGR1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ATOH8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0.09710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sz w:val="22"/>
              </w:rPr>
              <w:t>4.03E-01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BCL6B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EPAS1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0.6193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6.13E-03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BCL6B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SMAD6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0.6083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7.42E-03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BCL6B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KDR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0.5783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1.19E-02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BCL6B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CCN1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0.5830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1.11E-02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BCL6B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ATOH8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0.8514</w:t>
            </w:r>
          </w:p>
        </w:tc>
        <w:tc>
          <w:tcPr>
            <w:tcW w:w="1610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/>
                <w:b/>
                <w:sz w:val="22"/>
              </w:rPr>
              <w:t>7.41E-06</w:t>
            </w:r>
          </w:p>
        </w:tc>
      </w:tr>
      <w:tr w:rsidR="003A09FC" w:rsidRPr="003A09FC" w:rsidTr="003D70C0">
        <w:tc>
          <w:tcPr>
            <w:tcW w:w="2235" w:type="dxa"/>
            <w:vMerge/>
            <w:tcBorders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EPAS1</w:t>
            </w:r>
          </w:p>
        </w:tc>
        <w:tc>
          <w:tcPr>
            <w:tcW w:w="1236" w:type="dxa"/>
            <w:tcBorders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SMAD6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0.9603</w:t>
            </w:r>
          </w:p>
        </w:tc>
        <w:tc>
          <w:tcPr>
            <w:tcW w:w="1610" w:type="dxa"/>
            <w:tcBorders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/>
                <w:b/>
                <w:sz w:val="22"/>
              </w:rPr>
              <w:t>2.72E-10</w:t>
            </w:r>
          </w:p>
        </w:tc>
      </w:tr>
      <w:tr w:rsidR="003A09FC" w:rsidRPr="003A09FC" w:rsidTr="003D70C0">
        <w:tc>
          <w:tcPr>
            <w:tcW w:w="2235" w:type="dxa"/>
            <w:vMerge w:val="restart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  <w:r w:rsidRPr="003A09FC">
              <w:rPr>
                <w:rFonts w:ascii="Times New Roman" w:hAnsi="Times New Roman" w:cs="Times New Roman"/>
              </w:rPr>
              <w:t>Yak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KLF4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BCL6B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0.8477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/>
                <w:b/>
                <w:sz w:val="22"/>
              </w:rPr>
              <w:t>8.93E-06</w:t>
            </w:r>
          </w:p>
        </w:tc>
      </w:tr>
      <w:tr w:rsidR="003A09FC" w:rsidRPr="003A09FC" w:rsidTr="003D70C0">
        <w:tc>
          <w:tcPr>
            <w:tcW w:w="2235" w:type="dxa"/>
            <w:vMerge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KLF4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EPAS1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0.7086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1.01E-03</w:t>
            </w:r>
          </w:p>
        </w:tc>
      </w:tr>
      <w:tr w:rsidR="003A09FC" w:rsidRPr="003A09FC" w:rsidTr="003D70C0">
        <w:tc>
          <w:tcPr>
            <w:tcW w:w="2235" w:type="dxa"/>
            <w:vMerge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KLF4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SMAD6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0.6138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6.73E-03</w:t>
            </w:r>
          </w:p>
        </w:tc>
      </w:tr>
      <w:tr w:rsidR="003A09FC" w:rsidRPr="003A09FC" w:rsidTr="003D70C0">
        <w:tc>
          <w:tcPr>
            <w:tcW w:w="2235" w:type="dxa"/>
            <w:vMerge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KLF4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SMAD7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0.5188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2.74E-02</w:t>
            </w:r>
          </w:p>
        </w:tc>
      </w:tr>
      <w:tr w:rsidR="003A09FC" w:rsidRPr="003A09FC" w:rsidTr="003D70C0">
        <w:tc>
          <w:tcPr>
            <w:tcW w:w="2235" w:type="dxa"/>
            <w:vMerge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KLF4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CCN1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0.7705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2.03E-04</w:t>
            </w:r>
          </w:p>
        </w:tc>
      </w:tr>
      <w:tr w:rsidR="003A09FC" w:rsidRPr="003A09FC" w:rsidTr="003D70C0">
        <w:tc>
          <w:tcPr>
            <w:tcW w:w="2235" w:type="dxa"/>
            <w:vMerge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KLF4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EGR1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0.3604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sz w:val="22"/>
              </w:rPr>
              <w:t>1.42E-01</w:t>
            </w:r>
          </w:p>
        </w:tc>
      </w:tr>
      <w:tr w:rsidR="003A09FC" w:rsidRPr="003A09FC" w:rsidTr="003D70C0">
        <w:tc>
          <w:tcPr>
            <w:tcW w:w="2235" w:type="dxa"/>
            <w:vMerge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KLF4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KDR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0.2098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sz w:val="22"/>
              </w:rPr>
              <w:t>4.03E-01</w:t>
            </w:r>
          </w:p>
        </w:tc>
      </w:tr>
      <w:tr w:rsidR="003A09FC" w:rsidRPr="003A09FC" w:rsidTr="003D70C0">
        <w:tc>
          <w:tcPr>
            <w:tcW w:w="2235" w:type="dxa"/>
            <w:vMerge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EGR1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BCL6B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0.0585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sz w:val="22"/>
              </w:rPr>
              <w:t>8.18E-01</w:t>
            </w:r>
          </w:p>
        </w:tc>
      </w:tr>
      <w:tr w:rsidR="003A09FC" w:rsidRPr="003A09FC" w:rsidTr="003D70C0">
        <w:tc>
          <w:tcPr>
            <w:tcW w:w="2235" w:type="dxa"/>
            <w:vMerge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EGR1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EPAS1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-0.1829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sz w:val="22"/>
              </w:rPr>
              <w:t>4.67E-01</w:t>
            </w:r>
          </w:p>
        </w:tc>
      </w:tr>
      <w:tr w:rsidR="003A09FC" w:rsidRPr="003A09FC" w:rsidTr="003D70C0">
        <w:tc>
          <w:tcPr>
            <w:tcW w:w="2235" w:type="dxa"/>
            <w:vMerge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EGR1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SMAD6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-0.1616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sz w:val="22"/>
              </w:rPr>
              <w:t>5.22E-01</w:t>
            </w:r>
          </w:p>
        </w:tc>
      </w:tr>
      <w:tr w:rsidR="003A09FC" w:rsidRPr="003A09FC" w:rsidTr="003D70C0">
        <w:tc>
          <w:tcPr>
            <w:tcW w:w="2235" w:type="dxa"/>
            <w:vMerge/>
            <w:tcBorders>
              <w:top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EGR1</w:t>
            </w:r>
          </w:p>
        </w:tc>
        <w:tc>
          <w:tcPr>
            <w:tcW w:w="1236" w:type="dxa"/>
            <w:tcBorders>
              <w:top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SMAD7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-0.1622</w:t>
            </w:r>
          </w:p>
        </w:tc>
        <w:tc>
          <w:tcPr>
            <w:tcW w:w="1610" w:type="dxa"/>
            <w:tcBorders>
              <w:top w:val="nil"/>
            </w:tcBorders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sz w:val="22"/>
              </w:rPr>
              <w:t>5.20E-01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EGR1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CCN1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0.7965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3.27E-02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EGR1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KDR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0.4327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sz w:val="22"/>
              </w:rPr>
              <w:t>1.97E-01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BCL6B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EPAS1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0.7192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8.04E-04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BCL6B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SMAD6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0.6092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7.32E-03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BCL6B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SMAD7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0.5603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1.56E-02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BCL6B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CCN1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0.6178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b/>
                <w:sz w:val="22"/>
              </w:rPr>
              <w:t>6.32E-03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BCL6B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KDR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0.3714</w:t>
            </w:r>
          </w:p>
        </w:tc>
        <w:tc>
          <w:tcPr>
            <w:tcW w:w="1610" w:type="dxa"/>
            <w:vAlign w:val="center"/>
          </w:tcPr>
          <w:p w:rsidR="003D70C0" w:rsidRPr="003A09FC" w:rsidRDefault="00786B2D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 w:hint="eastAsia"/>
                <w:sz w:val="22"/>
              </w:rPr>
              <w:t>1.29E-01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EPAS1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SMAD6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0.9350</w:t>
            </w:r>
          </w:p>
        </w:tc>
        <w:tc>
          <w:tcPr>
            <w:tcW w:w="1610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/>
                <w:b/>
                <w:sz w:val="22"/>
              </w:rPr>
              <w:t>1.30E-08</w:t>
            </w:r>
          </w:p>
        </w:tc>
      </w:tr>
      <w:tr w:rsidR="003A09FC" w:rsidRPr="003A09FC" w:rsidTr="003D70C0">
        <w:tc>
          <w:tcPr>
            <w:tcW w:w="2235" w:type="dxa"/>
            <w:vMerge/>
            <w:vAlign w:val="center"/>
          </w:tcPr>
          <w:p w:rsidR="003D70C0" w:rsidRPr="003A09FC" w:rsidRDefault="003D70C0" w:rsidP="003D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EPAS1</w:t>
            </w:r>
          </w:p>
        </w:tc>
        <w:tc>
          <w:tcPr>
            <w:tcW w:w="1236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SMAD7</w:t>
            </w:r>
          </w:p>
        </w:tc>
        <w:tc>
          <w:tcPr>
            <w:tcW w:w="2268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sz w:val="22"/>
              </w:rPr>
            </w:pPr>
            <w:r w:rsidRPr="003A09FC">
              <w:rPr>
                <w:rFonts w:ascii="Times New Roman" w:hAnsi="Times New Roman" w:cs="Times New Roman"/>
                <w:sz w:val="22"/>
              </w:rPr>
              <w:t>0.9163</w:t>
            </w:r>
          </w:p>
        </w:tc>
        <w:tc>
          <w:tcPr>
            <w:tcW w:w="1610" w:type="dxa"/>
            <w:vAlign w:val="center"/>
          </w:tcPr>
          <w:p w:rsidR="003D70C0" w:rsidRPr="003A09FC" w:rsidRDefault="003D70C0" w:rsidP="003D70C0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3A09FC">
              <w:rPr>
                <w:rFonts w:ascii="Times New Roman" w:hAnsi="Times New Roman" w:cs="Times New Roman"/>
                <w:b/>
                <w:sz w:val="22"/>
              </w:rPr>
              <w:t>9.33E-08</w:t>
            </w:r>
          </w:p>
        </w:tc>
      </w:tr>
    </w:tbl>
    <w:p w:rsidR="006D37E7" w:rsidRPr="003A09FC" w:rsidRDefault="006D37E7"/>
    <w:sectPr w:rsidR="006D37E7" w:rsidRPr="003A0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C2" w:rsidRDefault="003432C2" w:rsidP="003D70C0">
      <w:r>
        <w:separator/>
      </w:r>
    </w:p>
  </w:endnote>
  <w:endnote w:type="continuationSeparator" w:id="0">
    <w:p w:rsidR="003432C2" w:rsidRDefault="003432C2" w:rsidP="003D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C2" w:rsidRDefault="003432C2" w:rsidP="003D70C0">
      <w:r>
        <w:separator/>
      </w:r>
    </w:p>
  </w:footnote>
  <w:footnote w:type="continuationSeparator" w:id="0">
    <w:p w:rsidR="003432C2" w:rsidRDefault="003432C2" w:rsidP="003D7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C5"/>
    <w:rsid w:val="0004792B"/>
    <w:rsid w:val="003432C2"/>
    <w:rsid w:val="003A09FC"/>
    <w:rsid w:val="003B1AC5"/>
    <w:rsid w:val="003D70C0"/>
    <w:rsid w:val="006D37E7"/>
    <w:rsid w:val="00786B2D"/>
    <w:rsid w:val="00B6378E"/>
    <w:rsid w:val="00C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0C0"/>
    <w:rPr>
      <w:sz w:val="18"/>
      <w:szCs w:val="18"/>
    </w:rPr>
  </w:style>
  <w:style w:type="table" w:styleId="a5">
    <w:name w:val="Table Grid"/>
    <w:basedOn w:val="a1"/>
    <w:uiPriority w:val="39"/>
    <w:rsid w:val="003D7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D70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70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0C0"/>
    <w:rPr>
      <w:sz w:val="18"/>
      <w:szCs w:val="18"/>
    </w:rPr>
  </w:style>
  <w:style w:type="table" w:styleId="a5">
    <w:name w:val="Table Grid"/>
    <w:basedOn w:val="a1"/>
    <w:uiPriority w:val="39"/>
    <w:rsid w:val="003D7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D70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70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Gemini</dc:creator>
  <cp:keywords/>
  <dc:description/>
  <cp:lastModifiedBy>Gemini</cp:lastModifiedBy>
  <cp:revision>6</cp:revision>
  <dcterms:created xsi:type="dcterms:W3CDTF">2021-01-07T10:32:00Z</dcterms:created>
  <dcterms:modified xsi:type="dcterms:W3CDTF">2021-01-07T12:33:00Z</dcterms:modified>
</cp:coreProperties>
</file>