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9F9E" w14:textId="77777777" w:rsidR="00590142" w:rsidRPr="004A4F56" w:rsidRDefault="00590142" w:rsidP="00590142">
      <w:pPr>
        <w:ind w:left="-90"/>
        <w:rPr>
          <w:rFonts w:ascii="Times New Roman" w:hAnsi="Times New Roman" w:cs="Times New Roman"/>
          <w:sz w:val="24"/>
          <w:szCs w:val="24"/>
        </w:rPr>
      </w:pPr>
      <w:r w:rsidRPr="004A4F56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4F5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56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4F56">
        <w:rPr>
          <w:rFonts w:ascii="Times New Roman" w:hAnsi="Times New Roman" w:cs="Times New Roman"/>
          <w:sz w:val="24"/>
          <w:szCs w:val="24"/>
        </w:rPr>
        <w:t xml:space="preserve"> differential abundance between </w:t>
      </w:r>
      <w:r>
        <w:rPr>
          <w:rFonts w:ascii="Times New Roman" w:hAnsi="Times New Roman" w:cs="Times New Roman"/>
          <w:sz w:val="24"/>
          <w:szCs w:val="24"/>
        </w:rPr>
        <w:t>FMOM</w:t>
      </w:r>
      <w:r w:rsidRPr="004A4F5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FRM10 </w:t>
      </w:r>
      <w:r w:rsidRPr="004A4F56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at T4</w:t>
      </w:r>
      <w:r w:rsidRPr="004A4F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5"/>
        <w:tblW w:w="4506" w:type="pct"/>
        <w:tblLook w:val="04A0" w:firstRow="1" w:lastRow="0" w:firstColumn="1" w:lastColumn="0" w:noHBand="0" w:noVBand="1"/>
      </w:tblPr>
      <w:tblGrid>
        <w:gridCol w:w="2788"/>
        <w:gridCol w:w="2327"/>
        <w:gridCol w:w="1838"/>
        <w:gridCol w:w="2001"/>
        <w:gridCol w:w="1103"/>
      </w:tblGrid>
      <w:tr w:rsidR="00590142" w:rsidRPr="00471742" w14:paraId="7CFECB33" w14:textId="77777777" w:rsidTr="00EF5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6" w:type="pct"/>
            <w:noWrap/>
            <w:hideMark/>
          </w:tcPr>
          <w:p w14:paraId="774B345B" w14:textId="77777777" w:rsidR="00590142" w:rsidRPr="00471742" w:rsidRDefault="00590142" w:rsidP="00EF51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1157" w:type="pct"/>
            <w:noWrap/>
            <w:hideMark/>
          </w:tcPr>
          <w:p w14:paraId="1B247D99" w14:textId="77777777" w:rsidR="00590142" w:rsidRPr="00471742" w:rsidRDefault="00590142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914" w:type="pct"/>
            <w:noWrap/>
            <w:hideMark/>
          </w:tcPr>
          <w:p w14:paraId="61F317D8" w14:textId="77777777" w:rsidR="00590142" w:rsidRPr="00471742" w:rsidRDefault="00590142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Phylum</w:t>
            </w:r>
          </w:p>
        </w:tc>
        <w:tc>
          <w:tcPr>
            <w:tcW w:w="995" w:type="pct"/>
            <w:noWrap/>
            <w:hideMark/>
          </w:tcPr>
          <w:p w14:paraId="45E69B53" w14:textId="77777777" w:rsidR="00590142" w:rsidRPr="00471742" w:rsidRDefault="00590142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log2FoldChange</w:t>
            </w:r>
          </w:p>
        </w:tc>
        <w:tc>
          <w:tcPr>
            <w:tcW w:w="548" w:type="pct"/>
            <w:noWrap/>
            <w:hideMark/>
          </w:tcPr>
          <w:p w14:paraId="3AE1A189" w14:textId="77777777" w:rsidR="00590142" w:rsidRPr="00471742" w:rsidRDefault="00590142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p-adj</w:t>
            </w:r>
          </w:p>
        </w:tc>
      </w:tr>
      <w:tr w:rsidR="00590142" w:rsidRPr="00471742" w14:paraId="6D43F4D8" w14:textId="77777777" w:rsidTr="00EF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noWrap/>
            <w:hideMark/>
          </w:tcPr>
          <w:p w14:paraId="55C659D7" w14:textId="77777777" w:rsidR="00590142" w:rsidRPr="00471742" w:rsidRDefault="00590142" w:rsidP="00EF51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Enterobacter/Klebsiella</w:t>
            </w:r>
          </w:p>
        </w:tc>
        <w:tc>
          <w:tcPr>
            <w:tcW w:w="1157" w:type="pct"/>
            <w:noWrap/>
            <w:hideMark/>
          </w:tcPr>
          <w:p w14:paraId="35715FC1" w14:textId="77777777" w:rsidR="00590142" w:rsidRPr="00471742" w:rsidRDefault="00590142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Enterobacteriaceae</w:t>
            </w:r>
          </w:p>
        </w:tc>
        <w:tc>
          <w:tcPr>
            <w:tcW w:w="914" w:type="pct"/>
            <w:noWrap/>
            <w:hideMark/>
          </w:tcPr>
          <w:p w14:paraId="59733000" w14:textId="77777777" w:rsidR="00590142" w:rsidRPr="00471742" w:rsidRDefault="00590142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995" w:type="pct"/>
            <w:noWrap/>
            <w:hideMark/>
          </w:tcPr>
          <w:p w14:paraId="33055561" w14:textId="77777777" w:rsidR="00590142" w:rsidRPr="00471742" w:rsidRDefault="00590142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-21.43</w:t>
            </w:r>
          </w:p>
        </w:tc>
        <w:tc>
          <w:tcPr>
            <w:tcW w:w="548" w:type="pct"/>
            <w:noWrap/>
            <w:hideMark/>
          </w:tcPr>
          <w:p w14:paraId="6EA93ADC" w14:textId="77777777" w:rsidR="00590142" w:rsidRPr="00471742" w:rsidRDefault="00590142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2.45E-11</w:t>
            </w:r>
          </w:p>
        </w:tc>
      </w:tr>
      <w:tr w:rsidR="00590142" w:rsidRPr="00471742" w14:paraId="2653F3C8" w14:textId="77777777" w:rsidTr="00EF51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noWrap/>
            <w:hideMark/>
          </w:tcPr>
          <w:p w14:paraId="6314E419" w14:textId="77777777" w:rsidR="00590142" w:rsidRPr="00471742" w:rsidRDefault="00590142" w:rsidP="00EF51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Enterococcus</w:t>
            </w:r>
          </w:p>
        </w:tc>
        <w:tc>
          <w:tcPr>
            <w:tcW w:w="1157" w:type="pct"/>
            <w:noWrap/>
            <w:hideMark/>
          </w:tcPr>
          <w:p w14:paraId="337F86FF" w14:textId="77777777" w:rsidR="00590142" w:rsidRPr="00471742" w:rsidRDefault="00590142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71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Enterococcaceae</w:t>
            </w:r>
            <w:proofErr w:type="spellEnd"/>
          </w:p>
        </w:tc>
        <w:tc>
          <w:tcPr>
            <w:tcW w:w="914" w:type="pct"/>
            <w:noWrap/>
            <w:hideMark/>
          </w:tcPr>
          <w:p w14:paraId="3E6ABE67" w14:textId="77777777" w:rsidR="00590142" w:rsidRPr="00471742" w:rsidRDefault="00590142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995" w:type="pct"/>
            <w:noWrap/>
            <w:hideMark/>
          </w:tcPr>
          <w:p w14:paraId="20174020" w14:textId="77777777" w:rsidR="00590142" w:rsidRPr="00471742" w:rsidRDefault="00590142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" w:type="pct"/>
            <w:noWrap/>
            <w:hideMark/>
          </w:tcPr>
          <w:p w14:paraId="3703C2C6" w14:textId="77777777" w:rsidR="00590142" w:rsidRPr="00471742" w:rsidRDefault="00590142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1.66E-12</w:t>
            </w:r>
          </w:p>
        </w:tc>
      </w:tr>
      <w:tr w:rsidR="00590142" w:rsidRPr="00471742" w14:paraId="1D8449FA" w14:textId="77777777" w:rsidTr="00EF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noWrap/>
            <w:hideMark/>
          </w:tcPr>
          <w:p w14:paraId="7DBC0EED" w14:textId="77777777" w:rsidR="00590142" w:rsidRPr="00471742" w:rsidRDefault="00590142" w:rsidP="00EF51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Acinetobacter</w:t>
            </w:r>
          </w:p>
        </w:tc>
        <w:tc>
          <w:tcPr>
            <w:tcW w:w="1157" w:type="pct"/>
            <w:noWrap/>
            <w:hideMark/>
          </w:tcPr>
          <w:p w14:paraId="3295A10B" w14:textId="77777777" w:rsidR="00590142" w:rsidRPr="00471742" w:rsidRDefault="00590142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71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914" w:type="pct"/>
            <w:noWrap/>
            <w:hideMark/>
          </w:tcPr>
          <w:p w14:paraId="31500215" w14:textId="77777777" w:rsidR="00590142" w:rsidRPr="00471742" w:rsidRDefault="00590142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995" w:type="pct"/>
            <w:noWrap/>
            <w:hideMark/>
          </w:tcPr>
          <w:p w14:paraId="656CA65C" w14:textId="77777777" w:rsidR="00590142" w:rsidRPr="00471742" w:rsidRDefault="00590142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pct"/>
            <w:noWrap/>
            <w:hideMark/>
          </w:tcPr>
          <w:p w14:paraId="1437033F" w14:textId="77777777" w:rsidR="00590142" w:rsidRPr="00471742" w:rsidRDefault="00590142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1.40E-13</w:t>
            </w:r>
          </w:p>
        </w:tc>
      </w:tr>
      <w:tr w:rsidR="00590142" w:rsidRPr="00471742" w14:paraId="3217C273" w14:textId="77777777" w:rsidTr="00EF51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noWrap/>
            <w:hideMark/>
          </w:tcPr>
          <w:p w14:paraId="7716B73C" w14:textId="77777777" w:rsidR="00590142" w:rsidRPr="00471742" w:rsidRDefault="00590142" w:rsidP="00EF51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Escherichia-Shigella</w:t>
            </w:r>
          </w:p>
        </w:tc>
        <w:tc>
          <w:tcPr>
            <w:tcW w:w="1157" w:type="pct"/>
            <w:noWrap/>
            <w:hideMark/>
          </w:tcPr>
          <w:p w14:paraId="3D807A93" w14:textId="77777777" w:rsidR="00590142" w:rsidRPr="00471742" w:rsidRDefault="00590142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Enterobacteriaceae</w:t>
            </w:r>
          </w:p>
        </w:tc>
        <w:tc>
          <w:tcPr>
            <w:tcW w:w="914" w:type="pct"/>
            <w:noWrap/>
            <w:hideMark/>
          </w:tcPr>
          <w:p w14:paraId="04EB23F6" w14:textId="77777777" w:rsidR="00590142" w:rsidRPr="00471742" w:rsidRDefault="00590142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995" w:type="pct"/>
            <w:noWrap/>
            <w:hideMark/>
          </w:tcPr>
          <w:p w14:paraId="4BCF3D94" w14:textId="77777777" w:rsidR="00590142" w:rsidRPr="00471742" w:rsidRDefault="00590142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-21.55</w:t>
            </w:r>
          </w:p>
        </w:tc>
        <w:tc>
          <w:tcPr>
            <w:tcW w:w="548" w:type="pct"/>
            <w:noWrap/>
            <w:hideMark/>
          </w:tcPr>
          <w:p w14:paraId="687A2CDB" w14:textId="77777777" w:rsidR="00590142" w:rsidRPr="00471742" w:rsidRDefault="00590142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2.39E-11</w:t>
            </w:r>
          </w:p>
        </w:tc>
      </w:tr>
    </w:tbl>
    <w:p w14:paraId="548B770A" w14:textId="77777777" w:rsidR="00590142" w:rsidRPr="004A4F56" w:rsidRDefault="00590142" w:rsidP="00590142">
      <w:pPr>
        <w:rPr>
          <w:rFonts w:ascii="Times New Roman" w:hAnsi="Times New Roman" w:cs="Times New Roman"/>
          <w:sz w:val="24"/>
          <w:szCs w:val="24"/>
        </w:rPr>
      </w:pPr>
    </w:p>
    <w:p w14:paraId="1E1B9972" w14:textId="77777777" w:rsidR="0023114D" w:rsidRDefault="0023114D"/>
    <w:sectPr w:rsidR="0023114D" w:rsidSect="004A4F56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42"/>
    <w:rsid w:val="0023114D"/>
    <w:rsid w:val="005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24DB"/>
  <w15:chartTrackingRefBased/>
  <w15:docId w15:val="{501CB11F-7F69-4DAB-B604-188A826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5901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Torrez Lamberti</dc:creator>
  <cp:keywords/>
  <dc:description/>
  <cp:lastModifiedBy>Florencia Torrez Lamberti</cp:lastModifiedBy>
  <cp:revision>1</cp:revision>
  <dcterms:created xsi:type="dcterms:W3CDTF">2021-03-31T18:20:00Z</dcterms:created>
  <dcterms:modified xsi:type="dcterms:W3CDTF">2021-03-31T18:20:00Z</dcterms:modified>
</cp:coreProperties>
</file>