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1D7F1" w14:textId="1C9F393F" w:rsidR="00CA6F65" w:rsidRDefault="00654E8F" w:rsidP="00C7405C">
      <w:pPr>
        <w:pStyle w:val="SupplementaryMaterial"/>
      </w:pPr>
      <w:r w:rsidRPr="001549D3">
        <w:t>Supplementary Material</w:t>
      </w:r>
    </w:p>
    <w:p w14:paraId="0A7F9B66" w14:textId="1BFE849F" w:rsidR="008902F9" w:rsidRDefault="008902F9" w:rsidP="008902F9">
      <w:pPr>
        <w:pStyle w:val="Ttulo1"/>
      </w:pPr>
      <w:r>
        <w:t>Supplementary Tables</w:t>
      </w:r>
    </w:p>
    <w:p w14:paraId="71D35E4E" w14:textId="474F31AB" w:rsidR="00247F56" w:rsidRPr="00386EEF" w:rsidRDefault="00CA6F65" w:rsidP="00247F56">
      <w:pPr>
        <w:jc w:val="both"/>
        <w:rPr>
          <w:szCs w:val="24"/>
        </w:rPr>
      </w:pPr>
      <w:r w:rsidRPr="00386EEF">
        <w:rPr>
          <w:b/>
        </w:rPr>
        <w:t>Supplementary Table 1</w:t>
      </w:r>
      <w:r w:rsidR="00276BCD" w:rsidRPr="00386EEF">
        <w:rPr>
          <w:b/>
        </w:rPr>
        <w:t>.</w:t>
      </w:r>
      <w:r w:rsidRPr="00386EEF">
        <w:t xml:space="preserve"> C</w:t>
      </w:r>
      <w:r w:rsidRPr="00386EEF">
        <w:rPr>
          <w:szCs w:val="24"/>
        </w:rPr>
        <w:t>onsumption of main food groups during confinement in servings per days or week among the diet-COVID-19 survey respondents in Col</w:t>
      </w:r>
      <w:r w:rsidR="00E95361" w:rsidRPr="00386EEF">
        <w:rPr>
          <w:szCs w:val="24"/>
        </w:rPr>
        <w:t>o</w:t>
      </w:r>
      <w:r w:rsidRPr="00386EEF">
        <w:rPr>
          <w:szCs w:val="24"/>
        </w:rPr>
        <w:t>mbia by regions</w:t>
      </w:r>
    </w:p>
    <w:tbl>
      <w:tblPr>
        <w:tblW w:w="543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7"/>
        <w:gridCol w:w="1128"/>
        <w:gridCol w:w="1133"/>
        <w:gridCol w:w="285"/>
        <w:gridCol w:w="999"/>
        <w:gridCol w:w="1135"/>
        <w:gridCol w:w="993"/>
        <w:gridCol w:w="1033"/>
        <w:gridCol w:w="1093"/>
        <w:gridCol w:w="846"/>
      </w:tblGrid>
      <w:tr w:rsidR="00F00076" w:rsidRPr="00386EEF" w14:paraId="2E5D25A9" w14:textId="77777777" w:rsidTr="00F00076">
        <w:trPr>
          <w:trHeight w:val="480"/>
          <w:tblHeader/>
        </w:trPr>
        <w:tc>
          <w:tcPr>
            <w:tcW w:w="934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60489B1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C72524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National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8CBBCA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Atlántica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B11D98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Bogotá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D27E4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Central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4438E7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Oriental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EBE0E54" w14:textId="5A54B216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Orinoquía</w:t>
            </w:r>
            <w:proofErr w:type="spellEnd"/>
            <w:r w:rsidR="00736066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 xml:space="preserve"> </w:t>
            </w:r>
            <w:r w:rsidR="00F21BC1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 xml:space="preserve">and </w:t>
            </w:r>
            <w:r w:rsidR="00F21BC1"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Amazonas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C3879D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Pacífica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DA7185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p-value</w:t>
            </w: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vertAlign w:val="superscript"/>
                <w:lang w:eastAsia="es-CO"/>
              </w:rPr>
              <w:t>1</w:t>
            </w:r>
          </w:p>
        </w:tc>
      </w:tr>
      <w:tr w:rsidR="00F00076" w:rsidRPr="00386EEF" w14:paraId="4DF6B4F0" w14:textId="77777777" w:rsidTr="00F00076">
        <w:trPr>
          <w:trHeight w:val="240"/>
          <w:tblHeader/>
        </w:trPr>
        <w:tc>
          <w:tcPr>
            <w:tcW w:w="934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7A816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0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C2874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N=2,745 (%)</w:t>
            </w:r>
          </w:p>
        </w:tc>
        <w:tc>
          <w:tcPr>
            <w:tcW w:w="533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CBD61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eastAsia="es-CO"/>
              </w:rPr>
              <w:t>N=262 (%)</w:t>
            </w:r>
          </w:p>
        </w:tc>
        <w:tc>
          <w:tcPr>
            <w:tcW w:w="604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E094B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eastAsia="es-CO"/>
              </w:rPr>
              <w:t>N</w:t>
            </w:r>
            <w:r w:rsidRPr="00386EEF"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  <w:t>=1,374 (%)</w:t>
            </w:r>
          </w:p>
        </w:tc>
        <w:tc>
          <w:tcPr>
            <w:tcW w:w="534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B5BC9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  <w:t>N=272 (%)</w:t>
            </w:r>
          </w:p>
        </w:tc>
        <w:tc>
          <w:tcPr>
            <w:tcW w:w="467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11E39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  <w:t>N=476 (%)</w:t>
            </w:r>
          </w:p>
        </w:tc>
        <w:tc>
          <w:tcPr>
            <w:tcW w:w="486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5440A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  <w:t>N=91 (%)</w:t>
            </w:r>
          </w:p>
        </w:tc>
        <w:tc>
          <w:tcPr>
            <w:tcW w:w="514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409CE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iCs/>
                <w:color w:val="333333"/>
                <w:sz w:val="18"/>
                <w:szCs w:val="18"/>
                <w:lang w:val="es-CO" w:eastAsia="es-CO"/>
              </w:rPr>
              <w:t>N=270 (%)</w:t>
            </w:r>
          </w:p>
        </w:tc>
        <w:tc>
          <w:tcPr>
            <w:tcW w:w="398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D14FF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C5315AA" w14:textId="77777777" w:rsidTr="004C484D">
        <w:trPr>
          <w:trHeight w:val="240"/>
        </w:trPr>
        <w:tc>
          <w:tcPr>
            <w:tcW w:w="9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884A1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Cereals</w:t>
            </w:r>
            <w:proofErr w:type="spellEnd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 </w:t>
            </w: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servings</w:t>
            </w:r>
            <w:proofErr w:type="spellEnd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/d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8EDAD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6F95A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CCC5B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C9D12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6A811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E63B3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7ACF9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7A1A63" w14:textId="6453D2DD" w:rsidR="00F00076" w:rsidRPr="00386EEF" w:rsidRDefault="00386EEF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39A45F56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730275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322B5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46 (1.68)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B513C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(1.91)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C4801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(2.04)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7331E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(0.74)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4D1C5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 (0.84)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4517C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 (1.10)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AD6BB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 (2.22)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0AC13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728C0C4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EA2AB9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75FC2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819 (29.8)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577B9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74 (28.2)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2D7A1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426 (31.0)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B1B89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71 (26.1)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02885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166 (34.9)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445C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(29.7)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6669B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55 (20.4)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F1893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50ADBF9C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78003D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ADE04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1,076 (39.2)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80EB0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110 (42.0)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C4CFE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556 (40.5)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685D2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91 (33.5)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C9AC2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169 (35.5)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D527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 (38.5)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B18F5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115 (42.6)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DD432C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3C3B609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9C951F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118AB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511 (18.6)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049BF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40 (15.3)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E0908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250 (18.2)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15423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50 (18.4)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991FA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98 (20.6)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60190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(14.3)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AC960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60 (22.2)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037F6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DF76B28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F485D3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BEBFC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206 (7.50)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CF094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26 (9.92)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A3010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86 (6.26)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6AE0B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31 (11.4)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3B229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26 (5.46)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AB0CE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 (11.0)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1A615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(10.0)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1530A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5D80F5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D688EA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4F595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87 (3.17)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24354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(2.67)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1BCAB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(2.04)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DA37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(9.93)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B571F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(2.73)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1C0C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(5.49)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ACBCE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(2.59)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D6B48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0FA8F0F" w14:textId="77777777" w:rsidTr="004C484D">
        <w:trPr>
          <w:trHeight w:val="48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01DF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Bakery and pastries servings/d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1B805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518BA5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0B08E5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52770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AC267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4BCF6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5FD8F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143B7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0.001</w:t>
            </w:r>
          </w:p>
          <w:p w14:paraId="233986F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</w:tr>
      <w:tr w:rsidR="00F00076" w:rsidRPr="00386EEF" w14:paraId="2A0DB59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4F332D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6B219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250 (9.11)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F441F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32 (12.2)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93B60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110 (8.01)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BC5E1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(5.51)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72E0A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49 (10.3)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20BB3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(7.69)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BAD2F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37 (13.7)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3C517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3D9E7BC3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FB6120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CA069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991 (36.1)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6B42A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115 (43.9)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E8767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483 (35.2)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160B8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91 (33.5)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C5E2F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167 (35.1)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A1B15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 (41.8)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1C4D4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97 (35.9)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CCDF4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50E639E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FEC0EF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3C432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906 (33.0)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E9F19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75 (28.6)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E5D1F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443 (32.2)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5060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112 (41.2)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B66E0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159 (33.4)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A7D0B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(27.5)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FE017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92 (34.1)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8A68E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3423319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476B25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DE62E5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399 (14.5)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8C15B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31 (11.8)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A1F8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222 (16.2)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07E57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 (12.9)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FAF04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71 (14.9)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DFC84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 (13.2)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131D6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(10.4)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5B57B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DEF93F9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AF1F2B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4BB3B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140 (5.10)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39B64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 (2.29)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12192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80 (5.82)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5CE8D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 (4.41)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5CF52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 (5.04)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36388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(7.69)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237EF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 (4.07)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2C9AC9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0EBCBAB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0C6CE2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B9F82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 (2.15)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712EF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(1.15)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242BF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 (2.62)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B7D2A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(2.57)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198A1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 (1.26)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D469E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(2.20)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EEB36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(1.85)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6662D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E67E196" w14:textId="77777777" w:rsidTr="004C484D">
        <w:trPr>
          <w:trHeight w:val="437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F143F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Tubers and plantains servings/d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C9940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40B1F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EF7963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B4A74D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71A3D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A838D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9A5F7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4DF2C9" w14:textId="7EC3EF0F" w:rsidR="00F00076" w:rsidRPr="00386EEF" w:rsidRDefault="00386EEF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4DCD41F7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4605C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 xml:space="preserve">             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3590F7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235 (8.56)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B3367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(4.96)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3CBB0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142 (10.3)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0194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 (5.88)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362D1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32 (6.72)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6D31C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(7.69)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1ACE3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(9.26)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66260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5D2364A7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688AC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 xml:space="preserve">             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9FE8C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1678 (61.1)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1EBE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166 (63.4)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B35C4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847 (61.6)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E6D59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167 (61.4)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9D19F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293 (61.6)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9C1D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47 (51.6)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8F30C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158 (58.5)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4EEE9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EC0C965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D9400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 xml:space="preserve">             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7ADCF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674 (24.6)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7C741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65 (24.8)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7F117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322 (23.4)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CCE98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70 (25.7)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27B2D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123 (25.8)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04B0E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(29.7)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04779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67 (24.8)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6CFA0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B23766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FADC1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 xml:space="preserve">             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D950B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120 (4.37)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FB575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(4.96)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51DDE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46 (3.35)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B9A23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(5.15)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9192B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(5.25)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B5614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(7.69)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62880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(5.56)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08A80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C3D5558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A812C8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 xml:space="preserve">             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96D17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 (1.38)</w:t>
            </w:r>
          </w:p>
        </w:tc>
        <w:tc>
          <w:tcPr>
            <w:tcW w:w="53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EDF36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 xml:space="preserve">     5 (1.91)</w:t>
            </w:r>
          </w:p>
        </w:tc>
        <w:tc>
          <w:tcPr>
            <w:tcW w:w="604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9FB35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(1.24)</w:t>
            </w:r>
          </w:p>
        </w:tc>
        <w:tc>
          <w:tcPr>
            <w:tcW w:w="5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CAF493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(1.84)</w:t>
            </w:r>
          </w:p>
        </w:tc>
        <w:tc>
          <w:tcPr>
            <w:tcW w:w="4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B97FF6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(0.63)</w:t>
            </w:r>
          </w:p>
        </w:tc>
        <w:tc>
          <w:tcPr>
            <w:tcW w:w="48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2DA5A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(3.30)</w:t>
            </w:r>
          </w:p>
        </w:tc>
        <w:tc>
          <w:tcPr>
            <w:tcW w:w="51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39AB7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(1.85)</w:t>
            </w:r>
          </w:p>
        </w:tc>
        <w:tc>
          <w:tcPr>
            <w:tcW w:w="39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27421B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0A0E109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000D4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0A1D76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8E1F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604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A210C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5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6B98B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4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E4AD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48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A1A4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51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701A7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3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367C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F00076" w:rsidRPr="00386EEF" w14:paraId="130A075A" w14:textId="77777777" w:rsidTr="004C484D">
        <w:trPr>
          <w:trHeight w:val="48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5E26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Fruits and vegetables servings/d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2B2B8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310CD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C7770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2EA50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7DFB0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E14DEB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B0E6C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92210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0.026</w:t>
            </w:r>
          </w:p>
        </w:tc>
      </w:tr>
      <w:tr w:rsidR="00F00076" w:rsidRPr="00386EEF" w14:paraId="38E0E666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C8BA33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9BFA5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131 (4.77)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DF9DD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 (8.40)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B747D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44 (3.20)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4B5A1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(4.78)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CD236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(5.67)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D37BC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(15.4)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409A4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 (4.07)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86C2C0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6E6AB89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3AE33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D6E978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716 (26.1)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B79D9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82 (31.3)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2650D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343 (25.0)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F8733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67 (24.6)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69E64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116 (24.4)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B3A94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 (31.9)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70E15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79 (29.3)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812EA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4115BCD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4F6077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3489D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833 (30.3)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98404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77 (29.4)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E637A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419 (30.5)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F228D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88 (32.4)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15567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142 (29.8)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A1BF1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 (25.3)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2D666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84 (31.1)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BE06A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025E7B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FBB77D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BB258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671 (24.4)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9B943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53 (20.2)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91081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351 (25.5)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EF867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52 (19.1)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053FB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139 (29.2)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6B39A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(15.4)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90E15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62 (23.0)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22911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8E9E60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364958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A878D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256 (9.33)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3132C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18 (6.87)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54E7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136 (9.90)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EF23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 (12.9)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AFAF9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39 (8.19)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F9B0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 (8.79)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1C3D3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 (7.41)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64E67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E4C6C14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029837D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3A6250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138 (5.03)</w:t>
            </w:r>
          </w:p>
        </w:tc>
        <w:tc>
          <w:tcPr>
            <w:tcW w:w="53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7E8715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 (3.82)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B50D59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81 (5.90)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20056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(6.25)</w:t>
            </w: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27B6B8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(2.73)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3D8D53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(3.30)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0794BA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(5.19)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58B60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D71D065" w14:textId="77777777" w:rsidTr="004C484D">
        <w:trPr>
          <w:trHeight w:val="48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DB425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Milk and dairy products servings/d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8DB07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B6C3E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8661A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5C998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7BD9A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59489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D4189F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559CE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0.015</w:t>
            </w:r>
          </w:p>
        </w:tc>
      </w:tr>
      <w:tr w:rsidR="00F00076" w:rsidRPr="00386EEF" w14:paraId="0C4D299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54712F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86DE4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272 (9.91)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0A519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 (9.16)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E7E03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132 (9.61)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92B00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 (10.7)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788A0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41 (8.61)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55492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18 (19.8)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E41FA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(10.4)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29E41C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248B971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401F62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00A13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1085 (39.5)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4EB5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121 (46.2)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36067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513 (37.3)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28EC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97 (35.7)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4BF45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214 (45.0)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EA2A4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37 (40.7)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64391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103 (38.1)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EDE3C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3247EC69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FEDD98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87FD3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902 (32.9)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0AF20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82 (31.3)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F349D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463 (33.7)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63798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89 (32.7)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AA03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156 (32.8)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20315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 (23.1)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11E9F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91 (33.7)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4A73C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930A8BE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45598E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89552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357 (13.0)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94BEB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(10.3)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645A0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197 (14.3)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DD99B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40 (14.7)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5E50D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48 (10.1)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50997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 (13.2)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1BE45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33 (12.2)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4129D7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8EF4CDF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C63CD0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17F5D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97 (3.53)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3E2F5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(1.15)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A9E87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54 (3.93)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48770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 (4.41)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0BE25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(3.15)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6514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(3.30)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98394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 (3.70)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DA2CA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5C05B7DC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64D0D2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ABB88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32 (1.17)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D3857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(1.91)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B2E48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(1.09)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F66D9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(1.84)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D6B2B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(0.42)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93CCA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 (0.00)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202F1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(1.85)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BC47B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  <w:p w14:paraId="4017618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F00076" w:rsidRPr="00386EEF" w14:paraId="0A713875" w14:textId="77777777" w:rsidTr="004C484D">
        <w:trPr>
          <w:trHeight w:val="48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6B4CC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</w:p>
          <w:p w14:paraId="496CA68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Red meat and processed servings/</w:t>
            </w: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wk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3CC8F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F7136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7B06EE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9B399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FDD72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34107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67A30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E5430B" w14:textId="77777777" w:rsidR="00F00076" w:rsidRPr="00400E3B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s-CO"/>
              </w:rPr>
            </w:pPr>
          </w:p>
          <w:p w14:paraId="5C49C321" w14:textId="77777777" w:rsidR="00F00076" w:rsidRPr="00400E3B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s-CO"/>
              </w:rPr>
            </w:pPr>
          </w:p>
          <w:p w14:paraId="14CFA36E" w14:textId="77777777" w:rsidR="00F00076" w:rsidRPr="00400E3B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s-CO"/>
              </w:rPr>
            </w:pPr>
          </w:p>
          <w:p w14:paraId="7CBD6FA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0.008</w:t>
            </w:r>
          </w:p>
        </w:tc>
      </w:tr>
      <w:tr w:rsidR="00F00076" w:rsidRPr="00386EEF" w14:paraId="2DE0CC51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8F8B70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E5249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293 (10.7)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B9E46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 (8.78)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C806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157 (11.4)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564A8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33 (12.1)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76F55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 (7.35)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AED69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 (8.79)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6AF30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37 (13.7)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F98E9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351B15F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0B0A82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9ED0D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556 (20.3)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BF1AC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51 (19.5)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7421F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286 (20.8)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488F8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51 (18.8)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6CC6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95 (20.0)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BE17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 (23.1)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952A2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52 (19.3)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7E320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5D43BC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0E7543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B5469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690 (25.1)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629C2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76 (29.0)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0D309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334 (24.3)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0E52D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58 (21.3)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8D0C9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131 (27.5)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2830A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 (20.9)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DF5AE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72 (26.7)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AFEAE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86E865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04EA53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99E472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572 (20.8)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1B495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63 (24.0)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D9DA6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282 (20.5)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9CCA6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46 (16.9)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0CDC1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115 (24.2)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63DA3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(16.5)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B80A0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51 (18.9)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B64E33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255984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2354CD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D78F69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293 (10.7)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99E37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 (8.40)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B729F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142 (10.3)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D0A56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34 (12.5)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65D8E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 (12.4)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3FCFA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 (12.1)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0DB4B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(9.26)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DAF78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1A7C395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EDCA4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23500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341 (12.4)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C2F6B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(10.3)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7F84D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173 (12.6)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1865C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50 (18.4)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05612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41 (8.61)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6DEC1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(18.7)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07FC8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33 (12.2)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6FF21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30CE94B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0719C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Fish </w:t>
            </w: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servings/</w:t>
            </w: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wk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75974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39557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9155F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9B5EA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8B5E5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AE635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256AC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7F19C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0.035</w:t>
            </w:r>
          </w:p>
        </w:tc>
      </w:tr>
      <w:tr w:rsidR="00F00076" w:rsidRPr="00386EEF" w14:paraId="75CA5601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5EC1C9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B3CDFD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783 (28.5)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63E7D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 (22.5)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C1F2F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360 (26.2)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91E2D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91 (33.5)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B7288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144 (30.3)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9B346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33 (36.3)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35964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96 (35.6)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D2F33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50A5B75B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526550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059F2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1290 (47.0)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B6929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139 (53.1)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21E63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640 (46.6)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89E3D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124 (45.6)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F74FE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236 (49.6)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C0466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34 (37.4)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58B05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117 (43.3)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71967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71D8043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780863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E667C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464 (16.9)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27FE6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46 (17.6)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57BB3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255 (18.6)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B58CD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 (14.0)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E8CA8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67 (14.1)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ADA2D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(15.4)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4CBBC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44 (16.3)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CC27B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62421F6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CE54D2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98C4E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151 (5.50)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C65F6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(5.34)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46E6E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85 (6.19)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16239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(5.51)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60E7C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 (4.62)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A8512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 (6.59)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3DFDC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(3.33)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3EFAB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387312E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377CAF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2B726C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 (1.38)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56AA8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(0.76)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8026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 (1.75)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E05C9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(1.10)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DEC4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(1.05)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6DE8D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(2.20)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8B18F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(0.74)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4880E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AB990CE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76A22E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388AE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 (0.69)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6026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(0.76)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08247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 (0.73)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C598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 (0.37)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B3578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(0.42)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31947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(2.20)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19321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(0.74)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8A41B5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7D095D6" w14:textId="77777777" w:rsidTr="004C484D">
        <w:trPr>
          <w:trHeight w:val="48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F4EB2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Poultry and processed servings/</w:t>
            </w: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wk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EE197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541CC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E11F1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72878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C7100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BEB44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81722E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A284E1" w14:textId="76BCA343" w:rsidR="00F00076" w:rsidRPr="00386EEF" w:rsidRDefault="00386EEF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165C02E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111460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47745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123 (4.48)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47737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 (4.58)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26779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58 (4.22)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C705B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 (7.35)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33353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 (2.52)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8D62D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(7.69)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1670A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(5.19)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BC11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10DFE05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E70B96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B46CE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356 (13.0)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C1E97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48 (18.3)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25C85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152 (11.1)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83196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 (21.7)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726AE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51 (10.7)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7CA5C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 (11.0)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F1303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 (13.3)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D3952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6EB4E2F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D6BB2A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D720B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752 (27.4)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0DBF0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75 (28.6)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66472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387 (28.2)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C3CA2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77 (28.3)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2F1C1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132 (27.7)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55D46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26 (28.6)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368A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55 (20.4)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292058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E952177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232CC0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78AD1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836 (30.5)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96634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81 (30.9)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6AFBD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421 (30.6)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C8CF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70 (25.7)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C9F25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144 (30.3)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620BE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(30.8)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F8E2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92 (34.1)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EAC99C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E34EE7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A31C3E5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235172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386 (14.1)</w:t>
            </w:r>
          </w:p>
        </w:tc>
        <w:tc>
          <w:tcPr>
            <w:tcW w:w="53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9C65A1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(9.54)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97BB25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200 (14.6)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74DEF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(9.93)</w:t>
            </w: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3996D4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87 (18.3)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0026A0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 (12.1)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7AA669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 (13.3)</w:t>
            </w: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2F2E4C6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92ECD7E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FAC50A5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409EC3D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292 (10.6)</w:t>
            </w:r>
          </w:p>
        </w:tc>
        <w:tc>
          <w:tcPr>
            <w:tcW w:w="53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5CC4A0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 (8.02)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941B5F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156 (11.4)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8EF2F2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 (6.99)</w:t>
            </w: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AF1DF1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50 (10.5)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C09287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(9.89)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630BD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37 (13.7)</w:t>
            </w: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00CB0FE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4B389B1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8E1EC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Eggs</w:t>
            </w:r>
            <w:proofErr w:type="spellEnd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 </w:t>
            </w: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servings/</w:t>
            </w: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wk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40CDD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25A32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F0ADC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148E9A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3813C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5B223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3C73E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37D357" w14:textId="1DE4A8DD" w:rsidR="00F00076" w:rsidRPr="00386EEF" w:rsidRDefault="00386EEF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53AC1FBC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64A62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50477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66 (2.40)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D2DDC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 (4.20)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93CA1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(2.04)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BC3B7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(4.78)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42ABD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(1.05)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C6F59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(2.20)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C8EC0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(2.59)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130B7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BBA3799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4A5607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1.5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D2FF2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449 (16.4)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92F58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74 (28.2)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E2E43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207 (15.1)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5AACA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48 (17.6)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9F9C1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61 (12.8)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33715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 (26.4)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8F50A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 (13.0)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14CAF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02614A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F3D454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3.5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2257C2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834 (30.4)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188B4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100 (38.2)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A41BF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428 (31.1)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D12E7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73 (26.8)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F0685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136 (28.6)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E0AF8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 (31.9)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BA653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68 (25.2)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C90DE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689FC5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F23E8D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5.5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568DC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720 (26.2)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8ABE9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41 (15.6)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BDE3B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361 (26.3)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5ED4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62 (22.8)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FC88B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152 (31.9)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14EE9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(16.5)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117C6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89 (33.0)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DE770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5264C1C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1C463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F7C15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676 (24.6)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C0E30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 (13.7)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D139E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350 (25.5)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A7815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76 (27.9)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1A2E2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122 (25.6)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68E9C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 (23.1)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DC607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71 (26.3)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6D766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F180C63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6A15F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Legumes</w:t>
            </w:r>
            <w:proofErr w:type="spellEnd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 </w:t>
            </w: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servings/</w:t>
            </w: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wk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DA043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E1921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AD845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BA181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3A8C6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2872A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C25B0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2B4C3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0.001</w:t>
            </w:r>
          </w:p>
        </w:tc>
      </w:tr>
      <w:tr w:rsidR="00F00076" w:rsidRPr="00386EEF" w14:paraId="4638EB2A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9FF81A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FDC88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198 (7.21)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0296A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 (7.25)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AFDB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112 (8.15)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C4C01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(4.78)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09B49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 (7.98)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62630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 (6.59)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7D7FF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 (3.70)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A24B8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CD7C3DE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A271AB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EF649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734 (26.7)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1F86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69 (26.3)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3463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368 (26.8)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39417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90 (33.1)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9210E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130 (27.3)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9F837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 (25.3)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83A81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54 (20.0)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D3C92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F2EDF3F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81DD0F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D0A783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791 (28.8)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B3BCA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100 (38.2)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598CF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388 (28.2)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80C27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75 (27.6)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B0D24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126 (26.5)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0BEF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 (26.4)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2B189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78 (28.9)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5C4E2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3D9A5651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374CC1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884BE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643 (23.4)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D5855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58 (22.1)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68FD9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327 (23.8)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D5A9C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54 (19.9)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DE1C6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111 (23.3)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F4FD6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 (24.2)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AA2BA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71 (26.3)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59EB0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C4A596B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EE350B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175DC1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233 (8.49)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89F45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(2.67)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6F831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109 (7.93)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05399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26 (9.56)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7F11B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46 (9.66)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D7C51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(9.89)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AFF55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 (13.3)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64E8F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7FC5A9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554A37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0D130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146 (5.32)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9E939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(3.44)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9097E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70 (5.09)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1FDAB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(5.15)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16BD5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(5.25)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6A1C5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(7.69)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CE848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 (7.78)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0C02FF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450F6B9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2B259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Nuts</w:t>
            </w:r>
            <w:proofErr w:type="spellEnd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 </w:t>
            </w: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servings/</w:t>
            </w: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wk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4F206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F9AC88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00B332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B6A97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290714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56A75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5E28F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57833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0.004</w:t>
            </w:r>
          </w:p>
        </w:tc>
      </w:tr>
      <w:tr w:rsidR="00F00076" w:rsidRPr="00386EEF" w14:paraId="0094EC41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15DDB7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E78C6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1028 (37.4)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01F38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120 (45.8)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E77C8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474 (34.5)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A0E04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87 (32.0)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C97F5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205 (43.1)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68A7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46 (50.5)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99CB2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96 (35.6)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12355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6D9FBA8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82794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53568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734 (26.7)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2B937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69 (26.3)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C54A4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372 (27.1)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C0081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77 (28.3)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0278C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118 (24.8)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E1174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 (20.9)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46F19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79 (29.3)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AEC57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729AE06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985A4A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CC7EE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442 (16.1)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2D62B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 (14.5)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302D6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219 (15.9)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4A304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48 (17.6)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2B748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74 (15.5)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148B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(16.5)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F0464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48 (17.8)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C45CD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F92E358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05C577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75434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256 (9.33)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A35EA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(5.34)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72EE4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149 (10.8)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D04A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31 (11.4)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19084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40 (8.40)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5EBAC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(5.49)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0F07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(6.30)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85BC3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25C8528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28A4D8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48F8A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144 (5.25)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7877E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(3.44)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9C090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86 (6.26)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13D33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(5.15)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AFE9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(3.15)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2581E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(3.30)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F56AB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(6.30)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D0BA24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3B5A21C3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26D3EF3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414CE0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141 (5.14)</w:t>
            </w:r>
          </w:p>
        </w:tc>
        <w:tc>
          <w:tcPr>
            <w:tcW w:w="53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D302BD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 (4.58)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C0EE6B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74 (5.39)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2B6E8C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(5.51)</w:t>
            </w: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E0E023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 (5.04)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A791BC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(3.30)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32C7D6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(4.81)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D3FB3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85688AF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DFE1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</w:p>
          <w:p w14:paraId="7898D64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Fats</w:t>
            </w:r>
            <w:proofErr w:type="spellEnd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 </w:t>
            </w: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servings/</w:t>
            </w: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wk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611E3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ACFDA8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FE29C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95A9D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A22C5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38C1A7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E1042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6A193A" w14:textId="257C4296" w:rsidR="00F00076" w:rsidRPr="00386EEF" w:rsidRDefault="00386EEF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1B22245F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C66768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79E5B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852 (31.0)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6E444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77 (29.4)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3ECE8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465 (33.8)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8616B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 (21.7)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22461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142 (29.8)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E8CC5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(27.5)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F4A8A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84 (31.1)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F6262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5B0F6563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DA1C91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86A82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738 (26.9)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EE23A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83 (31.7)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DABA0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362 (26.3)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204C4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52 (19.1)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1B2B8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143 (30.0)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622EC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(27.5)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A8E2C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73 (27.0)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0FDFF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93C8CF1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B16765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D8852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494 (18.0)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780B2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54 (20.6)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50613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240 (17.5)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AE152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52 (19.1)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6D7BE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82 (17.2)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3698B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(18.7)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CA75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49 (18.1)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EFCF47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216C7BF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7ED78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5DC81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339 (12.3)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D12C3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(10.7)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99ED0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162 (11.8)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2633F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38 (14.0)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A3E36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64 (13.4)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5765A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(15.4)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4320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33 (12.2)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95F24E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ED57E4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9B577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lastRenderedPageBreak/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B3703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158 (5.76)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E4F3F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(5.34)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6FA8C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77 (5.60)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AB1C6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 (8.82)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6E9A0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 (5.04)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16DD5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(5.49)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376A8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(5.19)</w:t>
            </w: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6BFE1E1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787859D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916B9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C976E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164 (5.97)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E3182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 (2.29)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22EF7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68 (4.95)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491A1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47 (17.3)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79F1B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 (4.41)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3AD6C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(5.49)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4DFC8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(6.30)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DD093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  <w:p w14:paraId="10B7D58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F00076" w:rsidRPr="00386EEF" w14:paraId="74CD70BA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51DD59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0498D25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53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5CAE39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604" w:type="pct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38A25B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5D4F1A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547ABA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98FDAB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EC5694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3665A73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F00076" w:rsidRPr="00386EEF" w14:paraId="7845AADB" w14:textId="77777777" w:rsidTr="004C484D">
        <w:trPr>
          <w:trHeight w:val="240"/>
        </w:trPr>
        <w:tc>
          <w:tcPr>
            <w:tcW w:w="934" w:type="pct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6A77C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</w:p>
          <w:p w14:paraId="77829A0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Soft</w:t>
            </w:r>
            <w:proofErr w:type="spellEnd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 </w:t>
            </w: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beverages</w:t>
            </w:r>
            <w:proofErr w:type="spellEnd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 </w:t>
            </w: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servings/d</w:t>
            </w:r>
          </w:p>
        </w:tc>
        <w:tc>
          <w:tcPr>
            <w:tcW w:w="530" w:type="pct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5D203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A8E39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31333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4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86806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67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F8A47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86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CA5A2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4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F1336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98" w:type="pct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CFD5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  <w:p w14:paraId="1B9F91B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  <w:p w14:paraId="53A5687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</w:p>
          <w:p w14:paraId="0BA5F21B" w14:textId="7753CD0B" w:rsidR="00F00076" w:rsidRPr="00386EEF" w:rsidRDefault="00386EEF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563C66C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B8847A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BF0BF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1767 (64.4)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3B062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142 (54.2)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67F71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924 (67.2)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7ED69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178 (65.4)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A4EE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305 (64.1)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B269D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45 (49.5)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92EFC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173 (64.1)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04EE7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D86BC86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3EBDB2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004FB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599 (21.8)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FF41E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70 (26.7)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90F32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291 (21.2)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CCA86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52 (19.1)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649E8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111 (23.3)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23771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 (24.2)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9C8E7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53 (19.6)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122E4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DB25A4E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FB533F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B5676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207 (7.54)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C101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26 (9.92)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12150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85 (6.19)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BC884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(9.93)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3E4A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30 (6.30)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26C51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(9.89)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64AE1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30 (11.1)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77B04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9E0287B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3F12E5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C4834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91 (3.32)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ED1B7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(4.96)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42F0C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39 (2.84)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1AFE1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 (2.21)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93B53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 (4.83)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9BE38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 (6.59)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74CF9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 (1.48)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4DB9D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D88725D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7DBE51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FAF5C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81 (2.95)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B3B0A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 (4.20)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8CDCF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 (2.55)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05076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(3.31)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FAE6C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(1.47)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74DFC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(9.89)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BA7E3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 (3.70)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89979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6BFF5DFD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9827B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proofErr w:type="spellStart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Coffee</w:t>
            </w:r>
            <w:proofErr w:type="spellEnd"/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 </w:t>
            </w: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servings/d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38475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81670E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F56D7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7610A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D69B20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DEBA5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9E62E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4541F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3165B957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C5AFE4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F996C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592 (21.6)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19CE5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72 (27.5)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DEA7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287 (20.9)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E8078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55 (20.2)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74D5E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94 (19.7)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DCF8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(27.5)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4EA5F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 (21.9)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41B26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47FF529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84009F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18883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760 (27.7)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2E5F2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99 (37.8)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05255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364 (26.5)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769A6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81 (29.8)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0F324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114 (23.9)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095A4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26 (28.6)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D88F3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76 (28.1)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FAE06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54AC475E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ECF7A4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E52EF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633 (23.1)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46774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55 (21.0)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5B445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302 (22.0)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5ADF5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73 (26.8)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368C3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111 (23.3)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AE90C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 (20.9)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F5A20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73 (27.0)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E5597C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C4A777A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3AC314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5ABF9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370 (13.5)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75D2D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(6.49)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27202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203 (14.8)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0A71E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26 (9.56)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BFB78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82 (17.2)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F09A6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(16.5)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5F10A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(10.0)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0F480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C2E88E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D65BD0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8D01E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390 (14.2)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E850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 (7.25)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9271C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218 (15.9)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2B78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37 (13.6)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79BA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75 (15.8)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4AEE7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 (6.59)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AB502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35 (13.0)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2ECB0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9C8C173" w14:textId="77777777" w:rsidTr="004C484D">
        <w:trPr>
          <w:trHeight w:val="48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45FD5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Sugar cane beverages servings/d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142DF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34749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6A65A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C9ACF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BFDC45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622F6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EC218B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3A7C8B" w14:textId="21386489" w:rsidR="00F00076" w:rsidRPr="00386EEF" w:rsidRDefault="00386EEF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1A52477E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B25AA1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4BA41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1329 (48.4)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E2B26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126 (48.1)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E35ED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710 (51.7)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BAC2E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130 (47.8)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D540B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203 (42.6)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1F6F0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33 (36.3)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F48B7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127 (47.0)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96EEC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9704BD8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8D7D65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10769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819 (29.8)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A3469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92 (35.1)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D7FBB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393 (28.6)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0E58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80 (29.4)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D39AB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156 (32.8)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3D47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 (26.4)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5AE5F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74 (27.4)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34536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00502EB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1A6481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8E63D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337 (12.3)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98BA5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27 (10.3)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31A53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148 (10.8)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9D559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37 (13.6)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E8D3A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58 (12.2)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0B783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 (25.3)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0ECC3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44 (16.3)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BC25D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B473EDC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4DF2C7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67641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147 (5.36)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773E6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 (4.58)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A2389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71 (5.17)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6272D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 (4.04)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DB93F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(5.88)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C854F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(9.89)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0EA6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 (5.93)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7DCC38F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6D17877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4345B5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D5E4A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113 (4.12)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B2BC5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(1.91)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EFC98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52 (3.78)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13A9F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(5.15)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C6C1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31 (6.51)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7B251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 (2.20)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49C2E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(3.33)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C828C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3B07DCE1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07581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Sugar or sugar cane servings/d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CAD1D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E1894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5BACD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02F50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7F9CB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ABB36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0D721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DEE51A" w14:textId="37ACEA26" w:rsidR="00F00076" w:rsidRPr="00386EEF" w:rsidRDefault="00386EEF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53F7B7AB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B173B0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AFF98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1078 (39.3)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03D08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71 (27.1)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2F4B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596 (43.4)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5353D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119 (43.8)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C3675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169 (35.5)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61777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 (25.3)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30BC6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100 (37.0)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B9F4F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8A8EC08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4DF256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56B79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589 (21.5)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CD05D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60 (22.9)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663D4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296 (21.5)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4AD39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 (21.7)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A53F0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113 (23.7)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6F8ED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 (20.9)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C88B4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42 (15.6)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93F84A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079ECAF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739B68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1DAB5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535 (19.5)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427CB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59 (22.5)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B817D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249 (18.1)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8808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53 (19.5)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E7B5E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92 (19.3)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3B1AB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18 (19.8)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7DB61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64 (23.7)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BFDD7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3A36AC32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DC03F8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91366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290 (10.6)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E2052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43 (16.4)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EDB32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122 (8.88)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FE489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 (7.35)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34956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57 (12.0)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53D57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 (17.6)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30787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32 (11.9)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8B39D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3048BBD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78D1C1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13BFE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133 (4.85)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655F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(5.34)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0BC18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61 (4.44)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0C8D9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(4.78)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A0DE8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 (4.83)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86BB5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(5.49)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CEA73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(6.30)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F2C1E0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7978157E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719194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EA8BE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120 (4.37)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6963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(5.73)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BD3A7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50 (3.64)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77F8A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 (2.94)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8BCB1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 (4.62)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FB297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 (11.0)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729A9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 (5.56)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A15CF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5755040" w14:textId="77777777" w:rsidTr="004C484D">
        <w:trPr>
          <w:trHeight w:val="48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DD719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Desserts and sweets servings/d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5BA092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2BDE6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FFD55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A7F56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7E0387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B5A11B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671BE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A67F7B" w14:textId="7B0851C0" w:rsidR="00F00076" w:rsidRPr="00386EEF" w:rsidRDefault="00386EEF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&lt;0.001</w:t>
            </w:r>
          </w:p>
        </w:tc>
      </w:tr>
      <w:tr w:rsidR="00F00076" w:rsidRPr="00386EEF" w14:paraId="036A08B7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94746D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4356E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1271 (46.3)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68FB6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146 (55.7)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81C6C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600 (43.7)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B3C61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109 (40.1)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4301C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233 (48.9)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76796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50 (54.9)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1BB54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133 (49.3)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D06A80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4C5F2A7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DD100D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BD85B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1169 (42.6)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BF596D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86 (32.8)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D6A14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626 (45.6)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F63C9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139 (51.1)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7E78B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190 (39.9)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E9EFD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 (24.2)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A3633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106 (39.3)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3216FAC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2C69AF46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8FAA9FE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358270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228 (8.31)</w:t>
            </w:r>
          </w:p>
        </w:tc>
        <w:tc>
          <w:tcPr>
            <w:tcW w:w="53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7DE026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22 (8.40)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B0EC82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107 (7.79)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120D2A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 (6.25)</w:t>
            </w: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33F79F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40 (8.40)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536ABE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(15.4)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D6DBF7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(10.4)</w:t>
            </w: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354B7F91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32914A3A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D75E2D9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5E8C978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77 (2.81)</w:t>
            </w:r>
          </w:p>
        </w:tc>
        <w:tc>
          <w:tcPr>
            <w:tcW w:w="53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29E7AF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 (3.05)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4DF92B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41 (2.98)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00D7464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 (2.57)</w:t>
            </w: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F36F35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 (2.73)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A22811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(5.49)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8BE139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(1.11)</w:t>
            </w: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F0233F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A6064F4" w14:textId="77777777" w:rsidTr="004C484D">
        <w:trPr>
          <w:trHeight w:val="240"/>
        </w:trPr>
        <w:tc>
          <w:tcPr>
            <w:tcW w:w="934" w:type="pct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D95A55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 xml:space="preserve">Snacks </w:t>
            </w: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eastAsia="es-CO"/>
              </w:rPr>
              <w:t>servings/d</w:t>
            </w:r>
          </w:p>
        </w:tc>
        <w:tc>
          <w:tcPr>
            <w:tcW w:w="530" w:type="pct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6B1863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b/>
                <w:bCs/>
                <w:color w:val="333333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3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937FEE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04" w:type="pct"/>
            <w:gridSpan w:val="2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79FB1DD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34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77546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67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EE13E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86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7ED4D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4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B83E54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98" w:type="pct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3C10E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0.087</w:t>
            </w:r>
          </w:p>
        </w:tc>
      </w:tr>
      <w:tr w:rsidR="00F00076" w:rsidRPr="00386EEF" w14:paraId="677482FA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0D969D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580B2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1655 (60.3)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B0DCC5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158 (60.3)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121FDE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804 (58.5)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5D9198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174 (64.0)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A7372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304 (63.9)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FACEB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51 (56.0)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D8571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164 (60.7)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929BE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3296CA6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D18D47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25E28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806 (29.4)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70AAD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71 (27.1)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55CFD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418 (30.4)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145D7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81 (29.8)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52E56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133 (27.9)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36FF87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21 (23.1)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F59B9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82 (30.4)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5D9BA9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177BE22C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9F65F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5AD5AB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204 (7.43)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7E5E9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26 (9.92)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FFE2E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110 (8.01)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B1AC0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11 (4.04)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20C9F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25 (5.25)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F1625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(15.4)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55D03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18 (6.67)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217B16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92C7C13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A06A09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1089A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51 (1.86)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7D8FD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 (1.53)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048346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28 (2.04)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CEF8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(1.10)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EE7C89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9 (1.89)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2C9A3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 (4.40)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241E8B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(1.11)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B4A50B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386EEF" w14:paraId="48851E70" w14:textId="77777777" w:rsidTr="004C484D">
        <w:trPr>
          <w:trHeight w:val="24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A0C004" w14:textId="77777777" w:rsidR="00F00076" w:rsidRPr="00386EEF" w:rsidRDefault="00F00076" w:rsidP="004C484D">
            <w:pPr>
              <w:spacing w:before="0" w:after="0"/>
              <w:ind w:firstLineChars="300" w:firstLine="540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F32E80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29 (1.06)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4B9E3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(1.15)</w:t>
            </w:r>
          </w:p>
        </w:tc>
        <w:tc>
          <w:tcPr>
            <w:tcW w:w="6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00B8C2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14 (1.02)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BCC72A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(1.10)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31642F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5 (1.05)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DD3551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1 (1.10)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5340E3" w14:textId="77777777" w:rsidR="00F00076" w:rsidRPr="00386EEF" w:rsidRDefault="00F00076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val="es-CO" w:eastAsia="es-CO"/>
              </w:rPr>
              <w:t>3 (1.11)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ED23D8" w14:textId="77777777" w:rsidR="00F00076" w:rsidRPr="00386EEF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F00076" w:rsidRPr="005D11DE" w14:paraId="120160B9" w14:textId="77777777" w:rsidTr="004C484D">
        <w:trPr>
          <w:trHeight w:val="276"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D8A07" w14:textId="77777777" w:rsidR="00F00076" w:rsidRPr="00DF60C9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vertAlign w:val="superscript"/>
                <w:lang w:eastAsia="es-CO"/>
              </w:rPr>
              <w:t>1</w:t>
            </w:r>
            <w:r w:rsidRPr="00386EE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 xml:space="preserve"> Differences between groups were evaluated by chi-squared test. Differences between groups were evaluate by Fisher’s exact test there were less than 5 observations in some categories.</w:t>
            </w:r>
          </w:p>
          <w:p w14:paraId="74D4F220" w14:textId="77777777" w:rsidR="00F00076" w:rsidRPr="00400E3B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</w:p>
          <w:p w14:paraId="2859AFAF" w14:textId="77777777" w:rsidR="00F00076" w:rsidRPr="00400E3B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400E3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  <w:p w14:paraId="13B5A25F" w14:textId="77777777" w:rsidR="00F00076" w:rsidRPr="00400E3B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400E3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  <w:p w14:paraId="3A22C92A" w14:textId="77777777" w:rsidR="00F00076" w:rsidRPr="00400E3B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</w:p>
          <w:p w14:paraId="638C2201" w14:textId="77777777" w:rsidR="00F00076" w:rsidRPr="00400E3B" w:rsidRDefault="00F00076" w:rsidP="004C484D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</w:pPr>
            <w:r w:rsidRPr="00400E3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</w:tbl>
    <w:p w14:paraId="625174BD" w14:textId="69F86999" w:rsidR="008000C8" w:rsidRDefault="008000C8" w:rsidP="00CA6F65">
      <w:pPr>
        <w:jc w:val="both"/>
        <w:rPr>
          <w:szCs w:val="24"/>
        </w:rPr>
      </w:pPr>
    </w:p>
    <w:p w14:paraId="298E2888" w14:textId="77777777" w:rsidR="002A6B92" w:rsidRDefault="002A6B92" w:rsidP="00CA6F65">
      <w:pPr>
        <w:jc w:val="both"/>
        <w:rPr>
          <w:szCs w:val="24"/>
        </w:rPr>
      </w:pPr>
    </w:p>
    <w:p w14:paraId="3BE7F720" w14:textId="213CA8F1" w:rsidR="00F87D83" w:rsidRPr="003815C9" w:rsidRDefault="00622EAC" w:rsidP="00085A01">
      <w:pPr>
        <w:spacing w:before="0" w:after="200" w:line="276" w:lineRule="auto"/>
        <w:jc w:val="both"/>
        <w:rPr>
          <w:szCs w:val="24"/>
        </w:rPr>
      </w:pPr>
      <w:r w:rsidRPr="009B7C44">
        <w:rPr>
          <w:b/>
          <w:szCs w:val="24"/>
        </w:rPr>
        <w:t xml:space="preserve">Supplementary Table </w:t>
      </w:r>
      <w:r w:rsidR="005D11DE">
        <w:rPr>
          <w:b/>
          <w:szCs w:val="24"/>
        </w:rPr>
        <w:t>2</w:t>
      </w:r>
      <w:r w:rsidR="00276BCD">
        <w:rPr>
          <w:b/>
          <w:szCs w:val="24"/>
        </w:rPr>
        <w:t>.</w:t>
      </w:r>
      <w:r w:rsidR="008E0DB5">
        <w:rPr>
          <w:szCs w:val="24"/>
        </w:rPr>
        <w:t xml:space="preserve"> Factor loadings </w:t>
      </w:r>
      <w:r w:rsidRPr="009B7C44">
        <w:rPr>
          <w:szCs w:val="24"/>
        </w:rPr>
        <w:t>for main foods denoting dietary clusters derived from principal component analysis among the diet-COVID-19 survey respondents in Col</w:t>
      </w:r>
      <w:r w:rsidR="00E95361">
        <w:rPr>
          <w:szCs w:val="24"/>
        </w:rPr>
        <w:t>o</w:t>
      </w:r>
      <w:r w:rsidRPr="009B7C44">
        <w:rPr>
          <w:szCs w:val="24"/>
        </w:rPr>
        <w:t>mbia</w:t>
      </w:r>
      <w:r w:rsidR="009B7C44" w:rsidRPr="009B7C44">
        <w:rPr>
          <w:szCs w:val="24"/>
        </w:rPr>
        <w:t xml:space="preserve">, </w:t>
      </w:r>
      <w:r w:rsidR="009B7C44">
        <w:rPr>
          <w:szCs w:val="24"/>
        </w:rPr>
        <w:t>before and during the confinement</w:t>
      </w:r>
    </w:p>
    <w:tbl>
      <w:tblPr>
        <w:tblW w:w="9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778"/>
        <w:gridCol w:w="1280"/>
        <w:gridCol w:w="1242"/>
        <w:gridCol w:w="1187"/>
        <w:gridCol w:w="1286"/>
        <w:gridCol w:w="1027"/>
        <w:gridCol w:w="1167"/>
      </w:tblGrid>
      <w:tr w:rsidR="000322B7" w:rsidRPr="00A87C12" w14:paraId="74F7EF34" w14:textId="77777777" w:rsidTr="00730A48">
        <w:trPr>
          <w:trHeight w:val="168"/>
          <w:jc w:val="center"/>
        </w:trPr>
        <w:tc>
          <w:tcPr>
            <w:tcW w:w="1833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6FA0FB" w14:textId="4C79CD82" w:rsidR="000322B7" w:rsidRPr="00A87C12" w:rsidRDefault="000322B7" w:rsidP="00BD1A20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330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94E8671" w14:textId="7F45B42F" w:rsidR="000322B7" w:rsidRPr="00A87C12" w:rsidRDefault="000322B7" w:rsidP="00BD1A20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76BC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Before</w:t>
            </w:r>
          </w:p>
        </w:tc>
        <w:tc>
          <w:tcPr>
            <w:tcW w:w="4667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BAE535" w14:textId="626CAEA3" w:rsidR="000322B7" w:rsidRPr="00A87C12" w:rsidRDefault="000322B7" w:rsidP="00BD1A20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76BC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During</w:t>
            </w:r>
          </w:p>
        </w:tc>
      </w:tr>
      <w:tr w:rsidR="000322B7" w:rsidRPr="004C484D" w14:paraId="144CFA3F" w14:textId="77777777" w:rsidTr="004C484D">
        <w:trPr>
          <w:trHeight w:val="790"/>
          <w:jc w:val="center"/>
        </w:trPr>
        <w:tc>
          <w:tcPr>
            <w:tcW w:w="1833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72EF5F" w14:textId="46311B21" w:rsidR="000322B7" w:rsidRPr="00A87C12" w:rsidRDefault="000322B7" w:rsidP="004C484D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778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5D75F" w14:textId="77777777" w:rsidR="000322B7" w:rsidRPr="004C484D" w:rsidRDefault="000322B7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Protein foods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41268" w14:textId="77777777" w:rsidR="000322B7" w:rsidRPr="004C484D" w:rsidRDefault="000322B7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Carbohydrate foods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2F0C7" w14:textId="77777777" w:rsidR="000322B7" w:rsidRPr="004C484D" w:rsidRDefault="000322B7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Sugar foods</w:t>
            </w:r>
          </w:p>
        </w:tc>
        <w:tc>
          <w:tcPr>
            <w:tcW w:w="118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BE9B1" w14:textId="77777777" w:rsidR="000322B7" w:rsidRPr="004C484D" w:rsidRDefault="000322B7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Westernized</w:t>
            </w:r>
          </w:p>
        </w:tc>
        <w:tc>
          <w:tcPr>
            <w:tcW w:w="1286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11E9E" w14:textId="77777777" w:rsidR="000322B7" w:rsidRPr="004C484D" w:rsidRDefault="000322B7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Carbohydrate foods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05BC8" w14:textId="77777777" w:rsidR="000322B7" w:rsidRPr="004C484D" w:rsidRDefault="000322B7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Animal protein foods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DCCF6" w14:textId="77777777" w:rsidR="000322B7" w:rsidRPr="004C484D" w:rsidRDefault="000322B7" w:rsidP="004C484D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 xml:space="preserve">Fish, </w:t>
            </w:r>
            <w:proofErr w:type="gramStart"/>
            <w:r w:rsidRPr="004C484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fruits</w:t>
            </w:r>
            <w:proofErr w:type="gramEnd"/>
            <w:r w:rsidRPr="004C484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 xml:space="preserve"> and vegetables</w:t>
            </w:r>
          </w:p>
        </w:tc>
      </w:tr>
      <w:tr w:rsidR="000322B7" w:rsidRPr="004C484D" w14:paraId="53EFE506" w14:textId="77777777" w:rsidTr="004C484D">
        <w:trPr>
          <w:trHeight w:val="310"/>
          <w:jc w:val="center"/>
        </w:trPr>
        <w:tc>
          <w:tcPr>
            <w:tcW w:w="183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29068B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Legumes</w:t>
            </w:r>
            <w:proofErr w:type="spellEnd"/>
          </w:p>
        </w:tc>
        <w:tc>
          <w:tcPr>
            <w:tcW w:w="7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D0387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0.5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CFD48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0.22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D5F38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0.23</w:t>
            </w:r>
          </w:p>
        </w:tc>
        <w:tc>
          <w:tcPr>
            <w:tcW w:w="118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A9353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-0.14</w:t>
            </w:r>
          </w:p>
        </w:tc>
        <w:tc>
          <w:tcPr>
            <w:tcW w:w="128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2C8E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0.64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1C8D8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0.04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2BD2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-0.04</w:t>
            </w:r>
          </w:p>
        </w:tc>
      </w:tr>
      <w:tr w:rsidR="000322B7" w:rsidRPr="004C484D" w14:paraId="007F1E4F" w14:textId="77777777" w:rsidTr="004C484D">
        <w:trPr>
          <w:trHeight w:val="58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31FF42" w14:textId="77777777" w:rsidR="00A87C12" w:rsidRPr="00400E3B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CO"/>
              </w:rPr>
            </w:pPr>
            <w:r w:rsidRPr="00400E3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CO"/>
              </w:rPr>
              <w:t>Cereals (cereals. bakery and pastries)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A45E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91207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0.76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55F39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2EEE4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0.24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36ADC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73F14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BD535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</w:t>
            </w:r>
          </w:p>
        </w:tc>
      </w:tr>
      <w:tr w:rsidR="000322B7" w:rsidRPr="004C484D" w14:paraId="20303B2D" w14:textId="77777777" w:rsidTr="004C484D">
        <w:trPr>
          <w:trHeight w:val="83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BA7E30" w14:textId="77777777" w:rsidR="00A87C12" w:rsidRPr="00400E3B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CO"/>
              </w:rPr>
            </w:pPr>
            <w:r w:rsidRPr="00400E3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CO"/>
              </w:rPr>
              <w:t>Beverages (soft beverages and sugar cane beverages)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7C7D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A3E43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36682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05EB8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E9C5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0.35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0E49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D472C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-0.25</w:t>
            </w:r>
          </w:p>
        </w:tc>
      </w:tr>
      <w:tr w:rsidR="000322B7" w:rsidRPr="004C484D" w14:paraId="264B7D67" w14:textId="77777777" w:rsidTr="004C484D">
        <w:trPr>
          <w:trHeight w:val="53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5AFF2B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Snacks (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nuts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and snacks)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BFBF3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D5F55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F39B7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5E24B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735A8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242C7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8907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0.11</w:t>
            </w:r>
          </w:p>
        </w:tc>
      </w:tr>
      <w:tr w:rsidR="000322B7" w:rsidRPr="004C484D" w14:paraId="5DAB1160" w14:textId="77777777" w:rsidTr="004C484D">
        <w:trPr>
          <w:trHeight w:val="53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168D2B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Tubers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and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plantain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27FA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87CD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93285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0.25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3F501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AF54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0.73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0EE2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C1E17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-0.01</w:t>
            </w:r>
          </w:p>
        </w:tc>
      </w:tr>
      <w:tr w:rsidR="000322B7" w:rsidRPr="004C484D" w14:paraId="2CBA8661" w14:textId="77777777" w:rsidTr="004C484D">
        <w:trPr>
          <w:trHeight w:val="53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C6727C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Fruits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and vegetables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2B40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10DC3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0.34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9EBE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-0.68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BAC59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0.003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FAB59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D4713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CAAA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0.74</w:t>
            </w:r>
          </w:p>
        </w:tc>
      </w:tr>
      <w:tr w:rsidR="000322B7" w:rsidRPr="004C484D" w14:paraId="1C2BEAC4" w14:textId="77777777" w:rsidTr="004C484D">
        <w:trPr>
          <w:trHeight w:val="561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C2114E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Milk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and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dairy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products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E9D8C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EF73F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0219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5D23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E1D1C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F9D8E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0.34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C1705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0.24</w:t>
            </w:r>
          </w:p>
        </w:tc>
      </w:tr>
      <w:tr w:rsidR="000322B7" w:rsidRPr="004C484D" w14:paraId="74BB1BF3" w14:textId="77777777" w:rsidTr="004C484D">
        <w:trPr>
          <w:trHeight w:val="591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DA33C6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Red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meat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and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processed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1133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AE81F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7972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E54E2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0.33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B5844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5ED5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EE4C5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-0.27</w:t>
            </w:r>
          </w:p>
        </w:tc>
      </w:tr>
      <w:tr w:rsidR="000322B7" w:rsidRPr="004C484D" w14:paraId="396F7AFC" w14:textId="77777777" w:rsidTr="004C484D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2C36EF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Fish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439D4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B4D0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-0.13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735FF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-0.14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F6EC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97493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A12A8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A760C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0.66</w:t>
            </w:r>
          </w:p>
        </w:tc>
      </w:tr>
      <w:tr w:rsidR="000322B7" w:rsidRPr="004C484D" w14:paraId="4172BEE2" w14:textId="77777777" w:rsidTr="004C484D">
        <w:trPr>
          <w:trHeight w:val="53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CDDA1C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Poultry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and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processed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51F5D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11FA8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846F3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6A6B9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70E3B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9AD33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6471C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0.17</w:t>
            </w:r>
          </w:p>
        </w:tc>
      </w:tr>
      <w:tr w:rsidR="000322B7" w:rsidRPr="004C484D" w14:paraId="62C4E80F" w14:textId="77777777" w:rsidTr="004C484D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11C967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Eggs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8647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1E55F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92855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D0EE9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1C5CE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E3C6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07A68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0.08</w:t>
            </w:r>
          </w:p>
        </w:tc>
      </w:tr>
      <w:tr w:rsidR="000322B7" w:rsidRPr="004C484D" w14:paraId="06B10734" w14:textId="77777777" w:rsidTr="004C484D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076017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Fats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E27A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2F3B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CEECE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20C35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B3003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DA60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0.36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62FB4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-0.21</w:t>
            </w:r>
          </w:p>
        </w:tc>
      </w:tr>
      <w:tr w:rsidR="000322B7" w:rsidRPr="004C484D" w14:paraId="691F3574" w14:textId="77777777" w:rsidTr="004C484D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6DFE47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Coffee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0BFF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115DC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07C6E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243D4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-0.07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0FAE1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-0.1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53B92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AFB8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0.14</w:t>
            </w:r>
          </w:p>
        </w:tc>
      </w:tr>
      <w:tr w:rsidR="000322B7" w:rsidRPr="004C484D" w14:paraId="6E1FBAAF" w14:textId="77777777" w:rsidTr="004C484D">
        <w:trPr>
          <w:trHeight w:val="271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529D7F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Sugar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or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sugar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cane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102BB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2817F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0.25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EBC81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272C2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96AC6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0.38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1EFC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90BA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-0.43</w:t>
            </w:r>
          </w:p>
        </w:tc>
      </w:tr>
      <w:tr w:rsidR="000322B7" w:rsidRPr="004C484D" w14:paraId="668514E8" w14:textId="77777777" w:rsidTr="004C484D">
        <w:trPr>
          <w:trHeight w:val="293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49C94E" w14:textId="77777777" w:rsidR="00A87C12" w:rsidRPr="004C484D" w:rsidRDefault="00A87C1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Desserts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 xml:space="preserve"> and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sweets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C8761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29079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0.14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D2BBA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35A22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5A2D7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4FFCD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63250" w14:textId="77777777" w:rsidR="00A87C12" w:rsidRPr="004C484D" w:rsidRDefault="00A87C12" w:rsidP="004C484D">
            <w:pPr>
              <w:spacing w:before="0" w:after="0" w:line="240" w:lineRule="atLeast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CO" w:eastAsia="es-CO"/>
              </w:rPr>
              <w:t>0.02</w:t>
            </w:r>
          </w:p>
        </w:tc>
      </w:tr>
      <w:tr w:rsidR="00730A48" w:rsidRPr="004C484D" w14:paraId="4712E59E" w14:textId="77777777" w:rsidTr="004C484D">
        <w:trPr>
          <w:trHeight w:val="54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7FED36" w14:textId="77777777" w:rsidR="00730A48" w:rsidRPr="004C484D" w:rsidRDefault="00730A48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Explained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variance</w:t>
            </w:r>
            <w:proofErr w:type="spellEnd"/>
          </w:p>
        </w:tc>
        <w:tc>
          <w:tcPr>
            <w:tcW w:w="330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578E0F" w14:textId="77777777" w:rsidR="00730A48" w:rsidRPr="004C484D" w:rsidRDefault="00730A48" w:rsidP="004C484D">
            <w:pPr>
              <w:spacing w:before="0" w:after="0" w:line="24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  <w:p w14:paraId="3395CFAE" w14:textId="546CCF3F" w:rsidR="00730A48" w:rsidRPr="004C484D" w:rsidRDefault="00730A48" w:rsidP="004C484D">
            <w:pPr>
              <w:spacing w:before="0" w:after="0" w:line="24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33%</w:t>
            </w:r>
          </w:p>
          <w:p w14:paraId="1F043209" w14:textId="150D201E" w:rsidR="00730A48" w:rsidRPr="004C484D" w:rsidRDefault="00730A48" w:rsidP="004C484D">
            <w:pPr>
              <w:spacing w:before="0" w:after="0" w:line="24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667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003C36" w14:textId="77777777" w:rsidR="00730A48" w:rsidRPr="004C484D" w:rsidRDefault="00730A48" w:rsidP="004C484D">
            <w:pPr>
              <w:spacing w:before="0" w:after="0" w:line="24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45%</w:t>
            </w:r>
          </w:p>
        </w:tc>
      </w:tr>
      <w:tr w:rsidR="00F50A42" w:rsidRPr="004C484D" w14:paraId="041A41EF" w14:textId="77777777" w:rsidTr="004C484D">
        <w:trPr>
          <w:trHeight w:val="515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FFBDEF" w14:textId="77777777" w:rsidR="00F50A42" w:rsidRPr="004C484D" w:rsidRDefault="00F50A42" w:rsidP="004C484D">
            <w:pPr>
              <w:spacing w:before="0" w:after="0" w:line="240" w:lineRule="atLeas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Kaiser-Meyer-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Olkin</w:t>
            </w:r>
            <w:proofErr w:type="spellEnd"/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proofErr w:type="spellStart"/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index</w:t>
            </w:r>
            <w:proofErr w:type="spellEnd"/>
          </w:p>
        </w:tc>
        <w:tc>
          <w:tcPr>
            <w:tcW w:w="3300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96DB925" w14:textId="77777777" w:rsidR="00F50A42" w:rsidRPr="004C484D" w:rsidRDefault="00F50A42" w:rsidP="004C484D">
            <w:pPr>
              <w:spacing w:before="0" w:after="0" w:line="24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0.72</w:t>
            </w:r>
          </w:p>
          <w:p w14:paraId="570BAD75" w14:textId="1264A07E" w:rsidR="00F50A42" w:rsidRPr="004C484D" w:rsidRDefault="00F50A42" w:rsidP="004C484D">
            <w:pPr>
              <w:spacing w:before="0" w:after="0" w:line="24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667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0A4C33" w14:textId="77777777" w:rsidR="00F50A42" w:rsidRPr="004C484D" w:rsidRDefault="00F50A42" w:rsidP="004C484D">
            <w:pPr>
              <w:spacing w:before="0" w:after="0" w:line="24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4C484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CO" w:eastAsia="es-CO"/>
              </w:rPr>
              <w:t>0.68</w:t>
            </w:r>
          </w:p>
        </w:tc>
      </w:tr>
    </w:tbl>
    <w:p w14:paraId="1C2EF8C2" w14:textId="379CB400" w:rsidR="002A6B92" w:rsidRPr="008E0DB5" w:rsidRDefault="003815C9" w:rsidP="004C484D">
      <w:pPr>
        <w:spacing w:before="0" w:after="200" w:line="276" w:lineRule="auto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CO"/>
        </w:rPr>
      </w:pPr>
      <w:r w:rsidRPr="004C484D">
        <w:rPr>
          <w:rFonts w:asciiTheme="minorHAnsi" w:eastAsia="Times New Roman" w:hAnsiTheme="minorHAnsi" w:cstheme="minorHAnsi"/>
          <w:bCs/>
          <w:sz w:val="20"/>
          <w:szCs w:val="20"/>
          <w:lang w:eastAsia="es-CO"/>
        </w:rPr>
        <w:t>Factor loadings higher t</w:t>
      </w:r>
      <w:r w:rsidR="008E0DB5" w:rsidRPr="004C484D">
        <w:rPr>
          <w:rFonts w:asciiTheme="minorHAnsi" w:eastAsia="Times New Roman" w:hAnsiTheme="minorHAnsi" w:cstheme="minorHAnsi"/>
          <w:bCs/>
          <w:sz w:val="20"/>
          <w:szCs w:val="20"/>
          <w:lang w:eastAsia="es-CO"/>
        </w:rPr>
        <w:t>h</w:t>
      </w:r>
      <w:r w:rsidRPr="004C484D">
        <w:rPr>
          <w:rFonts w:asciiTheme="minorHAnsi" w:eastAsia="Times New Roman" w:hAnsiTheme="minorHAnsi" w:cstheme="minorHAnsi"/>
          <w:bCs/>
          <w:sz w:val="20"/>
          <w:szCs w:val="20"/>
          <w:lang w:eastAsia="es-CO"/>
        </w:rPr>
        <w:t>an 3 are highlighted in bold</w:t>
      </w:r>
      <w:r w:rsidR="008E0DB5" w:rsidRPr="004C484D">
        <w:rPr>
          <w:rFonts w:asciiTheme="minorHAnsi" w:eastAsia="Times New Roman" w:hAnsiTheme="minorHAnsi" w:cstheme="minorHAnsi"/>
          <w:bCs/>
          <w:sz w:val="20"/>
          <w:szCs w:val="20"/>
          <w:lang w:eastAsia="es-CO"/>
        </w:rPr>
        <w:t>.</w:t>
      </w:r>
    </w:p>
    <w:p w14:paraId="4F587D25" w14:textId="513EF50C" w:rsidR="005D11DE" w:rsidRDefault="005D11DE" w:rsidP="004C484D">
      <w:pPr>
        <w:rPr>
          <w:color w:val="FF0000"/>
          <w:szCs w:val="24"/>
        </w:rPr>
      </w:pPr>
    </w:p>
    <w:p w14:paraId="774B9CEE" w14:textId="035699B1" w:rsidR="004C484D" w:rsidRDefault="004C484D" w:rsidP="004C484D">
      <w:pPr>
        <w:rPr>
          <w:color w:val="FF0000"/>
          <w:szCs w:val="24"/>
        </w:rPr>
      </w:pPr>
    </w:p>
    <w:p w14:paraId="2C52C437" w14:textId="39C45249" w:rsidR="004C484D" w:rsidRDefault="004C484D" w:rsidP="004C484D">
      <w:pPr>
        <w:rPr>
          <w:color w:val="FF0000"/>
          <w:szCs w:val="24"/>
        </w:rPr>
      </w:pPr>
    </w:p>
    <w:p w14:paraId="2BF4052C" w14:textId="7398DA27" w:rsidR="004C484D" w:rsidRDefault="004C484D" w:rsidP="000A5E5E">
      <w:pPr>
        <w:spacing w:before="0" w:after="200" w:line="276" w:lineRule="auto"/>
        <w:jc w:val="both"/>
        <w:rPr>
          <w:szCs w:val="24"/>
        </w:rPr>
      </w:pPr>
      <w:r w:rsidRPr="009B7C44">
        <w:rPr>
          <w:b/>
          <w:szCs w:val="24"/>
        </w:rPr>
        <w:t xml:space="preserve">Supplementary Table </w:t>
      </w:r>
      <w:r>
        <w:rPr>
          <w:b/>
          <w:szCs w:val="24"/>
        </w:rPr>
        <w:t>3</w:t>
      </w:r>
      <w:r w:rsidRPr="00C40B89">
        <w:rPr>
          <w:b/>
        </w:rPr>
        <w:t>:</w:t>
      </w:r>
      <w:r>
        <w:t xml:space="preserve"> Differences in scores of </w:t>
      </w:r>
      <w:proofErr w:type="gramStart"/>
      <w:r>
        <w:t>adherence</w:t>
      </w:r>
      <w:proofErr w:type="gramEnd"/>
      <w:r w:rsidR="000A5E5E">
        <w:t xml:space="preserve"> to dietary patterns by regions, </w:t>
      </w:r>
      <w:r w:rsidR="000A5E5E">
        <w:rPr>
          <w:szCs w:val="24"/>
        </w:rPr>
        <w:t>before and during the confinement</w:t>
      </w:r>
    </w:p>
    <w:tbl>
      <w:tblPr>
        <w:tblW w:w="97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5"/>
        <w:gridCol w:w="1149"/>
        <w:gridCol w:w="1440"/>
        <w:gridCol w:w="1143"/>
        <w:gridCol w:w="1305"/>
        <w:gridCol w:w="1369"/>
        <w:gridCol w:w="1149"/>
        <w:gridCol w:w="1036"/>
      </w:tblGrid>
      <w:tr w:rsidR="0018569F" w:rsidRPr="0018569F" w14:paraId="147A6D75" w14:textId="77777777" w:rsidTr="00A04FC7">
        <w:trPr>
          <w:trHeight w:val="310"/>
        </w:trPr>
        <w:tc>
          <w:tcPr>
            <w:tcW w:w="12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5E1687" w14:textId="77777777" w:rsidR="0018569F" w:rsidRPr="000D73FA" w:rsidRDefault="0018569F" w:rsidP="0018569F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Region</w:t>
            </w:r>
          </w:p>
        </w:tc>
        <w:tc>
          <w:tcPr>
            <w:tcW w:w="3860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9326AA" w14:textId="77777777" w:rsidR="0018569F" w:rsidRPr="000D73FA" w:rsidRDefault="0018569F" w:rsidP="0018569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Before</w:t>
            </w:r>
          </w:p>
        </w:tc>
        <w:tc>
          <w:tcPr>
            <w:tcW w:w="4706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3F17A2" w14:textId="77777777" w:rsidR="0018569F" w:rsidRPr="000D73FA" w:rsidRDefault="0018569F" w:rsidP="0018569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 xml:space="preserve">During </w:t>
            </w:r>
          </w:p>
        </w:tc>
      </w:tr>
      <w:tr w:rsidR="0018569F" w:rsidRPr="0018569F" w14:paraId="48970FC6" w14:textId="77777777" w:rsidTr="00F21BC1">
        <w:trPr>
          <w:trHeight w:val="880"/>
        </w:trPr>
        <w:tc>
          <w:tcPr>
            <w:tcW w:w="120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7C5DF8C" w14:textId="77777777" w:rsidR="0018569F" w:rsidRPr="000D73FA" w:rsidRDefault="0018569F" w:rsidP="0018569F">
            <w:pPr>
              <w:spacing w:before="0" w:after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DC09F" w14:textId="77777777" w:rsidR="0018569F" w:rsidRPr="000D73FA" w:rsidRDefault="0018569F" w:rsidP="0018569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Protein foods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36788" w14:textId="77777777" w:rsidR="0018569F" w:rsidRPr="000D73FA" w:rsidRDefault="0018569F" w:rsidP="0018569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Carbohydrate foods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57A918" w14:textId="77777777" w:rsidR="0018569F" w:rsidRPr="000D73FA" w:rsidRDefault="0018569F" w:rsidP="0018569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Sugar foods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ECBA6" w14:textId="77777777" w:rsidR="0018569F" w:rsidRPr="000D73FA" w:rsidRDefault="0018569F" w:rsidP="0018569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Westernized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74F30" w14:textId="77777777" w:rsidR="0018569F" w:rsidRPr="000D73FA" w:rsidRDefault="0018569F" w:rsidP="0018569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Carbohydrate foods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59A89" w14:textId="77777777" w:rsidR="0018569F" w:rsidRPr="000D73FA" w:rsidRDefault="0018569F" w:rsidP="0018569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Animal protein foods</w:t>
            </w:r>
          </w:p>
        </w:tc>
        <w:tc>
          <w:tcPr>
            <w:tcW w:w="80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065928" w14:textId="77777777" w:rsidR="0018569F" w:rsidRPr="000D73FA" w:rsidRDefault="0018569F" w:rsidP="0018569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 xml:space="preserve">Fish, </w:t>
            </w:r>
            <w:proofErr w:type="gramStart"/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>fruits</w:t>
            </w:r>
            <w:proofErr w:type="gramEnd"/>
            <w:r w:rsidRPr="000D73F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s-CO"/>
              </w:rPr>
              <w:t xml:space="preserve"> and vegetables</w:t>
            </w:r>
          </w:p>
        </w:tc>
      </w:tr>
      <w:tr w:rsidR="0018569F" w:rsidRPr="0018569F" w14:paraId="3A756413" w14:textId="77777777" w:rsidTr="00F21BC1">
        <w:trPr>
          <w:trHeight w:val="300"/>
        </w:trPr>
        <w:tc>
          <w:tcPr>
            <w:tcW w:w="12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44FA45" w14:textId="77777777" w:rsidR="0018569F" w:rsidRPr="0018569F" w:rsidRDefault="0018569F" w:rsidP="0018569F">
            <w:pPr>
              <w:spacing w:before="0"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Atlántica</w:t>
            </w:r>
            <w:proofErr w:type="spellEnd"/>
          </w:p>
        </w:tc>
        <w:tc>
          <w:tcPr>
            <w:tcW w:w="1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03A7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-0.009</w:t>
            </w:r>
          </w:p>
        </w:tc>
        <w:tc>
          <w:tcPr>
            <w:tcW w:w="14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0EA9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-0.112</w:t>
            </w: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A63FEF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0.259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AC29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-0.145</w:t>
            </w:r>
          </w:p>
        </w:tc>
        <w:tc>
          <w:tcPr>
            <w:tcW w:w="13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6FF1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-0.08</w:t>
            </w: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6297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-0.387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86263A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-0.217</w:t>
            </w:r>
          </w:p>
        </w:tc>
      </w:tr>
      <w:tr w:rsidR="0018569F" w:rsidRPr="0018569F" w14:paraId="6F4C5C2F" w14:textId="77777777" w:rsidTr="00A04FC7">
        <w:trPr>
          <w:trHeight w:val="290"/>
        </w:trPr>
        <w:tc>
          <w:tcPr>
            <w:tcW w:w="12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8D010C" w14:textId="77777777" w:rsidR="0018569F" w:rsidRPr="0018569F" w:rsidRDefault="0018569F" w:rsidP="0018569F">
            <w:pPr>
              <w:spacing w:before="0"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Bogotá</w:t>
            </w:r>
          </w:p>
        </w:tc>
        <w:tc>
          <w:tcPr>
            <w:tcW w:w="12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0285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-0.092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AE5D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-0.108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24FDFA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-0.108</w:t>
            </w:r>
          </w:p>
        </w:tc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031A4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-0.119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47E8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-0.182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C5543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0.037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8FDE35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0.08</w:t>
            </w:r>
          </w:p>
        </w:tc>
      </w:tr>
      <w:tr w:rsidR="0018569F" w:rsidRPr="0018569F" w14:paraId="2CC4790C" w14:textId="77777777" w:rsidTr="00A04FC7">
        <w:trPr>
          <w:trHeight w:val="290"/>
        </w:trPr>
        <w:tc>
          <w:tcPr>
            <w:tcW w:w="12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797B79" w14:textId="77777777" w:rsidR="0018569F" w:rsidRPr="0018569F" w:rsidRDefault="0018569F" w:rsidP="0018569F">
            <w:pPr>
              <w:spacing w:before="0"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Central</w:t>
            </w:r>
          </w:p>
        </w:tc>
        <w:tc>
          <w:tcPr>
            <w:tcW w:w="12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A94C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A85D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0.167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38FD3B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-0.041</w:t>
            </w:r>
          </w:p>
        </w:tc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AD9B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0.029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DFBC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313A0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0.083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04C349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-0.227</w:t>
            </w:r>
          </w:p>
        </w:tc>
      </w:tr>
      <w:tr w:rsidR="0018569F" w:rsidRPr="0018569F" w14:paraId="5DF806D3" w14:textId="77777777" w:rsidTr="00A04FC7">
        <w:trPr>
          <w:trHeight w:val="290"/>
        </w:trPr>
        <w:tc>
          <w:tcPr>
            <w:tcW w:w="12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649DAD" w14:textId="77777777" w:rsidR="0018569F" w:rsidRPr="0018569F" w:rsidRDefault="0018569F" w:rsidP="0018569F">
            <w:pPr>
              <w:spacing w:before="0"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Oriental</w:t>
            </w:r>
          </w:p>
        </w:tc>
        <w:tc>
          <w:tcPr>
            <w:tcW w:w="12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A0EF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B54F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-0.117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437249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-0.003</w:t>
            </w:r>
          </w:p>
        </w:tc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4B84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-0.251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B722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6552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0.069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9AF00E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-0.12</w:t>
            </w:r>
          </w:p>
        </w:tc>
      </w:tr>
      <w:tr w:rsidR="0018569F" w:rsidRPr="0018569F" w14:paraId="0BA740EC" w14:textId="77777777" w:rsidTr="00A04FC7">
        <w:trPr>
          <w:trHeight w:val="580"/>
        </w:trPr>
        <w:tc>
          <w:tcPr>
            <w:tcW w:w="12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2AC045" w14:textId="77777777" w:rsidR="0018569F" w:rsidRPr="0018569F" w:rsidRDefault="0018569F" w:rsidP="0018569F">
            <w:pPr>
              <w:spacing w:before="0"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proofErr w:type="spellStart"/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Orinoquia</w:t>
            </w:r>
            <w:proofErr w:type="spellEnd"/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y Amazonas</w:t>
            </w:r>
          </w:p>
        </w:tc>
        <w:tc>
          <w:tcPr>
            <w:tcW w:w="12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D4F4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0.246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9632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7AB1E4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0.347</w:t>
            </w:r>
          </w:p>
        </w:tc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345E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-0.038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F15D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0.188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2FF7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-0.284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84CC88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-0.43</w:t>
            </w:r>
          </w:p>
        </w:tc>
      </w:tr>
      <w:tr w:rsidR="0018569F" w:rsidRPr="0018569F" w14:paraId="4386D694" w14:textId="77777777" w:rsidTr="00F21BC1">
        <w:trPr>
          <w:trHeight w:val="300"/>
        </w:trPr>
        <w:tc>
          <w:tcPr>
            <w:tcW w:w="12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724419" w14:textId="77777777" w:rsidR="0018569F" w:rsidRPr="0018569F" w:rsidRDefault="0018569F" w:rsidP="0018569F">
            <w:pPr>
              <w:spacing w:before="0"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Pacífica</w:t>
            </w:r>
          </w:p>
        </w:tc>
        <w:tc>
          <w:tcPr>
            <w:tcW w:w="12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4CEB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0.005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CB68" w14:textId="77777777" w:rsidR="0018569F" w:rsidRPr="00127737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0322E52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0.072</w:t>
            </w:r>
          </w:p>
        </w:tc>
        <w:tc>
          <w:tcPr>
            <w:tcW w:w="132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DBF4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-0.262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E326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0.186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1BE5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0.146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EAFA08" w14:textId="77777777" w:rsidR="0018569F" w:rsidRPr="0018569F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-0.223</w:t>
            </w:r>
          </w:p>
        </w:tc>
      </w:tr>
      <w:tr w:rsidR="0018569F" w:rsidRPr="0018569F" w14:paraId="1F19701F" w14:textId="77777777" w:rsidTr="00F21BC1">
        <w:trPr>
          <w:trHeight w:val="340"/>
        </w:trPr>
        <w:tc>
          <w:tcPr>
            <w:tcW w:w="1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E2C528" w14:textId="77777777" w:rsidR="0018569F" w:rsidRPr="0018569F" w:rsidRDefault="0018569F" w:rsidP="000D73FA">
            <w:pPr>
              <w:spacing w:before="0"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p-value</w:t>
            </w:r>
            <w:r w:rsidRPr="0018569F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25DC1" w14:textId="77777777" w:rsidR="0018569F" w:rsidRPr="00F21BC1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F21B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0.003</w:t>
            </w:r>
          </w:p>
        </w:tc>
        <w:tc>
          <w:tcPr>
            <w:tcW w:w="146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3A73B" w14:textId="77777777" w:rsidR="0018569F" w:rsidRPr="00F21BC1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F21B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0.001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F34E69" w14:textId="77777777" w:rsidR="0018569F" w:rsidRPr="00F21BC1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F21B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&lt;0.001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3F306" w14:textId="77777777" w:rsidR="0018569F" w:rsidRPr="00F21BC1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F21B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&lt;0.001</w:t>
            </w:r>
          </w:p>
        </w:tc>
        <w:tc>
          <w:tcPr>
            <w:tcW w:w="13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F2810" w14:textId="77777777" w:rsidR="0018569F" w:rsidRPr="00F21BC1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F21B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&lt;0.001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0C376" w14:textId="77777777" w:rsidR="0018569F" w:rsidRPr="00F21BC1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F21B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&lt;0.001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A72A95" w14:textId="77777777" w:rsidR="0018569F" w:rsidRPr="00EB0693" w:rsidRDefault="0018569F" w:rsidP="0018569F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EB06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&lt;0.001</w:t>
            </w:r>
          </w:p>
        </w:tc>
      </w:tr>
    </w:tbl>
    <w:p w14:paraId="00929B82" w14:textId="3EFC0880" w:rsidR="004C484D" w:rsidRPr="000A5E5E" w:rsidRDefault="004C484D" w:rsidP="004C484D">
      <w:pPr>
        <w:spacing w:after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CO"/>
        </w:rPr>
      </w:pPr>
      <w:r w:rsidRPr="00626071">
        <w:rPr>
          <w:vertAlign w:val="superscript"/>
        </w:rPr>
        <w:t>1</w:t>
      </w:r>
      <w:r>
        <w:t xml:space="preserve"> </w:t>
      </w:r>
      <w:r w:rsidRPr="000A5E5E">
        <w:rPr>
          <w:rFonts w:asciiTheme="minorHAnsi" w:eastAsia="Times New Roman" w:hAnsiTheme="minorHAnsi" w:cstheme="minorHAnsi"/>
          <w:bCs/>
          <w:sz w:val="20"/>
          <w:szCs w:val="20"/>
          <w:lang w:eastAsia="es-CO"/>
        </w:rPr>
        <w:t xml:space="preserve">Within-region differences evaluated via Kruskal-Wallis Rank sum test with Welch´s heteroscedastic F test (one-way ANOVA for non-normal and </w:t>
      </w:r>
      <w:r w:rsidR="00A476EC" w:rsidRPr="000A5E5E">
        <w:rPr>
          <w:rFonts w:asciiTheme="minorHAnsi" w:eastAsia="Times New Roman" w:hAnsiTheme="minorHAnsi" w:cstheme="minorHAnsi"/>
          <w:bCs/>
          <w:sz w:val="20"/>
          <w:szCs w:val="20"/>
          <w:lang w:eastAsia="es-CO"/>
        </w:rPr>
        <w:t>heteroskedastic</w:t>
      </w:r>
      <w:r w:rsidRPr="000A5E5E">
        <w:rPr>
          <w:rFonts w:asciiTheme="minorHAnsi" w:eastAsia="Times New Roman" w:hAnsiTheme="minorHAnsi" w:cstheme="minorHAnsi"/>
          <w:bCs/>
          <w:sz w:val="20"/>
          <w:szCs w:val="20"/>
          <w:lang w:eastAsia="es-CO"/>
        </w:rPr>
        <w:t xml:space="preserve"> data). Pairwise-comparisons corrected via Bonferroni.</w:t>
      </w:r>
    </w:p>
    <w:p w14:paraId="13648A12" w14:textId="77777777" w:rsidR="004C484D" w:rsidRDefault="004C484D" w:rsidP="004C484D">
      <w:pPr>
        <w:spacing w:after="0"/>
      </w:pPr>
    </w:p>
    <w:p w14:paraId="5D1B52E7" w14:textId="45974C6C" w:rsidR="003815C9" w:rsidRPr="003815C9" w:rsidRDefault="000A5E5E" w:rsidP="007A3D6D">
      <w:pPr>
        <w:spacing w:before="0" w:after="200" w:line="276" w:lineRule="auto"/>
        <w:rPr>
          <w:color w:val="FF0000"/>
          <w:szCs w:val="24"/>
        </w:rPr>
      </w:pPr>
      <w:r>
        <w:rPr>
          <w:color w:val="FF0000"/>
          <w:szCs w:val="24"/>
        </w:rPr>
        <w:br w:type="page"/>
      </w:r>
    </w:p>
    <w:p w14:paraId="32F62326" w14:textId="12D23B70" w:rsidR="008902F9" w:rsidRDefault="008902F9" w:rsidP="00C03C9A">
      <w:pPr>
        <w:pStyle w:val="Ttulo1"/>
      </w:pPr>
      <w:r>
        <w:lastRenderedPageBreak/>
        <w:t>Supplementary Figures</w:t>
      </w:r>
    </w:p>
    <w:p w14:paraId="47D3648E" w14:textId="77777777" w:rsidR="007A3D6D" w:rsidRDefault="007A3D6D" w:rsidP="007A3D6D">
      <w:pPr>
        <w:jc w:val="both"/>
        <w:rPr>
          <w:szCs w:val="24"/>
        </w:rPr>
      </w:pPr>
      <w:r w:rsidRPr="00CA6F65">
        <w:rPr>
          <w:b/>
        </w:rPr>
        <w:t xml:space="preserve">Supplementary Figure </w:t>
      </w:r>
      <w:r>
        <w:rPr>
          <w:b/>
        </w:rPr>
        <w:t>1.</w:t>
      </w:r>
      <w:r>
        <w:t xml:space="preserve"> </w:t>
      </w:r>
      <w:r w:rsidRPr="00FC551C">
        <w:rPr>
          <w:szCs w:val="24"/>
        </w:rPr>
        <w:t xml:space="preserve">Radial charts showing </w:t>
      </w:r>
      <w:r>
        <w:rPr>
          <w:szCs w:val="24"/>
        </w:rPr>
        <w:t xml:space="preserve">consumption of main food groups </w:t>
      </w:r>
      <w:r w:rsidRPr="00F00076">
        <w:rPr>
          <w:szCs w:val="24"/>
        </w:rPr>
        <w:t>in servings/</w:t>
      </w:r>
      <w:r>
        <w:rPr>
          <w:szCs w:val="24"/>
        </w:rPr>
        <w:t>day</w:t>
      </w:r>
      <w:r w:rsidRPr="00F00076">
        <w:rPr>
          <w:szCs w:val="24"/>
        </w:rPr>
        <w:t xml:space="preserve"> among the diet-COVID-19 survey respondents in Colombia by region</w:t>
      </w:r>
      <w:r>
        <w:rPr>
          <w:szCs w:val="24"/>
        </w:rPr>
        <w:t>s.</w:t>
      </w:r>
      <w:r w:rsidRPr="00912DD4">
        <w:rPr>
          <w:szCs w:val="24"/>
        </w:rPr>
        <w:t xml:space="preserve"> </w:t>
      </w:r>
      <w:r w:rsidRPr="00F00076">
        <w:rPr>
          <w:szCs w:val="24"/>
        </w:rPr>
        <w:t>Before (</w:t>
      </w:r>
      <w:r>
        <w:rPr>
          <w:szCs w:val="24"/>
        </w:rPr>
        <w:t>A</w:t>
      </w:r>
      <w:r w:rsidRPr="00F00076">
        <w:rPr>
          <w:szCs w:val="24"/>
        </w:rPr>
        <w:t>) and during (</w:t>
      </w:r>
      <w:r>
        <w:rPr>
          <w:szCs w:val="24"/>
        </w:rPr>
        <w:t>B</w:t>
      </w:r>
      <w:r w:rsidRPr="00F00076">
        <w:rPr>
          <w:szCs w:val="24"/>
        </w:rPr>
        <w:t>) the confinement.</w:t>
      </w:r>
      <w:r>
        <w:rPr>
          <w:szCs w:val="24"/>
        </w:rPr>
        <w:t xml:space="preserve">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"/>
        <w:gridCol w:w="8690"/>
      </w:tblGrid>
      <w:tr w:rsidR="007A3D6D" w14:paraId="4F09853D" w14:textId="77777777" w:rsidTr="007A3D6D">
        <w:trPr>
          <w:trHeight w:val="316"/>
          <w:jc w:val="center"/>
        </w:trPr>
        <w:tc>
          <w:tcPr>
            <w:tcW w:w="329" w:type="dxa"/>
          </w:tcPr>
          <w:p w14:paraId="13C57A60" w14:textId="77777777" w:rsidR="007A3D6D" w:rsidRPr="00EF276A" w:rsidRDefault="007A3D6D" w:rsidP="001A68DB">
            <w:pPr>
              <w:spacing w:before="0" w:after="0"/>
              <w:jc w:val="both"/>
              <w:rPr>
                <w:b/>
                <w:bCs/>
                <w:szCs w:val="24"/>
              </w:rPr>
            </w:pPr>
          </w:p>
        </w:tc>
        <w:tc>
          <w:tcPr>
            <w:tcW w:w="8084" w:type="dxa"/>
          </w:tcPr>
          <w:p w14:paraId="19F45FBD" w14:textId="77777777" w:rsidR="007A3D6D" w:rsidRPr="00EF276A" w:rsidRDefault="007A3D6D" w:rsidP="001A68DB">
            <w:pPr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</w:tr>
      <w:tr w:rsidR="007A3D6D" w14:paraId="524A122B" w14:textId="77777777" w:rsidTr="007A3D6D">
        <w:tblPrEx>
          <w:tblCellMar>
            <w:left w:w="70" w:type="dxa"/>
            <w:right w:w="70" w:type="dxa"/>
          </w:tblCellMar>
        </w:tblPrEx>
        <w:trPr>
          <w:trHeight w:val="4849"/>
          <w:jc w:val="center"/>
        </w:trPr>
        <w:tc>
          <w:tcPr>
            <w:tcW w:w="329" w:type="dxa"/>
          </w:tcPr>
          <w:p w14:paraId="3B495C1D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085F8E0B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54D8F6BD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227E9A16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6DEA0745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4625D4A2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345B1A5A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260EBDD2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1E94F3F0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535EFF13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7E6C6147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1EDCD7C8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194ED838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00C9978B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50C74FA4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09471D80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08436B0E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1D6EAA5E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398A870E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8084" w:type="dxa"/>
          </w:tcPr>
          <w:p w14:paraId="126BF2B0" w14:textId="77777777" w:rsidR="007A3D6D" w:rsidRDefault="007A3D6D" w:rsidP="001A68DB">
            <w:pPr>
              <w:spacing w:before="0"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0EF5D33A" wp14:editId="585B9B55">
                  <wp:extent cx="5414400" cy="3078000"/>
                  <wp:effectExtent l="0" t="0" r="0" b="825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400" cy="307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D6D" w14:paraId="278AC6FD" w14:textId="77777777" w:rsidTr="007A3D6D">
        <w:trPr>
          <w:trHeight w:val="248"/>
          <w:jc w:val="center"/>
        </w:trPr>
        <w:tc>
          <w:tcPr>
            <w:tcW w:w="329" w:type="dxa"/>
          </w:tcPr>
          <w:p w14:paraId="7EA7D95A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8084" w:type="dxa"/>
          </w:tcPr>
          <w:p w14:paraId="084A5AD1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</w:tc>
      </w:tr>
      <w:tr w:rsidR="007A3D6D" w14:paraId="2DDCE97B" w14:textId="77777777" w:rsidTr="007A3D6D">
        <w:tblPrEx>
          <w:tblCellMar>
            <w:left w:w="70" w:type="dxa"/>
            <w:right w:w="70" w:type="dxa"/>
          </w:tblCellMar>
        </w:tblPrEx>
        <w:trPr>
          <w:trHeight w:val="50"/>
          <w:jc w:val="center"/>
        </w:trPr>
        <w:tc>
          <w:tcPr>
            <w:tcW w:w="329" w:type="dxa"/>
          </w:tcPr>
          <w:p w14:paraId="1200A131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3D34A101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271172CA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636D7789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798FBFE6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1AC1C16F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162681F0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5E539A05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484896BF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23CBEA91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60F27399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504993E4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31BB6D77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7E634DB0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42A84283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4C0C72E2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14A01308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5C06E5F5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0FB0CFDC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  <w:p w14:paraId="09D85ABD" w14:textId="77777777" w:rsidR="007A3D6D" w:rsidRDefault="007A3D6D" w:rsidP="001A68DB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8084" w:type="dxa"/>
          </w:tcPr>
          <w:p w14:paraId="4C1DCA0B" w14:textId="77777777" w:rsidR="007A3D6D" w:rsidRDefault="007A3D6D" w:rsidP="001A68DB">
            <w:pPr>
              <w:spacing w:before="0"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47B6C976" wp14:editId="4D62EC63">
                  <wp:extent cx="5425200" cy="3124800"/>
                  <wp:effectExtent l="0" t="0" r="444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200" cy="312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56F81" w14:textId="77777777" w:rsidR="007A3D6D" w:rsidRDefault="007A3D6D" w:rsidP="00077398">
      <w:pPr>
        <w:rPr>
          <w:b/>
        </w:rPr>
      </w:pPr>
    </w:p>
    <w:p w14:paraId="17E96DF0" w14:textId="07E57851" w:rsidR="00077398" w:rsidRDefault="00077398" w:rsidP="00077398">
      <w:r>
        <w:rPr>
          <w:b/>
        </w:rPr>
        <w:t xml:space="preserve">Supplementary </w:t>
      </w:r>
      <w:r w:rsidR="00345CBA">
        <w:rPr>
          <w:b/>
        </w:rPr>
        <w:t>Figure</w:t>
      </w:r>
      <w:r>
        <w:rPr>
          <w:b/>
        </w:rPr>
        <w:t xml:space="preserve"> </w:t>
      </w:r>
      <w:r w:rsidR="000D3CD9">
        <w:rPr>
          <w:b/>
        </w:rPr>
        <w:t>2</w:t>
      </w:r>
      <w:r w:rsidR="00276BCD">
        <w:rPr>
          <w:b/>
        </w:rPr>
        <w:t>.</w:t>
      </w:r>
      <w:r>
        <w:t xml:space="preserve"> Variation in c</w:t>
      </w:r>
      <w:r>
        <w:rPr>
          <w:szCs w:val="24"/>
        </w:rPr>
        <w:t xml:space="preserve">onsumption of main food groups during confinement when compared to previous dietary intake among the </w:t>
      </w:r>
      <w:r w:rsidRPr="008D48C5">
        <w:rPr>
          <w:szCs w:val="24"/>
        </w:rPr>
        <w:t>diet-COVID-19 survey respondents in Col</w:t>
      </w:r>
      <w:r w:rsidR="00127737">
        <w:rPr>
          <w:szCs w:val="24"/>
        </w:rPr>
        <w:t>o</w:t>
      </w:r>
      <w:r w:rsidRPr="008D48C5">
        <w:rPr>
          <w:szCs w:val="24"/>
        </w:rPr>
        <w:t>mbia</w:t>
      </w:r>
      <w:r w:rsidR="00364D6A">
        <w:rPr>
          <w:szCs w:val="24"/>
        </w:rPr>
        <w:t xml:space="preserve"> by regions</w:t>
      </w:r>
    </w:p>
    <w:tbl>
      <w:tblPr>
        <w:tblStyle w:val="Tablaconcuadrcula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5"/>
        <w:gridCol w:w="4890"/>
      </w:tblGrid>
      <w:tr w:rsidR="00400E3B" w:rsidRPr="00912DD4" w14:paraId="77FA7ABC" w14:textId="77777777" w:rsidTr="000B44BA">
        <w:trPr>
          <w:trHeight w:val="2756"/>
        </w:trPr>
        <w:tc>
          <w:tcPr>
            <w:tcW w:w="4885" w:type="dxa"/>
            <w:shd w:val="clear" w:color="auto" w:fill="auto"/>
          </w:tcPr>
          <w:p w14:paraId="16B4A68A" w14:textId="25F06D88" w:rsidR="00400E3B" w:rsidRPr="00912DD4" w:rsidRDefault="00912DD4" w:rsidP="00A04FC7">
            <w:pPr>
              <w:jc w:val="both"/>
              <w:rPr>
                <w:i/>
                <w:iCs/>
                <w:szCs w:val="24"/>
              </w:rPr>
            </w:pPr>
            <w:bookmarkStart w:id="0" w:name="OLE_LINK1"/>
            <w:r w:rsidRPr="00912DD4">
              <w:rPr>
                <w:i/>
                <w:iCs/>
                <w:noProof/>
              </w:rPr>
              <w:drawing>
                <wp:inline distT="0" distB="0" distL="0" distR="0" wp14:anchorId="13A6C749" wp14:editId="52B5A48C">
                  <wp:extent cx="2952000" cy="1904400"/>
                  <wp:effectExtent l="0" t="0" r="1270" b="635"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0E0C5F-5F71-4204-9B67-9E44D9CB2A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id="{600E0C5F-5F71-4204-9B67-9E44D9CB2A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shd w:val="clear" w:color="auto" w:fill="auto"/>
          </w:tcPr>
          <w:p w14:paraId="2B65B5C1" w14:textId="3DDC637F" w:rsidR="00400E3B" w:rsidRPr="00912DD4" w:rsidRDefault="00912DD4" w:rsidP="00A04FC7">
            <w:pPr>
              <w:jc w:val="both"/>
              <w:rPr>
                <w:i/>
                <w:iCs/>
                <w:szCs w:val="24"/>
              </w:rPr>
            </w:pPr>
            <w:r w:rsidRPr="00912DD4">
              <w:rPr>
                <w:i/>
                <w:iCs/>
                <w:noProof/>
              </w:rPr>
              <w:drawing>
                <wp:inline distT="0" distB="0" distL="0" distR="0" wp14:anchorId="4AE1C45F" wp14:editId="0A5B1003">
                  <wp:extent cx="2952000" cy="1904400"/>
                  <wp:effectExtent l="0" t="0" r="1270" b="635"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E9483C-7D61-4022-8990-108337FCC7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id="{B6E9483C-7D61-4022-8990-108337FCC7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3B" w:rsidRPr="008D4024" w14:paraId="79084D2F" w14:textId="77777777" w:rsidTr="000B44BA">
        <w:trPr>
          <w:trHeight w:val="2756"/>
        </w:trPr>
        <w:tc>
          <w:tcPr>
            <w:tcW w:w="4885" w:type="dxa"/>
            <w:shd w:val="clear" w:color="auto" w:fill="auto"/>
          </w:tcPr>
          <w:p w14:paraId="5F438564" w14:textId="1F1E3C03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F0F5EF" wp14:editId="584C0C1B">
                  <wp:extent cx="2952000" cy="1904400"/>
                  <wp:effectExtent l="0" t="0" r="1270" b="635"/>
                  <wp:docPr id="3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7748B9-594E-466B-9792-7BBC59B7B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id="{5F7748B9-594E-466B-9792-7BBC59B7B1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shd w:val="clear" w:color="auto" w:fill="auto"/>
          </w:tcPr>
          <w:p w14:paraId="3C613A59" w14:textId="17EDBE43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A8D7F9" wp14:editId="73C735D0">
                  <wp:extent cx="2952000" cy="1904400"/>
                  <wp:effectExtent l="0" t="0" r="1270" b="635"/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AF63E1-580F-4CA8-9A60-C0A1B4C895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DEAF63E1-580F-4CA8-9A60-C0A1B4C895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3B" w:rsidRPr="008D4024" w14:paraId="2621D424" w14:textId="77777777" w:rsidTr="000B44BA">
        <w:trPr>
          <w:trHeight w:val="2756"/>
        </w:trPr>
        <w:tc>
          <w:tcPr>
            <w:tcW w:w="4885" w:type="dxa"/>
            <w:shd w:val="clear" w:color="auto" w:fill="auto"/>
          </w:tcPr>
          <w:p w14:paraId="4E85F0A5" w14:textId="0B1D08EF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EC6E3F" wp14:editId="533EB2B5">
                  <wp:extent cx="2952000" cy="1900800"/>
                  <wp:effectExtent l="0" t="0" r="1270" b="4445"/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D9ECAA-FFBB-4F12-BD75-24007D13FF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id="{E1D9ECAA-FFBB-4F12-BD75-24007D13FF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shd w:val="clear" w:color="auto" w:fill="auto"/>
          </w:tcPr>
          <w:p w14:paraId="036DCB6D" w14:textId="2F0B6B06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15817F" wp14:editId="68C63ECE">
                  <wp:extent cx="2952000" cy="1904400"/>
                  <wp:effectExtent l="0" t="0" r="1270" b="635"/>
                  <wp:docPr id="4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0A6DAC-5DDA-4B09-9C68-5BB8B55232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id="{F90A6DAC-5DDA-4B09-9C68-5BB8B552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3B" w:rsidRPr="008D4024" w14:paraId="57CC6CC4" w14:textId="77777777" w:rsidTr="000B44BA">
        <w:trPr>
          <w:trHeight w:val="2756"/>
        </w:trPr>
        <w:tc>
          <w:tcPr>
            <w:tcW w:w="4885" w:type="dxa"/>
            <w:shd w:val="clear" w:color="auto" w:fill="auto"/>
          </w:tcPr>
          <w:p w14:paraId="7AD41DC0" w14:textId="2DC44D3E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D41E43" wp14:editId="192C78CB">
                  <wp:extent cx="2952000" cy="1904400"/>
                  <wp:effectExtent l="0" t="0" r="1270" b="635"/>
                  <wp:docPr id="43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8BDF15-A19C-44D9-BC5F-E603A7FE0E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id="{F78BDF15-A19C-44D9-BC5F-E603A7FE0E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shd w:val="clear" w:color="auto" w:fill="auto"/>
          </w:tcPr>
          <w:p w14:paraId="36864331" w14:textId="37FFC172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ACF9AB" wp14:editId="68C73C67">
                  <wp:extent cx="2952000" cy="1904400"/>
                  <wp:effectExtent l="0" t="0" r="1270" b="635"/>
                  <wp:docPr id="2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4AAD9D-F823-48C4-89D9-66385558EC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id="{504AAD9D-F823-48C4-89D9-66385558EC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3B" w:rsidRPr="008D4024" w14:paraId="5C337B5F" w14:textId="77777777" w:rsidTr="000B44BA">
        <w:trPr>
          <w:trHeight w:val="2756"/>
        </w:trPr>
        <w:tc>
          <w:tcPr>
            <w:tcW w:w="4885" w:type="dxa"/>
            <w:shd w:val="clear" w:color="auto" w:fill="auto"/>
          </w:tcPr>
          <w:p w14:paraId="58757D5C" w14:textId="7EBDC80B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B053AB" wp14:editId="1BF1B4DF">
                  <wp:extent cx="2952000" cy="1904400"/>
                  <wp:effectExtent l="0" t="0" r="1270" b="635"/>
                  <wp:docPr id="3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6ADF3-0B31-4653-9A26-A9127ADB51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id="{1166ADF3-0B31-4653-9A26-A9127ADB51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shd w:val="clear" w:color="auto" w:fill="auto"/>
          </w:tcPr>
          <w:p w14:paraId="2E570A50" w14:textId="2DC65873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3BF424" wp14:editId="2C4061D6">
                  <wp:extent cx="2952000" cy="1904400"/>
                  <wp:effectExtent l="0" t="0" r="1270" b="635"/>
                  <wp:docPr id="4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983526-A16F-4207-9FE6-FA89AC3913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id="{9F983526-A16F-4207-9FE6-FA89AC3913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3B" w:rsidRPr="008D4024" w14:paraId="40DE66CE" w14:textId="77777777" w:rsidTr="000B44BA">
        <w:trPr>
          <w:trHeight w:val="2756"/>
        </w:trPr>
        <w:tc>
          <w:tcPr>
            <w:tcW w:w="4885" w:type="dxa"/>
            <w:shd w:val="clear" w:color="auto" w:fill="auto"/>
          </w:tcPr>
          <w:p w14:paraId="3E10E353" w14:textId="6705BAC4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DAF081" wp14:editId="31A99644">
                  <wp:extent cx="2952000" cy="1904400"/>
                  <wp:effectExtent l="0" t="0" r="1270" b="635"/>
                  <wp:docPr id="4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B36CB8-1F44-47C0-8340-69BE79E4BE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id="{C3B36CB8-1F44-47C0-8340-69BE79E4BE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shd w:val="clear" w:color="auto" w:fill="auto"/>
          </w:tcPr>
          <w:p w14:paraId="28EDABA3" w14:textId="51BC70A0" w:rsidR="00400E3B" w:rsidRPr="008D4024" w:rsidRDefault="000B44BA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399B57" wp14:editId="67335D77">
                  <wp:extent cx="2952000" cy="1904400"/>
                  <wp:effectExtent l="0" t="0" r="1270" b="635"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64A463-F704-4C6B-B3AC-238E960B24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id="{9F64A463-F704-4C6B-B3AC-238E960B24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3B" w:rsidRPr="008D4024" w14:paraId="40C54BE7" w14:textId="77777777" w:rsidTr="00BB05B8">
        <w:trPr>
          <w:trHeight w:val="2756"/>
        </w:trPr>
        <w:tc>
          <w:tcPr>
            <w:tcW w:w="4885" w:type="dxa"/>
            <w:shd w:val="clear" w:color="auto" w:fill="auto"/>
          </w:tcPr>
          <w:p w14:paraId="2F1AB777" w14:textId="378FC9A3" w:rsidR="00400E3B" w:rsidRPr="008D4024" w:rsidRDefault="00BB05B8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374BD5" wp14:editId="2E519056">
                  <wp:extent cx="2952000" cy="1904400"/>
                  <wp:effectExtent l="0" t="0" r="1270" b="635"/>
                  <wp:docPr id="49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25FECD-9B70-4E9F-B9EC-64CF5E04FE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id="{7B25FECD-9B70-4E9F-B9EC-64CF5E04FE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shd w:val="clear" w:color="auto" w:fill="auto"/>
          </w:tcPr>
          <w:p w14:paraId="2EFD26C6" w14:textId="0CD8D3A1" w:rsidR="00400E3B" w:rsidRPr="008D4024" w:rsidRDefault="00BB05B8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3B76D7" wp14:editId="0EB649C8">
                  <wp:extent cx="2952000" cy="1900800"/>
                  <wp:effectExtent l="0" t="0" r="1270" b="4445"/>
                  <wp:docPr id="7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B99EF4-BBD8-4534-8017-D554B88D57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id="{D8B99EF4-BBD8-4534-8017-D554B88D57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3B" w:rsidRPr="008D4024" w14:paraId="308BE129" w14:textId="77777777" w:rsidTr="00BB05B8">
        <w:trPr>
          <w:trHeight w:val="2607"/>
        </w:trPr>
        <w:tc>
          <w:tcPr>
            <w:tcW w:w="4885" w:type="dxa"/>
            <w:shd w:val="clear" w:color="auto" w:fill="auto"/>
          </w:tcPr>
          <w:p w14:paraId="6BFDABD1" w14:textId="11CD81DD" w:rsidR="00400E3B" w:rsidRPr="008D4024" w:rsidRDefault="00BB05B8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FBBF06" wp14:editId="14DBB806">
                  <wp:extent cx="2952000" cy="1904400"/>
                  <wp:effectExtent l="0" t="0" r="1270" b="635"/>
                  <wp:docPr id="51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C01C5F-82F2-4F02-8F3E-78CFA364C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id="{EBC01C5F-82F2-4F02-8F3E-78CFA364C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shd w:val="clear" w:color="auto" w:fill="auto"/>
          </w:tcPr>
          <w:p w14:paraId="7DB55507" w14:textId="7D06F680" w:rsidR="00400E3B" w:rsidRPr="008D4024" w:rsidRDefault="00BB05B8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2B88CF" wp14:editId="30C688A0">
                  <wp:extent cx="2952000" cy="1904400"/>
                  <wp:effectExtent l="0" t="0" r="1270" b="635"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42BE27-FD31-49C6-AC56-938105ABFF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id="{BC42BE27-FD31-49C6-AC56-938105ABFF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3B" w:rsidRPr="008D4024" w14:paraId="4744E028" w14:textId="77777777" w:rsidTr="00BB05B8">
        <w:trPr>
          <w:trHeight w:val="2756"/>
        </w:trPr>
        <w:tc>
          <w:tcPr>
            <w:tcW w:w="4885" w:type="dxa"/>
            <w:shd w:val="clear" w:color="auto" w:fill="auto"/>
          </w:tcPr>
          <w:p w14:paraId="01499FDD" w14:textId="498544B1" w:rsidR="00400E3B" w:rsidRPr="008D4024" w:rsidRDefault="00BB05B8" w:rsidP="00A04FC7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A925FA" wp14:editId="3727AB14">
                  <wp:extent cx="2952000" cy="1904400"/>
                  <wp:effectExtent l="0" t="0" r="1270" b="635"/>
                  <wp:docPr id="8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A8F8E4-1BE4-4448-A37B-65F9BF392E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id="{D6A8F8E4-1BE4-4448-A37B-65F9BF392E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shd w:val="clear" w:color="auto" w:fill="auto"/>
          </w:tcPr>
          <w:p w14:paraId="00869D15" w14:textId="77777777" w:rsidR="00400E3B" w:rsidRPr="008D4024" w:rsidRDefault="00400E3B" w:rsidP="00A04FC7">
            <w:pPr>
              <w:jc w:val="both"/>
              <w:rPr>
                <w:szCs w:val="24"/>
              </w:rPr>
            </w:pPr>
          </w:p>
        </w:tc>
      </w:tr>
      <w:bookmarkEnd w:id="0"/>
    </w:tbl>
    <w:p w14:paraId="03112569" w14:textId="77777777" w:rsidR="00364D6A" w:rsidRPr="00364D6A" w:rsidRDefault="00364D6A" w:rsidP="00077398">
      <w:pPr>
        <w:rPr>
          <w:lang w:val="es-ES"/>
        </w:rPr>
      </w:pPr>
    </w:p>
    <w:p w14:paraId="6F67F606" w14:textId="77777777" w:rsidR="00585710" w:rsidRDefault="00585710" w:rsidP="002C5160">
      <w:pPr>
        <w:spacing w:before="0" w:after="200" w:line="276" w:lineRule="auto"/>
        <w:rPr>
          <w:b/>
          <w:szCs w:val="24"/>
        </w:rPr>
      </w:pPr>
    </w:p>
    <w:p w14:paraId="41A15FE6" w14:textId="77777777" w:rsidR="00585710" w:rsidRDefault="00585710" w:rsidP="002C5160">
      <w:pPr>
        <w:spacing w:before="0" w:after="200" w:line="276" w:lineRule="auto"/>
        <w:rPr>
          <w:b/>
          <w:szCs w:val="24"/>
        </w:rPr>
      </w:pPr>
    </w:p>
    <w:p w14:paraId="0D76ABE1" w14:textId="77777777" w:rsidR="00585710" w:rsidRDefault="00585710" w:rsidP="002C5160">
      <w:pPr>
        <w:spacing w:before="0" w:after="200" w:line="276" w:lineRule="auto"/>
        <w:rPr>
          <w:b/>
          <w:szCs w:val="24"/>
        </w:rPr>
      </w:pPr>
    </w:p>
    <w:p w14:paraId="2164BB7C" w14:textId="77777777" w:rsidR="00585710" w:rsidRDefault="00585710" w:rsidP="002C5160">
      <w:pPr>
        <w:spacing w:before="0" w:after="200" w:line="276" w:lineRule="auto"/>
        <w:rPr>
          <w:b/>
          <w:szCs w:val="24"/>
        </w:rPr>
      </w:pPr>
    </w:p>
    <w:p w14:paraId="36341744" w14:textId="77777777" w:rsidR="00585710" w:rsidRDefault="00585710" w:rsidP="002C5160">
      <w:pPr>
        <w:spacing w:before="0" w:after="200" w:line="276" w:lineRule="auto"/>
        <w:rPr>
          <w:b/>
          <w:szCs w:val="24"/>
        </w:rPr>
      </w:pPr>
    </w:p>
    <w:p w14:paraId="771FFF12" w14:textId="24A6AEA9" w:rsidR="001A68DB" w:rsidRPr="00E1596A" w:rsidRDefault="001A68DB" w:rsidP="001A68DB">
      <w:pPr>
        <w:spacing w:before="0" w:after="200" w:line="276" w:lineRule="auto"/>
        <w:jc w:val="both"/>
        <w:rPr>
          <w:color w:val="FF0000"/>
          <w:szCs w:val="24"/>
        </w:rPr>
      </w:pPr>
      <w:r w:rsidRPr="00744A3A">
        <w:rPr>
          <w:b/>
          <w:szCs w:val="24"/>
        </w:rPr>
        <w:lastRenderedPageBreak/>
        <w:t xml:space="preserve">Supplementary Figure </w:t>
      </w:r>
      <w:r>
        <w:rPr>
          <w:b/>
          <w:szCs w:val="24"/>
        </w:rPr>
        <w:t>3</w:t>
      </w:r>
      <w:r w:rsidRPr="00744A3A">
        <w:rPr>
          <w:b/>
          <w:szCs w:val="24"/>
        </w:rPr>
        <w:t xml:space="preserve">. </w:t>
      </w:r>
      <w:r w:rsidRPr="00641605">
        <w:rPr>
          <w:szCs w:val="24"/>
        </w:rPr>
        <w:t>Radial charts showing dietary clusters</w:t>
      </w:r>
      <w:r>
        <w:rPr>
          <w:szCs w:val="24"/>
        </w:rPr>
        <w:t xml:space="preserve"> derived from principal component analysis among the </w:t>
      </w:r>
      <w:r w:rsidRPr="008D48C5">
        <w:rPr>
          <w:szCs w:val="24"/>
        </w:rPr>
        <w:t>diet-COVID-19 survey respondents in Columbia</w:t>
      </w:r>
      <w:r>
        <w:rPr>
          <w:szCs w:val="24"/>
        </w:rPr>
        <w:t xml:space="preserve"> by weeks of confinement: from the second week (A) from the fourth week (B) of confinement. </w:t>
      </w:r>
    </w:p>
    <w:tbl>
      <w:tblPr>
        <w:tblStyle w:val="Tablaconcuadrcula"/>
        <w:tblW w:w="41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7492"/>
      </w:tblGrid>
      <w:tr w:rsidR="001A68DB" w14:paraId="2DC935C6" w14:textId="77777777" w:rsidTr="001A68DB">
        <w:trPr>
          <w:trHeight w:val="607"/>
        </w:trPr>
        <w:tc>
          <w:tcPr>
            <w:tcW w:w="385" w:type="pct"/>
          </w:tcPr>
          <w:p w14:paraId="21895D63" w14:textId="77777777" w:rsidR="001A68DB" w:rsidRPr="00176415" w:rsidRDefault="001A68DB" w:rsidP="001A68DB">
            <w:pPr>
              <w:pStyle w:val="Prrafodelista"/>
              <w:numPr>
                <w:ilvl w:val="0"/>
                <w:numId w:val="36"/>
              </w:numPr>
              <w:jc w:val="both"/>
            </w:pPr>
          </w:p>
        </w:tc>
        <w:tc>
          <w:tcPr>
            <w:tcW w:w="4615" w:type="pct"/>
          </w:tcPr>
          <w:p w14:paraId="2DD05E95" w14:textId="77777777" w:rsidR="001A68DB" w:rsidRDefault="001A68DB" w:rsidP="001A68D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A-From the second week of confinement</w:t>
            </w:r>
          </w:p>
        </w:tc>
      </w:tr>
      <w:tr w:rsidR="001A68DB" w14:paraId="28FB5DBB" w14:textId="77777777" w:rsidTr="001A68DB">
        <w:tblPrEx>
          <w:tblCellMar>
            <w:left w:w="70" w:type="dxa"/>
            <w:right w:w="70" w:type="dxa"/>
          </w:tblCellMar>
        </w:tblPrEx>
        <w:trPr>
          <w:trHeight w:val="5006"/>
        </w:trPr>
        <w:tc>
          <w:tcPr>
            <w:tcW w:w="385" w:type="pct"/>
          </w:tcPr>
          <w:p w14:paraId="1B20B6E3" w14:textId="77777777" w:rsidR="001A68DB" w:rsidRDefault="001A68DB" w:rsidP="001A68DB">
            <w:pPr>
              <w:jc w:val="both"/>
              <w:rPr>
                <w:szCs w:val="24"/>
              </w:rPr>
            </w:pPr>
          </w:p>
        </w:tc>
        <w:tc>
          <w:tcPr>
            <w:tcW w:w="4615" w:type="pct"/>
          </w:tcPr>
          <w:p w14:paraId="5114E0A8" w14:textId="77777777" w:rsidR="001A68DB" w:rsidRDefault="001A68DB" w:rsidP="001A68DB">
            <w:pPr>
              <w:jc w:val="center"/>
              <w:rPr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560628" wp14:editId="7B36FB47">
                  <wp:extent cx="4600800" cy="2937600"/>
                  <wp:effectExtent l="0" t="0" r="9525" b="0"/>
                  <wp:docPr id="72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A4EACA-EF51-4DA9-923F-A2F4E1AFA2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0CA4EACA-EF51-4DA9-923F-A2F4E1AFA2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800" cy="29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8DB" w14:paraId="36E33D38" w14:textId="77777777" w:rsidTr="001A68DB">
        <w:trPr>
          <w:trHeight w:val="607"/>
        </w:trPr>
        <w:tc>
          <w:tcPr>
            <w:tcW w:w="385" w:type="pct"/>
          </w:tcPr>
          <w:p w14:paraId="4E479A76" w14:textId="77777777" w:rsidR="001A68DB" w:rsidRPr="005F72E6" w:rsidRDefault="001A68DB" w:rsidP="001A68DB">
            <w:pPr>
              <w:pStyle w:val="Prrafodelista"/>
              <w:numPr>
                <w:ilvl w:val="0"/>
                <w:numId w:val="36"/>
              </w:numPr>
              <w:jc w:val="both"/>
            </w:pPr>
          </w:p>
        </w:tc>
        <w:tc>
          <w:tcPr>
            <w:tcW w:w="4615" w:type="pct"/>
          </w:tcPr>
          <w:p w14:paraId="2BFD7E4E" w14:textId="77777777" w:rsidR="001A68DB" w:rsidRDefault="001A68DB" w:rsidP="001A68D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B-From the fourth week of confinement</w:t>
            </w:r>
          </w:p>
        </w:tc>
      </w:tr>
      <w:tr w:rsidR="001A68DB" w14:paraId="6DECB12D" w14:textId="77777777" w:rsidTr="001A68DB">
        <w:tblPrEx>
          <w:tblCellMar>
            <w:left w:w="70" w:type="dxa"/>
            <w:right w:w="70" w:type="dxa"/>
          </w:tblCellMar>
        </w:tblPrEx>
        <w:trPr>
          <w:trHeight w:val="5006"/>
        </w:trPr>
        <w:tc>
          <w:tcPr>
            <w:tcW w:w="385" w:type="pct"/>
          </w:tcPr>
          <w:p w14:paraId="46B060BD" w14:textId="77777777" w:rsidR="001A68DB" w:rsidRDefault="001A68DB" w:rsidP="001A68DB">
            <w:pPr>
              <w:jc w:val="both"/>
              <w:rPr>
                <w:szCs w:val="24"/>
              </w:rPr>
            </w:pPr>
          </w:p>
        </w:tc>
        <w:tc>
          <w:tcPr>
            <w:tcW w:w="4615" w:type="pct"/>
          </w:tcPr>
          <w:p w14:paraId="777C12DD" w14:textId="77777777" w:rsidR="001A68DB" w:rsidRDefault="001A68DB" w:rsidP="001A68DB">
            <w:pPr>
              <w:jc w:val="center"/>
              <w:rPr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752CF54" wp14:editId="0EE878CC">
                  <wp:extent cx="4590000" cy="2775600"/>
                  <wp:effectExtent l="0" t="0" r="1270" b="5715"/>
                  <wp:docPr id="73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1BBB48-E6ED-4178-B5FB-07A8BFA413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251BBB48-E6ED-4178-B5FB-07A8BFA413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0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A5BA8" w14:textId="77777777" w:rsidR="001A68DB" w:rsidRDefault="001A68DB">
      <w:pPr>
        <w:spacing w:before="0"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76ABE42E" w14:textId="00574107" w:rsidR="001847B7" w:rsidRPr="00912DD4" w:rsidRDefault="001831FD" w:rsidP="002C5160">
      <w:pPr>
        <w:spacing w:before="0" w:after="200" w:line="276" w:lineRule="auto"/>
        <w:rPr>
          <w:b/>
        </w:rPr>
      </w:pPr>
      <w:r w:rsidRPr="009C211B">
        <w:rPr>
          <w:b/>
          <w:szCs w:val="24"/>
        </w:rPr>
        <w:lastRenderedPageBreak/>
        <w:t xml:space="preserve">Supplementary Figure </w:t>
      </w:r>
      <w:r w:rsidR="001A68DB">
        <w:rPr>
          <w:b/>
          <w:szCs w:val="24"/>
        </w:rPr>
        <w:t>4</w:t>
      </w:r>
      <w:r w:rsidR="00276BCD" w:rsidRPr="009C211B">
        <w:rPr>
          <w:b/>
          <w:szCs w:val="24"/>
        </w:rPr>
        <w:t xml:space="preserve">. </w:t>
      </w:r>
      <w:r w:rsidRPr="009C211B">
        <w:rPr>
          <w:szCs w:val="24"/>
        </w:rPr>
        <w:t xml:space="preserve">Radial </w:t>
      </w:r>
      <w:r w:rsidRPr="00641605">
        <w:rPr>
          <w:szCs w:val="24"/>
        </w:rPr>
        <w:t>charts showing dietary clusters</w:t>
      </w:r>
      <w:r>
        <w:rPr>
          <w:szCs w:val="24"/>
        </w:rPr>
        <w:t xml:space="preserve"> derived from principal component analysis among </w:t>
      </w:r>
      <w:r w:rsidRPr="009C211B">
        <w:rPr>
          <w:szCs w:val="24"/>
        </w:rPr>
        <w:t>the diet-COVID-19 survey respondents in Columbia</w:t>
      </w:r>
      <w:r w:rsidR="00A07736" w:rsidRPr="009C211B">
        <w:rPr>
          <w:szCs w:val="24"/>
        </w:rPr>
        <w:t xml:space="preserve"> for every region (A – </w:t>
      </w:r>
      <w:proofErr w:type="spellStart"/>
      <w:r w:rsidR="00A07736" w:rsidRPr="009C211B">
        <w:rPr>
          <w:szCs w:val="24"/>
        </w:rPr>
        <w:t>Atlá</w:t>
      </w:r>
      <w:r w:rsidRPr="009C211B">
        <w:rPr>
          <w:szCs w:val="24"/>
        </w:rPr>
        <w:t>ntica</w:t>
      </w:r>
      <w:proofErr w:type="spellEnd"/>
      <w:r w:rsidRPr="009C211B">
        <w:rPr>
          <w:szCs w:val="24"/>
        </w:rPr>
        <w:t>; B – Bogota</w:t>
      </w:r>
      <w:r w:rsidR="00DF5BD2" w:rsidRPr="009C211B">
        <w:rPr>
          <w:szCs w:val="24"/>
        </w:rPr>
        <w:t>.</w:t>
      </w:r>
      <w:r w:rsidRPr="009C211B">
        <w:rPr>
          <w:szCs w:val="24"/>
        </w:rPr>
        <w:t xml:space="preserve"> C – </w:t>
      </w:r>
      <w:proofErr w:type="spellStart"/>
      <w:r w:rsidRPr="009C211B">
        <w:rPr>
          <w:szCs w:val="24"/>
        </w:rPr>
        <w:t>Orinoqu</w:t>
      </w:r>
      <w:r w:rsidR="00330159" w:rsidRPr="009C211B">
        <w:rPr>
          <w:szCs w:val="24"/>
        </w:rPr>
        <w:t>í</w:t>
      </w:r>
      <w:r w:rsidRPr="009C211B">
        <w:rPr>
          <w:szCs w:val="24"/>
        </w:rPr>
        <w:t>a</w:t>
      </w:r>
      <w:proofErr w:type="spellEnd"/>
      <w:r w:rsidR="00330159" w:rsidRPr="009C211B">
        <w:rPr>
          <w:szCs w:val="24"/>
        </w:rPr>
        <w:t xml:space="preserve"> and Amazonas</w:t>
      </w:r>
      <w:r w:rsidR="00DF5BD2" w:rsidRPr="009C211B">
        <w:rPr>
          <w:szCs w:val="24"/>
        </w:rPr>
        <w:t>.</w:t>
      </w:r>
      <w:r w:rsidRPr="009C211B">
        <w:rPr>
          <w:szCs w:val="24"/>
        </w:rPr>
        <w:t xml:space="preserve"> D – Central</w:t>
      </w:r>
      <w:r w:rsidR="00DF5BD2" w:rsidRPr="009C211B">
        <w:rPr>
          <w:szCs w:val="24"/>
        </w:rPr>
        <w:t>.</w:t>
      </w:r>
      <w:r w:rsidRPr="009C211B">
        <w:rPr>
          <w:szCs w:val="24"/>
        </w:rPr>
        <w:t xml:space="preserve"> E </w:t>
      </w:r>
      <w:r w:rsidR="00330159" w:rsidRPr="009C211B">
        <w:rPr>
          <w:szCs w:val="24"/>
        </w:rPr>
        <w:t>–</w:t>
      </w:r>
      <w:r w:rsidRPr="009C211B">
        <w:rPr>
          <w:szCs w:val="24"/>
        </w:rPr>
        <w:t xml:space="preserve"> </w:t>
      </w:r>
      <w:r w:rsidR="00330159" w:rsidRPr="009C211B">
        <w:rPr>
          <w:szCs w:val="24"/>
        </w:rPr>
        <w:t xml:space="preserve">Oriental. F – </w:t>
      </w:r>
      <w:r w:rsidR="009C211B" w:rsidRPr="009C211B">
        <w:rPr>
          <w:szCs w:val="24"/>
        </w:rPr>
        <w:t>Pacifica)</w:t>
      </w:r>
      <w:r w:rsidR="00EC5B65" w:rsidRPr="009C211B">
        <w:rPr>
          <w:szCs w:val="24"/>
        </w:rPr>
        <w:t xml:space="preserve">, </w:t>
      </w:r>
      <w:r w:rsidR="00A07736" w:rsidRPr="009C211B">
        <w:rPr>
          <w:szCs w:val="24"/>
        </w:rPr>
        <w:t>before and during</w:t>
      </w:r>
      <w:r w:rsidRPr="009C211B">
        <w:rPr>
          <w:szCs w:val="24"/>
        </w:rPr>
        <w:t xml:space="preserve"> the confinement</w:t>
      </w:r>
    </w:p>
    <w:tbl>
      <w:tblPr>
        <w:tblStyle w:val="Tablaconcuadrcula"/>
        <w:tblW w:w="93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"/>
        <w:gridCol w:w="4494"/>
        <w:gridCol w:w="4494"/>
      </w:tblGrid>
      <w:tr w:rsidR="00542ACF" w14:paraId="2D0E153D" w14:textId="77777777" w:rsidTr="00585710">
        <w:trPr>
          <w:trHeight w:val="236"/>
          <w:jc w:val="center"/>
        </w:trPr>
        <w:tc>
          <w:tcPr>
            <w:tcW w:w="0" w:type="auto"/>
            <w:vAlign w:val="center"/>
          </w:tcPr>
          <w:p w14:paraId="0E505917" w14:textId="77777777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A</w:t>
            </w:r>
          </w:p>
        </w:tc>
        <w:tc>
          <w:tcPr>
            <w:tcW w:w="0" w:type="auto"/>
            <w:vAlign w:val="center"/>
          </w:tcPr>
          <w:p w14:paraId="3B7676A3" w14:textId="1D26612E" w:rsidR="00542ACF" w:rsidRDefault="00542ACF" w:rsidP="00585710">
            <w:pPr>
              <w:spacing w:before="0" w:after="0"/>
              <w:rPr>
                <w:szCs w:val="24"/>
              </w:rPr>
            </w:pPr>
            <w:proofErr w:type="spellStart"/>
            <w:r>
              <w:rPr>
                <w:szCs w:val="24"/>
              </w:rPr>
              <w:t>Atlántica</w:t>
            </w:r>
            <w:proofErr w:type="spellEnd"/>
          </w:p>
        </w:tc>
        <w:tc>
          <w:tcPr>
            <w:tcW w:w="0" w:type="auto"/>
            <w:vAlign w:val="center"/>
          </w:tcPr>
          <w:p w14:paraId="4AB2164B" w14:textId="77777777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</w:tr>
      <w:tr w:rsidR="00542ACF" w14:paraId="0FB420FE" w14:textId="4232C397" w:rsidTr="00585710">
        <w:trPr>
          <w:trHeight w:val="236"/>
          <w:jc w:val="center"/>
        </w:trPr>
        <w:tc>
          <w:tcPr>
            <w:tcW w:w="0" w:type="auto"/>
            <w:vAlign w:val="center"/>
          </w:tcPr>
          <w:p w14:paraId="78C5F156" w14:textId="0E4EF01F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7EBA3AB" w14:textId="6CE3A6FC" w:rsidR="00542ACF" w:rsidRPr="00E94D70" w:rsidRDefault="00542ACF" w:rsidP="00585710">
            <w:pPr>
              <w:spacing w:before="0" w:after="0"/>
              <w:jc w:val="center"/>
              <w:rPr>
                <w:szCs w:val="24"/>
              </w:rPr>
            </w:pPr>
            <w:r w:rsidRPr="00E94D70">
              <w:rPr>
                <w:szCs w:val="24"/>
              </w:rPr>
              <w:t>before</w:t>
            </w:r>
          </w:p>
        </w:tc>
        <w:tc>
          <w:tcPr>
            <w:tcW w:w="0" w:type="auto"/>
            <w:vAlign w:val="center"/>
          </w:tcPr>
          <w:p w14:paraId="4FB42350" w14:textId="7489F69F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during</w:t>
            </w:r>
          </w:p>
        </w:tc>
      </w:tr>
      <w:tr w:rsidR="00542ACF" w14:paraId="080259EE" w14:textId="2B2434E8" w:rsidTr="007A74BC">
        <w:tblPrEx>
          <w:tblCellMar>
            <w:left w:w="70" w:type="dxa"/>
            <w:right w:w="70" w:type="dxa"/>
          </w:tblCellMar>
        </w:tblPrEx>
        <w:trPr>
          <w:trHeight w:val="2860"/>
          <w:jc w:val="center"/>
        </w:trPr>
        <w:tc>
          <w:tcPr>
            <w:tcW w:w="0" w:type="auto"/>
            <w:vAlign w:val="center"/>
          </w:tcPr>
          <w:p w14:paraId="0C627091" w14:textId="77777777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296D9F4" w14:textId="0C64ABCC" w:rsidR="00542ACF" w:rsidRDefault="0005339C" w:rsidP="00585710">
            <w:pPr>
              <w:spacing w:before="0" w:after="0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22029EF9" wp14:editId="10940096">
                  <wp:simplePos x="0" y="0"/>
                  <wp:positionH relativeFrom="column">
                    <wp:posOffset>-718</wp:posOffset>
                  </wp:positionH>
                  <wp:positionV relativeFrom="paragraph">
                    <wp:posOffset>22335</wp:posOffset>
                  </wp:positionV>
                  <wp:extent cx="2584800" cy="1839600"/>
                  <wp:effectExtent l="0" t="0" r="6350" b="8255"/>
                  <wp:wrapTopAndBottom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00" cy="183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14:paraId="50E6B81C" w14:textId="178F7E40" w:rsidR="00542ACF" w:rsidRDefault="00DF03C3" w:rsidP="00585710">
            <w:pPr>
              <w:spacing w:before="0" w:after="0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597A4027" wp14:editId="18E745F3">
                  <wp:simplePos x="0" y="0"/>
                  <wp:positionH relativeFrom="column">
                    <wp:posOffset>1436</wp:posOffset>
                  </wp:positionH>
                  <wp:positionV relativeFrom="paragraph">
                    <wp:posOffset>115101</wp:posOffset>
                  </wp:positionV>
                  <wp:extent cx="2584800" cy="1839600"/>
                  <wp:effectExtent l="0" t="0" r="6350" b="8255"/>
                  <wp:wrapTopAndBottom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00" cy="183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2ACF" w14:paraId="634B4959" w14:textId="77777777" w:rsidTr="00585710">
        <w:trPr>
          <w:trHeight w:val="236"/>
          <w:jc w:val="center"/>
        </w:trPr>
        <w:tc>
          <w:tcPr>
            <w:tcW w:w="0" w:type="auto"/>
            <w:vAlign w:val="center"/>
          </w:tcPr>
          <w:p w14:paraId="2DE513CA" w14:textId="5A49D9BC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B</w:t>
            </w:r>
          </w:p>
        </w:tc>
        <w:tc>
          <w:tcPr>
            <w:tcW w:w="0" w:type="auto"/>
            <w:vAlign w:val="center"/>
          </w:tcPr>
          <w:p w14:paraId="4834F12B" w14:textId="291AB79F" w:rsidR="00542ACF" w:rsidRDefault="00542ACF" w:rsidP="00585710">
            <w:pPr>
              <w:spacing w:before="0" w:after="0"/>
              <w:rPr>
                <w:szCs w:val="24"/>
              </w:rPr>
            </w:pPr>
            <w:r>
              <w:rPr>
                <w:szCs w:val="24"/>
              </w:rPr>
              <w:t>Bogotá</w:t>
            </w:r>
          </w:p>
        </w:tc>
        <w:tc>
          <w:tcPr>
            <w:tcW w:w="0" w:type="auto"/>
            <w:vAlign w:val="center"/>
          </w:tcPr>
          <w:p w14:paraId="3214CEB8" w14:textId="77777777" w:rsidR="00542ACF" w:rsidRDefault="00542ACF" w:rsidP="007A74BC">
            <w:pPr>
              <w:spacing w:before="0" w:after="0"/>
              <w:rPr>
                <w:szCs w:val="24"/>
              </w:rPr>
            </w:pPr>
          </w:p>
        </w:tc>
      </w:tr>
      <w:tr w:rsidR="00542ACF" w14:paraId="7E81FEC1" w14:textId="7246B512" w:rsidTr="00585710">
        <w:trPr>
          <w:trHeight w:val="236"/>
          <w:jc w:val="center"/>
        </w:trPr>
        <w:tc>
          <w:tcPr>
            <w:tcW w:w="0" w:type="auto"/>
            <w:vAlign w:val="center"/>
          </w:tcPr>
          <w:p w14:paraId="5D40C106" w14:textId="48EC6797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25F81CF" w14:textId="12638D1D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before</w:t>
            </w:r>
          </w:p>
        </w:tc>
        <w:tc>
          <w:tcPr>
            <w:tcW w:w="0" w:type="auto"/>
            <w:vAlign w:val="center"/>
          </w:tcPr>
          <w:p w14:paraId="1A52E0C8" w14:textId="4E0B109B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during</w:t>
            </w:r>
          </w:p>
        </w:tc>
      </w:tr>
      <w:tr w:rsidR="00542ACF" w14:paraId="15DE62DE" w14:textId="3920F7CB" w:rsidTr="007A74BC">
        <w:tblPrEx>
          <w:tblCellMar>
            <w:left w:w="70" w:type="dxa"/>
            <w:right w:w="70" w:type="dxa"/>
          </w:tblCellMar>
        </w:tblPrEx>
        <w:trPr>
          <w:trHeight w:val="2791"/>
          <w:jc w:val="center"/>
        </w:trPr>
        <w:tc>
          <w:tcPr>
            <w:tcW w:w="0" w:type="auto"/>
            <w:vAlign w:val="center"/>
          </w:tcPr>
          <w:p w14:paraId="2E60526B" w14:textId="77777777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23FD514" w14:textId="2577590A" w:rsidR="00542ACF" w:rsidRPr="00000750" w:rsidRDefault="002C5160" w:rsidP="00585710">
            <w:pPr>
              <w:spacing w:before="0" w:after="0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 wp14:anchorId="66C22173" wp14:editId="7B732B61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-2142490</wp:posOffset>
                  </wp:positionV>
                  <wp:extent cx="2584800" cy="1839600"/>
                  <wp:effectExtent l="0" t="0" r="6350" b="8255"/>
                  <wp:wrapTopAndBottom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00" cy="183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14:paraId="4D469B16" w14:textId="53C2D63B" w:rsidR="00542ACF" w:rsidRDefault="002C5160" w:rsidP="00585710">
            <w:pPr>
              <w:spacing w:before="0" w:after="0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 wp14:anchorId="03EBFF52" wp14:editId="0C54199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-1146175</wp:posOffset>
                  </wp:positionV>
                  <wp:extent cx="2584800" cy="1839600"/>
                  <wp:effectExtent l="0" t="0" r="6350" b="8255"/>
                  <wp:wrapTopAndBottom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00" cy="183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03C3" w14:paraId="6F3DFE99" w14:textId="77777777" w:rsidTr="007A74BC">
        <w:trPr>
          <w:trHeight w:val="236"/>
          <w:jc w:val="center"/>
        </w:trPr>
        <w:tc>
          <w:tcPr>
            <w:tcW w:w="0" w:type="auto"/>
            <w:vAlign w:val="center"/>
          </w:tcPr>
          <w:p w14:paraId="4F9AA815" w14:textId="51BFA253" w:rsidR="00DF03C3" w:rsidRDefault="00DF03C3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7B2F1E78" w14:textId="099355A2" w:rsidR="00DF03C3" w:rsidRDefault="00DF03C3" w:rsidP="00585710">
            <w:pPr>
              <w:spacing w:before="0" w:after="0"/>
              <w:rPr>
                <w:szCs w:val="24"/>
              </w:rPr>
            </w:pPr>
            <w:r>
              <w:rPr>
                <w:szCs w:val="24"/>
              </w:rPr>
              <w:t>Central</w:t>
            </w:r>
          </w:p>
        </w:tc>
        <w:tc>
          <w:tcPr>
            <w:tcW w:w="0" w:type="auto"/>
            <w:vAlign w:val="center"/>
          </w:tcPr>
          <w:p w14:paraId="59B0D090" w14:textId="66201468" w:rsidR="002C5160" w:rsidRDefault="002C5160" w:rsidP="00585710">
            <w:pPr>
              <w:spacing w:before="0" w:after="0"/>
              <w:rPr>
                <w:szCs w:val="24"/>
              </w:rPr>
            </w:pPr>
          </w:p>
        </w:tc>
      </w:tr>
      <w:tr w:rsidR="00542ACF" w14:paraId="6FE2FF9A" w14:textId="5EE93C96" w:rsidTr="007A74BC">
        <w:trPr>
          <w:trHeight w:val="236"/>
          <w:jc w:val="center"/>
        </w:trPr>
        <w:tc>
          <w:tcPr>
            <w:tcW w:w="0" w:type="auto"/>
            <w:vAlign w:val="center"/>
          </w:tcPr>
          <w:p w14:paraId="5C172068" w14:textId="236D126F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6F36F9D" w14:textId="1988DF5B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before</w:t>
            </w:r>
          </w:p>
        </w:tc>
        <w:tc>
          <w:tcPr>
            <w:tcW w:w="0" w:type="auto"/>
            <w:vAlign w:val="center"/>
          </w:tcPr>
          <w:p w14:paraId="4949CB53" w14:textId="32ED5FC1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during</w:t>
            </w:r>
          </w:p>
        </w:tc>
      </w:tr>
      <w:tr w:rsidR="00542ACF" w14:paraId="15FD7CF2" w14:textId="3373A4C8" w:rsidTr="007A74BC">
        <w:tblPrEx>
          <w:tblCellMar>
            <w:left w:w="70" w:type="dxa"/>
            <w:right w:w="70" w:type="dxa"/>
          </w:tblCellMar>
        </w:tblPrEx>
        <w:trPr>
          <w:trHeight w:val="2313"/>
          <w:jc w:val="center"/>
        </w:trPr>
        <w:tc>
          <w:tcPr>
            <w:tcW w:w="0" w:type="auto"/>
            <w:vAlign w:val="center"/>
          </w:tcPr>
          <w:p w14:paraId="036C94E8" w14:textId="77777777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  <w:p w14:paraId="561894AD" w14:textId="7E66088B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6423BD0" w14:textId="232F26FE" w:rsidR="00542ACF" w:rsidRDefault="00DF03C3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6908849A" wp14:editId="66C7517A">
                  <wp:simplePos x="0" y="0"/>
                  <wp:positionH relativeFrom="column">
                    <wp:posOffset>-718</wp:posOffset>
                  </wp:positionH>
                  <wp:positionV relativeFrom="paragraph">
                    <wp:posOffset>53285</wp:posOffset>
                  </wp:positionV>
                  <wp:extent cx="2584800" cy="1839600"/>
                  <wp:effectExtent l="0" t="0" r="6350" b="8255"/>
                  <wp:wrapTopAndBottom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00" cy="183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14:paraId="2EB18DD4" w14:textId="6C342F90" w:rsidR="00542ACF" w:rsidRDefault="00DF03C3" w:rsidP="00585710">
            <w:pPr>
              <w:spacing w:before="0" w:after="0"/>
              <w:jc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035FBCBF" wp14:editId="078DA125">
                  <wp:simplePos x="0" y="0"/>
                  <wp:positionH relativeFrom="column">
                    <wp:posOffset>1436</wp:posOffset>
                  </wp:positionH>
                  <wp:positionV relativeFrom="paragraph">
                    <wp:posOffset>132798</wp:posOffset>
                  </wp:positionV>
                  <wp:extent cx="2584800" cy="1839600"/>
                  <wp:effectExtent l="0" t="0" r="6350" b="8255"/>
                  <wp:wrapTopAndBottom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00" cy="183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3766" w14:paraId="6E80683A" w14:textId="77777777" w:rsidTr="00585710">
        <w:trPr>
          <w:trHeight w:val="236"/>
          <w:jc w:val="center"/>
        </w:trPr>
        <w:tc>
          <w:tcPr>
            <w:tcW w:w="0" w:type="auto"/>
            <w:vAlign w:val="center"/>
          </w:tcPr>
          <w:p w14:paraId="5F1AE3D4" w14:textId="01D9F651" w:rsidR="00EF3766" w:rsidRDefault="00EF3766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D</w:t>
            </w:r>
          </w:p>
        </w:tc>
        <w:tc>
          <w:tcPr>
            <w:tcW w:w="0" w:type="auto"/>
            <w:vAlign w:val="center"/>
          </w:tcPr>
          <w:p w14:paraId="25A3304E" w14:textId="6E98ECB5" w:rsidR="00EF3766" w:rsidRDefault="00EF3766" w:rsidP="00585710">
            <w:pPr>
              <w:spacing w:before="0" w:after="0"/>
              <w:rPr>
                <w:szCs w:val="24"/>
              </w:rPr>
            </w:pPr>
            <w:r>
              <w:rPr>
                <w:szCs w:val="24"/>
              </w:rPr>
              <w:t>Oriental</w:t>
            </w:r>
          </w:p>
        </w:tc>
        <w:tc>
          <w:tcPr>
            <w:tcW w:w="0" w:type="auto"/>
            <w:vAlign w:val="center"/>
          </w:tcPr>
          <w:p w14:paraId="0080F695" w14:textId="77777777" w:rsidR="00EF3766" w:rsidRDefault="00EF3766" w:rsidP="00585710">
            <w:pPr>
              <w:spacing w:before="0" w:after="0"/>
              <w:jc w:val="center"/>
              <w:rPr>
                <w:szCs w:val="24"/>
              </w:rPr>
            </w:pPr>
          </w:p>
        </w:tc>
      </w:tr>
      <w:tr w:rsidR="00542ACF" w14:paraId="30EE4315" w14:textId="72A676C0" w:rsidTr="00585710">
        <w:trPr>
          <w:trHeight w:val="236"/>
          <w:jc w:val="center"/>
        </w:trPr>
        <w:tc>
          <w:tcPr>
            <w:tcW w:w="0" w:type="auto"/>
            <w:vAlign w:val="center"/>
          </w:tcPr>
          <w:p w14:paraId="72749EDE" w14:textId="05FC3525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B72B8C9" w14:textId="577F43B5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before</w:t>
            </w:r>
          </w:p>
        </w:tc>
        <w:tc>
          <w:tcPr>
            <w:tcW w:w="0" w:type="auto"/>
            <w:vAlign w:val="center"/>
          </w:tcPr>
          <w:p w14:paraId="06CE727B" w14:textId="4855535D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during</w:t>
            </w:r>
          </w:p>
        </w:tc>
      </w:tr>
      <w:tr w:rsidR="00542ACF" w14:paraId="02844EF7" w14:textId="20559A6D" w:rsidTr="00585710">
        <w:tblPrEx>
          <w:tblCellMar>
            <w:left w:w="70" w:type="dxa"/>
            <w:right w:w="70" w:type="dxa"/>
          </w:tblCellMar>
        </w:tblPrEx>
        <w:trPr>
          <w:trHeight w:val="2542"/>
          <w:jc w:val="center"/>
        </w:trPr>
        <w:tc>
          <w:tcPr>
            <w:tcW w:w="0" w:type="auto"/>
            <w:vAlign w:val="center"/>
          </w:tcPr>
          <w:p w14:paraId="3F90477C" w14:textId="77777777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89D07EF" w14:textId="05677012" w:rsidR="00542ACF" w:rsidRPr="00AB21DF" w:rsidRDefault="00EF3766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476C1F9C" wp14:editId="4569832B">
                  <wp:simplePos x="0" y="0"/>
                  <wp:positionH relativeFrom="column">
                    <wp:posOffset>-718</wp:posOffset>
                  </wp:positionH>
                  <wp:positionV relativeFrom="paragraph">
                    <wp:posOffset>172554</wp:posOffset>
                  </wp:positionV>
                  <wp:extent cx="2764800" cy="1965600"/>
                  <wp:effectExtent l="0" t="0" r="0" b="0"/>
                  <wp:wrapTopAndBottom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0" cy="196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3C6C0285" w14:textId="2BA3A2B3" w:rsidR="00542ACF" w:rsidRDefault="00542ACF" w:rsidP="00585710">
            <w:pPr>
              <w:spacing w:before="0" w:after="0"/>
              <w:jc w:val="center"/>
              <w:rPr>
                <w:noProof/>
              </w:rPr>
            </w:pPr>
          </w:p>
          <w:p w14:paraId="7E0D570F" w14:textId="31D81AC9" w:rsidR="00542ACF" w:rsidRDefault="00EF3766" w:rsidP="00585710">
            <w:pPr>
              <w:spacing w:before="0" w:after="0"/>
              <w:jc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16C61F" wp14:editId="4A885FD8">
                  <wp:extent cx="2764800" cy="1965600"/>
                  <wp:effectExtent l="0" t="0" r="0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0" cy="196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EEB8B3" w14:textId="16A9757F" w:rsidR="00542ACF" w:rsidRDefault="00542ACF" w:rsidP="00585710">
            <w:pPr>
              <w:spacing w:before="0" w:after="0"/>
              <w:jc w:val="center"/>
              <w:rPr>
                <w:noProof/>
              </w:rPr>
            </w:pPr>
          </w:p>
        </w:tc>
      </w:tr>
      <w:tr w:rsidR="00EF3766" w14:paraId="2D5F185E" w14:textId="77777777" w:rsidTr="00585710">
        <w:trPr>
          <w:trHeight w:val="227"/>
          <w:jc w:val="center"/>
        </w:trPr>
        <w:tc>
          <w:tcPr>
            <w:tcW w:w="0" w:type="auto"/>
            <w:vAlign w:val="center"/>
          </w:tcPr>
          <w:p w14:paraId="77DC24CE" w14:textId="1D2DD1E5" w:rsidR="00EF3766" w:rsidRDefault="00EF3766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E</w:t>
            </w:r>
          </w:p>
        </w:tc>
        <w:tc>
          <w:tcPr>
            <w:tcW w:w="0" w:type="auto"/>
            <w:vAlign w:val="center"/>
          </w:tcPr>
          <w:p w14:paraId="537CDB36" w14:textId="439F87BD" w:rsidR="00EF3766" w:rsidRDefault="00EF3766" w:rsidP="00585710">
            <w:pPr>
              <w:spacing w:before="0" w:after="0"/>
              <w:rPr>
                <w:szCs w:val="24"/>
              </w:rPr>
            </w:pPr>
            <w:proofErr w:type="spellStart"/>
            <w:r>
              <w:rPr>
                <w:szCs w:val="24"/>
              </w:rPr>
              <w:t>Orinoquía</w:t>
            </w:r>
            <w:proofErr w:type="spellEnd"/>
            <w:r>
              <w:rPr>
                <w:szCs w:val="24"/>
              </w:rPr>
              <w:t xml:space="preserve"> and </w:t>
            </w:r>
            <w:proofErr w:type="spellStart"/>
            <w:r>
              <w:rPr>
                <w:szCs w:val="24"/>
              </w:rPr>
              <w:t>Amazonía</w:t>
            </w:r>
            <w:proofErr w:type="spellEnd"/>
          </w:p>
        </w:tc>
        <w:tc>
          <w:tcPr>
            <w:tcW w:w="0" w:type="auto"/>
            <w:vAlign w:val="center"/>
          </w:tcPr>
          <w:p w14:paraId="77F28181" w14:textId="77777777" w:rsidR="00EF3766" w:rsidRDefault="00EF3766" w:rsidP="00585710">
            <w:pPr>
              <w:spacing w:before="0" w:after="0"/>
              <w:jc w:val="center"/>
              <w:rPr>
                <w:szCs w:val="24"/>
              </w:rPr>
            </w:pPr>
          </w:p>
        </w:tc>
      </w:tr>
      <w:tr w:rsidR="00542ACF" w14:paraId="6327F3D0" w14:textId="4007D781" w:rsidTr="00585710">
        <w:trPr>
          <w:trHeight w:val="81"/>
          <w:jc w:val="center"/>
        </w:trPr>
        <w:tc>
          <w:tcPr>
            <w:tcW w:w="0" w:type="auto"/>
            <w:vAlign w:val="center"/>
          </w:tcPr>
          <w:p w14:paraId="28D60364" w14:textId="47D11946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12379CE" w14:textId="0C6C041C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before</w:t>
            </w:r>
          </w:p>
        </w:tc>
        <w:tc>
          <w:tcPr>
            <w:tcW w:w="0" w:type="auto"/>
            <w:vAlign w:val="center"/>
          </w:tcPr>
          <w:p w14:paraId="18C9196C" w14:textId="77777777" w:rsidR="00154796" w:rsidRDefault="00154796" w:rsidP="00585710">
            <w:pPr>
              <w:spacing w:before="0" w:after="0"/>
              <w:jc w:val="center"/>
              <w:rPr>
                <w:szCs w:val="24"/>
              </w:rPr>
            </w:pPr>
          </w:p>
          <w:p w14:paraId="6620C19C" w14:textId="378F8AB5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during</w:t>
            </w:r>
          </w:p>
          <w:p w14:paraId="364BA8F5" w14:textId="2B75ED63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</w:tr>
      <w:tr w:rsidR="00542ACF" w14:paraId="2950C42B" w14:textId="371BFE37" w:rsidTr="00585710">
        <w:tblPrEx>
          <w:tblCellMar>
            <w:left w:w="70" w:type="dxa"/>
            <w:right w:w="70" w:type="dxa"/>
          </w:tblCellMar>
        </w:tblPrEx>
        <w:trPr>
          <w:trHeight w:val="2567"/>
          <w:jc w:val="center"/>
        </w:trPr>
        <w:tc>
          <w:tcPr>
            <w:tcW w:w="0" w:type="auto"/>
            <w:vAlign w:val="center"/>
          </w:tcPr>
          <w:p w14:paraId="655D12AF" w14:textId="77777777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09D3040" w14:textId="03C070B5" w:rsidR="00542ACF" w:rsidRDefault="000535E1" w:rsidP="00585710">
            <w:pPr>
              <w:spacing w:before="0" w:after="0"/>
              <w:jc w:val="center"/>
              <w:rPr>
                <w:szCs w:val="24"/>
              </w:rPr>
            </w:pPr>
            <w:r w:rsidRPr="00A10972">
              <w:rPr>
                <w:noProof/>
                <w:szCs w:val="24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6E933286" wp14:editId="778418D1">
                  <wp:simplePos x="0" y="0"/>
                  <wp:positionH relativeFrom="column">
                    <wp:posOffset>-718</wp:posOffset>
                  </wp:positionH>
                  <wp:positionV relativeFrom="paragraph">
                    <wp:posOffset>177165</wp:posOffset>
                  </wp:positionV>
                  <wp:extent cx="2764800" cy="1965600"/>
                  <wp:effectExtent l="0" t="0" r="0" b="0"/>
                  <wp:wrapTopAndBottom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0" cy="196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6D34109F" w14:textId="0E7135EC" w:rsidR="00542ACF" w:rsidRDefault="00542ACF" w:rsidP="00585710">
            <w:pPr>
              <w:spacing w:before="0" w:after="0"/>
              <w:jc w:val="center"/>
              <w:rPr>
                <w:noProof/>
              </w:rPr>
            </w:pPr>
          </w:p>
          <w:p w14:paraId="27D01840" w14:textId="085DD1E2" w:rsidR="00542ACF" w:rsidRDefault="000535E1" w:rsidP="00585710">
            <w:pPr>
              <w:spacing w:before="0" w:after="0"/>
              <w:jc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E4D19F3" wp14:editId="25EB1D55">
                  <wp:extent cx="2764800" cy="1965600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0" cy="196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E1" w14:paraId="2B15C488" w14:textId="77777777" w:rsidTr="00585710">
        <w:trPr>
          <w:trHeight w:val="236"/>
          <w:jc w:val="center"/>
        </w:trPr>
        <w:tc>
          <w:tcPr>
            <w:tcW w:w="0" w:type="auto"/>
            <w:vAlign w:val="center"/>
          </w:tcPr>
          <w:p w14:paraId="61F6F865" w14:textId="7F94BFBB" w:rsidR="000535E1" w:rsidRDefault="000535E1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F</w:t>
            </w:r>
          </w:p>
        </w:tc>
        <w:tc>
          <w:tcPr>
            <w:tcW w:w="0" w:type="auto"/>
            <w:vAlign w:val="center"/>
          </w:tcPr>
          <w:p w14:paraId="5AA413EE" w14:textId="32664D20" w:rsidR="000535E1" w:rsidRDefault="000535E1" w:rsidP="00585710">
            <w:pPr>
              <w:spacing w:before="0" w:after="0"/>
              <w:rPr>
                <w:szCs w:val="24"/>
              </w:rPr>
            </w:pPr>
            <w:r>
              <w:rPr>
                <w:szCs w:val="24"/>
              </w:rPr>
              <w:t>Pacífica</w:t>
            </w:r>
          </w:p>
        </w:tc>
        <w:tc>
          <w:tcPr>
            <w:tcW w:w="0" w:type="auto"/>
            <w:vAlign w:val="center"/>
          </w:tcPr>
          <w:p w14:paraId="639D781C" w14:textId="77777777" w:rsidR="000535E1" w:rsidRDefault="000535E1" w:rsidP="00585710">
            <w:pPr>
              <w:spacing w:before="0" w:after="0"/>
              <w:jc w:val="center"/>
              <w:rPr>
                <w:szCs w:val="24"/>
              </w:rPr>
            </w:pPr>
          </w:p>
        </w:tc>
      </w:tr>
      <w:tr w:rsidR="00542ACF" w14:paraId="23341646" w14:textId="05B1881A" w:rsidTr="00585710">
        <w:trPr>
          <w:trHeight w:val="236"/>
          <w:jc w:val="center"/>
        </w:trPr>
        <w:tc>
          <w:tcPr>
            <w:tcW w:w="0" w:type="auto"/>
            <w:vAlign w:val="center"/>
          </w:tcPr>
          <w:p w14:paraId="549BE33D" w14:textId="681C3B8A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6786129" w14:textId="6E1E2612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before</w:t>
            </w:r>
          </w:p>
        </w:tc>
        <w:tc>
          <w:tcPr>
            <w:tcW w:w="0" w:type="auto"/>
            <w:vAlign w:val="center"/>
          </w:tcPr>
          <w:p w14:paraId="12CD6C65" w14:textId="15A76373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during</w:t>
            </w:r>
          </w:p>
        </w:tc>
      </w:tr>
      <w:tr w:rsidR="00542ACF" w14:paraId="6F630794" w14:textId="685F71BB" w:rsidTr="00585710">
        <w:tblPrEx>
          <w:tblCellMar>
            <w:left w:w="70" w:type="dxa"/>
            <w:right w:w="70" w:type="dxa"/>
          </w:tblCellMar>
        </w:tblPrEx>
        <w:trPr>
          <w:trHeight w:val="2779"/>
          <w:jc w:val="center"/>
        </w:trPr>
        <w:tc>
          <w:tcPr>
            <w:tcW w:w="0" w:type="auto"/>
            <w:vAlign w:val="center"/>
          </w:tcPr>
          <w:p w14:paraId="538C64CE" w14:textId="77777777" w:rsidR="00542ACF" w:rsidRDefault="00542ACF" w:rsidP="00585710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6860B0E" w14:textId="63325772" w:rsidR="00542ACF" w:rsidRDefault="00176415" w:rsidP="00585710">
            <w:pPr>
              <w:spacing w:before="0" w:after="0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68F2DBBF" wp14:editId="1CC53873">
                  <wp:simplePos x="0" y="0"/>
                  <wp:positionH relativeFrom="column">
                    <wp:posOffset>-718</wp:posOffset>
                  </wp:positionH>
                  <wp:positionV relativeFrom="paragraph">
                    <wp:posOffset>48591</wp:posOffset>
                  </wp:positionV>
                  <wp:extent cx="2764800" cy="1962000"/>
                  <wp:effectExtent l="0" t="0" r="0" b="635"/>
                  <wp:wrapTopAndBottom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0" cy="19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14B7DBC8" w14:textId="0AC8685F" w:rsidR="00542ACF" w:rsidRDefault="00176415" w:rsidP="00585710">
            <w:pPr>
              <w:spacing w:before="0" w:after="0"/>
              <w:jc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75D6F8EB" wp14:editId="05E09B78">
                  <wp:simplePos x="0" y="0"/>
                  <wp:positionH relativeFrom="column">
                    <wp:posOffset>1436</wp:posOffset>
                  </wp:positionH>
                  <wp:positionV relativeFrom="paragraph">
                    <wp:posOffset>114852</wp:posOffset>
                  </wp:positionV>
                  <wp:extent cx="2764800" cy="1962000"/>
                  <wp:effectExtent l="0" t="0" r="0" b="635"/>
                  <wp:wrapTopAndBottom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0" cy="19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B0C52FD" w14:textId="77777777" w:rsidR="001847B7" w:rsidRDefault="001847B7" w:rsidP="00585710">
      <w:pPr>
        <w:spacing w:before="0" w:after="200"/>
        <w:jc w:val="both"/>
        <w:rPr>
          <w:b/>
          <w:szCs w:val="24"/>
        </w:rPr>
      </w:pPr>
    </w:p>
    <w:p w14:paraId="27EAA9B7" w14:textId="77777777" w:rsidR="001847B7" w:rsidRDefault="001847B7" w:rsidP="00301955">
      <w:pPr>
        <w:spacing w:before="0" w:after="200" w:line="276" w:lineRule="auto"/>
        <w:jc w:val="both"/>
        <w:rPr>
          <w:b/>
          <w:szCs w:val="24"/>
        </w:rPr>
      </w:pPr>
    </w:p>
    <w:p w14:paraId="72DA8330" w14:textId="6363F9F8" w:rsidR="00301955" w:rsidRPr="00CE2DEA" w:rsidRDefault="00301955" w:rsidP="00CE2DEA">
      <w:pPr>
        <w:spacing w:before="0" w:after="200" w:line="276" w:lineRule="auto"/>
        <w:rPr>
          <w:b/>
          <w:szCs w:val="24"/>
        </w:rPr>
      </w:pPr>
      <w:r w:rsidRPr="00744A3A">
        <w:rPr>
          <w:b/>
          <w:szCs w:val="24"/>
        </w:rPr>
        <w:t>Supplementary F</w:t>
      </w:r>
      <w:r w:rsidR="00E1596A" w:rsidRPr="00744A3A">
        <w:rPr>
          <w:b/>
          <w:szCs w:val="24"/>
        </w:rPr>
        <w:t>igure 5.</w:t>
      </w:r>
      <w:r w:rsidRPr="00744A3A">
        <w:rPr>
          <w:b/>
          <w:szCs w:val="24"/>
        </w:rPr>
        <w:t xml:space="preserve"> </w:t>
      </w:r>
      <w:r w:rsidRPr="00301955">
        <w:rPr>
          <w:szCs w:val="24"/>
        </w:rPr>
        <w:t xml:space="preserve">Factor loadings of </w:t>
      </w:r>
      <w:r w:rsidR="00FF3BC6">
        <w:rPr>
          <w:szCs w:val="24"/>
        </w:rPr>
        <w:t>each</w:t>
      </w:r>
      <w:r w:rsidRPr="00301955">
        <w:rPr>
          <w:szCs w:val="24"/>
        </w:rPr>
        <w:t xml:space="preserve"> food group </w:t>
      </w:r>
      <w:r w:rsidR="00FF3BC6">
        <w:rPr>
          <w:szCs w:val="24"/>
        </w:rPr>
        <w:t xml:space="preserve">and their contribution </w:t>
      </w:r>
      <w:r w:rsidRPr="00301955">
        <w:rPr>
          <w:szCs w:val="24"/>
        </w:rPr>
        <w:t xml:space="preserve">to the dietary </w:t>
      </w:r>
      <w:r w:rsidR="00E1596A">
        <w:rPr>
          <w:szCs w:val="24"/>
        </w:rPr>
        <w:t>patterns</w:t>
      </w:r>
      <w:r w:rsidR="00FF3BC6">
        <w:rPr>
          <w:szCs w:val="24"/>
        </w:rPr>
        <w:t xml:space="preserve"> </w:t>
      </w:r>
      <w:r>
        <w:rPr>
          <w:szCs w:val="24"/>
        </w:rPr>
        <w:t xml:space="preserve">derived from principal component analysis </w:t>
      </w:r>
      <w:r w:rsidR="00FF3BC6">
        <w:rPr>
          <w:szCs w:val="24"/>
        </w:rPr>
        <w:t>for every region</w:t>
      </w:r>
      <w:r w:rsidR="00E1596A">
        <w:rPr>
          <w:szCs w:val="24"/>
        </w:rPr>
        <w:t>,</w:t>
      </w:r>
      <w:r w:rsidR="00FF3BC6">
        <w:rPr>
          <w:szCs w:val="24"/>
        </w:rPr>
        <w:t xml:space="preserve"> before</w:t>
      </w:r>
      <w:r w:rsidR="005C016E">
        <w:rPr>
          <w:szCs w:val="24"/>
        </w:rPr>
        <w:t xml:space="preserve"> (A)</w:t>
      </w:r>
      <w:r w:rsidR="00FF3BC6">
        <w:rPr>
          <w:szCs w:val="24"/>
        </w:rPr>
        <w:t xml:space="preserve"> </w:t>
      </w:r>
      <w:r w:rsidR="00E1596A">
        <w:rPr>
          <w:szCs w:val="24"/>
        </w:rPr>
        <w:t xml:space="preserve">and during </w:t>
      </w:r>
      <w:r w:rsidR="005C016E">
        <w:rPr>
          <w:szCs w:val="24"/>
        </w:rPr>
        <w:t xml:space="preserve">(B) </w:t>
      </w:r>
      <w:r w:rsidR="00E1596A">
        <w:rPr>
          <w:szCs w:val="24"/>
        </w:rPr>
        <w:t xml:space="preserve">confinement. </w:t>
      </w:r>
    </w:p>
    <w:p w14:paraId="331D79F1" w14:textId="0F971454" w:rsidR="00D758F6" w:rsidRDefault="005C016E" w:rsidP="00C03C9A">
      <w:pPr>
        <w:spacing w:before="0" w:after="200" w:line="276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A-</w:t>
      </w:r>
      <w:r w:rsidR="00FA3FC2" w:rsidRPr="00E1596A">
        <w:rPr>
          <w:rFonts w:cs="Times New Roman"/>
          <w:b/>
          <w:bCs/>
          <w:szCs w:val="24"/>
        </w:rPr>
        <w:t>Before confinement</w:t>
      </w:r>
    </w:p>
    <w:p w14:paraId="6B39A744" w14:textId="561E7AA8" w:rsidR="00426979" w:rsidRDefault="00426979" w:rsidP="00C03C9A">
      <w:pPr>
        <w:spacing w:before="0" w:after="200" w:line="276" w:lineRule="auto"/>
        <w:jc w:val="both"/>
        <w:rPr>
          <w:rFonts w:cs="Times New Roman"/>
          <w:b/>
          <w:bCs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3E0A712" wp14:editId="4DC79885">
            <wp:extent cx="6457071" cy="6083300"/>
            <wp:effectExtent l="0" t="0" r="127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87" cy="608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CE65" w14:textId="77777777" w:rsidR="00D758F6" w:rsidRPr="00E1596A" w:rsidRDefault="00D758F6" w:rsidP="00C03C9A">
      <w:pPr>
        <w:spacing w:before="0" w:after="200" w:line="276" w:lineRule="auto"/>
        <w:jc w:val="both"/>
        <w:rPr>
          <w:rFonts w:cs="Times New Roman"/>
          <w:b/>
          <w:bCs/>
          <w:szCs w:val="24"/>
        </w:rPr>
      </w:pPr>
    </w:p>
    <w:p w14:paraId="2B871F27" w14:textId="7D7B762B" w:rsidR="00D758F6" w:rsidRDefault="00D758F6" w:rsidP="00C03C9A">
      <w:pPr>
        <w:spacing w:before="0" w:after="200" w:line="276" w:lineRule="auto"/>
        <w:jc w:val="both"/>
        <w:rPr>
          <w:rFonts w:cs="Times New Roman"/>
          <w:b/>
          <w:bCs/>
          <w:szCs w:val="24"/>
        </w:rPr>
      </w:pPr>
    </w:p>
    <w:p w14:paraId="23CB95EC" w14:textId="77777777" w:rsidR="00D758F6" w:rsidRDefault="00D758F6" w:rsidP="00C03C9A">
      <w:pPr>
        <w:spacing w:before="0" w:after="200" w:line="276" w:lineRule="auto"/>
        <w:jc w:val="both"/>
        <w:rPr>
          <w:rFonts w:cs="Times New Roman"/>
          <w:b/>
          <w:bCs/>
          <w:szCs w:val="24"/>
        </w:rPr>
      </w:pPr>
    </w:p>
    <w:p w14:paraId="1F95E6B6" w14:textId="77777777" w:rsidR="00EE37BF" w:rsidRDefault="00EE37BF" w:rsidP="00C03C9A">
      <w:pPr>
        <w:spacing w:before="0" w:after="200" w:line="276" w:lineRule="auto"/>
        <w:jc w:val="both"/>
        <w:rPr>
          <w:rFonts w:cs="Times New Roman"/>
          <w:b/>
          <w:bCs/>
          <w:szCs w:val="24"/>
        </w:rPr>
      </w:pPr>
    </w:p>
    <w:p w14:paraId="7D7052BB" w14:textId="0B7F93B4" w:rsidR="00D758F6" w:rsidRPr="00D758F6" w:rsidRDefault="005C016E" w:rsidP="00C03C9A">
      <w:pPr>
        <w:spacing w:before="0" w:after="200" w:line="276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B-</w:t>
      </w:r>
      <w:r w:rsidR="00FA3FC2" w:rsidRPr="00E1596A">
        <w:rPr>
          <w:rFonts w:cs="Times New Roman"/>
          <w:b/>
          <w:bCs/>
          <w:szCs w:val="24"/>
        </w:rPr>
        <w:t>During confinement</w:t>
      </w:r>
    </w:p>
    <w:p w14:paraId="3FB1A82B" w14:textId="4345FEC5" w:rsidR="00CF09DC" w:rsidRDefault="00EE37BF" w:rsidP="00FF3BC6">
      <w:pPr>
        <w:spacing w:before="0" w:after="200" w:line="276" w:lineRule="auto"/>
        <w:jc w:val="both"/>
        <w:rPr>
          <w:b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95F5557" wp14:editId="4C49B09A">
            <wp:extent cx="6287477" cy="596900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68" cy="59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3CDB08DA" w:rsidR="00DE23E8" w:rsidRPr="008902F9" w:rsidRDefault="00994A3D" w:rsidP="008902F9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s-ES" w:eastAsia="es-ES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E8" w:rsidRPr="008902F9" w:rsidSect="00154796">
      <w:headerReference w:type="even" r:id="rId44"/>
      <w:footerReference w:type="even" r:id="rId45"/>
      <w:footerReference w:type="default" r:id="rId46"/>
      <w:headerReference w:type="first" r:id="rId4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120B41" w14:textId="77777777" w:rsidR="007F5E72" w:rsidRDefault="007F5E72" w:rsidP="00117666">
      <w:pPr>
        <w:spacing w:after="0"/>
      </w:pPr>
      <w:r>
        <w:separator/>
      </w:r>
    </w:p>
  </w:endnote>
  <w:endnote w:type="continuationSeparator" w:id="0">
    <w:p w14:paraId="552BE49F" w14:textId="77777777" w:rsidR="007F5E72" w:rsidRDefault="007F5E7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12DD4" w:rsidRPr="00577C4C" w:rsidRDefault="00912DD4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4B7F3BA" w:rsidR="00912DD4" w:rsidRPr="00577C4C" w:rsidRDefault="00912DD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4B7F3BA" w:rsidR="001A68DB" w:rsidRPr="00577C4C" w:rsidRDefault="001A68D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F49A0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12DD4" w:rsidRPr="00577C4C" w:rsidRDefault="00912DD4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F6B98B6" w:rsidR="00912DD4" w:rsidRPr="00577C4C" w:rsidRDefault="00912DD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F6B98B6" w:rsidR="001A68DB" w:rsidRPr="00577C4C" w:rsidRDefault="001A68D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F49A0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56132" w14:textId="77777777" w:rsidR="007F5E72" w:rsidRDefault="007F5E72" w:rsidP="00117666">
      <w:pPr>
        <w:spacing w:after="0"/>
      </w:pPr>
      <w:r>
        <w:separator/>
      </w:r>
    </w:p>
  </w:footnote>
  <w:footnote w:type="continuationSeparator" w:id="0">
    <w:p w14:paraId="325D2B8C" w14:textId="77777777" w:rsidR="007F5E72" w:rsidRDefault="007F5E7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12DD4" w:rsidRPr="009151AA" w:rsidRDefault="00912DD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12DD4" w:rsidRDefault="00912DD4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8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9D6711"/>
    <w:multiLevelType w:val="hybridMultilevel"/>
    <w:tmpl w:val="4AC261CE"/>
    <w:lvl w:ilvl="0" w:tplc="AE1621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2A7CAC"/>
    <w:multiLevelType w:val="multilevel"/>
    <w:tmpl w:val="2D740DBE"/>
    <w:numStyleLink w:val="Headings"/>
  </w:abstractNum>
  <w:abstractNum w:abstractNumId="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A74A3"/>
    <w:multiLevelType w:val="hybridMultilevel"/>
    <w:tmpl w:val="71CE498C"/>
    <w:lvl w:ilvl="0" w:tplc="AABECA1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9" w15:restartNumberingAfterBreak="0">
    <w:nsid w:val="7DBC6F29"/>
    <w:multiLevelType w:val="multilevel"/>
    <w:tmpl w:val="2D740DBE"/>
    <w:numStyleLink w:val="Headings"/>
  </w:abstractNum>
  <w:abstractNum w:abstractNumId="20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1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8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11"/>
  </w:num>
  <w:num w:numId="21">
    <w:abstractNumId w:val="9"/>
  </w:num>
  <w:num w:numId="22">
    <w:abstractNumId w:val="7"/>
  </w:num>
  <w:num w:numId="23">
    <w:abstractNumId w:val="10"/>
  </w:num>
  <w:num w:numId="24">
    <w:abstractNumId w:val="8"/>
  </w:num>
  <w:num w:numId="25">
    <w:abstractNumId w:val="3"/>
  </w:num>
  <w:num w:numId="26">
    <w:abstractNumId w:val="20"/>
  </w:num>
  <w:num w:numId="27">
    <w:abstractNumId w:val="13"/>
  </w:num>
  <w:num w:numId="28">
    <w:abstractNumId w:val="12"/>
  </w:num>
  <w:num w:numId="29">
    <w:abstractNumId w:val="15"/>
  </w:num>
  <w:num w:numId="30">
    <w:abstractNumId w:val="4"/>
    <w:lvlOverride w:ilvl="0"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tabs>
            <w:tab w:val="num" w:pos="993"/>
          </w:tabs>
          <w:ind w:left="993" w:hanging="567"/>
        </w:pPr>
        <w:rPr>
          <w:rFonts w:hint="default"/>
        </w:rPr>
      </w:lvl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9"/>
  </w:num>
  <w:num w:numId="34">
    <w:abstractNumId w:val="4"/>
    <w:lvlOverride w:ilvl="0">
      <w:startOverride w:val="1"/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Ttulo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Ttulo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Ttulo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5">
    <w:abstractNumId w:val="1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0750"/>
    <w:rsid w:val="00011913"/>
    <w:rsid w:val="0001436A"/>
    <w:rsid w:val="00021069"/>
    <w:rsid w:val="00030747"/>
    <w:rsid w:val="000322B7"/>
    <w:rsid w:val="00034304"/>
    <w:rsid w:val="00035434"/>
    <w:rsid w:val="00044449"/>
    <w:rsid w:val="00044B13"/>
    <w:rsid w:val="00052A14"/>
    <w:rsid w:val="0005339C"/>
    <w:rsid w:val="000535E1"/>
    <w:rsid w:val="0007323D"/>
    <w:rsid w:val="00077398"/>
    <w:rsid w:val="00077D53"/>
    <w:rsid w:val="00085A01"/>
    <w:rsid w:val="000960AF"/>
    <w:rsid w:val="000A27A2"/>
    <w:rsid w:val="000A5E5E"/>
    <w:rsid w:val="000A7E56"/>
    <w:rsid w:val="000B1361"/>
    <w:rsid w:val="000B44BA"/>
    <w:rsid w:val="000C68E5"/>
    <w:rsid w:val="000D3CD9"/>
    <w:rsid w:val="000D3EA7"/>
    <w:rsid w:val="000D73FA"/>
    <w:rsid w:val="00105FD9"/>
    <w:rsid w:val="001079ED"/>
    <w:rsid w:val="00117666"/>
    <w:rsid w:val="00127737"/>
    <w:rsid w:val="00133FBB"/>
    <w:rsid w:val="00154796"/>
    <w:rsid w:val="001549D3"/>
    <w:rsid w:val="00160065"/>
    <w:rsid w:val="00164FCB"/>
    <w:rsid w:val="00176415"/>
    <w:rsid w:val="00177D84"/>
    <w:rsid w:val="001831FD"/>
    <w:rsid w:val="001847B7"/>
    <w:rsid w:val="0018569F"/>
    <w:rsid w:val="001944A3"/>
    <w:rsid w:val="001A68DB"/>
    <w:rsid w:val="001A762A"/>
    <w:rsid w:val="00226917"/>
    <w:rsid w:val="002270F2"/>
    <w:rsid w:val="00234DBE"/>
    <w:rsid w:val="00237880"/>
    <w:rsid w:val="00247F56"/>
    <w:rsid w:val="00267D18"/>
    <w:rsid w:val="00270730"/>
    <w:rsid w:val="00274347"/>
    <w:rsid w:val="00276BCD"/>
    <w:rsid w:val="002868E2"/>
    <w:rsid w:val="002869C3"/>
    <w:rsid w:val="002936E4"/>
    <w:rsid w:val="002A15EE"/>
    <w:rsid w:val="002A59C8"/>
    <w:rsid w:val="002A6B92"/>
    <w:rsid w:val="002B4A57"/>
    <w:rsid w:val="002C00D7"/>
    <w:rsid w:val="002C5160"/>
    <w:rsid w:val="002C74CA"/>
    <w:rsid w:val="002D2AAA"/>
    <w:rsid w:val="00301955"/>
    <w:rsid w:val="00307567"/>
    <w:rsid w:val="003123F4"/>
    <w:rsid w:val="00330159"/>
    <w:rsid w:val="00345CBA"/>
    <w:rsid w:val="003544FB"/>
    <w:rsid w:val="00364D6A"/>
    <w:rsid w:val="003815C9"/>
    <w:rsid w:val="00386EEF"/>
    <w:rsid w:val="003D2F2D"/>
    <w:rsid w:val="003D4981"/>
    <w:rsid w:val="003D6EC1"/>
    <w:rsid w:val="003F28B8"/>
    <w:rsid w:val="003F5D16"/>
    <w:rsid w:val="003F7A66"/>
    <w:rsid w:val="00400E3B"/>
    <w:rsid w:val="00401590"/>
    <w:rsid w:val="00401F1C"/>
    <w:rsid w:val="00412C9E"/>
    <w:rsid w:val="00426979"/>
    <w:rsid w:val="00447801"/>
    <w:rsid w:val="00452E9C"/>
    <w:rsid w:val="004735C8"/>
    <w:rsid w:val="004851D2"/>
    <w:rsid w:val="004947A6"/>
    <w:rsid w:val="004961FF"/>
    <w:rsid w:val="004B5C17"/>
    <w:rsid w:val="004C1544"/>
    <w:rsid w:val="004C3191"/>
    <w:rsid w:val="004C484D"/>
    <w:rsid w:val="004F3A87"/>
    <w:rsid w:val="00517A89"/>
    <w:rsid w:val="005250F2"/>
    <w:rsid w:val="0053400C"/>
    <w:rsid w:val="00542ACF"/>
    <w:rsid w:val="00561040"/>
    <w:rsid w:val="00573F50"/>
    <w:rsid w:val="00585710"/>
    <w:rsid w:val="00593EEA"/>
    <w:rsid w:val="005A38F6"/>
    <w:rsid w:val="005A3C2C"/>
    <w:rsid w:val="005A5EEE"/>
    <w:rsid w:val="005C016E"/>
    <w:rsid w:val="005D11DE"/>
    <w:rsid w:val="005D4F30"/>
    <w:rsid w:val="005D7406"/>
    <w:rsid w:val="005F72E6"/>
    <w:rsid w:val="006145BF"/>
    <w:rsid w:val="00616B2B"/>
    <w:rsid w:val="00622EAC"/>
    <w:rsid w:val="006375C7"/>
    <w:rsid w:val="00654E8F"/>
    <w:rsid w:val="00656062"/>
    <w:rsid w:val="00660D05"/>
    <w:rsid w:val="00673BEA"/>
    <w:rsid w:val="006820B1"/>
    <w:rsid w:val="006A5429"/>
    <w:rsid w:val="006A72CC"/>
    <w:rsid w:val="006B7D14"/>
    <w:rsid w:val="006C6E1E"/>
    <w:rsid w:val="006D4F83"/>
    <w:rsid w:val="006D5C89"/>
    <w:rsid w:val="006E27E0"/>
    <w:rsid w:val="00701727"/>
    <w:rsid w:val="00702219"/>
    <w:rsid w:val="00703C6F"/>
    <w:rsid w:val="0070566C"/>
    <w:rsid w:val="00713D46"/>
    <w:rsid w:val="00714C50"/>
    <w:rsid w:val="00725A7D"/>
    <w:rsid w:val="00730A48"/>
    <w:rsid w:val="00730BB9"/>
    <w:rsid w:val="00733B46"/>
    <w:rsid w:val="00736066"/>
    <w:rsid w:val="00744A3A"/>
    <w:rsid w:val="007501BE"/>
    <w:rsid w:val="00790BB3"/>
    <w:rsid w:val="00791F4B"/>
    <w:rsid w:val="007A3D6D"/>
    <w:rsid w:val="007A74BC"/>
    <w:rsid w:val="007C206C"/>
    <w:rsid w:val="007F5E72"/>
    <w:rsid w:val="008000C8"/>
    <w:rsid w:val="008150F4"/>
    <w:rsid w:val="00817DD6"/>
    <w:rsid w:val="00817FAA"/>
    <w:rsid w:val="0082290D"/>
    <w:rsid w:val="00825CD9"/>
    <w:rsid w:val="0083759F"/>
    <w:rsid w:val="00847D2E"/>
    <w:rsid w:val="00863064"/>
    <w:rsid w:val="00871C91"/>
    <w:rsid w:val="00880A01"/>
    <w:rsid w:val="00885156"/>
    <w:rsid w:val="008902F9"/>
    <w:rsid w:val="00893C0E"/>
    <w:rsid w:val="008C1313"/>
    <w:rsid w:val="008D4024"/>
    <w:rsid w:val="008E0DB5"/>
    <w:rsid w:val="008E1B1D"/>
    <w:rsid w:val="00912DD4"/>
    <w:rsid w:val="009151AA"/>
    <w:rsid w:val="0093429D"/>
    <w:rsid w:val="00943573"/>
    <w:rsid w:val="00954ED1"/>
    <w:rsid w:val="00964134"/>
    <w:rsid w:val="00970F7D"/>
    <w:rsid w:val="00986368"/>
    <w:rsid w:val="00994A3D"/>
    <w:rsid w:val="00996741"/>
    <w:rsid w:val="009A2845"/>
    <w:rsid w:val="009A6352"/>
    <w:rsid w:val="009B4D63"/>
    <w:rsid w:val="009B7C44"/>
    <w:rsid w:val="009C211B"/>
    <w:rsid w:val="009C2B12"/>
    <w:rsid w:val="009D587B"/>
    <w:rsid w:val="00A04FC7"/>
    <w:rsid w:val="00A07736"/>
    <w:rsid w:val="00A07FD4"/>
    <w:rsid w:val="00A10972"/>
    <w:rsid w:val="00A174D9"/>
    <w:rsid w:val="00A2576F"/>
    <w:rsid w:val="00A315A4"/>
    <w:rsid w:val="00A476EC"/>
    <w:rsid w:val="00A564D9"/>
    <w:rsid w:val="00A60791"/>
    <w:rsid w:val="00A63679"/>
    <w:rsid w:val="00A66C58"/>
    <w:rsid w:val="00A70503"/>
    <w:rsid w:val="00A83D82"/>
    <w:rsid w:val="00A87C12"/>
    <w:rsid w:val="00AA4D24"/>
    <w:rsid w:val="00AB21DF"/>
    <w:rsid w:val="00AB343C"/>
    <w:rsid w:val="00AB5842"/>
    <w:rsid w:val="00AB6715"/>
    <w:rsid w:val="00AD742B"/>
    <w:rsid w:val="00AE2725"/>
    <w:rsid w:val="00B11775"/>
    <w:rsid w:val="00B1671E"/>
    <w:rsid w:val="00B16A68"/>
    <w:rsid w:val="00B25EB8"/>
    <w:rsid w:val="00B37F4D"/>
    <w:rsid w:val="00B43014"/>
    <w:rsid w:val="00B43EE4"/>
    <w:rsid w:val="00B56DA0"/>
    <w:rsid w:val="00B77F47"/>
    <w:rsid w:val="00B92890"/>
    <w:rsid w:val="00B93AA6"/>
    <w:rsid w:val="00B96BDA"/>
    <w:rsid w:val="00BB05B8"/>
    <w:rsid w:val="00BD1A20"/>
    <w:rsid w:val="00BE7FCB"/>
    <w:rsid w:val="00BF49A0"/>
    <w:rsid w:val="00C03C9A"/>
    <w:rsid w:val="00C1213D"/>
    <w:rsid w:val="00C2639E"/>
    <w:rsid w:val="00C41A20"/>
    <w:rsid w:val="00C52A7B"/>
    <w:rsid w:val="00C56BAF"/>
    <w:rsid w:val="00C64A70"/>
    <w:rsid w:val="00C655B2"/>
    <w:rsid w:val="00C679AA"/>
    <w:rsid w:val="00C7405C"/>
    <w:rsid w:val="00C75972"/>
    <w:rsid w:val="00C85F4F"/>
    <w:rsid w:val="00C86B9E"/>
    <w:rsid w:val="00CA6F65"/>
    <w:rsid w:val="00CC6D8A"/>
    <w:rsid w:val="00CD066B"/>
    <w:rsid w:val="00CE2096"/>
    <w:rsid w:val="00CE2DEA"/>
    <w:rsid w:val="00CE4FEE"/>
    <w:rsid w:val="00CF09DC"/>
    <w:rsid w:val="00D008BC"/>
    <w:rsid w:val="00D060CF"/>
    <w:rsid w:val="00D15763"/>
    <w:rsid w:val="00D22C43"/>
    <w:rsid w:val="00D739B5"/>
    <w:rsid w:val="00D758F6"/>
    <w:rsid w:val="00D81789"/>
    <w:rsid w:val="00D922BC"/>
    <w:rsid w:val="00DB59C3"/>
    <w:rsid w:val="00DC259A"/>
    <w:rsid w:val="00DE23E8"/>
    <w:rsid w:val="00DF03C3"/>
    <w:rsid w:val="00DF5BD2"/>
    <w:rsid w:val="00DF5FA2"/>
    <w:rsid w:val="00E02334"/>
    <w:rsid w:val="00E1596A"/>
    <w:rsid w:val="00E25F11"/>
    <w:rsid w:val="00E52377"/>
    <w:rsid w:val="00E537AD"/>
    <w:rsid w:val="00E64E17"/>
    <w:rsid w:val="00E74C18"/>
    <w:rsid w:val="00E821C2"/>
    <w:rsid w:val="00E86471"/>
    <w:rsid w:val="00E866C9"/>
    <w:rsid w:val="00E94D70"/>
    <w:rsid w:val="00E95361"/>
    <w:rsid w:val="00EA3D3C"/>
    <w:rsid w:val="00EB0693"/>
    <w:rsid w:val="00EC090A"/>
    <w:rsid w:val="00EC5B65"/>
    <w:rsid w:val="00ED20B5"/>
    <w:rsid w:val="00EE37BF"/>
    <w:rsid w:val="00EF276A"/>
    <w:rsid w:val="00EF3766"/>
    <w:rsid w:val="00F00076"/>
    <w:rsid w:val="00F21BC1"/>
    <w:rsid w:val="00F46900"/>
    <w:rsid w:val="00F50A42"/>
    <w:rsid w:val="00F61D89"/>
    <w:rsid w:val="00F81D82"/>
    <w:rsid w:val="00F87D83"/>
    <w:rsid w:val="00FA3FC2"/>
    <w:rsid w:val="00FA5534"/>
    <w:rsid w:val="00FC03F7"/>
    <w:rsid w:val="00FE4229"/>
    <w:rsid w:val="00FF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1F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247F56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Sinlista1">
    <w:name w:val="Sin lista1"/>
    <w:next w:val="Sinlista"/>
    <w:uiPriority w:val="99"/>
    <w:semiHidden/>
    <w:unhideWhenUsed/>
    <w:rsid w:val="00247F56"/>
  </w:style>
  <w:style w:type="paragraph" w:customStyle="1" w:styleId="msonormal0">
    <w:name w:val="msonormal"/>
    <w:basedOn w:val="Normal"/>
    <w:rsid w:val="00247F56"/>
    <w:pPr>
      <w:spacing w:before="100" w:beforeAutospacing="1" w:after="100" w:afterAutospacing="1"/>
    </w:pPr>
    <w:rPr>
      <w:rFonts w:eastAsia="Times New Roman" w:cs="Times New Roman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47F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es-CO"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47F56"/>
    <w:rPr>
      <w:rFonts w:ascii="Courier New" w:eastAsia="Times New Roman" w:hAnsi="Courier New" w:cs="Courier New"/>
      <w:sz w:val="20"/>
      <w:szCs w:val="20"/>
      <w:lang w:val="es-CO" w:eastAsia="es-CO"/>
    </w:rPr>
  </w:style>
  <w:style w:type="paragraph" w:customStyle="1" w:styleId="font5">
    <w:name w:val="font5"/>
    <w:basedOn w:val="Normal"/>
    <w:rsid w:val="00247F56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8"/>
      <w:szCs w:val="18"/>
      <w:lang w:val="es-CO" w:eastAsia="es-CO"/>
    </w:rPr>
  </w:style>
  <w:style w:type="paragraph" w:customStyle="1" w:styleId="font6">
    <w:name w:val="font6"/>
    <w:basedOn w:val="Normal"/>
    <w:rsid w:val="00247F56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333333"/>
      <w:sz w:val="18"/>
      <w:szCs w:val="18"/>
      <w:lang w:val="es-CO" w:eastAsia="es-CO"/>
    </w:rPr>
  </w:style>
  <w:style w:type="paragraph" w:customStyle="1" w:styleId="xl65">
    <w:name w:val="xl65"/>
    <w:basedOn w:val="Normal"/>
    <w:rsid w:val="00247F56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333333"/>
      <w:sz w:val="18"/>
      <w:szCs w:val="18"/>
      <w:lang w:val="es-CO" w:eastAsia="es-CO"/>
    </w:rPr>
  </w:style>
  <w:style w:type="paragraph" w:customStyle="1" w:styleId="xl66">
    <w:name w:val="xl66"/>
    <w:basedOn w:val="Normal"/>
    <w:rsid w:val="00247F56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333333"/>
      <w:sz w:val="18"/>
      <w:szCs w:val="18"/>
      <w:lang w:val="es-CO" w:eastAsia="es-CO"/>
    </w:rPr>
  </w:style>
  <w:style w:type="paragraph" w:customStyle="1" w:styleId="xl67">
    <w:name w:val="xl67"/>
    <w:basedOn w:val="Normal"/>
    <w:rsid w:val="00247F56"/>
    <w:pPr>
      <w:shd w:val="clear" w:color="000000" w:fill="FFFFFF"/>
      <w:spacing w:before="100" w:beforeAutospacing="1" w:after="100" w:afterAutospacing="1"/>
      <w:ind w:firstLineChars="300" w:firstLine="300"/>
      <w:textAlignment w:val="center"/>
    </w:pPr>
    <w:rPr>
      <w:rFonts w:eastAsia="Times New Roman" w:cs="Times New Roman"/>
      <w:color w:val="333333"/>
      <w:sz w:val="18"/>
      <w:szCs w:val="18"/>
      <w:lang w:val="es-CO" w:eastAsia="es-CO"/>
    </w:rPr>
  </w:style>
  <w:style w:type="paragraph" w:customStyle="1" w:styleId="xl68">
    <w:name w:val="xl68"/>
    <w:basedOn w:val="Normal"/>
    <w:rsid w:val="00247F56"/>
    <w:pPr>
      <w:shd w:val="clear" w:color="000000" w:fill="FFFFFF"/>
      <w:spacing w:before="100" w:beforeAutospacing="1" w:after="100" w:afterAutospacing="1"/>
    </w:pPr>
    <w:rPr>
      <w:rFonts w:eastAsia="Times New Roman" w:cs="Times New Roman"/>
      <w:sz w:val="18"/>
      <w:szCs w:val="18"/>
      <w:lang w:val="es-CO" w:eastAsia="es-CO"/>
    </w:rPr>
  </w:style>
  <w:style w:type="paragraph" w:customStyle="1" w:styleId="xl69">
    <w:name w:val="xl69"/>
    <w:basedOn w:val="Normal"/>
    <w:rsid w:val="00247F56"/>
    <w:pPr>
      <w:shd w:val="clear" w:color="000000" w:fill="FFFFFF"/>
      <w:spacing w:before="100" w:beforeAutospacing="1" w:after="100" w:afterAutospacing="1"/>
    </w:pPr>
    <w:rPr>
      <w:rFonts w:eastAsia="Times New Roman" w:cs="Times New Roman"/>
      <w:sz w:val="18"/>
      <w:szCs w:val="18"/>
      <w:lang w:val="es-CO" w:eastAsia="es-CO"/>
    </w:rPr>
  </w:style>
  <w:style w:type="paragraph" w:customStyle="1" w:styleId="xl70">
    <w:name w:val="xl70"/>
    <w:basedOn w:val="Normal"/>
    <w:rsid w:val="00247F5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333333"/>
      <w:sz w:val="18"/>
      <w:szCs w:val="18"/>
      <w:lang w:val="es-CO" w:eastAsia="es-CO"/>
    </w:rPr>
  </w:style>
  <w:style w:type="paragraph" w:customStyle="1" w:styleId="xl71">
    <w:name w:val="xl71"/>
    <w:basedOn w:val="Normal"/>
    <w:rsid w:val="00247F56"/>
    <w:pPr>
      <w:shd w:val="clear" w:color="000000" w:fill="FFFFFF"/>
      <w:spacing w:before="100" w:beforeAutospacing="1" w:after="100" w:afterAutospacing="1"/>
      <w:textAlignment w:val="top"/>
    </w:pPr>
    <w:rPr>
      <w:rFonts w:eastAsia="Times New Roman" w:cs="Times New Roman"/>
      <w:sz w:val="18"/>
      <w:szCs w:val="18"/>
      <w:lang w:val="es-CO" w:eastAsia="es-CO"/>
    </w:rPr>
  </w:style>
  <w:style w:type="paragraph" w:customStyle="1" w:styleId="xl72">
    <w:name w:val="xl72"/>
    <w:basedOn w:val="Normal"/>
    <w:rsid w:val="00247F5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i/>
      <w:iCs/>
      <w:color w:val="333333"/>
      <w:sz w:val="18"/>
      <w:szCs w:val="18"/>
      <w:lang w:val="es-CO" w:eastAsia="es-CO"/>
    </w:rPr>
  </w:style>
  <w:style w:type="paragraph" w:customStyle="1" w:styleId="xl73">
    <w:name w:val="xl73"/>
    <w:basedOn w:val="Normal"/>
    <w:rsid w:val="00247F5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333333"/>
      <w:sz w:val="18"/>
      <w:szCs w:val="18"/>
      <w:lang w:val="es-CO" w:eastAsia="es-CO"/>
    </w:rPr>
  </w:style>
  <w:style w:type="paragraph" w:customStyle="1" w:styleId="xl74">
    <w:name w:val="xl74"/>
    <w:basedOn w:val="Normal"/>
    <w:rsid w:val="00247F56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color w:val="333333"/>
      <w:sz w:val="18"/>
      <w:szCs w:val="18"/>
      <w:lang w:val="es-CO" w:eastAsia="es-CO"/>
    </w:rPr>
  </w:style>
  <w:style w:type="paragraph" w:customStyle="1" w:styleId="xl75">
    <w:name w:val="xl75"/>
    <w:basedOn w:val="Normal"/>
    <w:rsid w:val="00247F56"/>
    <w:pPr>
      <w:shd w:val="clear" w:color="000000" w:fill="FFFFFF"/>
      <w:spacing w:before="100" w:beforeAutospacing="1" w:after="100" w:afterAutospacing="1"/>
      <w:jc w:val="both"/>
      <w:textAlignment w:val="center"/>
    </w:pPr>
    <w:rPr>
      <w:rFonts w:eastAsia="Times New Roman" w:cs="Times New Roman"/>
      <w:b/>
      <w:bCs/>
      <w:sz w:val="18"/>
      <w:szCs w:val="18"/>
      <w:lang w:val="es-CO" w:eastAsia="es-CO"/>
    </w:rPr>
  </w:style>
  <w:style w:type="paragraph" w:customStyle="1" w:styleId="xl76">
    <w:name w:val="xl76"/>
    <w:basedOn w:val="Normal"/>
    <w:rsid w:val="00247F56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 w:val="18"/>
      <w:szCs w:val="18"/>
      <w:lang w:val="es-CO" w:eastAsia="es-CO"/>
    </w:rPr>
  </w:style>
  <w:style w:type="paragraph" w:customStyle="1" w:styleId="xl77">
    <w:name w:val="xl77"/>
    <w:basedOn w:val="Normal"/>
    <w:rsid w:val="00247F56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 w:val="18"/>
      <w:szCs w:val="18"/>
      <w:lang w:val="es-CO" w:eastAsia="es-CO"/>
    </w:rPr>
  </w:style>
  <w:style w:type="paragraph" w:customStyle="1" w:styleId="xl78">
    <w:name w:val="xl78"/>
    <w:basedOn w:val="Normal"/>
    <w:rsid w:val="00247F5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8"/>
      <w:szCs w:val="18"/>
      <w:lang w:val="es-CO" w:eastAsia="es-CO"/>
    </w:rPr>
  </w:style>
  <w:style w:type="paragraph" w:customStyle="1" w:styleId="font0">
    <w:name w:val="font0"/>
    <w:basedOn w:val="Normal"/>
    <w:rsid w:val="00247F56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D6285A1-7ED0-4540-B828-7807E5988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14</Pages>
  <Words>2010</Words>
  <Characters>11060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slpertuzc@outlook.es</cp:lastModifiedBy>
  <cp:revision>2</cp:revision>
  <cp:lastPrinted>2013-10-03T12:51:00Z</cp:lastPrinted>
  <dcterms:created xsi:type="dcterms:W3CDTF">2020-12-21T03:03:00Z</dcterms:created>
  <dcterms:modified xsi:type="dcterms:W3CDTF">2020-12-21T03:03:00Z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