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D2" w:rsidRDefault="009249D2" w:rsidP="009249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9249D2" w:rsidRDefault="009249D2" w:rsidP="009249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249D2" w:rsidRPr="005C4118" w:rsidRDefault="009249D2" w:rsidP="009249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Descriptive statistics of anti-immigrant attitudes and generalized social trust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2040"/>
        <w:gridCol w:w="1056"/>
        <w:gridCol w:w="864"/>
        <w:gridCol w:w="1056"/>
        <w:gridCol w:w="864"/>
        <w:gridCol w:w="960"/>
      </w:tblGrid>
      <w:tr w:rsidR="009249D2" w:rsidRPr="009249D2" w:rsidTr="009249D2">
        <w:trPr>
          <w:trHeight w:val="615"/>
        </w:trPr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Attitudes about immigrants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Generalized social trust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49D2" w:rsidRPr="009249D2" w:rsidTr="009249D2">
        <w:trPr>
          <w:trHeight w:val="330"/>
        </w:trPr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Country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mean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249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s.d.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mean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249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s.d.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Austria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9751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Belgium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12760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Bulgaria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3.41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8256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Croatia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2827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Cyprus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4071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Czech Republic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14764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6.96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10143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Estonia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10999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Finland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6.58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15648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13609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21236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Greece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3.22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8863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Hungary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12873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Iceland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6.65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6.25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2086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Ireland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15861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Israel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10023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5954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Latvia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3459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Lithuania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7881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Luxembourg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6.04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2216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Netherlands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13892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Norway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6.72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12014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Poland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13941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Portugal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14025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Romania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3.94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4218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Russian Federation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11728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Slovak Republic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8545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Slovenia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9965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14133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Sweden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6.26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6.25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12730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Switzerland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10854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Turkey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3.65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4219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Ukraine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8899</w:t>
            </w:r>
          </w:p>
        </w:tc>
      </w:tr>
      <w:tr w:rsidR="009249D2" w:rsidRPr="009249D2" w:rsidTr="009249D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United Kingdom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4.61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15661</w:t>
            </w:r>
          </w:p>
        </w:tc>
      </w:tr>
    </w:tbl>
    <w:p w:rsidR="00221535" w:rsidRDefault="00221535"/>
    <w:p w:rsidR="009249D2" w:rsidRPr="00FE583B" w:rsidRDefault="009249D2" w:rsidP="009249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Models showing the relationship between historical trust and attitudes about immigrants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1625"/>
        <w:gridCol w:w="1322"/>
        <w:gridCol w:w="1323"/>
        <w:gridCol w:w="1322"/>
        <w:gridCol w:w="1323"/>
        <w:gridCol w:w="1322"/>
        <w:gridCol w:w="1323"/>
      </w:tblGrid>
      <w:tr w:rsidR="009249D2" w:rsidRPr="009249D2" w:rsidTr="009249D2">
        <w:trPr>
          <w:trHeight w:val="552"/>
        </w:trPr>
        <w:tc>
          <w:tcPr>
            <w:tcW w:w="162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645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ESS 2016/EVS 1999</w:t>
            </w:r>
          </w:p>
        </w:tc>
        <w:tc>
          <w:tcPr>
            <w:tcW w:w="2645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ESS 2016/ESS 2002</w:t>
            </w:r>
          </w:p>
        </w:tc>
        <w:tc>
          <w:tcPr>
            <w:tcW w:w="2645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WVS 2010-12/WVS 1995-96</w:t>
            </w:r>
          </w:p>
        </w:tc>
      </w:tr>
      <w:tr w:rsidR="009249D2" w:rsidRPr="009249D2" w:rsidTr="009249D2">
        <w:trPr>
          <w:trHeight w:val="552"/>
        </w:trPr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Predictors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Estimates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std. Error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Estimates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std. Error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Estimates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std. Error</w:t>
            </w:r>
          </w:p>
        </w:tc>
      </w:tr>
      <w:tr w:rsidR="009249D2" w:rsidRPr="009249D2" w:rsidTr="009249D2">
        <w:trPr>
          <w:trHeight w:val="5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5.16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9249D2" w:rsidRPr="009249D2" w:rsidTr="009249D2">
        <w:trPr>
          <w:trHeight w:val="5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Historical Trust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9249D2" w:rsidRPr="009249D2" w:rsidTr="009249D2">
        <w:trPr>
          <w:trHeight w:val="5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FB Change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9249D2" w:rsidRPr="009249D2" w:rsidTr="009249D2">
        <w:trPr>
          <w:trHeight w:val="55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Trust X FB Change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9249D2" w:rsidRPr="009249D2" w:rsidTr="009249D2">
        <w:trPr>
          <w:trHeight w:val="525"/>
        </w:trPr>
        <w:tc>
          <w:tcPr>
            <w:tcW w:w="16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Observations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9249D2" w:rsidRPr="009249D2" w:rsidTr="009249D2">
        <w:trPr>
          <w:trHeight w:val="52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R2 / R2 adjusted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0.343 / 0.202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0.359 / 0.230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D2" w:rsidRPr="009249D2" w:rsidRDefault="009249D2" w:rsidP="0092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D2">
              <w:rPr>
                <w:rFonts w:ascii="Times New Roman" w:eastAsia="Times New Roman" w:hAnsi="Times New Roman" w:cs="Times New Roman"/>
                <w:color w:val="000000"/>
              </w:rPr>
              <w:t>0.222 / 0.113</w:t>
            </w:r>
          </w:p>
        </w:tc>
      </w:tr>
    </w:tbl>
    <w:p w:rsidR="009249D2" w:rsidRDefault="009249D2"/>
    <w:p w:rsidR="009249D2" w:rsidRDefault="009249D2" w:rsidP="009249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Within 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model excluding Russian Federation and Slovak Republic</w:t>
      </w:r>
    </w:p>
    <w:tbl>
      <w:tblPr>
        <w:tblW w:w="4520" w:type="dxa"/>
        <w:tblLook w:val="04A0" w:firstRow="1" w:lastRow="0" w:firstColumn="1" w:lastColumn="0" w:noHBand="0" w:noVBand="1"/>
      </w:tblPr>
      <w:tblGrid>
        <w:gridCol w:w="1880"/>
        <w:gridCol w:w="2640"/>
      </w:tblGrid>
      <w:tr w:rsidR="009249D2" w:rsidRPr="00206D0C" w:rsidTr="0081438A">
        <w:trPr>
          <w:trHeight w:val="850"/>
        </w:trPr>
        <w:tc>
          <w:tcPr>
            <w:tcW w:w="188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Reduced Country Sample</w:t>
            </w:r>
          </w:p>
        </w:tc>
      </w:tr>
      <w:tr w:rsidR="009249D2" w:rsidRPr="00206D0C" w:rsidTr="0081438A">
        <w:trPr>
          <w:trHeight w:val="570"/>
        </w:trPr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Predictors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Estimates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14.33 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-3.88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D0C">
              <w:rPr>
                <w:rFonts w:ascii="Times New Roman" w:eastAsia="Times New Roman" w:hAnsi="Times New Roman" w:cs="Times New Roman"/>
                <w:color w:val="000000"/>
              </w:rPr>
              <w:t>Indiv</w:t>
            </w:r>
            <w:proofErr w:type="spellEnd"/>
            <w:r w:rsidRPr="00206D0C">
              <w:rPr>
                <w:rFonts w:ascii="Times New Roman" w:eastAsia="Times New Roman" w:hAnsi="Times New Roman" w:cs="Times New Roman"/>
                <w:color w:val="000000"/>
              </w:rPr>
              <w:t>. Trust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0.20 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25 and under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0.15 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65 and older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-0.29 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University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0.76 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-0.03 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Income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-0.27 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-0.86 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WE Trust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0.59 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BE Trust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0.43 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WE NWOL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-0.36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BE NWOL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-0.95 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-0.4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 xml:space="preserve">WE </w:t>
            </w:r>
            <w:proofErr w:type="spellStart"/>
            <w:r w:rsidRPr="00206D0C">
              <w:rPr>
                <w:rFonts w:ascii="Times New Roman" w:eastAsia="Times New Roman" w:hAnsi="Times New Roman" w:cs="Times New Roman"/>
                <w:color w:val="000000"/>
              </w:rPr>
              <w:t>logGDP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 xml:space="preserve">BE </w:t>
            </w:r>
            <w:proofErr w:type="spellStart"/>
            <w:r w:rsidRPr="00206D0C">
              <w:rPr>
                <w:rFonts w:ascii="Times New Roman" w:eastAsia="Times New Roman" w:hAnsi="Times New Roman" w:cs="Times New Roman"/>
                <w:color w:val="000000"/>
              </w:rPr>
              <w:t>logGDP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WE %Foreign Born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-0.03 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BE %Foreign Born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-0.14 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ESS Round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</w:tr>
      <w:tr w:rsidR="009249D2" w:rsidRPr="00206D0C" w:rsidTr="0081438A">
        <w:trPr>
          <w:trHeight w:val="29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</w:tr>
      <w:tr w:rsidR="009249D2" w:rsidRPr="00206D0C" w:rsidTr="0081438A">
        <w:trPr>
          <w:trHeight w:val="29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Random Effects</w:t>
            </w:r>
          </w:p>
        </w:tc>
      </w:tr>
      <w:tr w:rsidR="009249D2" w:rsidRPr="00206D0C" w:rsidTr="0081438A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σ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3.44</w:t>
            </w:r>
          </w:p>
        </w:tc>
      </w:tr>
      <w:tr w:rsidR="009249D2" w:rsidRPr="00206D0C" w:rsidTr="0081438A">
        <w:trPr>
          <w:trHeight w:val="3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τ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00</w:t>
            </w: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206D0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cntryyr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9249D2" w:rsidRPr="00206D0C" w:rsidTr="0081438A">
        <w:trPr>
          <w:trHeight w:val="3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τ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00</w:t>
            </w: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206D0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cntry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9249D2" w:rsidRPr="00206D0C" w:rsidTr="0081438A">
        <w:trPr>
          <w:trHeight w:val="3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τ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11</w:t>
            </w: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206D0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cntry.countrytrustD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</w:tr>
      <w:tr w:rsidR="009249D2" w:rsidRPr="00206D0C" w:rsidTr="0081438A">
        <w:trPr>
          <w:trHeight w:val="3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ρ</w:t>
            </w:r>
            <w:r w:rsidRPr="00206D0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01</w:t>
            </w: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206D0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cntry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</w:tr>
      <w:tr w:rsidR="009249D2" w:rsidRPr="00206D0C" w:rsidTr="0081438A">
        <w:trPr>
          <w:trHeight w:val="3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N </w:t>
            </w:r>
            <w:proofErr w:type="spellStart"/>
            <w:r w:rsidRPr="00206D0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cntry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9249D2" w:rsidRPr="00206D0C" w:rsidTr="0081438A">
        <w:trPr>
          <w:trHeight w:val="35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N </w:t>
            </w:r>
            <w:proofErr w:type="spellStart"/>
            <w:r w:rsidRPr="00206D0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cntryyr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</w:tr>
      <w:tr w:rsidR="009249D2" w:rsidRPr="00206D0C" w:rsidTr="0081438A">
        <w:trPr>
          <w:trHeight w:val="300"/>
        </w:trPr>
        <w:tc>
          <w:tcPr>
            <w:tcW w:w="1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Observations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D2" w:rsidRPr="00206D0C" w:rsidRDefault="009249D2" w:rsidP="0081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color w:val="000000"/>
              </w:rPr>
              <w:t>256145</w:t>
            </w:r>
          </w:p>
        </w:tc>
      </w:tr>
      <w:tr w:rsidR="009249D2" w:rsidRPr="00206D0C" w:rsidTr="00C356F4">
        <w:trPr>
          <w:trHeight w:val="300"/>
        </w:trPr>
        <w:tc>
          <w:tcPr>
            <w:tcW w:w="452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249D2" w:rsidRPr="00206D0C" w:rsidRDefault="009249D2" w:rsidP="0081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06D0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 p&lt;0.05   ** p&lt;0.01   *** p&lt;0.001</w:t>
            </w:r>
          </w:p>
        </w:tc>
      </w:tr>
      <w:tr w:rsidR="00C356F4" w:rsidRPr="00206D0C" w:rsidTr="0081438A">
        <w:trPr>
          <w:trHeight w:val="300"/>
        </w:trPr>
        <w:tc>
          <w:tcPr>
            <w:tcW w:w="4520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6F4" w:rsidRDefault="00C356F4" w:rsidP="0081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bookmarkStart w:id="0" w:name="_GoBack"/>
            <w:bookmarkEnd w:id="0"/>
          </w:p>
          <w:p w:rsidR="00C356F4" w:rsidRDefault="00C356F4" w:rsidP="0081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356F4" w:rsidRDefault="00C356F4" w:rsidP="0081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356F4" w:rsidRPr="00206D0C" w:rsidRDefault="00C356F4" w:rsidP="0081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9249D2" w:rsidRDefault="00C356F4" w:rsidP="009249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in">
            <v:imagedata r:id="rId7" o:title="Figure 5_v1"/>
          </v:shape>
        </w:pict>
      </w:r>
    </w:p>
    <w:p w:rsidR="00C356F4" w:rsidRDefault="00C356F4" w:rsidP="009249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6F4" w:rsidRDefault="00C356F4" w:rsidP="009249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 id="_x0000_i1026" type="#_x0000_t75" style="width:5in;height:4in">
            <v:imagedata r:id="rId8" o:title="Figure 6_v1"/>
          </v:shape>
        </w:pict>
      </w:r>
    </w:p>
    <w:p w:rsidR="00C356F4" w:rsidRDefault="00C356F4" w:rsidP="009249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6F4" w:rsidRDefault="00C356F4" w:rsidP="009249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6F4" w:rsidRDefault="00C356F4" w:rsidP="009249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7" type="#_x0000_t75" style="width:5in;height:4in">
            <v:imagedata r:id="rId9" o:title="Figure 7_v1"/>
          </v:shape>
        </w:pict>
      </w:r>
    </w:p>
    <w:p w:rsidR="009249D2" w:rsidRDefault="009249D2"/>
    <w:sectPr w:rsidR="0092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F4" w:rsidRDefault="00C356F4" w:rsidP="00C356F4">
      <w:pPr>
        <w:spacing w:after="0" w:line="240" w:lineRule="auto"/>
      </w:pPr>
      <w:r>
        <w:separator/>
      </w:r>
    </w:p>
  </w:endnote>
  <w:endnote w:type="continuationSeparator" w:id="0">
    <w:p w:rsidR="00C356F4" w:rsidRDefault="00C356F4" w:rsidP="00C3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F4" w:rsidRDefault="00C356F4" w:rsidP="00C356F4">
      <w:pPr>
        <w:spacing w:after="0" w:line="240" w:lineRule="auto"/>
      </w:pPr>
      <w:r>
        <w:separator/>
      </w:r>
    </w:p>
  </w:footnote>
  <w:footnote w:type="continuationSeparator" w:id="0">
    <w:p w:rsidR="00C356F4" w:rsidRDefault="00C356F4" w:rsidP="00C35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D2"/>
    <w:rsid w:val="00221535"/>
    <w:rsid w:val="009249D2"/>
    <w:rsid w:val="00C3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F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Mitchell</dc:creator>
  <cp:lastModifiedBy> Dinesh</cp:lastModifiedBy>
  <cp:revision>2</cp:revision>
  <dcterms:created xsi:type="dcterms:W3CDTF">2021-04-02T01:34:00Z</dcterms:created>
  <dcterms:modified xsi:type="dcterms:W3CDTF">2021-04-02T01:34:00Z</dcterms:modified>
</cp:coreProperties>
</file>