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85C9" w14:textId="7972F35A" w:rsidR="00DB3501" w:rsidRPr="00DB3501" w:rsidRDefault="00DB3501" w:rsidP="003834B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350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MATERIAL</w:t>
      </w:r>
      <w:r w:rsidR="00894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(TABLES AND FIGURES)</w:t>
      </w:r>
    </w:p>
    <w:p w14:paraId="04B92029" w14:textId="2CD4F401" w:rsidR="00357FEA" w:rsidRPr="00F572CA" w:rsidRDefault="00357FEA" w:rsidP="003834BE">
      <w:pPr>
        <w:rPr>
          <w:rFonts w:ascii="Times New Roman" w:hAnsi="Times New Roman" w:cs="Times New Roman"/>
          <w:b/>
          <w:bCs/>
          <w:lang w:val="en-US"/>
        </w:rPr>
      </w:pPr>
      <w:r w:rsidRPr="00F572CA">
        <w:rPr>
          <w:rFonts w:ascii="Times New Roman" w:hAnsi="Times New Roman" w:cs="Times New Roman"/>
          <w:b/>
          <w:bCs/>
          <w:lang w:val="en-US"/>
        </w:rPr>
        <w:t>SUPPLEMENTAL TABLES</w:t>
      </w:r>
    </w:p>
    <w:p w14:paraId="545278F3" w14:textId="77777777" w:rsidR="007A75B7" w:rsidRDefault="003834BE" w:rsidP="003834BE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4D1E9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Supplemental </w:t>
      </w:r>
      <w:r w:rsidR="00D55559" w:rsidRPr="004D1E9A">
        <w:rPr>
          <w:rFonts w:ascii="Times New Roman" w:hAnsi="Times New Roman" w:cs="Times New Roman"/>
          <w:b/>
          <w:bCs/>
          <w:sz w:val="21"/>
          <w:szCs w:val="21"/>
          <w:lang w:val="en-US"/>
        </w:rPr>
        <w:t>Table</w:t>
      </w:r>
      <w:r w:rsidRPr="004D1E9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="00855F68" w:rsidRPr="004D1E9A">
        <w:rPr>
          <w:rFonts w:ascii="Times New Roman" w:hAnsi="Times New Roman" w:cs="Times New Roman"/>
          <w:b/>
          <w:bCs/>
          <w:sz w:val="21"/>
          <w:szCs w:val="21"/>
          <w:lang w:val="en-US"/>
        </w:rPr>
        <w:t>1</w:t>
      </w:r>
      <w:r w:rsidRPr="004D1E9A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</w:p>
    <w:p w14:paraId="39D353B4" w14:textId="6CC02D0C" w:rsidR="003834BE" w:rsidRPr="007A75B7" w:rsidRDefault="003834BE" w:rsidP="003834BE">
      <w:pPr>
        <w:rPr>
          <w:rFonts w:ascii="Times New Roman" w:hAnsi="Times New Roman" w:cs="Times New Roman"/>
          <w:i/>
          <w:sz w:val="21"/>
          <w:szCs w:val="21"/>
          <w:lang w:val="en-US"/>
        </w:rPr>
      </w:pPr>
      <w:proofErr w:type="spellStart"/>
      <w:r w:rsidRPr="007A75B7">
        <w:rPr>
          <w:rFonts w:ascii="Times New Roman" w:hAnsi="Times New Roman" w:cs="Times New Roman"/>
          <w:i/>
          <w:sz w:val="21"/>
          <w:szCs w:val="21"/>
          <w:lang w:val="en-US"/>
        </w:rPr>
        <w:t>Descriptives</w:t>
      </w:r>
      <w:proofErr w:type="spellEnd"/>
      <w:r w:rsidRPr="007A75B7">
        <w:rPr>
          <w:rFonts w:ascii="Times New Roman" w:hAnsi="Times New Roman" w:cs="Times New Roman"/>
          <w:i/>
          <w:sz w:val="21"/>
          <w:szCs w:val="21"/>
          <w:lang w:val="en-US"/>
        </w:rPr>
        <w:t xml:space="preserve"> for attention, phonological and semantic fluency and speed of processing</w:t>
      </w:r>
      <w:r w:rsidR="00D55559" w:rsidRPr="007A75B7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in</w:t>
      </w:r>
      <w:r w:rsidR="00926785" w:rsidRPr="007A75B7">
        <w:rPr>
          <w:rFonts w:ascii="Times New Roman" w:hAnsi="Times New Roman" w:cs="Times New Roman"/>
          <w:i/>
          <w:sz w:val="21"/>
          <w:szCs w:val="21"/>
          <w:lang w:val="en-US"/>
        </w:rPr>
        <w:t xml:space="preserve"> different modalities of text presentation (visual, auditory and dual)</w:t>
      </w:r>
      <w:r w:rsidR="007A75B7">
        <w:rPr>
          <w:rFonts w:ascii="Times New Roman" w:hAnsi="Times New Roman" w:cs="Times New Roman"/>
          <w:i/>
          <w:sz w:val="21"/>
          <w:szCs w:val="21"/>
          <w:lang w:val="en-US"/>
        </w:rPr>
        <w:t>.</w:t>
      </w:r>
    </w:p>
    <w:tbl>
      <w:tblPr>
        <w:tblStyle w:val="Tablanormal2"/>
        <w:tblW w:w="8141" w:type="dxa"/>
        <w:tblLayout w:type="fixed"/>
        <w:tblLook w:val="04A0" w:firstRow="1" w:lastRow="0" w:firstColumn="1" w:lastColumn="0" w:noHBand="0" w:noVBand="1"/>
      </w:tblPr>
      <w:tblGrid>
        <w:gridCol w:w="1604"/>
        <w:gridCol w:w="1122"/>
        <w:gridCol w:w="1282"/>
        <w:gridCol w:w="640"/>
        <w:gridCol w:w="1020"/>
        <w:gridCol w:w="1450"/>
        <w:gridCol w:w="1023"/>
      </w:tblGrid>
      <w:tr w:rsidR="00980AD1" w:rsidRPr="00144F61" w14:paraId="0C13AC72" w14:textId="77777777" w:rsidTr="0076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tcBorders>
              <w:top w:val="nil"/>
              <w:bottom w:val="nil"/>
              <w:right w:val="nil"/>
            </w:tcBorders>
          </w:tcPr>
          <w:p w14:paraId="34BF3674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2698CFA4" w14:textId="77777777" w:rsidR="00980AD1" w:rsidRPr="006A4DC8" w:rsidRDefault="00980AD1" w:rsidP="00DB76EC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F6295B4" w14:textId="77777777" w:rsidR="00980AD1" w:rsidRPr="006A4DC8" w:rsidRDefault="00980AD1" w:rsidP="00DB76EC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1415ED0A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8335986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54FE28B2" w14:textId="77777777" w:rsidR="00980AD1" w:rsidRPr="006A4DC8" w:rsidRDefault="00980AD1" w:rsidP="00DB76EC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356C054A" w14:textId="77777777" w:rsidR="00980AD1" w:rsidRPr="006A4DC8" w:rsidRDefault="00980AD1" w:rsidP="00DB76EC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</w:tr>
      <w:tr w:rsidR="00980AD1" w:rsidRPr="006A4DC8" w14:paraId="6CE58F79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tcBorders>
              <w:top w:val="nil"/>
              <w:bottom w:val="single" w:sz="4" w:space="0" w:color="auto"/>
              <w:right w:val="nil"/>
            </w:tcBorders>
          </w:tcPr>
          <w:p w14:paraId="69CB4C9B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</w:tcBorders>
          </w:tcPr>
          <w:p w14:paraId="3746C32E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30BA92A1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center"/>
          </w:tcPr>
          <w:p w14:paraId="0097F8F1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N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6135EFD8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Mean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6D3F1772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Std. </w:t>
            </w:r>
            <w:proofErr w:type="spellStart"/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Desviation</w:t>
            </w:r>
            <w:proofErr w:type="spellEnd"/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28735DE3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Std. Error</w:t>
            </w:r>
          </w:p>
        </w:tc>
      </w:tr>
      <w:tr w:rsidR="00980AD1" w:rsidRPr="006A4DC8" w14:paraId="085E38A5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BE1622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  <w:t>Attention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4063F5E3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55DCCFA5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vAlign w:val="bottom"/>
          </w:tcPr>
          <w:p w14:paraId="1316C00A" w14:textId="77777777" w:rsidR="00980AD1" w:rsidRPr="006A4DC8" w:rsidRDefault="00980AD1" w:rsidP="00DB76EC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bottom"/>
          </w:tcPr>
          <w:p w14:paraId="6AD203F7" w14:textId="7A1ECDA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324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bottom"/>
          </w:tcPr>
          <w:p w14:paraId="15EF0DC0" w14:textId="2FA0FD61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bottom"/>
          </w:tcPr>
          <w:p w14:paraId="0EEF2B56" w14:textId="03EDBA98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85</w:t>
            </w:r>
          </w:p>
        </w:tc>
      </w:tr>
      <w:tr w:rsidR="00980AD1" w:rsidRPr="006A4DC8" w14:paraId="7F9624CE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21AFC079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6E77B413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144401B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325C0162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EADE193" w14:textId="1898C06B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317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04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3FB382A1" w14:textId="0E57D18D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64A741DA" w14:textId="02DC2532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86</w:t>
            </w:r>
          </w:p>
        </w:tc>
      </w:tr>
      <w:tr w:rsidR="00980AD1" w:rsidRPr="006A4DC8" w14:paraId="44D0BAC2" w14:textId="77777777" w:rsidTr="00766F6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3E0EE028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5BBA38F8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2286527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32BD4197" w14:textId="7777777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218A0F14" w14:textId="514766A0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328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68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48714835" w14:textId="0E98258C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3CEC0035" w14:textId="59493F6A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</w:tr>
      <w:tr w:rsidR="00980AD1" w:rsidRPr="006A4DC8" w14:paraId="63640B06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16998596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1AA68E8E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02B7A6DF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5A895ED9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14:paraId="6308A09F" w14:textId="68B9DC84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323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23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bottom"/>
          </w:tcPr>
          <w:p w14:paraId="5D06D2EB" w14:textId="68C5F70C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69D6756F" w14:textId="51DA1BEB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84</w:t>
            </w:r>
          </w:p>
        </w:tc>
      </w:tr>
      <w:tr w:rsidR="00980AD1" w:rsidRPr="006A4DC8" w14:paraId="708AE653" w14:textId="77777777" w:rsidTr="00766F6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1007CE02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 w:val="restart"/>
            <w:tcBorders>
              <w:left w:val="nil"/>
            </w:tcBorders>
          </w:tcPr>
          <w:p w14:paraId="1676DAA0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CON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68ADF2EE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vAlign w:val="bottom"/>
          </w:tcPr>
          <w:p w14:paraId="744D8740" w14:textId="7777777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bottom"/>
          </w:tcPr>
          <w:p w14:paraId="5D4A8694" w14:textId="10FF5E19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131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bottom"/>
          </w:tcPr>
          <w:p w14:paraId="0F19BE00" w14:textId="648F7060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36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06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bottom"/>
          </w:tcPr>
          <w:p w14:paraId="699ABE7E" w14:textId="6EDB79BF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73</w:t>
            </w:r>
          </w:p>
        </w:tc>
      </w:tr>
      <w:tr w:rsidR="00980AD1" w:rsidRPr="006A4DC8" w14:paraId="3D12B8F8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1BB2F657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nil"/>
            </w:tcBorders>
          </w:tcPr>
          <w:p w14:paraId="3BA12892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09E2F06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3F7EC5AF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7D728F81" w14:textId="7D97D839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2EF84C43" w14:textId="03C4EFAC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06927EAF" w14:textId="56D00696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81</w:t>
            </w:r>
          </w:p>
        </w:tc>
      </w:tr>
      <w:tr w:rsidR="00980AD1" w:rsidRPr="006A4DC8" w14:paraId="7BB3F8DD" w14:textId="77777777" w:rsidTr="00766F6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nil"/>
              <w:right w:val="nil"/>
            </w:tcBorders>
          </w:tcPr>
          <w:p w14:paraId="124EE12E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77216871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7B0A2DF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2E652D8A" w14:textId="7777777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7A90C984" w14:textId="6C69313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126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1F8FCA9C" w14:textId="6B1531D3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6A5C8DAC" w14:textId="5CBF5AE5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</w:tr>
      <w:tr w:rsidR="00980AD1" w:rsidRPr="006A4DC8" w14:paraId="203A22AB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25F4061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5B359A16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32651775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6B41B8B2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14:paraId="535772A8" w14:textId="3AF45A0D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bottom"/>
          </w:tcPr>
          <w:p w14:paraId="5CD689BF" w14:textId="76C11B5F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2D6F41C0" w14:textId="7131EC6E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27</w:t>
            </w:r>
          </w:p>
        </w:tc>
      </w:tr>
      <w:tr w:rsidR="00980AD1" w:rsidRPr="006A4DC8" w14:paraId="78675E22" w14:textId="77777777" w:rsidTr="00766F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top w:val="single" w:sz="4" w:space="0" w:color="000000"/>
              <w:right w:val="nil"/>
            </w:tcBorders>
          </w:tcPr>
          <w:p w14:paraId="7150AB45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  <w:t>Phonological and semantic fluency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3EC77C43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05F6FC79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</w:tcPr>
          <w:p w14:paraId="6F40512C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1176ED10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9.57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center"/>
          </w:tcPr>
          <w:p w14:paraId="1A713DD4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3.39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14:paraId="055DBEA4" w14:textId="238D2976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42</w:t>
            </w:r>
          </w:p>
        </w:tc>
      </w:tr>
      <w:tr w:rsidR="00980AD1" w:rsidRPr="006A4DC8" w14:paraId="781684A4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30934646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1CFBB217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EEBDAD8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39377D0A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0C4CA1E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9.53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388AA070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3.22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3939C3BA" w14:textId="797C5055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43</w:t>
            </w:r>
          </w:p>
        </w:tc>
      </w:tr>
      <w:tr w:rsidR="00980AD1" w:rsidRPr="006A4DC8" w14:paraId="73B1005A" w14:textId="77777777" w:rsidTr="00766F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12EB9220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7251838E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C30C5B0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361CC861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400A1B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8.42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78D0719E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3.14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6FA3A2FF" w14:textId="3122BD1F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40</w:t>
            </w:r>
          </w:p>
        </w:tc>
      </w:tr>
      <w:tr w:rsidR="00980AD1" w:rsidRPr="006A4DC8" w14:paraId="53F60579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6867764D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643260AE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7BB3E4F3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14:paraId="3F633424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5BD41847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9.18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72B43568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3.28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0671B9EA" w14:textId="1CBE2C00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24</w:t>
            </w:r>
          </w:p>
        </w:tc>
      </w:tr>
      <w:tr w:rsidR="00980AD1" w:rsidRPr="006A4DC8" w14:paraId="4068EB10" w14:textId="77777777" w:rsidTr="00766F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right w:val="nil"/>
            </w:tcBorders>
          </w:tcPr>
          <w:p w14:paraId="203CC707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56AC29BD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A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25CA1B77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558C7BF8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64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7CCDD6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9.18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13F13E12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8E6FC47" w14:textId="46AAB864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40</w:t>
            </w:r>
          </w:p>
        </w:tc>
      </w:tr>
      <w:tr w:rsidR="00980AD1" w:rsidRPr="006A4DC8" w14:paraId="36D055BD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140E924B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0E0EF3AF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EA72908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1DDE1B68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CCE363A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9.09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3E0339EB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2.87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1CD1C71D" w14:textId="1E70BD9B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39</w:t>
            </w:r>
          </w:p>
        </w:tc>
      </w:tr>
      <w:tr w:rsidR="00980AD1" w:rsidRPr="006A4DC8" w14:paraId="1DA22CA4" w14:textId="77777777" w:rsidTr="00766F6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717601F5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57360D16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FA0F336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6C9F3FDF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4624560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8.20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390C34FD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459A1D5" w14:textId="66269EA6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40</w:t>
            </w:r>
          </w:p>
        </w:tc>
      </w:tr>
      <w:tr w:rsidR="00980AD1" w:rsidRPr="006A4DC8" w14:paraId="265166DA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71975542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55AEC255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2C620C60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14:paraId="48817C04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2A7F87B0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8.85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7985236E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3.09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03AD3185" w14:textId="72A1411C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23</w:t>
            </w:r>
          </w:p>
        </w:tc>
      </w:tr>
      <w:tr w:rsidR="00980AD1" w:rsidRPr="006A4DC8" w14:paraId="345CD8C7" w14:textId="77777777" w:rsidTr="00766F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right w:val="nil"/>
            </w:tcBorders>
          </w:tcPr>
          <w:p w14:paraId="1BE38121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01DD90DB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S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2C0AC813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</w:tcPr>
          <w:p w14:paraId="34AA4251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02BEFDDD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11.67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center"/>
          </w:tcPr>
          <w:p w14:paraId="741DB1FE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3.05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14:paraId="32424BA5" w14:textId="2F4BC436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38</w:t>
            </w:r>
          </w:p>
        </w:tc>
      </w:tr>
      <w:tr w:rsidR="00980AD1" w:rsidRPr="006A4DC8" w14:paraId="4AD3E408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68F509FB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1B8CCB29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35AA9BB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482E2980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DFAE0AD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11.43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0C8A2A23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3.57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B7F39A9" w14:textId="08B31AF8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48</w:t>
            </w:r>
          </w:p>
        </w:tc>
      </w:tr>
      <w:tr w:rsidR="00980AD1" w:rsidRPr="006A4DC8" w14:paraId="7B0C8782" w14:textId="77777777" w:rsidTr="00766F6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3DDFE65E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5195675C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BAB0BA3" w14:textId="77777777" w:rsidR="00980AD1" w:rsidRPr="006A4DC8" w:rsidRDefault="00980AD1" w:rsidP="00DB76E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1BEA568A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806BC62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10.57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14:paraId="0575C3B0" w14:textId="77777777" w:rsidR="00980AD1" w:rsidRPr="006A4DC8" w:rsidRDefault="00980AD1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2.96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11E0E060" w14:textId="5A1E5D48" w:rsidR="00980AD1" w:rsidRPr="006A4DC8" w:rsidRDefault="007A75B7" w:rsidP="00DB76EC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38</w:t>
            </w:r>
          </w:p>
        </w:tc>
      </w:tr>
      <w:tr w:rsidR="00980AD1" w:rsidRPr="006A4DC8" w14:paraId="26357E63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2AB76EC1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5A20A493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315679AA" w14:textId="77777777" w:rsidR="00980AD1" w:rsidRPr="006A4DC8" w:rsidRDefault="00980AD1" w:rsidP="00DB76E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14:paraId="5D863590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00C1C81B" w14:textId="77777777" w:rsidR="00980AD1" w:rsidRPr="006A4DC8" w:rsidRDefault="00980AD1" w:rsidP="00DB76EC">
            <w:pPr>
              <w:spacing w:after="0" w:line="276" w:lineRule="auto"/>
              <w:ind w:hanging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11.24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252671C7" w14:textId="77777777" w:rsidR="00980AD1" w:rsidRPr="006A4DC8" w:rsidRDefault="00980AD1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3.21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4EE79B16" w14:textId="59ED6E0B" w:rsidR="00980AD1" w:rsidRPr="006A4DC8" w:rsidRDefault="007A75B7" w:rsidP="00DB76EC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0</w:t>
            </w:r>
            <w:r w:rsidR="00442A3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.</w:t>
            </w:r>
            <w:r w:rsidR="00980AD1"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24</w:t>
            </w:r>
          </w:p>
        </w:tc>
      </w:tr>
      <w:tr w:rsidR="00766F6E" w:rsidRPr="006A4DC8" w14:paraId="2B78EB7E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right w:val="nil"/>
            </w:tcBorders>
          </w:tcPr>
          <w:p w14:paraId="7D174EBD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02349B88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Fruits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373F4F0E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vAlign w:val="bottom"/>
          </w:tcPr>
          <w:p w14:paraId="12C88ABB" w14:textId="77777777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bottom"/>
          </w:tcPr>
          <w:p w14:paraId="327EECB8" w14:textId="36B32F8E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bottom"/>
          </w:tcPr>
          <w:p w14:paraId="4A4C1EF1" w14:textId="51C9ADEE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05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bottom"/>
          </w:tcPr>
          <w:p w14:paraId="654BE40E" w14:textId="04A38280" w:rsidR="00766F6E" w:rsidRPr="006A4DC8" w:rsidRDefault="007A75B7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25</w:t>
            </w:r>
          </w:p>
        </w:tc>
      </w:tr>
      <w:tr w:rsidR="00766F6E" w:rsidRPr="006A4DC8" w14:paraId="7952E4D0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58EF04A8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64929099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5C2292D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64B29D41" w14:textId="77777777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347B4C2" w14:textId="7F387EFC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74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60EE50C3" w14:textId="207D1608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319D4453" w14:textId="0FD22E90" w:rsidR="00766F6E" w:rsidRPr="006A4DC8" w:rsidRDefault="007A75B7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41</w:t>
            </w:r>
          </w:p>
        </w:tc>
      </w:tr>
      <w:tr w:rsidR="00766F6E" w:rsidRPr="006A4DC8" w14:paraId="1C1398B8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7C20F665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17998431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7711D3F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497BE4BC" w14:textId="77777777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102DB09" w14:textId="131D4452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81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5599C0D5" w14:textId="01CA90AC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0687A00C" w14:textId="0D50F76C" w:rsidR="00766F6E" w:rsidRPr="006A4DC8" w:rsidRDefault="007A75B7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766F6E" w:rsidRPr="006A4DC8" w14:paraId="0471FD1C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36D692B3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60C6BE48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437EC784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71B8FA5A" w14:textId="77777777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14:paraId="60694202" w14:textId="5E43DC30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57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bottom"/>
          </w:tcPr>
          <w:p w14:paraId="4116358C" w14:textId="2FD42101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0C110824" w14:textId="7630AB0B" w:rsidR="00766F6E" w:rsidRPr="006A4DC8" w:rsidRDefault="007A75B7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19</w:t>
            </w:r>
          </w:p>
        </w:tc>
      </w:tr>
      <w:tr w:rsidR="00766F6E" w:rsidRPr="006A4DC8" w14:paraId="2B529F77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right w:val="nil"/>
            </w:tcBorders>
          </w:tcPr>
          <w:p w14:paraId="2407DF35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5D0ACB65" w14:textId="5641C39C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n</w:t>
            </w: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i</w:t>
            </w:r>
            <w:r w:rsidR="007F2B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m</w:t>
            </w: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als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0229C50D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177931A8" w14:textId="77777777" w:rsidR="00766F6E" w:rsidRPr="006A4DC8" w:rsidRDefault="00766F6E" w:rsidP="00C02918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1F72BAC6" w14:textId="49BB409A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29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0F740604" w14:textId="2EBC88EB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711770E3" w14:textId="441EC9C5" w:rsidR="00766F6E" w:rsidRPr="006A4DC8" w:rsidRDefault="007A75B7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32</w:t>
            </w:r>
          </w:p>
        </w:tc>
      </w:tr>
      <w:tr w:rsidR="00766F6E" w:rsidRPr="006A4DC8" w14:paraId="0B3FA32F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1BBC5A65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23E49714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384B18F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649C85E0" w14:textId="77777777" w:rsidR="00766F6E" w:rsidRPr="006A4DC8" w:rsidRDefault="00766F6E" w:rsidP="00C02918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63C8D4CA" w14:textId="518B8599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2A98313C" w14:textId="0D2B6D54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2BA59B32" w14:textId="6C2F5F4F" w:rsidR="00766F6E" w:rsidRPr="006A4DC8" w:rsidRDefault="007A75B7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59</w:t>
            </w:r>
          </w:p>
        </w:tc>
      </w:tr>
      <w:tr w:rsidR="00766F6E" w:rsidRPr="006A4DC8" w14:paraId="09D2DC5E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right w:val="nil"/>
            </w:tcBorders>
          </w:tcPr>
          <w:p w14:paraId="236409A2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4FD2513C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2834C47" w14:textId="77777777" w:rsidR="00766F6E" w:rsidRPr="006A4DC8" w:rsidRDefault="00766F6E" w:rsidP="00C02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121225B3" w14:textId="77777777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5D3CF8B3" w14:textId="77777777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071DDF78" w14:textId="78F144BC" w:rsidR="00766F6E" w:rsidRPr="006A4DC8" w:rsidRDefault="00766F6E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2012BC69" w14:textId="7068443F" w:rsidR="00766F6E" w:rsidRPr="006A4DC8" w:rsidRDefault="007A75B7" w:rsidP="00C029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48</w:t>
            </w:r>
          </w:p>
        </w:tc>
      </w:tr>
      <w:tr w:rsidR="00766F6E" w:rsidRPr="006A4DC8" w14:paraId="6FB66208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bottom w:val="single" w:sz="4" w:space="0" w:color="auto"/>
              <w:right w:val="nil"/>
            </w:tcBorders>
          </w:tcPr>
          <w:p w14:paraId="795CBBEA" w14:textId="77777777" w:rsidR="00766F6E" w:rsidRPr="006A4DC8" w:rsidRDefault="00766F6E" w:rsidP="00C02918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75A201EE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63310676" w14:textId="77777777" w:rsidR="00766F6E" w:rsidRPr="006A4DC8" w:rsidRDefault="00766F6E" w:rsidP="00C029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6AD1D892" w14:textId="77777777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14:paraId="0F6E54F9" w14:textId="2CB6CC03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bottom"/>
          </w:tcPr>
          <w:p w14:paraId="16BE98B8" w14:textId="287891C9" w:rsidR="00766F6E" w:rsidRPr="006A4DC8" w:rsidRDefault="00766F6E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28F59087" w14:textId="6B0F0A1D" w:rsidR="00766F6E" w:rsidRPr="006A4DC8" w:rsidRDefault="007A75B7" w:rsidP="00C029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27</w:t>
            </w:r>
          </w:p>
        </w:tc>
      </w:tr>
      <w:tr w:rsidR="00980AD1" w:rsidRPr="006A4DC8" w14:paraId="497C82F9" w14:textId="77777777" w:rsidTr="00766F6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3E6099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lang w:val="en-US" w:eastAsia="es-ES"/>
              </w:rPr>
              <w:t>Speed of processing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</w:tcPr>
          <w:p w14:paraId="0D0CB61C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Keys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3BB312A2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visual 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vAlign w:val="bottom"/>
          </w:tcPr>
          <w:p w14:paraId="5FDEAF1C" w14:textId="77777777" w:rsidR="00980AD1" w:rsidRPr="006A4DC8" w:rsidRDefault="00980AD1" w:rsidP="00DB76EC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bottom"/>
          </w:tcPr>
          <w:p w14:paraId="7CF0B257" w14:textId="72D2EF91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  <w:vAlign w:val="bottom"/>
          </w:tcPr>
          <w:p w14:paraId="38F6A665" w14:textId="50A40C0E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bottom"/>
          </w:tcPr>
          <w:p w14:paraId="695A5505" w14:textId="09E303E2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52</w:t>
            </w:r>
          </w:p>
        </w:tc>
      </w:tr>
      <w:tr w:rsidR="00980AD1" w:rsidRPr="006A4DC8" w14:paraId="2E605616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bottom w:val="single" w:sz="4" w:space="0" w:color="auto"/>
              <w:right w:val="nil"/>
            </w:tcBorders>
          </w:tcPr>
          <w:p w14:paraId="48B96259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0AFECCA6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BFDA763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auditory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7D0B6BCF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A33E54D" w14:textId="00890A9A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73F0939C" w14:textId="54D203B5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6F5BC34D" w14:textId="4C623A44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56</w:t>
            </w:r>
          </w:p>
        </w:tc>
      </w:tr>
      <w:tr w:rsidR="00980AD1" w:rsidRPr="006A4DC8" w14:paraId="5BA5ACA5" w14:textId="77777777" w:rsidTr="00766F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top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0D3603C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081FBA43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439555C" w14:textId="77777777" w:rsidR="00980AD1" w:rsidRPr="006A4DC8" w:rsidRDefault="00980AD1" w:rsidP="00DB76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 xml:space="preserve">dual 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bottom"/>
          </w:tcPr>
          <w:p w14:paraId="668C8D07" w14:textId="7777777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90B20E2" w14:textId="24C23194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vAlign w:val="bottom"/>
          </w:tcPr>
          <w:p w14:paraId="7AF941AF" w14:textId="731A1527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bottom"/>
          </w:tcPr>
          <w:p w14:paraId="4759D0A2" w14:textId="04E2F298" w:rsidR="00980AD1" w:rsidRPr="006A4DC8" w:rsidRDefault="00980AD1" w:rsidP="00DB76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60</w:t>
            </w:r>
          </w:p>
        </w:tc>
      </w:tr>
      <w:tr w:rsidR="00980AD1" w:rsidRPr="006A4DC8" w14:paraId="5FAB0590" w14:textId="77777777" w:rsidTr="0076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Merge/>
            <w:tcBorders>
              <w:bottom w:val="single" w:sz="4" w:space="0" w:color="auto"/>
              <w:right w:val="nil"/>
            </w:tcBorders>
          </w:tcPr>
          <w:p w14:paraId="7DDD0EF4" w14:textId="77777777" w:rsidR="00980AD1" w:rsidRPr="006A4DC8" w:rsidRDefault="00980AD1" w:rsidP="00DB76EC">
            <w:pPr>
              <w:spacing w:after="0" w:line="276" w:lineRule="auto"/>
              <w:rPr>
                <w:rFonts w:ascii="Times New Roman" w:hAnsi="Times New Roman" w:cs="Times New Roman"/>
                <w:bCs w:val="0"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</w:tcPr>
          <w:p w14:paraId="24939EC1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4E3E0C2F" w14:textId="77777777" w:rsidR="00980AD1" w:rsidRPr="006A4DC8" w:rsidRDefault="00980AD1" w:rsidP="00DB76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</w:pPr>
            <w:r w:rsidRPr="006A4D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es-ES"/>
              </w:rPr>
              <w:t>total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3D663826" w14:textId="77777777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bottom"/>
          </w:tcPr>
          <w:p w14:paraId="1584D1D0" w14:textId="2ECC9223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57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68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bottom"/>
          </w:tcPr>
          <w:p w14:paraId="2371E165" w14:textId="504F4591" w:rsidR="00980AD1" w:rsidRPr="006A4DC8" w:rsidRDefault="00980AD1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</w:t>
            </w:r>
            <w:r w:rsidR="00442A33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96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62E0A872" w14:textId="1F419E3E" w:rsidR="00980AD1" w:rsidRPr="006A4DC8" w:rsidRDefault="007A75B7" w:rsidP="00DB76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0.</w:t>
            </w:r>
            <w:r w:rsidR="00980AD1" w:rsidRPr="006A4DC8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89</w:t>
            </w:r>
          </w:p>
        </w:tc>
      </w:tr>
    </w:tbl>
    <w:p w14:paraId="5F6A170B" w14:textId="77777777" w:rsidR="00E83552" w:rsidRPr="00766F6E" w:rsidRDefault="00E83552" w:rsidP="00E83552">
      <w:pPr>
        <w:rPr>
          <w:lang w:val="en-GB"/>
        </w:rPr>
      </w:pPr>
      <w:r w:rsidRPr="6E7388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Abbreviations: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TOT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total test effectiveness; CON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concentration index</w:t>
      </w:r>
    </w:p>
    <w:p w14:paraId="62E2E02E" w14:textId="77777777" w:rsidR="00980AD1" w:rsidRPr="00E83552" w:rsidRDefault="00980AD1" w:rsidP="003834BE">
      <w:pPr>
        <w:rPr>
          <w:sz w:val="21"/>
          <w:szCs w:val="21"/>
          <w:lang w:val="en-GB"/>
        </w:rPr>
      </w:pPr>
    </w:p>
    <w:p w14:paraId="537820A3" w14:textId="77777777" w:rsidR="003C2AE4" w:rsidRDefault="003C2AE4">
      <w:pPr>
        <w:rPr>
          <w:sz w:val="21"/>
          <w:szCs w:val="21"/>
          <w:lang w:val="en-US"/>
        </w:rPr>
      </w:pPr>
    </w:p>
    <w:p w14:paraId="68208DF9" w14:textId="77777777" w:rsidR="00B31FA5" w:rsidRPr="006A4DC8" w:rsidRDefault="00B31FA5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0F55327D" w14:textId="77777777" w:rsidR="0036477A" w:rsidRPr="006A4DC8" w:rsidRDefault="0036477A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4F2008FA" w14:textId="77777777" w:rsidR="00B96CFA" w:rsidRPr="006A4DC8" w:rsidRDefault="00B96CFA">
      <w:pPr>
        <w:rPr>
          <w:lang w:val="en-US"/>
        </w:rPr>
      </w:pPr>
    </w:p>
    <w:p w14:paraId="31ED99C1" w14:textId="27C62605" w:rsidR="00C667BA" w:rsidRDefault="00C667BA">
      <w:pPr>
        <w:rPr>
          <w:lang w:val="en-US"/>
        </w:rPr>
      </w:pPr>
    </w:p>
    <w:p w14:paraId="460E259F" w14:textId="14774151" w:rsidR="00A0715E" w:rsidRPr="006A4DC8" w:rsidRDefault="00A0715E">
      <w:pPr>
        <w:rPr>
          <w:lang w:val="en-US"/>
        </w:rPr>
      </w:pPr>
    </w:p>
    <w:p w14:paraId="33606DD1" w14:textId="77777777" w:rsidR="007A75B7" w:rsidRDefault="00A0715E">
      <w:pPr>
        <w:rPr>
          <w:rFonts w:ascii="Times New Roman" w:hAnsi="Times New Roman" w:cs="Times New Roman"/>
          <w:lang w:val="en-US"/>
        </w:rPr>
      </w:pPr>
      <w:r w:rsidRPr="00DF0B51">
        <w:rPr>
          <w:rFonts w:ascii="Times New Roman" w:hAnsi="Times New Roman" w:cs="Times New Roman"/>
          <w:b/>
          <w:bCs/>
          <w:lang w:val="en-US"/>
        </w:rPr>
        <w:t xml:space="preserve">Supplemental Table 2. </w:t>
      </w:r>
      <w:r w:rsidR="00DF0B51">
        <w:rPr>
          <w:rFonts w:ascii="Times New Roman" w:hAnsi="Times New Roman" w:cs="Times New Roman"/>
          <w:lang w:val="en-US"/>
        </w:rPr>
        <w:t xml:space="preserve"> </w:t>
      </w:r>
    </w:p>
    <w:p w14:paraId="3FF8600C" w14:textId="1561B4BC" w:rsidR="00B96CFA" w:rsidRPr="007A75B7" w:rsidRDefault="00DF0B51">
      <w:pPr>
        <w:rPr>
          <w:rFonts w:ascii="Times New Roman" w:hAnsi="Times New Roman" w:cs="Times New Roman"/>
          <w:i/>
          <w:lang w:val="en-US"/>
        </w:rPr>
      </w:pPr>
      <w:r w:rsidRPr="007A75B7">
        <w:rPr>
          <w:rFonts w:ascii="Times New Roman" w:hAnsi="Times New Roman" w:cs="Times New Roman"/>
          <w:i/>
          <w:lang w:val="en-US"/>
        </w:rPr>
        <w:t>Multiple mean comparisons of attention</w:t>
      </w:r>
      <w:r w:rsidR="00442A33" w:rsidRPr="007A75B7">
        <w:rPr>
          <w:rFonts w:ascii="Times New Roman" w:hAnsi="Times New Roman" w:cs="Times New Roman"/>
          <w:i/>
          <w:lang w:val="en-US"/>
        </w:rPr>
        <w:t>.</w:t>
      </w:r>
      <w:r w:rsidRPr="007A75B7">
        <w:rPr>
          <w:rFonts w:ascii="Times New Roman" w:hAnsi="Times New Roman" w:cs="Times New Roman"/>
          <w:i/>
          <w:lang w:val="en-US"/>
        </w:rPr>
        <w:t xml:space="preserve"> phonological and semantic </w:t>
      </w:r>
      <w:r w:rsidR="00E02344" w:rsidRPr="007A75B7">
        <w:rPr>
          <w:rFonts w:ascii="Times New Roman" w:hAnsi="Times New Roman" w:cs="Times New Roman"/>
          <w:i/>
          <w:lang w:val="en-US"/>
        </w:rPr>
        <w:t>fluency and speed of processing between different groups of presentation modality</w:t>
      </w:r>
      <w:r w:rsidR="00F52689" w:rsidRPr="007A75B7">
        <w:rPr>
          <w:rFonts w:ascii="Times New Roman" w:hAnsi="Times New Roman" w:cs="Times New Roman"/>
          <w:i/>
          <w:lang w:val="en-US"/>
        </w:rPr>
        <w:t>.</w:t>
      </w:r>
    </w:p>
    <w:p w14:paraId="3689799D" w14:textId="705D822A" w:rsidR="00B96CFA" w:rsidRPr="00F52689" w:rsidRDefault="00F52689">
      <w:pPr>
        <w:rPr>
          <w:i/>
          <w:iCs/>
          <w:lang w:val="en-US"/>
        </w:rPr>
      </w:pPr>
      <w:r w:rsidRPr="00F52689">
        <w:rPr>
          <w:i/>
          <w:iCs/>
          <w:lang w:val="en-US"/>
        </w:rPr>
        <w:t>ANOVA</w:t>
      </w:r>
    </w:p>
    <w:tbl>
      <w:tblPr>
        <w:tblW w:w="8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838"/>
        <w:gridCol w:w="1582"/>
        <w:gridCol w:w="1212"/>
        <w:gridCol w:w="786"/>
        <w:gridCol w:w="1177"/>
        <w:gridCol w:w="861"/>
        <w:gridCol w:w="847"/>
      </w:tblGrid>
      <w:tr w:rsidR="00B31FA5" w:rsidRPr="00144F61" w14:paraId="2CD6B41E" w14:textId="77777777" w:rsidTr="005503DA">
        <w:trPr>
          <w:trHeight w:val="504"/>
        </w:trPr>
        <w:tc>
          <w:tcPr>
            <w:tcW w:w="12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0C2ABEA6" w14:textId="77777777" w:rsidR="0036477A" w:rsidRPr="00144F61" w:rsidRDefault="0036477A" w:rsidP="00C667BA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5EE09894" w14:textId="77777777" w:rsidR="0036477A" w:rsidRPr="00144F61" w:rsidRDefault="0036477A" w:rsidP="00C667BA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94A6165" w14:textId="77777777" w:rsidR="0036477A" w:rsidRPr="00144F61" w:rsidRDefault="0036477A" w:rsidP="00C667BA">
            <w:pPr>
              <w:suppressAutoHyphens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es-ES_tradn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58754A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Sum of Squares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13C77944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df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683DD13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Mean Square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BC504A8" w14:textId="77777777" w:rsidR="0036477A" w:rsidRPr="00144F61" w:rsidRDefault="0036477A" w:rsidP="00144F61">
            <w:pPr>
              <w:suppressAutoHyphens w:val="0"/>
              <w:spacing w:after="0" w:line="240" w:lineRule="auto"/>
              <w:ind w:left="60" w:right="60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F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00508A4F" w14:textId="77777777" w:rsidR="0036477A" w:rsidRPr="00144F61" w:rsidRDefault="0036477A" w:rsidP="00144F61">
            <w:pPr>
              <w:suppressAutoHyphens w:val="0"/>
              <w:spacing w:after="0" w:line="240" w:lineRule="auto"/>
              <w:ind w:left="60" w:right="60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Sig. </w:t>
            </w:r>
          </w:p>
        </w:tc>
      </w:tr>
      <w:tr w:rsidR="00B31FA5" w:rsidRPr="00144F61" w14:paraId="28E4E452" w14:textId="77777777" w:rsidTr="005503DA">
        <w:trPr>
          <w:trHeight w:val="88"/>
        </w:trPr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3C8BE50" w14:textId="06E902BC" w:rsidR="0036477A" w:rsidRPr="00144F61" w:rsidRDefault="4A5D141F" w:rsidP="6E738812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"/>
              </w:rPr>
              <w:t>Attention</w:t>
            </w:r>
            <w:r w:rsidR="305B0977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"/>
              </w:rPr>
              <w:t xml:space="preserve"> (d2)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739DC02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9DD24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65928E" w14:textId="6D099C68" w:rsidR="0036477A" w:rsidRPr="00144F61" w:rsidRDefault="0036477A" w:rsidP="00C667BA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3203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B441AD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487FDC" w14:textId="19B27C01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1601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DF80E" w14:textId="605F408D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0228D1" w14:textId="413C3A2A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734</w:t>
            </w:r>
          </w:p>
        </w:tc>
      </w:tr>
      <w:tr w:rsidR="00B31FA5" w:rsidRPr="00144F61" w14:paraId="011B043D" w14:textId="77777777" w:rsidTr="005503DA">
        <w:trPr>
          <w:trHeight w:val="88"/>
        </w:trPr>
        <w:tc>
          <w:tcPr>
            <w:tcW w:w="1233" w:type="dxa"/>
            <w:vMerge/>
            <w:tcBorders>
              <w:left w:val="nil"/>
            </w:tcBorders>
          </w:tcPr>
          <w:p w14:paraId="7017E425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5F984EC9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34BDC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5224C5" w14:textId="66726BF9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760999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595822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96DD86" w14:textId="2CAD36EC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5176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BD6153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BB2E6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66D62DB2" w14:textId="77777777" w:rsidTr="005503DA">
        <w:trPr>
          <w:trHeight w:val="88"/>
        </w:trPr>
        <w:tc>
          <w:tcPr>
            <w:tcW w:w="1233" w:type="dxa"/>
            <w:vMerge/>
            <w:tcBorders>
              <w:left w:val="nil"/>
            </w:tcBorders>
          </w:tcPr>
          <w:p w14:paraId="047E541B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7D6D4F45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5870FFE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97D82E1" w14:textId="5E0DEF5B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764202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F12B207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B448A89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F839B5D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6EC0059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70DF7E57" w14:textId="77777777" w:rsidTr="005503DA">
        <w:trPr>
          <w:trHeight w:val="88"/>
        </w:trPr>
        <w:tc>
          <w:tcPr>
            <w:tcW w:w="1233" w:type="dxa"/>
            <w:vMerge/>
            <w:tcBorders>
              <w:left w:val="nil"/>
            </w:tcBorders>
          </w:tcPr>
          <w:p w14:paraId="41A3FDED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B51350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CON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6C35C6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579372" w14:textId="24C2371F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1670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03DD3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10B771" w14:textId="2CEFF4A4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835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5A6A8D" w14:textId="3E902809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B690D8" w14:textId="3B5CC5C0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598</w:t>
            </w:r>
          </w:p>
        </w:tc>
      </w:tr>
      <w:tr w:rsidR="00B31FA5" w:rsidRPr="00144F61" w14:paraId="5BB63CF1" w14:textId="77777777" w:rsidTr="005503DA">
        <w:trPr>
          <w:trHeight w:val="88"/>
        </w:trPr>
        <w:tc>
          <w:tcPr>
            <w:tcW w:w="1233" w:type="dxa"/>
            <w:vMerge/>
            <w:tcBorders>
              <w:left w:val="nil"/>
            </w:tcBorders>
          </w:tcPr>
          <w:p w14:paraId="48FEC192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7054E284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2D20D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C0E602" w14:textId="43CD042E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238015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44B7CA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4B8ACA" w14:textId="72A7C5D1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1619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182905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EA8327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7E1FE250" w14:textId="77777777" w:rsidTr="005503DA">
        <w:trPr>
          <w:trHeight w:val="88"/>
        </w:trPr>
        <w:tc>
          <w:tcPr>
            <w:tcW w:w="1233" w:type="dxa"/>
            <w:vMerge/>
            <w:tcBorders>
              <w:left w:val="nil"/>
            </w:tcBorders>
          </w:tcPr>
          <w:p w14:paraId="794CD83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140FC10D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B6DC7FF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D9E44EB" w14:textId="680FC25C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239686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BC6EFEB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59EEF0A6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E92E7D2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4D44320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620B0527" w14:textId="77777777" w:rsidTr="005503DA">
        <w:trPr>
          <w:trHeight w:val="88"/>
        </w:trPr>
        <w:tc>
          <w:tcPr>
            <w:tcW w:w="123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283A000A" w14:textId="3D9CC11D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Phonological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*</w:t>
            </w: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 xml:space="preserve"> and semantic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^</w:t>
            </w: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 xml:space="preserve"> fluency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5420458A" w14:textId="0402FBE2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F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18AB0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E661AF6" w14:textId="49C9651F" w:rsidR="0036477A" w:rsidRPr="00144F61" w:rsidRDefault="0036477A" w:rsidP="00C667BA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E252D1A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3402134" w14:textId="4DF23A48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25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E468ACD" w14:textId="6A4A6F51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347BC2E" w14:textId="711B207A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095</w:t>
            </w:r>
          </w:p>
        </w:tc>
      </w:tr>
      <w:tr w:rsidR="00B31FA5" w:rsidRPr="00144F61" w14:paraId="48C3B14B" w14:textId="77777777" w:rsidTr="005503DA">
        <w:trPr>
          <w:trHeight w:val="252"/>
        </w:trPr>
        <w:tc>
          <w:tcPr>
            <w:tcW w:w="1233" w:type="dxa"/>
            <w:vMerge/>
            <w:tcBorders>
              <w:left w:val="nil"/>
            </w:tcBorders>
          </w:tcPr>
          <w:p w14:paraId="5BD19E34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13AF2675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6309C1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F7A143F" w14:textId="4E392D54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1853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677446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0E494E4" w14:textId="1F0B9C5E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C30EB83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BC7BDA8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2C3FA98B" w14:textId="77777777" w:rsidTr="005503DA">
        <w:trPr>
          <w:trHeight w:val="237"/>
        </w:trPr>
        <w:tc>
          <w:tcPr>
            <w:tcW w:w="1233" w:type="dxa"/>
            <w:vMerge/>
            <w:tcBorders>
              <w:left w:val="nil"/>
            </w:tcBorders>
          </w:tcPr>
          <w:p w14:paraId="16756D3B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31EC21E3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ADCD6CF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152998C5" w14:textId="028CCBE8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1904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77D681AC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7B39A7F4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DED413C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41EC95E7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2E4E6FC9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2157FF2E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7E55EB4" w14:textId="0185BC63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A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EF4CF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B285BC" w14:textId="6E773555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29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C163A5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18B5CA" w14:textId="1B1A67E8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02E22C" w14:textId="6117D4C5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AB7904" w14:textId="38B9DE55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219</w:t>
            </w:r>
          </w:p>
        </w:tc>
      </w:tr>
      <w:tr w:rsidR="00B31FA5" w:rsidRPr="00144F61" w14:paraId="40A8A8D7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122349FD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6EDA2BD3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0315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01C1D4" w14:textId="6E45E49B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1652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75B916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A3703" w14:textId="302E24F6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2D6CDE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B66761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3B0ADC2A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2162073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48BB8AEB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DCD2D37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34C7AA3" w14:textId="0A60004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1681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8098905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0DA5B6F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3F28A44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AAF1D7B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4DFB9E9D" w14:textId="77777777" w:rsidTr="005503DA">
        <w:trPr>
          <w:trHeight w:val="252"/>
        </w:trPr>
        <w:tc>
          <w:tcPr>
            <w:tcW w:w="1233" w:type="dxa"/>
            <w:vMerge/>
            <w:tcBorders>
              <w:left w:val="nil"/>
            </w:tcBorders>
          </w:tcPr>
          <w:p w14:paraId="2AAD00FD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A0BB98F" w14:textId="0298C6AF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S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A8003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6DBD7E" w14:textId="1FF761E9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0B72C7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3EF444" w14:textId="4A3E9BC3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2DA27A" w14:textId="0837D5F5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BF10FD" w14:textId="4D934004" w:rsidR="0036477A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36477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</w:t>
            </w:r>
          </w:p>
        </w:tc>
      </w:tr>
      <w:tr w:rsidR="00B31FA5" w:rsidRPr="00144F61" w14:paraId="36FB1E24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4900CBAB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3E9248C5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E8BC1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442AF4" w14:textId="7073F15F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1775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30A32F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F14C65" w14:textId="14A25B5F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0C7E29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50989A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B31FA5" w:rsidRPr="00144F61" w14:paraId="12FEA755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5AC02EE2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19D36BD8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EDD0BD8" w14:textId="77777777" w:rsidR="0036477A" w:rsidRPr="00144F61" w:rsidRDefault="0036477A" w:rsidP="00C667BA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11C3728" w14:textId="2AFFBF8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1816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127CE3A2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5C35791E" w14:textId="77777777" w:rsidR="0036477A" w:rsidRPr="00144F61" w:rsidRDefault="0036477A" w:rsidP="00C667BA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A7467BE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EBC9075" w14:textId="77777777" w:rsidR="0036477A" w:rsidRPr="00144F61" w:rsidRDefault="0036477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7A6A412D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7B4483B8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0E7E16A5" w14:textId="41A95DC3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"/>
              </w:rPr>
              <w:t>Fruits</w:t>
            </w:r>
            <w:r w:rsidR="00E83552"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"/>
              </w:rPr>
              <w:t>^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76188" w14:textId="1F29B5E0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A54A9D" w14:textId="306354D1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2C4952" w14:textId="27E9FD0E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0591EC" w14:textId="743A6D02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48</w:t>
            </w:r>
            <w:r w:rsidR="005503D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BC0158" w14:textId="192FF0AA" w:rsidR="00766F6E" w:rsidRPr="00144F61" w:rsidRDefault="005503D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       </w:t>
            </w:r>
            <w:r w:rsidR="00EC638F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</w:t>
            </w:r>
            <w:r w:rsidR="007A75B7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EC638F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97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8C7B7C" w14:textId="392BF000" w:rsidR="00766F6E" w:rsidRPr="00144F61" w:rsidRDefault="005503D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         </w:t>
            </w:r>
            <w:r w:rsidR="007A75B7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38</w:t>
            </w:r>
          </w:p>
        </w:tc>
      </w:tr>
      <w:tr w:rsidR="00766F6E" w:rsidRPr="00144F61" w14:paraId="3578C718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552FD494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</w:tcPr>
          <w:p w14:paraId="26FB0683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593C7" w14:textId="62FE71A9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72F802" w14:textId="6DB9A74C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1160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A13FD7" w14:textId="099B8A82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1AF025" w14:textId="37289E85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7BC1DD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C91007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031A0ED1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0E2F71BD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</w:tcPr>
          <w:p w14:paraId="4D2B14A2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8C374CE" w14:textId="149964F3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D64B02B" w14:textId="0653F27E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1173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AC73757" w14:textId="512201CA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7A2D6A7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D119A88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76259C1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48A02A3A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089D22E1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0F4FB735" w14:textId="49DAEF68" w:rsidR="00766F6E" w:rsidRPr="00144F61" w:rsidRDefault="00E83552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Animal^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418D7" w14:textId="6D6A8CA5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A9A680" w14:textId="5D8A8431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61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6577C3" w14:textId="14B7DA06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B02DFC" w14:textId="27C7773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0F496" w14:textId="13719A44" w:rsidR="00766F6E" w:rsidRPr="00144F61" w:rsidRDefault="005503D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    </w:t>
            </w:r>
            <w:r w:rsidR="00EC638F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  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1408BE" w14:textId="65A305F1" w:rsidR="00766F6E" w:rsidRPr="00144F61" w:rsidRDefault="005503DA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     </w:t>
            </w:r>
            <w:r w:rsidR="00255CCA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 xml:space="preserve"> </w:t>
            </w:r>
            <w:r w:rsidR="007A75B7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095</w:t>
            </w:r>
          </w:p>
        </w:tc>
      </w:tr>
      <w:tr w:rsidR="00766F6E" w:rsidRPr="00144F61" w14:paraId="43FA0598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1792D091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</w:tcPr>
          <w:p w14:paraId="765809C3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7B7BCC" w14:textId="03D48A7E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49019F" w14:textId="25FE4363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2232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D019AA" w14:textId="09C5C90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754DA0" w14:textId="20B49C85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12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2FB5D1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5EB95D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6A371C0A" w14:textId="77777777" w:rsidTr="005503DA">
        <w:trPr>
          <w:trHeight w:val="266"/>
        </w:trPr>
        <w:tc>
          <w:tcPr>
            <w:tcW w:w="1233" w:type="dxa"/>
            <w:tcBorders>
              <w:left w:val="nil"/>
            </w:tcBorders>
          </w:tcPr>
          <w:p w14:paraId="4E256838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</w:tcPr>
          <w:p w14:paraId="0C1C0151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296B3327" w14:textId="2030FA0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109637E3" w14:textId="266C02E9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2294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DEAB556" w14:textId="71ABF7CB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03B9515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8D335BF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9C1C88A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777E138A" w14:textId="77777777" w:rsidTr="005503DA">
        <w:trPr>
          <w:trHeight w:val="252"/>
        </w:trPr>
        <w:tc>
          <w:tcPr>
            <w:tcW w:w="123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E661EA7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Speed of processing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3EB2BE0A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Keys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16983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Between Groups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A9A54E" w14:textId="7510784C" w:rsidR="00766F6E" w:rsidRPr="00144F61" w:rsidRDefault="00766F6E" w:rsidP="00766F6E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49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374539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679C23" w14:textId="6CBBE534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24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DDAB14" w14:textId="067789BD" w:rsidR="00766F6E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F8F93A" w14:textId="32EBC8E4" w:rsidR="00766F6E" w:rsidRPr="00144F61" w:rsidRDefault="007A75B7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0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="00766F6E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844</w:t>
            </w:r>
          </w:p>
        </w:tc>
      </w:tr>
      <w:tr w:rsidR="00766F6E" w:rsidRPr="00144F61" w14:paraId="3BB978B9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3AC07D82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059BBF1E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FA20A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Within Groups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F81FB0" w14:textId="13E40315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25157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49CC5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5F18BF" w14:textId="381F65A1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144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450F6E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6DEA11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766F6E" w:rsidRPr="00144F61" w14:paraId="090B9CCD" w14:textId="77777777" w:rsidTr="005503DA">
        <w:trPr>
          <w:trHeight w:val="266"/>
        </w:trPr>
        <w:tc>
          <w:tcPr>
            <w:tcW w:w="1233" w:type="dxa"/>
            <w:vMerge/>
            <w:tcBorders>
              <w:left w:val="nil"/>
            </w:tcBorders>
          </w:tcPr>
          <w:p w14:paraId="55593649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838" w:type="dxa"/>
            <w:vMerge/>
          </w:tcPr>
          <w:p w14:paraId="5A8469A2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4D540E6" w14:textId="77777777" w:rsidR="00766F6E" w:rsidRPr="00144F61" w:rsidRDefault="00766F6E" w:rsidP="00766F6E">
            <w:pPr>
              <w:suppressAutoHyphens w:val="0"/>
              <w:spacing w:after="0" w:line="240" w:lineRule="auto"/>
              <w:ind w:left="60" w:right="60"/>
              <w:textAlignment w:val="baseline"/>
              <w:rPr>
                <w:rFonts w:ascii="Segoe UI" w:eastAsia="Times New Roman" w:hAnsi="Segoe UI" w:cs="Segoe UI"/>
                <w:kern w:val="0"/>
                <w:sz w:val="21"/>
                <w:szCs w:val="21"/>
                <w:lang w:val="en-US" w:eastAsia="es-ES_tradnl"/>
              </w:rPr>
            </w:pPr>
            <w:r w:rsidRPr="00144F6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val="en-US" w:eastAsia="es-ES_tradnl"/>
              </w:rPr>
              <w:t>Total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4277140" w14:textId="2D56FFB1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25206</w:t>
            </w:r>
            <w:r w:rsidR="00442A33"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.</w:t>
            </w: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183078D9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  <w:r w:rsidRPr="00144F61">
              <w:rPr>
                <w:rFonts w:ascii="Times" w:hAnsi="Times"/>
                <w:color w:val="000000"/>
                <w:sz w:val="21"/>
                <w:szCs w:val="21"/>
                <w:lang w:val="en-US"/>
              </w:rPr>
              <w:t>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1698D315" w14:textId="77777777" w:rsidR="00766F6E" w:rsidRPr="00144F61" w:rsidRDefault="00766F6E" w:rsidP="00766F6E">
            <w:pPr>
              <w:snapToGrid w:val="0"/>
              <w:spacing w:after="0" w:line="240" w:lineRule="auto"/>
              <w:jc w:val="right"/>
              <w:rPr>
                <w:rFonts w:ascii="Times" w:hAnsi="Times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FE69395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BB8BBDB" w14:textId="77777777" w:rsidR="00766F6E" w:rsidRPr="00144F61" w:rsidRDefault="00766F6E" w:rsidP="00144F61">
            <w:pPr>
              <w:snapToGrid w:val="0"/>
              <w:spacing w:after="0" w:line="240" w:lineRule="auto"/>
              <w:jc w:val="right"/>
              <w:rPr>
                <w:sz w:val="21"/>
                <w:szCs w:val="21"/>
                <w:lang w:val="en-US"/>
              </w:rPr>
            </w:pPr>
          </w:p>
        </w:tc>
      </w:tr>
    </w:tbl>
    <w:p w14:paraId="70BA1448" w14:textId="1B4E8DB1" w:rsidR="00B96CFA" w:rsidRPr="00766F6E" w:rsidRDefault="1957B21C" w:rsidP="6E738812">
      <w:pPr>
        <w:rPr>
          <w:lang w:val="en-GB"/>
        </w:rPr>
      </w:pPr>
      <w:r w:rsidRPr="6E7388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Abbreviations: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TOT</w:t>
      </w:r>
      <w:r w:rsidR="00442A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total test effectiveness; CON</w:t>
      </w:r>
      <w:r w:rsidR="00442A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6E7388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concentration index</w:t>
      </w:r>
    </w:p>
    <w:p w14:paraId="241B5E79" w14:textId="77777777" w:rsidR="00B96CFA" w:rsidRPr="006A4DC8" w:rsidRDefault="00B96CFA">
      <w:pPr>
        <w:rPr>
          <w:lang w:val="en-US"/>
        </w:rPr>
      </w:pPr>
    </w:p>
    <w:p w14:paraId="490417AE" w14:textId="7149E3F5" w:rsidR="00D332A4" w:rsidRPr="006A4DC8" w:rsidRDefault="00D332A4" w:rsidP="00D332A4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3D0D523E" w14:textId="5AE19CDE" w:rsidR="00B00060" w:rsidRDefault="00B00060">
      <w:pPr>
        <w:suppressAutoHyphens w:val="0"/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36E1F2EC" w14:textId="5064CE12" w:rsidR="00C02918" w:rsidRPr="00C02918" w:rsidRDefault="00C02918" w:rsidP="00C0291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Supplemental Table 3</w:t>
      </w:r>
      <w:r w:rsidRPr="00C02918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15311EBB" w14:textId="77777777" w:rsidR="00C02918" w:rsidRPr="00C02918" w:rsidRDefault="00C02918" w:rsidP="00C02918">
      <w:pPr>
        <w:rPr>
          <w:rFonts w:ascii="Times New Roman" w:hAnsi="Times New Roman" w:cs="Times New Roman"/>
          <w:bCs/>
          <w:i/>
          <w:lang w:val="en-US"/>
        </w:rPr>
      </w:pPr>
      <w:proofErr w:type="spellStart"/>
      <w:r w:rsidRPr="00C02918">
        <w:rPr>
          <w:rFonts w:ascii="Times New Roman" w:hAnsi="Times New Roman" w:cs="Times New Roman"/>
          <w:bCs/>
          <w:i/>
          <w:lang w:val="en-US"/>
        </w:rPr>
        <w:t>Descriptives</w:t>
      </w:r>
      <w:proofErr w:type="spellEnd"/>
      <w:r w:rsidRPr="00C02918">
        <w:rPr>
          <w:rFonts w:ascii="Times New Roman" w:hAnsi="Times New Roman" w:cs="Times New Roman"/>
          <w:bCs/>
          <w:i/>
          <w:lang w:val="en-US"/>
        </w:rPr>
        <w:t xml:space="preserve"> for attention, phonological and semantic fluency and speed of processing according to sex.</w:t>
      </w:r>
    </w:p>
    <w:tbl>
      <w:tblPr>
        <w:tblW w:w="8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91"/>
        <w:gridCol w:w="1029"/>
        <w:gridCol w:w="1045"/>
        <w:gridCol w:w="1476"/>
        <w:gridCol w:w="1476"/>
      </w:tblGrid>
      <w:tr w:rsidR="00C02918" w:rsidRPr="00144F61" w14:paraId="3532D3C4" w14:textId="77777777" w:rsidTr="00C02918">
        <w:trPr>
          <w:cantSplit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6AB872" w14:textId="464273FC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2918" w:rsidRPr="00C02918" w14:paraId="54E6FCDC" w14:textId="77777777" w:rsidTr="00C02918">
        <w:trPr>
          <w:cantSplit/>
        </w:trPr>
        <w:tc>
          <w:tcPr>
            <w:tcW w:w="2460" w:type="dxa"/>
            <w:tcBorders>
              <w:left w:val="nil"/>
            </w:tcBorders>
          </w:tcPr>
          <w:p w14:paraId="79F2E4A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63C0FA6" w14:textId="3B558F25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Sex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93139B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080A07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Mean</w:t>
            </w: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198AD8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Std. Deviation</w:t>
            </w: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944F13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Std. Error Mean</w:t>
            </w:r>
          </w:p>
        </w:tc>
      </w:tr>
      <w:tr w:rsidR="00C02918" w:rsidRPr="00C02918" w14:paraId="10F7818F" w14:textId="77777777" w:rsidTr="00C02918">
        <w:trPr>
          <w:cantSplit/>
        </w:trPr>
        <w:tc>
          <w:tcPr>
            <w:tcW w:w="246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3C7F660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Age</w:t>
            </w: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9054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CA1F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DDEC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12.92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08BA5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0.75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2202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0.09</w:t>
            </w:r>
          </w:p>
        </w:tc>
      </w:tr>
      <w:tr w:rsidR="00C02918" w:rsidRPr="00C02918" w14:paraId="72C883E5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0232103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5A3AE9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6ED18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69B2C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12.87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AFCBB6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0.67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AF792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</w:tr>
      <w:tr w:rsidR="00C02918" w:rsidRPr="00C02918" w14:paraId="57D8DE71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1178CC3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Spanish grade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F6D1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7EE2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84B3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5.57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AA99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1.69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09D90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0.19</w:t>
            </w:r>
          </w:p>
        </w:tc>
      </w:tr>
      <w:tr w:rsidR="00C02918" w:rsidRPr="00C02918" w14:paraId="600453B1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35DA69E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71DCB2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D06E01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CFE58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6.43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A4C8E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1.69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BC187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0.17</w:t>
            </w:r>
          </w:p>
        </w:tc>
      </w:tr>
      <w:tr w:rsidR="00C02918" w:rsidRPr="00C02918" w14:paraId="25655B1F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210B96C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Text comprehension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506B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FAF4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479A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4.39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ECF33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B20C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0.23</w:t>
            </w:r>
          </w:p>
        </w:tc>
      </w:tr>
      <w:tr w:rsidR="00C02918" w:rsidRPr="00C02918" w14:paraId="54FD02D1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3C656C2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F327B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46F0D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C91664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4.29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10CADC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1.98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E73367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0.18</w:t>
            </w:r>
          </w:p>
        </w:tc>
      </w:tr>
      <w:tr w:rsidR="00C02918" w:rsidRPr="00C02918" w14:paraId="56D1A716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0961DD6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F*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76705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1540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0C1B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8.13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D4866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455F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0.34</w:t>
            </w:r>
          </w:p>
        </w:tc>
      </w:tr>
      <w:tr w:rsidR="00C02918" w:rsidRPr="00C02918" w14:paraId="02A35236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4403DB1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F91B5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9A702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4CCA38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9.99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9AAC12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3.28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6C0846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0.32</w:t>
            </w:r>
          </w:p>
        </w:tc>
      </w:tr>
      <w:tr w:rsidR="00C02918" w:rsidRPr="00C02918" w14:paraId="1B1CDC54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4E95945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A*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8CCA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8148D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33B5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8.32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8420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A2D6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0.35</w:t>
            </w:r>
          </w:p>
        </w:tc>
      </w:tr>
      <w:tr w:rsidR="00C02918" w:rsidRPr="00C02918" w14:paraId="5C226A2B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3D3D4B6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833DF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CECC40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22953A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9.27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67A107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2.99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D6A27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0.29</w:t>
            </w:r>
          </w:p>
        </w:tc>
      </w:tr>
      <w:tr w:rsidR="00C02918" w:rsidRPr="00C02918" w14:paraId="19B18F53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2F4FD86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S*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2DA6A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5F608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82C8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10.55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059E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5FB9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0.34</w:t>
            </w:r>
          </w:p>
        </w:tc>
      </w:tr>
      <w:tr w:rsidR="00C02918" w:rsidRPr="00C02918" w14:paraId="6E534213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4BD410D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1979A1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0054B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BE552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11.78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D4C7B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3.27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CFF044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0.32</w:t>
            </w:r>
          </w:p>
        </w:tc>
      </w:tr>
      <w:tr w:rsidR="00C02918" w:rsidRPr="00C02918" w14:paraId="5D5299C5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0B1AB48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Animals*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CB95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AE588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880A4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15.04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F966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3.45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396E8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0.39</w:t>
            </w:r>
          </w:p>
        </w:tc>
      </w:tr>
      <w:tr w:rsidR="00C02918" w:rsidRPr="00C02918" w14:paraId="1BCBF44E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44E1FB2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6CBFD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30774B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1473E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15.89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AE66D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3.70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CAB1ED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0.37</w:t>
            </w:r>
          </w:p>
        </w:tc>
      </w:tr>
      <w:tr w:rsidR="00C02918" w:rsidRPr="00C02918" w14:paraId="0BF60EA4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7A681D0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Fruits*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2E03A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E4E5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F6BE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11.27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BDED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0374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0.29</w:t>
            </w:r>
          </w:p>
        </w:tc>
      </w:tr>
      <w:tr w:rsidR="00C02918" w:rsidRPr="00C02918" w14:paraId="7EBCB65E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799C6D9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125F72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885CC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25C198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11.81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24D4B1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2.53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A45B1A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0.25</w:t>
            </w:r>
          </w:p>
        </w:tc>
      </w:tr>
      <w:tr w:rsidR="00C02918" w:rsidRPr="00C02918" w14:paraId="00240357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28AD338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Speed Processing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E93C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988CB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C1F2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55.43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23011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12.82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EA45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1.46</w:t>
            </w:r>
          </w:p>
        </w:tc>
      </w:tr>
      <w:tr w:rsidR="00C02918" w:rsidRPr="00C02918" w14:paraId="6E77F7C4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00A0D0A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470C14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B299C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C1C76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59.42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F0A792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11.02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FD7A23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1.10</w:t>
            </w:r>
          </w:p>
        </w:tc>
      </w:tr>
      <w:tr w:rsidR="00C02918" w:rsidRPr="00C02918" w14:paraId="482FD29D" w14:textId="77777777" w:rsidTr="00C02918">
        <w:trPr>
          <w:cantSplit/>
        </w:trPr>
        <w:tc>
          <w:tcPr>
            <w:tcW w:w="2460" w:type="dxa"/>
            <w:tcBorders>
              <w:left w:val="nil"/>
            </w:tcBorders>
          </w:tcPr>
          <w:p w14:paraId="0B6912D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90486A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DAF095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F052EE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E65DB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A7107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2918" w:rsidRPr="00C02918" w14:paraId="49BD8030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6DAFB72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TR (d2)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28FD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4ECF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3B2F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359.57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15BBD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76.97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5237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8.77</w:t>
            </w:r>
          </w:p>
        </w:tc>
      </w:tr>
      <w:tr w:rsidR="00C02918" w:rsidRPr="00C02918" w14:paraId="717B048F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05EB9EF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3EF27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8E81BD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81D15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331.63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E47D6C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81.65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507A61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8.16</w:t>
            </w:r>
          </w:p>
        </w:tc>
      </w:tr>
      <w:tr w:rsidR="00C02918" w:rsidRPr="00C02918" w14:paraId="27C7950E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176AE41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TA (d2)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D808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898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DAD8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138.83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6D15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37.64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99A0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4.29</w:t>
            </w:r>
          </w:p>
        </w:tc>
      </w:tr>
      <w:tr w:rsidR="00C02918" w:rsidRPr="00C02918" w14:paraId="293507D2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2EADF3A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68548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7EE414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00BFD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125.20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CC562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35.08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F11CEB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3.50</w:t>
            </w:r>
          </w:p>
        </w:tc>
      </w:tr>
      <w:tr w:rsidR="00C02918" w:rsidRPr="00C02918" w14:paraId="286AB752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7279D0F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O (d2)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3619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4868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8946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17.65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1D3D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25.32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991C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2.88</w:t>
            </w:r>
          </w:p>
        </w:tc>
      </w:tr>
      <w:tr w:rsidR="00C02918" w:rsidRPr="00C02918" w14:paraId="0F230F8A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21077C7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3E932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69F582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05404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17.90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7FF6E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28.66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62EDEB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2.86</w:t>
            </w:r>
          </w:p>
        </w:tc>
      </w:tr>
      <w:tr w:rsidR="00C02918" w:rsidRPr="00C02918" w14:paraId="788257FD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4F17DAA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C (d2)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2D0BDE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D288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7A31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6.90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7CAF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20.58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184D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2.34</w:t>
            </w:r>
          </w:p>
        </w:tc>
      </w:tr>
      <w:tr w:rsidR="00C02918" w:rsidRPr="00C02918" w14:paraId="6FE358F6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3B7678FA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0BD03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F40573B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25F263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5.25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749ACCD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14.31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076FD6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1.43</w:t>
            </w:r>
          </w:p>
        </w:tc>
      </w:tr>
      <w:tr w:rsidR="00C02918" w:rsidRPr="00C02918" w14:paraId="4949B090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7FD8D6B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TOT d2 (TR - (O+C))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13D4F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9E70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70BD8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337.47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3B0B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68.72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E6F8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8.45</w:t>
            </w:r>
          </w:p>
        </w:tc>
      </w:tr>
      <w:tr w:rsidR="00C02918" w:rsidRPr="00C02918" w14:paraId="0B7E6883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2B075D6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97112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792197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C0A6856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312.05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65173D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72.25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DD6260C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7.88</w:t>
            </w:r>
          </w:p>
        </w:tc>
      </w:tr>
      <w:tr w:rsidR="00C02918" w:rsidRPr="00C02918" w14:paraId="5B908AE2" w14:textId="77777777" w:rsidTr="00C02918">
        <w:trPr>
          <w:cantSplit/>
        </w:trPr>
        <w:tc>
          <w:tcPr>
            <w:tcW w:w="246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</w:tcPr>
          <w:p w14:paraId="0B7C2E61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CON d2 (TA - C)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0BE8F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boys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F578F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E73C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133.68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1C36D2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39.43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FD02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4.85</w:t>
            </w:r>
          </w:p>
        </w:tc>
      </w:tr>
      <w:tr w:rsidR="00C02918" w:rsidRPr="00C02918" w14:paraId="69981552" w14:textId="77777777" w:rsidTr="00C02918">
        <w:trPr>
          <w:cantSplit/>
        </w:trPr>
        <w:tc>
          <w:tcPr>
            <w:tcW w:w="2460" w:type="dxa"/>
            <w:vMerge/>
            <w:tcBorders>
              <w:left w:val="nil"/>
            </w:tcBorders>
          </w:tcPr>
          <w:p w14:paraId="532CD47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9DFEDA9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AD6615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D31E680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122.04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E64C983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40.12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93A118" w14:textId="77777777" w:rsidR="00C02918" w:rsidRPr="00C02918" w:rsidRDefault="00C02918" w:rsidP="00C0291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02918">
              <w:rPr>
                <w:rFonts w:ascii="Times New Roman" w:hAnsi="Times New Roman" w:cs="Times New Roman"/>
                <w:bCs/>
                <w:lang w:val="en-US"/>
              </w:rPr>
              <w:t>4.37</w:t>
            </w:r>
          </w:p>
        </w:tc>
      </w:tr>
    </w:tbl>
    <w:p w14:paraId="0A76D185" w14:textId="77777777" w:rsidR="00C02918" w:rsidRPr="00E83552" w:rsidRDefault="00C02918" w:rsidP="00C02918">
      <w:pPr>
        <w:rPr>
          <w:rFonts w:ascii="Times New Roman" w:hAnsi="Times New Roman" w:cs="Times New Roman"/>
          <w:bCs/>
          <w:lang w:val="en-GB"/>
        </w:rPr>
      </w:pPr>
      <w:r w:rsidRPr="00C02918">
        <w:rPr>
          <w:rFonts w:ascii="Times New Roman" w:hAnsi="Times New Roman" w:cs="Times New Roman"/>
          <w:b/>
          <w:bCs/>
          <w:lang w:val="en-GB"/>
        </w:rPr>
        <w:t xml:space="preserve">Abbreviations:   </w:t>
      </w:r>
      <w:r w:rsidRPr="00E83552">
        <w:rPr>
          <w:rFonts w:ascii="Times New Roman" w:hAnsi="Times New Roman" w:cs="Times New Roman"/>
          <w:bCs/>
          <w:lang w:val="en-GB"/>
        </w:rPr>
        <w:t>TR. total number of responses; TA. total number of correct answers; O. omissions; C. commissions; TOT. total test effectiveness; CON. concentration index.</w:t>
      </w:r>
    </w:p>
    <w:p w14:paraId="0B508FEB" w14:textId="77777777" w:rsidR="00C02918" w:rsidRPr="00E83552" w:rsidRDefault="00C02918" w:rsidP="00C02918">
      <w:pPr>
        <w:rPr>
          <w:rFonts w:ascii="Times New Roman" w:hAnsi="Times New Roman" w:cs="Times New Roman"/>
          <w:bCs/>
          <w:lang w:val="en-GB"/>
        </w:rPr>
      </w:pPr>
      <w:r w:rsidRPr="00E83552">
        <w:rPr>
          <w:rFonts w:ascii="Times New Roman" w:hAnsi="Times New Roman" w:cs="Times New Roman"/>
          <w:bCs/>
          <w:lang w:val="en-GB"/>
        </w:rPr>
        <w:t>*Verbal fluency test.</w:t>
      </w:r>
    </w:p>
    <w:p w14:paraId="6BDC79D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49D49F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12B164C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D03105D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997A6D0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9E755A6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ACDA43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E217C77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5B0BAC6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7F9F3BB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B08107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F6BB22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19DE8EC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1FD510C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E1AEC64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9EB6BB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78F3FB4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D8BA8D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1D83E4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FD925D7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488DAE54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E65A4DA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C72455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6DA13A8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57310F10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01BBC6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3173188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BD3E2C7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AAFEB3A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6F87B39" w14:textId="77777777" w:rsidR="00C02918" w:rsidRDefault="00C02918" w:rsidP="00C02918">
      <w:pPr>
        <w:suppressAutoHyphens w:val="0"/>
        <w:spacing w:line="259" w:lineRule="auto"/>
        <w:rPr>
          <w:rFonts w:asciiTheme="minorHAnsi" w:eastAsiaTheme="minorHAnsi" w:hAnsiTheme="minorHAnsi" w:cstheme="minorBidi"/>
          <w:b/>
          <w:bCs/>
          <w:kern w:val="0"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lang w:val="en-US" w:eastAsia="en-US"/>
        </w:rPr>
        <w:t>Supplemental Table 4</w:t>
      </w:r>
      <w:r w:rsidRPr="00350E9A">
        <w:rPr>
          <w:rFonts w:asciiTheme="minorHAnsi" w:eastAsiaTheme="minorHAnsi" w:hAnsiTheme="minorHAnsi" w:cstheme="minorBidi"/>
          <w:b/>
          <w:bCs/>
          <w:kern w:val="0"/>
          <w:lang w:val="en-US" w:eastAsia="en-US"/>
        </w:rPr>
        <w:t>.</w:t>
      </w:r>
    </w:p>
    <w:p w14:paraId="559BE71D" w14:textId="77777777" w:rsidR="00C02918" w:rsidRPr="007A75B7" w:rsidRDefault="00C02918" w:rsidP="00C02918">
      <w:pPr>
        <w:suppressAutoHyphens w:val="0"/>
        <w:spacing w:line="259" w:lineRule="auto"/>
        <w:rPr>
          <w:rFonts w:asciiTheme="minorHAnsi" w:eastAsiaTheme="minorHAnsi" w:hAnsiTheme="minorHAnsi" w:cstheme="minorBidi"/>
          <w:i/>
          <w:kern w:val="0"/>
          <w:lang w:val="en-US" w:eastAsia="en-US"/>
        </w:rPr>
      </w:pPr>
      <w:r w:rsidRPr="007A75B7">
        <w:rPr>
          <w:rFonts w:asciiTheme="minorHAnsi" w:eastAsiaTheme="minorHAnsi" w:hAnsiTheme="minorHAnsi" w:cstheme="minorBidi"/>
          <w:b/>
          <w:bCs/>
          <w:i/>
          <w:kern w:val="0"/>
          <w:lang w:val="en-US" w:eastAsia="en-US"/>
        </w:rPr>
        <w:t xml:space="preserve"> </w:t>
      </w:r>
      <w:r w:rsidRPr="007A75B7">
        <w:rPr>
          <w:rFonts w:asciiTheme="minorHAnsi" w:eastAsiaTheme="minorHAnsi" w:hAnsiTheme="minorHAnsi" w:cstheme="minorBidi"/>
          <w:i/>
          <w:kern w:val="0"/>
          <w:lang w:val="en-US" w:eastAsia="en-US"/>
        </w:rPr>
        <w:t>Mean</w:t>
      </w:r>
      <w:r w:rsidRPr="007A75B7">
        <w:rPr>
          <w:rFonts w:asciiTheme="minorHAnsi" w:eastAsiaTheme="minorHAnsi" w:hAnsiTheme="minorHAnsi" w:cstheme="minorBidi"/>
          <w:b/>
          <w:bCs/>
          <w:i/>
          <w:kern w:val="0"/>
          <w:lang w:val="en-US" w:eastAsia="en-US"/>
        </w:rPr>
        <w:t xml:space="preserve"> </w:t>
      </w:r>
      <w:r w:rsidRPr="007A75B7">
        <w:rPr>
          <w:rFonts w:asciiTheme="minorHAnsi" w:eastAsiaTheme="minorHAnsi" w:hAnsiTheme="minorHAnsi" w:cstheme="minorBidi"/>
          <w:i/>
          <w:kern w:val="0"/>
          <w:lang w:val="en-US" w:eastAsia="en-US"/>
        </w:rPr>
        <w:t>Comparison of attention</w:t>
      </w:r>
      <w:r>
        <w:rPr>
          <w:rFonts w:asciiTheme="minorHAnsi" w:eastAsiaTheme="minorHAnsi" w:hAnsiTheme="minorHAnsi" w:cstheme="minorBidi"/>
          <w:i/>
          <w:kern w:val="0"/>
          <w:lang w:val="en-US" w:eastAsia="en-US"/>
        </w:rPr>
        <w:t>,</w:t>
      </w:r>
      <w:r w:rsidRPr="007A75B7">
        <w:rPr>
          <w:rFonts w:asciiTheme="minorHAnsi" w:eastAsiaTheme="minorHAnsi" w:hAnsiTheme="minorHAnsi" w:cstheme="minorBidi"/>
          <w:i/>
          <w:kern w:val="0"/>
          <w:lang w:val="en-US" w:eastAsia="en-US"/>
        </w:rPr>
        <w:t xml:space="preserve"> phonological and semantic fluency and speed</w:t>
      </w:r>
      <w:r>
        <w:rPr>
          <w:rFonts w:asciiTheme="minorHAnsi" w:eastAsiaTheme="minorHAnsi" w:hAnsiTheme="minorHAnsi" w:cstheme="minorBidi"/>
          <w:i/>
          <w:kern w:val="0"/>
          <w:lang w:val="en-US" w:eastAsia="en-US"/>
        </w:rPr>
        <w:t xml:space="preserve"> of processing tests between sexes</w:t>
      </w:r>
      <w:r w:rsidRPr="007A75B7">
        <w:rPr>
          <w:rFonts w:asciiTheme="minorHAnsi" w:eastAsiaTheme="minorHAnsi" w:hAnsiTheme="minorHAnsi" w:cstheme="minorBidi"/>
          <w:i/>
          <w:kern w:val="0"/>
          <w:lang w:val="en-US" w:eastAsia="en-US"/>
        </w:rPr>
        <w:t>.</w:t>
      </w:r>
    </w:p>
    <w:tbl>
      <w:tblPr>
        <w:tblStyle w:val="Tablaconcuadrcula1"/>
        <w:tblW w:w="8928" w:type="dxa"/>
        <w:jc w:val="center"/>
        <w:tblLook w:val="04A0" w:firstRow="1" w:lastRow="0" w:firstColumn="1" w:lastColumn="0" w:noHBand="0" w:noVBand="1"/>
      </w:tblPr>
      <w:tblGrid>
        <w:gridCol w:w="1168"/>
        <w:gridCol w:w="1034"/>
        <w:gridCol w:w="1019"/>
        <w:gridCol w:w="1038"/>
        <w:gridCol w:w="1150"/>
        <w:gridCol w:w="1150"/>
        <w:gridCol w:w="1226"/>
        <w:gridCol w:w="1143"/>
      </w:tblGrid>
      <w:tr w:rsidR="00C02918" w:rsidRPr="00144F61" w14:paraId="2826F8A2" w14:textId="77777777" w:rsidTr="00C02918">
        <w:trPr>
          <w:jc w:val="center"/>
        </w:trPr>
        <w:tc>
          <w:tcPr>
            <w:tcW w:w="8928" w:type="dxa"/>
            <w:gridSpan w:val="8"/>
            <w:tcBorders>
              <w:left w:val="nil"/>
              <w:right w:val="nil"/>
            </w:tcBorders>
            <w:vAlign w:val="bottom"/>
          </w:tcPr>
          <w:p w14:paraId="58FE2038" w14:textId="77777777" w:rsidR="00C02918" w:rsidRPr="00350E9A" w:rsidRDefault="00C02918" w:rsidP="00C02918">
            <w:pPr>
              <w:suppressAutoHyphens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  <w:t>t-test for Equality of Means</w:t>
            </w:r>
          </w:p>
        </w:tc>
      </w:tr>
      <w:tr w:rsidR="00C02918" w:rsidRPr="00350E9A" w14:paraId="0076F653" w14:textId="77777777" w:rsidTr="00C02918">
        <w:trPr>
          <w:trHeight w:val="888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D3517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B62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D7BE23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4A3551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404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81D7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12E8BA" w14:textId="77777777" w:rsidR="00C02918" w:rsidRPr="00350E9A" w:rsidRDefault="00C02918" w:rsidP="00C02918">
            <w:pPr>
              <w:suppressAutoHyphens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  <w:t xml:space="preserve">95% </w:t>
            </w:r>
            <w:r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  <w:t>CI of Difference</w:t>
            </w:r>
          </w:p>
        </w:tc>
      </w:tr>
      <w:tr w:rsidR="00C02918" w:rsidRPr="00350E9A" w14:paraId="4F73C99C" w14:textId="77777777" w:rsidTr="00C02918">
        <w:trPr>
          <w:trHeight w:val="893"/>
          <w:jc w:val="center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47DF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0F57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  <w:t>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6F84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  <w:p w14:paraId="496EBDC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</w:p>
          <w:p w14:paraId="3872CE4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val="en-GB" w:eastAsia="en-US"/>
              </w:rPr>
              <w:t>df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B3D0" w14:textId="77777777" w:rsidR="00C02918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  <w:p w14:paraId="1D81F36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Sig. (2 </w:t>
            </w: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tailed</w:t>
            </w:r>
            <w:proofErr w:type="spellEnd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2884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Mean </w:t>
            </w: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Difference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32D4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td.Err.Dif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C4DE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Lower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4E28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Upper</w:t>
            </w:r>
            <w:proofErr w:type="spellEnd"/>
          </w:p>
        </w:tc>
      </w:tr>
      <w:tr w:rsidR="00C02918" w:rsidRPr="00350E9A" w14:paraId="61C30136" w14:textId="77777777" w:rsidTr="00C0291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nil"/>
              <w:right w:val="nil"/>
            </w:tcBorders>
          </w:tcPr>
          <w:p w14:paraId="280A3AB8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F*</w:t>
            </w:r>
          </w:p>
          <w:p w14:paraId="2B7B5E8A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</w:tcPr>
          <w:p w14:paraId="36E6A8BA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-3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nil"/>
            </w:tcBorders>
          </w:tcPr>
          <w:p w14:paraId="49E3C42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</w:tcPr>
          <w:p w14:paraId="41EA0608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</w:tcPr>
          <w:p w14:paraId="49F63B4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</w:tcPr>
          <w:p w14:paraId="064CA228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14:paraId="44F5951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nil"/>
            </w:tcBorders>
          </w:tcPr>
          <w:p w14:paraId="1C64CAC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91</w:t>
            </w:r>
          </w:p>
        </w:tc>
      </w:tr>
      <w:tr w:rsidR="00C02918" w:rsidRPr="00350E9A" w14:paraId="4638C6CB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1112702D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A*</w:t>
            </w:r>
          </w:p>
          <w:p w14:paraId="0B6635F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6B31AA8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03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6B68272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15B2036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043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939DF0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C2E3AD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46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4493B9B2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86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7247C40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03</w:t>
            </w:r>
          </w:p>
        </w:tc>
      </w:tr>
      <w:tr w:rsidR="00C02918" w:rsidRPr="00350E9A" w14:paraId="7B68263C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0B2F29B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S *</w:t>
            </w:r>
          </w:p>
          <w:p w14:paraId="2B5F643D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0595321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48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47AF12C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174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226FB97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014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32A5F3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B93DD8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47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72A588D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53804872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</w:t>
            </w:r>
          </w:p>
        </w:tc>
      </w:tr>
      <w:tr w:rsidR="00C02918" w:rsidRPr="00350E9A" w14:paraId="62232C86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658FD06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Animals</w:t>
            </w:r>
            <w:proofErr w:type="spellEnd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*</w:t>
            </w:r>
          </w:p>
          <w:p w14:paraId="593B863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5B97E02A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56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6C7F8758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73781DD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120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21EEB3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85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732C33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54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5179240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92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2F68CA3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</w:t>
            </w:r>
          </w:p>
        </w:tc>
      </w:tr>
      <w:tr w:rsidR="00C02918" w:rsidRPr="00350E9A" w14:paraId="149EE935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7A6FEA8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Fruits</w:t>
            </w:r>
            <w:proofErr w:type="spellEnd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*</w:t>
            </w:r>
          </w:p>
          <w:p w14:paraId="3284C1FD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2A12E07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37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313977F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04BB1C1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171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9305E8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53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FA7ADF8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39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0EC9FB22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75B3FA8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</w:t>
            </w:r>
          </w:p>
        </w:tc>
      </w:tr>
      <w:tr w:rsidR="00C02918" w:rsidRPr="00350E9A" w14:paraId="0858CF5D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2F6559EA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proofErr w:type="spellStart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Speed</w:t>
            </w:r>
            <w:proofErr w:type="spellEnd"/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Processing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5E3740A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08B8D81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646700D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027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7457512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-3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99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EA8FEE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79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44484CD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-7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24B9D62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45</w:t>
            </w:r>
          </w:p>
        </w:tc>
      </w:tr>
      <w:tr w:rsidR="00C02918" w:rsidRPr="00350E9A" w14:paraId="4FCAB47D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5217E3A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TR (d2)</w:t>
            </w:r>
          </w:p>
          <w:p w14:paraId="798622D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29F448E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31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1B9DD73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1155C77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022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22D14D4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27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28EC06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07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4979572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4F10BA5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77</w:t>
            </w:r>
          </w:p>
        </w:tc>
      </w:tr>
      <w:tr w:rsidR="00C02918" w:rsidRPr="00350E9A" w14:paraId="0E7E18C0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2E7B016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TA (d2)</w:t>
            </w:r>
          </w:p>
          <w:p w14:paraId="3FF22FD3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4921963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48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288C3FF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277E3F2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014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14A320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63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066F305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49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729E004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79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327D5DA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46</w:t>
            </w:r>
          </w:p>
        </w:tc>
      </w:tr>
      <w:tr w:rsidR="00C02918" w:rsidRPr="00350E9A" w14:paraId="1B19C189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16882BC2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O (d2)</w:t>
            </w:r>
          </w:p>
          <w:p w14:paraId="0103793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7D4CD36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06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0756A2F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21B576B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952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998977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DF848A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9095D3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-8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3749890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90</w:t>
            </w:r>
          </w:p>
        </w:tc>
      </w:tr>
      <w:tr w:rsidR="00C02918" w:rsidRPr="00350E9A" w14:paraId="3912573C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462253E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C (d2)</w:t>
            </w:r>
          </w:p>
          <w:p w14:paraId="2DF9821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57FF5BA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62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7A6D011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175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42CEE7B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532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69CC2D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6EB2D50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62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573617EC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-3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5140ABF9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82</w:t>
            </w:r>
          </w:p>
        </w:tc>
      </w:tr>
      <w:tr w:rsidR="00C02918" w:rsidRPr="00350E9A" w14:paraId="11545507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0FA9623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TOT (d2) (TR - (O+C))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702A253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1BE24FCD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148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541C3487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030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917FCB4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42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0846612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63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0F0AE8BF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308FA25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48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41</w:t>
            </w:r>
          </w:p>
        </w:tc>
      </w:tr>
      <w:tr w:rsidR="00C02918" w:rsidRPr="00350E9A" w14:paraId="591CAB4C" w14:textId="77777777" w:rsidTr="00C02918">
        <w:trPr>
          <w:jc w:val="center"/>
        </w:trPr>
        <w:tc>
          <w:tcPr>
            <w:tcW w:w="1168" w:type="dxa"/>
            <w:tcBorders>
              <w:left w:val="nil"/>
              <w:right w:val="nil"/>
            </w:tcBorders>
          </w:tcPr>
          <w:p w14:paraId="6B4EAA7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CON (d2) (TA - C)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43EE3E3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77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25D4C90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148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6F30C23E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077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C98C746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64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C21A0EB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55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41274511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29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1A917405" w14:textId="77777777" w:rsidR="00C02918" w:rsidRPr="00350E9A" w:rsidRDefault="00C02918" w:rsidP="00C02918">
            <w:pPr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  <w:r w:rsidRPr="00350E9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59</w:t>
            </w:r>
          </w:p>
        </w:tc>
      </w:tr>
    </w:tbl>
    <w:p w14:paraId="3BE46763" w14:textId="77777777" w:rsidR="00C02918" w:rsidRPr="00350E9A" w:rsidRDefault="00C02918" w:rsidP="00C02918">
      <w:pPr>
        <w:suppressAutoHyphens w:val="0"/>
        <w:spacing w:line="259" w:lineRule="auto"/>
        <w:rPr>
          <w:rFonts w:asciiTheme="minorHAnsi" w:eastAsiaTheme="minorHAnsi" w:hAnsiTheme="minorHAnsi" w:cstheme="minorBidi"/>
          <w:kern w:val="0"/>
          <w:lang w:val="en-GB" w:eastAsia="en-US"/>
        </w:rPr>
      </w:pPr>
      <w:r w:rsidRPr="00350E9A">
        <w:rPr>
          <w:rFonts w:asciiTheme="minorHAnsi" w:eastAsiaTheme="minorHAnsi" w:hAnsiTheme="minorHAnsi" w:cstheme="minorBidi"/>
          <w:b/>
          <w:bCs/>
          <w:kern w:val="0"/>
          <w:lang w:val="en-GB" w:eastAsia="en-US"/>
        </w:rPr>
        <w:t>Abbreviations: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  TR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total number of responses; TA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total number of correct answers; O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omissions; C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commissions; TOT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total test effectiveness; CON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>.</w:t>
      </w:r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 xml:space="preserve"> concentration </w:t>
      </w:r>
      <w:proofErr w:type="gramStart"/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>index.*</w:t>
      </w:r>
      <w:proofErr w:type="gramEnd"/>
      <w:r w:rsidRPr="00350E9A">
        <w:rPr>
          <w:rFonts w:asciiTheme="minorHAnsi" w:eastAsiaTheme="minorHAnsi" w:hAnsiTheme="minorHAnsi" w:cstheme="minorBidi"/>
          <w:kern w:val="0"/>
          <w:lang w:val="en-GB" w:eastAsia="en-US"/>
        </w:rPr>
        <w:t>Verbal fluency test.</w:t>
      </w:r>
    </w:p>
    <w:p w14:paraId="19DFB829" w14:textId="77777777" w:rsidR="00C02918" w:rsidRPr="00C02918" w:rsidRDefault="00C02918">
      <w:pPr>
        <w:rPr>
          <w:rFonts w:ascii="Times New Roman" w:hAnsi="Times New Roman" w:cs="Times New Roman"/>
          <w:b/>
          <w:bCs/>
          <w:lang w:val="en-GB"/>
        </w:rPr>
      </w:pPr>
    </w:p>
    <w:p w14:paraId="36A8B73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445F269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1576E3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22B9F73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E90E17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572627CF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DD21606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FA3DE9D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C9FFF6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1151DFA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22BF5B0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B7D09B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6E9EAAD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46DCC6BD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EC11CF9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1814DE7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89681C5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0FD16F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5865F41D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5A52F13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AFC0440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13BD31B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1F1E941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73232152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5C23C2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278982D9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616D95E6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441C74F1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0188926B" w14:textId="77777777" w:rsidR="00C02918" w:rsidRDefault="00C02918">
      <w:pPr>
        <w:rPr>
          <w:rFonts w:ascii="Times New Roman" w:hAnsi="Times New Roman" w:cs="Times New Roman"/>
          <w:b/>
          <w:bCs/>
          <w:lang w:val="en-US"/>
        </w:rPr>
      </w:pPr>
    </w:p>
    <w:p w14:paraId="3AA6CA08" w14:textId="3B1373E0" w:rsidR="007A75B7" w:rsidRDefault="00FB78BF">
      <w:pPr>
        <w:rPr>
          <w:rFonts w:ascii="Times New Roman" w:hAnsi="Times New Roman" w:cs="Times New Roman"/>
          <w:lang w:val="en-US"/>
        </w:rPr>
      </w:pPr>
      <w:r w:rsidRPr="0098534E">
        <w:rPr>
          <w:rFonts w:ascii="Times New Roman" w:hAnsi="Times New Roman" w:cs="Times New Roman"/>
          <w:b/>
          <w:bCs/>
          <w:lang w:val="en-US"/>
        </w:rPr>
        <w:lastRenderedPageBreak/>
        <w:t>S</w:t>
      </w:r>
      <w:r w:rsidR="00C02918">
        <w:rPr>
          <w:rFonts w:ascii="Times New Roman" w:hAnsi="Times New Roman" w:cs="Times New Roman"/>
          <w:b/>
          <w:bCs/>
          <w:lang w:val="en-US"/>
        </w:rPr>
        <w:t>upplemental Table 5</w:t>
      </w:r>
      <w:r w:rsidRPr="00677400">
        <w:rPr>
          <w:rFonts w:ascii="Times New Roman" w:hAnsi="Times New Roman" w:cs="Times New Roman"/>
          <w:lang w:val="en-US"/>
        </w:rPr>
        <w:t xml:space="preserve">. </w:t>
      </w:r>
    </w:p>
    <w:p w14:paraId="1C4BE5EA" w14:textId="2BA16096" w:rsidR="00D332A4" w:rsidRPr="007A75B7" w:rsidRDefault="00FB78BF">
      <w:pPr>
        <w:rPr>
          <w:rFonts w:ascii="Times New Roman" w:hAnsi="Times New Roman" w:cs="Times New Roman"/>
          <w:i/>
          <w:lang w:val="en-US"/>
        </w:rPr>
      </w:pPr>
      <w:proofErr w:type="spellStart"/>
      <w:r w:rsidRPr="007A75B7">
        <w:rPr>
          <w:rFonts w:ascii="Times New Roman" w:hAnsi="Times New Roman" w:cs="Times New Roman"/>
          <w:i/>
          <w:lang w:val="en-US"/>
        </w:rPr>
        <w:t>Descriptives</w:t>
      </w:r>
      <w:proofErr w:type="spellEnd"/>
      <w:r w:rsidRPr="007A75B7">
        <w:rPr>
          <w:rFonts w:ascii="Times New Roman" w:hAnsi="Times New Roman" w:cs="Times New Roman"/>
          <w:i/>
          <w:lang w:val="en-US"/>
        </w:rPr>
        <w:t xml:space="preserve"> and multiple comparisons of </w:t>
      </w:r>
      <w:r w:rsidR="004453F5" w:rsidRPr="007A75B7">
        <w:rPr>
          <w:rFonts w:ascii="Times New Roman" w:hAnsi="Times New Roman" w:cs="Times New Roman"/>
          <w:i/>
          <w:lang w:val="en-US"/>
        </w:rPr>
        <w:t>grades in Spanish among different modalities of text presentation.</w:t>
      </w: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911"/>
        <w:gridCol w:w="911"/>
        <w:gridCol w:w="1305"/>
        <w:gridCol w:w="1170"/>
        <w:gridCol w:w="1305"/>
        <w:gridCol w:w="1307"/>
        <w:gridCol w:w="2292"/>
      </w:tblGrid>
      <w:tr w:rsidR="004453F5" w:rsidRPr="004453F5" w14:paraId="1F38C075" w14:textId="77777777" w:rsidTr="00F71599">
        <w:trPr>
          <w:cantSplit/>
          <w:trHeight w:val="32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85886" w14:textId="77777777" w:rsidR="004453F5" w:rsidRPr="004453F5" w:rsidRDefault="004453F5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proofErr w:type="spellStart"/>
            <w:r w:rsidRPr="004453F5">
              <w:rPr>
                <w:rFonts w:ascii="Times New Roman" w:eastAsiaTheme="minorHAnsi" w:hAnsi="Times New Roman" w:cs="Times New Roman"/>
                <w:i/>
                <w:iCs/>
                <w:color w:val="000000"/>
                <w:kern w:val="0"/>
                <w:lang w:val="en-US" w:eastAsia="en-US"/>
              </w:rPr>
              <w:t>Descriptives</w:t>
            </w:r>
            <w:proofErr w:type="spellEnd"/>
          </w:p>
        </w:tc>
      </w:tr>
      <w:tr w:rsidR="004453F5" w:rsidRPr="004453F5" w14:paraId="1E329BD8" w14:textId="77777777" w:rsidTr="00F71599">
        <w:trPr>
          <w:cantSplit/>
          <w:trHeight w:val="317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3C0FAF" w14:textId="77777777" w:rsidR="004453F5" w:rsidRPr="004453F5" w:rsidRDefault="004453F5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shd w:val="clear" w:color="auto" w:fill="FFFFFF"/>
                <w:lang w:val="en-US" w:eastAsia="en-US"/>
              </w:rPr>
              <w:t xml:space="preserve">Grades in Spanish  </w:t>
            </w:r>
          </w:p>
        </w:tc>
      </w:tr>
      <w:tr w:rsidR="00F71599" w:rsidRPr="004453F5" w14:paraId="2C3B1638" w14:textId="77777777" w:rsidTr="00F71599">
        <w:trPr>
          <w:gridAfter w:val="1"/>
          <w:wAfter w:w="2291" w:type="dxa"/>
          <w:cantSplit/>
          <w:trHeight w:val="325"/>
        </w:trPr>
        <w:tc>
          <w:tcPr>
            <w:tcW w:w="100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17D32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91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67CA4D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N</w:t>
            </w:r>
          </w:p>
        </w:tc>
        <w:tc>
          <w:tcPr>
            <w:tcW w:w="91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6CC45A9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Mean</w:t>
            </w:r>
          </w:p>
        </w:tc>
        <w:tc>
          <w:tcPr>
            <w:tcW w:w="130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5994CC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Std. Deviation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522FC62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Std. Error</w:t>
            </w:r>
          </w:p>
        </w:tc>
        <w:tc>
          <w:tcPr>
            <w:tcW w:w="261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A38F4C5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95% Confidence Interval for Mean</w:t>
            </w:r>
          </w:p>
        </w:tc>
      </w:tr>
      <w:tr w:rsidR="00F71599" w:rsidRPr="004453F5" w14:paraId="45706E8E" w14:textId="77777777" w:rsidTr="00F71599">
        <w:trPr>
          <w:gridAfter w:val="1"/>
          <w:wAfter w:w="2292" w:type="dxa"/>
          <w:cantSplit/>
          <w:trHeight w:val="345"/>
        </w:trPr>
        <w:tc>
          <w:tcPr>
            <w:tcW w:w="100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D02DB8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A76E1B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BDABF5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30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07A8942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7F065BE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C7C0FC6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Lower Bound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E76126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Upper Bound</w:t>
            </w:r>
          </w:p>
        </w:tc>
      </w:tr>
      <w:tr w:rsidR="00F71599" w:rsidRPr="004453F5" w14:paraId="1168FF22" w14:textId="77777777" w:rsidTr="00F71599">
        <w:trPr>
          <w:gridAfter w:val="1"/>
          <w:wAfter w:w="2292" w:type="dxa"/>
          <w:cantSplit/>
          <w:trHeight w:val="325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4E1CD3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visual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B478F6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64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913295" w14:textId="6CB18D72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19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4E6754" w14:textId="35F7B0EC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DEDC42" w14:textId="50AD7F08" w:rsidR="00F71599" w:rsidRPr="004453F5" w:rsidRDefault="007A75B7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F71599"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219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B4822E" w14:textId="2006DBFF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75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F2ED03" w14:textId="2859BCCF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63</w:t>
            </w:r>
          </w:p>
        </w:tc>
      </w:tr>
      <w:tr w:rsidR="00F71599" w:rsidRPr="004453F5" w14:paraId="69047BFB" w14:textId="77777777" w:rsidTr="00F71599">
        <w:trPr>
          <w:gridAfter w:val="1"/>
          <w:wAfter w:w="2292" w:type="dxa"/>
          <w:cantSplit/>
          <w:trHeight w:val="32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065FD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auditory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55BF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5463B" w14:textId="2BFA971B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40DD1" w14:textId="7A4B1A28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2D03D" w14:textId="2AEF24F5" w:rsidR="00F71599" w:rsidRPr="004453F5" w:rsidRDefault="007A75B7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F71599"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B684F" w14:textId="3A0E264C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D88B9" w14:textId="6A94A9EF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97</w:t>
            </w:r>
          </w:p>
        </w:tc>
      </w:tr>
      <w:tr w:rsidR="00F71599" w:rsidRPr="004453F5" w14:paraId="4E98E229" w14:textId="77777777" w:rsidTr="00F71599">
        <w:trPr>
          <w:gridAfter w:val="1"/>
          <w:wAfter w:w="2292" w:type="dxa"/>
          <w:cantSplit/>
          <w:trHeight w:val="31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54544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dual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F2FED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E5210" w14:textId="3E50DE9E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F2E23" w14:textId="2E377B3A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9FE81" w14:textId="336996AF" w:rsidR="00F71599" w:rsidRPr="004453F5" w:rsidRDefault="007A75B7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F71599"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59C90" w14:textId="00BF1771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42A56" w14:textId="2B5733DA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94</w:t>
            </w:r>
          </w:p>
        </w:tc>
      </w:tr>
      <w:tr w:rsidR="00F71599" w:rsidRPr="004453F5" w14:paraId="0D2EC8F6" w14:textId="77777777" w:rsidTr="00F71599">
        <w:trPr>
          <w:gridAfter w:val="1"/>
          <w:wAfter w:w="2292" w:type="dxa"/>
          <w:cantSplit/>
          <w:trHeight w:val="325"/>
        </w:trPr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29113D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8742E6" w14:textId="77777777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1E676C" w14:textId="2D857435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24313" w14:textId="217F1BF1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83E327" w14:textId="74C67C95" w:rsidR="00F71599" w:rsidRPr="004453F5" w:rsidRDefault="007A75B7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F71599"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AE324D" w14:textId="0D432678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6CC735C" w14:textId="57F0847D" w:rsidR="00F71599" w:rsidRPr="004453F5" w:rsidRDefault="00F71599" w:rsidP="004453F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4453F5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32</w:t>
            </w:r>
          </w:p>
        </w:tc>
      </w:tr>
    </w:tbl>
    <w:p w14:paraId="56E03625" w14:textId="77777777" w:rsidR="004453F5" w:rsidRPr="004453F5" w:rsidRDefault="004453F5" w:rsidP="004453F5">
      <w:pPr>
        <w:suppressAutoHyphens w:val="0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14:paraId="7F30645F" w14:textId="77777777" w:rsidR="00677400" w:rsidRPr="00677400" w:rsidRDefault="00677400" w:rsidP="006774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W w:w="8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1540"/>
        <w:gridCol w:w="1075"/>
        <w:gridCol w:w="1541"/>
        <w:gridCol w:w="1075"/>
        <w:gridCol w:w="1078"/>
      </w:tblGrid>
      <w:tr w:rsidR="00677400" w:rsidRPr="00677400" w14:paraId="31EFCC6B" w14:textId="77777777" w:rsidTr="00833169">
        <w:trPr>
          <w:cantSplit/>
          <w:trHeight w:val="286"/>
        </w:trPr>
        <w:tc>
          <w:tcPr>
            <w:tcW w:w="8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791C2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i/>
                <w:iCs/>
                <w:color w:val="000000"/>
                <w:kern w:val="0"/>
                <w:lang w:val="en-US" w:eastAsia="en-US"/>
              </w:rPr>
              <w:t>ANOVA</w:t>
            </w:r>
          </w:p>
        </w:tc>
      </w:tr>
      <w:tr w:rsidR="00677400" w:rsidRPr="00677400" w14:paraId="2F2CB3C7" w14:textId="77777777" w:rsidTr="00833169">
        <w:trPr>
          <w:cantSplit/>
          <w:trHeight w:val="278"/>
        </w:trPr>
        <w:tc>
          <w:tcPr>
            <w:tcW w:w="8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1F1F9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shd w:val="clear" w:color="auto" w:fill="FFFFFF"/>
                <w:lang w:val="en-US" w:eastAsia="en-US"/>
              </w:rPr>
              <w:t xml:space="preserve">Grades in Spanish  </w:t>
            </w:r>
          </w:p>
        </w:tc>
      </w:tr>
      <w:tr w:rsidR="00677400" w:rsidRPr="00677400" w14:paraId="0F4AEB68" w14:textId="77777777" w:rsidTr="00833169">
        <w:trPr>
          <w:cantSplit/>
          <w:trHeight w:val="572"/>
        </w:trPr>
        <w:tc>
          <w:tcPr>
            <w:tcW w:w="216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0F9965C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20A22AF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Sum of Squares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9E1768E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df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98DFD68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Mean Square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73F2DC2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F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DCB6768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Sig.</w:t>
            </w:r>
          </w:p>
        </w:tc>
      </w:tr>
      <w:tr w:rsidR="00677400" w:rsidRPr="00677400" w14:paraId="28C27C3A" w14:textId="77777777" w:rsidTr="00833169">
        <w:trPr>
          <w:cantSplit/>
          <w:trHeight w:val="286"/>
        </w:trPr>
        <w:tc>
          <w:tcPr>
            <w:tcW w:w="21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35BA77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Between Groups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3F3E39" w14:textId="34412323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29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69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42E621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83362A" w14:textId="1FC4B8D5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14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84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C1A93F" w14:textId="64C62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119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86B45E" w14:textId="69031F80" w:rsidR="00677400" w:rsidRPr="00677400" w:rsidRDefault="007A75B7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677400"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007</w:t>
            </w:r>
          </w:p>
        </w:tc>
      </w:tr>
      <w:tr w:rsidR="00677400" w:rsidRPr="00677400" w14:paraId="212DDFDF" w14:textId="77777777" w:rsidTr="00833169">
        <w:trPr>
          <w:cantSplit/>
          <w:trHeight w:val="27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47D22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Within Groups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166CE" w14:textId="41EDC238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501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1C46D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97066" w14:textId="58F37548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9DAFD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2DEE5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</w:tr>
      <w:tr w:rsidR="00677400" w:rsidRPr="00677400" w14:paraId="5AF867A5" w14:textId="77777777" w:rsidTr="00833169">
        <w:trPr>
          <w:cantSplit/>
          <w:trHeight w:val="286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F2266E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B9418C" w14:textId="5940A34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531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146DCE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677400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175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7C5386D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12771A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70018D" w14:textId="77777777" w:rsidR="00677400" w:rsidRPr="00677400" w:rsidRDefault="00677400" w:rsidP="006774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</w:p>
        </w:tc>
      </w:tr>
    </w:tbl>
    <w:p w14:paraId="06AD1497" w14:textId="77777777" w:rsidR="00677400" w:rsidRPr="00677400" w:rsidRDefault="00677400" w:rsidP="00677400">
      <w:pPr>
        <w:suppressAutoHyphens w:val="0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14:paraId="396A826C" w14:textId="77777777" w:rsidR="00833169" w:rsidRPr="00833169" w:rsidRDefault="00833169" w:rsidP="008331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W w:w="8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62"/>
        <w:gridCol w:w="1056"/>
        <w:gridCol w:w="946"/>
        <w:gridCol w:w="737"/>
        <w:gridCol w:w="1056"/>
        <w:gridCol w:w="1059"/>
      </w:tblGrid>
      <w:tr w:rsidR="00833169" w:rsidRPr="00833169" w14:paraId="782A45F8" w14:textId="77777777" w:rsidTr="6E738812">
        <w:trPr>
          <w:cantSplit/>
          <w:trHeight w:val="326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1A4087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i/>
                <w:iCs/>
                <w:color w:val="000000"/>
                <w:kern w:val="0"/>
                <w:lang w:val="en-US" w:eastAsia="en-US"/>
              </w:rPr>
              <w:t>Multiple Comparisons</w:t>
            </w:r>
          </w:p>
        </w:tc>
      </w:tr>
      <w:tr w:rsidR="00833169" w:rsidRPr="00144F61" w14:paraId="759DBC26" w14:textId="77777777" w:rsidTr="6E738812">
        <w:trPr>
          <w:cantSplit/>
          <w:trHeight w:val="317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CB2D83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shd w:val="clear" w:color="auto" w:fill="FFFFFF"/>
                <w:lang w:val="en-US" w:eastAsia="en-US"/>
              </w:rPr>
              <w:t xml:space="preserve">Dependent Variable:   Grades in Spanish  </w:t>
            </w:r>
          </w:p>
        </w:tc>
      </w:tr>
      <w:tr w:rsidR="00833169" w:rsidRPr="00833169" w14:paraId="478988D1" w14:textId="77777777" w:rsidTr="00766F6E">
        <w:trPr>
          <w:cantSplit/>
          <w:trHeight w:val="326"/>
        </w:trPr>
        <w:tc>
          <w:tcPr>
            <w:tcW w:w="837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14:paraId="3F47FB89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shd w:val="clear" w:color="auto" w:fill="FFFFFF"/>
                <w:lang w:val="en-US" w:eastAsia="en-US"/>
              </w:rPr>
              <w:t xml:space="preserve">Bonferroni  </w:t>
            </w:r>
          </w:p>
        </w:tc>
      </w:tr>
      <w:tr w:rsidR="00833169" w:rsidRPr="00833169" w14:paraId="6BFF1C72" w14:textId="77777777" w:rsidTr="00766F6E">
        <w:trPr>
          <w:cantSplit/>
          <w:trHeight w:val="326"/>
        </w:trPr>
        <w:tc>
          <w:tcPr>
            <w:tcW w:w="176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528FCC" w14:textId="7E1E06E5" w:rsidR="00833169" w:rsidRPr="00833169" w:rsidRDefault="1309BCEC" w:rsidP="6E73881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</w:pPr>
            <w:r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(I) M</w:t>
            </w:r>
            <w:r w:rsidR="39B1440B"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odality</w:t>
            </w:r>
          </w:p>
        </w:tc>
        <w:tc>
          <w:tcPr>
            <w:tcW w:w="176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633EBB" w14:textId="178819BD" w:rsidR="00833169" w:rsidRPr="00833169" w:rsidRDefault="1309BCEC" w:rsidP="6E73881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</w:pPr>
            <w:r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(J) M</w:t>
            </w:r>
            <w:r w:rsidR="2A34CCDB"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odality</w:t>
            </w:r>
          </w:p>
        </w:tc>
        <w:tc>
          <w:tcPr>
            <w:tcW w:w="105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E6A598F" w14:textId="39F504FC" w:rsidR="00833169" w:rsidRPr="00833169" w:rsidRDefault="1309BCEC" w:rsidP="6E73881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</w:pPr>
            <w:r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Mean Diff</w:t>
            </w:r>
            <w:r w:rsidR="187E0596" w:rsidRPr="6E738812">
              <w:rPr>
                <w:rFonts w:ascii="Times New Roman" w:eastAsiaTheme="minorEastAsia" w:hAnsi="Times New Roman" w:cs="Times New Roman"/>
                <w:color w:val="000000"/>
                <w:kern w:val="0"/>
                <w:lang w:val="en-US" w:eastAsia="en-US"/>
              </w:rPr>
              <w:t>.</w:t>
            </w:r>
          </w:p>
        </w:tc>
        <w:tc>
          <w:tcPr>
            <w:tcW w:w="94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0FABAB0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Std. Error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DD8AF75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Sig.</w:t>
            </w:r>
          </w:p>
        </w:tc>
        <w:tc>
          <w:tcPr>
            <w:tcW w:w="211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CCFD3DA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95% Confidence Interval</w:t>
            </w:r>
          </w:p>
        </w:tc>
      </w:tr>
      <w:tr w:rsidR="00833169" w:rsidRPr="00833169" w14:paraId="44BE872F" w14:textId="77777777" w:rsidTr="00766F6E">
        <w:trPr>
          <w:cantSplit/>
          <w:trHeight w:val="345"/>
        </w:trPr>
        <w:tc>
          <w:tcPr>
            <w:tcW w:w="1762" w:type="dxa"/>
            <w:vMerge/>
            <w:tcBorders>
              <w:left w:val="nil"/>
            </w:tcBorders>
            <w:vAlign w:val="bottom"/>
          </w:tcPr>
          <w:p w14:paraId="34F341D8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762" w:type="dxa"/>
            <w:vMerge/>
            <w:vAlign w:val="bottom"/>
          </w:tcPr>
          <w:p w14:paraId="7331BBD4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056" w:type="dxa"/>
            <w:vMerge/>
            <w:vAlign w:val="bottom"/>
          </w:tcPr>
          <w:p w14:paraId="55FFB557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946" w:type="dxa"/>
            <w:vMerge/>
            <w:vAlign w:val="bottom"/>
          </w:tcPr>
          <w:p w14:paraId="4DDCB83A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737" w:type="dxa"/>
            <w:vMerge/>
            <w:vAlign w:val="bottom"/>
          </w:tcPr>
          <w:p w14:paraId="279458F2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1250785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Lower Bound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49E375C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Upper Bound</w:t>
            </w:r>
          </w:p>
        </w:tc>
      </w:tr>
      <w:tr w:rsidR="00833169" w:rsidRPr="00833169" w14:paraId="1DA70BC5" w14:textId="77777777" w:rsidTr="00766F6E">
        <w:trPr>
          <w:cantSplit/>
          <w:trHeight w:val="326"/>
        </w:trPr>
        <w:tc>
          <w:tcPr>
            <w:tcW w:w="176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5C54F557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visual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4EE56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auditory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482A04" w14:textId="37DC5681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</w:t>
            </w:r>
            <w:r w:rsidR="007A75B7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32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0ADF4" w14:textId="6D4F90E4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316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9E1C97" w14:textId="20765A84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931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BBA7A" w14:textId="389FFADC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09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DAA32" w14:textId="271A54A6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44</w:t>
            </w:r>
          </w:p>
        </w:tc>
      </w:tr>
      <w:tr w:rsidR="00833169" w:rsidRPr="00833169" w14:paraId="180C2390" w14:textId="77777777" w:rsidTr="00766F6E">
        <w:trPr>
          <w:cantSplit/>
          <w:trHeight w:val="335"/>
        </w:trPr>
        <w:tc>
          <w:tcPr>
            <w:tcW w:w="1762" w:type="dxa"/>
            <w:vMerge/>
            <w:tcBorders>
              <w:left w:val="nil"/>
            </w:tcBorders>
          </w:tcPr>
          <w:p w14:paraId="2C7B429C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FB71D70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dual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EF0FF17" w14:textId="1AEF6703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E771867" w14:textId="7768FAC1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307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9F01BC8" w14:textId="777B2BC7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085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66A4F1" w14:textId="4B4B697A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</w:t>
            </w:r>
            <w:r w:rsidR="007A75B7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D290DC" w14:textId="627EFCC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42</w:t>
            </w:r>
          </w:p>
        </w:tc>
      </w:tr>
      <w:tr w:rsidR="00833169" w:rsidRPr="00833169" w14:paraId="612D4175" w14:textId="77777777" w:rsidTr="00766F6E">
        <w:trPr>
          <w:cantSplit/>
          <w:trHeight w:val="326"/>
        </w:trPr>
        <w:tc>
          <w:tcPr>
            <w:tcW w:w="17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BD0469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auditory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EF35C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visual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AC147" w14:textId="7B42D09E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584C2" w14:textId="25423145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2C74A" w14:textId="072EB0D3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931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4404B" w14:textId="5E192562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</w:t>
            </w:r>
            <w:r w:rsidR="007A75B7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351FD" w14:textId="62306405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09</w:t>
            </w:r>
          </w:p>
        </w:tc>
      </w:tr>
      <w:tr w:rsidR="00833169" w:rsidRPr="00833169" w14:paraId="2E63F403" w14:textId="77777777" w:rsidTr="00766F6E">
        <w:trPr>
          <w:cantSplit/>
          <w:trHeight w:val="345"/>
        </w:trPr>
        <w:tc>
          <w:tcPr>
            <w:tcW w:w="1762" w:type="dxa"/>
            <w:vMerge/>
            <w:tcBorders>
              <w:left w:val="nil"/>
            </w:tcBorders>
          </w:tcPr>
          <w:p w14:paraId="20350ABC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DE990FC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dual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6BE058" w14:textId="7998C9BD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00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vertAlign w:val="superscript"/>
                <w:lang w:val="en-US" w:eastAsia="en-US"/>
              </w:rPr>
              <w:t>*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98A9723" w14:textId="1168C463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322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4D50DA2" w14:textId="179340EE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007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78B340" w14:textId="382E2A4A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D818F51" w14:textId="070214A0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78</w:t>
            </w:r>
          </w:p>
        </w:tc>
      </w:tr>
      <w:tr w:rsidR="00833169" w:rsidRPr="00833169" w14:paraId="7367213A" w14:textId="77777777" w:rsidTr="00766F6E">
        <w:trPr>
          <w:cantSplit/>
          <w:trHeight w:val="326"/>
        </w:trPr>
        <w:tc>
          <w:tcPr>
            <w:tcW w:w="17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94EBE9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dual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2B14CD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visual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9B711" w14:textId="4D4A489D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</w:t>
            </w:r>
            <w:r w:rsidR="007A75B7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0E2AB" w14:textId="1EF42A76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846547" w14:textId="0BB6FD20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E469B" w14:textId="4DE5C269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7A524" w14:textId="05BC0BE7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06</w:t>
            </w:r>
          </w:p>
        </w:tc>
      </w:tr>
      <w:tr w:rsidR="00833169" w:rsidRPr="00833169" w14:paraId="7F1ABF26" w14:textId="77777777" w:rsidTr="00766F6E">
        <w:trPr>
          <w:cantSplit/>
          <w:trHeight w:val="345"/>
        </w:trPr>
        <w:tc>
          <w:tcPr>
            <w:tcW w:w="1762" w:type="dxa"/>
            <w:vMerge/>
            <w:tcBorders>
              <w:left w:val="nil"/>
            </w:tcBorders>
          </w:tcPr>
          <w:p w14:paraId="5672B564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A598F8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auditory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EA1B31" w14:textId="573ED076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00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vertAlign w:val="superscript"/>
                <w:lang w:val="en-US" w:eastAsia="en-US"/>
              </w:rPr>
              <w:t>*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21EA04" w14:textId="35D09BC2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322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1B4C4E" w14:textId="0619670E" w:rsidR="00833169" w:rsidRPr="00833169" w:rsidRDefault="007A75B7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="00833169"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007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4B36A9" w14:textId="016C9265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-1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7CC191" w14:textId="1A215498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-</w:t>
            </w:r>
            <w:r w:rsidR="007A75B7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0</w:t>
            </w:r>
            <w:r w:rsidR="00442A33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.</w:t>
            </w: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22</w:t>
            </w:r>
          </w:p>
        </w:tc>
      </w:tr>
      <w:tr w:rsidR="00833169" w:rsidRPr="00144F61" w14:paraId="4263A99E" w14:textId="77777777" w:rsidTr="00766F6E">
        <w:trPr>
          <w:cantSplit/>
          <w:trHeight w:val="326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40F17" w14:textId="77777777" w:rsidR="00833169" w:rsidRPr="00833169" w:rsidRDefault="00833169" w:rsidP="00833169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</w:pPr>
            <w:r w:rsidRPr="00833169">
              <w:rPr>
                <w:rFonts w:ascii="Times New Roman" w:eastAsiaTheme="minorHAnsi" w:hAnsi="Times New Roman" w:cs="Times New Roman"/>
                <w:color w:val="000000"/>
                <w:kern w:val="0"/>
                <w:lang w:val="en-US" w:eastAsia="en-US"/>
              </w:rPr>
              <w:t>*. The mean difference is significant at the 0.05 level.</w:t>
            </w:r>
          </w:p>
        </w:tc>
      </w:tr>
    </w:tbl>
    <w:p w14:paraId="046ED816" w14:textId="77777777" w:rsidR="00833169" w:rsidRPr="00766F6E" w:rsidRDefault="00833169" w:rsidP="00833169">
      <w:pPr>
        <w:suppressAutoHyphens w:val="0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kern w:val="0"/>
          <w:sz w:val="24"/>
          <w:szCs w:val="24"/>
          <w:lang w:val="en-GB" w:eastAsia="en-US"/>
        </w:rPr>
      </w:pPr>
    </w:p>
    <w:p w14:paraId="6737F2D7" w14:textId="77777777" w:rsidR="004453F5" w:rsidRPr="004453F5" w:rsidRDefault="004453F5">
      <w:pPr>
        <w:rPr>
          <w:rFonts w:ascii="Times New Roman" w:hAnsi="Times New Roman" w:cs="Times New Roman"/>
          <w:lang w:val="en-US"/>
        </w:rPr>
      </w:pPr>
    </w:p>
    <w:p w14:paraId="393209DC" w14:textId="4FB11D81" w:rsidR="00FB78BF" w:rsidRDefault="00FB78BF">
      <w:pPr>
        <w:rPr>
          <w:lang w:val="en-US"/>
        </w:rPr>
      </w:pPr>
    </w:p>
    <w:p w14:paraId="1323B4AF" w14:textId="77777777" w:rsidR="006F4F65" w:rsidRDefault="006F4F65">
      <w:pPr>
        <w:suppressAutoHyphens w:val="0"/>
        <w:spacing w:after="0" w:line="240" w:lineRule="auto"/>
        <w:rPr>
          <w:lang w:val="en-US"/>
        </w:rPr>
      </w:pPr>
    </w:p>
    <w:p w14:paraId="6ED44B50" w14:textId="77777777" w:rsidR="006F4F65" w:rsidRDefault="006F4F65">
      <w:pPr>
        <w:suppressAutoHyphens w:val="0"/>
        <w:spacing w:after="0" w:line="240" w:lineRule="auto"/>
        <w:rPr>
          <w:lang w:val="en-US"/>
        </w:rPr>
      </w:pPr>
    </w:p>
    <w:p w14:paraId="32F661DB" w14:textId="77777777" w:rsidR="00350E9A" w:rsidRPr="00350E9A" w:rsidRDefault="00350E9A" w:rsidP="00350E9A">
      <w:pPr>
        <w:suppressAutoHyphens w:val="0"/>
        <w:spacing w:line="259" w:lineRule="auto"/>
        <w:rPr>
          <w:rFonts w:asciiTheme="minorHAnsi" w:eastAsiaTheme="minorHAnsi" w:hAnsiTheme="minorHAnsi" w:cstheme="minorBidi"/>
          <w:kern w:val="0"/>
          <w:lang w:val="en-GB" w:eastAsia="en-US"/>
        </w:rPr>
      </w:pPr>
    </w:p>
    <w:p w14:paraId="26FB676F" w14:textId="5E76B871" w:rsidR="00D332A4" w:rsidRDefault="00F86B55">
      <w:pPr>
        <w:rPr>
          <w:b/>
          <w:bCs/>
          <w:lang w:val="en-US"/>
        </w:rPr>
      </w:pPr>
      <w:r w:rsidRPr="00F86B55">
        <w:rPr>
          <w:b/>
          <w:bCs/>
          <w:lang w:val="en-US"/>
        </w:rPr>
        <w:t>SUPPLEMENTAL FIGURES</w:t>
      </w:r>
    </w:p>
    <w:p w14:paraId="3AC9F8F6" w14:textId="77777777" w:rsidR="007A75B7" w:rsidRDefault="007A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24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Figure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43479F" w14:textId="7160D3D9" w:rsidR="007A75B7" w:rsidRPr="007A75B7" w:rsidRDefault="007A75B7">
      <w:pPr>
        <w:rPr>
          <w:b/>
          <w:bCs/>
          <w:i/>
          <w:lang w:val="en-US"/>
        </w:rPr>
      </w:pPr>
      <w:r w:rsidRPr="007A75B7">
        <w:rPr>
          <w:rFonts w:ascii="Times New Roman" w:hAnsi="Times New Roman" w:cs="Times New Roman"/>
          <w:i/>
          <w:sz w:val="24"/>
          <w:szCs w:val="24"/>
          <w:lang w:val="en-US"/>
        </w:rPr>
        <w:t>Correlation between grades in Spanish and verbal comprehension in boys and girls for different presentation modalities.</w:t>
      </w:r>
    </w:p>
    <w:p w14:paraId="0B8EB799" w14:textId="77777777" w:rsidR="00F86B55" w:rsidRPr="00F86B55" w:rsidRDefault="00F86B55">
      <w:pPr>
        <w:rPr>
          <w:b/>
          <w:bCs/>
          <w:lang w:val="en-US"/>
        </w:rPr>
      </w:pPr>
    </w:p>
    <w:p w14:paraId="15BBC67F" w14:textId="42A5E53E" w:rsidR="00D332A4" w:rsidRPr="006A4DC8" w:rsidRDefault="0059674A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1585775" wp14:editId="00085CE1">
            <wp:extent cx="5431915" cy="38384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5" r="2181"/>
                    <a:stretch/>
                  </pic:blipFill>
                  <pic:spPr bwMode="auto">
                    <a:xfrm>
                      <a:off x="0" y="0"/>
                      <a:ext cx="5454506" cy="385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A03B6" w14:textId="77777777" w:rsidR="007A75B7" w:rsidRDefault="007A75B7" w:rsidP="00972F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9E2687" w14:textId="45AE7439" w:rsidR="00972F7F" w:rsidRDefault="007A75B7" w:rsidP="00972F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75B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Notes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972F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2A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2F7F">
        <w:rPr>
          <w:rFonts w:ascii="Times New Roman" w:hAnsi="Times New Roman" w:cs="Times New Roman"/>
          <w:sz w:val="24"/>
          <w:szCs w:val="24"/>
          <w:lang w:val="en-US"/>
        </w:rPr>
        <w:t xml:space="preserve"> Graphs showing individual data for text comprehension and grades in Spanish native language in boys. Every dot corresponds to a </w:t>
      </w:r>
      <w:r w:rsidR="00894F45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972F7F">
        <w:rPr>
          <w:rFonts w:ascii="Times New Roman" w:hAnsi="Times New Roman" w:cs="Times New Roman"/>
          <w:sz w:val="24"/>
          <w:szCs w:val="24"/>
          <w:lang w:val="en-US"/>
        </w:rPr>
        <w:t xml:space="preserve">. B. Same graphs for girls. </w:t>
      </w:r>
      <w:r w:rsidR="00F86B55">
        <w:rPr>
          <w:rFonts w:ascii="Times New Roman" w:hAnsi="Times New Roman" w:cs="Times New Roman"/>
          <w:sz w:val="24"/>
          <w:szCs w:val="24"/>
          <w:lang w:val="en-US"/>
        </w:rPr>
        <w:t xml:space="preserve">Some dots overlap. </w:t>
      </w:r>
      <w:r w:rsidR="00972F7F">
        <w:rPr>
          <w:rFonts w:ascii="Times New Roman" w:hAnsi="Times New Roman" w:cs="Times New Roman"/>
          <w:sz w:val="24"/>
          <w:szCs w:val="24"/>
          <w:lang w:val="en-US"/>
        </w:rPr>
        <w:t>Dotted lines are regression lines fitted to the experimental data.</w:t>
      </w:r>
    </w:p>
    <w:p w14:paraId="5FBAC050" w14:textId="77777777" w:rsidR="00D332A4" w:rsidRPr="006A4DC8" w:rsidRDefault="00D332A4">
      <w:pPr>
        <w:rPr>
          <w:lang w:val="en-US"/>
        </w:rPr>
      </w:pPr>
    </w:p>
    <w:p w14:paraId="1A70B686" w14:textId="77777777" w:rsidR="00D332A4" w:rsidRPr="006A4DC8" w:rsidRDefault="00D332A4">
      <w:pPr>
        <w:rPr>
          <w:lang w:val="en-US"/>
        </w:rPr>
      </w:pPr>
    </w:p>
    <w:p w14:paraId="7116F703" w14:textId="77777777" w:rsidR="00D332A4" w:rsidRPr="006A4DC8" w:rsidRDefault="00D332A4">
      <w:pPr>
        <w:rPr>
          <w:lang w:val="en-US"/>
        </w:rPr>
      </w:pPr>
    </w:p>
    <w:p w14:paraId="190F211C" w14:textId="77777777" w:rsidR="00D332A4" w:rsidRPr="006A4DC8" w:rsidRDefault="00D332A4">
      <w:pPr>
        <w:rPr>
          <w:lang w:val="en-US"/>
        </w:rPr>
      </w:pPr>
    </w:p>
    <w:sectPr w:rsidR="00D332A4" w:rsidRPr="006A4DC8" w:rsidSect="00B60BFC">
      <w:pgSz w:w="11900" w:h="16840"/>
      <w:pgMar w:top="9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27E89"/>
    <w:multiLevelType w:val="hybridMultilevel"/>
    <w:tmpl w:val="46BE4D5C"/>
    <w:lvl w:ilvl="0" w:tplc="2558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8B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AC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4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6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4E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0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B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95"/>
    <w:rsid w:val="000006A5"/>
    <w:rsid w:val="00003A36"/>
    <w:rsid w:val="00022F19"/>
    <w:rsid w:val="00031D62"/>
    <w:rsid w:val="000329E7"/>
    <w:rsid w:val="00047902"/>
    <w:rsid w:val="000C2778"/>
    <w:rsid w:val="000C5BAB"/>
    <w:rsid w:val="000F360E"/>
    <w:rsid w:val="00115A38"/>
    <w:rsid w:val="00116384"/>
    <w:rsid w:val="00123380"/>
    <w:rsid w:val="00136E53"/>
    <w:rsid w:val="0014287D"/>
    <w:rsid w:val="00143E2B"/>
    <w:rsid w:val="00144F61"/>
    <w:rsid w:val="00151A3D"/>
    <w:rsid w:val="001720C0"/>
    <w:rsid w:val="00176698"/>
    <w:rsid w:val="001772DD"/>
    <w:rsid w:val="0018016D"/>
    <w:rsid w:val="00183F26"/>
    <w:rsid w:val="001A71F9"/>
    <w:rsid w:val="001C6B9A"/>
    <w:rsid w:val="001D54FC"/>
    <w:rsid w:val="001E1AE3"/>
    <w:rsid w:val="001E3190"/>
    <w:rsid w:val="001F2D2F"/>
    <w:rsid w:val="001F4A1E"/>
    <w:rsid w:val="002155CD"/>
    <w:rsid w:val="00224F54"/>
    <w:rsid w:val="00232723"/>
    <w:rsid w:val="0023353D"/>
    <w:rsid w:val="00237B53"/>
    <w:rsid w:val="00243EF3"/>
    <w:rsid w:val="00255CCA"/>
    <w:rsid w:val="0026387E"/>
    <w:rsid w:val="002871DF"/>
    <w:rsid w:val="00292156"/>
    <w:rsid w:val="00293F6C"/>
    <w:rsid w:val="002B52FE"/>
    <w:rsid w:val="002C6AC9"/>
    <w:rsid w:val="002D383A"/>
    <w:rsid w:val="003030BE"/>
    <w:rsid w:val="00327A14"/>
    <w:rsid w:val="003400EB"/>
    <w:rsid w:val="003410DC"/>
    <w:rsid w:val="003413FA"/>
    <w:rsid w:val="00347295"/>
    <w:rsid w:val="00350E9A"/>
    <w:rsid w:val="00350EAD"/>
    <w:rsid w:val="00357FEA"/>
    <w:rsid w:val="00360BD2"/>
    <w:rsid w:val="0036477A"/>
    <w:rsid w:val="00364BEF"/>
    <w:rsid w:val="003834BE"/>
    <w:rsid w:val="00384424"/>
    <w:rsid w:val="00394876"/>
    <w:rsid w:val="003A58A8"/>
    <w:rsid w:val="003B0671"/>
    <w:rsid w:val="003B5A77"/>
    <w:rsid w:val="003C027B"/>
    <w:rsid w:val="003C0A67"/>
    <w:rsid w:val="003C1CA8"/>
    <w:rsid w:val="003C2AE4"/>
    <w:rsid w:val="003C4D88"/>
    <w:rsid w:val="003E2276"/>
    <w:rsid w:val="003E675C"/>
    <w:rsid w:val="004027DE"/>
    <w:rsid w:val="004062A6"/>
    <w:rsid w:val="0042250C"/>
    <w:rsid w:val="00426D77"/>
    <w:rsid w:val="00433105"/>
    <w:rsid w:val="00442A33"/>
    <w:rsid w:val="004453F5"/>
    <w:rsid w:val="00447B9F"/>
    <w:rsid w:val="004A3FA8"/>
    <w:rsid w:val="004C2CBC"/>
    <w:rsid w:val="004D1E9A"/>
    <w:rsid w:val="004E2346"/>
    <w:rsid w:val="00502254"/>
    <w:rsid w:val="0050543A"/>
    <w:rsid w:val="00510ABA"/>
    <w:rsid w:val="00510D1F"/>
    <w:rsid w:val="00513CC4"/>
    <w:rsid w:val="00514157"/>
    <w:rsid w:val="00517537"/>
    <w:rsid w:val="00541D1C"/>
    <w:rsid w:val="0054344A"/>
    <w:rsid w:val="005503DA"/>
    <w:rsid w:val="00562FDD"/>
    <w:rsid w:val="00564C89"/>
    <w:rsid w:val="00575486"/>
    <w:rsid w:val="00581AB9"/>
    <w:rsid w:val="005833C7"/>
    <w:rsid w:val="0059674A"/>
    <w:rsid w:val="005C4E94"/>
    <w:rsid w:val="005F40C6"/>
    <w:rsid w:val="00601AC8"/>
    <w:rsid w:val="00616A65"/>
    <w:rsid w:val="00616C88"/>
    <w:rsid w:val="006305FA"/>
    <w:rsid w:val="0063303E"/>
    <w:rsid w:val="00633440"/>
    <w:rsid w:val="00633BE5"/>
    <w:rsid w:val="00666964"/>
    <w:rsid w:val="006672B2"/>
    <w:rsid w:val="00675974"/>
    <w:rsid w:val="00677400"/>
    <w:rsid w:val="00677739"/>
    <w:rsid w:val="00684D10"/>
    <w:rsid w:val="0068547B"/>
    <w:rsid w:val="0069169A"/>
    <w:rsid w:val="006A26B8"/>
    <w:rsid w:val="006A4DC8"/>
    <w:rsid w:val="006C2250"/>
    <w:rsid w:val="006C325D"/>
    <w:rsid w:val="006E1308"/>
    <w:rsid w:val="006F0B06"/>
    <w:rsid w:val="006F1D7E"/>
    <w:rsid w:val="006F1F4A"/>
    <w:rsid w:val="006F4F65"/>
    <w:rsid w:val="00707DCA"/>
    <w:rsid w:val="00724150"/>
    <w:rsid w:val="0074506E"/>
    <w:rsid w:val="00755DF2"/>
    <w:rsid w:val="00766F6E"/>
    <w:rsid w:val="00772A96"/>
    <w:rsid w:val="007A629D"/>
    <w:rsid w:val="007A75B7"/>
    <w:rsid w:val="007B0864"/>
    <w:rsid w:val="007B5856"/>
    <w:rsid w:val="007C19CC"/>
    <w:rsid w:val="007C6711"/>
    <w:rsid w:val="007F2B5B"/>
    <w:rsid w:val="008127A0"/>
    <w:rsid w:val="0083311A"/>
    <w:rsid w:val="00833169"/>
    <w:rsid w:val="00834331"/>
    <w:rsid w:val="00841C97"/>
    <w:rsid w:val="00855F68"/>
    <w:rsid w:val="00857A00"/>
    <w:rsid w:val="00864AB9"/>
    <w:rsid w:val="00864B8D"/>
    <w:rsid w:val="008714B4"/>
    <w:rsid w:val="00871793"/>
    <w:rsid w:val="00882C31"/>
    <w:rsid w:val="00883180"/>
    <w:rsid w:val="00887BCB"/>
    <w:rsid w:val="00894F45"/>
    <w:rsid w:val="00896580"/>
    <w:rsid w:val="008A01B9"/>
    <w:rsid w:val="008B1721"/>
    <w:rsid w:val="008B4250"/>
    <w:rsid w:val="008D0075"/>
    <w:rsid w:val="008D5C96"/>
    <w:rsid w:val="008F4C70"/>
    <w:rsid w:val="00904D4E"/>
    <w:rsid w:val="00907BAA"/>
    <w:rsid w:val="00926785"/>
    <w:rsid w:val="00943F47"/>
    <w:rsid w:val="00954D22"/>
    <w:rsid w:val="00972F7F"/>
    <w:rsid w:val="0097432C"/>
    <w:rsid w:val="00980AD1"/>
    <w:rsid w:val="0098534E"/>
    <w:rsid w:val="009905EC"/>
    <w:rsid w:val="009A4352"/>
    <w:rsid w:val="009C0B44"/>
    <w:rsid w:val="009F5385"/>
    <w:rsid w:val="00A0715E"/>
    <w:rsid w:val="00A20C96"/>
    <w:rsid w:val="00A241A0"/>
    <w:rsid w:val="00A275D2"/>
    <w:rsid w:val="00A31FE9"/>
    <w:rsid w:val="00A442ED"/>
    <w:rsid w:val="00A57818"/>
    <w:rsid w:val="00A61CDF"/>
    <w:rsid w:val="00A85F49"/>
    <w:rsid w:val="00AB6C5A"/>
    <w:rsid w:val="00AC700B"/>
    <w:rsid w:val="00AD61A7"/>
    <w:rsid w:val="00AE0760"/>
    <w:rsid w:val="00AE4E3C"/>
    <w:rsid w:val="00AF2A11"/>
    <w:rsid w:val="00AF6BE0"/>
    <w:rsid w:val="00B00060"/>
    <w:rsid w:val="00B22E95"/>
    <w:rsid w:val="00B31FA5"/>
    <w:rsid w:val="00B356B5"/>
    <w:rsid w:val="00B41187"/>
    <w:rsid w:val="00B457CE"/>
    <w:rsid w:val="00B47AD8"/>
    <w:rsid w:val="00B513F1"/>
    <w:rsid w:val="00B51C8B"/>
    <w:rsid w:val="00B60BFC"/>
    <w:rsid w:val="00B61A7A"/>
    <w:rsid w:val="00B66B2F"/>
    <w:rsid w:val="00B76876"/>
    <w:rsid w:val="00B81706"/>
    <w:rsid w:val="00B87640"/>
    <w:rsid w:val="00B96CFA"/>
    <w:rsid w:val="00BB090B"/>
    <w:rsid w:val="00BD6584"/>
    <w:rsid w:val="00BE15CE"/>
    <w:rsid w:val="00C02918"/>
    <w:rsid w:val="00C17D83"/>
    <w:rsid w:val="00C35DAC"/>
    <w:rsid w:val="00C4243B"/>
    <w:rsid w:val="00C4640E"/>
    <w:rsid w:val="00C51D4C"/>
    <w:rsid w:val="00C52E9F"/>
    <w:rsid w:val="00C65755"/>
    <w:rsid w:val="00C667BA"/>
    <w:rsid w:val="00C7523A"/>
    <w:rsid w:val="00C9268B"/>
    <w:rsid w:val="00C97D3F"/>
    <w:rsid w:val="00CB259E"/>
    <w:rsid w:val="00CD166C"/>
    <w:rsid w:val="00CD62F9"/>
    <w:rsid w:val="00CD6899"/>
    <w:rsid w:val="00CE49D5"/>
    <w:rsid w:val="00CE4D33"/>
    <w:rsid w:val="00CF0503"/>
    <w:rsid w:val="00D031A8"/>
    <w:rsid w:val="00D0431E"/>
    <w:rsid w:val="00D13246"/>
    <w:rsid w:val="00D15A7A"/>
    <w:rsid w:val="00D17126"/>
    <w:rsid w:val="00D2605C"/>
    <w:rsid w:val="00D332A4"/>
    <w:rsid w:val="00D36A52"/>
    <w:rsid w:val="00D3749F"/>
    <w:rsid w:val="00D4545C"/>
    <w:rsid w:val="00D55559"/>
    <w:rsid w:val="00D5580C"/>
    <w:rsid w:val="00D60DA0"/>
    <w:rsid w:val="00D65FBE"/>
    <w:rsid w:val="00D6645A"/>
    <w:rsid w:val="00D724B1"/>
    <w:rsid w:val="00D73330"/>
    <w:rsid w:val="00D83C40"/>
    <w:rsid w:val="00D86681"/>
    <w:rsid w:val="00D9519E"/>
    <w:rsid w:val="00DB009A"/>
    <w:rsid w:val="00DB3501"/>
    <w:rsid w:val="00DB521F"/>
    <w:rsid w:val="00DB76EC"/>
    <w:rsid w:val="00DC7B95"/>
    <w:rsid w:val="00DE2D14"/>
    <w:rsid w:val="00DF0B51"/>
    <w:rsid w:val="00E02344"/>
    <w:rsid w:val="00E108D7"/>
    <w:rsid w:val="00E31C02"/>
    <w:rsid w:val="00E7395F"/>
    <w:rsid w:val="00E80425"/>
    <w:rsid w:val="00E83552"/>
    <w:rsid w:val="00E944F2"/>
    <w:rsid w:val="00E97FAF"/>
    <w:rsid w:val="00EA35A2"/>
    <w:rsid w:val="00EA5D65"/>
    <w:rsid w:val="00EC638F"/>
    <w:rsid w:val="00EE0A5E"/>
    <w:rsid w:val="00EF230C"/>
    <w:rsid w:val="00EF7BC1"/>
    <w:rsid w:val="00F033DB"/>
    <w:rsid w:val="00F03620"/>
    <w:rsid w:val="00F05C4C"/>
    <w:rsid w:val="00F2243A"/>
    <w:rsid w:val="00F23387"/>
    <w:rsid w:val="00F45F28"/>
    <w:rsid w:val="00F5246C"/>
    <w:rsid w:val="00F52689"/>
    <w:rsid w:val="00F53AE2"/>
    <w:rsid w:val="00F572CA"/>
    <w:rsid w:val="00F71599"/>
    <w:rsid w:val="00F86B55"/>
    <w:rsid w:val="00F8712D"/>
    <w:rsid w:val="00FA3B0B"/>
    <w:rsid w:val="00FA4081"/>
    <w:rsid w:val="00FB71F3"/>
    <w:rsid w:val="00FB78BF"/>
    <w:rsid w:val="00FC1D45"/>
    <w:rsid w:val="00FC63E7"/>
    <w:rsid w:val="00FC7B7B"/>
    <w:rsid w:val="00FD2FA5"/>
    <w:rsid w:val="00FE4524"/>
    <w:rsid w:val="00FE5AC4"/>
    <w:rsid w:val="039D8E59"/>
    <w:rsid w:val="05D71567"/>
    <w:rsid w:val="0B393705"/>
    <w:rsid w:val="0B71EEAF"/>
    <w:rsid w:val="0CFD5B97"/>
    <w:rsid w:val="12628550"/>
    <w:rsid w:val="1309BCEC"/>
    <w:rsid w:val="187E0596"/>
    <w:rsid w:val="1957B21C"/>
    <w:rsid w:val="1D0BE66A"/>
    <w:rsid w:val="2296C440"/>
    <w:rsid w:val="241AF62A"/>
    <w:rsid w:val="280FAE5C"/>
    <w:rsid w:val="29625699"/>
    <w:rsid w:val="29D4711C"/>
    <w:rsid w:val="2A34CCDB"/>
    <w:rsid w:val="305B0977"/>
    <w:rsid w:val="31E0D2B4"/>
    <w:rsid w:val="344791D6"/>
    <w:rsid w:val="386E88AA"/>
    <w:rsid w:val="397A6591"/>
    <w:rsid w:val="39B1440B"/>
    <w:rsid w:val="49E078D1"/>
    <w:rsid w:val="4A5D141F"/>
    <w:rsid w:val="5AE59226"/>
    <w:rsid w:val="5B4A59E3"/>
    <w:rsid w:val="61E2B134"/>
    <w:rsid w:val="64CF1E79"/>
    <w:rsid w:val="66821179"/>
    <w:rsid w:val="69BC9D48"/>
    <w:rsid w:val="6ADF5AD7"/>
    <w:rsid w:val="6E738812"/>
    <w:rsid w:val="713B8282"/>
    <w:rsid w:val="743D6342"/>
    <w:rsid w:val="7BD3FDD4"/>
    <w:rsid w:val="7D4CF4CB"/>
    <w:rsid w:val="7E754818"/>
    <w:rsid w:val="7F3BC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881"/>
  <w15:chartTrackingRefBased/>
  <w15:docId w15:val="{0F27D0EF-8DF2-3B47-A144-AA4D720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95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8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A8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22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510A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CD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CD6899"/>
  </w:style>
  <w:style w:type="character" w:customStyle="1" w:styleId="eop">
    <w:name w:val="eop"/>
    <w:basedOn w:val="Fuentedeprrafopredeter"/>
    <w:rsid w:val="00CD6899"/>
  </w:style>
  <w:style w:type="paragraph" w:styleId="Prrafodelista">
    <w:name w:val="List Paragraph"/>
    <w:basedOn w:val="Normal"/>
    <w:uiPriority w:val="34"/>
    <w:qFormat/>
    <w:rsid w:val="00887B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24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4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43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4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43B"/>
    <w:rPr>
      <w:rFonts w:ascii="Calibri" w:eastAsia="SimSun" w:hAnsi="Calibri" w:cs="Calibri"/>
      <w:b/>
      <w:bCs/>
      <w:kern w:val="1"/>
      <w:sz w:val="20"/>
      <w:szCs w:val="20"/>
      <w:lang w:eastAsia="zh-C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0E9A"/>
    <w:rPr>
      <w:sz w:val="22"/>
      <w:szCs w:val="22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111F3D8D141147810FE2B8D8BCFC2B" ma:contentTypeVersion="9" ma:contentTypeDescription="Crear nuevo documento." ma:contentTypeScope="" ma:versionID="96699b8663fff2e3f5678bef3322e594">
  <xsd:schema xmlns:xsd="http://www.w3.org/2001/XMLSchema" xmlns:xs="http://www.w3.org/2001/XMLSchema" xmlns:p="http://schemas.microsoft.com/office/2006/metadata/properties" xmlns:ns3="e1a670c3-1ccd-4746-aaf3-75a73a6e8320" targetNamespace="http://schemas.microsoft.com/office/2006/metadata/properties" ma:root="true" ma:fieldsID="e0884d42c4d14da9bcf18e82a60cfc86" ns3:_="">
    <xsd:import namespace="e1a670c3-1ccd-4746-aaf3-75a73a6e8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70c3-1ccd-4746-aaf3-75a73a6e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58574-2960-4015-AE2F-321732843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EE2F7-1579-4C84-BF96-BA73EFA92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DCF65-C51E-4BC0-835F-541C44A98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93CA0-CF45-4119-8027-FBC33878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670c3-1ccd-4746-aaf3-75a73a6e8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ORTEGA LLORENTE</dc:creator>
  <cp:keywords/>
  <dc:description/>
  <cp:lastModifiedBy>Profesor</cp:lastModifiedBy>
  <cp:revision>4</cp:revision>
  <dcterms:created xsi:type="dcterms:W3CDTF">2021-02-22T11:34:00Z</dcterms:created>
  <dcterms:modified xsi:type="dcterms:W3CDTF">2021-02-24T23:31:00Z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0x0101006F111F3D8D141147810FE2B8D8BCFC2B</vt:lpwstr>
  </property>
</Properties>
</file>