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C7FD" w14:textId="77777777" w:rsidR="00C85B61" w:rsidRPr="00C85B61" w:rsidRDefault="00C85B61" w:rsidP="00C85B61">
      <w:pPr>
        <w:pStyle w:val="Heading1"/>
        <w:numPr>
          <w:ilvl w:val="0"/>
          <w:numId w:val="0"/>
        </w:numPr>
        <w:ind w:left="567" w:hanging="567"/>
      </w:pPr>
      <w:r w:rsidRPr="00C85B61">
        <w:t>Supplementary Material</w:t>
      </w:r>
    </w:p>
    <w:p w14:paraId="5E03E576" w14:textId="77777777" w:rsidR="00C85B61" w:rsidRPr="00C85B61" w:rsidRDefault="00C85B61" w:rsidP="00C85B61">
      <w:pPr>
        <w:pStyle w:val="NormalWeb"/>
        <w:spacing w:before="240" w:beforeAutospacing="0" w:after="240" w:afterAutospacing="0"/>
        <w:jc w:val="center"/>
      </w:pPr>
      <w:r w:rsidRPr="00C85B61">
        <w:rPr>
          <w:color w:val="000000"/>
        </w:rPr>
        <w:t>Appendix A</w:t>
      </w:r>
    </w:p>
    <w:p w14:paraId="5686D4AE" w14:textId="4722991B" w:rsidR="00C85B61" w:rsidRPr="00C85B61" w:rsidRDefault="00E65F00" w:rsidP="00C85B61">
      <w:pPr>
        <w:pStyle w:val="NormalWeb"/>
        <w:spacing w:before="240" w:beforeAutospacing="0" w:after="240" w:afterAutospacing="0"/>
        <w:jc w:val="center"/>
      </w:pPr>
      <w:r>
        <w:rPr>
          <w:b/>
          <w:bCs/>
          <w:color w:val="000000"/>
        </w:rPr>
        <w:t> Table 1</w:t>
      </w:r>
      <w:r w:rsidR="00C85B61" w:rsidRPr="00C85B61">
        <w:rPr>
          <w:b/>
          <w:bCs/>
          <w:color w:val="000000"/>
        </w:rPr>
        <w:t> Co-authorship level clusters</w:t>
      </w:r>
      <w:r w:rsidR="00C85B61" w:rsidRPr="00C85B61">
        <w:rPr>
          <w:color w:val="000000"/>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60"/>
        <w:gridCol w:w="3468"/>
        <w:gridCol w:w="1199"/>
        <w:gridCol w:w="3530"/>
      </w:tblGrid>
      <w:tr w:rsidR="00C85B61" w:rsidRPr="00C85B61" w14:paraId="664AE3F6" w14:textId="77777777" w:rsidTr="00C64D95">
        <w:trPr>
          <w:trHeight w:val="63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9F7DF" w14:textId="77777777" w:rsidR="00C85B61" w:rsidRPr="00C85B61" w:rsidRDefault="00C85B61" w:rsidP="00C64D95">
            <w:pPr>
              <w:pStyle w:val="NormalWeb"/>
              <w:spacing w:before="0" w:beforeAutospacing="0" w:after="0" w:afterAutospacing="0"/>
              <w:jc w:val="center"/>
              <w:rPr>
                <w:sz w:val="20"/>
                <w:szCs w:val="20"/>
              </w:rPr>
            </w:pPr>
            <w:r w:rsidRPr="00C85B61">
              <w:rPr>
                <w:color w:val="000000"/>
                <w:sz w:val="20"/>
                <w:szCs w:val="20"/>
              </w:rPr>
              <w:t># Cluster (color/items)</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6E5A0" w14:textId="77777777" w:rsidR="00C85B61" w:rsidRPr="00C85B61" w:rsidRDefault="00C85B61" w:rsidP="00C64D95">
            <w:pPr>
              <w:pStyle w:val="NormalWeb"/>
              <w:spacing w:before="0" w:beforeAutospacing="0" w:after="0" w:afterAutospacing="0"/>
              <w:jc w:val="center"/>
              <w:rPr>
                <w:sz w:val="20"/>
                <w:szCs w:val="20"/>
              </w:rPr>
            </w:pPr>
            <w:r w:rsidRPr="00C85B61">
              <w:rPr>
                <w:color w:val="000000"/>
                <w:sz w:val="20"/>
                <w:szCs w:val="20"/>
              </w:rPr>
              <w:t>Organizations</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40D21" w14:textId="77777777" w:rsidR="00C85B61" w:rsidRPr="00C85B61" w:rsidRDefault="00C85B61" w:rsidP="00C64D95">
            <w:pPr>
              <w:pStyle w:val="Heading3"/>
              <w:numPr>
                <w:ilvl w:val="0"/>
                <w:numId w:val="0"/>
              </w:numPr>
              <w:spacing w:before="0" w:after="0"/>
              <w:ind w:left="567" w:hanging="567"/>
              <w:jc w:val="center"/>
              <w:rPr>
                <w:rFonts w:cs="Times New Roman"/>
                <w:b w:val="0"/>
                <w:bCs/>
                <w:sz w:val="20"/>
                <w:szCs w:val="20"/>
              </w:rPr>
            </w:pPr>
            <w:r w:rsidRPr="00C85B61">
              <w:rPr>
                <w:rFonts w:cs="Times New Roman"/>
                <w:b w:val="0"/>
                <w:bCs/>
                <w:color w:val="000000"/>
                <w:sz w:val="20"/>
                <w:szCs w:val="20"/>
              </w:rPr>
              <w:t># Articles</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89B4E" w14:textId="77777777" w:rsidR="00C85B61" w:rsidRPr="00C85B61" w:rsidRDefault="00C85B61" w:rsidP="00C64D95">
            <w:pPr>
              <w:pStyle w:val="NormalWeb"/>
              <w:spacing w:before="0" w:beforeAutospacing="0" w:after="0" w:afterAutospacing="0"/>
              <w:jc w:val="center"/>
              <w:rPr>
                <w:sz w:val="20"/>
                <w:szCs w:val="20"/>
              </w:rPr>
            </w:pPr>
            <w:r w:rsidRPr="00C85B61">
              <w:rPr>
                <w:color w:val="000000"/>
                <w:sz w:val="20"/>
                <w:szCs w:val="20"/>
              </w:rPr>
              <w:t>OKWP</w:t>
            </w:r>
          </w:p>
        </w:tc>
      </w:tr>
      <w:tr w:rsidR="00C85B61" w:rsidRPr="00C85B61" w14:paraId="4B3FB231" w14:textId="77777777" w:rsidTr="00C64D95">
        <w:trPr>
          <w:trHeight w:val="58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85265"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 (light purple /16)</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DDA76" w14:textId="0671B60B"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Aalto Univ, Coastal Carolina </w:t>
            </w:r>
            <w:proofErr w:type="spellStart"/>
            <w:r w:rsidRPr="00C85B61">
              <w:rPr>
                <w:color w:val="000000"/>
                <w:sz w:val="20"/>
                <w:szCs w:val="20"/>
              </w:rPr>
              <w:t>Univ</w:t>
            </w:r>
            <w:proofErr w:type="spellEnd"/>
            <w:r w:rsidRPr="00C85B61">
              <w:rPr>
                <w:color w:val="000000"/>
                <w:sz w:val="20"/>
                <w:szCs w:val="20"/>
              </w:rPr>
              <w:t xml:space="preserve">, Curtin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Hanken</w:t>
            </w:r>
            <w:proofErr w:type="spellEnd"/>
            <w:r w:rsidRPr="00C85B61">
              <w:rPr>
                <w:color w:val="000000"/>
                <w:sz w:val="20"/>
                <w:szCs w:val="20"/>
              </w:rPr>
              <w:t xml:space="preserve"> </w:t>
            </w:r>
            <w:proofErr w:type="spellStart"/>
            <w:r w:rsidRPr="00C85B61">
              <w:rPr>
                <w:color w:val="000000"/>
                <w:sz w:val="20"/>
                <w:szCs w:val="20"/>
              </w:rPr>
              <w:t>Sch</w:t>
            </w:r>
            <w:proofErr w:type="spellEnd"/>
            <w:r w:rsidRPr="00C85B61">
              <w:rPr>
                <w:color w:val="000000"/>
                <w:sz w:val="20"/>
                <w:szCs w:val="20"/>
              </w:rPr>
              <w:t xml:space="preserve"> Econ, IZA Inst study labor, Lulea Univ Technol, Queensland Univ Technol, Stockholm Sch Econ, United Nations Univ UNU MERIT, Univ Alcala de Henares, Univ Desarrollo, Univ Maastricht, Univ San Sebastian, Univ St Gallen, Univ Warwick, Yonsei Univ.</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2BEAD"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15</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9DC92" w14:textId="553FC07A"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22 KWP: entrepreneurship, performance, satisfaction, work, determinants, happiness, job-satisfaction, self-employment, stress, model, entrepreneurs, growth, mental</w:t>
            </w:r>
            <w:r>
              <w:rPr>
                <w:color w:val="000000"/>
                <w:sz w:val="20"/>
                <w:szCs w:val="20"/>
              </w:rPr>
              <w:t xml:space="preserve"> </w:t>
            </w:r>
            <w:r w:rsidRPr="00C85B61">
              <w:rPr>
                <w:color w:val="000000"/>
                <w:sz w:val="20"/>
                <w:szCs w:val="20"/>
              </w:rPr>
              <w:t>health, business, self-efficacy, social support, conflict, life, life satisfaction, motivation, job.</w:t>
            </w:r>
          </w:p>
        </w:tc>
      </w:tr>
      <w:tr w:rsidR="00C85B61" w:rsidRPr="00C85B61" w14:paraId="1557D4EB" w14:textId="77777777" w:rsidTr="00C64D95">
        <w:trPr>
          <w:trHeight w:val="146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3E408"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2 (light green /15)</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FE5C4"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Brock Univ, Chiang Mai Univ, Concordia Univ, Deakin Business </w:t>
            </w:r>
            <w:proofErr w:type="spellStart"/>
            <w:r w:rsidRPr="00C85B61">
              <w:rPr>
                <w:color w:val="000000"/>
                <w:sz w:val="20"/>
                <w:szCs w:val="20"/>
              </w:rPr>
              <w:t>Sch</w:t>
            </w:r>
            <w:proofErr w:type="spellEnd"/>
            <w:r w:rsidRPr="00C85B61">
              <w:rPr>
                <w:color w:val="000000"/>
                <w:sz w:val="20"/>
                <w:szCs w:val="20"/>
              </w:rPr>
              <w:t xml:space="preserve">, </w:t>
            </w:r>
            <w:proofErr w:type="spellStart"/>
            <w:r w:rsidRPr="00C85B61">
              <w:rPr>
                <w:color w:val="000000"/>
                <w:sz w:val="20"/>
                <w:szCs w:val="20"/>
              </w:rPr>
              <w:t>Fucape</w:t>
            </w:r>
            <w:proofErr w:type="spellEnd"/>
            <w:r w:rsidRPr="00C85B61">
              <w:rPr>
                <w:color w:val="000000"/>
                <w:sz w:val="20"/>
                <w:szCs w:val="20"/>
              </w:rPr>
              <w:t xml:space="preserve"> Business </w:t>
            </w:r>
            <w:proofErr w:type="spellStart"/>
            <w:r w:rsidRPr="00C85B61">
              <w:rPr>
                <w:color w:val="000000"/>
                <w:sz w:val="20"/>
                <w:szCs w:val="20"/>
              </w:rPr>
              <w:t>Sch</w:t>
            </w:r>
            <w:proofErr w:type="spellEnd"/>
            <w:r w:rsidRPr="00C85B61">
              <w:rPr>
                <w:color w:val="000000"/>
                <w:sz w:val="20"/>
                <w:szCs w:val="20"/>
              </w:rPr>
              <w:t xml:space="preserve">, </w:t>
            </w:r>
            <w:proofErr w:type="spellStart"/>
            <w:r w:rsidRPr="00C85B61">
              <w:rPr>
                <w:color w:val="000000"/>
                <w:sz w:val="20"/>
                <w:szCs w:val="20"/>
              </w:rPr>
              <w:t>Kozminski</w:t>
            </w:r>
            <w:proofErr w:type="spellEnd"/>
            <w:r w:rsidRPr="00C85B61">
              <w:rPr>
                <w:color w:val="000000"/>
                <w:sz w:val="20"/>
                <w:szCs w:val="20"/>
              </w:rPr>
              <w:t xml:space="preserve"> Univ, Leipzig Grad Sch Management, Max Planck Inst Econ, Queens Univ, Univ Cape Town, Univ Kingston, Univ N Carolina, Univ Sussex, Univ Waterloo, Warwick Business Sch</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E6864"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12</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7BC82"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23 KWP: entrepreneurship, performance, satisfaction work, determinants, happiness, job-satisfaction, self-employment, stress, innovation, model, business, firms, self-efficacy, social support, systems, family, community, gender, job, policy, resources.</w:t>
            </w:r>
          </w:p>
        </w:tc>
      </w:tr>
      <w:tr w:rsidR="00C85B61" w:rsidRPr="00C85B61" w14:paraId="7F60405E" w14:textId="77777777" w:rsidTr="00C64D95">
        <w:trPr>
          <w:trHeight w:val="1866"/>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0016D"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3 (red /12)</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3AC6E"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CML, Ctr Entrepreneurship &amp; Spatial Econ, Jonkoping Int Business Sch, KTH Royal Inst </w:t>
            </w:r>
            <w:proofErr w:type="spellStart"/>
            <w:r w:rsidRPr="00C85B61">
              <w:rPr>
                <w:color w:val="000000"/>
                <w:sz w:val="20"/>
                <w:szCs w:val="20"/>
              </w:rPr>
              <w:t>Technol</w:t>
            </w:r>
            <w:proofErr w:type="spellEnd"/>
            <w:r w:rsidRPr="00C85B61">
              <w:rPr>
                <w:color w:val="000000"/>
                <w:sz w:val="20"/>
                <w:szCs w:val="20"/>
              </w:rPr>
              <w:t xml:space="preserve">, NHL </w:t>
            </w:r>
            <w:proofErr w:type="spellStart"/>
            <w:r w:rsidRPr="00C85B61">
              <w:rPr>
                <w:color w:val="000000"/>
                <w:sz w:val="20"/>
                <w:szCs w:val="20"/>
              </w:rPr>
              <w:t>Stenden</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Appl</w:t>
            </w:r>
            <w:proofErr w:type="spellEnd"/>
            <w:r w:rsidRPr="00C85B61">
              <w:rPr>
                <w:color w:val="000000"/>
                <w:sz w:val="20"/>
                <w:szCs w:val="20"/>
              </w:rPr>
              <w:t xml:space="preserve"> </w:t>
            </w:r>
            <w:proofErr w:type="spellStart"/>
            <w:r w:rsidRPr="00C85B61">
              <w:rPr>
                <w:color w:val="000000"/>
                <w:sz w:val="20"/>
                <w:szCs w:val="20"/>
              </w:rPr>
              <w:t>Sci</w:t>
            </w:r>
            <w:proofErr w:type="spellEnd"/>
            <w:r w:rsidRPr="00C85B61">
              <w:rPr>
                <w:color w:val="000000"/>
                <w:sz w:val="20"/>
                <w:szCs w:val="20"/>
              </w:rPr>
              <w:t xml:space="preserve">, Plant Protect Serv, Plant Res Int, Res Inst Ind Econ IFN, Swedish Entrepreneurship Forum, Univ Cambridge, Wageningen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Wageningen</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Agr</w:t>
            </w:r>
            <w:proofErr w:type="spellEnd"/>
            <w:r w:rsidRPr="00C85B61">
              <w:rPr>
                <w:color w:val="000000"/>
                <w:sz w:val="20"/>
                <w:szCs w:val="20"/>
              </w:rPr>
              <w:t>.</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ADF24"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3</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F201F"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6 KWP: entrepreneurship, determinants, happiness, self-employment, systems, personality.</w:t>
            </w:r>
          </w:p>
        </w:tc>
      </w:tr>
      <w:tr w:rsidR="00C85B61" w:rsidRPr="00C85B61" w14:paraId="5D047082" w14:textId="77777777" w:rsidTr="00C64D95">
        <w:trPr>
          <w:trHeight w:val="129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240C6"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4 (pink /12)</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BB1B0"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Illinois State Univ, Iowa State Univ, Kansas State Univ, Massey Univ, Mastercard FDN, St Louis Univ, UNICEF, Univ Leipzig, Univ Minnesota, Univ Nebraska, Univ Tennessee, Univ Waikato.</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C8AE5"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13</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96ADB"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17 KWP: entrepreneurship, performance, satisfaction, work, determinants, job-satisfaction, self-employment, stress,</w:t>
            </w:r>
          </w:p>
          <w:p w14:paraId="39250A2F"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health, innovation, entrepreneurs, growth, impact, firms, social support, life satisfaction, resources.</w:t>
            </w:r>
          </w:p>
        </w:tc>
      </w:tr>
      <w:tr w:rsidR="00C85B61" w:rsidRPr="00C85B61" w14:paraId="5B3C8E9D" w14:textId="77777777" w:rsidTr="00C64D95">
        <w:trPr>
          <w:trHeight w:val="39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175A"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5 (orange/10)</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8F4B"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Appalachian State Univ, Ball State Univ, Indiana Univ, Johns Hopkins </w:t>
            </w:r>
            <w:proofErr w:type="spellStart"/>
            <w:r w:rsidRPr="00C85B61">
              <w:rPr>
                <w:color w:val="000000"/>
                <w:sz w:val="20"/>
                <w:szCs w:val="20"/>
              </w:rPr>
              <w:t>Ctr</w:t>
            </w:r>
            <w:proofErr w:type="spellEnd"/>
            <w:r w:rsidRPr="00C85B61">
              <w:rPr>
                <w:color w:val="000000"/>
                <w:sz w:val="20"/>
                <w:szCs w:val="20"/>
              </w:rPr>
              <w:t xml:space="preserve"> </w:t>
            </w:r>
            <w:proofErr w:type="spellStart"/>
            <w:r w:rsidRPr="00C85B61">
              <w:rPr>
                <w:color w:val="000000"/>
                <w:sz w:val="20"/>
                <w:szCs w:val="20"/>
              </w:rPr>
              <w:t>Amer</w:t>
            </w:r>
            <w:proofErr w:type="spellEnd"/>
            <w:r w:rsidRPr="00C85B61">
              <w:rPr>
                <w:color w:val="000000"/>
                <w:sz w:val="20"/>
                <w:szCs w:val="20"/>
              </w:rPr>
              <w:t xml:space="preserve"> Indian </w:t>
            </w:r>
            <w:proofErr w:type="spellStart"/>
            <w:r w:rsidRPr="00C85B61">
              <w:rPr>
                <w:color w:val="000000"/>
                <w:sz w:val="20"/>
                <w:szCs w:val="20"/>
              </w:rPr>
              <w:t>Hlth</w:t>
            </w:r>
            <w:proofErr w:type="spellEnd"/>
            <w:r w:rsidRPr="00C85B61">
              <w:rPr>
                <w:color w:val="000000"/>
                <w:sz w:val="20"/>
                <w:szCs w:val="20"/>
              </w:rPr>
              <w:t xml:space="preserve">, Louisiana State </w:t>
            </w:r>
            <w:proofErr w:type="spellStart"/>
            <w:r w:rsidRPr="00C85B61">
              <w:rPr>
                <w:color w:val="000000"/>
                <w:sz w:val="20"/>
                <w:szCs w:val="20"/>
              </w:rPr>
              <w:t>Univ</w:t>
            </w:r>
            <w:proofErr w:type="spellEnd"/>
            <w:r w:rsidRPr="00C85B61">
              <w:rPr>
                <w:color w:val="000000"/>
                <w:sz w:val="20"/>
                <w:szCs w:val="20"/>
              </w:rPr>
              <w:t>, Syracuse Univ, Univ Louisville, Univ Oklahoma, Univ Oregon, Villanova Univ.</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7018C"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13</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30E68"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17 KWP: entrepreneurship, performance, satisfaction, work, self-employment, health, innovation, entrepreneurs, growth, firms, self-efficacy, social support, family, motivation, community, job, risk.</w:t>
            </w:r>
          </w:p>
        </w:tc>
      </w:tr>
      <w:tr w:rsidR="00C85B61" w:rsidRPr="00C85B61" w14:paraId="57C05411" w14:textId="77777777" w:rsidTr="00C64D95">
        <w:trPr>
          <w:trHeight w:val="1174"/>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7F261"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lastRenderedPageBreak/>
              <w:t>6 (blue /10)</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A48CF" w14:textId="77777777" w:rsidR="00C85B61" w:rsidRPr="00C85B61" w:rsidRDefault="00C85B61" w:rsidP="00C64D95">
            <w:pPr>
              <w:pStyle w:val="NormalWeb"/>
              <w:spacing w:before="0" w:beforeAutospacing="0" w:after="0" w:afterAutospacing="0"/>
              <w:jc w:val="both"/>
              <w:rPr>
                <w:sz w:val="20"/>
                <w:szCs w:val="20"/>
              </w:rPr>
            </w:pPr>
            <w:proofErr w:type="spellStart"/>
            <w:r w:rsidRPr="00C85B61">
              <w:rPr>
                <w:color w:val="000000"/>
                <w:sz w:val="20"/>
                <w:szCs w:val="20"/>
              </w:rPr>
              <w:t>Dept</w:t>
            </w:r>
            <w:proofErr w:type="spellEnd"/>
            <w:r w:rsidRPr="00C85B61">
              <w:rPr>
                <w:color w:val="000000"/>
                <w:sz w:val="20"/>
                <w:szCs w:val="20"/>
              </w:rPr>
              <w:t xml:space="preserve"> </w:t>
            </w:r>
            <w:proofErr w:type="spellStart"/>
            <w:r w:rsidRPr="00C85B61">
              <w:rPr>
                <w:color w:val="000000"/>
                <w:sz w:val="20"/>
                <w:szCs w:val="20"/>
              </w:rPr>
              <w:t>Strateg</w:t>
            </w:r>
            <w:proofErr w:type="spellEnd"/>
            <w:r w:rsidRPr="00C85B61">
              <w:rPr>
                <w:color w:val="000000"/>
                <w:sz w:val="20"/>
                <w:szCs w:val="20"/>
              </w:rPr>
              <w:t xml:space="preserve"> Personnel Management, HWWA Inst, Johannes Gutenberg </w:t>
            </w:r>
            <w:proofErr w:type="spellStart"/>
            <w:r w:rsidRPr="00C85B61">
              <w:rPr>
                <w:color w:val="000000"/>
                <w:sz w:val="20"/>
                <w:szCs w:val="20"/>
              </w:rPr>
              <w:t>Univ</w:t>
            </w:r>
            <w:proofErr w:type="spellEnd"/>
            <w:r w:rsidRPr="00C85B61">
              <w:rPr>
                <w:color w:val="000000"/>
                <w:sz w:val="20"/>
                <w:szCs w:val="20"/>
              </w:rPr>
              <w:t xml:space="preserve"> Mainz, </w:t>
            </w:r>
            <w:proofErr w:type="spellStart"/>
            <w:r w:rsidRPr="00C85B61">
              <w:rPr>
                <w:color w:val="000000"/>
                <w:sz w:val="20"/>
                <w:szCs w:val="20"/>
              </w:rPr>
              <w:t>Leuphana</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Lueneburg</w:t>
            </w:r>
            <w:proofErr w:type="spellEnd"/>
            <w:r w:rsidRPr="00C85B61">
              <w:rPr>
                <w:color w:val="000000"/>
                <w:sz w:val="20"/>
                <w:szCs w:val="20"/>
              </w:rPr>
              <w:t xml:space="preserve">, </w:t>
            </w:r>
            <w:proofErr w:type="spellStart"/>
            <w:r w:rsidRPr="00C85B61">
              <w:rPr>
                <w:color w:val="000000"/>
                <w:sz w:val="20"/>
                <w:szCs w:val="20"/>
              </w:rPr>
              <w:t>Leuphana</w:t>
            </w:r>
            <w:proofErr w:type="spellEnd"/>
            <w:r w:rsidRPr="00C85B61">
              <w:rPr>
                <w:color w:val="000000"/>
                <w:sz w:val="20"/>
                <w:szCs w:val="20"/>
              </w:rPr>
              <w:t xml:space="preserve"> Univ Luneburg, Nanyang Technol Univ, Natl Univ Singapore, Tulane Univ, Univ Colorado, Univ Kassel.</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F14E"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7</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41CE"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14 KWP: entrepreneurship, performance, satisfaction, work, job-satisfaction,</w:t>
            </w:r>
          </w:p>
          <w:p w14:paraId="5DA6816E" w14:textId="4AA3A091"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health, model</w:t>
            </w:r>
            <w:bookmarkStart w:id="0" w:name="_Hlk58787688"/>
            <w:r w:rsidRPr="00C85B61">
              <w:rPr>
                <w:color w:val="000000"/>
                <w:sz w:val="20"/>
                <w:szCs w:val="20"/>
              </w:rPr>
              <w:t xml:space="preserve">, </w:t>
            </w:r>
            <w:r>
              <w:rPr>
                <w:color w:val="000000"/>
                <w:sz w:val="20"/>
                <w:szCs w:val="20"/>
              </w:rPr>
              <w:t>mental health</w:t>
            </w:r>
            <w:bookmarkEnd w:id="0"/>
            <w:r w:rsidRPr="00C85B61">
              <w:rPr>
                <w:color w:val="000000"/>
                <w:sz w:val="20"/>
                <w:szCs w:val="20"/>
              </w:rPr>
              <w:t>, self-efficacy, social support, life, job, management, resources. </w:t>
            </w:r>
          </w:p>
        </w:tc>
      </w:tr>
      <w:tr w:rsidR="00C85B61" w:rsidRPr="00C85B61" w14:paraId="1F5CD2D9" w14:textId="77777777" w:rsidTr="00C64D95">
        <w:trPr>
          <w:trHeight w:val="1695"/>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5FABA"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7 (golden /10)</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07049"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Jonkoping Univ, Karolinska Inst, Linkoping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Linneaus</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Malardalen</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Shihezi</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Stockholm </w:t>
            </w:r>
            <w:proofErr w:type="spellStart"/>
            <w:r w:rsidRPr="00C85B61">
              <w:rPr>
                <w:color w:val="000000"/>
                <w:sz w:val="20"/>
                <w:szCs w:val="20"/>
              </w:rPr>
              <w:t>Univ</w:t>
            </w:r>
            <w:proofErr w:type="spellEnd"/>
            <w:r w:rsidRPr="00C85B61">
              <w:rPr>
                <w:color w:val="000000"/>
                <w:sz w:val="20"/>
                <w:szCs w:val="20"/>
              </w:rPr>
              <w:t xml:space="preserve">, Swedish </w:t>
            </w:r>
            <w:proofErr w:type="spellStart"/>
            <w:r w:rsidRPr="00C85B61">
              <w:rPr>
                <w:color w:val="000000"/>
                <w:sz w:val="20"/>
                <w:szCs w:val="20"/>
              </w:rPr>
              <w:t>meteorol</w:t>
            </w:r>
            <w:proofErr w:type="spellEnd"/>
            <w:r w:rsidRPr="00C85B61">
              <w:rPr>
                <w:color w:val="000000"/>
                <w:sz w:val="20"/>
                <w:szCs w:val="20"/>
              </w:rPr>
              <w:t xml:space="preserve"> &amp; </w:t>
            </w:r>
            <w:proofErr w:type="spellStart"/>
            <w:r w:rsidRPr="00C85B61">
              <w:rPr>
                <w:color w:val="000000"/>
                <w:sz w:val="20"/>
                <w:szCs w:val="20"/>
              </w:rPr>
              <w:t>Hydrol</w:t>
            </w:r>
            <w:proofErr w:type="spellEnd"/>
            <w:r w:rsidRPr="00C85B61">
              <w:rPr>
                <w:color w:val="000000"/>
                <w:sz w:val="20"/>
                <w:szCs w:val="20"/>
              </w:rPr>
              <w:t xml:space="preserve"> Inst, Swedish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Agr</w:t>
            </w:r>
            <w:proofErr w:type="spellEnd"/>
            <w:r w:rsidRPr="00C85B61">
              <w:rPr>
                <w:color w:val="000000"/>
                <w:sz w:val="20"/>
                <w:szCs w:val="20"/>
              </w:rPr>
              <w:t xml:space="preserve"> Sci.</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07BA1"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5</w:t>
            </w:r>
          </w:p>
          <w:p w14:paraId="0FC3CAE6"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 </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B933F" w14:textId="14C393FE"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 xml:space="preserve">12 KWP: entrepreneurship, satisfaction, stress, health, entrepreneurs, </w:t>
            </w:r>
            <w:r>
              <w:rPr>
                <w:color w:val="000000"/>
                <w:sz w:val="20"/>
                <w:szCs w:val="20"/>
              </w:rPr>
              <w:t>mental health</w:t>
            </w:r>
            <w:r w:rsidRPr="00C85B61">
              <w:rPr>
                <w:color w:val="000000"/>
                <w:sz w:val="20"/>
                <w:szCs w:val="20"/>
              </w:rPr>
              <w:t>, impact, social support, gender, management, policy, resources.</w:t>
            </w:r>
          </w:p>
        </w:tc>
      </w:tr>
      <w:tr w:rsidR="00C85B61" w:rsidRPr="00C85B61" w14:paraId="7FAC9AD8" w14:textId="77777777" w:rsidTr="00C64D95">
        <w:trPr>
          <w:trHeight w:val="129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18514"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8 (purple /10)</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3D97"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Aberystwyth Univ, Friedrich Schiller Univ Jena, IFW Kiel, IZA Bonn, John Cabot Univ Rome, Swansea Univ, Univ Bath, </w:t>
            </w:r>
            <w:proofErr w:type="spellStart"/>
            <w:r w:rsidRPr="00C85B61">
              <w:rPr>
                <w:color w:val="000000"/>
                <w:sz w:val="20"/>
                <w:szCs w:val="20"/>
              </w:rPr>
              <w:t>Univ</w:t>
            </w:r>
            <w:proofErr w:type="spellEnd"/>
            <w:r w:rsidRPr="00C85B61">
              <w:rPr>
                <w:color w:val="000000"/>
                <w:sz w:val="20"/>
                <w:szCs w:val="20"/>
              </w:rPr>
              <w:t xml:space="preserve"> London </w:t>
            </w:r>
            <w:proofErr w:type="spellStart"/>
            <w:r w:rsidRPr="00C85B61">
              <w:rPr>
                <w:color w:val="000000"/>
                <w:sz w:val="20"/>
                <w:szCs w:val="20"/>
              </w:rPr>
              <w:t>London</w:t>
            </w:r>
            <w:proofErr w:type="spellEnd"/>
            <w:r w:rsidRPr="00C85B61">
              <w:rPr>
                <w:color w:val="000000"/>
                <w:sz w:val="20"/>
                <w:szCs w:val="20"/>
              </w:rPr>
              <w:t xml:space="preserve"> </w:t>
            </w:r>
            <w:proofErr w:type="spellStart"/>
            <w:r w:rsidRPr="00C85B61">
              <w:rPr>
                <w:color w:val="000000"/>
                <w:sz w:val="20"/>
                <w:szCs w:val="20"/>
              </w:rPr>
              <w:t>Sch</w:t>
            </w:r>
            <w:proofErr w:type="spellEnd"/>
            <w:r w:rsidRPr="00C85B61">
              <w:rPr>
                <w:color w:val="000000"/>
                <w:sz w:val="20"/>
                <w:szCs w:val="20"/>
              </w:rPr>
              <w:t xml:space="preserve"> Econ &amp; Polit Sci, Univ Reading, Univ St Andrews.</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67DDB"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3</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16A4"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8 KWP: entrepreneurship, satisfaction, determinants, job-satisfaction, self-employment, growth, life, personality.</w:t>
            </w:r>
          </w:p>
        </w:tc>
      </w:tr>
      <w:tr w:rsidR="00C85B61" w:rsidRPr="00C85B61" w14:paraId="2A776ED6" w14:textId="77777777" w:rsidTr="00C64D95">
        <w:trPr>
          <w:trHeight w:val="122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D47AF"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9 (light cerise /8)</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B7C0"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Brunel Univ London, Coventry Univ, Glyndwr Univ, ICFAI FDN Higher Educ, Tongji Univ, Univ Elect Sci &amp; Technol China, Univ Lincoln, Univ Western Australia.</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D1CEA"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2</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085"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4 KWP: entrepreneurship, performance, innovation, social support.</w:t>
            </w:r>
          </w:p>
          <w:p w14:paraId="64BFBB0B"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4 OKWP: </w:t>
            </w:r>
            <w:r w:rsidRPr="00C85B61">
              <w:rPr>
                <w:rFonts w:ascii="Palatino Linotype" w:hAnsi="Palatino Linotype"/>
                <w:sz w:val="20"/>
                <w:szCs w:val="20"/>
              </w:rPr>
              <w:t>entrepreneurship, performance, innovation, social support.</w:t>
            </w:r>
          </w:p>
        </w:tc>
      </w:tr>
      <w:tr w:rsidR="00C85B61" w:rsidRPr="00C85B61" w14:paraId="0EC6B920" w14:textId="77777777" w:rsidTr="00C64D95">
        <w:trPr>
          <w:trHeight w:val="107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3D96A"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10 (green /8)</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890E6"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FIOH, Griffith Univ, Jiangxi Univ Finance &amp; Econ, Nat Resources Inst Finland Luke, Prince </w:t>
            </w:r>
            <w:proofErr w:type="spellStart"/>
            <w:r w:rsidRPr="00C85B61">
              <w:rPr>
                <w:color w:val="000000"/>
                <w:sz w:val="20"/>
                <w:szCs w:val="20"/>
              </w:rPr>
              <w:t>Songkla</w:t>
            </w:r>
            <w:proofErr w:type="spellEnd"/>
            <w:r w:rsidRPr="00C85B61">
              <w:rPr>
                <w:color w:val="000000"/>
                <w:sz w:val="20"/>
                <w:szCs w:val="20"/>
              </w:rPr>
              <w:t xml:space="preserve"> </w:t>
            </w:r>
            <w:proofErr w:type="spellStart"/>
            <w:r w:rsidRPr="00C85B61">
              <w:rPr>
                <w:color w:val="000000"/>
                <w:sz w:val="20"/>
                <w:szCs w:val="20"/>
              </w:rPr>
              <w:t>Univ</w:t>
            </w:r>
            <w:proofErr w:type="spellEnd"/>
            <w:r w:rsidRPr="00C85B61">
              <w:rPr>
                <w:color w:val="000000"/>
                <w:sz w:val="20"/>
                <w:szCs w:val="20"/>
              </w:rPr>
              <w:t xml:space="preserve">, </w:t>
            </w:r>
            <w:proofErr w:type="spellStart"/>
            <w:r w:rsidRPr="00C85B61">
              <w:rPr>
                <w:color w:val="000000"/>
                <w:sz w:val="20"/>
                <w:szCs w:val="20"/>
              </w:rPr>
              <w:t>Suny</w:t>
            </w:r>
            <w:proofErr w:type="spellEnd"/>
            <w:r w:rsidRPr="00C85B61">
              <w:rPr>
                <w:color w:val="000000"/>
                <w:sz w:val="20"/>
                <w:szCs w:val="20"/>
              </w:rPr>
              <w:t xml:space="preserve"> Buffalo, Univ Helsinki, Univ Queensland.</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B95C7"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7</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DE569"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6 KWP: work, determinants, health, model, community, gender.</w:t>
            </w:r>
          </w:p>
        </w:tc>
      </w:tr>
      <w:tr w:rsidR="00C85B61" w:rsidRPr="00C85B61" w14:paraId="6EE4E29C" w14:textId="77777777" w:rsidTr="00C64D95">
        <w:trPr>
          <w:trHeight w:val="100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8BB24"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11 (light blue /8)</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04EF5"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Baylor Univ, Brookings Inst, CERGE, Global Labor Org GLO, Inst Labor Econ IZA, Leibniz Inst East &amp; Southeast European Studies IO, Univ Groningen, Ural Fed Univ.</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20902"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8</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0832B" w14:textId="645CB104"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 xml:space="preserve">18 KWP: entrepreneurship, satisfaction, work, determinants, happiness, job-satisfaction, self-employment, health, entrepreneurs, </w:t>
            </w:r>
            <w:r>
              <w:rPr>
                <w:color w:val="000000"/>
                <w:sz w:val="20"/>
                <w:szCs w:val="20"/>
              </w:rPr>
              <w:t>mental health</w:t>
            </w:r>
            <w:r w:rsidRPr="00C85B61">
              <w:rPr>
                <w:color w:val="000000"/>
                <w:sz w:val="20"/>
                <w:szCs w:val="20"/>
              </w:rPr>
              <w:t>, business, women, firms, family, life, life satisfaction, motivation, community.</w:t>
            </w:r>
          </w:p>
        </w:tc>
      </w:tr>
      <w:tr w:rsidR="00C85B61" w:rsidRPr="00C85B61" w14:paraId="1090E10E" w14:textId="77777777" w:rsidTr="00C64D95">
        <w:trPr>
          <w:trHeight w:val="866"/>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5A47"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12 (brown /7)</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24D4F"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Cornell Univ, Lund Univ, Renmin Univ China, Rutgers State Univ, Shanghai Int Studies Univ, Univ Chicago, Xi an Jiao Tong Univ.</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C7850"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5</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059C6"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9 KWP: entrepreneurship, performance, job-satisfaction, self-employment, entrepreneurs, business, women, firms, risk.</w:t>
            </w:r>
          </w:p>
        </w:tc>
      </w:tr>
      <w:tr w:rsidR="00C85B61" w:rsidRPr="00C85B61" w14:paraId="385A714C" w14:textId="77777777" w:rsidTr="00C64D95">
        <w:trPr>
          <w:trHeight w:val="677"/>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6A25D"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13 (light sky blue /6)</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FA02D"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Florida Atlantic Univ, Trinity Coll Dublin, Univ Birmingham, Univ Derby, Univ Minneapolis, Western Univ.</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0C8BE"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 xml:space="preserve"> 3</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21E86"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4 KWP: performance, happiness, job-satisfaction, health.</w:t>
            </w:r>
          </w:p>
          <w:p w14:paraId="410A0479" w14:textId="77777777" w:rsidR="00C85B61" w:rsidRPr="00C85B61" w:rsidRDefault="00C85B61" w:rsidP="00C64D95">
            <w:pPr>
              <w:pStyle w:val="NormalWeb"/>
              <w:spacing w:before="0" w:beforeAutospacing="0" w:after="0" w:afterAutospacing="0"/>
              <w:jc w:val="both"/>
              <w:rPr>
                <w:sz w:val="20"/>
                <w:szCs w:val="20"/>
              </w:rPr>
            </w:pPr>
          </w:p>
        </w:tc>
      </w:tr>
      <w:tr w:rsidR="00C85B61" w:rsidRPr="00C85B61" w14:paraId="658C4B34" w14:textId="77777777" w:rsidTr="00C64D95">
        <w:trPr>
          <w:trHeight w:val="669"/>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93433"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14 (sky blue /5)</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435DC"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Karlstad </w:t>
            </w:r>
            <w:proofErr w:type="spellStart"/>
            <w:r w:rsidRPr="00C85B61">
              <w:rPr>
                <w:color w:val="000000"/>
                <w:sz w:val="20"/>
                <w:szCs w:val="20"/>
              </w:rPr>
              <w:t>Unv</w:t>
            </w:r>
            <w:proofErr w:type="spellEnd"/>
            <w:r w:rsidRPr="00C85B61">
              <w:rPr>
                <w:color w:val="000000"/>
                <w:sz w:val="20"/>
                <w:szCs w:val="20"/>
              </w:rPr>
              <w:t xml:space="preserve">, Mid Sweden </w:t>
            </w:r>
            <w:proofErr w:type="spellStart"/>
            <w:r w:rsidRPr="00C85B61">
              <w:rPr>
                <w:color w:val="000000"/>
                <w:sz w:val="20"/>
                <w:szCs w:val="20"/>
              </w:rPr>
              <w:t>Univ</w:t>
            </w:r>
            <w:proofErr w:type="spellEnd"/>
            <w:r w:rsidRPr="00C85B61">
              <w:rPr>
                <w:color w:val="000000"/>
                <w:sz w:val="20"/>
                <w:szCs w:val="20"/>
              </w:rPr>
              <w:t>, UMEA Univ, Univ Gothenburg, Univ Ljubljana.</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30EA5"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 xml:space="preserve"> 4</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58718" w14:textId="38896E88"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 xml:space="preserve">13 KWP: entrepreneurship, satisfaction, work, determinants, happiness, stress, entrepreneurs, growth, </w:t>
            </w:r>
            <w:r>
              <w:rPr>
                <w:color w:val="000000"/>
                <w:sz w:val="20"/>
                <w:szCs w:val="20"/>
              </w:rPr>
              <w:t>mental health</w:t>
            </w:r>
            <w:r w:rsidRPr="00C85B61">
              <w:rPr>
                <w:color w:val="000000"/>
                <w:sz w:val="20"/>
                <w:szCs w:val="20"/>
              </w:rPr>
              <w:t>, family, life, job, personality.</w:t>
            </w:r>
          </w:p>
        </w:tc>
      </w:tr>
      <w:tr w:rsidR="00C85B61" w:rsidRPr="00C85B61" w14:paraId="26639544" w14:textId="77777777" w:rsidTr="00C64D95">
        <w:trPr>
          <w:trHeight w:val="52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DFF87"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lastRenderedPageBreak/>
              <w:t>15 (light orange/4)</w:t>
            </w:r>
          </w:p>
        </w:tc>
        <w:tc>
          <w:tcPr>
            <w:tcW w:w="3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0BEA0" w14:textId="77777777" w:rsidR="00C85B61" w:rsidRPr="00C85B61" w:rsidRDefault="00C85B61" w:rsidP="00C64D95">
            <w:pPr>
              <w:pStyle w:val="NormalWeb"/>
              <w:spacing w:before="0" w:beforeAutospacing="0" w:after="0" w:afterAutospacing="0"/>
              <w:jc w:val="both"/>
              <w:rPr>
                <w:sz w:val="20"/>
                <w:szCs w:val="20"/>
              </w:rPr>
            </w:pPr>
            <w:r w:rsidRPr="00C85B61">
              <w:rPr>
                <w:color w:val="000000"/>
                <w:sz w:val="20"/>
                <w:szCs w:val="20"/>
              </w:rPr>
              <w:t xml:space="preserve">Stanford Univ, Univ Arizona, Univ Kansas, Vet Affairs Palo Alto </w:t>
            </w:r>
            <w:proofErr w:type="spellStart"/>
            <w:r w:rsidRPr="00C85B61">
              <w:rPr>
                <w:color w:val="000000"/>
                <w:sz w:val="20"/>
                <w:szCs w:val="20"/>
              </w:rPr>
              <w:t>Hlth</w:t>
            </w:r>
            <w:proofErr w:type="spellEnd"/>
            <w:r w:rsidRPr="00C85B61">
              <w:rPr>
                <w:color w:val="000000"/>
                <w:sz w:val="20"/>
                <w:szCs w:val="20"/>
              </w:rPr>
              <w:t xml:space="preserve"> Care </w:t>
            </w:r>
            <w:proofErr w:type="spellStart"/>
            <w:r w:rsidRPr="00C85B61">
              <w:rPr>
                <w:color w:val="000000"/>
                <w:sz w:val="20"/>
                <w:szCs w:val="20"/>
              </w:rPr>
              <w:t>Syst</w:t>
            </w:r>
            <w:proofErr w:type="spellEnd"/>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DF23" w14:textId="77777777" w:rsidR="00C85B61" w:rsidRPr="00C85B61" w:rsidRDefault="00C85B61" w:rsidP="00C64D95">
            <w:pPr>
              <w:pStyle w:val="NormalWeb"/>
              <w:spacing w:before="0" w:beforeAutospacing="0" w:after="0" w:afterAutospacing="0"/>
              <w:rPr>
                <w:sz w:val="20"/>
                <w:szCs w:val="20"/>
              </w:rPr>
            </w:pPr>
            <w:r w:rsidRPr="00C85B61">
              <w:rPr>
                <w:color w:val="000000"/>
                <w:sz w:val="20"/>
                <w:szCs w:val="20"/>
              </w:rPr>
              <w:t xml:space="preserve"> 4</w:t>
            </w:r>
          </w:p>
        </w:tc>
        <w:tc>
          <w:tcPr>
            <w:tcW w:w="3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6017C" w14:textId="77777777" w:rsidR="00C85B61" w:rsidRPr="00C85B61" w:rsidRDefault="00C85B61" w:rsidP="00C64D95">
            <w:pPr>
              <w:pStyle w:val="NormalWeb"/>
              <w:spacing w:before="0" w:beforeAutospacing="0" w:after="0" w:afterAutospacing="0"/>
              <w:jc w:val="both"/>
              <w:rPr>
                <w:color w:val="000000"/>
                <w:sz w:val="20"/>
                <w:szCs w:val="20"/>
              </w:rPr>
            </w:pPr>
            <w:r w:rsidRPr="00C85B61">
              <w:rPr>
                <w:color w:val="000000"/>
                <w:sz w:val="20"/>
                <w:szCs w:val="20"/>
              </w:rPr>
              <w:t>6 KWP: satisfaction, health, impact, life, personality, policy.</w:t>
            </w:r>
          </w:p>
        </w:tc>
      </w:tr>
    </w:tbl>
    <w:p w14:paraId="5562136A" w14:textId="35AB25D8" w:rsidR="00C85B61" w:rsidRPr="00C85B61" w:rsidRDefault="00C85B61" w:rsidP="00C85B61">
      <w:pPr>
        <w:jc w:val="both"/>
        <w:rPr>
          <w:rFonts w:ascii="Palatino Linotype" w:hAnsi="Palatino Linotype" w:cs="Times New Roman"/>
          <w:sz w:val="20"/>
          <w:szCs w:val="20"/>
        </w:rPr>
      </w:pPr>
      <w:r w:rsidRPr="00C85B61">
        <w:rPr>
          <w:rFonts w:ascii="Palatino Linotype" w:hAnsi="Palatino Linotype" w:cs="Times New Roman"/>
          <w:b/>
          <w:bCs/>
          <w:sz w:val="20"/>
          <w:szCs w:val="20"/>
        </w:rPr>
        <w:t>Outstanding Keyword Plus (occurrences):</w:t>
      </w:r>
      <w:r w:rsidRPr="00C85B61">
        <w:rPr>
          <w:rFonts w:ascii="Palatino Linotype" w:hAnsi="Palatino Linotype" w:cs="Times New Roman"/>
          <w:sz w:val="20"/>
          <w:szCs w:val="20"/>
        </w:rPr>
        <w:t xml:space="preserve"> entrepreneurship (52), performance (36), satisfaction (28), work (28), determinants (24), happiness (22), job-satisfaction (20), self-employment (20), stress (20), health (19), innovation (19), model (16), entrepreneurs (14), growth (13), mental</w:t>
      </w:r>
      <w:r>
        <w:rPr>
          <w:rFonts w:ascii="Palatino Linotype" w:hAnsi="Palatino Linotype" w:cs="Times New Roman"/>
          <w:sz w:val="20"/>
          <w:szCs w:val="20"/>
        </w:rPr>
        <w:t xml:space="preserve"> </w:t>
      </w:r>
      <w:r w:rsidRPr="00C85B61">
        <w:rPr>
          <w:rFonts w:ascii="Palatino Linotype" w:hAnsi="Palatino Linotype" w:cs="Times New Roman"/>
          <w:sz w:val="20"/>
          <w:szCs w:val="20"/>
        </w:rPr>
        <w:t>health (12), business (11), impact (11), women (11), firms (10), self-efficacy (10), social support (10), systems (10), conflict (9), family (9), life (9), life satisfaction (9), motivation (9), community (8), gender (8), job (8), management (8), personality (8), policy (8), resources (8), risk (8), state (8).</w:t>
      </w:r>
    </w:p>
    <w:p w14:paraId="2E8FAED0" w14:textId="77777777" w:rsidR="00C85B61" w:rsidRPr="00C85B61" w:rsidRDefault="00C85B61" w:rsidP="00C85B61">
      <w:pPr>
        <w:pStyle w:val="NormalWeb"/>
        <w:spacing w:before="240" w:beforeAutospacing="0" w:after="240" w:afterAutospacing="0"/>
        <w:jc w:val="center"/>
        <w:rPr>
          <w:color w:val="000000"/>
        </w:rPr>
      </w:pPr>
      <w:r w:rsidRPr="00C85B61">
        <w:rPr>
          <w:color w:val="000000"/>
        </w:rPr>
        <w:t> Appendix B</w:t>
      </w:r>
    </w:p>
    <w:p w14:paraId="59322B37" w14:textId="365AF9CF" w:rsidR="00C85B61" w:rsidRPr="00C85B61" w:rsidRDefault="00E65F00" w:rsidP="00C85B61">
      <w:pPr>
        <w:pStyle w:val="NormalWeb"/>
        <w:spacing w:before="240" w:beforeAutospacing="0" w:after="240" w:afterAutospacing="0"/>
        <w:jc w:val="center"/>
        <w:rPr>
          <w:b/>
          <w:bCs/>
        </w:rPr>
      </w:pPr>
      <w:r>
        <w:rPr>
          <w:b/>
          <w:bCs/>
          <w:color w:val="000000"/>
        </w:rPr>
        <w:t>Table 2</w:t>
      </w:r>
      <w:r w:rsidR="00C85B61" w:rsidRPr="00C85B61">
        <w:rPr>
          <w:b/>
          <w:bCs/>
          <w:color w:val="000000"/>
        </w:rPr>
        <w:t> Intersection between institutions cluster through keyword plus</w:t>
      </w:r>
    </w:p>
    <w:tbl>
      <w:tblPr>
        <w:tblW w:w="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04"/>
        <w:gridCol w:w="2340"/>
      </w:tblGrid>
      <w:tr w:rsidR="00C85B61" w:rsidRPr="00C85B61" w14:paraId="58EA66F4" w14:textId="77777777" w:rsidTr="00C64D95">
        <w:trPr>
          <w:trHeight w:val="300"/>
          <w:jc w:val="center"/>
        </w:trPr>
        <w:tc>
          <w:tcPr>
            <w:tcW w:w="970" w:type="dxa"/>
          </w:tcPr>
          <w:p w14:paraId="74B0CC05"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w:t>
            </w:r>
          </w:p>
        </w:tc>
        <w:tc>
          <w:tcPr>
            <w:tcW w:w="2804" w:type="dxa"/>
            <w:shd w:val="clear" w:color="auto" w:fill="auto"/>
            <w:noWrap/>
            <w:vAlign w:val="bottom"/>
            <w:hideMark/>
          </w:tcPr>
          <w:p w14:paraId="3D8FE35D"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Intersections between cluster</w:t>
            </w:r>
          </w:p>
        </w:tc>
        <w:tc>
          <w:tcPr>
            <w:tcW w:w="2340" w:type="dxa"/>
            <w:shd w:val="clear" w:color="auto" w:fill="auto"/>
            <w:noWrap/>
            <w:vAlign w:val="bottom"/>
            <w:hideMark/>
          </w:tcPr>
          <w:p w14:paraId="541230E3"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Article (UT)</w:t>
            </w:r>
          </w:p>
        </w:tc>
      </w:tr>
      <w:tr w:rsidR="00C85B61" w:rsidRPr="00C85B61" w14:paraId="429466C7" w14:textId="77777777" w:rsidTr="00C64D95">
        <w:trPr>
          <w:trHeight w:val="300"/>
          <w:jc w:val="center"/>
        </w:trPr>
        <w:tc>
          <w:tcPr>
            <w:tcW w:w="970" w:type="dxa"/>
          </w:tcPr>
          <w:p w14:paraId="337C8D76"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4C4BB425"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1, 4</w:t>
            </w:r>
          </w:p>
        </w:tc>
        <w:tc>
          <w:tcPr>
            <w:tcW w:w="2340" w:type="dxa"/>
            <w:shd w:val="clear" w:color="auto" w:fill="auto"/>
            <w:noWrap/>
            <w:vAlign w:val="bottom"/>
            <w:hideMark/>
          </w:tcPr>
          <w:p w14:paraId="0F4AC5D6"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WOS:000392357900002</w:t>
            </w:r>
          </w:p>
        </w:tc>
      </w:tr>
      <w:tr w:rsidR="00C85B61" w:rsidRPr="00C85B61" w14:paraId="05F926F8" w14:textId="77777777" w:rsidTr="00C64D95">
        <w:trPr>
          <w:trHeight w:val="300"/>
          <w:jc w:val="center"/>
        </w:trPr>
        <w:tc>
          <w:tcPr>
            <w:tcW w:w="970" w:type="dxa"/>
          </w:tcPr>
          <w:p w14:paraId="5237B76F"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3E8500AE"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4, 10</w:t>
            </w:r>
          </w:p>
        </w:tc>
        <w:tc>
          <w:tcPr>
            <w:tcW w:w="2340" w:type="dxa"/>
            <w:shd w:val="clear" w:color="auto" w:fill="auto"/>
            <w:noWrap/>
            <w:vAlign w:val="bottom"/>
            <w:hideMark/>
          </w:tcPr>
          <w:p w14:paraId="0F77E782"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WOS:000330726000007</w:t>
            </w:r>
          </w:p>
        </w:tc>
      </w:tr>
      <w:tr w:rsidR="00C85B61" w:rsidRPr="00C85B61" w14:paraId="3FBE9EF7" w14:textId="77777777" w:rsidTr="00C64D95">
        <w:trPr>
          <w:trHeight w:val="300"/>
          <w:jc w:val="center"/>
        </w:trPr>
        <w:tc>
          <w:tcPr>
            <w:tcW w:w="970" w:type="dxa"/>
          </w:tcPr>
          <w:p w14:paraId="4258A92C"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5E5ED5D9"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4, 12</w:t>
            </w:r>
          </w:p>
        </w:tc>
        <w:tc>
          <w:tcPr>
            <w:tcW w:w="2340" w:type="dxa"/>
            <w:shd w:val="clear" w:color="auto" w:fill="auto"/>
            <w:noWrap/>
            <w:vAlign w:val="bottom"/>
            <w:hideMark/>
          </w:tcPr>
          <w:p w14:paraId="773ED001"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WOS:000432768600002</w:t>
            </w:r>
          </w:p>
        </w:tc>
      </w:tr>
      <w:tr w:rsidR="00C85B61" w:rsidRPr="00C85B61" w14:paraId="7132B0D7" w14:textId="77777777" w:rsidTr="00C64D95">
        <w:trPr>
          <w:trHeight w:val="300"/>
          <w:jc w:val="center"/>
        </w:trPr>
        <w:tc>
          <w:tcPr>
            <w:tcW w:w="970" w:type="dxa"/>
          </w:tcPr>
          <w:p w14:paraId="0EE53317"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09E5A62B"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5, 11</w:t>
            </w:r>
          </w:p>
        </w:tc>
        <w:tc>
          <w:tcPr>
            <w:tcW w:w="2340" w:type="dxa"/>
            <w:shd w:val="clear" w:color="auto" w:fill="auto"/>
            <w:noWrap/>
            <w:vAlign w:val="bottom"/>
            <w:hideMark/>
          </w:tcPr>
          <w:p w14:paraId="4A24648F"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WOS:000301472000010</w:t>
            </w:r>
          </w:p>
        </w:tc>
      </w:tr>
      <w:tr w:rsidR="00C85B61" w:rsidRPr="00C85B61" w14:paraId="6A669530" w14:textId="77777777" w:rsidTr="00C64D95">
        <w:trPr>
          <w:trHeight w:val="300"/>
          <w:jc w:val="center"/>
        </w:trPr>
        <w:tc>
          <w:tcPr>
            <w:tcW w:w="970" w:type="dxa"/>
          </w:tcPr>
          <w:p w14:paraId="40B721B7"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4C953BD4"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1, 11</w:t>
            </w:r>
          </w:p>
        </w:tc>
        <w:tc>
          <w:tcPr>
            <w:tcW w:w="2340" w:type="dxa"/>
            <w:shd w:val="clear" w:color="auto" w:fill="auto"/>
            <w:noWrap/>
            <w:vAlign w:val="bottom"/>
            <w:hideMark/>
          </w:tcPr>
          <w:p w14:paraId="1424FF66"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WOS:000484653600002</w:t>
            </w:r>
          </w:p>
        </w:tc>
      </w:tr>
      <w:tr w:rsidR="00C85B61" w:rsidRPr="00C85B61" w14:paraId="2A9B0BAE" w14:textId="77777777" w:rsidTr="00C64D95">
        <w:trPr>
          <w:trHeight w:val="300"/>
          <w:jc w:val="center"/>
        </w:trPr>
        <w:tc>
          <w:tcPr>
            <w:tcW w:w="970" w:type="dxa"/>
          </w:tcPr>
          <w:p w14:paraId="7C7647EC"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60B221BE"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1, 14</w:t>
            </w:r>
          </w:p>
        </w:tc>
        <w:tc>
          <w:tcPr>
            <w:tcW w:w="2340" w:type="dxa"/>
            <w:shd w:val="clear" w:color="auto" w:fill="auto"/>
            <w:noWrap/>
            <w:vAlign w:val="bottom"/>
            <w:hideMark/>
          </w:tcPr>
          <w:p w14:paraId="2CC55D5A"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WOS:000285690800001</w:t>
            </w:r>
          </w:p>
        </w:tc>
      </w:tr>
      <w:tr w:rsidR="00C85B61" w:rsidRPr="00C85B61" w14:paraId="03CA3BC4" w14:textId="77777777" w:rsidTr="00C64D95">
        <w:trPr>
          <w:trHeight w:val="300"/>
          <w:jc w:val="center"/>
        </w:trPr>
        <w:tc>
          <w:tcPr>
            <w:tcW w:w="970" w:type="dxa"/>
          </w:tcPr>
          <w:p w14:paraId="191BDEB7"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5D3BD76A"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2, 4</w:t>
            </w:r>
          </w:p>
        </w:tc>
        <w:tc>
          <w:tcPr>
            <w:tcW w:w="2340" w:type="dxa"/>
            <w:shd w:val="clear" w:color="auto" w:fill="auto"/>
            <w:noWrap/>
            <w:vAlign w:val="bottom"/>
            <w:hideMark/>
          </w:tcPr>
          <w:p w14:paraId="5BC3DB8B"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WOS:000431871000007</w:t>
            </w:r>
          </w:p>
        </w:tc>
      </w:tr>
      <w:tr w:rsidR="00C85B61" w:rsidRPr="00C85B61" w14:paraId="71AC5F88" w14:textId="77777777" w:rsidTr="00C64D95">
        <w:trPr>
          <w:trHeight w:val="300"/>
          <w:jc w:val="center"/>
        </w:trPr>
        <w:tc>
          <w:tcPr>
            <w:tcW w:w="970" w:type="dxa"/>
          </w:tcPr>
          <w:p w14:paraId="006380A2"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044A83B3"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1, 5</w:t>
            </w:r>
          </w:p>
        </w:tc>
        <w:tc>
          <w:tcPr>
            <w:tcW w:w="2340" w:type="dxa"/>
            <w:shd w:val="clear" w:color="auto" w:fill="auto"/>
            <w:noWrap/>
            <w:vAlign w:val="bottom"/>
            <w:hideMark/>
          </w:tcPr>
          <w:p w14:paraId="39AB0A06"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WOS:000541934200015</w:t>
            </w:r>
          </w:p>
        </w:tc>
      </w:tr>
      <w:tr w:rsidR="00C85B61" w:rsidRPr="00C85B61" w14:paraId="721AAF2E" w14:textId="77777777" w:rsidTr="00C64D95">
        <w:trPr>
          <w:trHeight w:val="300"/>
          <w:jc w:val="center"/>
        </w:trPr>
        <w:tc>
          <w:tcPr>
            <w:tcW w:w="970" w:type="dxa"/>
          </w:tcPr>
          <w:p w14:paraId="7CD9C5CF"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49869B7F"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11, 13</w:t>
            </w:r>
          </w:p>
        </w:tc>
        <w:tc>
          <w:tcPr>
            <w:tcW w:w="2340" w:type="dxa"/>
            <w:shd w:val="clear" w:color="auto" w:fill="auto"/>
            <w:noWrap/>
            <w:vAlign w:val="bottom"/>
            <w:hideMark/>
          </w:tcPr>
          <w:p w14:paraId="4C08365F"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WOS:000524349700008</w:t>
            </w:r>
          </w:p>
        </w:tc>
      </w:tr>
      <w:tr w:rsidR="00C85B61" w:rsidRPr="00C85B61" w14:paraId="53DE1F9A" w14:textId="77777777" w:rsidTr="00C64D95">
        <w:trPr>
          <w:trHeight w:val="300"/>
          <w:jc w:val="center"/>
        </w:trPr>
        <w:tc>
          <w:tcPr>
            <w:tcW w:w="970" w:type="dxa"/>
          </w:tcPr>
          <w:p w14:paraId="04BF5B4B"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3C1E0F28"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3, 11</w:t>
            </w:r>
          </w:p>
        </w:tc>
        <w:tc>
          <w:tcPr>
            <w:tcW w:w="2340" w:type="dxa"/>
            <w:shd w:val="clear" w:color="auto" w:fill="auto"/>
            <w:noWrap/>
            <w:vAlign w:val="bottom"/>
            <w:hideMark/>
          </w:tcPr>
          <w:p w14:paraId="6838533C"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WOS:000470948800002</w:t>
            </w:r>
          </w:p>
        </w:tc>
      </w:tr>
      <w:tr w:rsidR="00C85B61" w:rsidRPr="00C85B61" w14:paraId="3C56F121" w14:textId="77777777" w:rsidTr="00C64D95">
        <w:trPr>
          <w:trHeight w:val="300"/>
          <w:jc w:val="center"/>
        </w:trPr>
        <w:tc>
          <w:tcPr>
            <w:tcW w:w="970" w:type="dxa"/>
          </w:tcPr>
          <w:p w14:paraId="0B6F4BFD"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47C2D1BF"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1, 10</w:t>
            </w:r>
          </w:p>
        </w:tc>
        <w:tc>
          <w:tcPr>
            <w:tcW w:w="2340" w:type="dxa"/>
            <w:shd w:val="clear" w:color="auto" w:fill="auto"/>
            <w:noWrap/>
            <w:vAlign w:val="bottom"/>
            <w:hideMark/>
          </w:tcPr>
          <w:p w14:paraId="17F56601"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WOS:000467884300007</w:t>
            </w:r>
          </w:p>
        </w:tc>
      </w:tr>
      <w:tr w:rsidR="00C85B61" w:rsidRPr="00C85B61" w14:paraId="1EDA47EE" w14:textId="77777777" w:rsidTr="00C64D95">
        <w:trPr>
          <w:trHeight w:val="300"/>
          <w:jc w:val="center"/>
        </w:trPr>
        <w:tc>
          <w:tcPr>
            <w:tcW w:w="970" w:type="dxa"/>
          </w:tcPr>
          <w:p w14:paraId="6E6D64BD"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75BE9A1F"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1, 2, 6</w:t>
            </w:r>
          </w:p>
        </w:tc>
        <w:tc>
          <w:tcPr>
            <w:tcW w:w="2340" w:type="dxa"/>
            <w:shd w:val="clear" w:color="auto" w:fill="auto"/>
            <w:noWrap/>
            <w:vAlign w:val="bottom"/>
            <w:hideMark/>
          </w:tcPr>
          <w:p w14:paraId="2C2B9405"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WOS:000455502100003</w:t>
            </w:r>
          </w:p>
        </w:tc>
      </w:tr>
      <w:tr w:rsidR="00C85B61" w:rsidRPr="00C85B61" w14:paraId="731563D8" w14:textId="77777777" w:rsidTr="00C64D95">
        <w:trPr>
          <w:trHeight w:val="300"/>
          <w:jc w:val="center"/>
        </w:trPr>
        <w:tc>
          <w:tcPr>
            <w:tcW w:w="970" w:type="dxa"/>
          </w:tcPr>
          <w:p w14:paraId="37062D35"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0301297E"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8, 11</w:t>
            </w:r>
          </w:p>
        </w:tc>
        <w:tc>
          <w:tcPr>
            <w:tcW w:w="2340" w:type="dxa"/>
            <w:shd w:val="clear" w:color="auto" w:fill="auto"/>
            <w:noWrap/>
            <w:vAlign w:val="bottom"/>
            <w:hideMark/>
          </w:tcPr>
          <w:p w14:paraId="5EA17514"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WOS:000496892700005</w:t>
            </w:r>
          </w:p>
        </w:tc>
      </w:tr>
      <w:tr w:rsidR="00C85B61" w:rsidRPr="00C85B61" w14:paraId="455BB1DA" w14:textId="77777777" w:rsidTr="00C64D95">
        <w:trPr>
          <w:trHeight w:val="300"/>
          <w:jc w:val="center"/>
        </w:trPr>
        <w:tc>
          <w:tcPr>
            <w:tcW w:w="970" w:type="dxa"/>
          </w:tcPr>
          <w:p w14:paraId="16A455AD"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3977793B"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4, 9</w:t>
            </w:r>
          </w:p>
        </w:tc>
        <w:tc>
          <w:tcPr>
            <w:tcW w:w="2340" w:type="dxa"/>
            <w:shd w:val="clear" w:color="auto" w:fill="auto"/>
            <w:noWrap/>
            <w:vAlign w:val="bottom"/>
            <w:hideMark/>
          </w:tcPr>
          <w:p w14:paraId="3772ACCB"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WOS:000478329600001</w:t>
            </w:r>
          </w:p>
        </w:tc>
      </w:tr>
      <w:tr w:rsidR="00C85B61" w:rsidRPr="00C85B61" w14:paraId="48F008D2" w14:textId="77777777" w:rsidTr="00C64D95">
        <w:trPr>
          <w:trHeight w:val="300"/>
          <w:jc w:val="center"/>
        </w:trPr>
        <w:tc>
          <w:tcPr>
            <w:tcW w:w="970" w:type="dxa"/>
          </w:tcPr>
          <w:p w14:paraId="69C2C452"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6FF26C9B"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6, 7</w:t>
            </w:r>
          </w:p>
        </w:tc>
        <w:tc>
          <w:tcPr>
            <w:tcW w:w="2340" w:type="dxa"/>
            <w:shd w:val="clear" w:color="auto" w:fill="auto"/>
            <w:noWrap/>
            <w:vAlign w:val="bottom"/>
            <w:hideMark/>
          </w:tcPr>
          <w:p w14:paraId="423D68F3"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WOS:000415994400006</w:t>
            </w:r>
          </w:p>
        </w:tc>
      </w:tr>
      <w:tr w:rsidR="00C85B61" w:rsidRPr="00C85B61" w14:paraId="004940F5" w14:textId="77777777" w:rsidTr="00C64D95">
        <w:trPr>
          <w:trHeight w:val="300"/>
          <w:jc w:val="center"/>
        </w:trPr>
        <w:tc>
          <w:tcPr>
            <w:tcW w:w="970" w:type="dxa"/>
          </w:tcPr>
          <w:p w14:paraId="3B8F3243"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7F88033C"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1, 2</w:t>
            </w:r>
          </w:p>
        </w:tc>
        <w:tc>
          <w:tcPr>
            <w:tcW w:w="2340" w:type="dxa"/>
            <w:shd w:val="clear" w:color="auto" w:fill="auto"/>
            <w:noWrap/>
            <w:vAlign w:val="bottom"/>
            <w:hideMark/>
          </w:tcPr>
          <w:p w14:paraId="1FF11F44"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WOS:000529843800001</w:t>
            </w:r>
          </w:p>
        </w:tc>
      </w:tr>
      <w:tr w:rsidR="00C85B61" w:rsidRPr="00C85B61" w14:paraId="01D96369" w14:textId="77777777" w:rsidTr="00C64D95">
        <w:trPr>
          <w:trHeight w:val="300"/>
          <w:jc w:val="center"/>
        </w:trPr>
        <w:tc>
          <w:tcPr>
            <w:tcW w:w="970" w:type="dxa"/>
          </w:tcPr>
          <w:p w14:paraId="154DB4E6" w14:textId="77777777" w:rsidR="00C85B61" w:rsidRPr="00C85B61" w:rsidRDefault="00C85B61" w:rsidP="00C85B61">
            <w:pPr>
              <w:pStyle w:val="ListParagraph"/>
              <w:numPr>
                <w:ilvl w:val="0"/>
                <w:numId w:val="4"/>
              </w:numPr>
              <w:spacing w:before="0" w:after="0"/>
              <w:jc w:val="center"/>
              <w:rPr>
                <w:rFonts w:eastAsia="Times New Roman"/>
                <w:color w:val="000000"/>
                <w:sz w:val="22"/>
                <w:lang w:eastAsia="es-ES"/>
              </w:rPr>
            </w:pPr>
          </w:p>
        </w:tc>
        <w:tc>
          <w:tcPr>
            <w:tcW w:w="2804" w:type="dxa"/>
            <w:shd w:val="clear" w:color="auto" w:fill="auto"/>
            <w:noWrap/>
            <w:vAlign w:val="bottom"/>
            <w:hideMark/>
          </w:tcPr>
          <w:p w14:paraId="61219061" w14:textId="77777777" w:rsidR="00C85B61" w:rsidRPr="00C85B61" w:rsidRDefault="00C85B61" w:rsidP="00C64D95">
            <w:pPr>
              <w:spacing w:before="0" w:after="0"/>
              <w:jc w:val="center"/>
              <w:rPr>
                <w:rFonts w:eastAsia="Times New Roman" w:cs="Times New Roman"/>
                <w:color w:val="000000"/>
                <w:sz w:val="22"/>
                <w:lang w:eastAsia="es-ES"/>
              </w:rPr>
            </w:pPr>
            <w:r w:rsidRPr="00C85B61">
              <w:rPr>
                <w:rFonts w:eastAsia="Times New Roman" w:cs="Times New Roman"/>
                <w:color w:val="000000"/>
                <w:sz w:val="22"/>
                <w:lang w:eastAsia="es-ES"/>
              </w:rPr>
              <w:t>6, 15</w:t>
            </w:r>
          </w:p>
        </w:tc>
        <w:tc>
          <w:tcPr>
            <w:tcW w:w="2340" w:type="dxa"/>
            <w:shd w:val="clear" w:color="auto" w:fill="auto"/>
            <w:noWrap/>
            <w:vAlign w:val="bottom"/>
            <w:hideMark/>
          </w:tcPr>
          <w:p w14:paraId="5FACC39E" w14:textId="77777777" w:rsidR="00C85B61" w:rsidRPr="00C85B61" w:rsidRDefault="00C85B61" w:rsidP="00C64D95">
            <w:pPr>
              <w:spacing w:before="0" w:after="0"/>
              <w:rPr>
                <w:rFonts w:eastAsia="Times New Roman" w:cs="Times New Roman"/>
                <w:color w:val="000000"/>
                <w:sz w:val="22"/>
                <w:lang w:eastAsia="es-ES"/>
              </w:rPr>
            </w:pPr>
            <w:r w:rsidRPr="00C85B61">
              <w:rPr>
                <w:rFonts w:eastAsia="Times New Roman" w:cs="Times New Roman"/>
                <w:color w:val="000000"/>
                <w:sz w:val="22"/>
                <w:lang w:eastAsia="es-ES"/>
              </w:rPr>
              <w:t>WOS:000503130000001</w:t>
            </w:r>
          </w:p>
        </w:tc>
      </w:tr>
    </w:tbl>
    <w:p w14:paraId="0BC772E9" w14:textId="77777777" w:rsidR="00C85B61" w:rsidRPr="00C85B61" w:rsidRDefault="00C85B61" w:rsidP="00C85B61">
      <w:pPr>
        <w:pStyle w:val="NormalWeb"/>
        <w:spacing w:before="0" w:beforeAutospacing="0" w:after="0" w:afterAutospacing="0"/>
        <w:jc w:val="both"/>
      </w:pPr>
    </w:p>
    <w:p w14:paraId="7D901E39" w14:textId="77777777" w:rsidR="00C85B61" w:rsidRPr="00C85B61" w:rsidRDefault="00C85B61" w:rsidP="00C85B61">
      <w:pPr>
        <w:pStyle w:val="NormalWeb"/>
        <w:spacing w:before="0" w:beforeAutospacing="0" w:after="0" w:afterAutospacing="0"/>
        <w:jc w:val="both"/>
      </w:pPr>
      <w:r w:rsidRPr="00C85B61">
        <w:t>Search vector for 17 bridge articles between clusters:</w:t>
      </w:r>
    </w:p>
    <w:p w14:paraId="1CE46FC7" w14:textId="77777777" w:rsidR="00C85B61" w:rsidRPr="00C85B61" w:rsidRDefault="00C85B61" w:rsidP="00C85B61">
      <w:pPr>
        <w:pStyle w:val="NormalWeb"/>
        <w:spacing w:before="0" w:beforeAutospacing="0" w:after="0" w:afterAutospacing="0"/>
        <w:jc w:val="both"/>
        <w:rPr>
          <w:color w:val="FF0000"/>
        </w:rPr>
      </w:pPr>
    </w:p>
    <w:p w14:paraId="02A0F26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UT=(WOS:000392357900002 OR WOS:000330726000007 OR WOS:000432768600002 OR WOS:000301472000010 OR WOS:000484653600002 OR WOS:000285690800001 OR WOS:000431871000007 OR WOS:000541934200015 OR WOS:000524349700008 OR WOS:000470948800002 OR WOS:000467884300007 OR WOS:000455502100003 OR WOS:000496892700005 OR WOS:000478329600001 OR WOS:000415994400006 OR WOS:000529843800001 OR WOS:000503130000001)</w:t>
      </w:r>
    </w:p>
    <w:p w14:paraId="737FE302" w14:textId="77777777" w:rsidR="00C85B61" w:rsidRPr="00C85B61" w:rsidRDefault="00C85B61" w:rsidP="00C85B61"/>
    <w:p w14:paraId="0C34A72A" w14:textId="5DCC4C87" w:rsidR="00C85B61" w:rsidRPr="00C85B61" w:rsidRDefault="00C85B61" w:rsidP="00C85B61">
      <w:pPr>
        <w:pStyle w:val="NormalWeb"/>
        <w:spacing w:before="0" w:beforeAutospacing="0" w:after="0" w:afterAutospacing="0"/>
        <w:jc w:val="both"/>
        <w:rPr>
          <w:rFonts w:ascii="Arial Narrow" w:hAnsi="Arial Narrow"/>
        </w:rPr>
      </w:pPr>
      <w:r w:rsidRPr="00C85B61">
        <w:rPr>
          <w:rFonts w:ascii="Arial Narrow" w:hAnsi="Arial Narrow" w:cs="Arial"/>
          <w:b/>
          <w:bCs/>
          <w:color w:val="000000"/>
        </w:rPr>
        <w:t>Appendix C:</w:t>
      </w:r>
      <w:r w:rsidR="00E65F00">
        <w:rPr>
          <w:rFonts w:ascii="Arial Narrow" w:hAnsi="Arial Narrow" w:cs="Arial"/>
          <w:color w:val="000000"/>
        </w:rPr>
        <w:t xml:space="preserve"> Table 3</w:t>
      </w:r>
      <w:bookmarkStart w:id="1" w:name="_GoBack"/>
      <w:bookmarkEnd w:id="1"/>
      <w:r w:rsidRPr="00C85B61">
        <w:rPr>
          <w:rFonts w:ascii="Arial Narrow" w:hAnsi="Arial Narrow" w:cs="Arial"/>
          <w:color w:val="000000"/>
        </w:rPr>
        <w:t xml:space="preserve"> </w:t>
      </w:r>
      <w:proofErr w:type="spellStart"/>
      <w:r w:rsidRPr="00C85B61">
        <w:rPr>
          <w:rFonts w:ascii="Arial Narrow" w:hAnsi="Arial Narrow" w:cs="Arial"/>
          <w:color w:val="000000"/>
        </w:rPr>
        <w:t>VOSviewer</w:t>
      </w:r>
      <w:proofErr w:type="spellEnd"/>
      <w:r w:rsidRPr="00C85B61">
        <w:rPr>
          <w:rFonts w:ascii="Arial Narrow" w:hAnsi="Arial Narrow" w:cs="Arial"/>
          <w:color w:val="000000"/>
        </w:rPr>
        <w:t xml:space="preserve"> Output Text Data Key Terms (Alphabetic order)</w:t>
      </w:r>
    </w:p>
    <w:p w14:paraId="5AFD9BCC" w14:textId="77777777" w:rsidR="00C85B61" w:rsidRPr="00C85B61" w:rsidRDefault="00C85B61" w:rsidP="00C85B61">
      <w:pPr>
        <w:pStyle w:val="NormalWeb"/>
        <w:spacing w:before="0" w:beforeAutospacing="0" w:after="0" w:afterAutospacing="0"/>
        <w:jc w:val="both"/>
        <w:rPr>
          <w:rFonts w:ascii="Arial Narrow" w:hAnsi="Arial Narrow" w:cs="Arial"/>
          <w:color w:val="000000"/>
        </w:rPr>
      </w:pPr>
    </w:p>
    <w:p w14:paraId="4E4EBB0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id</w:t>
      </w:r>
      <w:r w:rsidRPr="00C85B61">
        <w:rPr>
          <w:rStyle w:val="apple-tab-span"/>
          <w:color w:val="000000"/>
          <w:sz w:val="20"/>
          <w:szCs w:val="20"/>
        </w:rPr>
        <w:tab/>
      </w:r>
      <w:r w:rsidRPr="00C85B61">
        <w:rPr>
          <w:color w:val="000000"/>
          <w:sz w:val="20"/>
          <w:szCs w:val="20"/>
        </w:rPr>
        <w:t>term</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occurrences</w:t>
      </w:r>
      <w:r w:rsidRPr="00C85B61">
        <w:rPr>
          <w:rStyle w:val="apple-tab-span"/>
          <w:color w:val="000000"/>
          <w:sz w:val="20"/>
          <w:szCs w:val="20"/>
        </w:rPr>
        <w:tab/>
      </w:r>
      <w:r w:rsidRPr="00C85B61">
        <w:rPr>
          <w:color w:val="000000"/>
          <w:sz w:val="20"/>
          <w:szCs w:val="20"/>
        </w:rPr>
        <w:t>relevance score</w:t>
      </w:r>
    </w:p>
    <w:p w14:paraId="3D69ADD2"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w:t>
      </w:r>
      <w:r w:rsidRPr="00C85B61">
        <w:rPr>
          <w:rStyle w:val="apple-tab-span"/>
          <w:color w:val="000000"/>
          <w:sz w:val="20"/>
          <w:szCs w:val="20"/>
        </w:rPr>
        <w:tab/>
      </w:r>
      <w:r w:rsidRPr="00C85B61">
        <w:rPr>
          <w:color w:val="000000"/>
          <w:sz w:val="20"/>
          <w:szCs w:val="20"/>
        </w:rPr>
        <w:t>analysis</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0.1914</w:t>
      </w:r>
    </w:p>
    <w:p w14:paraId="1A3E268F"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w:t>
      </w:r>
      <w:r w:rsidRPr="00C85B61">
        <w:rPr>
          <w:rStyle w:val="apple-tab-span"/>
          <w:color w:val="000000"/>
          <w:sz w:val="20"/>
          <w:szCs w:val="20"/>
        </w:rPr>
        <w:tab/>
      </w:r>
      <w:r w:rsidRPr="00C85B61">
        <w:rPr>
          <w:color w:val="000000"/>
          <w:sz w:val="20"/>
          <w:szCs w:val="20"/>
        </w:rPr>
        <w:t>article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0.3426</w:t>
      </w:r>
    </w:p>
    <w:p w14:paraId="5D5A0A8C"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lastRenderedPageBreak/>
        <w:t>3</w:t>
      </w:r>
      <w:r w:rsidRPr="00C85B61">
        <w:rPr>
          <w:rStyle w:val="apple-tab-span"/>
          <w:color w:val="000000"/>
          <w:sz w:val="20"/>
          <w:szCs w:val="20"/>
        </w:rPr>
        <w:tab/>
      </w:r>
      <w:r w:rsidRPr="00C85B61">
        <w:rPr>
          <w:color w:val="000000"/>
          <w:sz w:val="20"/>
          <w:szCs w:val="20"/>
        </w:rPr>
        <w:t>autonomy</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25</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1.5248</w:t>
      </w:r>
    </w:p>
    <w:p w14:paraId="62538B74"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w:t>
      </w:r>
      <w:r w:rsidRPr="00C85B61">
        <w:rPr>
          <w:rStyle w:val="apple-tab-span"/>
          <w:color w:val="000000"/>
          <w:sz w:val="20"/>
          <w:szCs w:val="20"/>
        </w:rPr>
        <w:tab/>
      </w:r>
      <w:r w:rsidRPr="00C85B61">
        <w:rPr>
          <w:color w:val="000000"/>
          <w:sz w:val="20"/>
          <w:szCs w:val="20"/>
        </w:rPr>
        <w:t>business</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0.3051</w:t>
      </w:r>
    </w:p>
    <w:p w14:paraId="3A19BEE0"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w:t>
      </w:r>
      <w:r w:rsidRPr="00C85B61">
        <w:rPr>
          <w:rStyle w:val="apple-tab-span"/>
          <w:color w:val="000000"/>
          <w:sz w:val="20"/>
          <w:szCs w:val="20"/>
        </w:rPr>
        <w:tab/>
      </w:r>
      <w:r w:rsidRPr="00C85B61">
        <w:rPr>
          <w:color w:val="000000"/>
          <w:sz w:val="20"/>
          <w:szCs w:val="20"/>
        </w:rPr>
        <w:t>case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1.0843</w:t>
      </w:r>
    </w:p>
    <w:p w14:paraId="08BC7A22"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w:t>
      </w:r>
      <w:r w:rsidRPr="00C85B61">
        <w:rPr>
          <w:rStyle w:val="apple-tab-span"/>
          <w:color w:val="000000"/>
          <w:sz w:val="20"/>
          <w:szCs w:val="20"/>
        </w:rPr>
        <w:tab/>
      </w:r>
      <w:r w:rsidRPr="00C85B61">
        <w:rPr>
          <w:color w:val="000000"/>
          <w:sz w:val="20"/>
          <w:szCs w:val="20"/>
        </w:rPr>
        <w:t>challenge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0.3088</w:t>
      </w:r>
    </w:p>
    <w:p w14:paraId="41A62D43"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7</w:t>
      </w:r>
      <w:r w:rsidRPr="00C85B61">
        <w:rPr>
          <w:rStyle w:val="apple-tab-span"/>
          <w:color w:val="000000"/>
          <w:sz w:val="20"/>
          <w:szCs w:val="20"/>
        </w:rPr>
        <w:tab/>
      </w:r>
      <w:r w:rsidRPr="00C85B61">
        <w:rPr>
          <w:color w:val="000000"/>
          <w:sz w:val="20"/>
          <w:szCs w:val="20"/>
        </w:rPr>
        <w:t>china</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0.4528</w:t>
      </w:r>
    </w:p>
    <w:p w14:paraId="1F23450C"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8</w:t>
      </w:r>
      <w:r w:rsidRPr="00C85B61">
        <w:rPr>
          <w:rStyle w:val="apple-tab-span"/>
          <w:color w:val="000000"/>
          <w:sz w:val="20"/>
          <w:szCs w:val="20"/>
        </w:rPr>
        <w:tab/>
      </w:r>
      <w:r w:rsidRPr="00C85B61">
        <w:rPr>
          <w:color w:val="000000"/>
          <w:sz w:val="20"/>
          <w:szCs w:val="20"/>
        </w:rPr>
        <w:t>community</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1.2062</w:t>
      </w:r>
    </w:p>
    <w:p w14:paraId="271CB1CE"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9</w:t>
      </w:r>
      <w:r w:rsidRPr="00C85B61">
        <w:rPr>
          <w:rStyle w:val="apple-tab-span"/>
          <w:color w:val="000000"/>
          <w:sz w:val="20"/>
          <w:szCs w:val="20"/>
        </w:rPr>
        <w:tab/>
      </w:r>
      <w:r w:rsidRPr="00C85B61">
        <w:rPr>
          <w:color w:val="000000"/>
          <w:sz w:val="20"/>
          <w:szCs w:val="20"/>
        </w:rPr>
        <w:t>condition</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1.7078</w:t>
      </w:r>
    </w:p>
    <w:p w14:paraId="12DDFA84"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10</w:t>
      </w:r>
      <w:r w:rsidRPr="00C85B61">
        <w:rPr>
          <w:rStyle w:val="apple-tab-span"/>
          <w:color w:val="000000"/>
          <w:sz w:val="20"/>
          <w:szCs w:val="20"/>
        </w:rPr>
        <w:tab/>
      </w:r>
      <w:r w:rsidRPr="00C85B61">
        <w:rPr>
          <w:color w:val="000000"/>
          <w:sz w:val="20"/>
          <w:szCs w:val="20"/>
        </w:rPr>
        <w:t>context</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0.8066</w:t>
      </w:r>
    </w:p>
    <w:p w14:paraId="68E042C9"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11</w:t>
      </w:r>
      <w:r w:rsidRPr="00C85B61">
        <w:rPr>
          <w:rStyle w:val="apple-tab-span"/>
          <w:color w:val="000000"/>
          <w:sz w:val="20"/>
          <w:szCs w:val="20"/>
        </w:rPr>
        <w:tab/>
      </w:r>
      <w:r w:rsidRPr="00C85B61">
        <w:rPr>
          <w:color w:val="000000"/>
          <w:sz w:val="20"/>
          <w:szCs w:val="20"/>
        </w:rPr>
        <w:t>country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45</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0.7141</w:t>
      </w:r>
    </w:p>
    <w:p w14:paraId="7E6F18FE"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12</w:t>
      </w:r>
      <w:r w:rsidRPr="00C85B61">
        <w:rPr>
          <w:rStyle w:val="apple-tab-span"/>
          <w:color w:val="000000"/>
          <w:sz w:val="20"/>
          <w:szCs w:val="20"/>
        </w:rPr>
        <w:tab/>
      </w:r>
      <w:r w:rsidRPr="00C85B61">
        <w:rPr>
          <w:color w:val="000000"/>
          <w:sz w:val="20"/>
          <w:szCs w:val="20"/>
        </w:rPr>
        <w:t>data</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0.219</w:t>
      </w:r>
    </w:p>
    <w:p w14:paraId="071ED1C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13</w:t>
      </w:r>
      <w:r w:rsidRPr="00C85B61">
        <w:rPr>
          <w:rStyle w:val="apple-tab-span"/>
          <w:color w:val="000000"/>
          <w:sz w:val="20"/>
          <w:szCs w:val="20"/>
        </w:rPr>
        <w:tab/>
      </w:r>
      <w:r w:rsidRPr="00C85B61">
        <w:rPr>
          <w:color w:val="000000"/>
          <w:sz w:val="20"/>
          <w:szCs w:val="20"/>
        </w:rPr>
        <w:t>development</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71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0.8885</w:t>
      </w:r>
    </w:p>
    <w:p w14:paraId="4462320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14</w:t>
      </w:r>
      <w:r w:rsidRPr="00C85B61">
        <w:rPr>
          <w:rStyle w:val="apple-tab-span"/>
          <w:color w:val="000000"/>
          <w:sz w:val="20"/>
          <w:szCs w:val="20"/>
        </w:rPr>
        <w:tab/>
      </w:r>
      <w:r w:rsidRPr="00C85B61">
        <w:rPr>
          <w:color w:val="000000"/>
          <w:sz w:val="20"/>
          <w:szCs w:val="20"/>
        </w:rPr>
        <w:t>economic growth</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2.2019</w:t>
      </w:r>
    </w:p>
    <w:p w14:paraId="062630FB"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15</w:t>
      </w:r>
      <w:r w:rsidRPr="00C85B61">
        <w:rPr>
          <w:rStyle w:val="apple-tab-span"/>
          <w:color w:val="000000"/>
          <w:sz w:val="20"/>
          <w:szCs w:val="20"/>
        </w:rPr>
        <w:tab/>
      </w:r>
      <w:r w:rsidRPr="00C85B61">
        <w:rPr>
          <w:color w:val="000000"/>
          <w:sz w:val="20"/>
          <w:szCs w:val="20"/>
        </w:rPr>
        <w:t>effect</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81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0.9978</w:t>
      </w:r>
    </w:p>
    <w:p w14:paraId="0231B90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16</w:t>
      </w:r>
      <w:r w:rsidRPr="00C85B61">
        <w:rPr>
          <w:rStyle w:val="apple-tab-span"/>
          <w:color w:val="000000"/>
          <w:sz w:val="20"/>
          <w:szCs w:val="20"/>
        </w:rPr>
        <w:tab/>
      </w:r>
      <w:r w:rsidRPr="00C85B61">
        <w:rPr>
          <w:color w:val="000000"/>
          <w:sz w:val="20"/>
          <w:szCs w:val="20"/>
        </w:rPr>
        <w:t>employee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1.0901</w:t>
      </w:r>
    </w:p>
    <w:p w14:paraId="4893B242"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17</w:t>
      </w:r>
      <w:r w:rsidRPr="00C85B61">
        <w:rPr>
          <w:rStyle w:val="apple-tab-span"/>
          <w:color w:val="000000"/>
          <w:sz w:val="20"/>
          <w:szCs w:val="20"/>
        </w:rPr>
        <w:tab/>
      </w:r>
      <w:r w:rsidRPr="00C85B61">
        <w:rPr>
          <w:color w:val="000000"/>
          <w:sz w:val="20"/>
          <w:szCs w:val="20"/>
        </w:rPr>
        <w:t>enterprise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0.3464</w:t>
      </w:r>
    </w:p>
    <w:p w14:paraId="652A65B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18</w:t>
      </w:r>
      <w:r w:rsidRPr="00C85B61">
        <w:rPr>
          <w:rStyle w:val="apple-tab-span"/>
          <w:color w:val="000000"/>
          <w:sz w:val="20"/>
          <w:szCs w:val="20"/>
        </w:rPr>
        <w:tab/>
      </w:r>
      <w:r w:rsidRPr="00C85B61">
        <w:rPr>
          <w:color w:val="000000"/>
          <w:sz w:val="20"/>
          <w:szCs w:val="20"/>
        </w:rPr>
        <w:t>entrepreneur</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196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0.5941</w:t>
      </w:r>
    </w:p>
    <w:p w14:paraId="268D2939"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19</w:t>
      </w:r>
      <w:r w:rsidRPr="00C85B61">
        <w:rPr>
          <w:rStyle w:val="apple-tab-span"/>
          <w:color w:val="000000"/>
          <w:sz w:val="20"/>
          <w:szCs w:val="20"/>
        </w:rPr>
        <w:tab/>
      </w:r>
      <w:r w:rsidRPr="00C85B61">
        <w:rPr>
          <w:color w:val="000000"/>
          <w:sz w:val="20"/>
          <w:szCs w:val="20"/>
        </w:rPr>
        <w:t>entrepreneurship</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136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0.6865</w:t>
      </w:r>
    </w:p>
    <w:p w14:paraId="1073405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20</w:t>
      </w:r>
      <w:r w:rsidRPr="00C85B61">
        <w:rPr>
          <w:rStyle w:val="apple-tab-span"/>
          <w:color w:val="000000"/>
          <w:sz w:val="20"/>
          <w:szCs w:val="20"/>
        </w:rPr>
        <w:tab/>
      </w:r>
      <w:r w:rsidRPr="00C85B61">
        <w:rPr>
          <w:color w:val="000000"/>
          <w:sz w:val="20"/>
          <w:szCs w:val="20"/>
        </w:rPr>
        <w:t>evidence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0.5607</w:t>
      </w:r>
    </w:p>
    <w:p w14:paraId="3077C171"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21</w:t>
      </w:r>
      <w:r w:rsidRPr="00C85B61">
        <w:rPr>
          <w:rStyle w:val="apple-tab-span"/>
          <w:color w:val="000000"/>
          <w:sz w:val="20"/>
          <w:szCs w:val="20"/>
        </w:rPr>
        <w:tab/>
      </w:r>
      <w:r w:rsidRPr="00C85B61">
        <w:rPr>
          <w:color w:val="000000"/>
          <w:sz w:val="20"/>
          <w:szCs w:val="20"/>
        </w:rPr>
        <w:t>factor</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50</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0.3673</w:t>
      </w:r>
    </w:p>
    <w:p w14:paraId="7D44C73E"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22</w:t>
      </w:r>
      <w:r w:rsidRPr="00C85B61">
        <w:rPr>
          <w:rStyle w:val="apple-tab-span"/>
          <w:color w:val="000000"/>
          <w:sz w:val="20"/>
          <w:szCs w:val="20"/>
        </w:rPr>
        <w:tab/>
      </w:r>
      <w:r w:rsidRPr="00C85B61">
        <w:rPr>
          <w:color w:val="000000"/>
          <w:sz w:val="20"/>
          <w:szCs w:val="20"/>
        </w:rPr>
        <w:t>family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22</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1.0934</w:t>
      </w:r>
    </w:p>
    <w:p w14:paraId="529C826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23</w:t>
      </w:r>
      <w:r w:rsidRPr="00C85B61">
        <w:rPr>
          <w:rStyle w:val="apple-tab-span"/>
          <w:color w:val="000000"/>
          <w:sz w:val="20"/>
          <w:szCs w:val="20"/>
        </w:rPr>
        <w:tab/>
      </w:r>
      <w:r w:rsidRPr="00C85B61">
        <w:rPr>
          <w:color w:val="000000"/>
          <w:sz w:val="20"/>
          <w:szCs w:val="20"/>
        </w:rPr>
        <w:t>firm</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0.9147</w:t>
      </w:r>
    </w:p>
    <w:p w14:paraId="594333AF"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24</w:t>
      </w:r>
      <w:r w:rsidRPr="00C85B61">
        <w:rPr>
          <w:rStyle w:val="apple-tab-span"/>
          <w:color w:val="000000"/>
          <w:sz w:val="20"/>
          <w:szCs w:val="20"/>
        </w:rPr>
        <w:tab/>
      </w:r>
      <w:r w:rsidRPr="00C85B61">
        <w:rPr>
          <w:color w:val="000000"/>
          <w:sz w:val="20"/>
          <w:szCs w:val="20"/>
        </w:rPr>
        <w:t>gender</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1.1537</w:t>
      </w:r>
    </w:p>
    <w:p w14:paraId="022295FF"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25</w:t>
      </w:r>
      <w:r w:rsidRPr="00C85B61">
        <w:rPr>
          <w:rStyle w:val="apple-tab-span"/>
          <w:color w:val="000000"/>
          <w:sz w:val="20"/>
          <w:szCs w:val="20"/>
        </w:rPr>
        <w:tab/>
      </w:r>
      <w:r w:rsidRPr="00C85B61">
        <w:rPr>
          <w:color w:val="000000"/>
          <w:sz w:val="20"/>
          <w:szCs w:val="20"/>
        </w:rPr>
        <w:t>group</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2.8915</w:t>
      </w:r>
    </w:p>
    <w:p w14:paraId="03E10DD0"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26</w:t>
      </w:r>
      <w:r w:rsidRPr="00C85B61">
        <w:rPr>
          <w:rStyle w:val="apple-tab-span"/>
          <w:color w:val="000000"/>
          <w:sz w:val="20"/>
          <w:szCs w:val="20"/>
        </w:rPr>
        <w:tab/>
      </w:r>
      <w:r w:rsidRPr="00C85B61">
        <w:rPr>
          <w:color w:val="000000"/>
          <w:sz w:val="20"/>
          <w:szCs w:val="20"/>
        </w:rPr>
        <w:t>health</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73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0.539</w:t>
      </w:r>
    </w:p>
    <w:p w14:paraId="6BDBA48D"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27</w:t>
      </w:r>
      <w:r w:rsidRPr="00C85B61">
        <w:rPr>
          <w:rStyle w:val="apple-tab-span"/>
          <w:color w:val="000000"/>
          <w:sz w:val="20"/>
          <w:szCs w:val="20"/>
        </w:rPr>
        <w:tab/>
      </w:r>
      <w:r w:rsidRPr="00C85B61">
        <w:rPr>
          <w:color w:val="000000"/>
          <w:sz w:val="20"/>
          <w:szCs w:val="20"/>
        </w:rPr>
        <w:t>impact</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89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0.4908</w:t>
      </w:r>
    </w:p>
    <w:p w14:paraId="6444AAB3"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28</w:t>
      </w:r>
      <w:r w:rsidRPr="00C85B61">
        <w:rPr>
          <w:rStyle w:val="apple-tab-span"/>
          <w:color w:val="000000"/>
          <w:sz w:val="20"/>
          <w:szCs w:val="20"/>
        </w:rPr>
        <w:tab/>
      </w:r>
      <w:r w:rsidRPr="00C85B61">
        <w:rPr>
          <w:color w:val="000000"/>
          <w:sz w:val="20"/>
          <w:szCs w:val="20"/>
        </w:rPr>
        <w:t>implication</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0.1919</w:t>
      </w:r>
    </w:p>
    <w:p w14:paraId="39557EE7"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29</w:t>
      </w:r>
      <w:r w:rsidRPr="00C85B61">
        <w:rPr>
          <w:rStyle w:val="apple-tab-span"/>
          <w:color w:val="000000"/>
          <w:sz w:val="20"/>
          <w:szCs w:val="20"/>
        </w:rPr>
        <w:tab/>
      </w:r>
      <w:r w:rsidRPr="00C85B61">
        <w:rPr>
          <w:color w:val="000000"/>
          <w:sz w:val="20"/>
          <w:szCs w:val="20"/>
        </w:rPr>
        <w:t>importance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0.1356</w:t>
      </w:r>
    </w:p>
    <w:p w14:paraId="1FF230A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30</w:t>
      </w:r>
      <w:r w:rsidRPr="00C85B61">
        <w:rPr>
          <w:rStyle w:val="apple-tab-span"/>
          <w:color w:val="000000"/>
          <w:sz w:val="20"/>
          <w:szCs w:val="20"/>
        </w:rPr>
        <w:tab/>
      </w:r>
      <w:r w:rsidRPr="00C85B61">
        <w:rPr>
          <w:color w:val="000000"/>
          <w:sz w:val="20"/>
          <w:szCs w:val="20"/>
        </w:rPr>
        <w:t>individual</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30</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3.0497</w:t>
      </w:r>
    </w:p>
    <w:p w14:paraId="294103C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31</w:t>
      </w:r>
      <w:r w:rsidRPr="00C85B61">
        <w:rPr>
          <w:rStyle w:val="apple-tab-span"/>
          <w:color w:val="000000"/>
          <w:sz w:val="20"/>
          <w:szCs w:val="20"/>
        </w:rPr>
        <w:tab/>
      </w:r>
      <w:r w:rsidRPr="00C85B61">
        <w:rPr>
          <w:color w:val="000000"/>
          <w:sz w:val="20"/>
          <w:szCs w:val="20"/>
        </w:rPr>
        <w:t>innovation</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77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1.3742</w:t>
      </w:r>
    </w:p>
    <w:p w14:paraId="3E3AE154"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32</w:t>
      </w:r>
      <w:r w:rsidRPr="00C85B61">
        <w:rPr>
          <w:rStyle w:val="apple-tab-span"/>
          <w:color w:val="000000"/>
          <w:sz w:val="20"/>
          <w:szCs w:val="20"/>
        </w:rPr>
        <w:tab/>
      </w:r>
      <w:r w:rsidRPr="00C85B61">
        <w:rPr>
          <w:color w:val="000000"/>
          <w:sz w:val="20"/>
          <w:szCs w:val="20"/>
        </w:rPr>
        <w:t>insight</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30</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0.3904</w:t>
      </w:r>
    </w:p>
    <w:p w14:paraId="73E32CE7"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33</w:t>
      </w:r>
      <w:r w:rsidRPr="00C85B61">
        <w:rPr>
          <w:rStyle w:val="apple-tab-span"/>
          <w:color w:val="000000"/>
          <w:sz w:val="20"/>
          <w:szCs w:val="20"/>
        </w:rPr>
        <w:tab/>
      </w:r>
      <w:r w:rsidRPr="00C85B61">
        <w:rPr>
          <w:color w:val="000000"/>
          <w:sz w:val="20"/>
          <w:szCs w:val="20"/>
        </w:rPr>
        <w:t>job</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1.1542</w:t>
      </w:r>
    </w:p>
    <w:p w14:paraId="6D3E8E81"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34</w:t>
      </w:r>
      <w:r w:rsidRPr="00C85B61">
        <w:rPr>
          <w:rStyle w:val="apple-tab-span"/>
          <w:color w:val="000000"/>
          <w:sz w:val="20"/>
          <w:szCs w:val="20"/>
        </w:rPr>
        <w:tab/>
      </w:r>
      <w:r w:rsidRPr="00C85B61">
        <w:rPr>
          <w:color w:val="000000"/>
          <w:sz w:val="20"/>
          <w:szCs w:val="20"/>
        </w:rPr>
        <w:t>level</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0.488</w:t>
      </w:r>
    </w:p>
    <w:p w14:paraId="13EDDCFB"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35</w:t>
      </w:r>
      <w:r w:rsidRPr="00C85B61">
        <w:rPr>
          <w:rStyle w:val="apple-tab-span"/>
          <w:color w:val="000000"/>
          <w:sz w:val="20"/>
          <w:szCs w:val="20"/>
        </w:rPr>
        <w:tab/>
      </w:r>
      <w:r w:rsidRPr="00C85B61">
        <w:rPr>
          <w:color w:val="000000"/>
          <w:sz w:val="20"/>
          <w:szCs w:val="20"/>
        </w:rPr>
        <w:t>life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0.4305</w:t>
      </w:r>
    </w:p>
    <w:p w14:paraId="2743553D"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36</w:t>
      </w:r>
      <w:r w:rsidRPr="00C85B61">
        <w:rPr>
          <w:rStyle w:val="apple-tab-span"/>
          <w:color w:val="000000"/>
          <w:sz w:val="20"/>
          <w:szCs w:val="20"/>
        </w:rPr>
        <w:tab/>
      </w:r>
      <w:r w:rsidRPr="00C85B61">
        <w:rPr>
          <w:color w:val="000000"/>
          <w:sz w:val="20"/>
          <w:szCs w:val="20"/>
        </w:rPr>
        <w:t>literature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0.5514</w:t>
      </w:r>
    </w:p>
    <w:p w14:paraId="5D29C6A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37</w:t>
      </w:r>
      <w:r w:rsidRPr="00C85B61">
        <w:rPr>
          <w:rStyle w:val="apple-tab-span"/>
          <w:color w:val="000000"/>
          <w:sz w:val="20"/>
          <w:szCs w:val="20"/>
        </w:rPr>
        <w:tab/>
      </w:r>
      <w:r w:rsidRPr="00C85B61">
        <w:rPr>
          <w:color w:val="000000"/>
          <w:sz w:val="20"/>
          <w:szCs w:val="20"/>
        </w:rPr>
        <w:t>model</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62</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0.2226</w:t>
      </w:r>
    </w:p>
    <w:p w14:paraId="26B69EB4"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38</w:t>
      </w:r>
      <w:r w:rsidRPr="00C85B61">
        <w:rPr>
          <w:rStyle w:val="apple-tab-span"/>
          <w:color w:val="000000"/>
          <w:sz w:val="20"/>
          <w:szCs w:val="20"/>
        </w:rPr>
        <w:tab/>
      </w:r>
      <w:r w:rsidRPr="00C85B61">
        <w:rPr>
          <w:color w:val="000000"/>
          <w:sz w:val="20"/>
          <w:szCs w:val="20"/>
        </w:rPr>
        <w:t>need</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0.3231</w:t>
      </w:r>
    </w:p>
    <w:p w14:paraId="46F33569"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39</w:t>
      </w:r>
      <w:r w:rsidRPr="00C85B61">
        <w:rPr>
          <w:rStyle w:val="apple-tab-span"/>
          <w:color w:val="000000"/>
          <w:sz w:val="20"/>
          <w:szCs w:val="20"/>
        </w:rPr>
        <w:tab/>
      </w:r>
      <w:r w:rsidRPr="00C85B61">
        <w:rPr>
          <w:color w:val="000000"/>
          <w:sz w:val="20"/>
          <w:szCs w:val="20"/>
        </w:rPr>
        <w:t>opportunity</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1.9632</w:t>
      </w:r>
    </w:p>
    <w:p w14:paraId="7B54C4B3"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40</w:t>
      </w:r>
      <w:r w:rsidRPr="00C85B61">
        <w:rPr>
          <w:rStyle w:val="apple-tab-span"/>
          <w:color w:val="000000"/>
          <w:sz w:val="20"/>
          <w:szCs w:val="20"/>
        </w:rPr>
        <w:tab/>
      </w:r>
      <w:r w:rsidRPr="00C85B61">
        <w:rPr>
          <w:color w:val="000000"/>
          <w:sz w:val="20"/>
          <w:szCs w:val="20"/>
        </w:rPr>
        <w:t>organization</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0.506</w:t>
      </w:r>
    </w:p>
    <w:p w14:paraId="7E0AF2C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41</w:t>
      </w:r>
      <w:r w:rsidRPr="00C85B61">
        <w:rPr>
          <w:rStyle w:val="apple-tab-span"/>
          <w:color w:val="000000"/>
          <w:sz w:val="20"/>
          <w:szCs w:val="20"/>
        </w:rPr>
        <w:tab/>
      </w:r>
      <w:r w:rsidRPr="00C85B61">
        <w:rPr>
          <w:color w:val="000000"/>
          <w:sz w:val="20"/>
          <w:szCs w:val="20"/>
        </w:rPr>
        <w:t>outcome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0.0709</w:t>
      </w:r>
    </w:p>
    <w:p w14:paraId="05107791"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42</w:t>
      </w:r>
      <w:r w:rsidRPr="00C85B61">
        <w:rPr>
          <w:rStyle w:val="apple-tab-span"/>
          <w:color w:val="000000"/>
          <w:sz w:val="20"/>
          <w:szCs w:val="20"/>
        </w:rPr>
        <w:tab/>
      </w:r>
      <w:r w:rsidRPr="00C85B61">
        <w:rPr>
          <w:color w:val="000000"/>
          <w:sz w:val="20"/>
          <w:szCs w:val="20"/>
        </w:rPr>
        <w:t>paper</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76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0.3324</w:t>
      </w:r>
    </w:p>
    <w:p w14:paraId="63C79CDD"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43</w:t>
      </w:r>
      <w:r w:rsidRPr="00C85B61">
        <w:rPr>
          <w:rStyle w:val="apple-tab-span"/>
          <w:color w:val="000000"/>
          <w:sz w:val="20"/>
          <w:szCs w:val="20"/>
        </w:rPr>
        <w:tab/>
      </w:r>
      <w:r w:rsidRPr="00C85B61">
        <w:rPr>
          <w:color w:val="000000"/>
          <w:sz w:val="20"/>
          <w:szCs w:val="20"/>
        </w:rPr>
        <w:t>participant</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1.0638</w:t>
      </w:r>
    </w:p>
    <w:p w14:paraId="7BD9A40C"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44</w:t>
      </w:r>
      <w:r w:rsidRPr="00C85B61">
        <w:rPr>
          <w:rStyle w:val="apple-tab-span"/>
          <w:color w:val="000000"/>
          <w:sz w:val="20"/>
          <w:szCs w:val="20"/>
        </w:rPr>
        <w:tab/>
      </w:r>
      <w:r w:rsidRPr="00C85B61">
        <w:rPr>
          <w:color w:val="000000"/>
          <w:sz w:val="20"/>
          <w:szCs w:val="20"/>
        </w:rPr>
        <w:t>person</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0.4672</w:t>
      </w:r>
    </w:p>
    <w:p w14:paraId="6777516D"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45</w:t>
      </w:r>
      <w:r w:rsidRPr="00C85B61">
        <w:rPr>
          <w:rStyle w:val="apple-tab-span"/>
          <w:color w:val="000000"/>
          <w:sz w:val="20"/>
          <w:szCs w:val="20"/>
        </w:rPr>
        <w:tab/>
      </w:r>
      <w:r w:rsidRPr="00C85B61">
        <w:rPr>
          <w:color w:val="000000"/>
          <w:sz w:val="20"/>
          <w:szCs w:val="20"/>
        </w:rPr>
        <w:t>perspective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0.1956</w:t>
      </w:r>
    </w:p>
    <w:p w14:paraId="677BA02E"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46</w:t>
      </w:r>
      <w:r w:rsidRPr="00C85B61">
        <w:rPr>
          <w:rStyle w:val="apple-tab-span"/>
          <w:color w:val="000000"/>
          <w:sz w:val="20"/>
          <w:szCs w:val="20"/>
        </w:rPr>
        <w:tab/>
      </w:r>
      <w:r w:rsidRPr="00C85B61">
        <w:rPr>
          <w:color w:val="000000"/>
          <w:sz w:val="20"/>
          <w:szCs w:val="20"/>
        </w:rPr>
        <w:t>practice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1.0253</w:t>
      </w:r>
    </w:p>
    <w:p w14:paraId="0CBCFFE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47</w:t>
      </w:r>
      <w:r w:rsidRPr="00C85B61">
        <w:rPr>
          <w:rStyle w:val="apple-tab-span"/>
          <w:color w:val="000000"/>
          <w:sz w:val="20"/>
          <w:szCs w:val="20"/>
        </w:rPr>
        <w:tab/>
      </w:r>
      <w:r w:rsidRPr="00C85B61">
        <w:rPr>
          <w:color w:val="000000"/>
          <w:sz w:val="20"/>
          <w:szCs w:val="20"/>
        </w:rPr>
        <w:t>prosocial motivation</w:t>
      </w:r>
      <w:r w:rsidRPr="00C85B61">
        <w:rPr>
          <w:rStyle w:val="apple-tab-span"/>
          <w:color w:val="000000"/>
          <w:sz w:val="20"/>
          <w:szCs w:val="20"/>
        </w:rPr>
        <w:tab/>
      </w:r>
      <w:r w:rsidRPr="00C85B61">
        <w:rPr>
          <w:color w:val="000000"/>
          <w:sz w:val="20"/>
          <w:szCs w:val="20"/>
        </w:rPr>
        <w:t>18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4.2265</w:t>
      </w:r>
    </w:p>
    <w:p w14:paraId="49B1BF5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48</w:t>
      </w:r>
      <w:r w:rsidRPr="00C85B61">
        <w:rPr>
          <w:rStyle w:val="apple-tab-span"/>
          <w:color w:val="000000"/>
          <w:sz w:val="20"/>
          <w:szCs w:val="20"/>
        </w:rPr>
        <w:tab/>
      </w:r>
      <w:r w:rsidRPr="00C85B61">
        <w:rPr>
          <w:color w:val="000000"/>
          <w:sz w:val="20"/>
          <w:szCs w:val="20"/>
        </w:rPr>
        <w:t>quality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0.6677</w:t>
      </w:r>
    </w:p>
    <w:p w14:paraId="430673ED"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49</w:t>
      </w:r>
      <w:r w:rsidRPr="00C85B61">
        <w:rPr>
          <w:rStyle w:val="apple-tab-span"/>
          <w:color w:val="000000"/>
          <w:sz w:val="20"/>
          <w:szCs w:val="20"/>
        </w:rPr>
        <w:tab/>
      </w:r>
      <w:r w:rsidRPr="00C85B61">
        <w:rPr>
          <w:color w:val="000000"/>
          <w:sz w:val="20"/>
          <w:szCs w:val="20"/>
        </w:rPr>
        <w:t>relationship</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106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0.1626</w:t>
      </w:r>
    </w:p>
    <w:p w14:paraId="699A269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50</w:t>
      </w:r>
      <w:r w:rsidRPr="00C85B61">
        <w:rPr>
          <w:rStyle w:val="apple-tab-span"/>
          <w:color w:val="000000"/>
          <w:sz w:val="20"/>
          <w:szCs w:val="20"/>
        </w:rPr>
        <w:tab/>
      </w:r>
      <w:r w:rsidRPr="00C85B61">
        <w:rPr>
          <w:color w:val="000000"/>
          <w:sz w:val="20"/>
          <w:szCs w:val="20"/>
        </w:rPr>
        <w:t>research</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82</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0.3017</w:t>
      </w:r>
    </w:p>
    <w:p w14:paraId="59C71A03"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51</w:t>
      </w:r>
      <w:r w:rsidRPr="00C85B61">
        <w:rPr>
          <w:rStyle w:val="apple-tab-span"/>
          <w:color w:val="000000"/>
          <w:sz w:val="20"/>
          <w:szCs w:val="20"/>
        </w:rPr>
        <w:tab/>
      </w:r>
      <w:r w:rsidRPr="00C85B61">
        <w:rPr>
          <w:color w:val="000000"/>
          <w:sz w:val="20"/>
          <w:szCs w:val="20"/>
        </w:rPr>
        <w:t>resource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0.8594</w:t>
      </w:r>
    </w:p>
    <w:p w14:paraId="463DD6E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52</w:t>
      </w:r>
      <w:r w:rsidRPr="00C85B61">
        <w:rPr>
          <w:rStyle w:val="apple-tab-span"/>
          <w:color w:val="000000"/>
          <w:sz w:val="20"/>
          <w:szCs w:val="20"/>
        </w:rPr>
        <w:tab/>
      </w:r>
      <w:r w:rsidRPr="00C85B61">
        <w:rPr>
          <w:color w:val="000000"/>
          <w:sz w:val="20"/>
          <w:szCs w:val="20"/>
        </w:rPr>
        <w:t>role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0.1323</w:t>
      </w:r>
    </w:p>
    <w:p w14:paraId="4D6A58BF"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53</w:t>
      </w:r>
      <w:r w:rsidRPr="00C85B61">
        <w:rPr>
          <w:rStyle w:val="apple-tab-span"/>
          <w:color w:val="000000"/>
          <w:sz w:val="20"/>
          <w:szCs w:val="20"/>
        </w:rPr>
        <w:tab/>
      </w:r>
      <w:r w:rsidRPr="00C85B61">
        <w:rPr>
          <w:color w:val="000000"/>
          <w:sz w:val="20"/>
          <w:szCs w:val="20"/>
        </w:rPr>
        <w:t>sample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1.2314</w:t>
      </w:r>
    </w:p>
    <w:p w14:paraId="03DB88C2"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54</w:t>
      </w:r>
      <w:r w:rsidRPr="00C85B61">
        <w:rPr>
          <w:rStyle w:val="apple-tab-span"/>
          <w:color w:val="000000"/>
          <w:sz w:val="20"/>
          <w:szCs w:val="20"/>
        </w:rPr>
        <w:tab/>
      </w:r>
      <w:r w:rsidRPr="00C85B61">
        <w:rPr>
          <w:color w:val="000000"/>
          <w:sz w:val="20"/>
          <w:szCs w:val="20"/>
        </w:rPr>
        <w:t>self</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78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4.0214</w:t>
      </w:r>
    </w:p>
    <w:p w14:paraId="181A2723"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55</w:t>
      </w:r>
      <w:r w:rsidRPr="00C85B61">
        <w:rPr>
          <w:rStyle w:val="apple-tab-span"/>
          <w:color w:val="000000"/>
          <w:sz w:val="20"/>
          <w:szCs w:val="20"/>
        </w:rPr>
        <w:tab/>
      </w:r>
      <w:proofErr w:type="spellStart"/>
      <w:r w:rsidRPr="00C85B61">
        <w:rPr>
          <w:color w:val="000000"/>
          <w:sz w:val="20"/>
          <w:szCs w:val="20"/>
        </w:rPr>
        <w:t>self employment</w:t>
      </w:r>
      <w:proofErr w:type="spellEnd"/>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3.9128</w:t>
      </w:r>
    </w:p>
    <w:p w14:paraId="3E5C2715"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56</w:t>
      </w:r>
      <w:r w:rsidRPr="00C85B61">
        <w:rPr>
          <w:rStyle w:val="apple-tab-span"/>
          <w:color w:val="000000"/>
          <w:sz w:val="20"/>
          <w:szCs w:val="20"/>
        </w:rPr>
        <w:tab/>
      </w:r>
      <w:r w:rsidRPr="00C85B61">
        <w:rPr>
          <w:color w:val="000000"/>
          <w:sz w:val="20"/>
          <w:szCs w:val="20"/>
        </w:rPr>
        <w:t>social enterprise</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35</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2.2875</w:t>
      </w:r>
    </w:p>
    <w:p w14:paraId="7054216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57</w:t>
      </w:r>
      <w:r w:rsidRPr="00C85B61">
        <w:rPr>
          <w:rStyle w:val="apple-tab-span"/>
          <w:color w:val="000000"/>
          <w:sz w:val="20"/>
          <w:szCs w:val="20"/>
        </w:rPr>
        <w:tab/>
      </w:r>
      <w:r w:rsidRPr="00C85B61">
        <w:rPr>
          <w:color w:val="000000"/>
          <w:sz w:val="20"/>
          <w:szCs w:val="20"/>
        </w:rPr>
        <w:t>society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29</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0.5506</w:t>
      </w:r>
    </w:p>
    <w:p w14:paraId="66923EE9"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58</w:t>
      </w:r>
      <w:r w:rsidRPr="00C85B61">
        <w:rPr>
          <w:rStyle w:val="apple-tab-span"/>
          <w:color w:val="000000"/>
          <w:sz w:val="20"/>
          <w:szCs w:val="20"/>
        </w:rPr>
        <w:tab/>
      </w:r>
      <w:r w:rsidRPr="00C85B61">
        <w:rPr>
          <w:color w:val="000000"/>
          <w:sz w:val="20"/>
          <w:szCs w:val="20"/>
        </w:rPr>
        <w:t>strategy</w:t>
      </w:r>
      <w:r w:rsidRPr="00C85B61">
        <w:rPr>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44</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1.1457</w:t>
      </w:r>
    </w:p>
    <w:p w14:paraId="1384706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59</w:t>
      </w:r>
      <w:r w:rsidRPr="00C85B61">
        <w:rPr>
          <w:rStyle w:val="apple-tab-span"/>
          <w:color w:val="000000"/>
          <w:sz w:val="20"/>
          <w:szCs w:val="20"/>
        </w:rPr>
        <w:tab/>
      </w:r>
      <w:r w:rsidRPr="00C85B61">
        <w:rPr>
          <w:color w:val="000000"/>
          <w:sz w:val="20"/>
          <w:szCs w:val="20"/>
        </w:rPr>
        <w:t>stress</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25</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2.329</w:t>
      </w:r>
    </w:p>
    <w:p w14:paraId="5AD8C747"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60</w:t>
      </w:r>
      <w:r w:rsidRPr="00C85B61">
        <w:rPr>
          <w:rStyle w:val="apple-tab-span"/>
          <w:color w:val="000000"/>
          <w:sz w:val="20"/>
          <w:szCs w:val="20"/>
        </w:rPr>
        <w:tab/>
      </w:r>
      <w:r w:rsidRPr="00C85B61">
        <w:rPr>
          <w:color w:val="000000"/>
          <w:sz w:val="20"/>
          <w:szCs w:val="20"/>
        </w:rPr>
        <w:t>study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227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0.1169</w:t>
      </w:r>
    </w:p>
    <w:p w14:paraId="4961E0E9"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lastRenderedPageBreak/>
        <w:t>61</w:t>
      </w:r>
      <w:r w:rsidRPr="00C85B61">
        <w:rPr>
          <w:rStyle w:val="apple-tab-span"/>
          <w:color w:val="000000"/>
          <w:sz w:val="20"/>
          <w:szCs w:val="20"/>
        </w:rPr>
        <w:tab/>
      </w:r>
      <w:r w:rsidRPr="00C85B61">
        <w:rPr>
          <w:color w:val="000000"/>
          <w:sz w:val="20"/>
          <w:szCs w:val="20"/>
        </w:rPr>
        <w:t>subjective well</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22</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0.381</w:t>
      </w:r>
    </w:p>
    <w:p w14:paraId="4AFE169F"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62</w:t>
      </w:r>
      <w:r w:rsidRPr="00C85B61">
        <w:rPr>
          <w:rStyle w:val="apple-tab-span"/>
          <w:color w:val="000000"/>
          <w:sz w:val="20"/>
          <w:szCs w:val="20"/>
        </w:rPr>
        <w:tab/>
      </w:r>
      <w:r w:rsidRPr="00C85B61">
        <w:rPr>
          <w:color w:val="000000"/>
          <w:sz w:val="20"/>
          <w:szCs w:val="20"/>
        </w:rPr>
        <w:t>sustainable development</w:t>
      </w:r>
      <w:r w:rsidRPr="00C85B61">
        <w:rPr>
          <w:rStyle w:val="apple-tab-span"/>
          <w:color w:val="000000"/>
          <w:sz w:val="20"/>
          <w:szCs w:val="20"/>
        </w:rPr>
        <w:tab/>
      </w:r>
      <w:r w:rsidRPr="00C85B61">
        <w:rPr>
          <w:color w:val="000000"/>
          <w:sz w:val="20"/>
          <w:szCs w:val="20"/>
        </w:rPr>
        <w:t>17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2.5537</w:t>
      </w:r>
    </w:p>
    <w:p w14:paraId="10B6B2A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63</w:t>
      </w:r>
      <w:r w:rsidRPr="00C85B61">
        <w:rPr>
          <w:rStyle w:val="apple-tab-span"/>
          <w:color w:val="000000"/>
          <w:sz w:val="20"/>
          <w:szCs w:val="20"/>
        </w:rPr>
        <w:tab/>
      </w:r>
      <w:r w:rsidRPr="00C85B61">
        <w:rPr>
          <w:color w:val="000000"/>
          <w:sz w:val="20"/>
          <w:szCs w:val="20"/>
        </w:rPr>
        <w:t>term</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0.2412</w:t>
      </w:r>
    </w:p>
    <w:p w14:paraId="4BF03876"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64</w:t>
      </w:r>
      <w:r w:rsidRPr="00C85B61">
        <w:rPr>
          <w:rStyle w:val="apple-tab-span"/>
          <w:color w:val="000000"/>
          <w:sz w:val="20"/>
          <w:szCs w:val="20"/>
        </w:rPr>
        <w:tab/>
      </w:r>
      <w:r w:rsidRPr="00C85B61">
        <w:rPr>
          <w:color w:val="000000"/>
          <w:sz w:val="20"/>
          <w:szCs w:val="20"/>
        </w:rPr>
        <w:t>time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31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0.284</w:t>
      </w:r>
    </w:p>
    <w:p w14:paraId="59B2DC82"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65</w:t>
      </w:r>
      <w:r w:rsidRPr="00C85B61">
        <w:rPr>
          <w:rStyle w:val="apple-tab-span"/>
          <w:color w:val="000000"/>
          <w:sz w:val="20"/>
          <w:szCs w:val="20"/>
        </w:rPr>
        <w:tab/>
      </w:r>
      <w:r w:rsidRPr="00C85B61">
        <w:rPr>
          <w:color w:val="000000"/>
          <w:sz w:val="20"/>
          <w:szCs w:val="20"/>
        </w:rPr>
        <w:t>type</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23</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0.3086</w:t>
      </w:r>
    </w:p>
    <w:p w14:paraId="3DC258AB"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66</w:t>
      </w:r>
      <w:r w:rsidRPr="00C85B61">
        <w:rPr>
          <w:rStyle w:val="apple-tab-span"/>
          <w:color w:val="000000"/>
          <w:sz w:val="20"/>
          <w:szCs w:val="20"/>
        </w:rPr>
        <w:tab/>
      </w:r>
      <w:r w:rsidRPr="00C85B61">
        <w:rPr>
          <w:color w:val="000000"/>
          <w:sz w:val="20"/>
          <w:szCs w:val="20"/>
        </w:rPr>
        <w:t>way</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26</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0.6362</w:t>
      </w:r>
    </w:p>
    <w:p w14:paraId="63D0721C"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67</w:t>
      </w:r>
      <w:r w:rsidRPr="00C85B61">
        <w:rPr>
          <w:rStyle w:val="apple-tab-span"/>
          <w:color w:val="000000"/>
          <w:sz w:val="20"/>
          <w:szCs w:val="20"/>
        </w:rPr>
        <w:tab/>
      </w:r>
      <w:r w:rsidRPr="00C85B61">
        <w:rPr>
          <w:color w:val="000000"/>
          <w:sz w:val="20"/>
          <w:szCs w:val="20"/>
        </w:rPr>
        <w:t>well-being</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58</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0.4961</w:t>
      </w:r>
    </w:p>
    <w:p w14:paraId="4EB67BC8"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68</w:t>
      </w:r>
      <w:r w:rsidRPr="00C85B61">
        <w:rPr>
          <w:rStyle w:val="apple-tab-span"/>
          <w:color w:val="000000"/>
          <w:sz w:val="20"/>
          <w:szCs w:val="20"/>
        </w:rPr>
        <w:tab/>
      </w:r>
      <w:r w:rsidRPr="00C85B61">
        <w:rPr>
          <w:color w:val="000000"/>
          <w:sz w:val="20"/>
          <w:szCs w:val="20"/>
        </w:rPr>
        <w:t>woman</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0.9593</w:t>
      </w:r>
    </w:p>
    <w:p w14:paraId="49B778CE" w14:textId="77777777" w:rsidR="00C85B61" w:rsidRPr="00C85B61" w:rsidRDefault="00C85B61" w:rsidP="00C85B61">
      <w:pPr>
        <w:pStyle w:val="NormalWeb"/>
        <w:spacing w:before="0" w:beforeAutospacing="0" w:after="0" w:afterAutospacing="0"/>
        <w:jc w:val="both"/>
        <w:rPr>
          <w:sz w:val="20"/>
          <w:szCs w:val="20"/>
        </w:rPr>
      </w:pPr>
      <w:r w:rsidRPr="00C85B61">
        <w:rPr>
          <w:color w:val="000000"/>
          <w:sz w:val="20"/>
          <w:szCs w:val="20"/>
        </w:rPr>
        <w:t>69</w:t>
      </w:r>
      <w:r w:rsidRPr="00C85B61">
        <w:rPr>
          <w:rStyle w:val="apple-tab-span"/>
          <w:color w:val="000000"/>
          <w:sz w:val="20"/>
          <w:szCs w:val="20"/>
        </w:rPr>
        <w:tab/>
      </w:r>
      <w:r w:rsidRPr="00C85B61">
        <w:rPr>
          <w:color w:val="000000"/>
          <w:sz w:val="20"/>
          <w:szCs w:val="20"/>
        </w:rPr>
        <w:t>work</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91</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0.4195</w:t>
      </w:r>
    </w:p>
    <w:p w14:paraId="1EA245D0" w14:textId="77777777" w:rsidR="00C85B61" w:rsidRPr="007D2B7A" w:rsidRDefault="00C85B61" w:rsidP="00C85B61">
      <w:pPr>
        <w:pStyle w:val="NormalWeb"/>
        <w:spacing w:before="0" w:beforeAutospacing="0" w:after="0" w:afterAutospacing="0"/>
        <w:jc w:val="both"/>
        <w:rPr>
          <w:sz w:val="20"/>
          <w:szCs w:val="20"/>
        </w:rPr>
      </w:pPr>
      <w:r w:rsidRPr="00C85B61">
        <w:rPr>
          <w:color w:val="000000"/>
          <w:sz w:val="20"/>
          <w:szCs w:val="20"/>
        </w:rPr>
        <w:t>70</w:t>
      </w:r>
      <w:r w:rsidRPr="00C85B61">
        <w:rPr>
          <w:rStyle w:val="apple-tab-span"/>
          <w:color w:val="000000"/>
          <w:sz w:val="20"/>
          <w:szCs w:val="20"/>
        </w:rPr>
        <w:tab/>
      </w:r>
      <w:r w:rsidRPr="00C85B61">
        <w:rPr>
          <w:color w:val="000000"/>
          <w:sz w:val="20"/>
          <w:szCs w:val="20"/>
        </w:rPr>
        <w:t>worker</w:t>
      </w:r>
      <w:r w:rsidRPr="00C85B61">
        <w:rPr>
          <w:rStyle w:val="apple-tab-span"/>
          <w:color w:val="000000"/>
          <w:sz w:val="20"/>
          <w:szCs w:val="20"/>
        </w:rPr>
        <w:tab/>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67</w:t>
      </w:r>
      <w:r w:rsidRPr="00C85B61">
        <w:rPr>
          <w:rStyle w:val="apple-tab-span"/>
          <w:color w:val="000000"/>
          <w:sz w:val="20"/>
          <w:szCs w:val="20"/>
        </w:rPr>
        <w:tab/>
      </w:r>
      <w:r w:rsidRPr="00C85B61">
        <w:rPr>
          <w:rStyle w:val="apple-tab-span"/>
          <w:color w:val="000000"/>
          <w:sz w:val="20"/>
          <w:szCs w:val="20"/>
        </w:rPr>
        <w:tab/>
      </w:r>
      <w:r w:rsidRPr="00C85B61">
        <w:rPr>
          <w:color w:val="000000"/>
          <w:sz w:val="20"/>
          <w:szCs w:val="20"/>
        </w:rPr>
        <w:t>4.159</w:t>
      </w:r>
    </w:p>
    <w:p w14:paraId="1CD34EE6" w14:textId="77777777" w:rsidR="00713D5E" w:rsidRDefault="00713D5E"/>
    <w:sectPr w:rsidR="00713D5E" w:rsidSect="00C85B61">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396E" w14:textId="77777777" w:rsidR="00F17425" w:rsidRDefault="00F17425">
      <w:pPr>
        <w:spacing w:before="0" w:after="0"/>
      </w:pPr>
      <w:r>
        <w:separator/>
      </w:r>
    </w:p>
  </w:endnote>
  <w:endnote w:type="continuationSeparator" w:id="0">
    <w:p w14:paraId="2177BD46" w14:textId="77777777" w:rsidR="00F17425" w:rsidRDefault="00F17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B4A9" w14:textId="77777777" w:rsidR="0026371C" w:rsidRPr="00577C4C" w:rsidRDefault="00C85B61">
    <w:pPr>
      <w:pStyle w:val="Footer"/>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55A28C84" wp14:editId="57F57B9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525D0145" w14:textId="77777777" w:rsidR="0026371C" w:rsidRPr="00E9561B" w:rsidRDefault="00C85B61">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A28C84"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525D0145" w14:textId="77777777" w:rsidR="0026371C" w:rsidRPr="00E9561B" w:rsidRDefault="00C85B61">
                    <w:pPr>
                      <w:rPr>
                        <w:color w:val="C00000"/>
                      </w:rPr>
                    </w:pPr>
                    <w:r w:rsidRPr="00E9561B">
                      <w:rPr>
                        <w:color w:val="C00000"/>
                      </w:rPr>
                      <w:t xml:space="preserve">This is a provisional file, not the final typeset </w:t>
                    </w:r>
                    <w:proofErr w:type="gramStart"/>
                    <w:r w:rsidRPr="00E9561B">
                      <w:rPr>
                        <w:color w:val="C00000"/>
                      </w:rPr>
                      <w:t>article</w:t>
                    </w:r>
                    <w:proofErr w:type="gram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944A2A" wp14:editId="76EE316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ABD8993" w14:textId="77777777" w:rsidR="0026371C" w:rsidRPr="00577C4C" w:rsidRDefault="00C85B6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366BF">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44A2A" id="Text Box 1" o:spid="_x0000_s1027"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7ABD8993" w14:textId="77777777" w:rsidR="0026371C" w:rsidRPr="00577C4C" w:rsidRDefault="00C85B6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4366BF">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C609" w14:textId="77777777" w:rsidR="0026371C" w:rsidRPr="00577C4C" w:rsidRDefault="00C85B61">
    <w:pPr>
      <w:pStyle w:val="Footer"/>
      <w:rPr>
        <w:b/>
        <w:sz w:val="20"/>
        <w:szCs w:val="24"/>
      </w:rPr>
    </w:pPr>
    <w:r>
      <w:rPr>
        <w:noProof/>
      </w:rPr>
      <mc:AlternateContent>
        <mc:Choice Requires="wps">
          <w:drawing>
            <wp:anchor distT="0" distB="0" distL="114300" distR="114300" simplePos="0" relativeHeight="251659264" behindDoc="0" locked="0" layoutInCell="1" allowOverlap="1" wp14:anchorId="2AEB32B0" wp14:editId="1C0448C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D89CBE2" w14:textId="77777777" w:rsidR="0026371C" w:rsidRPr="00577C4C" w:rsidRDefault="00C85B6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65F00" w:rsidRPr="00E65F00">
                            <w:rPr>
                              <w:noProof/>
                              <w:color w:val="000000" w:themeColor="text1"/>
                              <w:sz w:val="22"/>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2D89CBE2" w14:textId="77777777" w:rsidR="0026371C" w:rsidRPr="00577C4C" w:rsidRDefault="00C85B6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65F00" w:rsidRPr="00E65F00">
                      <w:rPr>
                        <w:noProof/>
                        <w:color w:val="000000" w:themeColor="text1"/>
                        <w:sz w:val="22"/>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6196E" w14:textId="77777777" w:rsidR="00F17425" w:rsidRDefault="00F17425">
      <w:pPr>
        <w:spacing w:before="0" w:after="0"/>
      </w:pPr>
      <w:r>
        <w:separator/>
      </w:r>
    </w:p>
  </w:footnote>
  <w:footnote w:type="continuationSeparator" w:id="0">
    <w:p w14:paraId="737CA9D1" w14:textId="77777777" w:rsidR="00F17425" w:rsidRDefault="00F174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1087" w14:textId="77777777" w:rsidR="0026371C" w:rsidRPr="007E3148" w:rsidRDefault="00C85B61" w:rsidP="00A53000">
    <w:pPr>
      <w:pStyle w:val="Header"/>
    </w:pPr>
    <w:r w:rsidRPr="00DC5EA5">
      <w:ptab w:relativeTo="margin" w:alignment="center" w:leader="none"/>
    </w:r>
    <w:r w:rsidRPr="00DC5EA5">
      <w:ptab w:relativeTo="margin" w:alignment="right" w:leader="none"/>
    </w:r>
    <w:r w:rsidRPr="00DC5EA5">
      <w:t>Review of Entrepreneurial Well-Being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4EF4" w14:textId="77777777" w:rsidR="0026371C" w:rsidRPr="00A53000" w:rsidRDefault="00C85B61"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C2D7" w14:textId="77777777" w:rsidR="0026371C" w:rsidRDefault="00C85B61" w:rsidP="00A53000">
    <w:pPr>
      <w:pStyle w:val="Header"/>
    </w:pPr>
    <w:r w:rsidRPr="005A1D84">
      <w:rPr>
        <w:noProof/>
        <w:color w:val="A6A6A6" w:themeColor="background1" w:themeShade="A6"/>
      </w:rPr>
      <w:drawing>
        <wp:inline distT="0" distB="0" distL="0" distR="0" wp14:anchorId="6B69C985" wp14:editId="5464E67B">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786B15"/>
    <w:multiLevelType w:val="hybridMultilevel"/>
    <w:tmpl w:val="9AD45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0NzIwNjIwNzM2sjBX0lEKTi0uzszPAykwrAUAsUvX0ywAAAA="/>
  </w:docVars>
  <w:rsids>
    <w:rsidRoot w:val="00C85B61"/>
    <w:rsid w:val="00713D5E"/>
    <w:rsid w:val="00C85B61"/>
    <w:rsid w:val="00E65F00"/>
    <w:rsid w:val="00F1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61"/>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C85B61"/>
    <w:pPr>
      <w:numPr>
        <w:numId w:val="2"/>
      </w:numPr>
      <w:spacing w:before="240"/>
      <w:contextualSpacing w:val="0"/>
      <w:outlineLvl w:val="0"/>
    </w:pPr>
    <w:rPr>
      <w:b/>
    </w:rPr>
  </w:style>
  <w:style w:type="paragraph" w:styleId="Heading2">
    <w:name w:val="heading 2"/>
    <w:basedOn w:val="Heading1"/>
    <w:next w:val="Normal"/>
    <w:link w:val="Heading2Char"/>
    <w:uiPriority w:val="2"/>
    <w:qFormat/>
    <w:rsid w:val="00C85B61"/>
    <w:pPr>
      <w:numPr>
        <w:ilvl w:val="1"/>
      </w:numPr>
      <w:spacing w:after="200"/>
      <w:outlineLvl w:val="1"/>
    </w:pPr>
  </w:style>
  <w:style w:type="paragraph" w:styleId="Heading3">
    <w:name w:val="heading 3"/>
    <w:basedOn w:val="Normal"/>
    <w:next w:val="Normal"/>
    <w:link w:val="Heading3Char"/>
    <w:uiPriority w:val="2"/>
    <w:qFormat/>
    <w:rsid w:val="00C85B61"/>
    <w:pPr>
      <w:keepNext/>
      <w:keepLines/>
      <w:numPr>
        <w:ilvl w:val="2"/>
        <w:numId w:val="2"/>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C85B61"/>
    <w:pPr>
      <w:numPr>
        <w:ilvl w:val="3"/>
      </w:numPr>
      <w:outlineLvl w:val="3"/>
    </w:pPr>
    <w:rPr>
      <w:iCs/>
    </w:rPr>
  </w:style>
  <w:style w:type="paragraph" w:styleId="Heading5">
    <w:name w:val="heading 5"/>
    <w:basedOn w:val="Heading4"/>
    <w:next w:val="Normal"/>
    <w:link w:val="Heading5Char"/>
    <w:uiPriority w:val="2"/>
    <w:qFormat/>
    <w:rsid w:val="00C85B6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5B61"/>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C85B61"/>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C85B6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C85B61"/>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C85B61"/>
    <w:rPr>
      <w:rFonts w:ascii="Times New Roman" w:eastAsiaTheme="majorEastAsia" w:hAnsi="Times New Roman" w:cstheme="majorBidi"/>
      <w:b/>
      <w:iCs/>
      <w:sz w:val="24"/>
      <w:szCs w:val="24"/>
    </w:rPr>
  </w:style>
  <w:style w:type="paragraph" w:styleId="ListParagraph">
    <w:name w:val="List Paragraph"/>
    <w:basedOn w:val="Normal"/>
    <w:uiPriority w:val="3"/>
    <w:qFormat/>
    <w:rsid w:val="00C85B61"/>
    <w:pPr>
      <w:numPr>
        <w:numId w:val="1"/>
      </w:numPr>
      <w:ind w:left="1434" w:hanging="357"/>
      <w:contextualSpacing/>
    </w:pPr>
    <w:rPr>
      <w:rFonts w:eastAsia="Cambria" w:cs="Times New Roman"/>
      <w:szCs w:val="24"/>
    </w:rPr>
  </w:style>
  <w:style w:type="paragraph" w:styleId="NormalWeb">
    <w:name w:val="Normal (Web)"/>
    <w:basedOn w:val="Normal"/>
    <w:uiPriority w:val="99"/>
    <w:unhideWhenUsed/>
    <w:rsid w:val="00C85B61"/>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C85B61"/>
    <w:pPr>
      <w:tabs>
        <w:tab w:val="center" w:pos="4844"/>
        <w:tab w:val="right" w:pos="9689"/>
      </w:tabs>
    </w:pPr>
    <w:rPr>
      <w:b/>
    </w:rPr>
  </w:style>
  <w:style w:type="character" w:customStyle="1" w:styleId="HeaderChar">
    <w:name w:val="Header Char"/>
    <w:basedOn w:val="DefaultParagraphFont"/>
    <w:link w:val="Header"/>
    <w:uiPriority w:val="99"/>
    <w:rsid w:val="00C85B61"/>
    <w:rPr>
      <w:rFonts w:ascii="Times New Roman" w:hAnsi="Times New Roman"/>
      <w:b/>
      <w:sz w:val="24"/>
    </w:rPr>
  </w:style>
  <w:style w:type="paragraph" w:styleId="Footer">
    <w:name w:val="footer"/>
    <w:basedOn w:val="Normal"/>
    <w:link w:val="FooterChar"/>
    <w:uiPriority w:val="99"/>
    <w:unhideWhenUsed/>
    <w:rsid w:val="00C85B61"/>
    <w:pPr>
      <w:tabs>
        <w:tab w:val="center" w:pos="4844"/>
        <w:tab w:val="right" w:pos="9689"/>
      </w:tabs>
      <w:spacing w:after="0"/>
    </w:pPr>
  </w:style>
  <w:style w:type="character" w:customStyle="1" w:styleId="FooterChar">
    <w:name w:val="Footer Char"/>
    <w:basedOn w:val="DefaultParagraphFont"/>
    <w:link w:val="Footer"/>
    <w:uiPriority w:val="99"/>
    <w:rsid w:val="00C85B61"/>
    <w:rPr>
      <w:rFonts w:ascii="Times New Roman" w:hAnsi="Times New Roman"/>
      <w:sz w:val="24"/>
    </w:rPr>
  </w:style>
  <w:style w:type="numbering" w:customStyle="1" w:styleId="Headings">
    <w:name w:val="Headings"/>
    <w:uiPriority w:val="99"/>
    <w:rsid w:val="00C85B61"/>
    <w:pPr>
      <w:numPr>
        <w:numId w:val="3"/>
      </w:numPr>
    </w:pPr>
  </w:style>
  <w:style w:type="character" w:customStyle="1" w:styleId="apple-tab-span">
    <w:name w:val="apple-tab-span"/>
    <w:basedOn w:val="DefaultParagraphFont"/>
    <w:rsid w:val="00C85B61"/>
  </w:style>
  <w:style w:type="character" w:styleId="LineNumber">
    <w:name w:val="line number"/>
    <w:basedOn w:val="DefaultParagraphFont"/>
    <w:uiPriority w:val="99"/>
    <w:semiHidden/>
    <w:unhideWhenUsed/>
    <w:rsid w:val="00C85B61"/>
  </w:style>
  <w:style w:type="paragraph" w:styleId="BalloonText">
    <w:name w:val="Balloon Text"/>
    <w:basedOn w:val="Normal"/>
    <w:link w:val="BalloonTextChar"/>
    <w:uiPriority w:val="99"/>
    <w:semiHidden/>
    <w:unhideWhenUsed/>
    <w:rsid w:val="00E65F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61"/>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C85B61"/>
    <w:pPr>
      <w:numPr>
        <w:numId w:val="2"/>
      </w:numPr>
      <w:spacing w:before="240"/>
      <w:contextualSpacing w:val="0"/>
      <w:outlineLvl w:val="0"/>
    </w:pPr>
    <w:rPr>
      <w:b/>
    </w:rPr>
  </w:style>
  <w:style w:type="paragraph" w:styleId="Heading2">
    <w:name w:val="heading 2"/>
    <w:basedOn w:val="Heading1"/>
    <w:next w:val="Normal"/>
    <w:link w:val="Heading2Char"/>
    <w:uiPriority w:val="2"/>
    <w:qFormat/>
    <w:rsid w:val="00C85B61"/>
    <w:pPr>
      <w:numPr>
        <w:ilvl w:val="1"/>
      </w:numPr>
      <w:spacing w:after="200"/>
      <w:outlineLvl w:val="1"/>
    </w:pPr>
  </w:style>
  <w:style w:type="paragraph" w:styleId="Heading3">
    <w:name w:val="heading 3"/>
    <w:basedOn w:val="Normal"/>
    <w:next w:val="Normal"/>
    <w:link w:val="Heading3Char"/>
    <w:uiPriority w:val="2"/>
    <w:qFormat/>
    <w:rsid w:val="00C85B61"/>
    <w:pPr>
      <w:keepNext/>
      <w:keepLines/>
      <w:numPr>
        <w:ilvl w:val="2"/>
        <w:numId w:val="2"/>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C85B61"/>
    <w:pPr>
      <w:numPr>
        <w:ilvl w:val="3"/>
      </w:numPr>
      <w:outlineLvl w:val="3"/>
    </w:pPr>
    <w:rPr>
      <w:iCs/>
    </w:rPr>
  </w:style>
  <w:style w:type="paragraph" w:styleId="Heading5">
    <w:name w:val="heading 5"/>
    <w:basedOn w:val="Heading4"/>
    <w:next w:val="Normal"/>
    <w:link w:val="Heading5Char"/>
    <w:uiPriority w:val="2"/>
    <w:qFormat/>
    <w:rsid w:val="00C85B6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5B61"/>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C85B61"/>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C85B6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C85B61"/>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C85B61"/>
    <w:rPr>
      <w:rFonts w:ascii="Times New Roman" w:eastAsiaTheme="majorEastAsia" w:hAnsi="Times New Roman" w:cstheme="majorBidi"/>
      <w:b/>
      <w:iCs/>
      <w:sz w:val="24"/>
      <w:szCs w:val="24"/>
    </w:rPr>
  </w:style>
  <w:style w:type="paragraph" w:styleId="ListParagraph">
    <w:name w:val="List Paragraph"/>
    <w:basedOn w:val="Normal"/>
    <w:uiPriority w:val="3"/>
    <w:qFormat/>
    <w:rsid w:val="00C85B61"/>
    <w:pPr>
      <w:numPr>
        <w:numId w:val="1"/>
      </w:numPr>
      <w:ind w:left="1434" w:hanging="357"/>
      <w:contextualSpacing/>
    </w:pPr>
    <w:rPr>
      <w:rFonts w:eastAsia="Cambria" w:cs="Times New Roman"/>
      <w:szCs w:val="24"/>
    </w:rPr>
  </w:style>
  <w:style w:type="paragraph" w:styleId="NormalWeb">
    <w:name w:val="Normal (Web)"/>
    <w:basedOn w:val="Normal"/>
    <w:uiPriority w:val="99"/>
    <w:unhideWhenUsed/>
    <w:rsid w:val="00C85B61"/>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C85B61"/>
    <w:pPr>
      <w:tabs>
        <w:tab w:val="center" w:pos="4844"/>
        <w:tab w:val="right" w:pos="9689"/>
      </w:tabs>
    </w:pPr>
    <w:rPr>
      <w:b/>
    </w:rPr>
  </w:style>
  <w:style w:type="character" w:customStyle="1" w:styleId="HeaderChar">
    <w:name w:val="Header Char"/>
    <w:basedOn w:val="DefaultParagraphFont"/>
    <w:link w:val="Header"/>
    <w:uiPriority w:val="99"/>
    <w:rsid w:val="00C85B61"/>
    <w:rPr>
      <w:rFonts w:ascii="Times New Roman" w:hAnsi="Times New Roman"/>
      <w:b/>
      <w:sz w:val="24"/>
    </w:rPr>
  </w:style>
  <w:style w:type="paragraph" w:styleId="Footer">
    <w:name w:val="footer"/>
    <w:basedOn w:val="Normal"/>
    <w:link w:val="FooterChar"/>
    <w:uiPriority w:val="99"/>
    <w:unhideWhenUsed/>
    <w:rsid w:val="00C85B61"/>
    <w:pPr>
      <w:tabs>
        <w:tab w:val="center" w:pos="4844"/>
        <w:tab w:val="right" w:pos="9689"/>
      </w:tabs>
      <w:spacing w:after="0"/>
    </w:pPr>
  </w:style>
  <w:style w:type="character" w:customStyle="1" w:styleId="FooterChar">
    <w:name w:val="Footer Char"/>
    <w:basedOn w:val="DefaultParagraphFont"/>
    <w:link w:val="Footer"/>
    <w:uiPriority w:val="99"/>
    <w:rsid w:val="00C85B61"/>
    <w:rPr>
      <w:rFonts w:ascii="Times New Roman" w:hAnsi="Times New Roman"/>
      <w:sz w:val="24"/>
    </w:rPr>
  </w:style>
  <w:style w:type="numbering" w:customStyle="1" w:styleId="Headings">
    <w:name w:val="Headings"/>
    <w:uiPriority w:val="99"/>
    <w:rsid w:val="00C85B61"/>
    <w:pPr>
      <w:numPr>
        <w:numId w:val="3"/>
      </w:numPr>
    </w:pPr>
  </w:style>
  <w:style w:type="character" w:customStyle="1" w:styleId="apple-tab-span">
    <w:name w:val="apple-tab-span"/>
    <w:basedOn w:val="DefaultParagraphFont"/>
    <w:rsid w:val="00C85B61"/>
  </w:style>
  <w:style w:type="character" w:styleId="LineNumber">
    <w:name w:val="line number"/>
    <w:basedOn w:val="DefaultParagraphFont"/>
    <w:uiPriority w:val="99"/>
    <w:semiHidden/>
    <w:unhideWhenUsed/>
    <w:rsid w:val="00C85B61"/>
  </w:style>
  <w:style w:type="paragraph" w:styleId="BalloonText">
    <w:name w:val="Balloon Text"/>
    <w:basedOn w:val="Normal"/>
    <w:link w:val="BalloonTextChar"/>
    <w:uiPriority w:val="99"/>
    <w:semiHidden/>
    <w:unhideWhenUsed/>
    <w:rsid w:val="00E65F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7490</Characters>
  <Application>Microsoft Office Word</Application>
  <DocSecurity>0</DocSecurity>
  <Lines>62</Lines>
  <Paragraphs>17</Paragraphs>
  <ScaleCrop>false</ScaleCrop>
  <Company>Amazon.com</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Yu Engebretsen</dc:creator>
  <cp:lastModifiedBy>, amshaveni</cp:lastModifiedBy>
  <cp:revision>2</cp:revision>
  <dcterms:created xsi:type="dcterms:W3CDTF">2021-03-26T06:42:00Z</dcterms:created>
  <dcterms:modified xsi:type="dcterms:W3CDTF">2021-03-26T06:42:00Z</dcterms:modified>
</cp:coreProperties>
</file>