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19C6E" w14:textId="230DDE7D" w:rsidR="008E67A0" w:rsidRPr="00A26B05" w:rsidRDefault="008E67A0" w:rsidP="008E67A0">
      <w:pPr>
        <w:jc w:val="center"/>
        <w:rPr>
          <w:b/>
          <w:bCs/>
          <w:sz w:val="20"/>
          <w:szCs w:val="20"/>
        </w:rPr>
      </w:pPr>
      <w:r w:rsidRPr="00A26B05">
        <w:rPr>
          <w:b/>
          <w:bCs/>
          <w:sz w:val="20"/>
          <w:szCs w:val="20"/>
        </w:rPr>
        <w:t>SUPPLEMENTARY DATA</w:t>
      </w:r>
    </w:p>
    <w:p w14:paraId="4D744124" w14:textId="71753282" w:rsidR="008E67A0" w:rsidRPr="00A26B05" w:rsidRDefault="008E67A0" w:rsidP="008E67A0">
      <w:pPr>
        <w:jc w:val="center"/>
        <w:rPr>
          <w:b/>
          <w:bCs/>
          <w:sz w:val="20"/>
          <w:szCs w:val="20"/>
        </w:rPr>
      </w:pPr>
      <w:r w:rsidRPr="00A26B05">
        <w:rPr>
          <w:b/>
          <w:bCs/>
          <w:sz w:val="20"/>
          <w:szCs w:val="20"/>
        </w:rPr>
        <w:t xml:space="preserve">Profiling the production of antimicrobial secondary metabolites by </w:t>
      </w:r>
      <w:r w:rsidRPr="00A26B05">
        <w:rPr>
          <w:b/>
          <w:bCs/>
          <w:i/>
          <w:iCs/>
          <w:sz w:val="20"/>
          <w:szCs w:val="20"/>
        </w:rPr>
        <w:t xml:space="preserve">Xenorhabdus khoisanae </w:t>
      </w:r>
      <w:r w:rsidRPr="00A26B05">
        <w:rPr>
          <w:b/>
          <w:bCs/>
          <w:sz w:val="20"/>
          <w:szCs w:val="20"/>
        </w:rPr>
        <w:t>J194 under different culturing conditions</w:t>
      </w:r>
    </w:p>
    <w:p w14:paraId="4ADDE5CF" w14:textId="0E00D9F1" w:rsidR="008E67A0" w:rsidRPr="00A26B05" w:rsidRDefault="008E67A0" w:rsidP="008E67A0">
      <w:pPr>
        <w:spacing w:after="0"/>
        <w:jc w:val="center"/>
        <w:rPr>
          <w:i/>
          <w:iCs/>
          <w:sz w:val="20"/>
          <w:szCs w:val="20"/>
        </w:rPr>
      </w:pPr>
      <w:r w:rsidRPr="00A26B05">
        <w:rPr>
          <w:i/>
          <w:iCs/>
          <w:sz w:val="20"/>
          <w:szCs w:val="20"/>
        </w:rPr>
        <w:t>Elzaan Booysen</w:t>
      </w:r>
      <w:r w:rsidRPr="00A26B05">
        <w:rPr>
          <w:rFonts w:ascii="Arial" w:hAnsi="Arial" w:cs="Arial"/>
          <w:i/>
          <w:iCs/>
          <w:color w:val="000000"/>
          <w:sz w:val="20"/>
          <w:szCs w:val="20"/>
          <w:vertAlign w:val="superscript"/>
        </w:rPr>
        <w:t>1</w:t>
      </w:r>
      <w:r w:rsidRPr="00A26B05">
        <w:rPr>
          <w:i/>
          <w:iCs/>
          <w:sz w:val="20"/>
          <w:szCs w:val="20"/>
        </w:rPr>
        <w:t>, Marina Rautenbach</w:t>
      </w:r>
      <w:r w:rsidRPr="00A26B05">
        <w:rPr>
          <w:rFonts w:ascii="Arial" w:hAnsi="Arial" w:cs="Arial"/>
          <w:i/>
          <w:iCs/>
          <w:color w:val="000000"/>
          <w:sz w:val="20"/>
          <w:szCs w:val="20"/>
          <w:vertAlign w:val="superscript"/>
        </w:rPr>
        <w:t>2</w:t>
      </w:r>
      <w:r w:rsidRPr="00A26B05">
        <w:rPr>
          <w:i/>
          <w:iCs/>
          <w:sz w:val="20"/>
          <w:szCs w:val="20"/>
        </w:rPr>
        <w:t xml:space="preserve">*, </w:t>
      </w:r>
      <w:proofErr w:type="spellStart"/>
      <w:r w:rsidRPr="00A26B05">
        <w:rPr>
          <w:i/>
          <w:iCs/>
          <w:sz w:val="20"/>
          <w:szCs w:val="20"/>
        </w:rPr>
        <w:t>Marietjie</w:t>
      </w:r>
      <w:proofErr w:type="spellEnd"/>
      <w:r w:rsidRPr="00A26B05">
        <w:rPr>
          <w:i/>
          <w:iCs/>
          <w:sz w:val="20"/>
          <w:szCs w:val="20"/>
        </w:rPr>
        <w:t xml:space="preserve"> A Stander</w:t>
      </w:r>
      <w:r w:rsidRPr="00A26B05">
        <w:rPr>
          <w:rFonts w:ascii="Arial" w:hAnsi="Arial" w:cs="Arial"/>
          <w:i/>
          <w:iCs/>
          <w:color w:val="000000"/>
          <w:sz w:val="20"/>
          <w:szCs w:val="20"/>
          <w:vertAlign w:val="superscript"/>
        </w:rPr>
        <w:t>3,4</w:t>
      </w:r>
      <w:r w:rsidRPr="00A26B05">
        <w:rPr>
          <w:i/>
          <w:iCs/>
          <w:sz w:val="20"/>
          <w:szCs w:val="20"/>
        </w:rPr>
        <w:t>, Leon MT Dicks</w:t>
      </w:r>
      <w:r w:rsidRPr="00A26B05">
        <w:rPr>
          <w:rFonts w:ascii="Arial" w:hAnsi="Arial" w:cs="Arial"/>
          <w:i/>
          <w:iCs/>
          <w:color w:val="000000"/>
          <w:sz w:val="20"/>
          <w:szCs w:val="20"/>
          <w:vertAlign w:val="superscript"/>
        </w:rPr>
        <w:t>1</w:t>
      </w:r>
      <w:r w:rsidRPr="00A26B05">
        <w:rPr>
          <w:i/>
          <w:iCs/>
          <w:sz w:val="20"/>
          <w:szCs w:val="20"/>
        </w:rPr>
        <w:t>*</w:t>
      </w:r>
    </w:p>
    <w:p w14:paraId="3ADD61BF" w14:textId="6F477AE2" w:rsidR="008E67A0" w:rsidRPr="00A26B05" w:rsidRDefault="008E67A0" w:rsidP="008E67A0">
      <w:pPr>
        <w:rPr>
          <w:rStyle w:val="Hyperlink"/>
          <w:bCs/>
          <w:sz w:val="20"/>
          <w:szCs w:val="20"/>
        </w:rPr>
      </w:pPr>
      <w:r w:rsidRPr="00A26B05">
        <w:rPr>
          <w:rFonts w:ascii="Arial" w:hAnsi="Arial" w:cs="Arial"/>
          <w:color w:val="000000"/>
          <w:sz w:val="20"/>
          <w:szCs w:val="20"/>
          <w:vertAlign w:val="superscript"/>
        </w:rPr>
        <w:t>1</w:t>
      </w:r>
      <w:r w:rsidRPr="00A26B05">
        <w:rPr>
          <w:sz w:val="20"/>
          <w:szCs w:val="20"/>
        </w:rPr>
        <w:t xml:space="preserve">Department of Microbiology, </w:t>
      </w:r>
      <w:r w:rsidRPr="00A26B05">
        <w:rPr>
          <w:rFonts w:ascii="Arial" w:hAnsi="Arial" w:cs="Arial"/>
          <w:color w:val="000000"/>
          <w:sz w:val="20"/>
          <w:szCs w:val="20"/>
          <w:vertAlign w:val="superscript"/>
        </w:rPr>
        <w:t>2</w:t>
      </w:r>
      <w:r w:rsidRPr="00A26B05">
        <w:rPr>
          <w:sz w:val="20"/>
          <w:szCs w:val="20"/>
        </w:rPr>
        <w:t xml:space="preserve">Department of Biochemistry, </w:t>
      </w:r>
      <w:r w:rsidRPr="00A26B05">
        <w:rPr>
          <w:rFonts w:ascii="Arial" w:hAnsi="Arial" w:cs="Arial"/>
          <w:color w:val="000000"/>
          <w:sz w:val="20"/>
          <w:szCs w:val="20"/>
          <w:vertAlign w:val="superscript"/>
        </w:rPr>
        <w:t>3</w:t>
      </w:r>
      <w:r w:rsidRPr="00A26B05">
        <w:rPr>
          <w:sz w:val="20"/>
          <w:szCs w:val="20"/>
        </w:rPr>
        <w:t xml:space="preserve">LCMS Central Analytical Facility, Stellenbosch University, Stellenbosch, South Africa; *correspondence must be directed to </w:t>
      </w:r>
      <w:r w:rsidRPr="00A26B05">
        <w:rPr>
          <w:bCs/>
          <w:sz w:val="20"/>
          <w:szCs w:val="20"/>
        </w:rPr>
        <w:t xml:space="preserve">Marina Rautenbach - </w:t>
      </w:r>
      <w:hyperlink r:id="rId6" w:history="1">
        <w:r w:rsidRPr="00A26B05">
          <w:rPr>
            <w:rStyle w:val="Hyperlink"/>
            <w:bCs/>
            <w:sz w:val="20"/>
            <w:szCs w:val="20"/>
          </w:rPr>
          <w:t>mra@sun.ac.za</w:t>
        </w:r>
      </w:hyperlink>
      <w:r w:rsidRPr="00A26B05">
        <w:rPr>
          <w:rStyle w:val="Hyperlink"/>
          <w:bCs/>
          <w:sz w:val="20"/>
          <w:szCs w:val="20"/>
        </w:rPr>
        <w:t xml:space="preserve">; </w:t>
      </w:r>
      <w:r w:rsidRPr="00A26B05">
        <w:rPr>
          <w:bCs/>
          <w:sz w:val="20"/>
          <w:szCs w:val="20"/>
        </w:rPr>
        <w:t xml:space="preserve">Leon Dicks - </w:t>
      </w:r>
      <w:hyperlink r:id="rId7" w:history="1">
        <w:r w:rsidRPr="00A26B05">
          <w:rPr>
            <w:rStyle w:val="Hyperlink"/>
            <w:bCs/>
            <w:sz w:val="20"/>
            <w:szCs w:val="20"/>
          </w:rPr>
          <w:t>LMTD@sun.ac.za</w:t>
        </w:r>
      </w:hyperlink>
    </w:p>
    <w:p w14:paraId="1851AD6F" w14:textId="77777777" w:rsidR="00C15CFC" w:rsidRPr="00A26B05" w:rsidRDefault="00C15CFC" w:rsidP="008E67A0">
      <w:pPr>
        <w:rPr>
          <w:b/>
          <w:bCs/>
          <w:sz w:val="20"/>
          <w:szCs w:val="20"/>
        </w:rPr>
      </w:pPr>
    </w:p>
    <w:p w14:paraId="078BE6D3" w14:textId="5A3E04F9" w:rsidR="008C474C" w:rsidRPr="00A26B05" w:rsidRDefault="008E67A0" w:rsidP="008E67A0">
      <w:pPr>
        <w:rPr>
          <w:b/>
          <w:bCs/>
          <w:sz w:val="20"/>
          <w:szCs w:val="20"/>
        </w:rPr>
      </w:pPr>
      <w:r w:rsidRPr="00A26B05">
        <w:rPr>
          <w:b/>
          <w:bCs/>
          <w:sz w:val="20"/>
          <w:szCs w:val="20"/>
        </w:rPr>
        <w:t xml:space="preserve">UPLC-MS/UV fingerprinting of </w:t>
      </w:r>
      <w:r w:rsidRPr="00A26B05">
        <w:rPr>
          <w:b/>
          <w:bCs/>
          <w:i/>
          <w:iCs/>
          <w:sz w:val="20"/>
          <w:szCs w:val="20"/>
        </w:rPr>
        <w:t xml:space="preserve">Xenorhabdus khoisanae </w:t>
      </w:r>
      <w:r w:rsidRPr="00A26B05">
        <w:rPr>
          <w:b/>
          <w:bCs/>
          <w:sz w:val="20"/>
          <w:szCs w:val="20"/>
        </w:rPr>
        <w:t>J194 culture extracts</w:t>
      </w:r>
    </w:p>
    <w:p w14:paraId="01C57C9A" w14:textId="15D639E4" w:rsidR="008E67A0" w:rsidRPr="00A26B05" w:rsidRDefault="008E67A0" w:rsidP="00C15CFC">
      <w:pPr>
        <w:spacing w:line="360" w:lineRule="auto"/>
        <w:rPr>
          <w:sz w:val="20"/>
          <w:szCs w:val="20"/>
        </w:rPr>
      </w:pPr>
      <w:r w:rsidRPr="00A26B05">
        <w:rPr>
          <w:sz w:val="20"/>
          <w:szCs w:val="20"/>
        </w:rPr>
        <w:t xml:space="preserve">Figs. S1 and S2 depict the UPLC profiles of four culture extracts </w:t>
      </w:r>
      <w:r w:rsidR="006376E1" w:rsidRPr="00A26B05">
        <w:rPr>
          <w:sz w:val="20"/>
          <w:szCs w:val="20"/>
        </w:rPr>
        <w:t>of aqueous</w:t>
      </w:r>
      <w:r w:rsidR="00D97AF7" w:rsidRPr="00A26B05">
        <w:rPr>
          <w:sz w:val="20"/>
          <w:szCs w:val="20"/>
        </w:rPr>
        <w:t xml:space="preserve"> fraction of non-aerated broth culture (NAA), fraction of non-aerated broth culture, (NAO</w:t>
      </w:r>
      <w:r w:rsidR="006376E1" w:rsidRPr="00A26B05">
        <w:rPr>
          <w:sz w:val="20"/>
          <w:szCs w:val="20"/>
        </w:rPr>
        <w:t>), extract</w:t>
      </w:r>
      <w:r w:rsidR="00D97AF7" w:rsidRPr="00A26B05">
        <w:rPr>
          <w:sz w:val="20"/>
          <w:szCs w:val="20"/>
        </w:rPr>
        <w:t xml:space="preserve"> from aerated broth culture and (</w:t>
      </w:r>
      <w:proofErr w:type="gramStart"/>
      <w:r w:rsidR="00D97AF7" w:rsidRPr="00A26B05">
        <w:rPr>
          <w:sz w:val="20"/>
          <w:szCs w:val="20"/>
        </w:rPr>
        <w:t>AB)  and</w:t>
      </w:r>
      <w:proofErr w:type="gramEnd"/>
      <w:r w:rsidR="00D97AF7" w:rsidRPr="00A26B05">
        <w:rPr>
          <w:sz w:val="20"/>
          <w:szCs w:val="20"/>
        </w:rPr>
        <w:t xml:space="preserve"> extract from culture grown on surface of solid medium( SM). </w:t>
      </w:r>
      <w:r w:rsidRPr="00A26B05">
        <w:rPr>
          <w:sz w:val="20"/>
          <w:szCs w:val="20"/>
        </w:rPr>
        <w:t>over the first 6 minut</w:t>
      </w:r>
      <w:r w:rsidR="00C15CFC" w:rsidRPr="00A26B05">
        <w:rPr>
          <w:sz w:val="20"/>
          <w:szCs w:val="20"/>
        </w:rPr>
        <w:t>e.</w:t>
      </w:r>
      <w:r w:rsidRPr="00A26B05">
        <w:rPr>
          <w:sz w:val="20"/>
          <w:szCs w:val="20"/>
        </w:rPr>
        <w:t xml:space="preserve"> of chromatography. The linked mass spectra and UV spectra of the selected UPLC peaks is also supplied. </w:t>
      </w:r>
      <w:r w:rsidR="00C15CFC" w:rsidRPr="00A26B05">
        <w:rPr>
          <w:sz w:val="20"/>
          <w:szCs w:val="20"/>
        </w:rPr>
        <w:t>The ions detected first 6 minutes represent the most polar and overt amphipathic compounds in the extract.</w:t>
      </w:r>
    </w:p>
    <w:p w14:paraId="17D1F652" w14:textId="6F4DD421" w:rsidR="00C15CFC" w:rsidRPr="00A26B05" w:rsidRDefault="008E67A0" w:rsidP="00C15CFC">
      <w:pPr>
        <w:spacing w:line="360" w:lineRule="auto"/>
        <w:rPr>
          <w:sz w:val="20"/>
          <w:szCs w:val="20"/>
        </w:rPr>
      </w:pPr>
      <w:r w:rsidRPr="00A26B05">
        <w:rPr>
          <w:sz w:val="20"/>
          <w:szCs w:val="20"/>
        </w:rPr>
        <w:t xml:space="preserve">Figs. S3 and S4 depict the UPLC profiles of four culture extracts </w:t>
      </w:r>
      <w:r w:rsidR="00E918A4" w:rsidRPr="00A26B05">
        <w:rPr>
          <w:sz w:val="20"/>
          <w:szCs w:val="20"/>
        </w:rPr>
        <w:t xml:space="preserve">of </w:t>
      </w:r>
      <w:r w:rsidRPr="00A26B05">
        <w:rPr>
          <w:sz w:val="20"/>
          <w:szCs w:val="20"/>
        </w:rPr>
        <w:t>NAO</w:t>
      </w:r>
      <w:r w:rsidR="00E918A4" w:rsidRPr="00A26B05">
        <w:rPr>
          <w:sz w:val="20"/>
          <w:szCs w:val="20"/>
        </w:rPr>
        <w:t xml:space="preserve"> and</w:t>
      </w:r>
      <w:r w:rsidRPr="00A26B05">
        <w:rPr>
          <w:sz w:val="20"/>
          <w:szCs w:val="20"/>
        </w:rPr>
        <w:t xml:space="preserve"> SM over the</w:t>
      </w:r>
      <w:r w:rsidR="00C15CFC" w:rsidRPr="00A26B05">
        <w:rPr>
          <w:sz w:val="20"/>
          <w:szCs w:val="20"/>
        </w:rPr>
        <w:t xml:space="preserve"> mid gradient of 6-13 minutes</w:t>
      </w:r>
      <w:r w:rsidRPr="00A26B05">
        <w:rPr>
          <w:sz w:val="20"/>
          <w:szCs w:val="20"/>
        </w:rPr>
        <w:t xml:space="preserve"> of chromatography. The linked mass spectra and UV spectra of the selected UPLC peaks is also supplied. </w:t>
      </w:r>
      <w:r w:rsidR="00C15CFC" w:rsidRPr="00A26B05">
        <w:rPr>
          <w:sz w:val="20"/>
          <w:szCs w:val="20"/>
        </w:rPr>
        <w:t>The ions detected from 6-13 minutes represent the amphipathic compounds in the extract.</w:t>
      </w:r>
    </w:p>
    <w:p w14:paraId="4216AD09" w14:textId="60658F89" w:rsidR="00C15CFC" w:rsidRDefault="00C15CFC" w:rsidP="00C15CFC">
      <w:pPr>
        <w:spacing w:line="360" w:lineRule="auto"/>
        <w:rPr>
          <w:sz w:val="20"/>
          <w:szCs w:val="20"/>
        </w:rPr>
      </w:pPr>
      <w:r w:rsidRPr="00A26B05">
        <w:rPr>
          <w:sz w:val="20"/>
          <w:szCs w:val="20"/>
        </w:rPr>
        <w:t xml:space="preserve">Figs. S5 depicts the UPLC profiles of four culture extracts NAA, NAO, </w:t>
      </w:r>
      <w:proofErr w:type="gramStart"/>
      <w:r w:rsidRPr="00A26B05">
        <w:rPr>
          <w:sz w:val="20"/>
          <w:szCs w:val="20"/>
        </w:rPr>
        <w:t>AB</w:t>
      </w:r>
      <w:proofErr w:type="gramEnd"/>
      <w:r w:rsidRPr="00A26B05">
        <w:rPr>
          <w:sz w:val="20"/>
          <w:szCs w:val="20"/>
        </w:rPr>
        <w:t xml:space="preserve"> and SM over the late gradient of 13-1</w:t>
      </w:r>
      <w:r w:rsidR="00644D09" w:rsidRPr="00A26B05">
        <w:rPr>
          <w:sz w:val="20"/>
          <w:szCs w:val="20"/>
        </w:rPr>
        <w:t>7</w:t>
      </w:r>
      <w:r w:rsidRPr="00A26B05">
        <w:rPr>
          <w:sz w:val="20"/>
          <w:szCs w:val="20"/>
        </w:rPr>
        <w:t xml:space="preserve"> minutes of chromatography. The linked mass spectra of the selected UPLC peaks </w:t>
      </w:r>
      <w:r w:rsidR="006376E1" w:rsidRPr="00A26B05">
        <w:rPr>
          <w:sz w:val="20"/>
          <w:szCs w:val="20"/>
        </w:rPr>
        <w:t>are</w:t>
      </w:r>
      <w:r w:rsidRPr="00A26B05">
        <w:rPr>
          <w:sz w:val="20"/>
          <w:szCs w:val="20"/>
        </w:rPr>
        <w:t xml:space="preserve"> also supplied.</w:t>
      </w:r>
      <w:r w:rsidR="00E918A4" w:rsidRPr="00A26B05">
        <w:rPr>
          <w:sz w:val="20"/>
          <w:szCs w:val="20"/>
        </w:rPr>
        <w:t xml:space="preserve"> These compounds did not show any appreciable UV spectrum apart from absorption above 240 nm (results not shown). </w:t>
      </w:r>
      <w:r w:rsidRPr="00A26B05">
        <w:rPr>
          <w:sz w:val="20"/>
          <w:szCs w:val="20"/>
        </w:rPr>
        <w:t xml:space="preserve"> The ions detected from 13-1</w:t>
      </w:r>
      <w:r w:rsidR="00644D09" w:rsidRPr="00A26B05">
        <w:rPr>
          <w:sz w:val="20"/>
          <w:szCs w:val="20"/>
        </w:rPr>
        <w:t>7</w:t>
      </w:r>
      <w:r w:rsidRPr="00A26B05">
        <w:rPr>
          <w:sz w:val="20"/>
          <w:szCs w:val="20"/>
        </w:rPr>
        <w:t xml:space="preserve"> minutes represent the more hydrophobic compounds in the extract.</w:t>
      </w:r>
    </w:p>
    <w:p w14:paraId="1FF54D40" w14:textId="67D50F8A" w:rsidR="006376E1" w:rsidRPr="006376E1" w:rsidRDefault="006376E1" w:rsidP="006376E1">
      <w:pPr>
        <w:spacing w:line="360" w:lineRule="auto"/>
        <w:rPr>
          <w:sz w:val="20"/>
          <w:szCs w:val="20"/>
        </w:rPr>
      </w:pPr>
      <w:r w:rsidRPr="006376E1">
        <w:rPr>
          <w:sz w:val="20"/>
          <w:szCs w:val="20"/>
        </w:rPr>
        <w:t>Compounds ion that was selected are indicated in bold, while those indicated with * represent non-covalent dimers of the main ion (+1) that were detected.</w:t>
      </w:r>
    </w:p>
    <w:p w14:paraId="41E58F76" w14:textId="014C0B5D" w:rsidR="000C62E2" w:rsidRDefault="00C80E95" w:rsidP="000C62E2">
      <w:pPr>
        <w:spacing w:after="0" w:line="240" w:lineRule="auto"/>
        <w:rPr>
          <w:sz w:val="20"/>
          <w:szCs w:val="20"/>
        </w:rPr>
      </w:pPr>
      <w:r w:rsidRPr="00A26B05">
        <w:rPr>
          <w:sz w:val="20"/>
          <w:szCs w:val="20"/>
        </w:rPr>
        <w:t>Figs. S6</w:t>
      </w:r>
      <w:r w:rsidR="000C62E2">
        <w:rPr>
          <w:sz w:val="20"/>
          <w:szCs w:val="20"/>
        </w:rPr>
        <w:t xml:space="preserve"> depicts the s</w:t>
      </w:r>
      <w:r w:rsidR="000C62E2" w:rsidRPr="00A26B05">
        <w:rPr>
          <w:sz w:val="20"/>
          <w:szCs w:val="20"/>
        </w:rPr>
        <w:t xml:space="preserve">tructural analyses of compound </w:t>
      </w:r>
      <w:r w:rsidR="000C62E2" w:rsidRPr="00A26B05">
        <w:rPr>
          <w:b/>
          <w:bCs/>
          <w:sz w:val="20"/>
          <w:szCs w:val="20"/>
        </w:rPr>
        <w:t>18</w:t>
      </w:r>
      <w:r w:rsidR="000C62E2" w:rsidRPr="00A26B05">
        <w:rPr>
          <w:sz w:val="20"/>
          <w:szCs w:val="20"/>
        </w:rPr>
        <w:t xml:space="preserve"> – xenocoumacin II. UPLC-MS analysis of the purified compound</w:t>
      </w:r>
      <w:r w:rsidR="000C62E2">
        <w:rPr>
          <w:sz w:val="20"/>
          <w:szCs w:val="20"/>
        </w:rPr>
        <w:t xml:space="preserve"> and </w:t>
      </w:r>
      <w:r w:rsidR="000C62E2" w:rsidRPr="00A26B05">
        <w:rPr>
          <w:sz w:val="20"/>
          <w:szCs w:val="20"/>
        </w:rPr>
        <w:t xml:space="preserve">the extracted </w:t>
      </w:r>
      <w:r w:rsidR="000C62E2" w:rsidRPr="00A26B05">
        <w:rPr>
          <w:i/>
          <w:iCs/>
          <w:sz w:val="20"/>
          <w:szCs w:val="20"/>
        </w:rPr>
        <w:t>m/z</w:t>
      </w:r>
      <w:r w:rsidR="000C62E2" w:rsidRPr="00A26B05">
        <w:rPr>
          <w:sz w:val="20"/>
          <w:szCs w:val="20"/>
        </w:rPr>
        <w:t xml:space="preserve"> chromatogram of the xenocoumacin II ion with </w:t>
      </w:r>
      <w:r w:rsidR="000C62E2" w:rsidRPr="00A26B05">
        <w:rPr>
          <w:i/>
          <w:iCs/>
          <w:sz w:val="20"/>
          <w:szCs w:val="20"/>
        </w:rPr>
        <w:t>m/z=</w:t>
      </w:r>
      <w:r w:rsidR="000C62E2" w:rsidRPr="00A26B05">
        <w:rPr>
          <w:sz w:val="20"/>
          <w:szCs w:val="20"/>
        </w:rPr>
        <w:t xml:space="preserve"> 407.210</w:t>
      </w:r>
      <w:r w:rsidR="000C62E2">
        <w:rPr>
          <w:sz w:val="20"/>
          <w:szCs w:val="20"/>
        </w:rPr>
        <w:t xml:space="preserve"> and the </w:t>
      </w:r>
      <w:r w:rsidR="006376E1" w:rsidRPr="00A26B05">
        <w:rPr>
          <w:sz w:val="20"/>
          <w:szCs w:val="20"/>
        </w:rPr>
        <w:t>high-resolution</w:t>
      </w:r>
      <w:r w:rsidR="000C62E2" w:rsidRPr="00A26B05">
        <w:rPr>
          <w:sz w:val="20"/>
          <w:szCs w:val="20"/>
        </w:rPr>
        <w:t xml:space="preserve"> MS-MS spectrum of 407.210</w:t>
      </w:r>
      <w:r w:rsidR="000C62E2">
        <w:rPr>
          <w:sz w:val="20"/>
          <w:szCs w:val="20"/>
        </w:rPr>
        <w:t xml:space="preserve"> can be seen in this figure, as well as the </w:t>
      </w:r>
      <w:proofErr w:type="spellStart"/>
      <w:r w:rsidR="000C62E2" w:rsidRPr="00A26B05">
        <w:rPr>
          <w:sz w:val="20"/>
          <w:szCs w:val="20"/>
        </w:rPr>
        <w:t>Uv</w:t>
      </w:r>
      <w:proofErr w:type="spellEnd"/>
      <w:r w:rsidR="000C62E2" w:rsidRPr="00A26B05">
        <w:rPr>
          <w:sz w:val="20"/>
          <w:szCs w:val="20"/>
        </w:rPr>
        <w:t xml:space="preserve"> spectrum of the xenocoumacin II.</w:t>
      </w:r>
    </w:p>
    <w:p w14:paraId="6F8FA0E3" w14:textId="741C1DB2" w:rsidR="000C62E2" w:rsidRDefault="000C62E2" w:rsidP="000C62E2">
      <w:pPr>
        <w:spacing w:after="0" w:line="240" w:lineRule="auto"/>
        <w:rPr>
          <w:sz w:val="20"/>
          <w:szCs w:val="20"/>
        </w:rPr>
      </w:pPr>
    </w:p>
    <w:p w14:paraId="75AC31F8" w14:textId="405E6E98" w:rsidR="000C62E2" w:rsidRDefault="000C62E2" w:rsidP="000C62E2">
      <w:pPr>
        <w:spacing w:after="0" w:line="240" w:lineRule="auto"/>
        <w:rPr>
          <w:sz w:val="20"/>
          <w:szCs w:val="20"/>
        </w:rPr>
      </w:pPr>
      <w:r>
        <w:rPr>
          <w:sz w:val="20"/>
          <w:szCs w:val="20"/>
        </w:rPr>
        <w:t>Figs</w:t>
      </w:r>
      <w:r w:rsidR="00EF58AD">
        <w:rPr>
          <w:sz w:val="20"/>
          <w:szCs w:val="20"/>
        </w:rPr>
        <w:t>.</w:t>
      </w:r>
      <w:r>
        <w:rPr>
          <w:sz w:val="20"/>
          <w:szCs w:val="20"/>
        </w:rPr>
        <w:t xml:space="preserve"> S7 depicts the s</w:t>
      </w:r>
      <w:r w:rsidRPr="00A26B05">
        <w:rPr>
          <w:sz w:val="20"/>
          <w:szCs w:val="20"/>
        </w:rPr>
        <w:t xml:space="preserve">tructural analyses of compounds </w:t>
      </w:r>
      <w:r w:rsidRPr="00A26B05">
        <w:rPr>
          <w:b/>
          <w:bCs/>
          <w:sz w:val="20"/>
          <w:szCs w:val="20"/>
        </w:rPr>
        <w:t xml:space="preserve">38 </w:t>
      </w:r>
      <w:r w:rsidRPr="00A26B05">
        <w:rPr>
          <w:sz w:val="20"/>
          <w:szCs w:val="20"/>
        </w:rPr>
        <w:t xml:space="preserve">and </w:t>
      </w:r>
      <w:r w:rsidRPr="00A26B05">
        <w:rPr>
          <w:b/>
          <w:bCs/>
          <w:sz w:val="20"/>
          <w:szCs w:val="20"/>
        </w:rPr>
        <w:t>42</w:t>
      </w:r>
      <w:r w:rsidRPr="00A26B05">
        <w:rPr>
          <w:sz w:val="20"/>
          <w:szCs w:val="20"/>
        </w:rPr>
        <w:t xml:space="preserve"> – xenoamicins. UPLC-MS-MS analysis showing the m/z extracted chromatogram </w:t>
      </w:r>
      <w:r w:rsidR="006376E1" w:rsidRPr="00A26B05">
        <w:rPr>
          <w:sz w:val="20"/>
          <w:szCs w:val="20"/>
        </w:rPr>
        <w:t>of ion</w:t>
      </w:r>
      <w:r w:rsidRPr="00A26B05">
        <w:rPr>
          <w:sz w:val="20"/>
          <w:szCs w:val="20"/>
        </w:rPr>
        <w:t xml:space="preserve"> at </w:t>
      </w:r>
      <w:r w:rsidRPr="00A26B05">
        <w:rPr>
          <w:i/>
          <w:iCs/>
          <w:sz w:val="20"/>
          <w:szCs w:val="20"/>
        </w:rPr>
        <w:t>m/z</w:t>
      </w:r>
      <w:r w:rsidRPr="00A26B05">
        <w:rPr>
          <w:sz w:val="20"/>
          <w:szCs w:val="20"/>
        </w:rPr>
        <w:t xml:space="preserve"> 1314.841 and ion at 1328.856</w:t>
      </w:r>
      <w:r w:rsidR="00EF58AD">
        <w:rPr>
          <w:sz w:val="20"/>
          <w:szCs w:val="20"/>
        </w:rPr>
        <w:t xml:space="preserve"> can be seen in this figure as well as the </w:t>
      </w:r>
      <w:r w:rsidR="006376E1">
        <w:rPr>
          <w:sz w:val="20"/>
          <w:szCs w:val="20"/>
        </w:rPr>
        <w:t>h</w:t>
      </w:r>
      <w:r w:rsidR="006376E1" w:rsidRPr="00A26B05">
        <w:rPr>
          <w:sz w:val="20"/>
          <w:szCs w:val="20"/>
        </w:rPr>
        <w:t>igh-resolution</w:t>
      </w:r>
      <w:r w:rsidRPr="00A26B05">
        <w:rPr>
          <w:sz w:val="20"/>
          <w:szCs w:val="20"/>
        </w:rPr>
        <w:t xml:space="preserve"> MS-MS spectra of </w:t>
      </w:r>
      <w:r w:rsidRPr="00A26B05">
        <w:rPr>
          <w:i/>
          <w:iCs/>
          <w:sz w:val="20"/>
          <w:szCs w:val="20"/>
        </w:rPr>
        <w:t>m/z</w:t>
      </w:r>
      <w:r w:rsidRPr="00A26B05">
        <w:rPr>
          <w:sz w:val="20"/>
          <w:szCs w:val="20"/>
        </w:rPr>
        <w:t xml:space="preserve"> 1314.841</w:t>
      </w:r>
      <w:r w:rsidR="00EF58AD">
        <w:rPr>
          <w:sz w:val="20"/>
          <w:szCs w:val="20"/>
        </w:rPr>
        <w:t xml:space="preserve"> </w:t>
      </w:r>
      <w:r w:rsidRPr="00A26B05">
        <w:rPr>
          <w:sz w:val="20"/>
          <w:szCs w:val="20"/>
        </w:rPr>
        <w:t xml:space="preserve">and </w:t>
      </w:r>
      <w:r w:rsidRPr="00A26B05">
        <w:rPr>
          <w:i/>
          <w:iCs/>
          <w:sz w:val="20"/>
          <w:szCs w:val="20"/>
        </w:rPr>
        <w:t>m/z</w:t>
      </w:r>
      <w:r w:rsidRPr="00A26B05">
        <w:rPr>
          <w:sz w:val="20"/>
          <w:szCs w:val="20"/>
        </w:rPr>
        <w:t xml:space="preserve"> 1328.856.</w:t>
      </w:r>
    </w:p>
    <w:p w14:paraId="40F6DBB1" w14:textId="5956E4E0" w:rsidR="00EF58AD" w:rsidRDefault="00EF58AD" w:rsidP="000C62E2">
      <w:pPr>
        <w:spacing w:after="0" w:line="240" w:lineRule="auto"/>
        <w:rPr>
          <w:sz w:val="20"/>
          <w:szCs w:val="20"/>
        </w:rPr>
      </w:pPr>
    </w:p>
    <w:p w14:paraId="75973B77" w14:textId="4D81E75B" w:rsidR="00EF58AD" w:rsidRDefault="00EF58AD" w:rsidP="000C62E2">
      <w:pPr>
        <w:spacing w:after="0" w:line="240" w:lineRule="auto"/>
        <w:rPr>
          <w:sz w:val="20"/>
          <w:szCs w:val="20"/>
        </w:rPr>
      </w:pPr>
      <w:r>
        <w:rPr>
          <w:sz w:val="20"/>
          <w:szCs w:val="20"/>
        </w:rPr>
        <w:t>Figs. S8 is a comparison</w:t>
      </w:r>
      <w:r w:rsidRPr="00A26B05">
        <w:rPr>
          <w:sz w:val="20"/>
          <w:szCs w:val="20"/>
        </w:rPr>
        <w:t xml:space="preserve"> of the</w:t>
      </w:r>
      <w:r w:rsidRPr="00EF58AD">
        <w:rPr>
          <w:sz w:val="20"/>
          <w:szCs w:val="20"/>
        </w:rPr>
        <w:t xml:space="preserve"> </w:t>
      </w:r>
      <w:r w:rsidR="006376E1">
        <w:rPr>
          <w:sz w:val="20"/>
          <w:szCs w:val="20"/>
        </w:rPr>
        <w:t>h</w:t>
      </w:r>
      <w:r w:rsidR="006376E1" w:rsidRPr="00A26B05">
        <w:rPr>
          <w:sz w:val="20"/>
          <w:szCs w:val="20"/>
        </w:rPr>
        <w:t>igh-resolution</w:t>
      </w:r>
      <w:r w:rsidRPr="00A26B05">
        <w:rPr>
          <w:sz w:val="20"/>
          <w:szCs w:val="20"/>
        </w:rPr>
        <w:t xml:space="preserve"> MS-MS of</w:t>
      </w:r>
      <w:r>
        <w:rPr>
          <w:sz w:val="20"/>
          <w:szCs w:val="20"/>
        </w:rPr>
        <w:t xml:space="preserve"> compounds</w:t>
      </w:r>
      <w:r w:rsidRPr="00A26B05">
        <w:rPr>
          <w:sz w:val="20"/>
          <w:szCs w:val="20"/>
        </w:rPr>
        <w:t xml:space="preserve"> </w:t>
      </w:r>
      <w:r w:rsidRPr="00A26B05">
        <w:rPr>
          <w:b/>
          <w:bCs/>
          <w:sz w:val="20"/>
          <w:szCs w:val="20"/>
        </w:rPr>
        <w:t xml:space="preserve">37 </w:t>
      </w:r>
      <w:r>
        <w:rPr>
          <w:b/>
          <w:bCs/>
          <w:sz w:val="20"/>
          <w:szCs w:val="20"/>
        </w:rPr>
        <w:t>(</w:t>
      </w:r>
      <w:r w:rsidRPr="00A26B05">
        <w:rPr>
          <w:i/>
          <w:iCs/>
          <w:sz w:val="20"/>
          <w:szCs w:val="20"/>
        </w:rPr>
        <w:t>m/z</w:t>
      </w:r>
      <w:r w:rsidRPr="00A26B05">
        <w:rPr>
          <w:sz w:val="20"/>
          <w:szCs w:val="20"/>
        </w:rPr>
        <w:t xml:space="preserve"> 1314.841</w:t>
      </w:r>
      <w:r>
        <w:rPr>
          <w:sz w:val="20"/>
          <w:szCs w:val="20"/>
        </w:rPr>
        <w:t>)</w:t>
      </w:r>
      <w:r w:rsidRPr="00A26B05">
        <w:rPr>
          <w:sz w:val="20"/>
          <w:szCs w:val="20"/>
        </w:rPr>
        <w:t xml:space="preserve"> and </w:t>
      </w:r>
      <w:r w:rsidRPr="00A26B05">
        <w:rPr>
          <w:b/>
          <w:bCs/>
          <w:sz w:val="20"/>
          <w:szCs w:val="20"/>
        </w:rPr>
        <w:t>42</w:t>
      </w:r>
      <w:r w:rsidRPr="00EF58AD">
        <w:rPr>
          <w:i/>
          <w:iCs/>
          <w:sz w:val="20"/>
          <w:szCs w:val="20"/>
        </w:rPr>
        <w:t xml:space="preserve"> </w:t>
      </w:r>
      <w:r>
        <w:rPr>
          <w:sz w:val="20"/>
          <w:szCs w:val="20"/>
        </w:rPr>
        <w:t>(</w:t>
      </w:r>
      <w:r w:rsidRPr="00A26B05">
        <w:rPr>
          <w:i/>
          <w:iCs/>
          <w:sz w:val="20"/>
          <w:szCs w:val="20"/>
        </w:rPr>
        <w:t>m/z</w:t>
      </w:r>
      <w:r w:rsidRPr="00A26B05">
        <w:rPr>
          <w:sz w:val="20"/>
          <w:szCs w:val="20"/>
        </w:rPr>
        <w:t xml:space="preserve"> 1330.856</w:t>
      </w:r>
      <w:r>
        <w:rPr>
          <w:sz w:val="20"/>
          <w:szCs w:val="20"/>
        </w:rPr>
        <w:t>)</w:t>
      </w:r>
      <w:r w:rsidRPr="00A26B05">
        <w:rPr>
          <w:sz w:val="20"/>
          <w:szCs w:val="20"/>
        </w:rPr>
        <w:t xml:space="preserve">. </w:t>
      </w:r>
    </w:p>
    <w:p w14:paraId="7D73B0D4" w14:textId="5A53B0CC" w:rsidR="00EF58AD" w:rsidRDefault="00EF58AD" w:rsidP="000C62E2">
      <w:pPr>
        <w:spacing w:after="0" w:line="240" w:lineRule="auto"/>
        <w:rPr>
          <w:sz w:val="20"/>
          <w:szCs w:val="20"/>
        </w:rPr>
      </w:pPr>
    </w:p>
    <w:p w14:paraId="57B25EA5" w14:textId="5C7D1F1A" w:rsidR="00EF58AD" w:rsidRPr="00A26B05" w:rsidRDefault="00EF58AD" w:rsidP="000C62E2">
      <w:pPr>
        <w:spacing w:after="0" w:line="240" w:lineRule="auto"/>
        <w:rPr>
          <w:sz w:val="20"/>
          <w:szCs w:val="20"/>
        </w:rPr>
      </w:pPr>
      <w:r>
        <w:rPr>
          <w:sz w:val="20"/>
          <w:szCs w:val="20"/>
        </w:rPr>
        <w:t xml:space="preserve">Figs. S9 depicts the conserved core motif sequences of the condensation, adenylation and thiolation domains. Conserved sequences are </w:t>
      </w:r>
      <w:r w:rsidR="006376E1">
        <w:rPr>
          <w:sz w:val="20"/>
          <w:szCs w:val="20"/>
        </w:rPr>
        <w:t>highlighted.</w:t>
      </w:r>
    </w:p>
    <w:p w14:paraId="2B0972C3" w14:textId="1EBD823A" w:rsidR="00C80E95" w:rsidRPr="00A26B05" w:rsidRDefault="00C80E95" w:rsidP="00C80E95">
      <w:pPr>
        <w:spacing w:line="360" w:lineRule="auto"/>
        <w:rPr>
          <w:sz w:val="20"/>
          <w:szCs w:val="20"/>
        </w:rPr>
      </w:pPr>
    </w:p>
    <w:p w14:paraId="6C41842D" w14:textId="77777777" w:rsidR="00C80E95" w:rsidRPr="00A26B05" w:rsidRDefault="00C80E95">
      <w:pPr>
        <w:jc w:val="left"/>
        <w:rPr>
          <w:sz w:val="20"/>
          <w:szCs w:val="20"/>
        </w:rPr>
      </w:pPr>
      <w:r w:rsidRPr="00A26B05">
        <w:rPr>
          <w:sz w:val="20"/>
          <w:szCs w:val="20"/>
        </w:rPr>
        <w:br w:type="page"/>
      </w:r>
    </w:p>
    <w:p w14:paraId="7D0113BB" w14:textId="742E3673" w:rsidR="008E67A0" w:rsidRPr="00A26B05" w:rsidRDefault="00922AC2" w:rsidP="008E67A0">
      <w:pPr>
        <w:rPr>
          <w:sz w:val="20"/>
          <w:szCs w:val="20"/>
        </w:rPr>
      </w:pPr>
      <w:r w:rsidRPr="00A26B05">
        <w:rPr>
          <w:noProof/>
          <w:sz w:val="20"/>
          <w:szCs w:val="20"/>
        </w:rPr>
        <w:lastRenderedPageBreak/>
        <w:drawing>
          <wp:anchor distT="0" distB="0" distL="114300" distR="114300" simplePos="0" relativeHeight="251660288" behindDoc="0" locked="0" layoutInCell="1" allowOverlap="1" wp14:anchorId="02B0EFED" wp14:editId="41406F83">
            <wp:simplePos x="0" y="0"/>
            <wp:positionH relativeFrom="margin">
              <wp:posOffset>314325</wp:posOffset>
            </wp:positionH>
            <wp:positionV relativeFrom="paragraph">
              <wp:posOffset>-266065</wp:posOffset>
            </wp:positionV>
            <wp:extent cx="7677261" cy="5273379"/>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261" cy="5273379"/>
                    </a:xfrm>
                    <a:prstGeom prst="rect">
                      <a:avLst/>
                    </a:prstGeom>
                    <a:noFill/>
                  </pic:spPr>
                </pic:pic>
              </a:graphicData>
            </a:graphic>
            <wp14:sizeRelH relativeFrom="page">
              <wp14:pctWidth>0</wp14:pctWidth>
            </wp14:sizeRelH>
            <wp14:sizeRelV relativeFrom="page">
              <wp14:pctHeight>0</wp14:pctHeight>
            </wp14:sizeRelV>
          </wp:anchor>
        </w:drawing>
      </w:r>
    </w:p>
    <w:p w14:paraId="2CC214A4" w14:textId="38962C4C" w:rsidR="008E67A0" w:rsidRPr="00A26B05" w:rsidRDefault="008E67A0" w:rsidP="008E67A0">
      <w:pPr>
        <w:rPr>
          <w:sz w:val="20"/>
          <w:szCs w:val="20"/>
        </w:rPr>
      </w:pPr>
    </w:p>
    <w:p w14:paraId="5B34F3A4" w14:textId="5948CBD9" w:rsidR="008E67A0" w:rsidRPr="00A26B05" w:rsidRDefault="008E67A0" w:rsidP="008E67A0">
      <w:pPr>
        <w:rPr>
          <w:sz w:val="20"/>
          <w:szCs w:val="20"/>
        </w:rPr>
      </w:pPr>
    </w:p>
    <w:p w14:paraId="0A6C758D" w14:textId="1CF69358" w:rsidR="008E67A0" w:rsidRPr="00A26B05" w:rsidRDefault="008E67A0" w:rsidP="008E67A0">
      <w:pPr>
        <w:rPr>
          <w:sz w:val="20"/>
          <w:szCs w:val="20"/>
        </w:rPr>
      </w:pPr>
    </w:p>
    <w:p w14:paraId="4B0CEE74" w14:textId="65358DD6" w:rsidR="00644D09" w:rsidRPr="00A26B05" w:rsidRDefault="00644D09" w:rsidP="008E67A0">
      <w:pPr>
        <w:rPr>
          <w:sz w:val="20"/>
          <w:szCs w:val="20"/>
        </w:rPr>
      </w:pPr>
    </w:p>
    <w:p w14:paraId="5A9AA9D1" w14:textId="7A71A897" w:rsidR="00644D09" w:rsidRPr="00A26B05" w:rsidRDefault="00644D09" w:rsidP="008E67A0">
      <w:pPr>
        <w:rPr>
          <w:sz w:val="20"/>
          <w:szCs w:val="20"/>
        </w:rPr>
      </w:pPr>
    </w:p>
    <w:p w14:paraId="0DD5CFFC" w14:textId="1D4ADE3D" w:rsidR="00644D09" w:rsidRPr="00A26B05" w:rsidRDefault="00644D09" w:rsidP="008E67A0">
      <w:pPr>
        <w:rPr>
          <w:sz w:val="20"/>
          <w:szCs w:val="20"/>
        </w:rPr>
      </w:pPr>
    </w:p>
    <w:p w14:paraId="27D2B6CD" w14:textId="4D492F87" w:rsidR="00C15CFC" w:rsidRPr="00A26B05" w:rsidRDefault="00C15CFC" w:rsidP="008E67A0">
      <w:pPr>
        <w:rPr>
          <w:sz w:val="20"/>
          <w:szCs w:val="20"/>
        </w:rPr>
      </w:pPr>
    </w:p>
    <w:p w14:paraId="73B3F84C" w14:textId="6A963C17" w:rsidR="00C15CFC" w:rsidRPr="00A26B05" w:rsidRDefault="00C15CFC" w:rsidP="008E67A0">
      <w:pPr>
        <w:rPr>
          <w:sz w:val="20"/>
          <w:szCs w:val="20"/>
        </w:rPr>
      </w:pPr>
    </w:p>
    <w:p w14:paraId="4F8D12D4" w14:textId="5554F1F4" w:rsidR="00C15CFC" w:rsidRPr="00A26B05" w:rsidRDefault="00C15CFC" w:rsidP="008E67A0">
      <w:pPr>
        <w:rPr>
          <w:sz w:val="20"/>
          <w:szCs w:val="20"/>
        </w:rPr>
      </w:pPr>
    </w:p>
    <w:p w14:paraId="26932C53" w14:textId="3856A741" w:rsidR="00C15CFC" w:rsidRPr="00A26B05" w:rsidRDefault="00C15CFC" w:rsidP="008E67A0">
      <w:pPr>
        <w:rPr>
          <w:sz w:val="20"/>
          <w:szCs w:val="20"/>
        </w:rPr>
      </w:pPr>
    </w:p>
    <w:p w14:paraId="7553E035" w14:textId="493DDE57" w:rsidR="00C15CFC" w:rsidRPr="00A26B05" w:rsidRDefault="00C15CFC" w:rsidP="008E67A0">
      <w:pPr>
        <w:rPr>
          <w:sz w:val="20"/>
          <w:szCs w:val="20"/>
        </w:rPr>
      </w:pPr>
    </w:p>
    <w:p w14:paraId="365962AB" w14:textId="3C03335E" w:rsidR="00C15CFC" w:rsidRPr="00A26B05" w:rsidRDefault="00C15CFC" w:rsidP="008E67A0">
      <w:pPr>
        <w:rPr>
          <w:sz w:val="20"/>
          <w:szCs w:val="20"/>
        </w:rPr>
      </w:pPr>
    </w:p>
    <w:p w14:paraId="755639C9" w14:textId="07F3D832" w:rsidR="00C15CFC" w:rsidRPr="00A26B05" w:rsidRDefault="00C15CFC" w:rsidP="008E67A0">
      <w:pPr>
        <w:rPr>
          <w:sz w:val="20"/>
          <w:szCs w:val="20"/>
        </w:rPr>
      </w:pPr>
    </w:p>
    <w:p w14:paraId="30B9B987" w14:textId="6739D6F9" w:rsidR="00C15CFC" w:rsidRPr="00A26B05" w:rsidRDefault="00C15CFC" w:rsidP="008E67A0">
      <w:pPr>
        <w:rPr>
          <w:sz w:val="20"/>
          <w:szCs w:val="20"/>
        </w:rPr>
      </w:pPr>
    </w:p>
    <w:p w14:paraId="41848376" w14:textId="639C22B8" w:rsidR="00C15CFC" w:rsidRPr="00A26B05" w:rsidRDefault="00C15CFC" w:rsidP="008E67A0">
      <w:pPr>
        <w:rPr>
          <w:sz w:val="20"/>
          <w:szCs w:val="20"/>
        </w:rPr>
      </w:pPr>
    </w:p>
    <w:p w14:paraId="7EDB23D0" w14:textId="3E9C67C8" w:rsidR="00C15CFC" w:rsidRPr="00A26B05" w:rsidRDefault="00C15CFC" w:rsidP="008E67A0">
      <w:pPr>
        <w:rPr>
          <w:sz w:val="20"/>
          <w:szCs w:val="20"/>
        </w:rPr>
      </w:pPr>
    </w:p>
    <w:p w14:paraId="0DF7EF25" w14:textId="4F165271" w:rsidR="00C15CFC" w:rsidRPr="00A26B05" w:rsidRDefault="00644D09" w:rsidP="008E67A0">
      <w:pPr>
        <w:rPr>
          <w:sz w:val="20"/>
          <w:szCs w:val="20"/>
        </w:rPr>
      </w:pPr>
      <w:r w:rsidRPr="00A26B05">
        <w:rPr>
          <w:sz w:val="20"/>
          <w:szCs w:val="20"/>
        </w:rPr>
        <w:br/>
      </w:r>
    </w:p>
    <w:p w14:paraId="0A94FB27" w14:textId="77777777" w:rsidR="000C62E2" w:rsidRDefault="000C62E2" w:rsidP="00644D09">
      <w:pPr>
        <w:spacing w:after="0" w:line="240" w:lineRule="auto"/>
        <w:rPr>
          <w:b/>
          <w:sz w:val="20"/>
          <w:szCs w:val="20"/>
        </w:rPr>
      </w:pPr>
    </w:p>
    <w:p w14:paraId="4341F850" w14:textId="77777777" w:rsidR="000C62E2" w:rsidRDefault="000C62E2" w:rsidP="00644D09">
      <w:pPr>
        <w:spacing w:after="0" w:line="240" w:lineRule="auto"/>
        <w:rPr>
          <w:b/>
          <w:sz w:val="20"/>
          <w:szCs w:val="20"/>
        </w:rPr>
      </w:pPr>
    </w:p>
    <w:p w14:paraId="58626E92" w14:textId="1073BDB8" w:rsidR="00644D09" w:rsidRPr="00A26B05" w:rsidRDefault="00644D09" w:rsidP="00644D09">
      <w:pPr>
        <w:spacing w:after="0" w:line="240" w:lineRule="auto"/>
        <w:rPr>
          <w:sz w:val="20"/>
          <w:szCs w:val="20"/>
        </w:rPr>
      </w:pPr>
      <w:r w:rsidRPr="00A26B05">
        <w:rPr>
          <w:b/>
          <w:sz w:val="20"/>
          <w:szCs w:val="20"/>
        </w:rPr>
        <w:t>FIGURE S1.</w:t>
      </w:r>
      <w:r w:rsidRPr="00A26B05">
        <w:rPr>
          <w:sz w:val="20"/>
          <w:szCs w:val="20"/>
        </w:rPr>
        <w:t xml:space="preserve"> UPLC-MS of the early eluting components (0 to 6 min) from the four </w:t>
      </w:r>
      <w:r w:rsidRPr="00A26B05">
        <w:rPr>
          <w:i/>
          <w:iCs/>
          <w:sz w:val="20"/>
          <w:szCs w:val="20"/>
        </w:rPr>
        <w:t xml:space="preserve">X. khoisanae </w:t>
      </w:r>
      <w:r w:rsidRPr="00A26B05">
        <w:rPr>
          <w:sz w:val="20"/>
          <w:szCs w:val="20"/>
        </w:rPr>
        <w:t xml:space="preserve">J194 extracts that showed antibacterial activity: (A) </w:t>
      </w:r>
      <w:r w:rsidR="00D97AF7" w:rsidRPr="00A26B05">
        <w:rPr>
          <w:sz w:val="20"/>
          <w:szCs w:val="20"/>
        </w:rPr>
        <w:t>NAA</w:t>
      </w:r>
      <w:r w:rsidRPr="00A26B05">
        <w:rPr>
          <w:sz w:val="20"/>
          <w:szCs w:val="20"/>
        </w:rPr>
        <w:t xml:space="preserve">, (B) NAO, (C) </w:t>
      </w:r>
      <w:r w:rsidR="00D97AF7" w:rsidRPr="00A26B05">
        <w:rPr>
          <w:sz w:val="20"/>
          <w:szCs w:val="20"/>
        </w:rPr>
        <w:t>AB</w:t>
      </w:r>
      <w:r w:rsidRPr="00A26B05">
        <w:rPr>
          <w:sz w:val="20"/>
          <w:szCs w:val="20"/>
        </w:rPr>
        <w:t xml:space="preserve"> (D) </w:t>
      </w:r>
      <w:r w:rsidR="00D97AF7" w:rsidRPr="00A26B05">
        <w:rPr>
          <w:sz w:val="20"/>
          <w:szCs w:val="20"/>
        </w:rPr>
        <w:t>SM</w:t>
      </w:r>
      <w:r w:rsidRPr="00A26B05">
        <w:rPr>
          <w:sz w:val="20"/>
          <w:szCs w:val="20"/>
        </w:rPr>
        <w:t xml:space="preserve">. The UPLC profiles are shown on left and the mass spectra from multi-protonated isotopic resolved spectra (deconvoluted with </w:t>
      </w:r>
      <w:proofErr w:type="spellStart"/>
      <w:r w:rsidRPr="00A26B05">
        <w:rPr>
          <w:sz w:val="20"/>
          <w:szCs w:val="20"/>
        </w:rPr>
        <w:t>MassLynx</w:t>
      </w:r>
      <w:proofErr w:type="spellEnd"/>
      <w:r w:rsidRPr="00A26B05">
        <w:rPr>
          <w:sz w:val="20"/>
          <w:szCs w:val="20"/>
        </w:rPr>
        <w:t xml:space="preserve"> 4.01 </w:t>
      </w:r>
      <w:proofErr w:type="spellStart"/>
      <w:r w:rsidRPr="00A26B05">
        <w:rPr>
          <w:sz w:val="20"/>
          <w:szCs w:val="20"/>
        </w:rPr>
        <w:t>MaxEnt</w:t>
      </w:r>
      <w:proofErr w:type="spellEnd"/>
      <w:r w:rsidRPr="00A26B05">
        <w:rPr>
          <w:sz w:val="20"/>
          <w:szCs w:val="20"/>
        </w:rPr>
        <w:t xml:space="preserve"> 3 algorithm) of the selected peaks shaded in grey are shown on right. The masses in the spectra are protonated masses of the most prominent detected compounds.</w:t>
      </w:r>
    </w:p>
    <w:p w14:paraId="62F45AA4" w14:textId="211AF32A" w:rsidR="00C15CFC" w:rsidRPr="00A26B05" w:rsidRDefault="00C15CFC" w:rsidP="008E67A0">
      <w:pPr>
        <w:rPr>
          <w:sz w:val="20"/>
          <w:szCs w:val="20"/>
        </w:rPr>
      </w:pPr>
    </w:p>
    <w:p w14:paraId="4926A461" w14:textId="70FE10B5" w:rsidR="00C15CFC" w:rsidRPr="00A26B05" w:rsidRDefault="00C15CFC" w:rsidP="008E67A0">
      <w:pPr>
        <w:rPr>
          <w:sz w:val="20"/>
          <w:szCs w:val="20"/>
        </w:rPr>
      </w:pPr>
    </w:p>
    <w:p w14:paraId="5A0AEA50" w14:textId="1BAEAA2A" w:rsidR="00C15CFC" w:rsidRPr="00A26B05" w:rsidRDefault="00C15CFC" w:rsidP="008E67A0">
      <w:pPr>
        <w:rPr>
          <w:sz w:val="20"/>
          <w:szCs w:val="20"/>
        </w:rPr>
      </w:pPr>
    </w:p>
    <w:p w14:paraId="16C2DFE8" w14:textId="65CC173D" w:rsidR="00C15CFC" w:rsidRPr="00A26B05" w:rsidRDefault="00EF58AD" w:rsidP="008E67A0">
      <w:pPr>
        <w:rPr>
          <w:sz w:val="20"/>
          <w:szCs w:val="20"/>
        </w:rPr>
      </w:pPr>
      <w:r w:rsidRPr="00A26B05">
        <w:rPr>
          <w:noProof/>
          <w:sz w:val="20"/>
          <w:szCs w:val="20"/>
        </w:rPr>
        <w:lastRenderedPageBreak/>
        <w:drawing>
          <wp:anchor distT="0" distB="0" distL="114300" distR="114300" simplePos="0" relativeHeight="251659264" behindDoc="0" locked="0" layoutInCell="1" allowOverlap="1" wp14:anchorId="7AA323B5" wp14:editId="36CA6EDA">
            <wp:simplePos x="0" y="0"/>
            <wp:positionH relativeFrom="column">
              <wp:posOffset>949325</wp:posOffset>
            </wp:positionH>
            <wp:positionV relativeFrom="paragraph">
              <wp:posOffset>-417195</wp:posOffset>
            </wp:positionV>
            <wp:extent cx="6115050" cy="56940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5694045"/>
                    </a:xfrm>
                    <a:prstGeom prst="rect">
                      <a:avLst/>
                    </a:prstGeom>
                    <a:noFill/>
                  </pic:spPr>
                </pic:pic>
              </a:graphicData>
            </a:graphic>
            <wp14:sizeRelH relativeFrom="page">
              <wp14:pctWidth>0</wp14:pctWidth>
            </wp14:sizeRelH>
            <wp14:sizeRelV relativeFrom="page">
              <wp14:pctHeight>0</wp14:pctHeight>
            </wp14:sizeRelV>
          </wp:anchor>
        </w:drawing>
      </w:r>
    </w:p>
    <w:p w14:paraId="27B8BF00" w14:textId="2D77BE4B" w:rsidR="00C15CFC" w:rsidRPr="00A26B05" w:rsidRDefault="00C15CFC" w:rsidP="008E67A0">
      <w:pPr>
        <w:rPr>
          <w:sz w:val="20"/>
          <w:szCs w:val="20"/>
        </w:rPr>
      </w:pPr>
    </w:p>
    <w:p w14:paraId="6BBD45AF" w14:textId="704D27B1" w:rsidR="00C15CFC" w:rsidRPr="00A26B05" w:rsidRDefault="00C15CFC" w:rsidP="008E67A0">
      <w:pPr>
        <w:rPr>
          <w:sz w:val="20"/>
          <w:szCs w:val="20"/>
        </w:rPr>
      </w:pPr>
    </w:p>
    <w:p w14:paraId="14D7BACF" w14:textId="3B9183A1" w:rsidR="00C15CFC" w:rsidRPr="00A26B05" w:rsidRDefault="00C15CFC" w:rsidP="008E67A0">
      <w:pPr>
        <w:rPr>
          <w:sz w:val="20"/>
          <w:szCs w:val="20"/>
        </w:rPr>
      </w:pPr>
    </w:p>
    <w:p w14:paraId="5F08C0A6" w14:textId="6D2E3E20" w:rsidR="00C15CFC" w:rsidRPr="00A26B05" w:rsidRDefault="00C15CFC" w:rsidP="008E67A0">
      <w:pPr>
        <w:rPr>
          <w:sz w:val="20"/>
          <w:szCs w:val="20"/>
        </w:rPr>
      </w:pPr>
    </w:p>
    <w:p w14:paraId="658E88C6" w14:textId="282209A5" w:rsidR="00C15CFC" w:rsidRPr="00A26B05" w:rsidRDefault="00C15CFC" w:rsidP="008E67A0">
      <w:pPr>
        <w:rPr>
          <w:sz w:val="20"/>
          <w:szCs w:val="20"/>
        </w:rPr>
      </w:pPr>
    </w:p>
    <w:p w14:paraId="3CD8C021" w14:textId="04A6271B" w:rsidR="00C15CFC" w:rsidRPr="00A26B05" w:rsidRDefault="00C15CFC" w:rsidP="008E67A0">
      <w:pPr>
        <w:rPr>
          <w:sz w:val="20"/>
          <w:szCs w:val="20"/>
        </w:rPr>
      </w:pPr>
    </w:p>
    <w:p w14:paraId="20DC53E1" w14:textId="69B5DFB5" w:rsidR="00C15CFC" w:rsidRPr="00A26B05" w:rsidRDefault="00C15CFC" w:rsidP="008E67A0">
      <w:pPr>
        <w:rPr>
          <w:sz w:val="20"/>
          <w:szCs w:val="20"/>
        </w:rPr>
      </w:pPr>
    </w:p>
    <w:p w14:paraId="44E0F994" w14:textId="5059FDF4" w:rsidR="00C15CFC" w:rsidRPr="00A26B05" w:rsidRDefault="00C15CFC" w:rsidP="008E67A0">
      <w:pPr>
        <w:rPr>
          <w:sz w:val="20"/>
          <w:szCs w:val="20"/>
        </w:rPr>
      </w:pPr>
    </w:p>
    <w:p w14:paraId="05DC685F" w14:textId="20091B11" w:rsidR="00E918A4" w:rsidRPr="00A26B05" w:rsidRDefault="00E918A4" w:rsidP="008E67A0">
      <w:pPr>
        <w:rPr>
          <w:sz w:val="20"/>
          <w:szCs w:val="20"/>
        </w:rPr>
      </w:pPr>
    </w:p>
    <w:p w14:paraId="5E90337A" w14:textId="5D13B90B" w:rsidR="00E918A4" w:rsidRPr="00A26B05" w:rsidRDefault="00E918A4" w:rsidP="008E67A0">
      <w:pPr>
        <w:rPr>
          <w:sz w:val="20"/>
          <w:szCs w:val="20"/>
        </w:rPr>
      </w:pPr>
    </w:p>
    <w:p w14:paraId="58AEC026" w14:textId="6B75AFE3" w:rsidR="00E918A4" w:rsidRPr="00A26B05" w:rsidRDefault="00D97AF7" w:rsidP="008E67A0">
      <w:pPr>
        <w:rPr>
          <w:sz w:val="20"/>
          <w:szCs w:val="20"/>
        </w:rPr>
      </w:pPr>
      <w:r w:rsidRPr="00A26B05">
        <w:rPr>
          <w:sz w:val="20"/>
          <w:szCs w:val="20"/>
        </w:rPr>
        <w:br/>
      </w:r>
    </w:p>
    <w:p w14:paraId="3C891A9D" w14:textId="77777777" w:rsidR="00D97AF7" w:rsidRPr="00A26B05" w:rsidRDefault="00D97AF7" w:rsidP="008E67A0">
      <w:pPr>
        <w:rPr>
          <w:sz w:val="20"/>
          <w:szCs w:val="20"/>
        </w:rPr>
      </w:pPr>
    </w:p>
    <w:p w14:paraId="17B4FC64" w14:textId="61C33F0D" w:rsidR="00E918A4" w:rsidRPr="00A26B05" w:rsidRDefault="00E918A4" w:rsidP="008E67A0">
      <w:pPr>
        <w:rPr>
          <w:sz w:val="20"/>
          <w:szCs w:val="20"/>
        </w:rPr>
      </w:pPr>
    </w:p>
    <w:p w14:paraId="50571420" w14:textId="5A458FC4" w:rsidR="00E918A4" w:rsidRPr="00A26B05" w:rsidRDefault="00D97AF7" w:rsidP="008E67A0">
      <w:pPr>
        <w:rPr>
          <w:sz w:val="20"/>
          <w:szCs w:val="20"/>
        </w:rPr>
      </w:pPr>
      <w:r w:rsidRPr="00A26B05">
        <w:rPr>
          <w:sz w:val="20"/>
          <w:szCs w:val="20"/>
        </w:rPr>
        <w:br/>
      </w:r>
    </w:p>
    <w:p w14:paraId="5C3BE877" w14:textId="030D7ED3" w:rsidR="00E918A4" w:rsidRPr="00A26B05" w:rsidRDefault="00E918A4" w:rsidP="008E67A0">
      <w:pPr>
        <w:rPr>
          <w:sz w:val="20"/>
          <w:szCs w:val="20"/>
        </w:rPr>
      </w:pPr>
    </w:p>
    <w:p w14:paraId="76395A6F" w14:textId="77777777" w:rsidR="000C62E2" w:rsidRDefault="000C62E2" w:rsidP="00D97AF7">
      <w:pPr>
        <w:spacing w:after="0" w:line="240" w:lineRule="auto"/>
        <w:rPr>
          <w:b/>
          <w:sz w:val="20"/>
          <w:szCs w:val="20"/>
        </w:rPr>
      </w:pPr>
    </w:p>
    <w:p w14:paraId="2AD51784" w14:textId="77777777" w:rsidR="000C62E2" w:rsidRDefault="000C62E2" w:rsidP="00D97AF7">
      <w:pPr>
        <w:spacing w:after="0" w:line="240" w:lineRule="auto"/>
        <w:rPr>
          <w:b/>
          <w:sz w:val="20"/>
          <w:szCs w:val="20"/>
        </w:rPr>
      </w:pPr>
    </w:p>
    <w:p w14:paraId="68CE7995" w14:textId="77777777" w:rsidR="000C62E2" w:rsidRDefault="000C62E2" w:rsidP="00D97AF7">
      <w:pPr>
        <w:spacing w:after="0" w:line="240" w:lineRule="auto"/>
        <w:rPr>
          <w:b/>
          <w:sz w:val="20"/>
          <w:szCs w:val="20"/>
        </w:rPr>
      </w:pPr>
    </w:p>
    <w:p w14:paraId="327D9A38" w14:textId="77777777" w:rsidR="000C62E2" w:rsidRDefault="000C62E2" w:rsidP="00D97AF7">
      <w:pPr>
        <w:spacing w:after="0" w:line="240" w:lineRule="auto"/>
        <w:rPr>
          <w:b/>
          <w:sz w:val="20"/>
          <w:szCs w:val="20"/>
        </w:rPr>
      </w:pPr>
    </w:p>
    <w:p w14:paraId="5EED65A2" w14:textId="77777777" w:rsidR="000C62E2" w:rsidRDefault="000C62E2" w:rsidP="00D97AF7">
      <w:pPr>
        <w:spacing w:after="0" w:line="240" w:lineRule="auto"/>
        <w:rPr>
          <w:b/>
          <w:sz w:val="20"/>
          <w:szCs w:val="20"/>
        </w:rPr>
      </w:pPr>
    </w:p>
    <w:p w14:paraId="21CF1FAC" w14:textId="77777777" w:rsidR="000C62E2" w:rsidRDefault="000C62E2" w:rsidP="00D97AF7">
      <w:pPr>
        <w:spacing w:after="0" w:line="240" w:lineRule="auto"/>
        <w:rPr>
          <w:b/>
          <w:sz w:val="20"/>
          <w:szCs w:val="20"/>
        </w:rPr>
      </w:pPr>
    </w:p>
    <w:p w14:paraId="47FF745F" w14:textId="77777777" w:rsidR="000C62E2" w:rsidRDefault="000C62E2" w:rsidP="00D97AF7">
      <w:pPr>
        <w:spacing w:after="0" w:line="240" w:lineRule="auto"/>
        <w:rPr>
          <w:b/>
          <w:sz w:val="20"/>
          <w:szCs w:val="20"/>
        </w:rPr>
      </w:pPr>
    </w:p>
    <w:p w14:paraId="24AAC909" w14:textId="77777777" w:rsidR="000C62E2" w:rsidRDefault="000C62E2" w:rsidP="00D97AF7">
      <w:pPr>
        <w:spacing w:after="0" w:line="240" w:lineRule="auto"/>
        <w:rPr>
          <w:b/>
          <w:sz w:val="20"/>
          <w:szCs w:val="20"/>
        </w:rPr>
      </w:pPr>
    </w:p>
    <w:p w14:paraId="7C865DAC" w14:textId="77777777" w:rsidR="00EF58AD" w:rsidRDefault="00EF58AD" w:rsidP="00D97AF7">
      <w:pPr>
        <w:spacing w:after="0" w:line="240" w:lineRule="auto"/>
        <w:rPr>
          <w:b/>
          <w:sz w:val="20"/>
          <w:szCs w:val="20"/>
        </w:rPr>
      </w:pPr>
    </w:p>
    <w:p w14:paraId="4395F2C9" w14:textId="2A0DE240" w:rsidR="00644D09" w:rsidRPr="00A26B05" w:rsidRDefault="00644D09" w:rsidP="00D97AF7">
      <w:pPr>
        <w:spacing w:after="0" w:line="240" w:lineRule="auto"/>
        <w:rPr>
          <w:sz w:val="20"/>
          <w:szCs w:val="20"/>
        </w:rPr>
      </w:pPr>
      <w:r w:rsidRPr="00A26B05">
        <w:rPr>
          <w:b/>
          <w:sz w:val="20"/>
          <w:szCs w:val="20"/>
        </w:rPr>
        <w:t>FIGURE S</w:t>
      </w:r>
      <w:r w:rsidR="00D97AF7" w:rsidRPr="00A26B05">
        <w:rPr>
          <w:b/>
          <w:sz w:val="20"/>
          <w:szCs w:val="20"/>
        </w:rPr>
        <w:t>2</w:t>
      </w:r>
      <w:r w:rsidRPr="00A26B05">
        <w:rPr>
          <w:b/>
          <w:sz w:val="20"/>
          <w:szCs w:val="20"/>
        </w:rPr>
        <w:t>.</w:t>
      </w:r>
      <w:r w:rsidRPr="00A26B05">
        <w:rPr>
          <w:sz w:val="20"/>
          <w:szCs w:val="20"/>
        </w:rPr>
        <w:t xml:space="preserve"> </w:t>
      </w:r>
      <w:r w:rsidR="00D97AF7" w:rsidRPr="00A26B05">
        <w:rPr>
          <w:sz w:val="20"/>
          <w:szCs w:val="20"/>
        </w:rPr>
        <w:t>UV spectra</w:t>
      </w:r>
      <w:r w:rsidRPr="00A26B05">
        <w:rPr>
          <w:sz w:val="20"/>
          <w:szCs w:val="20"/>
        </w:rPr>
        <w:t xml:space="preserve"> of the early eluting components (0 to 6 min) from the four </w:t>
      </w:r>
      <w:r w:rsidRPr="00A26B05">
        <w:rPr>
          <w:i/>
          <w:iCs/>
          <w:sz w:val="20"/>
          <w:szCs w:val="20"/>
        </w:rPr>
        <w:t xml:space="preserve">X. khoisanae </w:t>
      </w:r>
      <w:r w:rsidRPr="00A26B05">
        <w:rPr>
          <w:sz w:val="20"/>
          <w:szCs w:val="20"/>
        </w:rPr>
        <w:t>J194 extracts that showed antibacterial activity:</w:t>
      </w:r>
      <w:r w:rsidR="00D97AF7" w:rsidRPr="00A26B05">
        <w:rPr>
          <w:sz w:val="20"/>
          <w:szCs w:val="20"/>
        </w:rPr>
        <w:t xml:space="preserve"> (A) NAA, (B) NAO, (C) AB (D) SM. The retention time </w:t>
      </w:r>
      <w:r w:rsidR="006376E1" w:rsidRPr="00A26B05">
        <w:rPr>
          <w:sz w:val="20"/>
          <w:szCs w:val="20"/>
        </w:rPr>
        <w:t>correlate</w:t>
      </w:r>
      <w:r w:rsidR="00D97AF7" w:rsidRPr="00A26B05">
        <w:rPr>
          <w:sz w:val="20"/>
          <w:szCs w:val="20"/>
        </w:rPr>
        <w:t xml:space="preserve"> with the se</w:t>
      </w:r>
      <w:r w:rsidR="006376E1">
        <w:rPr>
          <w:sz w:val="20"/>
          <w:szCs w:val="20"/>
        </w:rPr>
        <w:t xml:space="preserve">lected </w:t>
      </w:r>
      <w:r w:rsidR="00D97AF7" w:rsidRPr="00A26B05">
        <w:rPr>
          <w:sz w:val="20"/>
          <w:szCs w:val="20"/>
        </w:rPr>
        <w:t>peaks selected in grey in Fig. S1.</w:t>
      </w:r>
      <w:r w:rsidRPr="00A26B05">
        <w:rPr>
          <w:sz w:val="20"/>
          <w:szCs w:val="20"/>
        </w:rPr>
        <w:t xml:space="preserve"> </w:t>
      </w:r>
    </w:p>
    <w:p w14:paraId="43B09A7C" w14:textId="69234CF4" w:rsidR="00E918A4" w:rsidRPr="00A26B05" w:rsidRDefault="00E918A4" w:rsidP="008E67A0">
      <w:pPr>
        <w:rPr>
          <w:sz w:val="20"/>
          <w:szCs w:val="20"/>
        </w:rPr>
      </w:pPr>
    </w:p>
    <w:p w14:paraId="0A4C2401" w14:textId="522947F6" w:rsidR="00E918A4" w:rsidRPr="00A26B05" w:rsidRDefault="00D97AF7" w:rsidP="008E67A0">
      <w:pPr>
        <w:rPr>
          <w:sz w:val="20"/>
          <w:szCs w:val="20"/>
        </w:rPr>
      </w:pPr>
      <w:r w:rsidRPr="00A26B05">
        <w:rPr>
          <w:noProof/>
          <w:sz w:val="20"/>
          <w:szCs w:val="20"/>
        </w:rPr>
        <w:lastRenderedPageBreak/>
        <w:drawing>
          <wp:anchor distT="0" distB="0" distL="114300" distR="114300" simplePos="0" relativeHeight="251661312" behindDoc="0" locked="0" layoutInCell="1" allowOverlap="1" wp14:anchorId="1156158F" wp14:editId="46E12F99">
            <wp:simplePos x="0" y="0"/>
            <wp:positionH relativeFrom="margin">
              <wp:align>left</wp:align>
            </wp:positionH>
            <wp:positionV relativeFrom="paragraph">
              <wp:posOffset>-152341</wp:posOffset>
            </wp:positionV>
            <wp:extent cx="8376361" cy="5561994"/>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76361" cy="5561994"/>
                    </a:xfrm>
                    <a:prstGeom prst="rect">
                      <a:avLst/>
                    </a:prstGeom>
                    <a:noFill/>
                  </pic:spPr>
                </pic:pic>
              </a:graphicData>
            </a:graphic>
            <wp14:sizeRelH relativeFrom="page">
              <wp14:pctWidth>0</wp14:pctWidth>
            </wp14:sizeRelH>
            <wp14:sizeRelV relativeFrom="page">
              <wp14:pctHeight>0</wp14:pctHeight>
            </wp14:sizeRelV>
          </wp:anchor>
        </w:drawing>
      </w:r>
    </w:p>
    <w:p w14:paraId="01726B60" w14:textId="50F97527" w:rsidR="00E918A4" w:rsidRPr="00A26B05" w:rsidRDefault="00E918A4" w:rsidP="008E67A0">
      <w:pPr>
        <w:rPr>
          <w:sz w:val="20"/>
          <w:szCs w:val="20"/>
        </w:rPr>
      </w:pPr>
    </w:p>
    <w:p w14:paraId="676C8D80" w14:textId="3038C515" w:rsidR="00E918A4" w:rsidRPr="00A26B05" w:rsidRDefault="00E918A4" w:rsidP="008E67A0">
      <w:pPr>
        <w:rPr>
          <w:sz w:val="20"/>
          <w:szCs w:val="20"/>
        </w:rPr>
      </w:pPr>
    </w:p>
    <w:p w14:paraId="1DF4FD8B" w14:textId="58BC7D8C" w:rsidR="00C15CFC" w:rsidRPr="00A26B05" w:rsidRDefault="00C15CFC" w:rsidP="008E67A0">
      <w:pPr>
        <w:rPr>
          <w:sz w:val="20"/>
          <w:szCs w:val="20"/>
        </w:rPr>
      </w:pPr>
    </w:p>
    <w:p w14:paraId="72E743F4" w14:textId="3A3BDB7A" w:rsidR="00E918A4" w:rsidRPr="00A26B05" w:rsidRDefault="00E918A4" w:rsidP="008E67A0">
      <w:pPr>
        <w:rPr>
          <w:sz w:val="20"/>
          <w:szCs w:val="20"/>
        </w:rPr>
      </w:pPr>
    </w:p>
    <w:p w14:paraId="48D8585F" w14:textId="7E5A7D49" w:rsidR="00E918A4" w:rsidRPr="00A26B05" w:rsidRDefault="00E918A4" w:rsidP="008E67A0">
      <w:pPr>
        <w:rPr>
          <w:sz w:val="20"/>
          <w:szCs w:val="20"/>
        </w:rPr>
      </w:pPr>
    </w:p>
    <w:p w14:paraId="0AEDD12D" w14:textId="77777777" w:rsidR="00E918A4" w:rsidRPr="00A26B05" w:rsidRDefault="00E918A4" w:rsidP="008E67A0">
      <w:pPr>
        <w:rPr>
          <w:sz w:val="20"/>
          <w:szCs w:val="20"/>
        </w:rPr>
      </w:pPr>
    </w:p>
    <w:p w14:paraId="68DDCF48" w14:textId="77777777" w:rsidR="00E918A4" w:rsidRPr="00A26B05" w:rsidRDefault="00E918A4" w:rsidP="008E67A0">
      <w:pPr>
        <w:rPr>
          <w:sz w:val="20"/>
          <w:szCs w:val="20"/>
        </w:rPr>
      </w:pPr>
    </w:p>
    <w:p w14:paraId="021A7697" w14:textId="2DD5FE33" w:rsidR="00E918A4" w:rsidRPr="00A26B05" w:rsidRDefault="00E918A4" w:rsidP="008E67A0">
      <w:pPr>
        <w:rPr>
          <w:sz w:val="20"/>
          <w:szCs w:val="20"/>
        </w:rPr>
      </w:pPr>
    </w:p>
    <w:p w14:paraId="714E4167" w14:textId="77777777" w:rsidR="00E918A4" w:rsidRPr="00A26B05" w:rsidRDefault="00E918A4" w:rsidP="008E67A0">
      <w:pPr>
        <w:rPr>
          <w:sz w:val="20"/>
          <w:szCs w:val="20"/>
        </w:rPr>
      </w:pPr>
    </w:p>
    <w:p w14:paraId="64B22BED" w14:textId="750B033D" w:rsidR="00E918A4" w:rsidRPr="00A26B05" w:rsidRDefault="00E918A4" w:rsidP="008E67A0">
      <w:pPr>
        <w:rPr>
          <w:sz w:val="20"/>
          <w:szCs w:val="20"/>
        </w:rPr>
      </w:pPr>
    </w:p>
    <w:p w14:paraId="42882782" w14:textId="3429E3A6" w:rsidR="00E918A4" w:rsidRPr="00A26B05" w:rsidRDefault="00E918A4" w:rsidP="008E67A0">
      <w:pPr>
        <w:rPr>
          <w:sz w:val="20"/>
          <w:szCs w:val="20"/>
        </w:rPr>
      </w:pPr>
    </w:p>
    <w:p w14:paraId="6F3C766A" w14:textId="7245A200" w:rsidR="00E918A4" w:rsidRPr="00A26B05" w:rsidRDefault="00E918A4" w:rsidP="008E67A0">
      <w:pPr>
        <w:rPr>
          <w:sz w:val="20"/>
          <w:szCs w:val="20"/>
        </w:rPr>
      </w:pPr>
    </w:p>
    <w:p w14:paraId="3D1FED76" w14:textId="6640A300" w:rsidR="00E918A4" w:rsidRPr="00A26B05" w:rsidRDefault="00E918A4" w:rsidP="008E67A0">
      <w:pPr>
        <w:rPr>
          <w:sz w:val="20"/>
          <w:szCs w:val="20"/>
        </w:rPr>
      </w:pPr>
    </w:p>
    <w:p w14:paraId="5E010AE0" w14:textId="31356032" w:rsidR="00E918A4" w:rsidRPr="00A26B05" w:rsidRDefault="00E918A4" w:rsidP="008E67A0">
      <w:pPr>
        <w:rPr>
          <w:sz w:val="20"/>
          <w:szCs w:val="20"/>
        </w:rPr>
      </w:pPr>
    </w:p>
    <w:p w14:paraId="6B98DF86" w14:textId="62C41149" w:rsidR="00E918A4" w:rsidRPr="00A26B05" w:rsidRDefault="00E918A4" w:rsidP="008E67A0">
      <w:pPr>
        <w:rPr>
          <w:sz w:val="20"/>
          <w:szCs w:val="20"/>
        </w:rPr>
      </w:pPr>
    </w:p>
    <w:p w14:paraId="16D8163B" w14:textId="7AD9A0CF" w:rsidR="00E918A4" w:rsidRPr="00A26B05" w:rsidRDefault="00E918A4" w:rsidP="008E67A0">
      <w:pPr>
        <w:rPr>
          <w:sz w:val="20"/>
          <w:szCs w:val="20"/>
        </w:rPr>
      </w:pPr>
    </w:p>
    <w:p w14:paraId="09FB1B11" w14:textId="014A0404" w:rsidR="00E918A4" w:rsidRPr="00A26B05" w:rsidRDefault="00E918A4" w:rsidP="008E67A0">
      <w:pPr>
        <w:rPr>
          <w:sz w:val="20"/>
          <w:szCs w:val="20"/>
        </w:rPr>
      </w:pPr>
    </w:p>
    <w:p w14:paraId="0F88C0B5" w14:textId="0C559C87" w:rsidR="00E918A4" w:rsidRPr="00A26B05" w:rsidRDefault="00E918A4" w:rsidP="008E67A0">
      <w:pPr>
        <w:rPr>
          <w:sz w:val="20"/>
          <w:szCs w:val="20"/>
        </w:rPr>
      </w:pPr>
    </w:p>
    <w:p w14:paraId="067F5AD1" w14:textId="77777777" w:rsidR="000C62E2" w:rsidRDefault="000C62E2" w:rsidP="00644D09">
      <w:pPr>
        <w:spacing w:after="0" w:line="240" w:lineRule="auto"/>
        <w:rPr>
          <w:b/>
          <w:bCs/>
          <w:sz w:val="20"/>
          <w:szCs w:val="20"/>
        </w:rPr>
      </w:pPr>
    </w:p>
    <w:p w14:paraId="46A40EF9" w14:textId="77777777" w:rsidR="000C62E2" w:rsidRDefault="000C62E2" w:rsidP="00644D09">
      <w:pPr>
        <w:spacing w:after="0" w:line="240" w:lineRule="auto"/>
        <w:rPr>
          <w:b/>
          <w:bCs/>
          <w:sz w:val="20"/>
          <w:szCs w:val="20"/>
        </w:rPr>
      </w:pPr>
    </w:p>
    <w:p w14:paraId="73CF8B01" w14:textId="77777777" w:rsidR="000C62E2" w:rsidRDefault="000C62E2" w:rsidP="00644D09">
      <w:pPr>
        <w:spacing w:after="0" w:line="240" w:lineRule="auto"/>
        <w:rPr>
          <w:b/>
          <w:bCs/>
          <w:sz w:val="20"/>
          <w:szCs w:val="20"/>
        </w:rPr>
      </w:pPr>
    </w:p>
    <w:p w14:paraId="3F543B18" w14:textId="77777777" w:rsidR="000C62E2" w:rsidRDefault="000C62E2" w:rsidP="00644D09">
      <w:pPr>
        <w:spacing w:after="0" w:line="240" w:lineRule="auto"/>
        <w:rPr>
          <w:b/>
          <w:bCs/>
          <w:sz w:val="20"/>
          <w:szCs w:val="20"/>
        </w:rPr>
      </w:pPr>
    </w:p>
    <w:p w14:paraId="5017ACD8" w14:textId="77777777" w:rsidR="000C62E2" w:rsidRDefault="000C62E2" w:rsidP="00644D09">
      <w:pPr>
        <w:spacing w:after="0" w:line="240" w:lineRule="auto"/>
        <w:rPr>
          <w:b/>
          <w:bCs/>
          <w:sz w:val="20"/>
          <w:szCs w:val="20"/>
        </w:rPr>
      </w:pPr>
    </w:p>
    <w:p w14:paraId="2ED83EA9" w14:textId="3AB06783" w:rsidR="00644D09" w:rsidRPr="00A26B05" w:rsidRDefault="00644D09" w:rsidP="00644D09">
      <w:pPr>
        <w:spacing w:after="0" w:line="240" w:lineRule="auto"/>
        <w:rPr>
          <w:sz w:val="20"/>
          <w:szCs w:val="20"/>
        </w:rPr>
      </w:pPr>
      <w:r w:rsidRPr="00A26B05">
        <w:rPr>
          <w:b/>
          <w:bCs/>
          <w:sz w:val="20"/>
          <w:szCs w:val="20"/>
        </w:rPr>
        <w:t>FIGURE S3</w:t>
      </w:r>
      <w:r w:rsidRPr="00A26B05">
        <w:rPr>
          <w:sz w:val="20"/>
          <w:szCs w:val="20"/>
        </w:rPr>
        <w:t xml:space="preserve">. UPLC-MS of the mid-gradient eluting components (6 to 13 min) from the </w:t>
      </w:r>
      <w:r w:rsidR="00D97AF7" w:rsidRPr="00A26B05">
        <w:rPr>
          <w:sz w:val="20"/>
          <w:szCs w:val="20"/>
        </w:rPr>
        <w:t>two</w:t>
      </w:r>
      <w:r w:rsidRPr="00A26B05">
        <w:rPr>
          <w:sz w:val="20"/>
          <w:szCs w:val="20"/>
        </w:rPr>
        <w:t xml:space="preserve"> </w:t>
      </w:r>
      <w:r w:rsidRPr="00A26B05">
        <w:rPr>
          <w:i/>
          <w:iCs/>
          <w:sz w:val="20"/>
          <w:szCs w:val="20"/>
        </w:rPr>
        <w:t>X. khoisanae</w:t>
      </w:r>
      <w:r w:rsidRPr="00A26B05">
        <w:rPr>
          <w:sz w:val="20"/>
          <w:szCs w:val="20"/>
        </w:rPr>
        <w:t xml:space="preserve"> J194 extracts that showed antibacterial activity: </w:t>
      </w:r>
      <w:r w:rsidR="00D97AF7" w:rsidRPr="00A26B05">
        <w:rPr>
          <w:sz w:val="20"/>
          <w:szCs w:val="20"/>
        </w:rPr>
        <w:t>(A) NAO</w:t>
      </w:r>
      <w:r w:rsidR="00922AC2" w:rsidRPr="00A26B05">
        <w:rPr>
          <w:sz w:val="20"/>
          <w:szCs w:val="20"/>
        </w:rPr>
        <w:t xml:space="preserve"> and</w:t>
      </w:r>
      <w:r w:rsidR="00D97AF7" w:rsidRPr="00A26B05">
        <w:rPr>
          <w:sz w:val="20"/>
          <w:szCs w:val="20"/>
        </w:rPr>
        <w:t xml:space="preserve"> (B) SM</w:t>
      </w:r>
      <w:r w:rsidRPr="00A26B05">
        <w:rPr>
          <w:sz w:val="20"/>
          <w:szCs w:val="20"/>
        </w:rPr>
        <w:t xml:space="preserve">. The UPLC profiles are shown on left and the extracted mass spectra from multi-protonated isotopic resolved spectra (deconvoluted with </w:t>
      </w:r>
      <w:proofErr w:type="spellStart"/>
      <w:r w:rsidRPr="00A26B05">
        <w:rPr>
          <w:sz w:val="20"/>
          <w:szCs w:val="20"/>
        </w:rPr>
        <w:t>MassLynx</w:t>
      </w:r>
      <w:proofErr w:type="spellEnd"/>
      <w:r w:rsidRPr="00A26B05">
        <w:rPr>
          <w:sz w:val="20"/>
          <w:szCs w:val="20"/>
        </w:rPr>
        <w:t xml:space="preserve"> 4.01 </w:t>
      </w:r>
      <w:proofErr w:type="spellStart"/>
      <w:r w:rsidRPr="00A26B05">
        <w:rPr>
          <w:sz w:val="20"/>
          <w:szCs w:val="20"/>
        </w:rPr>
        <w:t>MaxEnt</w:t>
      </w:r>
      <w:proofErr w:type="spellEnd"/>
      <w:r w:rsidRPr="00A26B05">
        <w:rPr>
          <w:sz w:val="20"/>
          <w:szCs w:val="20"/>
        </w:rPr>
        <w:t xml:space="preserve"> 3 algorithm) of the selected peaks shaded in grey are shown on the right. The masses in the spectra are protonated masses of the most prominent detected compounds.</w:t>
      </w:r>
    </w:p>
    <w:p w14:paraId="6FEB571C" w14:textId="228C2A02" w:rsidR="00E918A4" w:rsidRPr="00A26B05" w:rsidRDefault="00E918A4" w:rsidP="008E67A0">
      <w:pPr>
        <w:rPr>
          <w:sz w:val="20"/>
          <w:szCs w:val="20"/>
        </w:rPr>
      </w:pPr>
    </w:p>
    <w:p w14:paraId="01BDDC2F" w14:textId="7634560E" w:rsidR="00E918A4" w:rsidRPr="00A26B05" w:rsidRDefault="000C62E2" w:rsidP="008E67A0">
      <w:pPr>
        <w:rPr>
          <w:sz w:val="20"/>
          <w:szCs w:val="20"/>
        </w:rPr>
      </w:pPr>
      <w:r w:rsidRPr="00A26B05">
        <w:rPr>
          <w:noProof/>
          <w:sz w:val="20"/>
          <w:szCs w:val="20"/>
        </w:rPr>
        <w:lastRenderedPageBreak/>
        <w:drawing>
          <wp:anchor distT="0" distB="0" distL="114300" distR="114300" simplePos="0" relativeHeight="251662336" behindDoc="0" locked="0" layoutInCell="1" allowOverlap="1" wp14:anchorId="3BAF939F" wp14:editId="08043BC1">
            <wp:simplePos x="0" y="0"/>
            <wp:positionH relativeFrom="margin">
              <wp:posOffset>573405</wp:posOffset>
            </wp:positionH>
            <wp:positionV relativeFrom="paragraph">
              <wp:posOffset>137977</wp:posOffset>
            </wp:positionV>
            <wp:extent cx="7096125" cy="527367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6125" cy="5273675"/>
                    </a:xfrm>
                    <a:prstGeom prst="rect">
                      <a:avLst/>
                    </a:prstGeom>
                    <a:noFill/>
                  </pic:spPr>
                </pic:pic>
              </a:graphicData>
            </a:graphic>
            <wp14:sizeRelH relativeFrom="page">
              <wp14:pctWidth>0</wp14:pctWidth>
            </wp14:sizeRelH>
            <wp14:sizeRelV relativeFrom="page">
              <wp14:pctHeight>0</wp14:pctHeight>
            </wp14:sizeRelV>
          </wp:anchor>
        </w:drawing>
      </w:r>
    </w:p>
    <w:p w14:paraId="0C16DF60" w14:textId="7BB1F885" w:rsidR="00E918A4" w:rsidRPr="00A26B05" w:rsidRDefault="00E918A4" w:rsidP="008E67A0">
      <w:pPr>
        <w:rPr>
          <w:sz w:val="20"/>
          <w:szCs w:val="20"/>
        </w:rPr>
      </w:pPr>
    </w:p>
    <w:p w14:paraId="3C76D03A" w14:textId="2EBAF259" w:rsidR="00E918A4" w:rsidRPr="00A26B05" w:rsidRDefault="00E918A4" w:rsidP="008E67A0">
      <w:pPr>
        <w:rPr>
          <w:sz w:val="20"/>
          <w:szCs w:val="20"/>
        </w:rPr>
      </w:pPr>
    </w:p>
    <w:p w14:paraId="5A865A16" w14:textId="381C9C63" w:rsidR="00E918A4" w:rsidRPr="00A26B05" w:rsidRDefault="00E918A4" w:rsidP="008E67A0">
      <w:pPr>
        <w:rPr>
          <w:sz w:val="20"/>
          <w:szCs w:val="20"/>
        </w:rPr>
      </w:pPr>
    </w:p>
    <w:p w14:paraId="17E40E40" w14:textId="77139679" w:rsidR="00C15CFC" w:rsidRPr="00A26B05" w:rsidRDefault="00C15CFC" w:rsidP="008E67A0">
      <w:pPr>
        <w:rPr>
          <w:sz w:val="20"/>
          <w:szCs w:val="20"/>
        </w:rPr>
      </w:pPr>
    </w:p>
    <w:p w14:paraId="19FEDEAD" w14:textId="3C932D2C" w:rsidR="00E918A4" w:rsidRPr="00A26B05" w:rsidRDefault="00E918A4" w:rsidP="008E67A0">
      <w:pPr>
        <w:rPr>
          <w:sz w:val="20"/>
          <w:szCs w:val="20"/>
        </w:rPr>
      </w:pPr>
    </w:p>
    <w:p w14:paraId="37830022" w14:textId="4EB18BEF" w:rsidR="00E918A4" w:rsidRPr="00A26B05" w:rsidRDefault="00E918A4" w:rsidP="008E67A0">
      <w:pPr>
        <w:rPr>
          <w:sz w:val="20"/>
          <w:szCs w:val="20"/>
        </w:rPr>
      </w:pPr>
    </w:p>
    <w:p w14:paraId="669C9C44" w14:textId="42CE04ED" w:rsidR="00E918A4" w:rsidRPr="00A26B05" w:rsidRDefault="00E918A4" w:rsidP="008E67A0">
      <w:pPr>
        <w:rPr>
          <w:sz w:val="20"/>
          <w:szCs w:val="20"/>
        </w:rPr>
      </w:pPr>
    </w:p>
    <w:p w14:paraId="2C02725D" w14:textId="2EEEAAEE" w:rsidR="00644D09" w:rsidRPr="00A26B05" w:rsidRDefault="00644D09" w:rsidP="008E67A0">
      <w:pPr>
        <w:rPr>
          <w:sz w:val="20"/>
          <w:szCs w:val="20"/>
        </w:rPr>
      </w:pPr>
    </w:p>
    <w:p w14:paraId="553ED027" w14:textId="65C45064" w:rsidR="00644D09" w:rsidRPr="00A26B05" w:rsidRDefault="00644D09" w:rsidP="008E67A0">
      <w:pPr>
        <w:rPr>
          <w:sz w:val="20"/>
          <w:szCs w:val="20"/>
        </w:rPr>
      </w:pPr>
    </w:p>
    <w:p w14:paraId="6094B6E4" w14:textId="0CB8CDE7" w:rsidR="00644D09" w:rsidRPr="00A26B05" w:rsidRDefault="00644D09" w:rsidP="008E67A0">
      <w:pPr>
        <w:rPr>
          <w:sz w:val="20"/>
          <w:szCs w:val="20"/>
        </w:rPr>
      </w:pPr>
    </w:p>
    <w:p w14:paraId="6229E6CE" w14:textId="7C8850DD" w:rsidR="00644D09" w:rsidRPr="00A26B05" w:rsidRDefault="00644D09" w:rsidP="008E67A0">
      <w:pPr>
        <w:rPr>
          <w:sz w:val="20"/>
          <w:szCs w:val="20"/>
        </w:rPr>
      </w:pPr>
    </w:p>
    <w:p w14:paraId="14931AEF" w14:textId="374DC714" w:rsidR="00644D09" w:rsidRPr="00A26B05" w:rsidRDefault="00644D09" w:rsidP="008E67A0">
      <w:pPr>
        <w:rPr>
          <w:sz w:val="20"/>
          <w:szCs w:val="20"/>
        </w:rPr>
      </w:pPr>
    </w:p>
    <w:p w14:paraId="5935204C" w14:textId="6624DAE6" w:rsidR="00644D09" w:rsidRPr="00A26B05" w:rsidRDefault="00644D09" w:rsidP="008E67A0">
      <w:pPr>
        <w:rPr>
          <w:sz w:val="20"/>
          <w:szCs w:val="20"/>
        </w:rPr>
      </w:pPr>
    </w:p>
    <w:p w14:paraId="2EEE9AD9" w14:textId="0511DA2D" w:rsidR="00644D09" w:rsidRPr="00A26B05" w:rsidRDefault="00644D09" w:rsidP="008E67A0">
      <w:pPr>
        <w:rPr>
          <w:sz w:val="20"/>
          <w:szCs w:val="20"/>
        </w:rPr>
      </w:pPr>
    </w:p>
    <w:p w14:paraId="1B8DBFF4" w14:textId="2809C40A" w:rsidR="00644D09" w:rsidRPr="00A26B05" w:rsidRDefault="00644D09" w:rsidP="008E67A0">
      <w:pPr>
        <w:rPr>
          <w:sz w:val="20"/>
          <w:szCs w:val="20"/>
        </w:rPr>
      </w:pPr>
    </w:p>
    <w:p w14:paraId="19B289A7" w14:textId="3FC3698C" w:rsidR="00644D09" w:rsidRPr="00A26B05" w:rsidRDefault="00644D09" w:rsidP="008E67A0">
      <w:pPr>
        <w:rPr>
          <w:sz w:val="20"/>
          <w:szCs w:val="20"/>
        </w:rPr>
      </w:pPr>
    </w:p>
    <w:p w14:paraId="47B7DD74" w14:textId="1FA937A2" w:rsidR="00644D09" w:rsidRPr="00A26B05" w:rsidRDefault="00644D09" w:rsidP="008E67A0">
      <w:pPr>
        <w:rPr>
          <w:sz w:val="20"/>
          <w:szCs w:val="20"/>
        </w:rPr>
      </w:pPr>
    </w:p>
    <w:p w14:paraId="496C88CD" w14:textId="77777777" w:rsidR="000C62E2" w:rsidRDefault="000C62E2" w:rsidP="00D97AF7">
      <w:pPr>
        <w:spacing w:after="0" w:line="240" w:lineRule="auto"/>
        <w:rPr>
          <w:b/>
          <w:sz w:val="20"/>
          <w:szCs w:val="20"/>
        </w:rPr>
      </w:pPr>
    </w:p>
    <w:p w14:paraId="32E6A1D4" w14:textId="77777777" w:rsidR="000C62E2" w:rsidRDefault="000C62E2" w:rsidP="00D97AF7">
      <w:pPr>
        <w:spacing w:after="0" w:line="240" w:lineRule="auto"/>
        <w:rPr>
          <w:b/>
          <w:sz w:val="20"/>
          <w:szCs w:val="20"/>
        </w:rPr>
      </w:pPr>
    </w:p>
    <w:p w14:paraId="70D77F9F" w14:textId="77777777" w:rsidR="000C62E2" w:rsidRDefault="000C62E2" w:rsidP="00D97AF7">
      <w:pPr>
        <w:spacing w:after="0" w:line="240" w:lineRule="auto"/>
        <w:rPr>
          <w:b/>
          <w:sz w:val="20"/>
          <w:szCs w:val="20"/>
        </w:rPr>
      </w:pPr>
    </w:p>
    <w:p w14:paraId="6016E7DB" w14:textId="77777777" w:rsidR="000C62E2" w:rsidRDefault="000C62E2" w:rsidP="00D97AF7">
      <w:pPr>
        <w:spacing w:after="0" w:line="240" w:lineRule="auto"/>
        <w:rPr>
          <w:b/>
          <w:sz w:val="20"/>
          <w:szCs w:val="20"/>
        </w:rPr>
      </w:pPr>
    </w:p>
    <w:p w14:paraId="76DAAA5E" w14:textId="77777777" w:rsidR="000C62E2" w:rsidRDefault="000C62E2" w:rsidP="00D97AF7">
      <w:pPr>
        <w:spacing w:after="0" w:line="240" w:lineRule="auto"/>
        <w:rPr>
          <w:b/>
          <w:sz w:val="20"/>
          <w:szCs w:val="20"/>
        </w:rPr>
      </w:pPr>
    </w:p>
    <w:p w14:paraId="10C5A21A" w14:textId="77777777" w:rsidR="000C62E2" w:rsidRDefault="000C62E2" w:rsidP="00D97AF7">
      <w:pPr>
        <w:spacing w:after="0" w:line="240" w:lineRule="auto"/>
        <w:rPr>
          <w:b/>
          <w:sz w:val="20"/>
          <w:szCs w:val="20"/>
        </w:rPr>
      </w:pPr>
    </w:p>
    <w:p w14:paraId="5B1A1C0C" w14:textId="77777777" w:rsidR="000C62E2" w:rsidRDefault="000C62E2" w:rsidP="00D97AF7">
      <w:pPr>
        <w:spacing w:after="0" w:line="240" w:lineRule="auto"/>
        <w:rPr>
          <w:b/>
          <w:sz w:val="20"/>
          <w:szCs w:val="20"/>
        </w:rPr>
      </w:pPr>
    </w:p>
    <w:p w14:paraId="13B43898" w14:textId="08E883EF" w:rsidR="00D97AF7" w:rsidRPr="00A26B05" w:rsidRDefault="00D97AF7" w:rsidP="00D97AF7">
      <w:pPr>
        <w:spacing w:after="0" w:line="240" w:lineRule="auto"/>
        <w:rPr>
          <w:sz w:val="20"/>
          <w:szCs w:val="20"/>
        </w:rPr>
      </w:pPr>
      <w:r w:rsidRPr="00A26B05">
        <w:rPr>
          <w:b/>
          <w:sz w:val="20"/>
          <w:szCs w:val="20"/>
        </w:rPr>
        <w:t>FIGURE S</w:t>
      </w:r>
      <w:r w:rsidR="00922AC2" w:rsidRPr="00A26B05">
        <w:rPr>
          <w:b/>
          <w:sz w:val="20"/>
          <w:szCs w:val="20"/>
        </w:rPr>
        <w:t>4</w:t>
      </w:r>
      <w:r w:rsidRPr="00A26B05">
        <w:rPr>
          <w:b/>
          <w:sz w:val="20"/>
          <w:szCs w:val="20"/>
        </w:rPr>
        <w:t>.</w:t>
      </w:r>
      <w:r w:rsidRPr="00A26B05">
        <w:rPr>
          <w:sz w:val="20"/>
          <w:szCs w:val="20"/>
        </w:rPr>
        <w:t xml:space="preserve"> UV spectra of the early eluting components (6 to 13 min) from the two </w:t>
      </w:r>
      <w:r w:rsidRPr="00A26B05">
        <w:rPr>
          <w:i/>
          <w:iCs/>
          <w:sz w:val="20"/>
          <w:szCs w:val="20"/>
        </w:rPr>
        <w:t xml:space="preserve">X. khoisanae </w:t>
      </w:r>
      <w:r w:rsidRPr="00A26B05">
        <w:rPr>
          <w:sz w:val="20"/>
          <w:szCs w:val="20"/>
        </w:rPr>
        <w:t>J194 extracts that showed antibacterial activity: (A) NAO</w:t>
      </w:r>
      <w:r w:rsidR="00922AC2" w:rsidRPr="00A26B05">
        <w:rPr>
          <w:sz w:val="20"/>
          <w:szCs w:val="20"/>
        </w:rPr>
        <w:t xml:space="preserve"> and</w:t>
      </w:r>
      <w:r w:rsidRPr="00A26B05">
        <w:rPr>
          <w:sz w:val="20"/>
          <w:szCs w:val="20"/>
        </w:rPr>
        <w:t xml:space="preserve"> (</w:t>
      </w:r>
      <w:r w:rsidR="00922AC2" w:rsidRPr="00A26B05">
        <w:rPr>
          <w:sz w:val="20"/>
          <w:szCs w:val="20"/>
        </w:rPr>
        <w:t>B</w:t>
      </w:r>
      <w:r w:rsidRPr="00A26B05">
        <w:rPr>
          <w:sz w:val="20"/>
          <w:szCs w:val="20"/>
        </w:rPr>
        <w:t xml:space="preserve">) SM. The retention time </w:t>
      </w:r>
      <w:r w:rsidR="00922AC2" w:rsidRPr="00A26B05">
        <w:rPr>
          <w:sz w:val="20"/>
          <w:szCs w:val="20"/>
        </w:rPr>
        <w:t>correlate</w:t>
      </w:r>
      <w:r w:rsidRPr="00A26B05">
        <w:rPr>
          <w:sz w:val="20"/>
          <w:szCs w:val="20"/>
        </w:rPr>
        <w:t xml:space="preserve"> with the se</w:t>
      </w:r>
      <w:r w:rsidR="00922AC2" w:rsidRPr="00A26B05">
        <w:rPr>
          <w:sz w:val="20"/>
          <w:szCs w:val="20"/>
        </w:rPr>
        <w:t xml:space="preserve">lected </w:t>
      </w:r>
      <w:r w:rsidRPr="00A26B05">
        <w:rPr>
          <w:sz w:val="20"/>
          <w:szCs w:val="20"/>
        </w:rPr>
        <w:t xml:space="preserve">peaks selected in grey in Fig. S3. </w:t>
      </w:r>
    </w:p>
    <w:p w14:paraId="63A05567" w14:textId="47C0BA94" w:rsidR="00644D09" w:rsidRPr="00A26B05" w:rsidRDefault="00644D09" w:rsidP="008E67A0">
      <w:pPr>
        <w:rPr>
          <w:sz w:val="20"/>
          <w:szCs w:val="20"/>
        </w:rPr>
      </w:pPr>
    </w:p>
    <w:p w14:paraId="2E8E4155" w14:textId="4F24DA1B" w:rsidR="00644D09" w:rsidRPr="00A26B05" w:rsidRDefault="00644D09" w:rsidP="008E67A0">
      <w:pPr>
        <w:rPr>
          <w:sz w:val="20"/>
          <w:szCs w:val="20"/>
        </w:rPr>
      </w:pPr>
      <w:r w:rsidRPr="00A26B05">
        <w:rPr>
          <w:noProof/>
          <w:sz w:val="20"/>
          <w:szCs w:val="20"/>
        </w:rPr>
        <w:lastRenderedPageBreak/>
        <w:drawing>
          <wp:anchor distT="0" distB="0" distL="114300" distR="114300" simplePos="0" relativeHeight="251663360" behindDoc="0" locked="0" layoutInCell="1" allowOverlap="1" wp14:anchorId="5BE195A1" wp14:editId="6AD0B085">
            <wp:simplePos x="0" y="0"/>
            <wp:positionH relativeFrom="margin">
              <wp:posOffset>749167</wp:posOffset>
            </wp:positionH>
            <wp:positionV relativeFrom="paragraph">
              <wp:posOffset>-125878</wp:posOffset>
            </wp:positionV>
            <wp:extent cx="6630670" cy="54140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0670" cy="5414010"/>
                    </a:xfrm>
                    <a:prstGeom prst="rect">
                      <a:avLst/>
                    </a:prstGeom>
                    <a:noFill/>
                  </pic:spPr>
                </pic:pic>
              </a:graphicData>
            </a:graphic>
            <wp14:sizeRelH relativeFrom="page">
              <wp14:pctWidth>0</wp14:pctWidth>
            </wp14:sizeRelH>
            <wp14:sizeRelV relativeFrom="page">
              <wp14:pctHeight>0</wp14:pctHeight>
            </wp14:sizeRelV>
          </wp:anchor>
        </w:drawing>
      </w:r>
    </w:p>
    <w:p w14:paraId="51A8340D" w14:textId="47FC633F" w:rsidR="00644D09" w:rsidRPr="00A26B05" w:rsidRDefault="00644D09" w:rsidP="008E67A0">
      <w:pPr>
        <w:rPr>
          <w:sz w:val="20"/>
          <w:szCs w:val="20"/>
        </w:rPr>
      </w:pPr>
    </w:p>
    <w:p w14:paraId="39B250D0" w14:textId="08D30991" w:rsidR="00644D09" w:rsidRPr="00A26B05" w:rsidRDefault="00644D09" w:rsidP="008E67A0">
      <w:pPr>
        <w:rPr>
          <w:sz w:val="20"/>
          <w:szCs w:val="20"/>
        </w:rPr>
      </w:pPr>
    </w:p>
    <w:p w14:paraId="2322B686" w14:textId="05C10B06" w:rsidR="00644D09" w:rsidRPr="00A26B05" w:rsidRDefault="00644D09" w:rsidP="008E67A0">
      <w:pPr>
        <w:rPr>
          <w:sz w:val="20"/>
          <w:szCs w:val="20"/>
        </w:rPr>
      </w:pPr>
    </w:p>
    <w:p w14:paraId="59D09E93" w14:textId="33604C7D" w:rsidR="00644D09" w:rsidRPr="00A26B05" w:rsidRDefault="00644D09" w:rsidP="008E67A0">
      <w:pPr>
        <w:rPr>
          <w:sz w:val="20"/>
          <w:szCs w:val="20"/>
        </w:rPr>
      </w:pPr>
    </w:p>
    <w:p w14:paraId="10631E25" w14:textId="458836E6" w:rsidR="00644D09" w:rsidRPr="00A26B05" w:rsidRDefault="00644D09" w:rsidP="008E67A0">
      <w:pPr>
        <w:rPr>
          <w:sz w:val="20"/>
          <w:szCs w:val="20"/>
        </w:rPr>
      </w:pPr>
    </w:p>
    <w:p w14:paraId="15AEFE02" w14:textId="75534E24" w:rsidR="00644D09" w:rsidRPr="00A26B05" w:rsidRDefault="00644D09" w:rsidP="008E67A0">
      <w:pPr>
        <w:rPr>
          <w:sz w:val="20"/>
          <w:szCs w:val="20"/>
        </w:rPr>
      </w:pPr>
    </w:p>
    <w:p w14:paraId="17E9BCDB" w14:textId="7CFEE81C" w:rsidR="00644D09" w:rsidRPr="00A26B05" w:rsidRDefault="00644D09" w:rsidP="008E67A0">
      <w:pPr>
        <w:rPr>
          <w:sz w:val="20"/>
          <w:szCs w:val="20"/>
        </w:rPr>
      </w:pPr>
    </w:p>
    <w:p w14:paraId="5A1B701C" w14:textId="69A8B86A" w:rsidR="00644D09" w:rsidRPr="00A26B05" w:rsidRDefault="00644D09" w:rsidP="008E67A0">
      <w:pPr>
        <w:rPr>
          <w:sz w:val="20"/>
          <w:szCs w:val="20"/>
        </w:rPr>
      </w:pPr>
    </w:p>
    <w:p w14:paraId="08B796F9" w14:textId="0627877B" w:rsidR="00644D09" w:rsidRPr="00A26B05" w:rsidRDefault="00644D09" w:rsidP="008E67A0">
      <w:pPr>
        <w:rPr>
          <w:sz w:val="20"/>
          <w:szCs w:val="20"/>
        </w:rPr>
      </w:pPr>
    </w:p>
    <w:p w14:paraId="358535ED" w14:textId="5272A06F" w:rsidR="00644D09" w:rsidRPr="00A26B05" w:rsidRDefault="00644D09" w:rsidP="008E67A0">
      <w:pPr>
        <w:rPr>
          <w:sz w:val="20"/>
          <w:szCs w:val="20"/>
        </w:rPr>
      </w:pPr>
    </w:p>
    <w:p w14:paraId="1281AC47" w14:textId="13BACD21" w:rsidR="00644D09" w:rsidRPr="00A26B05" w:rsidRDefault="00644D09" w:rsidP="008E67A0">
      <w:pPr>
        <w:rPr>
          <w:sz w:val="20"/>
          <w:szCs w:val="20"/>
        </w:rPr>
      </w:pPr>
    </w:p>
    <w:p w14:paraId="005C1A59" w14:textId="686B7403" w:rsidR="00644D09" w:rsidRPr="00A26B05" w:rsidRDefault="00644D09" w:rsidP="008E67A0">
      <w:pPr>
        <w:rPr>
          <w:sz w:val="20"/>
          <w:szCs w:val="20"/>
        </w:rPr>
      </w:pPr>
    </w:p>
    <w:p w14:paraId="7D4E9352" w14:textId="4A769F28" w:rsidR="00644D09" w:rsidRPr="00A26B05" w:rsidRDefault="00644D09" w:rsidP="008E67A0">
      <w:pPr>
        <w:rPr>
          <w:sz w:val="20"/>
          <w:szCs w:val="20"/>
        </w:rPr>
      </w:pPr>
    </w:p>
    <w:p w14:paraId="43C4B0CD" w14:textId="6BBF7832" w:rsidR="00644D09" w:rsidRPr="00A26B05" w:rsidRDefault="00644D09" w:rsidP="008E67A0">
      <w:pPr>
        <w:rPr>
          <w:sz w:val="20"/>
          <w:szCs w:val="20"/>
        </w:rPr>
      </w:pPr>
    </w:p>
    <w:p w14:paraId="796DDBA8" w14:textId="0690B93E" w:rsidR="00644D09" w:rsidRPr="00A26B05" w:rsidRDefault="00644D09" w:rsidP="008E67A0">
      <w:pPr>
        <w:rPr>
          <w:sz w:val="20"/>
          <w:szCs w:val="20"/>
        </w:rPr>
      </w:pPr>
      <w:r w:rsidRPr="00A26B05">
        <w:rPr>
          <w:sz w:val="20"/>
          <w:szCs w:val="20"/>
        </w:rPr>
        <w:br/>
      </w:r>
    </w:p>
    <w:p w14:paraId="73CDF0C4" w14:textId="6DCF1856" w:rsidR="00E918A4" w:rsidRPr="00A26B05" w:rsidRDefault="00E918A4" w:rsidP="008E67A0">
      <w:pPr>
        <w:rPr>
          <w:sz w:val="20"/>
          <w:szCs w:val="20"/>
        </w:rPr>
      </w:pPr>
    </w:p>
    <w:p w14:paraId="49C462CE" w14:textId="0FA95FF8" w:rsidR="00E918A4" w:rsidRPr="00A26B05" w:rsidRDefault="00E918A4" w:rsidP="008E67A0">
      <w:pPr>
        <w:rPr>
          <w:sz w:val="20"/>
          <w:szCs w:val="20"/>
        </w:rPr>
      </w:pPr>
    </w:p>
    <w:p w14:paraId="51AEF83D" w14:textId="77777777" w:rsidR="000C62E2" w:rsidRDefault="000C62E2" w:rsidP="00644D09">
      <w:pPr>
        <w:spacing w:after="0" w:line="240" w:lineRule="auto"/>
        <w:rPr>
          <w:b/>
          <w:sz w:val="20"/>
          <w:szCs w:val="20"/>
        </w:rPr>
      </w:pPr>
    </w:p>
    <w:p w14:paraId="0C08FD41" w14:textId="77777777" w:rsidR="000C62E2" w:rsidRDefault="000C62E2" w:rsidP="00644D09">
      <w:pPr>
        <w:spacing w:after="0" w:line="240" w:lineRule="auto"/>
        <w:rPr>
          <w:b/>
          <w:sz w:val="20"/>
          <w:szCs w:val="20"/>
        </w:rPr>
      </w:pPr>
    </w:p>
    <w:p w14:paraId="215EC450" w14:textId="77777777" w:rsidR="000C62E2" w:rsidRDefault="000C62E2" w:rsidP="00644D09">
      <w:pPr>
        <w:spacing w:after="0" w:line="240" w:lineRule="auto"/>
        <w:rPr>
          <w:b/>
          <w:sz w:val="20"/>
          <w:szCs w:val="20"/>
        </w:rPr>
      </w:pPr>
    </w:p>
    <w:p w14:paraId="04E4E1D5" w14:textId="77777777" w:rsidR="000C62E2" w:rsidRDefault="000C62E2" w:rsidP="00644D09">
      <w:pPr>
        <w:spacing w:after="0" w:line="240" w:lineRule="auto"/>
        <w:rPr>
          <w:b/>
          <w:sz w:val="20"/>
          <w:szCs w:val="20"/>
        </w:rPr>
      </w:pPr>
    </w:p>
    <w:p w14:paraId="4AFC0E7B" w14:textId="77777777" w:rsidR="000C62E2" w:rsidRDefault="000C62E2" w:rsidP="00644D09">
      <w:pPr>
        <w:spacing w:after="0" w:line="240" w:lineRule="auto"/>
        <w:rPr>
          <w:b/>
          <w:sz w:val="20"/>
          <w:szCs w:val="20"/>
        </w:rPr>
      </w:pPr>
    </w:p>
    <w:p w14:paraId="5DDB0689" w14:textId="5BB85E07" w:rsidR="00644D09" w:rsidRPr="00A26B05" w:rsidRDefault="00644D09" w:rsidP="00644D09">
      <w:pPr>
        <w:spacing w:after="0" w:line="240" w:lineRule="auto"/>
        <w:rPr>
          <w:sz w:val="20"/>
          <w:szCs w:val="20"/>
        </w:rPr>
      </w:pPr>
      <w:r w:rsidRPr="00A26B05">
        <w:rPr>
          <w:b/>
          <w:sz w:val="20"/>
          <w:szCs w:val="20"/>
        </w:rPr>
        <w:t>FIGURE S5.</w:t>
      </w:r>
      <w:r w:rsidRPr="00A26B05">
        <w:rPr>
          <w:sz w:val="20"/>
          <w:szCs w:val="20"/>
        </w:rPr>
        <w:t xml:space="preserve"> UPLC-MS of the late eluting components (13 to 17 min) from the </w:t>
      </w:r>
      <w:r w:rsidRPr="00A26B05">
        <w:rPr>
          <w:i/>
          <w:iCs/>
          <w:sz w:val="20"/>
          <w:szCs w:val="20"/>
        </w:rPr>
        <w:t xml:space="preserve">X. khoisanae </w:t>
      </w:r>
      <w:r w:rsidRPr="00A26B05">
        <w:rPr>
          <w:sz w:val="20"/>
          <w:szCs w:val="20"/>
        </w:rPr>
        <w:t xml:space="preserve">J194 extracts that showed antibacterial activity: (A) NAO (B) </w:t>
      </w:r>
      <w:r w:rsidR="00D97AF7" w:rsidRPr="00A26B05">
        <w:rPr>
          <w:sz w:val="20"/>
          <w:szCs w:val="20"/>
        </w:rPr>
        <w:t>SM</w:t>
      </w:r>
      <w:r w:rsidRPr="00A26B05">
        <w:rPr>
          <w:sz w:val="20"/>
          <w:szCs w:val="20"/>
        </w:rPr>
        <w:t xml:space="preserve">. The UPLC profiles are shown on the left and the extracted mass spectra from multi-protonated isotopic resolved spectra (deconvoluted with </w:t>
      </w:r>
      <w:proofErr w:type="spellStart"/>
      <w:r w:rsidRPr="00A26B05">
        <w:rPr>
          <w:sz w:val="20"/>
          <w:szCs w:val="20"/>
        </w:rPr>
        <w:t>MassLynx</w:t>
      </w:r>
      <w:proofErr w:type="spellEnd"/>
      <w:r w:rsidRPr="00A26B05">
        <w:rPr>
          <w:sz w:val="20"/>
          <w:szCs w:val="20"/>
        </w:rPr>
        <w:t xml:space="preserve"> 4.01 </w:t>
      </w:r>
      <w:proofErr w:type="spellStart"/>
      <w:r w:rsidRPr="00A26B05">
        <w:rPr>
          <w:sz w:val="20"/>
          <w:szCs w:val="20"/>
        </w:rPr>
        <w:t>MaxEnt</w:t>
      </w:r>
      <w:proofErr w:type="spellEnd"/>
      <w:r w:rsidRPr="00A26B05">
        <w:rPr>
          <w:sz w:val="20"/>
          <w:szCs w:val="20"/>
        </w:rPr>
        <w:t xml:space="preserve"> 3 algorithm) of the selected peaks are shaded in grey are shown on right. The masses in the spectra are protonated masses of the most prominent detected compounds. </w:t>
      </w:r>
    </w:p>
    <w:p w14:paraId="7D25A58B" w14:textId="284CB331" w:rsidR="00E918A4" w:rsidRPr="00A26B05" w:rsidRDefault="00E918A4" w:rsidP="008E67A0">
      <w:pPr>
        <w:rPr>
          <w:sz w:val="20"/>
          <w:szCs w:val="20"/>
        </w:rPr>
      </w:pPr>
    </w:p>
    <w:p w14:paraId="4714B403" w14:textId="55DD5884" w:rsidR="00CD10A9" w:rsidRPr="00A26B05" w:rsidRDefault="00357D8B" w:rsidP="00D97AF7">
      <w:pPr>
        <w:rPr>
          <w:b/>
          <w:bCs/>
          <w:sz w:val="20"/>
          <w:szCs w:val="20"/>
        </w:rPr>
      </w:pPr>
      <w:r w:rsidRPr="00A26B05">
        <w:rPr>
          <w:b/>
          <w:bCs/>
          <w:noProof/>
          <w:sz w:val="20"/>
          <w:szCs w:val="20"/>
        </w:rPr>
        <w:lastRenderedPageBreak/>
        <w:drawing>
          <wp:anchor distT="0" distB="0" distL="114300" distR="114300" simplePos="0" relativeHeight="251664384" behindDoc="0" locked="0" layoutInCell="1" allowOverlap="1" wp14:anchorId="351CECDB" wp14:editId="478DECB4">
            <wp:simplePos x="0" y="0"/>
            <wp:positionH relativeFrom="margin">
              <wp:posOffset>679255</wp:posOffset>
            </wp:positionH>
            <wp:positionV relativeFrom="paragraph">
              <wp:posOffset>6057</wp:posOffset>
            </wp:positionV>
            <wp:extent cx="6989209" cy="41951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9209" cy="4195174"/>
                    </a:xfrm>
                    <a:prstGeom prst="rect">
                      <a:avLst/>
                    </a:prstGeom>
                    <a:noFill/>
                  </pic:spPr>
                </pic:pic>
              </a:graphicData>
            </a:graphic>
            <wp14:sizeRelH relativeFrom="page">
              <wp14:pctWidth>0</wp14:pctWidth>
            </wp14:sizeRelH>
            <wp14:sizeRelV relativeFrom="page">
              <wp14:pctHeight>0</wp14:pctHeight>
            </wp14:sizeRelV>
          </wp:anchor>
        </w:drawing>
      </w:r>
    </w:p>
    <w:p w14:paraId="218335A5" w14:textId="02184E01" w:rsidR="00E918A4" w:rsidRPr="00A26B05" w:rsidRDefault="00E918A4" w:rsidP="008E67A0">
      <w:pPr>
        <w:rPr>
          <w:sz w:val="20"/>
          <w:szCs w:val="20"/>
        </w:rPr>
      </w:pPr>
    </w:p>
    <w:p w14:paraId="42088E03" w14:textId="28202A64" w:rsidR="00E918A4" w:rsidRPr="00A26B05" w:rsidRDefault="00E918A4" w:rsidP="008E67A0">
      <w:pPr>
        <w:rPr>
          <w:sz w:val="20"/>
          <w:szCs w:val="20"/>
        </w:rPr>
      </w:pPr>
    </w:p>
    <w:p w14:paraId="059DE1D5" w14:textId="1787CB49" w:rsidR="00E918A4" w:rsidRPr="00A26B05" w:rsidRDefault="00E918A4" w:rsidP="008E67A0">
      <w:pPr>
        <w:rPr>
          <w:sz w:val="20"/>
          <w:szCs w:val="20"/>
        </w:rPr>
      </w:pPr>
    </w:p>
    <w:p w14:paraId="719ECA15" w14:textId="1313E5CE" w:rsidR="00E918A4" w:rsidRPr="00A26B05" w:rsidRDefault="00E918A4" w:rsidP="008E67A0">
      <w:pPr>
        <w:rPr>
          <w:sz w:val="20"/>
          <w:szCs w:val="20"/>
        </w:rPr>
      </w:pPr>
    </w:p>
    <w:p w14:paraId="77DBDBA6" w14:textId="488669D0" w:rsidR="00E918A4" w:rsidRPr="00A26B05" w:rsidRDefault="00E918A4" w:rsidP="008E67A0">
      <w:pPr>
        <w:rPr>
          <w:sz w:val="20"/>
          <w:szCs w:val="20"/>
        </w:rPr>
      </w:pPr>
    </w:p>
    <w:p w14:paraId="679629CD" w14:textId="5C4714EF" w:rsidR="00E918A4" w:rsidRPr="00A26B05" w:rsidRDefault="00E918A4" w:rsidP="008E67A0">
      <w:pPr>
        <w:rPr>
          <w:sz w:val="20"/>
          <w:szCs w:val="20"/>
        </w:rPr>
      </w:pPr>
    </w:p>
    <w:p w14:paraId="29AE10B7" w14:textId="0039C8B2" w:rsidR="00E918A4" w:rsidRPr="00A26B05" w:rsidRDefault="00E918A4" w:rsidP="008E67A0">
      <w:pPr>
        <w:rPr>
          <w:sz w:val="20"/>
          <w:szCs w:val="20"/>
        </w:rPr>
      </w:pPr>
    </w:p>
    <w:p w14:paraId="1A6609D5" w14:textId="7BD0373B" w:rsidR="00E918A4" w:rsidRPr="00A26B05" w:rsidRDefault="00E918A4" w:rsidP="008E67A0">
      <w:pPr>
        <w:rPr>
          <w:sz w:val="20"/>
          <w:szCs w:val="20"/>
        </w:rPr>
      </w:pPr>
    </w:p>
    <w:p w14:paraId="608A8F5E" w14:textId="3EAAE1A4" w:rsidR="00E918A4" w:rsidRPr="00A26B05" w:rsidRDefault="00E918A4" w:rsidP="008E67A0">
      <w:pPr>
        <w:rPr>
          <w:sz w:val="20"/>
          <w:szCs w:val="20"/>
        </w:rPr>
      </w:pPr>
    </w:p>
    <w:p w14:paraId="3C9F17E9" w14:textId="1E7CC238" w:rsidR="00E918A4" w:rsidRPr="00A26B05" w:rsidRDefault="00E918A4" w:rsidP="008E67A0">
      <w:pPr>
        <w:rPr>
          <w:sz w:val="20"/>
          <w:szCs w:val="20"/>
        </w:rPr>
      </w:pPr>
    </w:p>
    <w:p w14:paraId="4802AEE4" w14:textId="41A6BB24" w:rsidR="00E918A4" w:rsidRPr="00A26B05" w:rsidRDefault="00E918A4" w:rsidP="008E67A0">
      <w:pPr>
        <w:rPr>
          <w:sz w:val="20"/>
          <w:szCs w:val="20"/>
        </w:rPr>
      </w:pPr>
    </w:p>
    <w:p w14:paraId="34663137" w14:textId="62BE5CCA" w:rsidR="00644D09" w:rsidRPr="00A26B05" w:rsidRDefault="00644D09" w:rsidP="008E67A0">
      <w:pPr>
        <w:rPr>
          <w:sz w:val="20"/>
          <w:szCs w:val="20"/>
        </w:rPr>
      </w:pPr>
    </w:p>
    <w:p w14:paraId="3BFA8B72" w14:textId="15C47AFE" w:rsidR="00644D09" w:rsidRPr="00A26B05" w:rsidRDefault="00644D09" w:rsidP="008E67A0">
      <w:pPr>
        <w:rPr>
          <w:sz w:val="20"/>
          <w:szCs w:val="20"/>
        </w:rPr>
      </w:pPr>
    </w:p>
    <w:p w14:paraId="2DAF2F4D" w14:textId="3A268C9C" w:rsidR="00644D09" w:rsidRPr="00A26B05" w:rsidRDefault="00644D09" w:rsidP="008E67A0">
      <w:pPr>
        <w:rPr>
          <w:sz w:val="20"/>
          <w:szCs w:val="20"/>
        </w:rPr>
      </w:pPr>
    </w:p>
    <w:p w14:paraId="01B034C3" w14:textId="77777777" w:rsidR="000C62E2" w:rsidRDefault="000C62E2" w:rsidP="009047F6">
      <w:pPr>
        <w:spacing w:after="0" w:line="240" w:lineRule="auto"/>
        <w:rPr>
          <w:b/>
          <w:sz w:val="20"/>
          <w:szCs w:val="20"/>
        </w:rPr>
      </w:pPr>
    </w:p>
    <w:p w14:paraId="67ED670A" w14:textId="77777777" w:rsidR="000C62E2" w:rsidRDefault="000C62E2" w:rsidP="009047F6">
      <w:pPr>
        <w:spacing w:after="0" w:line="240" w:lineRule="auto"/>
        <w:rPr>
          <w:b/>
          <w:sz w:val="20"/>
          <w:szCs w:val="20"/>
        </w:rPr>
      </w:pPr>
    </w:p>
    <w:p w14:paraId="49215A70" w14:textId="77777777" w:rsidR="000C62E2" w:rsidRDefault="000C62E2" w:rsidP="009047F6">
      <w:pPr>
        <w:spacing w:after="0" w:line="240" w:lineRule="auto"/>
        <w:rPr>
          <w:b/>
          <w:sz w:val="20"/>
          <w:szCs w:val="20"/>
        </w:rPr>
      </w:pPr>
    </w:p>
    <w:p w14:paraId="0BC08EA6" w14:textId="77777777" w:rsidR="000C62E2" w:rsidRDefault="000C62E2" w:rsidP="009047F6">
      <w:pPr>
        <w:spacing w:after="0" w:line="240" w:lineRule="auto"/>
        <w:rPr>
          <w:b/>
          <w:sz w:val="20"/>
          <w:szCs w:val="20"/>
        </w:rPr>
      </w:pPr>
    </w:p>
    <w:p w14:paraId="3EA1734C" w14:textId="1F9755BA" w:rsidR="009047F6" w:rsidRPr="00A26B05" w:rsidRDefault="009047F6" w:rsidP="009047F6">
      <w:pPr>
        <w:spacing w:after="0" w:line="240" w:lineRule="auto"/>
        <w:rPr>
          <w:sz w:val="20"/>
          <w:szCs w:val="20"/>
        </w:rPr>
      </w:pPr>
      <w:r w:rsidRPr="00A26B05">
        <w:rPr>
          <w:b/>
          <w:sz w:val="20"/>
          <w:szCs w:val="20"/>
        </w:rPr>
        <w:t>FIGURE S6.</w:t>
      </w:r>
      <w:r w:rsidRPr="00A26B05">
        <w:rPr>
          <w:sz w:val="20"/>
          <w:szCs w:val="20"/>
        </w:rPr>
        <w:t xml:space="preserve"> Structural analyses of compound </w:t>
      </w:r>
      <w:r w:rsidRPr="00A26B05">
        <w:rPr>
          <w:b/>
          <w:bCs/>
          <w:sz w:val="20"/>
          <w:szCs w:val="20"/>
        </w:rPr>
        <w:t>18</w:t>
      </w:r>
      <w:r w:rsidRPr="00A26B05">
        <w:rPr>
          <w:sz w:val="20"/>
          <w:szCs w:val="20"/>
        </w:rPr>
        <w:t xml:space="preserve"> – xenocoumacin II. (A) UPLC-MS analysis of the purified compound, (B) the extracted </w:t>
      </w:r>
      <w:r w:rsidRPr="00A26B05">
        <w:rPr>
          <w:i/>
          <w:iCs/>
          <w:sz w:val="20"/>
          <w:szCs w:val="20"/>
        </w:rPr>
        <w:t>m/z</w:t>
      </w:r>
      <w:r w:rsidRPr="00A26B05">
        <w:rPr>
          <w:sz w:val="20"/>
          <w:szCs w:val="20"/>
        </w:rPr>
        <w:t xml:space="preserve"> chromatogram of the xenocoumacin II ion with </w:t>
      </w:r>
      <w:r w:rsidRPr="00A26B05">
        <w:rPr>
          <w:i/>
          <w:iCs/>
          <w:sz w:val="20"/>
          <w:szCs w:val="20"/>
        </w:rPr>
        <w:t>m/z=</w:t>
      </w:r>
      <w:r w:rsidRPr="00A26B05">
        <w:rPr>
          <w:sz w:val="20"/>
          <w:szCs w:val="20"/>
        </w:rPr>
        <w:t xml:space="preserve"> 407.210, (C) high resolution MS-MS spectrum of 407.210; (D) </w:t>
      </w:r>
      <w:proofErr w:type="spellStart"/>
      <w:r w:rsidRPr="00A26B05">
        <w:rPr>
          <w:sz w:val="20"/>
          <w:szCs w:val="20"/>
        </w:rPr>
        <w:t>Uv</w:t>
      </w:r>
      <w:proofErr w:type="spellEnd"/>
      <w:r w:rsidRPr="00A26B05">
        <w:rPr>
          <w:sz w:val="20"/>
          <w:szCs w:val="20"/>
        </w:rPr>
        <w:t xml:space="preserve"> spectrum of the xenocoumacin II.</w:t>
      </w:r>
    </w:p>
    <w:p w14:paraId="55666D57" w14:textId="48D0D507" w:rsidR="00644D09" w:rsidRPr="00A26B05" w:rsidRDefault="00644D09" w:rsidP="008E67A0">
      <w:pPr>
        <w:rPr>
          <w:sz w:val="20"/>
          <w:szCs w:val="20"/>
        </w:rPr>
      </w:pPr>
    </w:p>
    <w:p w14:paraId="4A443146" w14:textId="0F0CD727" w:rsidR="00644D09" w:rsidRPr="00A26B05" w:rsidRDefault="00644D09" w:rsidP="008E67A0">
      <w:pPr>
        <w:rPr>
          <w:sz w:val="20"/>
          <w:szCs w:val="20"/>
        </w:rPr>
      </w:pPr>
    </w:p>
    <w:p w14:paraId="22FC1CAB" w14:textId="155F0294" w:rsidR="00644D09" w:rsidRPr="00A26B05" w:rsidRDefault="00644D09" w:rsidP="008E67A0">
      <w:pPr>
        <w:rPr>
          <w:sz w:val="20"/>
          <w:szCs w:val="20"/>
        </w:rPr>
      </w:pPr>
    </w:p>
    <w:p w14:paraId="26FF8B3C" w14:textId="4811E1E3" w:rsidR="00644D09" w:rsidRPr="00A26B05" w:rsidRDefault="00644D09" w:rsidP="008E67A0">
      <w:pPr>
        <w:rPr>
          <w:sz w:val="20"/>
          <w:szCs w:val="20"/>
        </w:rPr>
      </w:pPr>
    </w:p>
    <w:p w14:paraId="2C7E05AF" w14:textId="5E319C09" w:rsidR="00644D09" w:rsidRPr="00A26B05" w:rsidRDefault="00644D09" w:rsidP="008E67A0">
      <w:pPr>
        <w:rPr>
          <w:sz w:val="20"/>
          <w:szCs w:val="20"/>
        </w:rPr>
      </w:pPr>
    </w:p>
    <w:p w14:paraId="74B2F6FE" w14:textId="23953A0A" w:rsidR="00644D09" w:rsidRPr="00A26B05" w:rsidRDefault="00644D09" w:rsidP="008E67A0">
      <w:pPr>
        <w:rPr>
          <w:sz w:val="20"/>
          <w:szCs w:val="20"/>
        </w:rPr>
      </w:pPr>
    </w:p>
    <w:p w14:paraId="7F8C842D" w14:textId="6FA99E57" w:rsidR="00644D09" w:rsidRPr="00A26B05" w:rsidRDefault="006376E1" w:rsidP="008E67A0">
      <w:pPr>
        <w:rPr>
          <w:sz w:val="20"/>
          <w:szCs w:val="20"/>
        </w:rPr>
      </w:pPr>
      <w:r>
        <w:rPr>
          <w:noProof/>
          <w:sz w:val="20"/>
          <w:szCs w:val="20"/>
        </w:rPr>
        <w:lastRenderedPageBreak/>
        <mc:AlternateContent>
          <mc:Choice Requires="wps">
            <w:drawing>
              <wp:anchor distT="0" distB="0" distL="114300" distR="114300" simplePos="0" relativeHeight="251669504" behindDoc="0" locked="0" layoutInCell="1" allowOverlap="1" wp14:anchorId="7306ACB7" wp14:editId="3CAC8BD1">
                <wp:simplePos x="0" y="0"/>
                <wp:positionH relativeFrom="column">
                  <wp:posOffset>4218998</wp:posOffset>
                </wp:positionH>
                <wp:positionV relativeFrom="paragraph">
                  <wp:posOffset>124460</wp:posOffset>
                </wp:positionV>
                <wp:extent cx="263236" cy="256309"/>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263236" cy="256309"/>
                        </a:xfrm>
                        <a:prstGeom prst="rect">
                          <a:avLst/>
                        </a:prstGeom>
                        <a:solidFill>
                          <a:schemeClr val="bg1"/>
                        </a:solidFill>
                        <a:ln w="6350">
                          <a:noFill/>
                        </a:ln>
                      </wps:spPr>
                      <wps:txbx>
                        <w:txbxContent>
                          <w:p w14:paraId="27A55BE5" w14:textId="184BAFA4" w:rsidR="006376E1" w:rsidRPr="006376E1" w:rsidRDefault="006376E1" w:rsidP="006376E1">
                            <w:pPr>
                              <w:rPr>
                                <w:rFonts w:asciiTheme="minorHAnsi" w:hAnsiTheme="minorHAnsi" w:cstheme="minorHAnsi"/>
                              </w:rPr>
                            </w:pPr>
                            <w:r>
                              <w:rPr>
                                <w:rFonts w:asciiTheme="minorHAnsi" w:hAnsiTheme="minorHAnsi" w:cstheme="minorHAnsi"/>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06ACB7" id="_x0000_t202" coordsize="21600,21600" o:spt="202" path="m,l,21600r21600,l21600,xe">
                <v:stroke joinstyle="miter"/>
                <v:path gradientshapeok="t" o:connecttype="rect"/>
              </v:shapetype>
              <v:shape id="Text Box 9" o:spid="_x0000_s1026" type="#_x0000_t202" style="position:absolute;left:0;text-align:left;margin-left:332.2pt;margin-top:9.8pt;width:20.75pt;height:20.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" fillcolor="white [3212]" stroked="f" strokeweight=".5pt">
                <v:textbox>
                  <w:txbxContent>
                    <w:p w14:paraId="27A55BE5" w14:textId="184BAFA4" w:rsidR="006376E1" w:rsidRPr="006376E1" w:rsidRDefault="006376E1" w:rsidP="006376E1">
                      <w:pPr>
                        <w:rPr>
                          <w:rFonts w:asciiTheme="minorHAnsi" w:hAnsiTheme="minorHAnsi" w:cstheme="minorHAnsi"/>
                        </w:rPr>
                      </w:pPr>
                      <w:r>
                        <w:rPr>
                          <w:rFonts w:asciiTheme="minorHAnsi" w:hAnsiTheme="minorHAnsi" w:cstheme="minorHAnsi"/>
                        </w:rPr>
                        <w:t>C</w:t>
                      </w:r>
                    </w:p>
                  </w:txbxContent>
                </v:textbox>
              </v:shape>
            </w:pict>
          </mc:Fallback>
        </mc:AlternateContent>
      </w:r>
      <w:r w:rsidR="000C62E2" w:rsidRPr="00A26B05">
        <w:rPr>
          <w:noProof/>
          <w:sz w:val="20"/>
          <w:szCs w:val="20"/>
        </w:rPr>
        <w:drawing>
          <wp:anchor distT="0" distB="0" distL="114300" distR="114300" simplePos="0" relativeHeight="251665408" behindDoc="0" locked="0" layoutInCell="1" allowOverlap="1" wp14:anchorId="077F6138" wp14:editId="7F9316B1">
            <wp:simplePos x="0" y="0"/>
            <wp:positionH relativeFrom="margin">
              <wp:posOffset>682353</wp:posOffset>
            </wp:positionH>
            <wp:positionV relativeFrom="paragraph">
              <wp:posOffset>-62865</wp:posOffset>
            </wp:positionV>
            <wp:extent cx="7353599" cy="506320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53599" cy="5063206"/>
                    </a:xfrm>
                    <a:prstGeom prst="rect">
                      <a:avLst/>
                    </a:prstGeom>
                    <a:noFill/>
                  </pic:spPr>
                </pic:pic>
              </a:graphicData>
            </a:graphic>
            <wp14:sizeRelH relativeFrom="page">
              <wp14:pctWidth>0</wp14:pctWidth>
            </wp14:sizeRelH>
            <wp14:sizeRelV relativeFrom="page">
              <wp14:pctHeight>0</wp14:pctHeight>
            </wp14:sizeRelV>
          </wp:anchor>
        </w:drawing>
      </w:r>
    </w:p>
    <w:p w14:paraId="00207828" w14:textId="746DBCE5" w:rsidR="00035AE1" w:rsidRPr="00A26B05" w:rsidRDefault="00035AE1" w:rsidP="008E67A0">
      <w:pPr>
        <w:rPr>
          <w:sz w:val="20"/>
          <w:szCs w:val="20"/>
        </w:rPr>
      </w:pPr>
    </w:p>
    <w:p w14:paraId="3C249599" w14:textId="15CAD550" w:rsidR="00644D09" w:rsidRPr="00A26B05" w:rsidRDefault="00644D09" w:rsidP="008E67A0">
      <w:pPr>
        <w:rPr>
          <w:sz w:val="20"/>
          <w:szCs w:val="20"/>
        </w:rPr>
      </w:pPr>
    </w:p>
    <w:p w14:paraId="298909A1" w14:textId="085E3B28" w:rsidR="00644D09" w:rsidRPr="00A26B05" w:rsidRDefault="00644D09" w:rsidP="008E67A0">
      <w:pPr>
        <w:rPr>
          <w:sz w:val="20"/>
          <w:szCs w:val="20"/>
        </w:rPr>
      </w:pPr>
    </w:p>
    <w:p w14:paraId="6F15E268" w14:textId="4AE75F26" w:rsidR="00644D09" w:rsidRPr="00A26B05" w:rsidRDefault="00644D09" w:rsidP="008E67A0">
      <w:pPr>
        <w:rPr>
          <w:sz w:val="20"/>
          <w:szCs w:val="20"/>
        </w:rPr>
      </w:pPr>
    </w:p>
    <w:p w14:paraId="2FE951D0" w14:textId="45D565A9" w:rsidR="00644D09" w:rsidRPr="00A26B05" w:rsidRDefault="00644D09" w:rsidP="008E67A0">
      <w:pPr>
        <w:rPr>
          <w:sz w:val="20"/>
          <w:szCs w:val="20"/>
        </w:rPr>
      </w:pPr>
    </w:p>
    <w:p w14:paraId="4C328080" w14:textId="614F4A55" w:rsidR="00644D09" w:rsidRPr="00A26B05" w:rsidRDefault="00644D09" w:rsidP="008E67A0">
      <w:pPr>
        <w:rPr>
          <w:sz w:val="20"/>
          <w:szCs w:val="20"/>
        </w:rPr>
      </w:pPr>
    </w:p>
    <w:p w14:paraId="551B8BDE" w14:textId="67FE2E5F" w:rsidR="00644D09" w:rsidRPr="00A26B05" w:rsidRDefault="00644D09" w:rsidP="008E67A0">
      <w:pPr>
        <w:rPr>
          <w:sz w:val="20"/>
          <w:szCs w:val="20"/>
        </w:rPr>
      </w:pPr>
    </w:p>
    <w:p w14:paraId="33B59200" w14:textId="249BAE3E" w:rsidR="00644D09" w:rsidRPr="00A26B05" w:rsidRDefault="00644D09" w:rsidP="008E67A0">
      <w:pPr>
        <w:rPr>
          <w:sz w:val="20"/>
          <w:szCs w:val="20"/>
        </w:rPr>
      </w:pPr>
    </w:p>
    <w:p w14:paraId="2A7B78C7" w14:textId="147D6383" w:rsidR="00644D09" w:rsidRPr="00A26B05" w:rsidRDefault="00644D09" w:rsidP="008E67A0">
      <w:pPr>
        <w:rPr>
          <w:sz w:val="20"/>
          <w:szCs w:val="20"/>
        </w:rPr>
      </w:pPr>
    </w:p>
    <w:p w14:paraId="54DDF4FC" w14:textId="45B29923" w:rsidR="00644D09" w:rsidRPr="00A26B05" w:rsidRDefault="006376E1" w:rsidP="008E67A0">
      <w:pPr>
        <w:rPr>
          <w:sz w:val="20"/>
          <w:szCs w:val="20"/>
        </w:rPr>
      </w:pPr>
      <w:r>
        <w:rPr>
          <w:noProof/>
          <w:sz w:val="20"/>
          <w:szCs w:val="20"/>
        </w:rPr>
        <mc:AlternateContent>
          <mc:Choice Requires="wps">
            <w:drawing>
              <wp:anchor distT="0" distB="0" distL="114300" distR="114300" simplePos="0" relativeHeight="251667456" behindDoc="0" locked="0" layoutInCell="1" allowOverlap="1" wp14:anchorId="11113C5E" wp14:editId="514005F2">
                <wp:simplePos x="0" y="0"/>
                <wp:positionH relativeFrom="column">
                  <wp:posOffset>942398</wp:posOffset>
                </wp:positionH>
                <wp:positionV relativeFrom="paragraph">
                  <wp:posOffset>123190</wp:posOffset>
                </wp:positionV>
                <wp:extent cx="297872" cy="256309"/>
                <wp:effectExtent l="0" t="0" r="6985" b="0"/>
                <wp:wrapNone/>
                <wp:docPr id="4" name="Text Box 4"/>
                <wp:cNvGraphicFramePr/>
                <a:graphic xmlns:a="http://schemas.openxmlformats.org/drawingml/2006/main">
                  <a:graphicData uri="http://schemas.microsoft.com/office/word/2010/wordprocessingShape">
                    <wps:wsp>
                      <wps:cNvSpPr txBox="1"/>
                      <wps:spPr>
                        <a:xfrm>
                          <a:off x="0" y="0"/>
                          <a:ext cx="297872" cy="256309"/>
                        </a:xfrm>
                        <a:prstGeom prst="rect">
                          <a:avLst/>
                        </a:prstGeom>
                        <a:solidFill>
                          <a:schemeClr val="bg1"/>
                        </a:solidFill>
                        <a:ln w="6350">
                          <a:noFill/>
                        </a:ln>
                      </wps:spPr>
                      <wps:txbx>
                        <w:txbxContent>
                          <w:p w14:paraId="657F6889" w14:textId="1610873A" w:rsidR="006376E1" w:rsidRPr="006376E1" w:rsidRDefault="006376E1">
                            <w:pPr>
                              <w:rPr>
                                <w:rFonts w:asciiTheme="minorHAnsi" w:hAnsiTheme="minorHAnsi" w:cstheme="minorHAnsi"/>
                              </w:rPr>
                            </w:pPr>
                            <w:r w:rsidRPr="006376E1">
                              <w:rPr>
                                <w:rFonts w:asciiTheme="minorHAnsi" w:hAnsiTheme="minorHAnsi" w:cstheme="minorHAnsi"/>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113C5E" id="Text Box 4" o:spid="_x0000_s1027" type="#_x0000_t202" style="position:absolute;left:0;text-align:left;margin-left:74.2pt;margin-top:9.7pt;width:23.45pt;height:20.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" fillcolor="white [3212]" stroked="f" strokeweight=".5pt">
                <v:textbox>
                  <w:txbxContent>
                    <w:p w14:paraId="657F6889" w14:textId="1610873A" w:rsidR="006376E1" w:rsidRPr="006376E1" w:rsidRDefault="006376E1">
                      <w:pPr>
                        <w:rPr>
                          <w:rFonts w:asciiTheme="minorHAnsi" w:hAnsiTheme="minorHAnsi" w:cstheme="minorHAnsi"/>
                        </w:rPr>
                      </w:pPr>
                      <w:r w:rsidRPr="006376E1">
                        <w:rPr>
                          <w:rFonts w:asciiTheme="minorHAnsi" w:hAnsiTheme="minorHAnsi" w:cstheme="minorHAnsi"/>
                        </w:rPr>
                        <w:t>B</w:t>
                      </w:r>
                    </w:p>
                  </w:txbxContent>
                </v:textbox>
              </v:shape>
            </w:pict>
          </mc:Fallback>
        </mc:AlternateContent>
      </w:r>
    </w:p>
    <w:p w14:paraId="399D6C21" w14:textId="0088A3F4" w:rsidR="009047F6" w:rsidRPr="00A26B05" w:rsidRDefault="009047F6" w:rsidP="009047F6">
      <w:pPr>
        <w:spacing w:after="0" w:line="240" w:lineRule="auto"/>
        <w:rPr>
          <w:b/>
          <w:sz w:val="20"/>
          <w:szCs w:val="20"/>
        </w:rPr>
      </w:pPr>
    </w:p>
    <w:p w14:paraId="1F96909E" w14:textId="77777777" w:rsidR="009047F6" w:rsidRPr="00A26B05" w:rsidRDefault="009047F6" w:rsidP="009047F6">
      <w:pPr>
        <w:spacing w:after="0" w:line="240" w:lineRule="auto"/>
        <w:rPr>
          <w:b/>
          <w:sz w:val="20"/>
          <w:szCs w:val="20"/>
        </w:rPr>
      </w:pPr>
    </w:p>
    <w:p w14:paraId="156D7F13" w14:textId="77777777" w:rsidR="00C80E95" w:rsidRPr="00A26B05" w:rsidRDefault="009047F6" w:rsidP="009047F6">
      <w:pPr>
        <w:spacing w:after="0" w:line="240" w:lineRule="auto"/>
        <w:rPr>
          <w:b/>
          <w:sz w:val="20"/>
          <w:szCs w:val="20"/>
        </w:rPr>
      </w:pPr>
      <w:r w:rsidRPr="00A26B05">
        <w:rPr>
          <w:b/>
          <w:sz w:val="20"/>
          <w:szCs w:val="20"/>
        </w:rPr>
        <w:br/>
      </w:r>
    </w:p>
    <w:p w14:paraId="2D21C16C" w14:textId="77777777" w:rsidR="00C80E95" w:rsidRPr="00A26B05" w:rsidRDefault="00C80E95" w:rsidP="009047F6">
      <w:pPr>
        <w:spacing w:after="0" w:line="240" w:lineRule="auto"/>
        <w:rPr>
          <w:b/>
          <w:sz w:val="20"/>
          <w:szCs w:val="20"/>
        </w:rPr>
      </w:pPr>
    </w:p>
    <w:p w14:paraId="1E233640" w14:textId="77777777" w:rsidR="00C80E95" w:rsidRPr="00A26B05" w:rsidRDefault="00C80E95" w:rsidP="009047F6">
      <w:pPr>
        <w:spacing w:after="0" w:line="240" w:lineRule="auto"/>
        <w:rPr>
          <w:b/>
          <w:sz w:val="20"/>
          <w:szCs w:val="20"/>
        </w:rPr>
      </w:pPr>
    </w:p>
    <w:p w14:paraId="34118CA0" w14:textId="77777777" w:rsidR="00C80E95" w:rsidRPr="00A26B05" w:rsidRDefault="00C80E95" w:rsidP="009047F6">
      <w:pPr>
        <w:spacing w:after="0" w:line="240" w:lineRule="auto"/>
        <w:rPr>
          <w:b/>
          <w:sz w:val="20"/>
          <w:szCs w:val="20"/>
        </w:rPr>
      </w:pPr>
    </w:p>
    <w:p w14:paraId="378ED958" w14:textId="77777777" w:rsidR="00C80E95" w:rsidRPr="00A26B05" w:rsidRDefault="00C80E95" w:rsidP="009047F6">
      <w:pPr>
        <w:spacing w:after="0" w:line="240" w:lineRule="auto"/>
        <w:rPr>
          <w:b/>
          <w:sz w:val="20"/>
          <w:szCs w:val="20"/>
        </w:rPr>
      </w:pPr>
    </w:p>
    <w:p w14:paraId="4DAD98DD" w14:textId="77777777" w:rsidR="00C80E95" w:rsidRPr="00A26B05" w:rsidRDefault="00C80E95" w:rsidP="009047F6">
      <w:pPr>
        <w:spacing w:after="0" w:line="240" w:lineRule="auto"/>
        <w:rPr>
          <w:b/>
          <w:sz w:val="20"/>
          <w:szCs w:val="20"/>
        </w:rPr>
      </w:pPr>
    </w:p>
    <w:p w14:paraId="709CCC66" w14:textId="77777777" w:rsidR="000C62E2" w:rsidRDefault="000C62E2" w:rsidP="009047F6">
      <w:pPr>
        <w:spacing w:after="0" w:line="240" w:lineRule="auto"/>
        <w:rPr>
          <w:b/>
          <w:sz w:val="20"/>
          <w:szCs w:val="20"/>
        </w:rPr>
      </w:pPr>
    </w:p>
    <w:p w14:paraId="05C0CB32" w14:textId="77777777" w:rsidR="000C62E2" w:rsidRDefault="000C62E2" w:rsidP="009047F6">
      <w:pPr>
        <w:spacing w:after="0" w:line="240" w:lineRule="auto"/>
        <w:rPr>
          <w:b/>
          <w:sz w:val="20"/>
          <w:szCs w:val="20"/>
        </w:rPr>
      </w:pPr>
    </w:p>
    <w:p w14:paraId="42A8D69A" w14:textId="77777777" w:rsidR="000C62E2" w:rsidRDefault="000C62E2" w:rsidP="009047F6">
      <w:pPr>
        <w:spacing w:after="0" w:line="240" w:lineRule="auto"/>
        <w:rPr>
          <w:b/>
          <w:sz w:val="20"/>
          <w:szCs w:val="20"/>
        </w:rPr>
      </w:pPr>
    </w:p>
    <w:p w14:paraId="703F4EDB" w14:textId="77777777" w:rsidR="000C62E2" w:rsidRDefault="000C62E2" w:rsidP="009047F6">
      <w:pPr>
        <w:spacing w:after="0" w:line="240" w:lineRule="auto"/>
        <w:rPr>
          <w:b/>
          <w:sz w:val="20"/>
          <w:szCs w:val="20"/>
        </w:rPr>
      </w:pPr>
    </w:p>
    <w:p w14:paraId="576A1DA8" w14:textId="77777777" w:rsidR="000C62E2" w:rsidRDefault="000C62E2" w:rsidP="009047F6">
      <w:pPr>
        <w:spacing w:after="0" w:line="240" w:lineRule="auto"/>
        <w:rPr>
          <w:b/>
          <w:sz w:val="20"/>
          <w:szCs w:val="20"/>
        </w:rPr>
      </w:pPr>
    </w:p>
    <w:p w14:paraId="3DF49DA3" w14:textId="77777777" w:rsidR="000C62E2" w:rsidRDefault="000C62E2" w:rsidP="009047F6">
      <w:pPr>
        <w:spacing w:after="0" w:line="240" w:lineRule="auto"/>
        <w:rPr>
          <w:b/>
          <w:sz w:val="20"/>
          <w:szCs w:val="20"/>
        </w:rPr>
      </w:pPr>
    </w:p>
    <w:p w14:paraId="5CC0816D" w14:textId="77777777" w:rsidR="000C62E2" w:rsidRDefault="000C62E2" w:rsidP="009047F6">
      <w:pPr>
        <w:spacing w:after="0" w:line="240" w:lineRule="auto"/>
        <w:rPr>
          <w:b/>
          <w:sz w:val="20"/>
          <w:szCs w:val="20"/>
        </w:rPr>
      </w:pPr>
    </w:p>
    <w:p w14:paraId="7BB4EF1D" w14:textId="77777777" w:rsidR="000C62E2" w:rsidRDefault="000C62E2" w:rsidP="009047F6">
      <w:pPr>
        <w:spacing w:after="0" w:line="240" w:lineRule="auto"/>
        <w:rPr>
          <w:b/>
          <w:sz w:val="20"/>
          <w:szCs w:val="20"/>
        </w:rPr>
      </w:pPr>
    </w:p>
    <w:p w14:paraId="4A0B044D" w14:textId="53762236" w:rsidR="009047F6" w:rsidRPr="00A26B05" w:rsidRDefault="009047F6" w:rsidP="009047F6">
      <w:pPr>
        <w:spacing w:after="0" w:line="240" w:lineRule="auto"/>
        <w:rPr>
          <w:sz w:val="20"/>
          <w:szCs w:val="20"/>
        </w:rPr>
      </w:pPr>
      <w:r w:rsidRPr="00A26B05">
        <w:rPr>
          <w:b/>
          <w:sz w:val="20"/>
          <w:szCs w:val="20"/>
        </w:rPr>
        <w:t>FIGURE S7.</w:t>
      </w:r>
      <w:r w:rsidRPr="00A26B05">
        <w:rPr>
          <w:sz w:val="20"/>
          <w:szCs w:val="20"/>
        </w:rPr>
        <w:t xml:space="preserve"> Structural analyses of compounds </w:t>
      </w:r>
      <w:r w:rsidRPr="00A26B05">
        <w:rPr>
          <w:b/>
          <w:bCs/>
          <w:sz w:val="20"/>
          <w:szCs w:val="20"/>
        </w:rPr>
        <w:t xml:space="preserve">38 </w:t>
      </w:r>
      <w:r w:rsidRPr="00A26B05">
        <w:rPr>
          <w:sz w:val="20"/>
          <w:szCs w:val="20"/>
        </w:rPr>
        <w:t xml:space="preserve">and </w:t>
      </w:r>
      <w:r w:rsidRPr="00A26B05">
        <w:rPr>
          <w:b/>
          <w:bCs/>
          <w:sz w:val="20"/>
          <w:szCs w:val="20"/>
        </w:rPr>
        <w:t>42</w:t>
      </w:r>
      <w:r w:rsidRPr="00A26B05">
        <w:rPr>
          <w:sz w:val="20"/>
          <w:szCs w:val="20"/>
        </w:rPr>
        <w:t xml:space="preserve"> – </w:t>
      </w:r>
      <w:r w:rsidR="00357D8B" w:rsidRPr="00A26B05">
        <w:rPr>
          <w:sz w:val="20"/>
          <w:szCs w:val="20"/>
        </w:rPr>
        <w:t>xenoamicins.</w:t>
      </w:r>
      <w:r w:rsidRPr="00A26B05">
        <w:rPr>
          <w:sz w:val="20"/>
          <w:szCs w:val="20"/>
        </w:rPr>
        <w:t xml:space="preserve"> UPLC-MS</w:t>
      </w:r>
      <w:r w:rsidR="00357D8B" w:rsidRPr="00A26B05">
        <w:rPr>
          <w:sz w:val="20"/>
          <w:szCs w:val="20"/>
        </w:rPr>
        <w:t>-MS</w:t>
      </w:r>
      <w:r w:rsidRPr="00A26B05">
        <w:rPr>
          <w:sz w:val="20"/>
          <w:szCs w:val="20"/>
        </w:rPr>
        <w:t xml:space="preserve"> analysis</w:t>
      </w:r>
      <w:r w:rsidR="00357D8B" w:rsidRPr="00A26B05">
        <w:rPr>
          <w:sz w:val="20"/>
          <w:szCs w:val="20"/>
        </w:rPr>
        <w:t xml:space="preserve"> showing the m/z extracted chromatogram </w:t>
      </w:r>
      <w:proofErr w:type="gramStart"/>
      <w:r w:rsidR="00357D8B" w:rsidRPr="00A26B05">
        <w:rPr>
          <w:sz w:val="20"/>
          <w:szCs w:val="20"/>
        </w:rPr>
        <w:t>of  ion</w:t>
      </w:r>
      <w:proofErr w:type="gramEnd"/>
      <w:r w:rsidR="00357D8B" w:rsidRPr="00A26B05">
        <w:rPr>
          <w:sz w:val="20"/>
          <w:szCs w:val="20"/>
        </w:rPr>
        <w:t xml:space="preserve"> at </w:t>
      </w:r>
      <w:r w:rsidR="00357D8B" w:rsidRPr="00A26B05">
        <w:rPr>
          <w:i/>
          <w:iCs/>
          <w:sz w:val="20"/>
          <w:szCs w:val="20"/>
        </w:rPr>
        <w:t>m/z</w:t>
      </w:r>
      <w:r w:rsidR="00357D8B" w:rsidRPr="00A26B05">
        <w:rPr>
          <w:sz w:val="20"/>
          <w:szCs w:val="20"/>
        </w:rPr>
        <w:t xml:space="preserve"> 1314.841 (A) </w:t>
      </w:r>
      <w:r w:rsidRPr="00A26B05">
        <w:rPr>
          <w:sz w:val="20"/>
          <w:szCs w:val="20"/>
        </w:rPr>
        <w:t xml:space="preserve"> </w:t>
      </w:r>
      <w:r w:rsidR="00357D8B" w:rsidRPr="00A26B05">
        <w:rPr>
          <w:sz w:val="20"/>
          <w:szCs w:val="20"/>
        </w:rPr>
        <w:t>and ion at 1328.856</w:t>
      </w:r>
      <w:r w:rsidR="006376E1">
        <w:rPr>
          <w:sz w:val="20"/>
          <w:szCs w:val="20"/>
        </w:rPr>
        <w:t xml:space="preserve"> (B)</w:t>
      </w:r>
      <w:r w:rsidR="00357D8B" w:rsidRPr="00A26B05">
        <w:rPr>
          <w:sz w:val="20"/>
          <w:szCs w:val="20"/>
        </w:rPr>
        <w:t xml:space="preserve">. High resolution MS-MS spectra of </w:t>
      </w:r>
      <w:r w:rsidR="00357D8B" w:rsidRPr="00A26B05">
        <w:rPr>
          <w:i/>
          <w:iCs/>
          <w:sz w:val="20"/>
          <w:szCs w:val="20"/>
        </w:rPr>
        <w:t>m/z</w:t>
      </w:r>
      <w:r w:rsidR="00357D8B" w:rsidRPr="00A26B05">
        <w:rPr>
          <w:sz w:val="20"/>
          <w:szCs w:val="20"/>
        </w:rPr>
        <w:t xml:space="preserve"> 1314.841 (</w:t>
      </w:r>
      <w:r w:rsidR="006376E1">
        <w:rPr>
          <w:sz w:val="20"/>
          <w:szCs w:val="20"/>
        </w:rPr>
        <w:t>C</w:t>
      </w:r>
      <w:r w:rsidR="00357D8B" w:rsidRPr="00A26B05">
        <w:rPr>
          <w:sz w:val="20"/>
          <w:szCs w:val="20"/>
        </w:rPr>
        <w:t xml:space="preserve">) and </w:t>
      </w:r>
      <w:r w:rsidR="00357D8B" w:rsidRPr="00A26B05">
        <w:rPr>
          <w:i/>
          <w:iCs/>
          <w:sz w:val="20"/>
          <w:szCs w:val="20"/>
        </w:rPr>
        <w:t>m/z</w:t>
      </w:r>
      <w:r w:rsidR="00357D8B" w:rsidRPr="00A26B05">
        <w:rPr>
          <w:sz w:val="20"/>
          <w:szCs w:val="20"/>
        </w:rPr>
        <w:t xml:space="preserve"> 1328.856</w:t>
      </w:r>
      <w:r w:rsidR="004F54B7" w:rsidRPr="00A26B05">
        <w:rPr>
          <w:sz w:val="20"/>
          <w:szCs w:val="20"/>
        </w:rPr>
        <w:t xml:space="preserve"> (</w:t>
      </w:r>
      <w:r w:rsidR="006376E1">
        <w:rPr>
          <w:sz w:val="20"/>
          <w:szCs w:val="20"/>
        </w:rPr>
        <w:t>D</w:t>
      </w:r>
      <w:r w:rsidR="004F54B7" w:rsidRPr="00A26B05">
        <w:rPr>
          <w:sz w:val="20"/>
          <w:szCs w:val="20"/>
        </w:rPr>
        <w:t>)</w:t>
      </w:r>
      <w:r w:rsidR="00357D8B" w:rsidRPr="00A26B05">
        <w:rPr>
          <w:sz w:val="20"/>
          <w:szCs w:val="20"/>
        </w:rPr>
        <w:t xml:space="preserve">. </w:t>
      </w:r>
    </w:p>
    <w:p w14:paraId="426F2DE0" w14:textId="3E3FCDBB" w:rsidR="00644D09" w:rsidRPr="00A26B05" w:rsidRDefault="00644D09" w:rsidP="008E67A0">
      <w:pPr>
        <w:rPr>
          <w:sz w:val="20"/>
          <w:szCs w:val="20"/>
        </w:rPr>
      </w:pPr>
    </w:p>
    <w:p w14:paraId="30C4533B" w14:textId="530BC122" w:rsidR="00644D09" w:rsidRPr="00A26B05" w:rsidRDefault="00644D09" w:rsidP="008E67A0">
      <w:pPr>
        <w:rPr>
          <w:sz w:val="20"/>
          <w:szCs w:val="20"/>
        </w:rPr>
      </w:pPr>
    </w:p>
    <w:p w14:paraId="4EE7D26D" w14:textId="1CE153C7" w:rsidR="00644D09" w:rsidRPr="00A26B05" w:rsidRDefault="00644D09" w:rsidP="008E67A0">
      <w:pPr>
        <w:rPr>
          <w:sz w:val="20"/>
          <w:szCs w:val="20"/>
        </w:rPr>
      </w:pPr>
    </w:p>
    <w:p w14:paraId="119D10EA" w14:textId="58A956AB" w:rsidR="00644D09" w:rsidRPr="00A26B05" w:rsidRDefault="006376E1" w:rsidP="008E67A0">
      <w:pPr>
        <w:rPr>
          <w:sz w:val="20"/>
          <w:szCs w:val="20"/>
        </w:rPr>
      </w:pPr>
      <w:r>
        <w:rPr>
          <w:noProof/>
        </w:rPr>
        <w:lastRenderedPageBreak/>
        <w:drawing>
          <wp:anchor distT="0" distB="0" distL="114300" distR="114300" simplePos="0" relativeHeight="251671552" behindDoc="0" locked="0" layoutInCell="1" allowOverlap="1" wp14:anchorId="736ECD03" wp14:editId="7CBBE5B2">
            <wp:simplePos x="0" y="0"/>
            <wp:positionH relativeFrom="column">
              <wp:posOffset>0</wp:posOffset>
            </wp:positionH>
            <wp:positionV relativeFrom="paragraph">
              <wp:posOffset>255905</wp:posOffset>
            </wp:positionV>
            <wp:extent cx="7265670" cy="4810125"/>
            <wp:effectExtent l="0" t="0" r="0" b="9525"/>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65670" cy="4810125"/>
                    </a:xfrm>
                    <a:prstGeom prst="rect">
                      <a:avLst/>
                    </a:prstGeom>
                    <a:noFill/>
                  </pic:spPr>
                </pic:pic>
              </a:graphicData>
            </a:graphic>
          </wp:anchor>
        </w:drawing>
      </w:r>
    </w:p>
    <w:p w14:paraId="5D97EC54" w14:textId="77777777" w:rsidR="006376E1" w:rsidRDefault="006376E1" w:rsidP="004F54B7">
      <w:pPr>
        <w:spacing w:after="0" w:line="240" w:lineRule="auto"/>
        <w:rPr>
          <w:sz w:val="20"/>
          <w:szCs w:val="20"/>
        </w:rPr>
      </w:pPr>
    </w:p>
    <w:p w14:paraId="72FB168C" w14:textId="77777777" w:rsidR="006376E1" w:rsidRDefault="006376E1" w:rsidP="004F54B7">
      <w:pPr>
        <w:spacing w:after="0" w:line="240" w:lineRule="auto"/>
        <w:rPr>
          <w:sz w:val="20"/>
          <w:szCs w:val="20"/>
        </w:rPr>
      </w:pPr>
    </w:p>
    <w:p w14:paraId="63EE2216" w14:textId="285228FC" w:rsidR="004F54B7" w:rsidRPr="00A26B05" w:rsidRDefault="004F54B7" w:rsidP="004F54B7">
      <w:pPr>
        <w:spacing w:after="0" w:line="240" w:lineRule="auto"/>
        <w:rPr>
          <w:sz w:val="20"/>
          <w:szCs w:val="20"/>
        </w:rPr>
      </w:pPr>
      <w:r w:rsidRPr="00A26B05">
        <w:rPr>
          <w:b/>
          <w:sz w:val="20"/>
          <w:szCs w:val="20"/>
        </w:rPr>
        <w:t>FIGURE S</w:t>
      </w:r>
      <w:r w:rsidR="00C80E95" w:rsidRPr="00A26B05">
        <w:rPr>
          <w:b/>
          <w:sz w:val="20"/>
          <w:szCs w:val="20"/>
        </w:rPr>
        <w:t>8</w:t>
      </w:r>
      <w:r w:rsidRPr="00A26B05">
        <w:rPr>
          <w:b/>
          <w:sz w:val="20"/>
          <w:szCs w:val="20"/>
        </w:rPr>
        <w:t>.</w:t>
      </w:r>
      <w:r w:rsidRPr="00A26B05">
        <w:rPr>
          <w:sz w:val="20"/>
          <w:szCs w:val="20"/>
        </w:rPr>
        <w:t xml:space="preserve"> Comparison of the MS-MS of </w:t>
      </w:r>
      <w:r w:rsidRPr="00A26B05">
        <w:rPr>
          <w:b/>
          <w:bCs/>
          <w:sz w:val="20"/>
          <w:szCs w:val="20"/>
        </w:rPr>
        <w:t xml:space="preserve">37 </w:t>
      </w:r>
      <w:r w:rsidRPr="00A26B05">
        <w:rPr>
          <w:sz w:val="20"/>
          <w:szCs w:val="20"/>
        </w:rPr>
        <w:t xml:space="preserve">and </w:t>
      </w:r>
      <w:r w:rsidRPr="00A26B05">
        <w:rPr>
          <w:b/>
          <w:bCs/>
          <w:sz w:val="20"/>
          <w:szCs w:val="20"/>
        </w:rPr>
        <w:t>42</w:t>
      </w:r>
      <w:r w:rsidRPr="00A26B05">
        <w:rPr>
          <w:sz w:val="20"/>
          <w:szCs w:val="20"/>
        </w:rPr>
        <w:t xml:space="preserve"> – xenoamicins. High resolution MS-MS spectra of </w:t>
      </w:r>
      <w:r w:rsidRPr="00A26B05">
        <w:rPr>
          <w:i/>
          <w:iCs/>
          <w:sz w:val="20"/>
          <w:szCs w:val="20"/>
        </w:rPr>
        <w:t>m/z</w:t>
      </w:r>
      <w:r w:rsidRPr="00A26B05">
        <w:rPr>
          <w:sz w:val="20"/>
          <w:szCs w:val="20"/>
        </w:rPr>
        <w:t xml:space="preserve"> 1314.841 (A) and </w:t>
      </w:r>
      <w:r w:rsidRPr="00A26B05">
        <w:rPr>
          <w:i/>
          <w:iCs/>
          <w:sz w:val="20"/>
          <w:szCs w:val="20"/>
        </w:rPr>
        <w:t>m/z</w:t>
      </w:r>
      <w:r w:rsidRPr="00A26B05">
        <w:rPr>
          <w:sz w:val="20"/>
          <w:szCs w:val="20"/>
        </w:rPr>
        <w:t xml:space="preserve"> 13</w:t>
      </w:r>
      <w:r w:rsidR="00A43E00" w:rsidRPr="00A26B05">
        <w:rPr>
          <w:sz w:val="20"/>
          <w:szCs w:val="20"/>
        </w:rPr>
        <w:t>30</w:t>
      </w:r>
      <w:r w:rsidRPr="00A26B05">
        <w:rPr>
          <w:sz w:val="20"/>
          <w:szCs w:val="20"/>
        </w:rPr>
        <w:t xml:space="preserve">.856 (B). </w:t>
      </w:r>
    </w:p>
    <w:p w14:paraId="5D3C4A9F" w14:textId="6D0794C5" w:rsidR="00644D09" w:rsidRPr="00A26B05" w:rsidRDefault="00644D09" w:rsidP="008E67A0">
      <w:pPr>
        <w:rPr>
          <w:sz w:val="20"/>
          <w:szCs w:val="20"/>
        </w:rPr>
      </w:pPr>
    </w:p>
    <w:p w14:paraId="56E32FB1" w14:textId="64A98951" w:rsidR="00644D09" w:rsidRPr="00A26B05" w:rsidRDefault="00644D09" w:rsidP="008E67A0">
      <w:pPr>
        <w:rPr>
          <w:sz w:val="20"/>
          <w:szCs w:val="20"/>
        </w:rPr>
      </w:pPr>
    </w:p>
    <w:p w14:paraId="45C4801E" w14:textId="77777777" w:rsidR="00C80E95" w:rsidRPr="00A26B05" w:rsidRDefault="00C80E95" w:rsidP="008E67A0">
      <w:pPr>
        <w:rPr>
          <w:sz w:val="20"/>
          <w:szCs w:val="20"/>
        </w:rPr>
        <w:sectPr w:rsidR="00C80E95" w:rsidRPr="00A26B05" w:rsidSect="00644D09">
          <w:pgSz w:w="15840" w:h="12240" w:orient="landscape"/>
          <w:pgMar w:top="1134" w:right="1134" w:bottom="1134" w:left="1134" w:header="720" w:footer="720" w:gutter="0"/>
          <w:cols w:space="720"/>
          <w:docGrid w:linePitch="360"/>
        </w:sectPr>
      </w:pPr>
    </w:p>
    <w:tbl>
      <w:tblPr>
        <w:tblStyle w:val="PlainTable4"/>
        <w:tblW w:w="0" w:type="auto"/>
        <w:tblLook w:val="06A0" w:firstRow="1" w:lastRow="0" w:firstColumn="1" w:lastColumn="0" w:noHBand="1" w:noVBand="1"/>
      </w:tblPr>
      <w:tblGrid>
        <w:gridCol w:w="1992"/>
        <w:gridCol w:w="1319"/>
        <w:gridCol w:w="1402"/>
        <w:gridCol w:w="1241"/>
      </w:tblGrid>
      <w:tr w:rsidR="00DC7A9E" w:rsidRPr="00A26B05" w14:paraId="2AEB8D50" w14:textId="77777777" w:rsidTr="000C62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4"/>
          </w:tcPr>
          <w:p w14:paraId="5535CF7B" w14:textId="153517EA" w:rsidR="00DC7A9E" w:rsidRPr="00F763B7" w:rsidRDefault="00DC7A9E" w:rsidP="00DC7A9E">
            <w:pPr>
              <w:jc w:val="center"/>
              <w:rPr>
                <w:sz w:val="16"/>
                <w:szCs w:val="16"/>
              </w:rPr>
            </w:pPr>
            <w:r w:rsidRPr="00F763B7">
              <w:rPr>
                <w:sz w:val="16"/>
                <w:szCs w:val="16"/>
              </w:rPr>
              <w:lastRenderedPageBreak/>
              <w:t>C Domains</w:t>
            </w:r>
          </w:p>
        </w:tc>
      </w:tr>
      <w:tr w:rsidR="00DC7A9E" w:rsidRPr="00A26B05" w14:paraId="542F53D1"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2998F96D" w14:textId="413E5AD4" w:rsidR="00DC7A9E" w:rsidRPr="00F763B7" w:rsidRDefault="00DC7A9E" w:rsidP="008E67A0">
            <w:pPr>
              <w:rPr>
                <w:sz w:val="16"/>
                <w:szCs w:val="16"/>
              </w:rPr>
            </w:pPr>
          </w:p>
        </w:tc>
        <w:tc>
          <w:tcPr>
            <w:tcW w:w="1319" w:type="dxa"/>
          </w:tcPr>
          <w:p w14:paraId="6CA58963" w14:textId="58C8A996" w:rsidR="00DC7A9E" w:rsidRPr="00F763B7" w:rsidRDefault="00DC7A9E"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Core/Motif 1</w:t>
            </w:r>
          </w:p>
        </w:tc>
        <w:tc>
          <w:tcPr>
            <w:tcW w:w="1402" w:type="dxa"/>
          </w:tcPr>
          <w:p w14:paraId="25947D0C" w14:textId="28B84425" w:rsidR="00DC7A9E" w:rsidRPr="00F763B7" w:rsidRDefault="00DC7A9E"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Core/Motif 2</w:t>
            </w:r>
          </w:p>
        </w:tc>
        <w:tc>
          <w:tcPr>
            <w:tcW w:w="1241" w:type="dxa"/>
          </w:tcPr>
          <w:p w14:paraId="4C8E065B" w14:textId="3B224388" w:rsidR="00DC7A9E" w:rsidRPr="00F763B7" w:rsidRDefault="00DC7A9E"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Core/Motif 3</w:t>
            </w:r>
          </w:p>
        </w:tc>
      </w:tr>
      <w:tr w:rsidR="00CE4209" w:rsidRPr="00A26B05" w14:paraId="0379FDD6"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5C708030" w14:textId="77777777" w:rsidR="00CE4209" w:rsidRPr="00F763B7" w:rsidRDefault="00CE4209" w:rsidP="008E67A0">
            <w:pPr>
              <w:rPr>
                <w:sz w:val="16"/>
                <w:szCs w:val="16"/>
              </w:rPr>
            </w:pPr>
          </w:p>
        </w:tc>
        <w:tc>
          <w:tcPr>
            <w:tcW w:w="1319" w:type="dxa"/>
          </w:tcPr>
          <w:p w14:paraId="62F291DE" w14:textId="4B87D622" w:rsidR="00CE4209" w:rsidRPr="00F763B7" w:rsidRDefault="00CE4209" w:rsidP="008E67A0">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763B7">
              <w:rPr>
                <w:sz w:val="16"/>
                <w:szCs w:val="16"/>
              </w:rPr>
              <w:t>SxAQxRxxxL</w:t>
            </w:r>
            <w:proofErr w:type="spellEnd"/>
          </w:p>
        </w:tc>
        <w:tc>
          <w:tcPr>
            <w:tcW w:w="1402" w:type="dxa"/>
          </w:tcPr>
          <w:p w14:paraId="0ED2E916" w14:textId="257290AB" w:rsidR="00CE4209" w:rsidRPr="00F763B7" w:rsidRDefault="00CE4209" w:rsidP="008E67A0">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763B7">
              <w:rPr>
                <w:sz w:val="16"/>
                <w:szCs w:val="16"/>
              </w:rPr>
              <w:t>RHExLRTxF</w:t>
            </w:r>
            <w:proofErr w:type="spellEnd"/>
          </w:p>
        </w:tc>
        <w:tc>
          <w:tcPr>
            <w:tcW w:w="1241" w:type="dxa"/>
          </w:tcPr>
          <w:p w14:paraId="4C44B8FF" w14:textId="38EDE6E6" w:rsidR="00CE4209" w:rsidRPr="00F763B7" w:rsidRDefault="00CE4209" w:rsidP="008E67A0">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763B7">
              <w:rPr>
                <w:sz w:val="16"/>
                <w:szCs w:val="16"/>
              </w:rPr>
              <w:t>MHHxISDGxS</w:t>
            </w:r>
            <w:proofErr w:type="spellEnd"/>
          </w:p>
        </w:tc>
      </w:tr>
      <w:tr w:rsidR="00DC7A9E" w:rsidRPr="00A26B05" w14:paraId="76F72A8E"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36AF67BF" w14:textId="2474B61B" w:rsidR="00DC7A9E" w:rsidRPr="00F763B7" w:rsidRDefault="00F763B7" w:rsidP="008E67A0">
            <w:pPr>
              <w:rPr>
                <w:sz w:val="16"/>
                <w:szCs w:val="16"/>
              </w:rPr>
            </w:pPr>
            <w:r>
              <w:rPr>
                <w:sz w:val="16"/>
                <w:szCs w:val="16"/>
              </w:rPr>
              <w:t>SYNT 1 – MOD 1</w:t>
            </w:r>
          </w:p>
        </w:tc>
        <w:tc>
          <w:tcPr>
            <w:tcW w:w="1319" w:type="dxa"/>
          </w:tcPr>
          <w:p w14:paraId="022BD6AB" w14:textId="1791CBC5" w:rsidR="00DC7A9E" w:rsidRPr="00F763B7" w:rsidRDefault="00CE4209"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c>
          <w:tcPr>
            <w:tcW w:w="1402" w:type="dxa"/>
          </w:tcPr>
          <w:p w14:paraId="66D70E26" w14:textId="55876E1D" w:rsidR="00DC7A9E" w:rsidRPr="00F763B7" w:rsidRDefault="00CE4209"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c>
          <w:tcPr>
            <w:tcW w:w="1241" w:type="dxa"/>
          </w:tcPr>
          <w:p w14:paraId="6346B234" w14:textId="355FC4E2" w:rsidR="00DC7A9E" w:rsidRPr="00F763B7" w:rsidRDefault="00CE4209"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r>
      <w:tr w:rsidR="00DC7A9E" w:rsidRPr="00A26B05" w14:paraId="6DA66256"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03288512" w14:textId="22BA9AA8" w:rsidR="00DC7A9E" w:rsidRPr="00F763B7" w:rsidRDefault="00F763B7" w:rsidP="008E67A0">
            <w:pPr>
              <w:rPr>
                <w:sz w:val="16"/>
                <w:szCs w:val="16"/>
              </w:rPr>
            </w:pPr>
            <w:r>
              <w:rPr>
                <w:sz w:val="16"/>
                <w:szCs w:val="16"/>
              </w:rPr>
              <w:t>SYNT 1 – MOD 2</w:t>
            </w:r>
          </w:p>
        </w:tc>
        <w:tc>
          <w:tcPr>
            <w:tcW w:w="1319" w:type="dxa"/>
          </w:tcPr>
          <w:p w14:paraId="4485C434" w14:textId="11631BFD" w:rsidR="00DC7A9E" w:rsidRPr="00F763B7" w:rsidRDefault="00DC7A9E"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HL</w:t>
            </w:r>
            <w:r w:rsidRPr="00F763B7">
              <w:rPr>
                <w:sz w:val="16"/>
                <w:szCs w:val="16"/>
                <w:highlight w:val="lightGray"/>
              </w:rPr>
              <w:t>AQ</w:t>
            </w:r>
            <w:r w:rsidRPr="00F763B7">
              <w:rPr>
                <w:sz w:val="16"/>
                <w:szCs w:val="16"/>
              </w:rPr>
              <w:t>P</w:t>
            </w:r>
            <w:r w:rsidRPr="00F763B7">
              <w:rPr>
                <w:sz w:val="16"/>
                <w:szCs w:val="16"/>
                <w:highlight w:val="lightGray"/>
              </w:rPr>
              <w:t>R</w:t>
            </w:r>
            <w:r w:rsidRPr="00F763B7">
              <w:rPr>
                <w:sz w:val="16"/>
                <w:szCs w:val="16"/>
              </w:rPr>
              <w:t>DDAY</w:t>
            </w:r>
          </w:p>
        </w:tc>
        <w:tc>
          <w:tcPr>
            <w:tcW w:w="1402" w:type="dxa"/>
          </w:tcPr>
          <w:p w14:paraId="5AC4CF5D" w14:textId="115422DF" w:rsidR="00DC7A9E" w:rsidRPr="00F763B7" w:rsidRDefault="00DC7A9E"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R</w:t>
            </w:r>
            <w:r w:rsidRPr="00F763B7">
              <w:rPr>
                <w:sz w:val="16"/>
                <w:szCs w:val="16"/>
              </w:rPr>
              <w:t>FPI</w:t>
            </w:r>
            <w:r w:rsidRPr="00F763B7">
              <w:rPr>
                <w:sz w:val="16"/>
                <w:szCs w:val="16"/>
                <w:highlight w:val="lightGray"/>
              </w:rPr>
              <w:t>LRT</w:t>
            </w:r>
            <w:r w:rsidRPr="00F763B7">
              <w:rPr>
                <w:sz w:val="16"/>
                <w:szCs w:val="16"/>
              </w:rPr>
              <w:t>A</w:t>
            </w:r>
            <w:r w:rsidRPr="00F763B7">
              <w:rPr>
                <w:sz w:val="16"/>
                <w:szCs w:val="16"/>
                <w:highlight w:val="lightGray"/>
              </w:rPr>
              <w:t>F</w:t>
            </w:r>
          </w:p>
        </w:tc>
        <w:tc>
          <w:tcPr>
            <w:tcW w:w="1241" w:type="dxa"/>
          </w:tcPr>
          <w:p w14:paraId="4B5416C6" w14:textId="4E1BE913" w:rsidR="00DC7A9E" w:rsidRPr="00F763B7" w:rsidRDefault="00DC7A9E"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Q</w:t>
            </w:r>
            <w:r w:rsidRPr="00F763B7">
              <w:rPr>
                <w:sz w:val="16"/>
                <w:szCs w:val="16"/>
                <w:highlight w:val="lightGray"/>
              </w:rPr>
              <w:t>HH</w:t>
            </w:r>
            <w:r w:rsidRPr="00F763B7">
              <w:rPr>
                <w:sz w:val="16"/>
                <w:szCs w:val="16"/>
              </w:rPr>
              <w:t>S</w:t>
            </w:r>
            <w:r w:rsidRPr="00F763B7">
              <w:rPr>
                <w:sz w:val="16"/>
                <w:szCs w:val="16"/>
                <w:highlight w:val="lightGray"/>
              </w:rPr>
              <w:t>I</w:t>
            </w:r>
            <w:r w:rsidRPr="00F763B7">
              <w:rPr>
                <w:sz w:val="16"/>
                <w:szCs w:val="16"/>
              </w:rPr>
              <w:t>I</w:t>
            </w:r>
            <w:r w:rsidRPr="00F763B7">
              <w:rPr>
                <w:sz w:val="16"/>
                <w:szCs w:val="16"/>
                <w:highlight w:val="lightGray"/>
              </w:rPr>
              <w:t>DG</w:t>
            </w:r>
            <w:r w:rsidRPr="00F763B7">
              <w:rPr>
                <w:sz w:val="16"/>
                <w:szCs w:val="16"/>
              </w:rPr>
              <w:t>W</w:t>
            </w:r>
            <w:r w:rsidRPr="00F763B7">
              <w:rPr>
                <w:sz w:val="16"/>
                <w:szCs w:val="16"/>
                <w:highlight w:val="lightGray"/>
              </w:rPr>
              <w:t>S</w:t>
            </w:r>
          </w:p>
        </w:tc>
      </w:tr>
      <w:tr w:rsidR="00DC7A9E" w:rsidRPr="00A26B05" w14:paraId="2CB649AD"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231781A4" w14:textId="4429C524" w:rsidR="00DC7A9E" w:rsidRPr="00F763B7" w:rsidRDefault="00F763B7" w:rsidP="008E67A0">
            <w:pPr>
              <w:rPr>
                <w:sz w:val="16"/>
                <w:szCs w:val="16"/>
              </w:rPr>
            </w:pPr>
            <w:r>
              <w:rPr>
                <w:sz w:val="16"/>
                <w:szCs w:val="16"/>
              </w:rPr>
              <w:t>SYNT 2 – MOD 3</w:t>
            </w:r>
          </w:p>
        </w:tc>
        <w:tc>
          <w:tcPr>
            <w:tcW w:w="1319" w:type="dxa"/>
          </w:tcPr>
          <w:p w14:paraId="57D548EB" w14:textId="7E084A95" w:rsidR="00DC7A9E" w:rsidRPr="00F763B7" w:rsidRDefault="00CE4209"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c>
          <w:tcPr>
            <w:tcW w:w="1402" w:type="dxa"/>
          </w:tcPr>
          <w:p w14:paraId="2C5B3F22" w14:textId="407C4C15" w:rsidR="00DC7A9E" w:rsidRPr="00F763B7" w:rsidRDefault="00CE4209"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c>
          <w:tcPr>
            <w:tcW w:w="1241" w:type="dxa"/>
          </w:tcPr>
          <w:p w14:paraId="4391B413" w14:textId="3610D23E" w:rsidR="00DC7A9E" w:rsidRPr="00F763B7" w:rsidRDefault="00CE4209"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r>
      <w:tr w:rsidR="00DC7A9E" w:rsidRPr="00A26B05" w14:paraId="75476D99"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683533EF" w14:textId="5929014F" w:rsidR="00DC7A9E" w:rsidRPr="00F763B7" w:rsidRDefault="00F763B7" w:rsidP="008E67A0">
            <w:pPr>
              <w:rPr>
                <w:sz w:val="16"/>
                <w:szCs w:val="16"/>
              </w:rPr>
            </w:pPr>
            <w:r>
              <w:rPr>
                <w:sz w:val="16"/>
                <w:szCs w:val="16"/>
              </w:rPr>
              <w:t>SYNT 3 – MOD 4</w:t>
            </w:r>
          </w:p>
        </w:tc>
        <w:tc>
          <w:tcPr>
            <w:tcW w:w="1319" w:type="dxa"/>
          </w:tcPr>
          <w:p w14:paraId="5C16399B" w14:textId="1F222433" w:rsidR="00DC7A9E" w:rsidRPr="00F763B7" w:rsidRDefault="00CE4209"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c>
          <w:tcPr>
            <w:tcW w:w="1402" w:type="dxa"/>
          </w:tcPr>
          <w:p w14:paraId="5BACCAB8" w14:textId="7B7F9612" w:rsidR="00DC7A9E" w:rsidRPr="00F763B7" w:rsidRDefault="00CE4209"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c>
          <w:tcPr>
            <w:tcW w:w="1241" w:type="dxa"/>
          </w:tcPr>
          <w:p w14:paraId="0EE9E5C4" w14:textId="3E5E5A95" w:rsidR="00DC7A9E" w:rsidRPr="00F763B7" w:rsidRDefault="00CE4209"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r>
      <w:tr w:rsidR="00DC7A9E" w:rsidRPr="00A26B05" w14:paraId="4DA1B5FF"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50447B78" w14:textId="447F6203" w:rsidR="00DC7A9E" w:rsidRPr="00F763B7" w:rsidRDefault="00F763B7" w:rsidP="008E67A0">
            <w:pPr>
              <w:rPr>
                <w:sz w:val="16"/>
                <w:szCs w:val="16"/>
              </w:rPr>
            </w:pPr>
            <w:r>
              <w:rPr>
                <w:sz w:val="16"/>
                <w:szCs w:val="16"/>
              </w:rPr>
              <w:t>SYNT 3 – MOD 5</w:t>
            </w:r>
          </w:p>
        </w:tc>
        <w:tc>
          <w:tcPr>
            <w:tcW w:w="1319" w:type="dxa"/>
          </w:tcPr>
          <w:p w14:paraId="6E419238" w14:textId="6852623B" w:rsidR="00DC7A9E" w:rsidRPr="00F763B7" w:rsidRDefault="00DC7A9E"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S</w:t>
            </w:r>
            <w:r w:rsidRPr="00F763B7">
              <w:rPr>
                <w:sz w:val="16"/>
                <w:szCs w:val="16"/>
              </w:rPr>
              <w:t>F</w:t>
            </w:r>
            <w:r w:rsidRPr="00F763B7">
              <w:rPr>
                <w:sz w:val="16"/>
                <w:szCs w:val="16"/>
                <w:highlight w:val="lightGray"/>
              </w:rPr>
              <w:t>AQ</w:t>
            </w:r>
            <w:r w:rsidRPr="00F763B7">
              <w:rPr>
                <w:sz w:val="16"/>
                <w:szCs w:val="16"/>
              </w:rPr>
              <w:t>Q</w:t>
            </w:r>
            <w:r w:rsidRPr="00F763B7">
              <w:rPr>
                <w:sz w:val="16"/>
                <w:szCs w:val="16"/>
                <w:highlight w:val="lightGray"/>
              </w:rPr>
              <w:t>R</w:t>
            </w:r>
            <w:r w:rsidRPr="00F763B7">
              <w:rPr>
                <w:sz w:val="16"/>
                <w:szCs w:val="16"/>
              </w:rPr>
              <w:t>LWF</w:t>
            </w:r>
            <w:r w:rsidRPr="00F763B7">
              <w:rPr>
                <w:sz w:val="16"/>
                <w:szCs w:val="16"/>
                <w:highlight w:val="lightGray"/>
              </w:rPr>
              <w:t>L</w:t>
            </w:r>
          </w:p>
        </w:tc>
        <w:tc>
          <w:tcPr>
            <w:tcW w:w="1402" w:type="dxa"/>
          </w:tcPr>
          <w:p w14:paraId="64935033" w14:textId="2B911FC7" w:rsidR="00DC7A9E" w:rsidRPr="00F763B7" w:rsidRDefault="00DC7A9E"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R</w:t>
            </w:r>
            <w:r w:rsidRPr="00F763B7">
              <w:rPr>
                <w:sz w:val="16"/>
                <w:szCs w:val="16"/>
              </w:rPr>
              <w:t>QEI</w:t>
            </w:r>
            <w:r w:rsidRPr="00F763B7">
              <w:rPr>
                <w:sz w:val="16"/>
                <w:szCs w:val="16"/>
                <w:highlight w:val="lightGray"/>
              </w:rPr>
              <w:t>L</w:t>
            </w:r>
            <w:r w:rsidRPr="00F763B7">
              <w:rPr>
                <w:sz w:val="16"/>
                <w:szCs w:val="16"/>
              </w:rPr>
              <w:t>H</w:t>
            </w:r>
            <w:r w:rsidRPr="00F763B7">
              <w:rPr>
                <w:sz w:val="16"/>
                <w:szCs w:val="16"/>
                <w:highlight w:val="lightGray"/>
              </w:rPr>
              <w:t>T</w:t>
            </w:r>
            <w:r w:rsidRPr="00F763B7">
              <w:rPr>
                <w:sz w:val="16"/>
                <w:szCs w:val="16"/>
              </w:rPr>
              <w:t>R</w:t>
            </w:r>
            <w:r w:rsidRPr="00F763B7">
              <w:rPr>
                <w:sz w:val="16"/>
                <w:szCs w:val="16"/>
                <w:highlight w:val="lightGray"/>
              </w:rPr>
              <w:t>F</w:t>
            </w:r>
          </w:p>
        </w:tc>
        <w:tc>
          <w:tcPr>
            <w:tcW w:w="1241" w:type="dxa"/>
          </w:tcPr>
          <w:p w14:paraId="02789710" w14:textId="6810573A" w:rsidR="00DC7A9E" w:rsidRPr="00F763B7" w:rsidRDefault="00DC7A9E"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H</w:t>
            </w:r>
            <w:r w:rsidRPr="00F763B7">
              <w:rPr>
                <w:sz w:val="16"/>
                <w:szCs w:val="16"/>
                <w:highlight w:val="lightGray"/>
              </w:rPr>
              <w:t>HH</w:t>
            </w:r>
            <w:r w:rsidRPr="00F763B7">
              <w:rPr>
                <w:sz w:val="16"/>
                <w:szCs w:val="16"/>
              </w:rPr>
              <w:t>I</w:t>
            </w:r>
            <w:r w:rsidRPr="00F763B7">
              <w:rPr>
                <w:sz w:val="16"/>
                <w:szCs w:val="16"/>
                <w:highlight w:val="lightGray"/>
              </w:rPr>
              <w:t>ISDG</w:t>
            </w:r>
            <w:r w:rsidRPr="00F763B7">
              <w:rPr>
                <w:sz w:val="16"/>
                <w:szCs w:val="16"/>
              </w:rPr>
              <w:t>W</w:t>
            </w:r>
            <w:r w:rsidRPr="00F763B7">
              <w:rPr>
                <w:sz w:val="16"/>
                <w:szCs w:val="16"/>
                <w:highlight w:val="lightGray"/>
              </w:rPr>
              <w:t>S</w:t>
            </w:r>
          </w:p>
        </w:tc>
      </w:tr>
      <w:tr w:rsidR="00DC7A9E" w:rsidRPr="00A26B05" w14:paraId="5FAA6442"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4FCFE1F6" w14:textId="4A447BE5" w:rsidR="00DC7A9E" w:rsidRPr="00F763B7" w:rsidRDefault="00F763B7" w:rsidP="008E67A0">
            <w:pPr>
              <w:rPr>
                <w:sz w:val="16"/>
                <w:szCs w:val="16"/>
              </w:rPr>
            </w:pPr>
            <w:r>
              <w:rPr>
                <w:sz w:val="16"/>
                <w:szCs w:val="16"/>
              </w:rPr>
              <w:t>SYNT 3 – MOD 6</w:t>
            </w:r>
          </w:p>
        </w:tc>
        <w:tc>
          <w:tcPr>
            <w:tcW w:w="1319" w:type="dxa"/>
          </w:tcPr>
          <w:p w14:paraId="751C6A8A" w14:textId="1D2DE0F9" w:rsidR="00DC7A9E" w:rsidRPr="00F763B7" w:rsidRDefault="00DC7A9E"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S</w:t>
            </w:r>
            <w:r w:rsidRPr="00F763B7">
              <w:rPr>
                <w:sz w:val="16"/>
                <w:szCs w:val="16"/>
              </w:rPr>
              <w:t>F</w:t>
            </w:r>
            <w:r w:rsidRPr="00F763B7">
              <w:rPr>
                <w:sz w:val="16"/>
                <w:szCs w:val="16"/>
                <w:highlight w:val="lightGray"/>
              </w:rPr>
              <w:t>AQ</w:t>
            </w:r>
            <w:r w:rsidRPr="00F763B7">
              <w:rPr>
                <w:sz w:val="16"/>
                <w:szCs w:val="16"/>
              </w:rPr>
              <w:t>Q</w:t>
            </w:r>
            <w:r w:rsidRPr="00F763B7">
              <w:rPr>
                <w:sz w:val="16"/>
                <w:szCs w:val="16"/>
                <w:highlight w:val="lightGray"/>
              </w:rPr>
              <w:t>R</w:t>
            </w:r>
            <w:r w:rsidRPr="00F763B7">
              <w:rPr>
                <w:sz w:val="16"/>
                <w:szCs w:val="16"/>
              </w:rPr>
              <w:t>LWF</w:t>
            </w:r>
            <w:r w:rsidRPr="00F763B7">
              <w:rPr>
                <w:sz w:val="16"/>
                <w:szCs w:val="16"/>
                <w:highlight w:val="lightGray"/>
              </w:rPr>
              <w:t>L</w:t>
            </w:r>
          </w:p>
        </w:tc>
        <w:tc>
          <w:tcPr>
            <w:tcW w:w="1402" w:type="dxa"/>
          </w:tcPr>
          <w:p w14:paraId="5E30179B" w14:textId="2500D250" w:rsidR="00DC7A9E" w:rsidRPr="00F763B7" w:rsidRDefault="00DC7A9E"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R</w:t>
            </w:r>
            <w:r w:rsidRPr="00F763B7">
              <w:rPr>
                <w:sz w:val="16"/>
                <w:szCs w:val="16"/>
              </w:rPr>
              <w:t>QEI</w:t>
            </w:r>
            <w:r w:rsidRPr="00F763B7">
              <w:rPr>
                <w:sz w:val="16"/>
                <w:szCs w:val="16"/>
                <w:highlight w:val="lightGray"/>
              </w:rPr>
              <w:t>LRT</w:t>
            </w:r>
            <w:r w:rsidRPr="00F763B7">
              <w:rPr>
                <w:sz w:val="16"/>
                <w:szCs w:val="16"/>
              </w:rPr>
              <w:t>R</w:t>
            </w:r>
            <w:r w:rsidRPr="00F763B7">
              <w:rPr>
                <w:sz w:val="16"/>
                <w:szCs w:val="16"/>
                <w:highlight w:val="lightGray"/>
              </w:rPr>
              <w:t>F</w:t>
            </w:r>
          </w:p>
        </w:tc>
        <w:tc>
          <w:tcPr>
            <w:tcW w:w="1241" w:type="dxa"/>
          </w:tcPr>
          <w:p w14:paraId="76068FAA" w14:textId="2C77DF3F" w:rsidR="00DC7A9E" w:rsidRPr="00F763B7" w:rsidRDefault="00DC7A9E"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Q</w:t>
            </w:r>
            <w:r w:rsidRPr="00F763B7">
              <w:rPr>
                <w:sz w:val="16"/>
                <w:szCs w:val="16"/>
                <w:highlight w:val="lightGray"/>
              </w:rPr>
              <w:t>HH</w:t>
            </w:r>
            <w:r w:rsidRPr="00F763B7">
              <w:rPr>
                <w:sz w:val="16"/>
                <w:szCs w:val="16"/>
              </w:rPr>
              <w:t>I</w:t>
            </w:r>
            <w:r w:rsidRPr="00F763B7">
              <w:rPr>
                <w:sz w:val="16"/>
                <w:szCs w:val="16"/>
                <w:highlight w:val="lightGray"/>
              </w:rPr>
              <w:t>ISDG</w:t>
            </w:r>
            <w:r w:rsidRPr="00F763B7">
              <w:rPr>
                <w:sz w:val="16"/>
                <w:szCs w:val="16"/>
              </w:rPr>
              <w:t>W</w:t>
            </w:r>
            <w:r w:rsidRPr="00F763B7">
              <w:rPr>
                <w:sz w:val="16"/>
                <w:szCs w:val="16"/>
                <w:highlight w:val="lightGray"/>
              </w:rPr>
              <w:t>S</w:t>
            </w:r>
          </w:p>
        </w:tc>
      </w:tr>
      <w:tr w:rsidR="00DC7A9E" w:rsidRPr="00A26B05" w14:paraId="5B5EE928"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149B8F69" w14:textId="2392BA0D" w:rsidR="00DC7A9E" w:rsidRPr="00F763B7" w:rsidRDefault="00F763B7" w:rsidP="008E67A0">
            <w:pPr>
              <w:rPr>
                <w:sz w:val="16"/>
                <w:szCs w:val="16"/>
              </w:rPr>
            </w:pPr>
            <w:r>
              <w:rPr>
                <w:sz w:val="16"/>
                <w:szCs w:val="16"/>
              </w:rPr>
              <w:t>SYNT 4 – MOD 7</w:t>
            </w:r>
          </w:p>
        </w:tc>
        <w:tc>
          <w:tcPr>
            <w:tcW w:w="1319" w:type="dxa"/>
          </w:tcPr>
          <w:p w14:paraId="2ED979B3" w14:textId="7BD38BEB" w:rsidR="00DC7A9E" w:rsidRPr="00F763B7" w:rsidRDefault="00CE4209"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c>
          <w:tcPr>
            <w:tcW w:w="1402" w:type="dxa"/>
          </w:tcPr>
          <w:p w14:paraId="681E9799" w14:textId="44C5D999" w:rsidR="00DC7A9E" w:rsidRPr="00F763B7" w:rsidRDefault="00CE4209"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c>
          <w:tcPr>
            <w:tcW w:w="1241" w:type="dxa"/>
          </w:tcPr>
          <w:p w14:paraId="78AAC509" w14:textId="403255E3" w:rsidR="00DC7A9E" w:rsidRPr="00F763B7" w:rsidRDefault="00CE4209"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r>
      <w:tr w:rsidR="00DC7A9E" w:rsidRPr="00A26B05" w14:paraId="6C6B62AC"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6057817F" w14:textId="47F27BA2" w:rsidR="00DC7A9E" w:rsidRPr="00F763B7" w:rsidRDefault="00F763B7" w:rsidP="008E67A0">
            <w:pPr>
              <w:rPr>
                <w:sz w:val="16"/>
                <w:szCs w:val="16"/>
              </w:rPr>
            </w:pPr>
            <w:r>
              <w:rPr>
                <w:sz w:val="16"/>
                <w:szCs w:val="16"/>
              </w:rPr>
              <w:t>SYNT 5 – MOD 8</w:t>
            </w:r>
          </w:p>
        </w:tc>
        <w:tc>
          <w:tcPr>
            <w:tcW w:w="1319" w:type="dxa"/>
          </w:tcPr>
          <w:p w14:paraId="180FDBFA" w14:textId="7DABBCF0" w:rsidR="00DC7A9E" w:rsidRPr="00F763B7" w:rsidRDefault="00CE4209"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c>
          <w:tcPr>
            <w:tcW w:w="1402" w:type="dxa"/>
          </w:tcPr>
          <w:p w14:paraId="3376BC72" w14:textId="7539A9C1" w:rsidR="00DC7A9E" w:rsidRPr="00F763B7" w:rsidRDefault="00CE4209"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c>
          <w:tcPr>
            <w:tcW w:w="1241" w:type="dxa"/>
          </w:tcPr>
          <w:p w14:paraId="6D2824D9" w14:textId="6615BA35" w:rsidR="00DC7A9E" w:rsidRPr="00F763B7" w:rsidRDefault="00CE4209"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r>
      <w:tr w:rsidR="00DC7A9E" w:rsidRPr="00A26B05" w14:paraId="6404DDC2"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512D34A5" w14:textId="659C02B5" w:rsidR="00DC7A9E" w:rsidRPr="00F763B7" w:rsidRDefault="00F763B7" w:rsidP="008E67A0">
            <w:pPr>
              <w:rPr>
                <w:sz w:val="16"/>
                <w:szCs w:val="16"/>
              </w:rPr>
            </w:pPr>
            <w:r>
              <w:rPr>
                <w:sz w:val="16"/>
                <w:szCs w:val="16"/>
              </w:rPr>
              <w:t>SYNT 5 – MOD 9</w:t>
            </w:r>
          </w:p>
        </w:tc>
        <w:tc>
          <w:tcPr>
            <w:tcW w:w="1319" w:type="dxa"/>
          </w:tcPr>
          <w:p w14:paraId="4E496F9D" w14:textId="3AB237FC" w:rsidR="00DC7A9E" w:rsidRPr="00F763B7" w:rsidRDefault="00DC7A9E"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S</w:t>
            </w:r>
            <w:r w:rsidRPr="00F763B7">
              <w:rPr>
                <w:sz w:val="16"/>
                <w:szCs w:val="16"/>
              </w:rPr>
              <w:t>F</w:t>
            </w:r>
            <w:r w:rsidRPr="00F763B7">
              <w:rPr>
                <w:sz w:val="16"/>
                <w:szCs w:val="16"/>
                <w:highlight w:val="lightGray"/>
              </w:rPr>
              <w:t>AQ</w:t>
            </w:r>
            <w:r w:rsidRPr="00F763B7">
              <w:rPr>
                <w:sz w:val="16"/>
                <w:szCs w:val="16"/>
              </w:rPr>
              <w:t>QSLWF</w:t>
            </w:r>
            <w:r w:rsidRPr="00F763B7">
              <w:rPr>
                <w:sz w:val="16"/>
                <w:szCs w:val="16"/>
                <w:highlight w:val="lightGray"/>
              </w:rPr>
              <w:t>L</w:t>
            </w:r>
          </w:p>
        </w:tc>
        <w:tc>
          <w:tcPr>
            <w:tcW w:w="1402" w:type="dxa"/>
          </w:tcPr>
          <w:p w14:paraId="724BB36C" w14:textId="4BDDB4B8" w:rsidR="00DC7A9E" w:rsidRPr="00F763B7" w:rsidRDefault="00DC7A9E"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R</w:t>
            </w:r>
            <w:r w:rsidRPr="00F763B7">
              <w:rPr>
                <w:sz w:val="16"/>
                <w:szCs w:val="16"/>
              </w:rPr>
              <w:t>HES</w:t>
            </w:r>
            <w:r w:rsidRPr="00F763B7">
              <w:rPr>
                <w:sz w:val="16"/>
                <w:szCs w:val="16"/>
                <w:highlight w:val="lightGray"/>
              </w:rPr>
              <w:t>LRT</w:t>
            </w:r>
            <w:r w:rsidRPr="00F763B7">
              <w:rPr>
                <w:sz w:val="16"/>
                <w:szCs w:val="16"/>
              </w:rPr>
              <w:t>R</w:t>
            </w:r>
            <w:r w:rsidRPr="00F763B7">
              <w:rPr>
                <w:sz w:val="16"/>
                <w:szCs w:val="16"/>
                <w:highlight w:val="lightGray"/>
              </w:rPr>
              <w:t>F</w:t>
            </w:r>
          </w:p>
        </w:tc>
        <w:tc>
          <w:tcPr>
            <w:tcW w:w="1241" w:type="dxa"/>
          </w:tcPr>
          <w:p w14:paraId="5D2F2AD2" w14:textId="4B1CEBDC" w:rsidR="00DC7A9E" w:rsidRPr="00F763B7" w:rsidRDefault="00DC7A9E" w:rsidP="008E67A0">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L</w:t>
            </w:r>
            <w:r w:rsidRPr="00F763B7">
              <w:rPr>
                <w:sz w:val="16"/>
                <w:szCs w:val="16"/>
                <w:highlight w:val="lightGray"/>
              </w:rPr>
              <w:t>HH</w:t>
            </w:r>
            <w:r w:rsidRPr="00F763B7">
              <w:rPr>
                <w:sz w:val="16"/>
                <w:szCs w:val="16"/>
              </w:rPr>
              <w:t>I</w:t>
            </w:r>
            <w:r w:rsidRPr="00F763B7">
              <w:rPr>
                <w:sz w:val="16"/>
                <w:szCs w:val="16"/>
                <w:highlight w:val="lightGray"/>
              </w:rPr>
              <w:t>I</w:t>
            </w:r>
            <w:r w:rsidRPr="00F763B7">
              <w:rPr>
                <w:sz w:val="16"/>
                <w:szCs w:val="16"/>
              </w:rPr>
              <w:t>T</w:t>
            </w:r>
            <w:r w:rsidRPr="00F763B7">
              <w:rPr>
                <w:sz w:val="16"/>
                <w:szCs w:val="16"/>
                <w:highlight w:val="lightGray"/>
              </w:rPr>
              <w:t>DG</w:t>
            </w:r>
            <w:r w:rsidRPr="00F763B7">
              <w:rPr>
                <w:sz w:val="16"/>
                <w:szCs w:val="16"/>
              </w:rPr>
              <w:t>W</w:t>
            </w:r>
            <w:r w:rsidRPr="00F763B7">
              <w:rPr>
                <w:sz w:val="16"/>
                <w:szCs w:val="16"/>
                <w:highlight w:val="lightGray"/>
              </w:rPr>
              <w:t>S</w:t>
            </w:r>
          </w:p>
        </w:tc>
      </w:tr>
      <w:tr w:rsidR="00F763B7" w:rsidRPr="00A26B05" w14:paraId="66C9349B"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1AEBD2B0" w14:textId="77777777" w:rsidR="00F763B7" w:rsidRPr="00F763B7" w:rsidRDefault="00F763B7" w:rsidP="008E67A0">
            <w:pPr>
              <w:rPr>
                <w:sz w:val="16"/>
                <w:szCs w:val="16"/>
              </w:rPr>
            </w:pPr>
          </w:p>
        </w:tc>
        <w:tc>
          <w:tcPr>
            <w:tcW w:w="1319" w:type="dxa"/>
          </w:tcPr>
          <w:p w14:paraId="63FE7158" w14:textId="77777777" w:rsidR="00F763B7" w:rsidRPr="00F763B7" w:rsidRDefault="00F763B7" w:rsidP="008E67A0">
            <w:pPr>
              <w:cnfStyle w:val="000000000000" w:firstRow="0" w:lastRow="0" w:firstColumn="0" w:lastColumn="0" w:oddVBand="0" w:evenVBand="0" w:oddHBand="0" w:evenHBand="0" w:firstRowFirstColumn="0" w:firstRowLastColumn="0" w:lastRowFirstColumn="0" w:lastRowLastColumn="0"/>
              <w:rPr>
                <w:sz w:val="16"/>
                <w:szCs w:val="16"/>
                <w:highlight w:val="lightGray"/>
              </w:rPr>
            </w:pPr>
          </w:p>
        </w:tc>
        <w:tc>
          <w:tcPr>
            <w:tcW w:w="1402" w:type="dxa"/>
          </w:tcPr>
          <w:p w14:paraId="334F1AC8" w14:textId="77777777" w:rsidR="00F763B7" w:rsidRPr="00F763B7" w:rsidRDefault="00F763B7" w:rsidP="008E67A0">
            <w:pPr>
              <w:cnfStyle w:val="000000000000" w:firstRow="0" w:lastRow="0" w:firstColumn="0" w:lastColumn="0" w:oddVBand="0" w:evenVBand="0" w:oddHBand="0" w:evenHBand="0" w:firstRowFirstColumn="0" w:firstRowLastColumn="0" w:lastRowFirstColumn="0" w:lastRowLastColumn="0"/>
              <w:rPr>
                <w:sz w:val="16"/>
                <w:szCs w:val="16"/>
                <w:highlight w:val="lightGray"/>
              </w:rPr>
            </w:pPr>
          </w:p>
        </w:tc>
        <w:tc>
          <w:tcPr>
            <w:tcW w:w="1241" w:type="dxa"/>
          </w:tcPr>
          <w:p w14:paraId="7CC32E03" w14:textId="77777777" w:rsidR="00F763B7" w:rsidRPr="00F763B7" w:rsidRDefault="00F763B7" w:rsidP="008E67A0">
            <w:pPr>
              <w:cnfStyle w:val="000000000000" w:firstRow="0" w:lastRow="0" w:firstColumn="0" w:lastColumn="0" w:oddVBand="0" w:evenVBand="0" w:oddHBand="0" w:evenHBand="0" w:firstRowFirstColumn="0" w:firstRowLastColumn="0" w:lastRowFirstColumn="0" w:lastRowLastColumn="0"/>
              <w:rPr>
                <w:sz w:val="16"/>
                <w:szCs w:val="16"/>
              </w:rPr>
            </w:pPr>
          </w:p>
        </w:tc>
      </w:tr>
      <w:tr w:rsidR="00DC7A9E" w:rsidRPr="00A26B05" w14:paraId="76FC0B65"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3481F466" w14:textId="77777777" w:rsidR="00DC7A9E" w:rsidRPr="00F763B7" w:rsidRDefault="00DC7A9E" w:rsidP="005A6358">
            <w:pPr>
              <w:rPr>
                <w:sz w:val="16"/>
                <w:szCs w:val="16"/>
              </w:rPr>
            </w:pPr>
          </w:p>
        </w:tc>
        <w:tc>
          <w:tcPr>
            <w:tcW w:w="1319" w:type="dxa"/>
          </w:tcPr>
          <w:p w14:paraId="7889BAE7" w14:textId="33FF9735" w:rsidR="00DC7A9E" w:rsidRPr="00F763B7" w:rsidRDefault="00DC7A9E" w:rsidP="005A6358">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Core/Motif 4</w:t>
            </w:r>
          </w:p>
        </w:tc>
        <w:tc>
          <w:tcPr>
            <w:tcW w:w="1402" w:type="dxa"/>
          </w:tcPr>
          <w:p w14:paraId="56D4258E" w14:textId="0FD47F1B" w:rsidR="00DC7A9E" w:rsidRPr="00F763B7" w:rsidRDefault="00DC7A9E" w:rsidP="005A6358">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Core/Motif 5</w:t>
            </w:r>
          </w:p>
        </w:tc>
        <w:tc>
          <w:tcPr>
            <w:tcW w:w="1241" w:type="dxa"/>
          </w:tcPr>
          <w:p w14:paraId="23B19952" w14:textId="661CEF18" w:rsidR="00DC7A9E" w:rsidRPr="00F763B7" w:rsidRDefault="00DC7A9E" w:rsidP="005A6358">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Core/Motif 6</w:t>
            </w:r>
          </w:p>
        </w:tc>
      </w:tr>
      <w:tr w:rsidR="00CE4209" w:rsidRPr="00A26B05" w14:paraId="15E33BCC"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6522AE96" w14:textId="77777777" w:rsidR="00CE4209" w:rsidRPr="00F763B7" w:rsidRDefault="00CE4209" w:rsidP="005A6358">
            <w:pPr>
              <w:rPr>
                <w:sz w:val="16"/>
                <w:szCs w:val="16"/>
              </w:rPr>
            </w:pPr>
          </w:p>
        </w:tc>
        <w:tc>
          <w:tcPr>
            <w:tcW w:w="1319" w:type="dxa"/>
          </w:tcPr>
          <w:p w14:paraId="7E90A3A7" w14:textId="207E3AC7" w:rsidR="00CE4209" w:rsidRPr="00F763B7" w:rsidRDefault="00CE4209" w:rsidP="005A6358">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763B7">
              <w:rPr>
                <w:sz w:val="16"/>
                <w:szCs w:val="16"/>
              </w:rPr>
              <w:t>YxDxAVW</w:t>
            </w:r>
            <w:proofErr w:type="spellEnd"/>
          </w:p>
        </w:tc>
        <w:tc>
          <w:tcPr>
            <w:tcW w:w="1402" w:type="dxa"/>
          </w:tcPr>
          <w:p w14:paraId="0DE344D8" w14:textId="2CC26BCD" w:rsidR="00CE4209" w:rsidRPr="00F763B7" w:rsidRDefault="00CE4209" w:rsidP="005A6358">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763B7">
              <w:rPr>
                <w:sz w:val="16"/>
                <w:szCs w:val="16"/>
              </w:rPr>
              <w:t>XGxFVNTxxxR</w:t>
            </w:r>
            <w:proofErr w:type="spellEnd"/>
          </w:p>
        </w:tc>
        <w:tc>
          <w:tcPr>
            <w:tcW w:w="1241" w:type="dxa"/>
          </w:tcPr>
          <w:p w14:paraId="62D4B9A8" w14:textId="3E47BC78" w:rsidR="00CE4209" w:rsidRPr="00F763B7" w:rsidRDefault="00CE4209" w:rsidP="005A6358">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763B7">
              <w:rPr>
                <w:sz w:val="16"/>
                <w:szCs w:val="16"/>
              </w:rPr>
              <w:t>xQDxPFE</w:t>
            </w:r>
            <w:proofErr w:type="spellEnd"/>
          </w:p>
        </w:tc>
      </w:tr>
      <w:tr w:rsidR="00F763B7" w:rsidRPr="00A26B05" w14:paraId="670AC177"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1B6C302A" w14:textId="7B207A45" w:rsidR="00F763B7" w:rsidRPr="00F763B7" w:rsidRDefault="00F763B7" w:rsidP="00F763B7">
            <w:pPr>
              <w:rPr>
                <w:sz w:val="16"/>
                <w:szCs w:val="16"/>
              </w:rPr>
            </w:pPr>
            <w:r>
              <w:rPr>
                <w:sz w:val="16"/>
                <w:szCs w:val="16"/>
              </w:rPr>
              <w:t>SYNT 1 – MOD 1</w:t>
            </w:r>
          </w:p>
        </w:tc>
        <w:tc>
          <w:tcPr>
            <w:tcW w:w="1319" w:type="dxa"/>
          </w:tcPr>
          <w:p w14:paraId="20808690" w14:textId="6A956DCD"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c>
          <w:tcPr>
            <w:tcW w:w="1402" w:type="dxa"/>
          </w:tcPr>
          <w:p w14:paraId="7DB70AD7" w14:textId="01A2368E"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c>
          <w:tcPr>
            <w:tcW w:w="1241" w:type="dxa"/>
          </w:tcPr>
          <w:p w14:paraId="7227D3B6" w14:textId="47139A56"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r>
      <w:tr w:rsidR="00F763B7" w:rsidRPr="00A26B05" w14:paraId="054A7495"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51131B4C" w14:textId="15BD285E" w:rsidR="00F763B7" w:rsidRPr="00F763B7" w:rsidRDefault="00F763B7" w:rsidP="00F763B7">
            <w:pPr>
              <w:rPr>
                <w:sz w:val="16"/>
                <w:szCs w:val="16"/>
              </w:rPr>
            </w:pPr>
            <w:r>
              <w:rPr>
                <w:sz w:val="16"/>
                <w:szCs w:val="16"/>
              </w:rPr>
              <w:t>SYNT 1 – MOD 2</w:t>
            </w:r>
          </w:p>
        </w:tc>
        <w:tc>
          <w:tcPr>
            <w:tcW w:w="1319" w:type="dxa"/>
          </w:tcPr>
          <w:p w14:paraId="650B07CD" w14:textId="6F588E7D"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AESE</w:t>
            </w:r>
            <w:r w:rsidRPr="00F763B7">
              <w:rPr>
                <w:sz w:val="16"/>
                <w:szCs w:val="16"/>
                <w:highlight w:val="lightGray"/>
              </w:rPr>
              <w:t>A</w:t>
            </w:r>
            <w:r w:rsidRPr="00F763B7">
              <w:rPr>
                <w:sz w:val="16"/>
                <w:szCs w:val="16"/>
              </w:rPr>
              <w:t>Y</w:t>
            </w:r>
            <w:r w:rsidRPr="00F763B7">
              <w:rPr>
                <w:sz w:val="16"/>
                <w:szCs w:val="16"/>
                <w:highlight w:val="lightGray"/>
              </w:rPr>
              <w:t>W</w:t>
            </w:r>
          </w:p>
        </w:tc>
        <w:tc>
          <w:tcPr>
            <w:tcW w:w="1402" w:type="dxa"/>
          </w:tcPr>
          <w:p w14:paraId="73373177" w14:textId="7F0D6613"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V</w:t>
            </w:r>
            <w:r w:rsidRPr="00F763B7">
              <w:rPr>
                <w:sz w:val="16"/>
                <w:szCs w:val="16"/>
                <w:highlight w:val="lightGray"/>
              </w:rPr>
              <w:t>G</w:t>
            </w:r>
            <w:r w:rsidRPr="00F763B7">
              <w:rPr>
                <w:sz w:val="16"/>
                <w:szCs w:val="16"/>
              </w:rPr>
              <w:t>LYI</w:t>
            </w:r>
            <w:r w:rsidRPr="00F763B7">
              <w:rPr>
                <w:sz w:val="16"/>
                <w:szCs w:val="16"/>
                <w:highlight w:val="lightGray"/>
              </w:rPr>
              <w:t>NT</w:t>
            </w:r>
            <w:r w:rsidRPr="00F763B7">
              <w:rPr>
                <w:sz w:val="16"/>
                <w:szCs w:val="16"/>
              </w:rPr>
              <w:t>LPLM</w:t>
            </w:r>
          </w:p>
        </w:tc>
        <w:tc>
          <w:tcPr>
            <w:tcW w:w="1241" w:type="dxa"/>
          </w:tcPr>
          <w:p w14:paraId="277194F3" w14:textId="4011D87E"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HSLFV</w:t>
            </w:r>
            <w:r w:rsidRPr="00F763B7">
              <w:rPr>
                <w:sz w:val="16"/>
                <w:szCs w:val="16"/>
                <w:highlight w:val="lightGray"/>
              </w:rPr>
              <w:t>FE</w:t>
            </w:r>
          </w:p>
        </w:tc>
      </w:tr>
      <w:tr w:rsidR="00F763B7" w:rsidRPr="00A26B05" w14:paraId="6A877239"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7786AAC9" w14:textId="7C60A8B3" w:rsidR="00F763B7" w:rsidRPr="00F763B7" w:rsidRDefault="00F763B7" w:rsidP="00F763B7">
            <w:pPr>
              <w:rPr>
                <w:sz w:val="16"/>
                <w:szCs w:val="16"/>
              </w:rPr>
            </w:pPr>
            <w:r>
              <w:rPr>
                <w:sz w:val="16"/>
                <w:szCs w:val="16"/>
              </w:rPr>
              <w:t>SYNT 2 – MOD 3</w:t>
            </w:r>
          </w:p>
        </w:tc>
        <w:tc>
          <w:tcPr>
            <w:tcW w:w="1319" w:type="dxa"/>
          </w:tcPr>
          <w:p w14:paraId="0452E0A0" w14:textId="5614AA49"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c>
          <w:tcPr>
            <w:tcW w:w="1402" w:type="dxa"/>
          </w:tcPr>
          <w:p w14:paraId="7A801A7C" w14:textId="2B1CD893"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c>
          <w:tcPr>
            <w:tcW w:w="1241" w:type="dxa"/>
          </w:tcPr>
          <w:p w14:paraId="1F850860" w14:textId="0CAD4B75"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r>
      <w:tr w:rsidR="00F763B7" w:rsidRPr="00A26B05" w14:paraId="09B619C0"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58BBA5A7" w14:textId="3EF34AEF" w:rsidR="00F763B7" w:rsidRPr="00F763B7" w:rsidRDefault="00F763B7" w:rsidP="00F763B7">
            <w:pPr>
              <w:rPr>
                <w:sz w:val="16"/>
                <w:szCs w:val="16"/>
              </w:rPr>
            </w:pPr>
            <w:r>
              <w:rPr>
                <w:sz w:val="16"/>
                <w:szCs w:val="16"/>
              </w:rPr>
              <w:t>SYNT 3 – MOD 4</w:t>
            </w:r>
          </w:p>
        </w:tc>
        <w:tc>
          <w:tcPr>
            <w:tcW w:w="1319" w:type="dxa"/>
          </w:tcPr>
          <w:p w14:paraId="31CED421" w14:textId="71D59E0A"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c>
          <w:tcPr>
            <w:tcW w:w="1402" w:type="dxa"/>
          </w:tcPr>
          <w:p w14:paraId="66ACD55F" w14:textId="6F3488FD"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c>
          <w:tcPr>
            <w:tcW w:w="1241" w:type="dxa"/>
          </w:tcPr>
          <w:p w14:paraId="0F82801F" w14:textId="4D7848AC"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r>
      <w:tr w:rsidR="00F763B7" w:rsidRPr="00A26B05" w14:paraId="677383B7"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49827F3E" w14:textId="775DB46A" w:rsidR="00F763B7" w:rsidRPr="00F763B7" w:rsidRDefault="00F763B7" w:rsidP="00F763B7">
            <w:pPr>
              <w:rPr>
                <w:sz w:val="16"/>
                <w:szCs w:val="16"/>
              </w:rPr>
            </w:pPr>
            <w:r>
              <w:rPr>
                <w:sz w:val="16"/>
                <w:szCs w:val="16"/>
              </w:rPr>
              <w:t>SYNT 3 – MOD 5</w:t>
            </w:r>
          </w:p>
        </w:tc>
        <w:tc>
          <w:tcPr>
            <w:tcW w:w="1319" w:type="dxa"/>
          </w:tcPr>
          <w:p w14:paraId="2E585A78" w14:textId="086A8A11"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Y</w:t>
            </w:r>
            <w:r w:rsidRPr="00F763B7">
              <w:rPr>
                <w:sz w:val="16"/>
                <w:szCs w:val="16"/>
              </w:rPr>
              <w:t>A</w:t>
            </w:r>
            <w:r w:rsidRPr="00F763B7">
              <w:rPr>
                <w:sz w:val="16"/>
                <w:szCs w:val="16"/>
                <w:highlight w:val="lightGray"/>
              </w:rPr>
              <w:t>D</w:t>
            </w:r>
            <w:r w:rsidRPr="00F763B7">
              <w:rPr>
                <w:sz w:val="16"/>
                <w:szCs w:val="16"/>
              </w:rPr>
              <w:t>Y</w:t>
            </w:r>
            <w:r w:rsidRPr="00F763B7">
              <w:rPr>
                <w:sz w:val="16"/>
                <w:szCs w:val="16"/>
                <w:highlight w:val="lightGray"/>
              </w:rPr>
              <w:t>AVW</w:t>
            </w:r>
          </w:p>
        </w:tc>
        <w:tc>
          <w:tcPr>
            <w:tcW w:w="1402" w:type="dxa"/>
          </w:tcPr>
          <w:p w14:paraId="0E938B7B" w14:textId="28557946"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M</w:t>
            </w:r>
            <w:r w:rsidRPr="00F763B7">
              <w:rPr>
                <w:sz w:val="16"/>
                <w:szCs w:val="16"/>
                <w:highlight w:val="lightGray"/>
              </w:rPr>
              <w:t>G</w:t>
            </w:r>
            <w:r w:rsidRPr="00F763B7">
              <w:rPr>
                <w:sz w:val="16"/>
                <w:szCs w:val="16"/>
              </w:rPr>
              <w:t>F</w:t>
            </w:r>
            <w:r w:rsidRPr="00F763B7">
              <w:rPr>
                <w:sz w:val="16"/>
                <w:szCs w:val="16"/>
                <w:highlight w:val="lightGray"/>
              </w:rPr>
              <w:t>FVNT</w:t>
            </w:r>
            <w:r w:rsidRPr="00F763B7">
              <w:rPr>
                <w:sz w:val="16"/>
                <w:szCs w:val="16"/>
              </w:rPr>
              <w:t>LAL</w:t>
            </w:r>
            <w:r w:rsidRPr="00F763B7">
              <w:rPr>
                <w:sz w:val="16"/>
                <w:szCs w:val="16"/>
                <w:highlight w:val="lightGray"/>
              </w:rPr>
              <w:t>R</w:t>
            </w:r>
          </w:p>
        </w:tc>
        <w:tc>
          <w:tcPr>
            <w:tcW w:w="1241" w:type="dxa"/>
          </w:tcPr>
          <w:p w14:paraId="4D5AB803" w14:textId="4DF03B32"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H</w:t>
            </w:r>
            <w:r w:rsidRPr="00F763B7">
              <w:rPr>
                <w:sz w:val="16"/>
                <w:szCs w:val="16"/>
                <w:highlight w:val="lightGray"/>
              </w:rPr>
              <w:t>QD</w:t>
            </w:r>
            <w:r w:rsidRPr="00F763B7">
              <w:rPr>
                <w:sz w:val="16"/>
                <w:szCs w:val="16"/>
              </w:rPr>
              <w:t>L</w:t>
            </w:r>
            <w:r w:rsidRPr="00F763B7">
              <w:rPr>
                <w:sz w:val="16"/>
                <w:szCs w:val="16"/>
                <w:highlight w:val="lightGray"/>
              </w:rPr>
              <w:t>PFE</w:t>
            </w:r>
          </w:p>
        </w:tc>
      </w:tr>
      <w:tr w:rsidR="00F763B7" w:rsidRPr="00A26B05" w14:paraId="227D2DFB"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6870FAB2" w14:textId="71CAD8B9" w:rsidR="00F763B7" w:rsidRPr="00F763B7" w:rsidRDefault="00F763B7" w:rsidP="00F763B7">
            <w:pPr>
              <w:rPr>
                <w:sz w:val="16"/>
                <w:szCs w:val="16"/>
              </w:rPr>
            </w:pPr>
            <w:r>
              <w:rPr>
                <w:sz w:val="16"/>
                <w:szCs w:val="16"/>
              </w:rPr>
              <w:t>SYNT 3 – MOD 6</w:t>
            </w:r>
          </w:p>
        </w:tc>
        <w:tc>
          <w:tcPr>
            <w:tcW w:w="1319" w:type="dxa"/>
          </w:tcPr>
          <w:p w14:paraId="514E5A87" w14:textId="6C2D79DD"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Y</w:t>
            </w:r>
            <w:r w:rsidRPr="00F763B7">
              <w:rPr>
                <w:sz w:val="16"/>
                <w:szCs w:val="16"/>
              </w:rPr>
              <w:t>A</w:t>
            </w:r>
            <w:r w:rsidRPr="00F763B7">
              <w:rPr>
                <w:sz w:val="16"/>
                <w:szCs w:val="16"/>
                <w:highlight w:val="lightGray"/>
              </w:rPr>
              <w:t>D</w:t>
            </w:r>
            <w:r w:rsidRPr="00F763B7">
              <w:rPr>
                <w:sz w:val="16"/>
                <w:szCs w:val="16"/>
              </w:rPr>
              <w:t>Y</w:t>
            </w:r>
            <w:r w:rsidRPr="00F763B7">
              <w:rPr>
                <w:sz w:val="16"/>
                <w:szCs w:val="16"/>
                <w:highlight w:val="lightGray"/>
              </w:rPr>
              <w:t>AVW</w:t>
            </w:r>
          </w:p>
        </w:tc>
        <w:tc>
          <w:tcPr>
            <w:tcW w:w="1402" w:type="dxa"/>
          </w:tcPr>
          <w:p w14:paraId="45F3BB0B" w14:textId="75238DCA"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I</w:t>
            </w:r>
            <w:r w:rsidRPr="00F763B7">
              <w:rPr>
                <w:sz w:val="16"/>
                <w:szCs w:val="16"/>
                <w:highlight w:val="lightGray"/>
              </w:rPr>
              <w:t>G</w:t>
            </w:r>
            <w:r w:rsidRPr="00F763B7">
              <w:rPr>
                <w:sz w:val="16"/>
                <w:szCs w:val="16"/>
              </w:rPr>
              <w:t>F</w:t>
            </w:r>
            <w:r w:rsidRPr="00F763B7">
              <w:rPr>
                <w:sz w:val="16"/>
                <w:szCs w:val="16"/>
                <w:highlight w:val="lightGray"/>
              </w:rPr>
              <w:t>FVNT</w:t>
            </w:r>
            <w:r w:rsidRPr="00F763B7">
              <w:rPr>
                <w:sz w:val="16"/>
                <w:szCs w:val="16"/>
              </w:rPr>
              <w:t>LAL</w:t>
            </w:r>
            <w:r w:rsidRPr="00F763B7">
              <w:rPr>
                <w:sz w:val="16"/>
                <w:szCs w:val="16"/>
                <w:highlight w:val="lightGray"/>
              </w:rPr>
              <w:t>R</w:t>
            </w:r>
          </w:p>
        </w:tc>
        <w:tc>
          <w:tcPr>
            <w:tcW w:w="1241" w:type="dxa"/>
          </w:tcPr>
          <w:p w14:paraId="325B7235" w14:textId="06C59906"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H</w:t>
            </w:r>
            <w:r w:rsidRPr="00F763B7">
              <w:rPr>
                <w:sz w:val="16"/>
                <w:szCs w:val="16"/>
                <w:highlight w:val="lightGray"/>
              </w:rPr>
              <w:t>QD</w:t>
            </w:r>
            <w:r w:rsidRPr="00F763B7">
              <w:rPr>
                <w:sz w:val="16"/>
                <w:szCs w:val="16"/>
              </w:rPr>
              <w:t>L</w:t>
            </w:r>
            <w:r w:rsidRPr="00F763B7">
              <w:rPr>
                <w:sz w:val="16"/>
                <w:szCs w:val="16"/>
                <w:highlight w:val="lightGray"/>
              </w:rPr>
              <w:t>PFE</w:t>
            </w:r>
          </w:p>
        </w:tc>
      </w:tr>
      <w:tr w:rsidR="00F763B7" w:rsidRPr="00A26B05" w14:paraId="7840329E"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5C10F4DE" w14:textId="46E571C9" w:rsidR="00F763B7" w:rsidRPr="00F763B7" w:rsidRDefault="00F763B7" w:rsidP="00F763B7">
            <w:pPr>
              <w:rPr>
                <w:sz w:val="16"/>
                <w:szCs w:val="16"/>
              </w:rPr>
            </w:pPr>
            <w:r>
              <w:rPr>
                <w:sz w:val="16"/>
                <w:szCs w:val="16"/>
              </w:rPr>
              <w:t>SYNT 4 – MOD 7</w:t>
            </w:r>
          </w:p>
        </w:tc>
        <w:tc>
          <w:tcPr>
            <w:tcW w:w="1319" w:type="dxa"/>
          </w:tcPr>
          <w:p w14:paraId="118EE1BC" w14:textId="1A88C494"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c>
          <w:tcPr>
            <w:tcW w:w="1402" w:type="dxa"/>
          </w:tcPr>
          <w:p w14:paraId="3176B128" w14:textId="324B6E83"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c>
          <w:tcPr>
            <w:tcW w:w="1241" w:type="dxa"/>
          </w:tcPr>
          <w:p w14:paraId="3177066D" w14:textId="030F2F04"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r>
      <w:tr w:rsidR="00F763B7" w:rsidRPr="00A26B05" w14:paraId="4D9AC3F3"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4B9E5EB3" w14:textId="36974CD4" w:rsidR="00F763B7" w:rsidRPr="00F763B7" w:rsidRDefault="00F763B7" w:rsidP="00F763B7">
            <w:pPr>
              <w:rPr>
                <w:sz w:val="16"/>
                <w:szCs w:val="16"/>
              </w:rPr>
            </w:pPr>
            <w:r>
              <w:rPr>
                <w:sz w:val="16"/>
                <w:szCs w:val="16"/>
              </w:rPr>
              <w:t>SYNT 5 – MOD 8</w:t>
            </w:r>
          </w:p>
        </w:tc>
        <w:tc>
          <w:tcPr>
            <w:tcW w:w="1319" w:type="dxa"/>
          </w:tcPr>
          <w:p w14:paraId="15A3D44B" w14:textId="0BEA304B"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c>
          <w:tcPr>
            <w:tcW w:w="1402" w:type="dxa"/>
          </w:tcPr>
          <w:p w14:paraId="4913FDDD" w14:textId="12DB5316"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c>
          <w:tcPr>
            <w:tcW w:w="1241" w:type="dxa"/>
          </w:tcPr>
          <w:p w14:paraId="1EFEDF1A" w14:textId="788B4C85"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w:t>
            </w:r>
          </w:p>
        </w:tc>
      </w:tr>
      <w:tr w:rsidR="00F763B7" w:rsidRPr="00A26B05" w14:paraId="6605D6D9" w14:textId="77777777" w:rsidTr="000C62E2">
        <w:tc>
          <w:tcPr>
            <w:cnfStyle w:val="001000000000" w:firstRow="0" w:lastRow="0" w:firstColumn="1" w:lastColumn="0" w:oddVBand="0" w:evenVBand="0" w:oddHBand="0" w:evenHBand="0" w:firstRowFirstColumn="0" w:firstRowLastColumn="0" w:lastRowFirstColumn="0" w:lastRowLastColumn="0"/>
            <w:tcW w:w="1992" w:type="dxa"/>
          </w:tcPr>
          <w:p w14:paraId="05BB00AC" w14:textId="5E86EC2D" w:rsidR="00F763B7" w:rsidRPr="00F763B7" w:rsidRDefault="00F763B7" w:rsidP="00F763B7">
            <w:pPr>
              <w:rPr>
                <w:sz w:val="16"/>
                <w:szCs w:val="16"/>
              </w:rPr>
            </w:pPr>
            <w:r>
              <w:rPr>
                <w:sz w:val="16"/>
                <w:szCs w:val="16"/>
              </w:rPr>
              <w:t>SYNT 5 – MOD 9</w:t>
            </w:r>
          </w:p>
        </w:tc>
        <w:tc>
          <w:tcPr>
            <w:tcW w:w="1319" w:type="dxa"/>
          </w:tcPr>
          <w:p w14:paraId="72157529" w14:textId="1AED84B7"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Y</w:t>
            </w:r>
            <w:r w:rsidRPr="00F763B7">
              <w:rPr>
                <w:sz w:val="16"/>
                <w:szCs w:val="16"/>
              </w:rPr>
              <w:t>A</w:t>
            </w:r>
            <w:r w:rsidRPr="00F763B7">
              <w:rPr>
                <w:sz w:val="16"/>
                <w:szCs w:val="16"/>
                <w:highlight w:val="lightGray"/>
              </w:rPr>
              <w:t>D</w:t>
            </w:r>
            <w:r w:rsidRPr="00F763B7">
              <w:rPr>
                <w:sz w:val="16"/>
                <w:szCs w:val="16"/>
              </w:rPr>
              <w:t>Y</w:t>
            </w:r>
            <w:r w:rsidRPr="00F763B7">
              <w:rPr>
                <w:sz w:val="16"/>
                <w:szCs w:val="16"/>
                <w:highlight w:val="lightGray"/>
              </w:rPr>
              <w:t>AVW</w:t>
            </w:r>
          </w:p>
        </w:tc>
        <w:tc>
          <w:tcPr>
            <w:tcW w:w="1402" w:type="dxa"/>
          </w:tcPr>
          <w:p w14:paraId="3C3CAC51" w14:textId="4E47B2D4"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M</w:t>
            </w:r>
            <w:r w:rsidRPr="00F763B7">
              <w:rPr>
                <w:sz w:val="16"/>
                <w:szCs w:val="16"/>
                <w:highlight w:val="lightGray"/>
              </w:rPr>
              <w:t>G</w:t>
            </w:r>
            <w:r w:rsidRPr="00F763B7">
              <w:rPr>
                <w:sz w:val="16"/>
                <w:szCs w:val="16"/>
              </w:rPr>
              <w:t>F</w:t>
            </w:r>
            <w:r w:rsidRPr="00F763B7">
              <w:rPr>
                <w:sz w:val="16"/>
                <w:szCs w:val="16"/>
                <w:highlight w:val="lightGray"/>
              </w:rPr>
              <w:t>FVNT</w:t>
            </w:r>
            <w:r w:rsidRPr="00F763B7">
              <w:rPr>
                <w:sz w:val="16"/>
                <w:szCs w:val="16"/>
              </w:rPr>
              <w:t>LAL</w:t>
            </w:r>
            <w:r w:rsidRPr="00F763B7">
              <w:rPr>
                <w:sz w:val="16"/>
                <w:szCs w:val="16"/>
                <w:highlight w:val="lightGray"/>
              </w:rPr>
              <w:t>R</w:t>
            </w:r>
          </w:p>
        </w:tc>
        <w:tc>
          <w:tcPr>
            <w:tcW w:w="1241" w:type="dxa"/>
          </w:tcPr>
          <w:p w14:paraId="7EAB742B" w14:textId="4F56A426" w:rsidR="00F763B7" w:rsidRPr="00F763B7" w:rsidRDefault="00F763B7" w:rsidP="00F763B7">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H</w:t>
            </w:r>
            <w:r w:rsidRPr="00F763B7">
              <w:rPr>
                <w:sz w:val="16"/>
                <w:szCs w:val="16"/>
                <w:highlight w:val="lightGray"/>
              </w:rPr>
              <w:t>QD</w:t>
            </w:r>
            <w:r w:rsidRPr="00F763B7">
              <w:rPr>
                <w:sz w:val="16"/>
                <w:szCs w:val="16"/>
              </w:rPr>
              <w:t>L</w:t>
            </w:r>
            <w:r w:rsidRPr="00F763B7">
              <w:rPr>
                <w:sz w:val="16"/>
                <w:szCs w:val="16"/>
                <w:highlight w:val="lightGray"/>
              </w:rPr>
              <w:t>PFE</w:t>
            </w:r>
          </w:p>
        </w:tc>
      </w:tr>
    </w:tbl>
    <w:tbl>
      <w:tblPr>
        <w:tblStyle w:val="PlainTable4"/>
        <w:tblpPr w:leftFromText="180" w:rightFromText="180" w:vertAnchor="text" w:horzAnchor="margin" w:tblpY="569"/>
        <w:tblW w:w="0" w:type="auto"/>
        <w:tblLayout w:type="fixed"/>
        <w:tblLook w:val="06A0" w:firstRow="1" w:lastRow="0" w:firstColumn="1" w:lastColumn="0" w:noHBand="1" w:noVBand="1"/>
      </w:tblPr>
      <w:tblGrid>
        <w:gridCol w:w="1418"/>
        <w:gridCol w:w="1984"/>
        <w:gridCol w:w="1460"/>
        <w:gridCol w:w="2368"/>
        <w:gridCol w:w="1134"/>
        <w:gridCol w:w="1134"/>
      </w:tblGrid>
      <w:tr w:rsidR="000C62E2" w:rsidRPr="00A26B05" w14:paraId="1BD20CD6" w14:textId="77777777" w:rsidTr="000C62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6"/>
          </w:tcPr>
          <w:p w14:paraId="31300F91" w14:textId="77777777" w:rsidR="000C62E2" w:rsidRPr="00F763B7" w:rsidRDefault="000C62E2" w:rsidP="000C62E2">
            <w:pPr>
              <w:jc w:val="center"/>
              <w:rPr>
                <w:sz w:val="16"/>
                <w:szCs w:val="16"/>
              </w:rPr>
            </w:pPr>
            <w:r w:rsidRPr="00F763B7">
              <w:rPr>
                <w:sz w:val="16"/>
                <w:szCs w:val="16"/>
              </w:rPr>
              <w:t>A Domains</w:t>
            </w:r>
          </w:p>
        </w:tc>
      </w:tr>
      <w:tr w:rsidR="000C62E2" w:rsidRPr="00A26B05" w14:paraId="68467935"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64433B71" w14:textId="77777777" w:rsidR="000C62E2" w:rsidRPr="00F763B7" w:rsidRDefault="000C62E2" w:rsidP="000C62E2">
            <w:pPr>
              <w:rPr>
                <w:sz w:val="16"/>
                <w:szCs w:val="16"/>
              </w:rPr>
            </w:pPr>
          </w:p>
        </w:tc>
        <w:tc>
          <w:tcPr>
            <w:tcW w:w="1984" w:type="dxa"/>
          </w:tcPr>
          <w:p w14:paraId="024C45C1"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Core/Motif 1</w:t>
            </w:r>
          </w:p>
        </w:tc>
        <w:tc>
          <w:tcPr>
            <w:tcW w:w="1460" w:type="dxa"/>
          </w:tcPr>
          <w:p w14:paraId="431CBF93"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Core/Motif 2</w:t>
            </w:r>
          </w:p>
        </w:tc>
        <w:tc>
          <w:tcPr>
            <w:tcW w:w="2368" w:type="dxa"/>
          </w:tcPr>
          <w:p w14:paraId="40EE48AA"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Core/Motif 3</w:t>
            </w:r>
          </w:p>
        </w:tc>
        <w:tc>
          <w:tcPr>
            <w:tcW w:w="1134" w:type="dxa"/>
          </w:tcPr>
          <w:p w14:paraId="10667F92"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Core/Motif 4</w:t>
            </w:r>
          </w:p>
        </w:tc>
        <w:tc>
          <w:tcPr>
            <w:tcW w:w="1134" w:type="dxa"/>
          </w:tcPr>
          <w:p w14:paraId="4738C766"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Core/Motif 5</w:t>
            </w:r>
          </w:p>
        </w:tc>
      </w:tr>
      <w:tr w:rsidR="000C62E2" w:rsidRPr="00A26B05" w14:paraId="095FDB95"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72A4C855" w14:textId="77777777" w:rsidR="000C62E2" w:rsidRPr="00F763B7" w:rsidRDefault="000C62E2" w:rsidP="000C62E2">
            <w:pPr>
              <w:rPr>
                <w:sz w:val="16"/>
                <w:szCs w:val="16"/>
              </w:rPr>
            </w:pPr>
          </w:p>
        </w:tc>
        <w:tc>
          <w:tcPr>
            <w:tcW w:w="1984" w:type="dxa"/>
          </w:tcPr>
          <w:p w14:paraId="36A65C2A"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763B7">
              <w:rPr>
                <w:sz w:val="16"/>
                <w:szCs w:val="16"/>
                <w:highlight w:val="lightGray"/>
              </w:rPr>
              <w:t>L</w:t>
            </w:r>
            <w:r w:rsidRPr="00F763B7">
              <w:rPr>
                <w:sz w:val="16"/>
                <w:szCs w:val="16"/>
              </w:rPr>
              <w:t>x</w:t>
            </w:r>
            <w:r w:rsidRPr="00F763B7">
              <w:rPr>
                <w:sz w:val="16"/>
                <w:szCs w:val="16"/>
                <w:highlight w:val="lightGray"/>
              </w:rPr>
              <w:t>Y</w:t>
            </w:r>
            <w:r w:rsidRPr="00F763B7">
              <w:rPr>
                <w:sz w:val="16"/>
                <w:szCs w:val="16"/>
              </w:rPr>
              <w:t>x</w:t>
            </w:r>
            <w:r w:rsidRPr="00F763B7">
              <w:rPr>
                <w:sz w:val="16"/>
                <w:szCs w:val="16"/>
                <w:highlight w:val="lightGray"/>
              </w:rPr>
              <w:t>EL</w:t>
            </w:r>
            <w:proofErr w:type="spellEnd"/>
          </w:p>
        </w:tc>
        <w:tc>
          <w:tcPr>
            <w:tcW w:w="1460" w:type="dxa"/>
          </w:tcPr>
          <w:p w14:paraId="272A97B1"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763B7">
              <w:rPr>
                <w:sz w:val="16"/>
                <w:szCs w:val="16"/>
                <w:highlight w:val="lightGray"/>
              </w:rPr>
              <w:t>LKAG</w:t>
            </w:r>
            <w:r w:rsidRPr="00F763B7">
              <w:rPr>
                <w:sz w:val="16"/>
                <w:szCs w:val="16"/>
              </w:rPr>
              <w:t>x</w:t>
            </w:r>
            <w:r w:rsidRPr="00F763B7">
              <w:rPr>
                <w:sz w:val="16"/>
                <w:szCs w:val="16"/>
                <w:highlight w:val="lightGray"/>
              </w:rPr>
              <w:t>AYL</w:t>
            </w:r>
            <w:r w:rsidRPr="00F763B7">
              <w:rPr>
                <w:sz w:val="16"/>
                <w:szCs w:val="16"/>
              </w:rPr>
              <w:t>x</w:t>
            </w:r>
            <w:r w:rsidRPr="00F763B7">
              <w:rPr>
                <w:sz w:val="16"/>
                <w:szCs w:val="16"/>
                <w:highlight w:val="lightGray"/>
              </w:rPr>
              <w:t>P</w:t>
            </w:r>
            <w:r w:rsidRPr="00F763B7">
              <w:rPr>
                <w:sz w:val="16"/>
                <w:szCs w:val="16"/>
              </w:rPr>
              <w:t>x</w:t>
            </w:r>
            <w:r w:rsidRPr="00F763B7">
              <w:rPr>
                <w:sz w:val="16"/>
                <w:szCs w:val="16"/>
                <w:highlight w:val="lightGray"/>
              </w:rPr>
              <w:t>D</w:t>
            </w:r>
            <w:proofErr w:type="spellEnd"/>
          </w:p>
        </w:tc>
        <w:tc>
          <w:tcPr>
            <w:tcW w:w="2368" w:type="dxa"/>
          </w:tcPr>
          <w:p w14:paraId="280A3260"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763B7">
              <w:rPr>
                <w:sz w:val="16"/>
                <w:szCs w:val="16"/>
                <w:highlight w:val="lightGray"/>
              </w:rPr>
              <w:t>LAY</w:t>
            </w:r>
            <w:r w:rsidRPr="00F763B7">
              <w:rPr>
                <w:sz w:val="16"/>
                <w:szCs w:val="16"/>
              </w:rPr>
              <w:t>xx</w:t>
            </w:r>
            <w:r w:rsidRPr="00F763B7">
              <w:rPr>
                <w:sz w:val="16"/>
                <w:szCs w:val="16"/>
                <w:highlight w:val="lightGray"/>
              </w:rPr>
              <w:t>YTSG</w:t>
            </w:r>
            <w:r w:rsidRPr="00F763B7">
              <w:rPr>
                <w:sz w:val="16"/>
                <w:szCs w:val="16"/>
              </w:rPr>
              <w:t>x</w:t>
            </w:r>
            <w:r w:rsidRPr="00F763B7">
              <w:rPr>
                <w:sz w:val="16"/>
                <w:szCs w:val="16"/>
                <w:highlight w:val="lightGray"/>
              </w:rPr>
              <w:t>TG</w:t>
            </w:r>
            <w:r w:rsidRPr="00F763B7">
              <w:rPr>
                <w:sz w:val="16"/>
                <w:szCs w:val="16"/>
              </w:rPr>
              <w:t>x</w:t>
            </w:r>
            <w:r w:rsidRPr="00F763B7">
              <w:rPr>
                <w:sz w:val="16"/>
                <w:szCs w:val="16"/>
                <w:highlight w:val="lightGray"/>
              </w:rPr>
              <w:t>PKG</w:t>
            </w:r>
            <w:proofErr w:type="spellEnd"/>
          </w:p>
        </w:tc>
        <w:tc>
          <w:tcPr>
            <w:tcW w:w="1134" w:type="dxa"/>
          </w:tcPr>
          <w:p w14:paraId="2A3B54E2"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763B7">
              <w:rPr>
                <w:sz w:val="16"/>
                <w:szCs w:val="16"/>
                <w:highlight w:val="lightGray"/>
              </w:rPr>
              <w:t>FD</w:t>
            </w:r>
            <w:r w:rsidRPr="00F763B7">
              <w:rPr>
                <w:sz w:val="16"/>
                <w:szCs w:val="16"/>
              </w:rPr>
              <w:t>x</w:t>
            </w:r>
            <w:r w:rsidRPr="00F763B7">
              <w:rPr>
                <w:sz w:val="16"/>
                <w:szCs w:val="16"/>
                <w:highlight w:val="lightGray"/>
              </w:rPr>
              <w:t>S</w:t>
            </w:r>
            <w:proofErr w:type="spellEnd"/>
          </w:p>
        </w:tc>
        <w:tc>
          <w:tcPr>
            <w:tcW w:w="1134" w:type="dxa"/>
          </w:tcPr>
          <w:p w14:paraId="41342AEF"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763B7">
              <w:rPr>
                <w:sz w:val="16"/>
                <w:szCs w:val="16"/>
                <w:highlight w:val="lightGray"/>
              </w:rPr>
              <w:t>N</w:t>
            </w:r>
            <w:r w:rsidRPr="00F763B7">
              <w:rPr>
                <w:sz w:val="16"/>
                <w:szCs w:val="16"/>
              </w:rPr>
              <w:t>x</w:t>
            </w:r>
            <w:r w:rsidRPr="00F763B7">
              <w:rPr>
                <w:sz w:val="16"/>
                <w:szCs w:val="16"/>
                <w:highlight w:val="lightGray"/>
              </w:rPr>
              <w:t>YGPTE</w:t>
            </w:r>
            <w:proofErr w:type="spellEnd"/>
          </w:p>
        </w:tc>
      </w:tr>
      <w:tr w:rsidR="000C62E2" w:rsidRPr="00A26B05" w14:paraId="6DE10AE2"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3D77A4EB" w14:textId="77777777" w:rsidR="000C62E2" w:rsidRPr="00F763B7" w:rsidRDefault="000C62E2" w:rsidP="000C62E2">
            <w:pPr>
              <w:rPr>
                <w:sz w:val="16"/>
                <w:szCs w:val="16"/>
              </w:rPr>
            </w:pPr>
            <w:r>
              <w:rPr>
                <w:sz w:val="16"/>
                <w:szCs w:val="16"/>
              </w:rPr>
              <w:t>SYNT 1 – MOD 1</w:t>
            </w:r>
          </w:p>
        </w:tc>
        <w:tc>
          <w:tcPr>
            <w:tcW w:w="1984" w:type="dxa"/>
          </w:tcPr>
          <w:p w14:paraId="31FE9148"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w:t>
            </w:r>
            <w:r w:rsidRPr="00F763B7">
              <w:rPr>
                <w:sz w:val="16"/>
                <w:szCs w:val="16"/>
              </w:rPr>
              <w:t>T</w:t>
            </w:r>
            <w:r w:rsidRPr="00F763B7">
              <w:rPr>
                <w:sz w:val="16"/>
                <w:szCs w:val="16"/>
                <w:highlight w:val="lightGray"/>
              </w:rPr>
              <w:t>Y</w:t>
            </w:r>
            <w:r w:rsidRPr="00F763B7">
              <w:rPr>
                <w:sz w:val="16"/>
                <w:szCs w:val="16"/>
              </w:rPr>
              <w:t>RQ</w:t>
            </w:r>
            <w:r w:rsidRPr="00F763B7">
              <w:rPr>
                <w:sz w:val="16"/>
                <w:szCs w:val="16"/>
                <w:highlight w:val="lightGray"/>
              </w:rPr>
              <w:t>L</w:t>
            </w:r>
          </w:p>
        </w:tc>
        <w:tc>
          <w:tcPr>
            <w:tcW w:w="1460" w:type="dxa"/>
          </w:tcPr>
          <w:p w14:paraId="0E183CB1"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LKAG</w:t>
            </w:r>
            <w:r w:rsidRPr="00F763B7">
              <w:rPr>
                <w:sz w:val="16"/>
                <w:szCs w:val="16"/>
              </w:rPr>
              <w:t>G</w:t>
            </w:r>
            <w:r w:rsidRPr="00F763B7">
              <w:rPr>
                <w:sz w:val="16"/>
                <w:szCs w:val="16"/>
                <w:highlight w:val="lightGray"/>
              </w:rPr>
              <w:t>AY</w:t>
            </w:r>
            <w:r w:rsidRPr="00F763B7">
              <w:rPr>
                <w:sz w:val="16"/>
                <w:szCs w:val="16"/>
              </w:rPr>
              <w:t>V</w:t>
            </w:r>
            <w:r w:rsidRPr="00F763B7">
              <w:rPr>
                <w:sz w:val="16"/>
                <w:szCs w:val="16"/>
                <w:highlight w:val="lightGray"/>
              </w:rPr>
              <w:t>P</w:t>
            </w:r>
            <w:r w:rsidRPr="00F763B7">
              <w:rPr>
                <w:sz w:val="16"/>
                <w:szCs w:val="16"/>
              </w:rPr>
              <w:t>IS</w:t>
            </w:r>
          </w:p>
        </w:tc>
        <w:tc>
          <w:tcPr>
            <w:tcW w:w="2368" w:type="dxa"/>
          </w:tcPr>
          <w:p w14:paraId="52DD1B5B"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LAY</w:t>
            </w:r>
            <w:r w:rsidRPr="00F763B7">
              <w:rPr>
                <w:sz w:val="16"/>
                <w:szCs w:val="16"/>
              </w:rPr>
              <w:t>II</w:t>
            </w:r>
            <w:r w:rsidRPr="00F763B7">
              <w:rPr>
                <w:sz w:val="16"/>
                <w:szCs w:val="16"/>
                <w:highlight w:val="lightGray"/>
              </w:rPr>
              <w:t>YTSG</w:t>
            </w:r>
            <w:r w:rsidRPr="00F763B7">
              <w:rPr>
                <w:sz w:val="16"/>
                <w:szCs w:val="16"/>
              </w:rPr>
              <w:t>T</w:t>
            </w:r>
            <w:r w:rsidRPr="00F763B7">
              <w:rPr>
                <w:sz w:val="16"/>
                <w:szCs w:val="16"/>
                <w:highlight w:val="lightGray"/>
              </w:rPr>
              <w:t>TG</w:t>
            </w:r>
            <w:r w:rsidRPr="00F763B7">
              <w:rPr>
                <w:sz w:val="16"/>
                <w:szCs w:val="16"/>
              </w:rPr>
              <w:t>Q</w:t>
            </w:r>
            <w:r w:rsidRPr="00F763B7">
              <w:rPr>
                <w:sz w:val="16"/>
                <w:szCs w:val="16"/>
                <w:highlight w:val="lightGray"/>
              </w:rPr>
              <w:t>PKG</w:t>
            </w:r>
          </w:p>
        </w:tc>
        <w:tc>
          <w:tcPr>
            <w:tcW w:w="1134" w:type="dxa"/>
          </w:tcPr>
          <w:p w14:paraId="076F4FB9"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FD</w:t>
            </w:r>
            <w:r w:rsidRPr="00F763B7">
              <w:rPr>
                <w:sz w:val="16"/>
                <w:szCs w:val="16"/>
              </w:rPr>
              <w:t>A</w:t>
            </w:r>
            <w:r w:rsidRPr="00F763B7">
              <w:rPr>
                <w:sz w:val="16"/>
                <w:szCs w:val="16"/>
                <w:highlight w:val="lightGray"/>
              </w:rPr>
              <w:t>S</w:t>
            </w:r>
          </w:p>
        </w:tc>
        <w:tc>
          <w:tcPr>
            <w:tcW w:w="1134" w:type="dxa"/>
          </w:tcPr>
          <w:p w14:paraId="545221A1"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N</w:t>
            </w:r>
            <w:r w:rsidRPr="00F763B7">
              <w:rPr>
                <w:sz w:val="16"/>
                <w:szCs w:val="16"/>
              </w:rPr>
              <w:t>L</w:t>
            </w:r>
            <w:r w:rsidRPr="00F763B7">
              <w:rPr>
                <w:sz w:val="16"/>
                <w:szCs w:val="16"/>
                <w:highlight w:val="lightGray"/>
              </w:rPr>
              <w:t>YGPTE</w:t>
            </w:r>
          </w:p>
        </w:tc>
      </w:tr>
      <w:tr w:rsidR="000C62E2" w:rsidRPr="00A26B05" w14:paraId="3DBCAA73"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6D6B616E" w14:textId="77777777" w:rsidR="000C62E2" w:rsidRPr="00F763B7" w:rsidRDefault="000C62E2" w:rsidP="000C62E2">
            <w:pPr>
              <w:rPr>
                <w:sz w:val="16"/>
                <w:szCs w:val="16"/>
              </w:rPr>
            </w:pPr>
            <w:r>
              <w:rPr>
                <w:sz w:val="16"/>
                <w:szCs w:val="16"/>
              </w:rPr>
              <w:t>SYNT 1 – MOD 2</w:t>
            </w:r>
          </w:p>
        </w:tc>
        <w:tc>
          <w:tcPr>
            <w:tcW w:w="1984" w:type="dxa"/>
          </w:tcPr>
          <w:p w14:paraId="4B85B75D"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w:t>
            </w:r>
            <w:r w:rsidRPr="00F763B7">
              <w:rPr>
                <w:sz w:val="16"/>
                <w:szCs w:val="16"/>
              </w:rPr>
              <w:t>T</w:t>
            </w:r>
            <w:r w:rsidRPr="00F763B7">
              <w:rPr>
                <w:sz w:val="16"/>
                <w:szCs w:val="16"/>
                <w:highlight w:val="lightGray"/>
              </w:rPr>
              <w:t>Y</w:t>
            </w:r>
            <w:r w:rsidRPr="00F763B7">
              <w:rPr>
                <w:sz w:val="16"/>
                <w:szCs w:val="16"/>
              </w:rPr>
              <w:t>RQ</w:t>
            </w:r>
            <w:r w:rsidRPr="00F763B7">
              <w:rPr>
                <w:sz w:val="16"/>
                <w:szCs w:val="16"/>
                <w:highlight w:val="lightGray"/>
              </w:rPr>
              <w:t>L</w:t>
            </w:r>
          </w:p>
        </w:tc>
        <w:tc>
          <w:tcPr>
            <w:tcW w:w="1460" w:type="dxa"/>
          </w:tcPr>
          <w:p w14:paraId="63D8551B"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LKAG</w:t>
            </w:r>
            <w:r w:rsidRPr="00F763B7">
              <w:rPr>
                <w:sz w:val="16"/>
                <w:szCs w:val="16"/>
              </w:rPr>
              <w:t>G</w:t>
            </w:r>
            <w:r w:rsidRPr="00F763B7">
              <w:rPr>
                <w:sz w:val="16"/>
                <w:szCs w:val="16"/>
                <w:highlight w:val="lightGray"/>
              </w:rPr>
              <w:t>AY</w:t>
            </w:r>
            <w:r w:rsidRPr="00F763B7">
              <w:rPr>
                <w:sz w:val="16"/>
                <w:szCs w:val="16"/>
              </w:rPr>
              <w:t>V</w:t>
            </w:r>
            <w:r w:rsidRPr="00F763B7">
              <w:rPr>
                <w:sz w:val="16"/>
                <w:szCs w:val="16"/>
                <w:highlight w:val="lightGray"/>
              </w:rPr>
              <w:t>P</w:t>
            </w:r>
            <w:r w:rsidRPr="00F763B7">
              <w:rPr>
                <w:sz w:val="16"/>
                <w:szCs w:val="16"/>
              </w:rPr>
              <w:t>IS</w:t>
            </w:r>
          </w:p>
        </w:tc>
        <w:tc>
          <w:tcPr>
            <w:tcW w:w="2368" w:type="dxa"/>
          </w:tcPr>
          <w:p w14:paraId="7D45E357"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LAY</w:t>
            </w:r>
            <w:r w:rsidRPr="00F763B7">
              <w:rPr>
                <w:sz w:val="16"/>
                <w:szCs w:val="16"/>
              </w:rPr>
              <w:t>II</w:t>
            </w:r>
            <w:r w:rsidRPr="00F763B7">
              <w:rPr>
                <w:sz w:val="16"/>
                <w:szCs w:val="16"/>
                <w:highlight w:val="lightGray"/>
              </w:rPr>
              <w:t>YTSG</w:t>
            </w:r>
            <w:r w:rsidRPr="00F763B7">
              <w:rPr>
                <w:sz w:val="16"/>
                <w:szCs w:val="16"/>
              </w:rPr>
              <w:t>T</w:t>
            </w:r>
            <w:r w:rsidRPr="00F763B7">
              <w:rPr>
                <w:sz w:val="16"/>
                <w:szCs w:val="16"/>
                <w:highlight w:val="lightGray"/>
              </w:rPr>
              <w:t>TG</w:t>
            </w:r>
            <w:r w:rsidRPr="00F763B7">
              <w:rPr>
                <w:sz w:val="16"/>
                <w:szCs w:val="16"/>
              </w:rPr>
              <w:t>Q</w:t>
            </w:r>
            <w:r w:rsidRPr="00F763B7">
              <w:rPr>
                <w:sz w:val="16"/>
                <w:szCs w:val="16"/>
                <w:highlight w:val="lightGray"/>
              </w:rPr>
              <w:t>PKG</w:t>
            </w:r>
          </w:p>
        </w:tc>
        <w:tc>
          <w:tcPr>
            <w:tcW w:w="1134" w:type="dxa"/>
          </w:tcPr>
          <w:p w14:paraId="7D2F8E71"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FD</w:t>
            </w:r>
            <w:r w:rsidRPr="00F763B7">
              <w:rPr>
                <w:sz w:val="16"/>
                <w:szCs w:val="16"/>
              </w:rPr>
              <w:t>G</w:t>
            </w:r>
            <w:r w:rsidRPr="00F763B7">
              <w:rPr>
                <w:sz w:val="16"/>
                <w:szCs w:val="16"/>
                <w:highlight w:val="lightGray"/>
              </w:rPr>
              <w:t>S</w:t>
            </w:r>
          </w:p>
        </w:tc>
        <w:tc>
          <w:tcPr>
            <w:tcW w:w="1134" w:type="dxa"/>
          </w:tcPr>
          <w:p w14:paraId="24787F69" w14:textId="77777777" w:rsidR="000C62E2" w:rsidRPr="00F763B7" w:rsidRDefault="000C62E2" w:rsidP="000C62E2">
            <w:pPr>
              <w:tabs>
                <w:tab w:val="left" w:pos="711"/>
              </w:tabs>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N</w:t>
            </w:r>
            <w:r w:rsidRPr="00F763B7">
              <w:rPr>
                <w:sz w:val="16"/>
                <w:szCs w:val="16"/>
              </w:rPr>
              <w:t>A</w:t>
            </w:r>
            <w:r w:rsidRPr="00F763B7">
              <w:rPr>
                <w:sz w:val="16"/>
                <w:szCs w:val="16"/>
                <w:highlight w:val="lightGray"/>
              </w:rPr>
              <w:t>YGPTE</w:t>
            </w:r>
          </w:p>
        </w:tc>
      </w:tr>
      <w:tr w:rsidR="000C62E2" w:rsidRPr="00A26B05" w14:paraId="5E110F94"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09E3C650" w14:textId="77777777" w:rsidR="000C62E2" w:rsidRPr="00F763B7" w:rsidRDefault="000C62E2" w:rsidP="000C62E2">
            <w:pPr>
              <w:rPr>
                <w:sz w:val="16"/>
                <w:szCs w:val="16"/>
              </w:rPr>
            </w:pPr>
            <w:r>
              <w:rPr>
                <w:sz w:val="16"/>
                <w:szCs w:val="16"/>
              </w:rPr>
              <w:t>SYNT 2 – MOD 3</w:t>
            </w:r>
          </w:p>
        </w:tc>
        <w:tc>
          <w:tcPr>
            <w:tcW w:w="1984" w:type="dxa"/>
          </w:tcPr>
          <w:p w14:paraId="023B97F3"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w:t>
            </w:r>
            <w:r w:rsidRPr="00F763B7">
              <w:rPr>
                <w:sz w:val="16"/>
                <w:szCs w:val="16"/>
              </w:rPr>
              <w:t>T</w:t>
            </w:r>
            <w:r w:rsidRPr="00F763B7">
              <w:rPr>
                <w:sz w:val="16"/>
                <w:szCs w:val="16"/>
                <w:highlight w:val="lightGray"/>
              </w:rPr>
              <w:t>Y</w:t>
            </w:r>
            <w:r w:rsidRPr="00F763B7">
              <w:rPr>
                <w:sz w:val="16"/>
                <w:szCs w:val="16"/>
              </w:rPr>
              <w:t>RQ</w:t>
            </w:r>
            <w:r w:rsidRPr="00F763B7">
              <w:rPr>
                <w:sz w:val="16"/>
                <w:szCs w:val="16"/>
                <w:highlight w:val="lightGray"/>
              </w:rPr>
              <w:t>L</w:t>
            </w:r>
          </w:p>
        </w:tc>
        <w:tc>
          <w:tcPr>
            <w:tcW w:w="1460" w:type="dxa"/>
          </w:tcPr>
          <w:p w14:paraId="4340F12F"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LKAG</w:t>
            </w:r>
            <w:r w:rsidRPr="00F763B7">
              <w:rPr>
                <w:sz w:val="16"/>
                <w:szCs w:val="16"/>
              </w:rPr>
              <w:t>G</w:t>
            </w:r>
            <w:r w:rsidRPr="00F763B7">
              <w:rPr>
                <w:sz w:val="16"/>
                <w:szCs w:val="16"/>
                <w:highlight w:val="lightGray"/>
              </w:rPr>
              <w:t>AY</w:t>
            </w:r>
            <w:r w:rsidRPr="00F763B7">
              <w:rPr>
                <w:sz w:val="16"/>
                <w:szCs w:val="16"/>
              </w:rPr>
              <w:t>V</w:t>
            </w:r>
            <w:r w:rsidRPr="00F763B7">
              <w:rPr>
                <w:sz w:val="16"/>
                <w:szCs w:val="16"/>
                <w:highlight w:val="lightGray"/>
              </w:rPr>
              <w:t>P</w:t>
            </w:r>
            <w:r w:rsidRPr="00F763B7">
              <w:rPr>
                <w:sz w:val="16"/>
                <w:szCs w:val="16"/>
              </w:rPr>
              <w:t>IS</w:t>
            </w:r>
          </w:p>
        </w:tc>
        <w:tc>
          <w:tcPr>
            <w:tcW w:w="2368" w:type="dxa"/>
          </w:tcPr>
          <w:p w14:paraId="2D7182DA"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LAY</w:t>
            </w:r>
            <w:r w:rsidRPr="00F763B7">
              <w:rPr>
                <w:sz w:val="16"/>
                <w:szCs w:val="16"/>
              </w:rPr>
              <w:t>II</w:t>
            </w:r>
            <w:r w:rsidRPr="00F763B7">
              <w:rPr>
                <w:sz w:val="16"/>
                <w:szCs w:val="16"/>
                <w:highlight w:val="lightGray"/>
              </w:rPr>
              <w:t>YTSG</w:t>
            </w:r>
            <w:r w:rsidRPr="00F763B7">
              <w:rPr>
                <w:sz w:val="16"/>
                <w:szCs w:val="16"/>
              </w:rPr>
              <w:t>T</w:t>
            </w:r>
            <w:r w:rsidRPr="00F763B7">
              <w:rPr>
                <w:sz w:val="16"/>
                <w:szCs w:val="16"/>
                <w:highlight w:val="lightGray"/>
              </w:rPr>
              <w:t>TG</w:t>
            </w:r>
            <w:r w:rsidRPr="00F763B7">
              <w:rPr>
                <w:sz w:val="16"/>
                <w:szCs w:val="16"/>
              </w:rPr>
              <w:t>Q</w:t>
            </w:r>
            <w:r w:rsidRPr="00F763B7">
              <w:rPr>
                <w:sz w:val="16"/>
                <w:szCs w:val="16"/>
                <w:highlight w:val="lightGray"/>
              </w:rPr>
              <w:t>PKG</w:t>
            </w:r>
          </w:p>
        </w:tc>
        <w:tc>
          <w:tcPr>
            <w:tcW w:w="1134" w:type="dxa"/>
          </w:tcPr>
          <w:p w14:paraId="76B5A974"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FD</w:t>
            </w:r>
            <w:r w:rsidRPr="00F763B7">
              <w:rPr>
                <w:sz w:val="16"/>
                <w:szCs w:val="16"/>
              </w:rPr>
              <w:t>A</w:t>
            </w:r>
            <w:r w:rsidRPr="00F763B7">
              <w:rPr>
                <w:sz w:val="16"/>
                <w:szCs w:val="16"/>
                <w:highlight w:val="lightGray"/>
              </w:rPr>
              <w:t>S</w:t>
            </w:r>
          </w:p>
        </w:tc>
        <w:tc>
          <w:tcPr>
            <w:tcW w:w="1134" w:type="dxa"/>
          </w:tcPr>
          <w:p w14:paraId="3232B330"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NQ</w:t>
            </w:r>
            <w:r w:rsidRPr="00F763B7">
              <w:rPr>
                <w:sz w:val="16"/>
                <w:szCs w:val="16"/>
                <w:highlight w:val="lightGray"/>
              </w:rPr>
              <w:t>YGPTE</w:t>
            </w:r>
          </w:p>
        </w:tc>
      </w:tr>
      <w:tr w:rsidR="000C62E2" w:rsidRPr="00A26B05" w14:paraId="388F8EC3"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4F8F841F" w14:textId="77777777" w:rsidR="000C62E2" w:rsidRPr="00F763B7" w:rsidRDefault="000C62E2" w:rsidP="000C62E2">
            <w:pPr>
              <w:rPr>
                <w:sz w:val="16"/>
                <w:szCs w:val="16"/>
              </w:rPr>
            </w:pPr>
            <w:r>
              <w:rPr>
                <w:sz w:val="16"/>
                <w:szCs w:val="16"/>
              </w:rPr>
              <w:t>SYNT 3 – MOD 4</w:t>
            </w:r>
          </w:p>
        </w:tc>
        <w:tc>
          <w:tcPr>
            <w:tcW w:w="1984" w:type="dxa"/>
          </w:tcPr>
          <w:p w14:paraId="4FCC6D8E"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w:t>
            </w:r>
            <w:r w:rsidRPr="00F763B7">
              <w:rPr>
                <w:sz w:val="16"/>
                <w:szCs w:val="16"/>
              </w:rPr>
              <w:t>S</w:t>
            </w:r>
            <w:r w:rsidRPr="00F763B7">
              <w:rPr>
                <w:sz w:val="16"/>
                <w:szCs w:val="16"/>
                <w:highlight w:val="lightGray"/>
              </w:rPr>
              <w:t>YGEL</w:t>
            </w:r>
          </w:p>
        </w:tc>
        <w:tc>
          <w:tcPr>
            <w:tcW w:w="1460" w:type="dxa"/>
          </w:tcPr>
          <w:p w14:paraId="7093C7AF"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LKAG</w:t>
            </w:r>
            <w:r w:rsidRPr="00F763B7">
              <w:rPr>
                <w:sz w:val="16"/>
                <w:szCs w:val="16"/>
              </w:rPr>
              <w:t>G</w:t>
            </w:r>
            <w:r w:rsidRPr="00F763B7">
              <w:rPr>
                <w:sz w:val="16"/>
                <w:szCs w:val="16"/>
                <w:highlight w:val="lightGray"/>
              </w:rPr>
              <w:t>AY</w:t>
            </w:r>
            <w:r w:rsidRPr="00F763B7">
              <w:rPr>
                <w:sz w:val="16"/>
                <w:szCs w:val="16"/>
              </w:rPr>
              <w:t>V</w:t>
            </w:r>
            <w:r w:rsidRPr="00F763B7">
              <w:rPr>
                <w:sz w:val="16"/>
                <w:szCs w:val="16"/>
                <w:highlight w:val="lightGray"/>
              </w:rPr>
              <w:t>P</w:t>
            </w:r>
            <w:r w:rsidRPr="00F763B7">
              <w:rPr>
                <w:sz w:val="16"/>
                <w:szCs w:val="16"/>
              </w:rPr>
              <w:t>L</w:t>
            </w:r>
            <w:r w:rsidRPr="00F763B7">
              <w:rPr>
                <w:sz w:val="16"/>
                <w:szCs w:val="16"/>
                <w:highlight w:val="lightGray"/>
              </w:rPr>
              <w:t>D</w:t>
            </w:r>
          </w:p>
        </w:tc>
        <w:tc>
          <w:tcPr>
            <w:tcW w:w="2368" w:type="dxa"/>
          </w:tcPr>
          <w:p w14:paraId="70608260"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VAYVI</w:t>
            </w:r>
            <w:r w:rsidRPr="00F763B7">
              <w:rPr>
                <w:sz w:val="16"/>
                <w:szCs w:val="16"/>
                <w:highlight w:val="lightGray"/>
              </w:rPr>
              <w:t>YTSG</w:t>
            </w:r>
            <w:r w:rsidRPr="00F763B7">
              <w:rPr>
                <w:sz w:val="16"/>
                <w:szCs w:val="16"/>
              </w:rPr>
              <w:t>S</w:t>
            </w:r>
            <w:r w:rsidRPr="00F763B7">
              <w:rPr>
                <w:sz w:val="16"/>
                <w:szCs w:val="16"/>
                <w:highlight w:val="lightGray"/>
              </w:rPr>
              <w:t>TG</w:t>
            </w:r>
            <w:r w:rsidRPr="00F763B7">
              <w:rPr>
                <w:sz w:val="16"/>
                <w:szCs w:val="16"/>
              </w:rPr>
              <w:t>L</w:t>
            </w:r>
            <w:r w:rsidRPr="00F763B7">
              <w:rPr>
                <w:sz w:val="16"/>
                <w:szCs w:val="16"/>
                <w:highlight w:val="lightGray"/>
              </w:rPr>
              <w:t>PKG</w:t>
            </w:r>
          </w:p>
        </w:tc>
        <w:tc>
          <w:tcPr>
            <w:tcW w:w="1134" w:type="dxa"/>
          </w:tcPr>
          <w:p w14:paraId="41769C2E"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FD</w:t>
            </w:r>
            <w:r w:rsidRPr="00F763B7">
              <w:rPr>
                <w:sz w:val="16"/>
                <w:szCs w:val="16"/>
              </w:rPr>
              <w:t>VA</w:t>
            </w:r>
          </w:p>
        </w:tc>
        <w:tc>
          <w:tcPr>
            <w:tcW w:w="1134" w:type="dxa"/>
          </w:tcPr>
          <w:p w14:paraId="7E525B90"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N</w:t>
            </w:r>
            <w:r w:rsidRPr="00F763B7">
              <w:rPr>
                <w:sz w:val="16"/>
                <w:szCs w:val="16"/>
              </w:rPr>
              <w:t>H</w:t>
            </w:r>
            <w:r w:rsidRPr="00F763B7">
              <w:rPr>
                <w:sz w:val="16"/>
                <w:szCs w:val="16"/>
                <w:highlight w:val="lightGray"/>
              </w:rPr>
              <w:t>YGPTE</w:t>
            </w:r>
          </w:p>
        </w:tc>
      </w:tr>
      <w:tr w:rsidR="000C62E2" w:rsidRPr="00A26B05" w14:paraId="02A36696"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76649498" w14:textId="77777777" w:rsidR="000C62E2" w:rsidRPr="00F763B7" w:rsidRDefault="000C62E2" w:rsidP="000C62E2">
            <w:pPr>
              <w:rPr>
                <w:sz w:val="16"/>
                <w:szCs w:val="16"/>
              </w:rPr>
            </w:pPr>
            <w:r>
              <w:rPr>
                <w:sz w:val="16"/>
                <w:szCs w:val="16"/>
              </w:rPr>
              <w:t>SYNT 3 – MOD 5</w:t>
            </w:r>
          </w:p>
        </w:tc>
        <w:tc>
          <w:tcPr>
            <w:tcW w:w="1984" w:type="dxa"/>
          </w:tcPr>
          <w:p w14:paraId="0BA58F8C"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w:t>
            </w:r>
            <w:r w:rsidRPr="00F763B7">
              <w:rPr>
                <w:sz w:val="16"/>
                <w:szCs w:val="16"/>
              </w:rPr>
              <w:t>S</w:t>
            </w:r>
            <w:r w:rsidRPr="00F763B7">
              <w:rPr>
                <w:sz w:val="16"/>
                <w:szCs w:val="16"/>
                <w:highlight w:val="lightGray"/>
              </w:rPr>
              <w:t>Y</w:t>
            </w:r>
            <w:r w:rsidRPr="00F763B7">
              <w:rPr>
                <w:sz w:val="16"/>
                <w:szCs w:val="16"/>
              </w:rPr>
              <w:t>E</w:t>
            </w:r>
            <w:r w:rsidRPr="00F763B7">
              <w:rPr>
                <w:sz w:val="16"/>
                <w:szCs w:val="16"/>
                <w:highlight w:val="lightGray"/>
              </w:rPr>
              <w:t>EL</w:t>
            </w:r>
          </w:p>
        </w:tc>
        <w:tc>
          <w:tcPr>
            <w:tcW w:w="1460" w:type="dxa"/>
          </w:tcPr>
          <w:p w14:paraId="698098F1"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LKAG</w:t>
            </w:r>
            <w:r w:rsidRPr="00F763B7">
              <w:rPr>
                <w:sz w:val="16"/>
                <w:szCs w:val="16"/>
              </w:rPr>
              <w:t>G</w:t>
            </w:r>
            <w:r w:rsidRPr="00F763B7">
              <w:rPr>
                <w:sz w:val="16"/>
                <w:szCs w:val="16"/>
                <w:highlight w:val="lightGray"/>
              </w:rPr>
              <w:t>AY</w:t>
            </w:r>
            <w:r w:rsidRPr="00F763B7">
              <w:rPr>
                <w:sz w:val="16"/>
                <w:szCs w:val="16"/>
              </w:rPr>
              <w:t>V</w:t>
            </w:r>
            <w:r w:rsidRPr="00F763B7">
              <w:rPr>
                <w:sz w:val="16"/>
                <w:szCs w:val="16"/>
                <w:highlight w:val="lightGray"/>
              </w:rPr>
              <w:t>P</w:t>
            </w:r>
            <w:r w:rsidRPr="00F763B7">
              <w:rPr>
                <w:sz w:val="16"/>
                <w:szCs w:val="16"/>
              </w:rPr>
              <w:t>L</w:t>
            </w:r>
            <w:r w:rsidRPr="00F763B7">
              <w:rPr>
                <w:sz w:val="16"/>
                <w:szCs w:val="16"/>
                <w:highlight w:val="lightGray"/>
              </w:rPr>
              <w:t>D</w:t>
            </w:r>
          </w:p>
        </w:tc>
        <w:tc>
          <w:tcPr>
            <w:tcW w:w="2368" w:type="dxa"/>
          </w:tcPr>
          <w:p w14:paraId="05784067"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LAY</w:t>
            </w:r>
            <w:r w:rsidRPr="00F763B7">
              <w:rPr>
                <w:sz w:val="16"/>
                <w:szCs w:val="16"/>
              </w:rPr>
              <w:t>VI</w:t>
            </w:r>
            <w:r w:rsidRPr="00F763B7">
              <w:rPr>
                <w:sz w:val="16"/>
                <w:szCs w:val="16"/>
                <w:highlight w:val="lightGray"/>
              </w:rPr>
              <w:t>YTSG</w:t>
            </w:r>
            <w:r w:rsidRPr="00F763B7">
              <w:rPr>
                <w:sz w:val="16"/>
                <w:szCs w:val="16"/>
              </w:rPr>
              <w:t>S</w:t>
            </w:r>
            <w:r w:rsidRPr="00F763B7">
              <w:rPr>
                <w:sz w:val="16"/>
                <w:szCs w:val="16"/>
                <w:highlight w:val="lightGray"/>
              </w:rPr>
              <w:t>TG</w:t>
            </w:r>
            <w:r w:rsidRPr="00F763B7">
              <w:rPr>
                <w:sz w:val="16"/>
                <w:szCs w:val="16"/>
              </w:rPr>
              <w:t>L</w:t>
            </w:r>
            <w:r w:rsidRPr="00F763B7">
              <w:rPr>
                <w:sz w:val="16"/>
                <w:szCs w:val="16"/>
                <w:highlight w:val="lightGray"/>
              </w:rPr>
              <w:t>PKG</w:t>
            </w:r>
          </w:p>
        </w:tc>
        <w:tc>
          <w:tcPr>
            <w:tcW w:w="1134" w:type="dxa"/>
          </w:tcPr>
          <w:p w14:paraId="714B63A4"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FD</w:t>
            </w:r>
            <w:r w:rsidRPr="00F763B7">
              <w:rPr>
                <w:sz w:val="16"/>
                <w:szCs w:val="16"/>
              </w:rPr>
              <w:t>A</w:t>
            </w:r>
            <w:r w:rsidRPr="00F763B7">
              <w:rPr>
                <w:sz w:val="16"/>
                <w:szCs w:val="16"/>
                <w:highlight w:val="lightGray"/>
              </w:rPr>
              <w:t>S</w:t>
            </w:r>
          </w:p>
        </w:tc>
        <w:tc>
          <w:tcPr>
            <w:tcW w:w="1134" w:type="dxa"/>
          </w:tcPr>
          <w:p w14:paraId="743A7B91"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N</w:t>
            </w:r>
            <w:r w:rsidRPr="00F763B7">
              <w:rPr>
                <w:sz w:val="16"/>
                <w:szCs w:val="16"/>
              </w:rPr>
              <w:t>A</w:t>
            </w:r>
            <w:r w:rsidRPr="00F763B7">
              <w:rPr>
                <w:sz w:val="16"/>
                <w:szCs w:val="16"/>
                <w:highlight w:val="lightGray"/>
              </w:rPr>
              <w:t>YGPTE</w:t>
            </w:r>
          </w:p>
        </w:tc>
      </w:tr>
      <w:tr w:rsidR="000C62E2" w:rsidRPr="00A26B05" w14:paraId="7FC999AE"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51A3342D" w14:textId="77777777" w:rsidR="000C62E2" w:rsidRPr="00F763B7" w:rsidRDefault="000C62E2" w:rsidP="000C62E2">
            <w:pPr>
              <w:rPr>
                <w:sz w:val="16"/>
                <w:szCs w:val="16"/>
              </w:rPr>
            </w:pPr>
            <w:r>
              <w:rPr>
                <w:sz w:val="16"/>
                <w:szCs w:val="16"/>
              </w:rPr>
              <w:t>SYNT 3 – MOD 6</w:t>
            </w:r>
          </w:p>
        </w:tc>
        <w:tc>
          <w:tcPr>
            <w:tcW w:w="1984" w:type="dxa"/>
          </w:tcPr>
          <w:p w14:paraId="7D157837"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w:t>
            </w:r>
            <w:r w:rsidRPr="00F763B7">
              <w:rPr>
                <w:sz w:val="16"/>
                <w:szCs w:val="16"/>
              </w:rPr>
              <w:t>S</w:t>
            </w:r>
            <w:r w:rsidRPr="00F763B7">
              <w:rPr>
                <w:sz w:val="16"/>
                <w:szCs w:val="16"/>
                <w:highlight w:val="lightGray"/>
              </w:rPr>
              <w:t>YGEL</w:t>
            </w:r>
          </w:p>
        </w:tc>
        <w:tc>
          <w:tcPr>
            <w:tcW w:w="1460" w:type="dxa"/>
          </w:tcPr>
          <w:p w14:paraId="3BB1CCF8"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LKTG</w:t>
            </w:r>
            <w:r w:rsidRPr="00F763B7">
              <w:rPr>
                <w:sz w:val="16"/>
                <w:szCs w:val="16"/>
              </w:rPr>
              <w:t>G</w:t>
            </w:r>
            <w:r w:rsidRPr="00F763B7">
              <w:rPr>
                <w:sz w:val="16"/>
                <w:szCs w:val="16"/>
                <w:highlight w:val="lightGray"/>
              </w:rPr>
              <w:t>AY</w:t>
            </w:r>
            <w:r w:rsidRPr="00F763B7">
              <w:rPr>
                <w:sz w:val="16"/>
                <w:szCs w:val="16"/>
              </w:rPr>
              <w:t>V</w:t>
            </w:r>
            <w:r w:rsidRPr="00F763B7">
              <w:rPr>
                <w:sz w:val="16"/>
                <w:szCs w:val="16"/>
                <w:highlight w:val="lightGray"/>
              </w:rPr>
              <w:t>P</w:t>
            </w:r>
            <w:r w:rsidRPr="00F763B7">
              <w:rPr>
                <w:sz w:val="16"/>
                <w:szCs w:val="16"/>
              </w:rPr>
              <w:t>L</w:t>
            </w:r>
            <w:r w:rsidRPr="00F763B7">
              <w:rPr>
                <w:sz w:val="16"/>
                <w:szCs w:val="16"/>
                <w:highlight w:val="lightGray"/>
              </w:rPr>
              <w:t>D</w:t>
            </w:r>
          </w:p>
        </w:tc>
        <w:tc>
          <w:tcPr>
            <w:tcW w:w="2368" w:type="dxa"/>
          </w:tcPr>
          <w:p w14:paraId="2F110AA8"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LAY</w:t>
            </w:r>
            <w:r w:rsidRPr="00F763B7">
              <w:rPr>
                <w:sz w:val="16"/>
                <w:szCs w:val="16"/>
              </w:rPr>
              <w:t>VI</w:t>
            </w:r>
            <w:r w:rsidRPr="00F763B7">
              <w:rPr>
                <w:sz w:val="16"/>
                <w:szCs w:val="16"/>
                <w:highlight w:val="lightGray"/>
              </w:rPr>
              <w:t>YTSG</w:t>
            </w:r>
            <w:r w:rsidRPr="00F763B7">
              <w:rPr>
                <w:sz w:val="16"/>
                <w:szCs w:val="16"/>
              </w:rPr>
              <w:t>S</w:t>
            </w:r>
            <w:r w:rsidRPr="00F763B7">
              <w:rPr>
                <w:sz w:val="16"/>
                <w:szCs w:val="16"/>
                <w:highlight w:val="lightGray"/>
              </w:rPr>
              <w:t>TG</w:t>
            </w:r>
            <w:r w:rsidRPr="00F763B7">
              <w:rPr>
                <w:sz w:val="16"/>
                <w:szCs w:val="16"/>
              </w:rPr>
              <w:t>K</w:t>
            </w:r>
            <w:r w:rsidRPr="00F763B7">
              <w:rPr>
                <w:sz w:val="16"/>
                <w:szCs w:val="16"/>
                <w:highlight w:val="lightGray"/>
              </w:rPr>
              <w:t>PKG</w:t>
            </w:r>
          </w:p>
        </w:tc>
        <w:tc>
          <w:tcPr>
            <w:tcW w:w="1134" w:type="dxa"/>
          </w:tcPr>
          <w:p w14:paraId="3BD28A3A"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FD</w:t>
            </w:r>
            <w:r w:rsidRPr="00F763B7">
              <w:rPr>
                <w:sz w:val="16"/>
                <w:szCs w:val="16"/>
              </w:rPr>
              <w:t>F</w:t>
            </w:r>
            <w:r w:rsidRPr="00F763B7">
              <w:rPr>
                <w:sz w:val="16"/>
                <w:szCs w:val="16"/>
                <w:highlight w:val="lightGray"/>
              </w:rPr>
              <w:t>S</w:t>
            </w:r>
          </w:p>
        </w:tc>
        <w:tc>
          <w:tcPr>
            <w:tcW w:w="1134" w:type="dxa"/>
          </w:tcPr>
          <w:p w14:paraId="170D9995"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N</w:t>
            </w:r>
            <w:r w:rsidRPr="00F763B7">
              <w:rPr>
                <w:sz w:val="16"/>
                <w:szCs w:val="16"/>
              </w:rPr>
              <w:t>M</w:t>
            </w:r>
            <w:r w:rsidRPr="00F763B7">
              <w:rPr>
                <w:sz w:val="16"/>
                <w:szCs w:val="16"/>
                <w:highlight w:val="lightGray"/>
              </w:rPr>
              <w:t>YG</w:t>
            </w:r>
            <w:r w:rsidRPr="00F763B7">
              <w:rPr>
                <w:sz w:val="16"/>
                <w:szCs w:val="16"/>
              </w:rPr>
              <w:t>I</w:t>
            </w:r>
            <w:r w:rsidRPr="00F763B7">
              <w:rPr>
                <w:sz w:val="16"/>
                <w:szCs w:val="16"/>
                <w:highlight w:val="lightGray"/>
              </w:rPr>
              <w:t>TE</w:t>
            </w:r>
          </w:p>
        </w:tc>
      </w:tr>
      <w:tr w:rsidR="000C62E2" w:rsidRPr="00A26B05" w14:paraId="0CF19D66"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74199D05" w14:textId="77777777" w:rsidR="000C62E2" w:rsidRPr="00F763B7" w:rsidRDefault="000C62E2" w:rsidP="000C62E2">
            <w:pPr>
              <w:rPr>
                <w:sz w:val="16"/>
                <w:szCs w:val="16"/>
              </w:rPr>
            </w:pPr>
            <w:r>
              <w:rPr>
                <w:sz w:val="16"/>
                <w:szCs w:val="16"/>
              </w:rPr>
              <w:t>SYNT 4 – MOD 7</w:t>
            </w:r>
          </w:p>
        </w:tc>
        <w:tc>
          <w:tcPr>
            <w:tcW w:w="1984" w:type="dxa"/>
          </w:tcPr>
          <w:p w14:paraId="15A9CFEA"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w:t>
            </w:r>
            <w:r w:rsidRPr="00F763B7">
              <w:rPr>
                <w:sz w:val="16"/>
                <w:szCs w:val="16"/>
              </w:rPr>
              <w:t>S</w:t>
            </w:r>
            <w:r w:rsidRPr="00F763B7">
              <w:rPr>
                <w:sz w:val="16"/>
                <w:szCs w:val="16"/>
                <w:highlight w:val="lightGray"/>
              </w:rPr>
              <w:t>Y</w:t>
            </w:r>
            <w:r w:rsidRPr="00F763B7">
              <w:rPr>
                <w:sz w:val="16"/>
                <w:szCs w:val="16"/>
              </w:rPr>
              <w:t>D</w:t>
            </w:r>
            <w:r w:rsidRPr="00F763B7">
              <w:rPr>
                <w:sz w:val="16"/>
                <w:szCs w:val="16"/>
                <w:highlight w:val="lightGray"/>
              </w:rPr>
              <w:t>EL</w:t>
            </w:r>
          </w:p>
        </w:tc>
        <w:tc>
          <w:tcPr>
            <w:tcW w:w="1460" w:type="dxa"/>
          </w:tcPr>
          <w:p w14:paraId="2E9A0AAB"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LKAG</w:t>
            </w:r>
            <w:r w:rsidRPr="00F763B7">
              <w:rPr>
                <w:sz w:val="16"/>
                <w:szCs w:val="16"/>
              </w:rPr>
              <w:t>G</w:t>
            </w:r>
            <w:r w:rsidRPr="00F763B7">
              <w:rPr>
                <w:sz w:val="16"/>
                <w:szCs w:val="16"/>
                <w:highlight w:val="lightGray"/>
              </w:rPr>
              <w:t>AY</w:t>
            </w:r>
            <w:r w:rsidRPr="00F763B7">
              <w:rPr>
                <w:sz w:val="16"/>
                <w:szCs w:val="16"/>
              </w:rPr>
              <w:t>V</w:t>
            </w:r>
            <w:r w:rsidRPr="00F763B7">
              <w:rPr>
                <w:sz w:val="16"/>
                <w:szCs w:val="16"/>
                <w:highlight w:val="lightGray"/>
              </w:rPr>
              <w:t>P</w:t>
            </w:r>
            <w:r w:rsidRPr="00F763B7">
              <w:rPr>
                <w:sz w:val="16"/>
                <w:szCs w:val="16"/>
              </w:rPr>
              <w:t>L</w:t>
            </w:r>
            <w:r w:rsidRPr="00F763B7">
              <w:rPr>
                <w:sz w:val="16"/>
                <w:szCs w:val="16"/>
                <w:highlight w:val="lightGray"/>
              </w:rPr>
              <w:t>D</w:t>
            </w:r>
          </w:p>
        </w:tc>
        <w:tc>
          <w:tcPr>
            <w:tcW w:w="2368" w:type="dxa"/>
          </w:tcPr>
          <w:p w14:paraId="6698009C"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RAYII</w:t>
            </w:r>
            <w:r w:rsidRPr="00F763B7">
              <w:rPr>
                <w:sz w:val="16"/>
                <w:szCs w:val="16"/>
                <w:highlight w:val="lightGray"/>
              </w:rPr>
              <w:t>YTSG</w:t>
            </w:r>
            <w:r w:rsidRPr="00F763B7">
              <w:rPr>
                <w:sz w:val="16"/>
                <w:szCs w:val="16"/>
              </w:rPr>
              <w:t>S</w:t>
            </w:r>
            <w:r w:rsidRPr="00F763B7">
              <w:rPr>
                <w:sz w:val="16"/>
                <w:szCs w:val="16"/>
                <w:highlight w:val="lightGray"/>
              </w:rPr>
              <w:t>TG</w:t>
            </w:r>
            <w:r w:rsidRPr="00F763B7">
              <w:rPr>
                <w:sz w:val="16"/>
                <w:szCs w:val="16"/>
              </w:rPr>
              <w:t>LSKG</w:t>
            </w:r>
          </w:p>
        </w:tc>
        <w:tc>
          <w:tcPr>
            <w:tcW w:w="1134" w:type="dxa"/>
          </w:tcPr>
          <w:p w14:paraId="705C4D3E"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FD</w:t>
            </w:r>
            <w:r w:rsidRPr="00F763B7">
              <w:rPr>
                <w:sz w:val="16"/>
                <w:szCs w:val="16"/>
              </w:rPr>
              <w:t>AA</w:t>
            </w:r>
          </w:p>
        </w:tc>
        <w:tc>
          <w:tcPr>
            <w:tcW w:w="1134" w:type="dxa"/>
          </w:tcPr>
          <w:p w14:paraId="200C24EF"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HM</w:t>
            </w:r>
            <w:r w:rsidRPr="00F763B7">
              <w:rPr>
                <w:sz w:val="16"/>
                <w:szCs w:val="16"/>
                <w:highlight w:val="lightGray"/>
              </w:rPr>
              <w:t>YGPTE</w:t>
            </w:r>
          </w:p>
        </w:tc>
      </w:tr>
      <w:tr w:rsidR="000C62E2" w:rsidRPr="00A26B05" w14:paraId="636B5D7E"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2C300ADA" w14:textId="77777777" w:rsidR="000C62E2" w:rsidRPr="00F763B7" w:rsidRDefault="000C62E2" w:rsidP="000C62E2">
            <w:pPr>
              <w:rPr>
                <w:sz w:val="16"/>
                <w:szCs w:val="16"/>
              </w:rPr>
            </w:pPr>
            <w:r>
              <w:rPr>
                <w:sz w:val="16"/>
                <w:szCs w:val="16"/>
              </w:rPr>
              <w:t>SYNT 5 – MOD 8</w:t>
            </w:r>
          </w:p>
        </w:tc>
        <w:tc>
          <w:tcPr>
            <w:tcW w:w="1984" w:type="dxa"/>
          </w:tcPr>
          <w:p w14:paraId="4A1D1AE5"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MS</w:t>
            </w:r>
            <w:r w:rsidRPr="00F763B7">
              <w:rPr>
                <w:sz w:val="16"/>
                <w:szCs w:val="16"/>
                <w:highlight w:val="lightGray"/>
              </w:rPr>
              <w:t>YGEL</w:t>
            </w:r>
          </w:p>
        </w:tc>
        <w:tc>
          <w:tcPr>
            <w:tcW w:w="1460" w:type="dxa"/>
          </w:tcPr>
          <w:p w14:paraId="599DAAE4"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LKAG</w:t>
            </w:r>
            <w:r w:rsidRPr="00F763B7">
              <w:rPr>
                <w:sz w:val="16"/>
                <w:szCs w:val="16"/>
              </w:rPr>
              <w:t>G</w:t>
            </w:r>
            <w:r w:rsidRPr="00F763B7">
              <w:rPr>
                <w:sz w:val="16"/>
                <w:szCs w:val="16"/>
                <w:highlight w:val="lightGray"/>
              </w:rPr>
              <w:t>AY</w:t>
            </w:r>
            <w:r w:rsidRPr="00F763B7">
              <w:rPr>
                <w:sz w:val="16"/>
                <w:szCs w:val="16"/>
              </w:rPr>
              <w:t>V</w:t>
            </w:r>
            <w:r w:rsidRPr="00F763B7">
              <w:rPr>
                <w:sz w:val="16"/>
                <w:szCs w:val="16"/>
                <w:highlight w:val="lightGray"/>
              </w:rPr>
              <w:t>P</w:t>
            </w:r>
            <w:r w:rsidRPr="00F763B7">
              <w:rPr>
                <w:sz w:val="16"/>
                <w:szCs w:val="16"/>
              </w:rPr>
              <w:t>L</w:t>
            </w:r>
            <w:r w:rsidRPr="00F763B7">
              <w:rPr>
                <w:sz w:val="16"/>
                <w:szCs w:val="16"/>
                <w:highlight w:val="lightGray"/>
              </w:rPr>
              <w:t>D</w:t>
            </w:r>
          </w:p>
        </w:tc>
        <w:tc>
          <w:tcPr>
            <w:tcW w:w="2368" w:type="dxa"/>
          </w:tcPr>
          <w:p w14:paraId="10B1D5A8"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LAY</w:t>
            </w:r>
            <w:r w:rsidRPr="00F763B7">
              <w:rPr>
                <w:sz w:val="16"/>
                <w:szCs w:val="16"/>
              </w:rPr>
              <w:t>VI</w:t>
            </w:r>
            <w:r w:rsidRPr="00F763B7">
              <w:rPr>
                <w:sz w:val="16"/>
                <w:szCs w:val="16"/>
                <w:highlight w:val="lightGray"/>
              </w:rPr>
              <w:t>YTSG</w:t>
            </w:r>
            <w:r w:rsidRPr="00F763B7">
              <w:rPr>
                <w:sz w:val="16"/>
                <w:szCs w:val="16"/>
              </w:rPr>
              <w:t>S</w:t>
            </w:r>
            <w:r w:rsidRPr="00F763B7">
              <w:rPr>
                <w:sz w:val="16"/>
                <w:szCs w:val="16"/>
                <w:highlight w:val="lightGray"/>
              </w:rPr>
              <w:t>TG</w:t>
            </w:r>
            <w:r w:rsidRPr="00F763B7">
              <w:rPr>
                <w:sz w:val="16"/>
                <w:szCs w:val="16"/>
              </w:rPr>
              <w:t>L</w:t>
            </w:r>
            <w:r w:rsidRPr="00F763B7">
              <w:rPr>
                <w:sz w:val="16"/>
                <w:szCs w:val="16"/>
                <w:highlight w:val="lightGray"/>
              </w:rPr>
              <w:t>PKG</w:t>
            </w:r>
          </w:p>
        </w:tc>
        <w:tc>
          <w:tcPr>
            <w:tcW w:w="1134" w:type="dxa"/>
          </w:tcPr>
          <w:p w14:paraId="115E45EE"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FD</w:t>
            </w:r>
            <w:r w:rsidRPr="00F763B7">
              <w:rPr>
                <w:sz w:val="16"/>
                <w:szCs w:val="16"/>
              </w:rPr>
              <w:t>VA</w:t>
            </w:r>
          </w:p>
        </w:tc>
        <w:tc>
          <w:tcPr>
            <w:tcW w:w="1134" w:type="dxa"/>
          </w:tcPr>
          <w:p w14:paraId="68AD8244"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N</w:t>
            </w:r>
            <w:r w:rsidRPr="00F763B7">
              <w:rPr>
                <w:sz w:val="16"/>
                <w:szCs w:val="16"/>
              </w:rPr>
              <w:t>H</w:t>
            </w:r>
            <w:r w:rsidRPr="00F763B7">
              <w:rPr>
                <w:sz w:val="16"/>
                <w:szCs w:val="16"/>
                <w:highlight w:val="lightGray"/>
              </w:rPr>
              <w:t>YGPTE</w:t>
            </w:r>
          </w:p>
        </w:tc>
      </w:tr>
      <w:tr w:rsidR="000C62E2" w:rsidRPr="00A26B05" w14:paraId="47CA8112"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28EE8F1B" w14:textId="77777777" w:rsidR="000C62E2" w:rsidRPr="00F763B7" w:rsidRDefault="000C62E2" w:rsidP="000C62E2">
            <w:pPr>
              <w:rPr>
                <w:sz w:val="16"/>
                <w:szCs w:val="16"/>
              </w:rPr>
            </w:pPr>
            <w:r>
              <w:rPr>
                <w:sz w:val="16"/>
                <w:szCs w:val="16"/>
              </w:rPr>
              <w:t>SYNT 5 – MOD 9</w:t>
            </w:r>
          </w:p>
        </w:tc>
        <w:tc>
          <w:tcPr>
            <w:tcW w:w="1984" w:type="dxa"/>
          </w:tcPr>
          <w:p w14:paraId="62F4BA99"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IS</w:t>
            </w:r>
            <w:r w:rsidRPr="00F763B7">
              <w:rPr>
                <w:sz w:val="16"/>
                <w:szCs w:val="16"/>
                <w:highlight w:val="lightGray"/>
              </w:rPr>
              <w:t>YGEL</w:t>
            </w:r>
          </w:p>
        </w:tc>
        <w:tc>
          <w:tcPr>
            <w:tcW w:w="1460" w:type="dxa"/>
          </w:tcPr>
          <w:p w14:paraId="61A77DD6"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LKAG</w:t>
            </w:r>
            <w:r w:rsidRPr="00F763B7">
              <w:rPr>
                <w:sz w:val="16"/>
                <w:szCs w:val="16"/>
              </w:rPr>
              <w:t>G</w:t>
            </w:r>
            <w:r w:rsidRPr="00F763B7">
              <w:rPr>
                <w:sz w:val="16"/>
                <w:szCs w:val="16"/>
                <w:highlight w:val="lightGray"/>
              </w:rPr>
              <w:t>AY</w:t>
            </w:r>
            <w:r w:rsidRPr="00F763B7">
              <w:rPr>
                <w:sz w:val="16"/>
                <w:szCs w:val="16"/>
              </w:rPr>
              <w:t>V</w:t>
            </w:r>
            <w:r w:rsidRPr="00F763B7">
              <w:rPr>
                <w:sz w:val="16"/>
                <w:szCs w:val="16"/>
                <w:highlight w:val="lightGray"/>
              </w:rPr>
              <w:t>P</w:t>
            </w:r>
            <w:r w:rsidRPr="00F763B7">
              <w:rPr>
                <w:sz w:val="16"/>
                <w:szCs w:val="16"/>
              </w:rPr>
              <w:t>L</w:t>
            </w:r>
            <w:r w:rsidRPr="00F763B7">
              <w:rPr>
                <w:sz w:val="16"/>
                <w:szCs w:val="16"/>
                <w:highlight w:val="lightGray"/>
              </w:rPr>
              <w:t>D</w:t>
            </w:r>
          </w:p>
        </w:tc>
        <w:tc>
          <w:tcPr>
            <w:tcW w:w="2368" w:type="dxa"/>
          </w:tcPr>
          <w:p w14:paraId="7193570D"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LAY</w:t>
            </w:r>
            <w:r w:rsidRPr="00F763B7">
              <w:rPr>
                <w:sz w:val="16"/>
                <w:szCs w:val="16"/>
              </w:rPr>
              <w:t>VI</w:t>
            </w:r>
            <w:r w:rsidRPr="00F763B7">
              <w:rPr>
                <w:sz w:val="16"/>
                <w:szCs w:val="16"/>
                <w:highlight w:val="lightGray"/>
              </w:rPr>
              <w:t>YTSG</w:t>
            </w:r>
            <w:r w:rsidRPr="00F763B7">
              <w:rPr>
                <w:sz w:val="16"/>
                <w:szCs w:val="16"/>
              </w:rPr>
              <w:t>S</w:t>
            </w:r>
            <w:r w:rsidRPr="00F763B7">
              <w:rPr>
                <w:sz w:val="16"/>
                <w:szCs w:val="16"/>
                <w:highlight w:val="lightGray"/>
              </w:rPr>
              <w:t>TG</w:t>
            </w:r>
            <w:r w:rsidRPr="00F763B7">
              <w:rPr>
                <w:sz w:val="16"/>
                <w:szCs w:val="16"/>
              </w:rPr>
              <w:t>Q</w:t>
            </w:r>
            <w:r w:rsidRPr="00F763B7">
              <w:rPr>
                <w:sz w:val="16"/>
                <w:szCs w:val="16"/>
                <w:highlight w:val="lightGray"/>
              </w:rPr>
              <w:t>PKG</w:t>
            </w:r>
          </w:p>
        </w:tc>
        <w:tc>
          <w:tcPr>
            <w:tcW w:w="1134" w:type="dxa"/>
          </w:tcPr>
          <w:p w14:paraId="3C7F8589"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FD</w:t>
            </w:r>
            <w:r w:rsidRPr="00F763B7">
              <w:rPr>
                <w:sz w:val="16"/>
                <w:szCs w:val="16"/>
              </w:rPr>
              <w:t>A</w:t>
            </w:r>
            <w:r w:rsidRPr="00F763B7">
              <w:rPr>
                <w:sz w:val="16"/>
                <w:szCs w:val="16"/>
                <w:highlight w:val="lightGray"/>
              </w:rPr>
              <w:t>S</w:t>
            </w:r>
          </w:p>
        </w:tc>
        <w:tc>
          <w:tcPr>
            <w:tcW w:w="1134" w:type="dxa"/>
          </w:tcPr>
          <w:p w14:paraId="03329D55"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N</w:t>
            </w:r>
            <w:r w:rsidRPr="00F763B7">
              <w:rPr>
                <w:sz w:val="16"/>
                <w:szCs w:val="16"/>
              </w:rPr>
              <w:t>G</w:t>
            </w:r>
            <w:r w:rsidRPr="00F763B7">
              <w:rPr>
                <w:sz w:val="16"/>
                <w:szCs w:val="16"/>
                <w:highlight w:val="lightGray"/>
              </w:rPr>
              <w:t>YGPTE</w:t>
            </w:r>
          </w:p>
        </w:tc>
      </w:tr>
      <w:tr w:rsidR="000C62E2" w:rsidRPr="00A26B05" w14:paraId="7F700639"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3EC67C6A" w14:textId="77777777" w:rsidR="000C62E2" w:rsidRPr="00F763B7" w:rsidRDefault="000C62E2" w:rsidP="000C62E2">
            <w:pPr>
              <w:rPr>
                <w:sz w:val="16"/>
                <w:szCs w:val="16"/>
              </w:rPr>
            </w:pPr>
          </w:p>
        </w:tc>
        <w:tc>
          <w:tcPr>
            <w:tcW w:w="1984" w:type="dxa"/>
          </w:tcPr>
          <w:p w14:paraId="5F9FB610"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p>
        </w:tc>
        <w:tc>
          <w:tcPr>
            <w:tcW w:w="1460" w:type="dxa"/>
          </w:tcPr>
          <w:p w14:paraId="0D186F90"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highlight w:val="lightGray"/>
              </w:rPr>
            </w:pPr>
          </w:p>
        </w:tc>
        <w:tc>
          <w:tcPr>
            <w:tcW w:w="2368" w:type="dxa"/>
          </w:tcPr>
          <w:p w14:paraId="7D7CA26D"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highlight w:val="lightGray"/>
              </w:rPr>
            </w:pPr>
          </w:p>
        </w:tc>
        <w:tc>
          <w:tcPr>
            <w:tcW w:w="1134" w:type="dxa"/>
          </w:tcPr>
          <w:p w14:paraId="31703BDD"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highlight w:val="lightGray"/>
              </w:rPr>
            </w:pPr>
          </w:p>
        </w:tc>
        <w:tc>
          <w:tcPr>
            <w:tcW w:w="1134" w:type="dxa"/>
          </w:tcPr>
          <w:p w14:paraId="39B56853"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highlight w:val="lightGray"/>
              </w:rPr>
            </w:pPr>
          </w:p>
        </w:tc>
      </w:tr>
      <w:tr w:rsidR="000C62E2" w:rsidRPr="00A26B05" w14:paraId="50783F4C"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07ABC341" w14:textId="77777777" w:rsidR="000C62E2" w:rsidRPr="00F763B7" w:rsidRDefault="000C62E2" w:rsidP="000C62E2">
            <w:pPr>
              <w:rPr>
                <w:sz w:val="16"/>
                <w:szCs w:val="16"/>
              </w:rPr>
            </w:pPr>
          </w:p>
        </w:tc>
        <w:tc>
          <w:tcPr>
            <w:tcW w:w="1984" w:type="dxa"/>
          </w:tcPr>
          <w:p w14:paraId="636E428B"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Core/Motif 6</w:t>
            </w:r>
          </w:p>
        </w:tc>
        <w:tc>
          <w:tcPr>
            <w:tcW w:w="1460" w:type="dxa"/>
          </w:tcPr>
          <w:p w14:paraId="17FBB59A"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Core/Motif 7</w:t>
            </w:r>
          </w:p>
        </w:tc>
        <w:tc>
          <w:tcPr>
            <w:tcW w:w="2368" w:type="dxa"/>
          </w:tcPr>
          <w:p w14:paraId="2E728606"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Core/Motif 8</w:t>
            </w:r>
          </w:p>
        </w:tc>
        <w:tc>
          <w:tcPr>
            <w:tcW w:w="1134" w:type="dxa"/>
          </w:tcPr>
          <w:p w14:paraId="7A8C6D0B"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Core/Motif 9</w:t>
            </w:r>
          </w:p>
        </w:tc>
        <w:tc>
          <w:tcPr>
            <w:tcW w:w="1134" w:type="dxa"/>
          </w:tcPr>
          <w:p w14:paraId="7840292B"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Core/Motif 10</w:t>
            </w:r>
          </w:p>
        </w:tc>
      </w:tr>
      <w:tr w:rsidR="000C62E2" w:rsidRPr="00A26B05" w14:paraId="1D0A594A"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30211702" w14:textId="77777777" w:rsidR="000C62E2" w:rsidRPr="00F763B7" w:rsidRDefault="000C62E2" w:rsidP="000C62E2">
            <w:pPr>
              <w:rPr>
                <w:sz w:val="16"/>
                <w:szCs w:val="16"/>
              </w:rPr>
            </w:pPr>
          </w:p>
        </w:tc>
        <w:tc>
          <w:tcPr>
            <w:tcW w:w="1984" w:type="dxa"/>
          </w:tcPr>
          <w:p w14:paraId="007C7DC0"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763B7">
              <w:rPr>
                <w:sz w:val="16"/>
                <w:szCs w:val="16"/>
              </w:rPr>
              <w:t>GELxIxGxGxARGYL</w:t>
            </w:r>
            <w:proofErr w:type="spellEnd"/>
          </w:p>
        </w:tc>
        <w:tc>
          <w:tcPr>
            <w:tcW w:w="1460" w:type="dxa"/>
          </w:tcPr>
          <w:p w14:paraId="42F0CFF2"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763B7">
              <w:rPr>
                <w:sz w:val="16"/>
                <w:szCs w:val="16"/>
              </w:rPr>
              <w:t>YxTGDL</w:t>
            </w:r>
            <w:proofErr w:type="spellEnd"/>
          </w:p>
        </w:tc>
        <w:tc>
          <w:tcPr>
            <w:tcW w:w="2368" w:type="dxa"/>
          </w:tcPr>
          <w:p w14:paraId="2B663C4D"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763B7">
              <w:rPr>
                <w:sz w:val="16"/>
                <w:szCs w:val="16"/>
              </w:rPr>
              <w:t>GRxDxQVKIRGxRIELGEIE</w:t>
            </w:r>
            <w:proofErr w:type="spellEnd"/>
          </w:p>
        </w:tc>
        <w:tc>
          <w:tcPr>
            <w:tcW w:w="1134" w:type="dxa"/>
          </w:tcPr>
          <w:p w14:paraId="0C241C8F"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763B7">
              <w:rPr>
                <w:sz w:val="16"/>
                <w:szCs w:val="16"/>
              </w:rPr>
              <w:t>LPxYMxP</w:t>
            </w:r>
            <w:proofErr w:type="spellEnd"/>
          </w:p>
        </w:tc>
        <w:tc>
          <w:tcPr>
            <w:tcW w:w="1134" w:type="dxa"/>
          </w:tcPr>
          <w:p w14:paraId="60685178"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763B7">
              <w:rPr>
                <w:sz w:val="16"/>
                <w:szCs w:val="16"/>
              </w:rPr>
              <w:t>NGKxDR</w:t>
            </w:r>
            <w:proofErr w:type="spellEnd"/>
          </w:p>
        </w:tc>
      </w:tr>
      <w:tr w:rsidR="000C62E2" w:rsidRPr="00A26B05" w14:paraId="5274E70F"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3110268E" w14:textId="77777777" w:rsidR="000C62E2" w:rsidRPr="00F763B7" w:rsidRDefault="000C62E2" w:rsidP="000C62E2">
            <w:pPr>
              <w:rPr>
                <w:sz w:val="16"/>
                <w:szCs w:val="16"/>
              </w:rPr>
            </w:pPr>
            <w:r>
              <w:rPr>
                <w:sz w:val="16"/>
                <w:szCs w:val="16"/>
              </w:rPr>
              <w:t>SYNT 1 – MOD 1</w:t>
            </w:r>
          </w:p>
        </w:tc>
        <w:tc>
          <w:tcPr>
            <w:tcW w:w="1984" w:type="dxa"/>
          </w:tcPr>
          <w:p w14:paraId="53A3D1AD"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GEL</w:t>
            </w:r>
            <w:r w:rsidRPr="00F763B7">
              <w:rPr>
                <w:sz w:val="16"/>
                <w:szCs w:val="16"/>
              </w:rPr>
              <w:t>Y</w:t>
            </w:r>
            <w:r w:rsidRPr="00F763B7">
              <w:rPr>
                <w:sz w:val="16"/>
                <w:szCs w:val="16"/>
                <w:highlight w:val="lightGray"/>
              </w:rPr>
              <w:t>I</w:t>
            </w:r>
            <w:r w:rsidRPr="00F763B7">
              <w:rPr>
                <w:sz w:val="16"/>
                <w:szCs w:val="16"/>
              </w:rPr>
              <w:t>G</w:t>
            </w:r>
            <w:r w:rsidRPr="00F763B7">
              <w:rPr>
                <w:sz w:val="16"/>
                <w:szCs w:val="16"/>
                <w:highlight w:val="lightGray"/>
              </w:rPr>
              <w:t>G</w:t>
            </w:r>
            <w:r w:rsidRPr="00F763B7">
              <w:rPr>
                <w:sz w:val="16"/>
                <w:szCs w:val="16"/>
              </w:rPr>
              <w:t>A</w:t>
            </w:r>
            <w:r w:rsidRPr="00F763B7">
              <w:rPr>
                <w:sz w:val="16"/>
                <w:szCs w:val="16"/>
                <w:highlight w:val="lightGray"/>
              </w:rPr>
              <w:t>G</w:t>
            </w:r>
            <w:r w:rsidRPr="00F763B7">
              <w:rPr>
                <w:sz w:val="16"/>
                <w:szCs w:val="16"/>
              </w:rPr>
              <w:t>L</w:t>
            </w:r>
            <w:r w:rsidRPr="00F763B7">
              <w:rPr>
                <w:sz w:val="16"/>
                <w:szCs w:val="16"/>
                <w:highlight w:val="lightGray"/>
              </w:rPr>
              <w:t>ARGY</w:t>
            </w:r>
            <w:r w:rsidRPr="00F763B7">
              <w:rPr>
                <w:sz w:val="16"/>
                <w:szCs w:val="16"/>
              </w:rPr>
              <w:t>R</w:t>
            </w:r>
          </w:p>
        </w:tc>
        <w:tc>
          <w:tcPr>
            <w:tcW w:w="1460" w:type="dxa"/>
          </w:tcPr>
          <w:p w14:paraId="4EAFCD9C"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Y</w:t>
            </w:r>
            <w:r w:rsidRPr="00F763B7">
              <w:rPr>
                <w:sz w:val="16"/>
                <w:szCs w:val="16"/>
              </w:rPr>
              <w:t>K</w:t>
            </w:r>
            <w:r w:rsidRPr="00F763B7">
              <w:rPr>
                <w:sz w:val="16"/>
                <w:szCs w:val="16"/>
                <w:highlight w:val="lightGray"/>
              </w:rPr>
              <w:t>TGDL</w:t>
            </w:r>
          </w:p>
        </w:tc>
        <w:tc>
          <w:tcPr>
            <w:tcW w:w="2368" w:type="dxa"/>
          </w:tcPr>
          <w:p w14:paraId="496FCBDD"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GR</w:t>
            </w:r>
            <w:r w:rsidRPr="00F763B7">
              <w:rPr>
                <w:sz w:val="16"/>
                <w:szCs w:val="16"/>
              </w:rPr>
              <w:t>N</w:t>
            </w:r>
            <w:r w:rsidRPr="00F763B7">
              <w:rPr>
                <w:sz w:val="16"/>
                <w:szCs w:val="16"/>
                <w:highlight w:val="lightGray"/>
              </w:rPr>
              <w:t>D</w:t>
            </w:r>
            <w:r w:rsidRPr="00F763B7">
              <w:rPr>
                <w:sz w:val="16"/>
                <w:szCs w:val="16"/>
              </w:rPr>
              <w:t>F</w:t>
            </w:r>
            <w:r w:rsidRPr="00F763B7">
              <w:rPr>
                <w:sz w:val="16"/>
                <w:szCs w:val="16"/>
                <w:highlight w:val="lightGray"/>
              </w:rPr>
              <w:t>QVKIRG</w:t>
            </w:r>
            <w:r w:rsidRPr="00F763B7">
              <w:rPr>
                <w:sz w:val="16"/>
                <w:szCs w:val="16"/>
              </w:rPr>
              <w:t>Y</w:t>
            </w:r>
            <w:r w:rsidRPr="00F763B7">
              <w:rPr>
                <w:sz w:val="16"/>
                <w:szCs w:val="16"/>
                <w:highlight w:val="lightGray"/>
              </w:rPr>
              <w:t>RIELGEIE</w:t>
            </w:r>
          </w:p>
        </w:tc>
        <w:tc>
          <w:tcPr>
            <w:tcW w:w="1134" w:type="dxa"/>
          </w:tcPr>
          <w:p w14:paraId="60ECB03B"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LP</w:t>
            </w:r>
            <w:r w:rsidRPr="00F763B7">
              <w:rPr>
                <w:sz w:val="16"/>
                <w:szCs w:val="16"/>
              </w:rPr>
              <w:t>E</w:t>
            </w:r>
            <w:r w:rsidRPr="00F763B7">
              <w:rPr>
                <w:sz w:val="16"/>
                <w:szCs w:val="16"/>
                <w:highlight w:val="lightGray"/>
              </w:rPr>
              <w:t>YM</w:t>
            </w:r>
            <w:r w:rsidRPr="00F763B7">
              <w:rPr>
                <w:sz w:val="16"/>
                <w:szCs w:val="16"/>
              </w:rPr>
              <w:t>I</w:t>
            </w:r>
            <w:r w:rsidRPr="00F763B7">
              <w:rPr>
                <w:sz w:val="16"/>
                <w:szCs w:val="16"/>
                <w:highlight w:val="lightGray"/>
              </w:rPr>
              <w:t>P</w:t>
            </w:r>
          </w:p>
        </w:tc>
        <w:tc>
          <w:tcPr>
            <w:tcW w:w="1134" w:type="dxa"/>
          </w:tcPr>
          <w:p w14:paraId="7331A431"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NGK</w:t>
            </w:r>
            <w:r w:rsidRPr="00F763B7">
              <w:rPr>
                <w:sz w:val="16"/>
                <w:szCs w:val="16"/>
              </w:rPr>
              <w:t>L</w:t>
            </w:r>
            <w:r w:rsidRPr="00F763B7">
              <w:rPr>
                <w:sz w:val="16"/>
                <w:szCs w:val="16"/>
                <w:highlight w:val="lightGray"/>
              </w:rPr>
              <w:t>DR</w:t>
            </w:r>
          </w:p>
        </w:tc>
      </w:tr>
      <w:tr w:rsidR="000C62E2" w:rsidRPr="00A26B05" w14:paraId="5972D77F"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69D0FCA5" w14:textId="77777777" w:rsidR="000C62E2" w:rsidRPr="00F763B7" w:rsidRDefault="000C62E2" w:rsidP="000C62E2">
            <w:pPr>
              <w:rPr>
                <w:sz w:val="16"/>
                <w:szCs w:val="16"/>
              </w:rPr>
            </w:pPr>
            <w:r>
              <w:rPr>
                <w:sz w:val="16"/>
                <w:szCs w:val="16"/>
              </w:rPr>
              <w:t>SYNT 1 – MOD 2</w:t>
            </w:r>
          </w:p>
        </w:tc>
        <w:tc>
          <w:tcPr>
            <w:tcW w:w="1984" w:type="dxa"/>
          </w:tcPr>
          <w:p w14:paraId="117929C0"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GEL</w:t>
            </w:r>
            <w:r w:rsidRPr="00F763B7">
              <w:rPr>
                <w:sz w:val="16"/>
                <w:szCs w:val="16"/>
              </w:rPr>
              <w:t>Y</w:t>
            </w:r>
            <w:r w:rsidRPr="00F763B7">
              <w:rPr>
                <w:sz w:val="16"/>
                <w:szCs w:val="16"/>
                <w:highlight w:val="lightGray"/>
              </w:rPr>
              <w:t>I</w:t>
            </w:r>
            <w:r w:rsidRPr="00F763B7">
              <w:rPr>
                <w:sz w:val="16"/>
                <w:szCs w:val="16"/>
              </w:rPr>
              <w:t>G</w:t>
            </w:r>
            <w:r w:rsidRPr="00F763B7">
              <w:rPr>
                <w:sz w:val="16"/>
                <w:szCs w:val="16"/>
                <w:highlight w:val="lightGray"/>
              </w:rPr>
              <w:t>G</w:t>
            </w:r>
            <w:r w:rsidRPr="00F763B7">
              <w:rPr>
                <w:sz w:val="16"/>
                <w:szCs w:val="16"/>
              </w:rPr>
              <w:t>A</w:t>
            </w:r>
            <w:r w:rsidRPr="00F763B7">
              <w:rPr>
                <w:sz w:val="16"/>
                <w:szCs w:val="16"/>
                <w:highlight w:val="lightGray"/>
              </w:rPr>
              <w:t>G</w:t>
            </w:r>
            <w:r w:rsidRPr="00F763B7">
              <w:rPr>
                <w:sz w:val="16"/>
                <w:szCs w:val="16"/>
              </w:rPr>
              <w:t>L</w:t>
            </w:r>
            <w:r w:rsidRPr="00F763B7">
              <w:rPr>
                <w:sz w:val="16"/>
                <w:szCs w:val="16"/>
                <w:highlight w:val="lightGray"/>
              </w:rPr>
              <w:t>ARGYL</w:t>
            </w:r>
          </w:p>
        </w:tc>
        <w:tc>
          <w:tcPr>
            <w:tcW w:w="1460" w:type="dxa"/>
          </w:tcPr>
          <w:p w14:paraId="70435C20"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Y</w:t>
            </w:r>
            <w:r w:rsidRPr="00F763B7">
              <w:rPr>
                <w:sz w:val="16"/>
                <w:szCs w:val="16"/>
              </w:rPr>
              <w:t>K</w:t>
            </w:r>
            <w:r w:rsidRPr="00F763B7">
              <w:rPr>
                <w:sz w:val="16"/>
                <w:szCs w:val="16"/>
                <w:highlight w:val="lightGray"/>
              </w:rPr>
              <w:t>TGDL</w:t>
            </w:r>
          </w:p>
        </w:tc>
        <w:tc>
          <w:tcPr>
            <w:tcW w:w="2368" w:type="dxa"/>
          </w:tcPr>
          <w:p w14:paraId="63322C5D"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GR</w:t>
            </w:r>
            <w:r w:rsidRPr="00F763B7">
              <w:rPr>
                <w:sz w:val="16"/>
                <w:szCs w:val="16"/>
              </w:rPr>
              <w:t>N</w:t>
            </w:r>
            <w:r w:rsidRPr="00F763B7">
              <w:rPr>
                <w:sz w:val="16"/>
                <w:szCs w:val="16"/>
                <w:highlight w:val="lightGray"/>
              </w:rPr>
              <w:t>D</w:t>
            </w:r>
            <w:r w:rsidRPr="00F763B7">
              <w:rPr>
                <w:sz w:val="16"/>
                <w:szCs w:val="16"/>
              </w:rPr>
              <w:t>F</w:t>
            </w:r>
            <w:r w:rsidRPr="00F763B7">
              <w:rPr>
                <w:sz w:val="16"/>
                <w:szCs w:val="16"/>
                <w:highlight w:val="lightGray"/>
              </w:rPr>
              <w:t>QVKIRG</w:t>
            </w:r>
            <w:r w:rsidRPr="00F763B7">
              <w:rPr>
                <w:sz w:val="16"/>
                <w:szCs w:val="16"/>
              </w:rPr>
              <w:t>Y</w:t>
            </w:r>
            <w:r w:rsidRPr="00F763B7">
              <w:rPr>
                <w:sz w:val="16"/>
                <w:szCs w:val="16"/>
                <w:highlight w:val="lightGray"/>
              </w:rPr>
              <w:t>RIELGEIE</w:t>
            </w:r>
          </w:p>
        </w:tc>
        <w:tc>
          <w:tcPr>
            <w:tcW w:w="1134" w:type="dxa"/>
          </w:tcPr>
          <w:p w14:paraId="16DCC5A1"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LP</w:t>
            </w:r>
            <w:r w:rsidRPr="00F763B7">
              <w:rPr>
                <w:sz w:val="16"/>
                <w:szCs w:val="16"/>
              </w:rPr>
              <w:t>E</w:t>
            </w:r>
            <w:r w:rsidRPr="00F763B7">
              <w:rPr>
                <w:sz w:val="16"/>
                <w:szCs w:val="16"/>
                <w:highlight w:val="lightGray"/>
              </w:rPr>
              <w:t>YM</w:t>
            </w:r>
            <w:r w:rsidRPr="00F763B7">
              <w:rPr>
                <w:sz w:val="16"/>
                <w:szCs w:val="16"/>
              </w:rPr>
              <w:t>L</w:t>
            </w:r>
            <w:r w:rsidRPr="00F763B7">
              <w:rPr>
                <w:sz w:val="16"/>
                <w:szCs w:val="16"/>
                <w:highlight w:val="lightGray"/>
              </w:rPr>
              <w:t>P</w:t>
            </w:r>
          </w:p>
        </w:tc>
        <w:tc>
          <w:tcPr>
            <w:tcW w:w="1134" w:type="dxa"/>
          </w:tcPr>
          <w:p w14:paraId="2E965CCC"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NGK</w:t>
            </w:r>
            <w:r w:rsidRPr="00F763B7">
              <w:rPr>
                <w:sz w:val="16"/>
                <w:szCs w:val="16"/>
              </w:rPr>
              <w:t>L</w:t>
            </w:r>
            <w:r w:rsidRPr="00F763B7">
              <w:rPr>
                <w:sz w:val="16"/>
                <w:szCs w:val="16"/>
                <w:highlight w:val="lightGray"/>
              </w:rPr>
              <w:t>DR</w:t>
            </w:r>
          </w:p>
        </w:tc>
      </w:tr>
      <w:tr w:rsidR="000C62E2" w:rsidRPr="00A26B05" w14:paraId="4321D3CD"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25C217BA" w14:textId="77777777" w:rsidR="000C62E2" w:rsidRPr="00F763B7" w:rsidRDefault="000C62E2" w:rsidP="000C62E2">
            <w:pPr>
              <w:rPr>
                <w:sz w:val="16"/>
                <w:szCs w:val="16"/>
              </w:rPr>
            </w:pPr>
            <w:r>
              <w:rPr>
                <w:sz w:val="16"/>
                <w:szCs w:val="16"/>
              </w:rPr>
              <w:t>SYNT 2 – MOD 3</w:t>
            </w:r>
          </w:p>
        </w:tc>
        <w:tc>
          <w:tcPr>
            <w:tcW w:w="1984" w:type="dxa"/>
          </w:tcPr>
          <w:p w14:paraId="22150653"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GEL</w:t>
            </w:r>
            <w:r w:rsidRPr="00F763B7">
              <w:rPr>
                <w:sz w:val="16"/>
                <w:szCs w:val="16"/>
              </w:rPr>
              <w:t>Y</w:t>
            </w:r>
            <w:r w:rsidRPr="00F763B7">
              <w:rPr>
                <w:sz w:val="16"/>
                <w:szCs w:val="16"/>
                <w:highlight w:val="lightGray"/>
              </w:rPr>
              <w:t>I</w:t>
            </w:r>
            <w:r w:rsidRPr="00F763B7">
              <w:rPr>
                <w:sz w:val="16"/>
                <w:szCs w:val="16"/>
              </w:rPr>
              <w:t>G</w:t>
            </w:r>
            <w:r w:rsidRPr="00F763B7">
              <w:rPr>
                <w:sz w:val="16"/>
                <w:szCs w:val="16"/>
                <w:highlight w:val="lightGray"/>
              </w:rPr>
              <w:t>G</w:t>
            </w:r>
            <w:r w:rsidRPr="00F763B7">
              <w:rPr>
                <w:sz w:val="16"/>
                <w:szCs w:val="16"/>
              </w:rPr>
              <w:t>A</w:t>
            </w:r>
            <w:r w:rsidRPr="00F763B7">
              <w:rPr>
                <w:sz w:val="16"/>
                <w:szCs w:val="16"/>
                <w:highlight w:val="lightGray"/>
              </w:rPr>
              <w:t>G</w:t>
            </w:r>
            <w:r w:rsidRPr="00F763B7">
              <w:rPr>
                <w:sz w:val="16"/>
                <w:szCs w:val="16"/>
              </w:rPr>
              <w:t>L</w:t>
            </w:r>
            <w:r w:rsidRPr="00F763B7">
              <w:rPr>
                <w:sz w:val="16"/>
                <w:szCs w:val="16"/>
                <w:highlight w:val="lightGray"/>
              </w:rPr>
              <w:t>ARGY</w:t>
            </w:r>
            <w:r w:rsidRPr="00F763B7">
              <w:rPr>
                <w:sz w:val="16"/>
                <w:szCs w:val="16"/>
              </w:rPr>
              <w:t>W</w:t>
            </w:r>
          </w:p>
        </w:tc>
        <w:tc>
          <w:tcPr>
            <w:tcW w:w="1460" w:type="dxa"/>
          </w:tcPr>
          <w:p w14:paraId="1BA06A22"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Y</w:t>
            </w:r>
            <w:r w:rsidRPr="00F763B7">
              <w:rPr>
                <w:sz w:val="16"/>
                <w:szCs w:val="16"/>
              </w:rPr>
              <w:t>K</w:t>
            </w:r>
            <w:r w:rsidRPr="00F763B7">
              <w:rPr>
                <w:sz w:val="16"/>
                <w:szCs w:val="16"/>
                <w:highlight w:val="lightGray"/>
              </w:rPr>
              <w:t>TGDR</w:t>
            </w:r>
          </w:p>
        </w:tc>
        <w:tc>
          <w:tcPr>
            <w:tcW w:w="2368" w:type="dxa"/>
          </w:tcPr>
          <w:p w14:paraId="741454DE"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GR</w:t>
            </w:r>
            <w:r w:rsidRPr="00F763B7">
              <w:rPr>
                <w:sz w:val="16"/>
                <w:szCs w:val="16"/>
              </w:rPr>
              <w:t>N</w:t>
            </w:r>
            <w:r w:rsidRPr="00F763B7">
              <w:rPr>
                <w:sz w:val="16"/>
                <w:szCs w:val="16"/>
                <w:highlight w:val="lightGray"/>
              </w:rPr>
              <w:t>D</w:t>
            </w:r>
            <w:r w:rsidRPr="00F763B7">
              <w:rPr>
                <w:sz w:val="16"/>
                <w:szCs w:val="16"/>
              </w:rPr>
              <w:t>F</w:t>
            </w:r>
            <w:r w:rsidRPr="00F763B7">
              <w:rPr>
                <w:sz w:val="16"/>
                <w:szCs w:val="16"/>
                <w:highlight w:val="lightGray"/>
              </w:rPr>
              <w:t>QVKIRG</w:t>
            </w:r>
            <w:r w:rsidRPr="00F763B7">
              <w:rPr>
                <w:sz w:val="16"/>
                <w:szCs w:val="16"/>
              </w:rPr>
              <w:t>Y</w:t>
            </w:r>
            <w:r w:rsidRPr="00F763B7">
              <w:rPr>
                <w:sz w:val="16"/>
                <w:szCs w:val="16"/>
                <w:highlight w:val="lightGray"/>
              </w:rPr>
              <w:t>RIELGEIE</w:t>
            </w:r>
          </w:p>
        </w:tc>
        <w:tc>
          <w:tcPr>
            <w:tcW w:w="1134" w:type="dxa"/>
          </w:tcPr>
          <w:p w14:paraId="4B08C388"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LP</w:t>
            </w:r>
            <w:r w:rsidRPr="00F763B7">
              <w:rPr>
                <w:sz w:val="16"/>
                <w:szCs w:val="16"/>
              </w:rPr>
              <w:t>E</w:t>
            </w:r>
            <w:r w:rsidRPr="00F763B7">
              <w:rPr>
                <w:sz w:val="16"/>
                <w:szCs w:val="16"/>
                <w:highlight w:val="lightGray"/>
              </w:rPr>
              <w:t>YM</w:t>
            </w:r>
            <w:r w:rsidRPr="00F763B7">
              <w:rPr>
                <w:sz w:val="16"/>
                <w:szCs w:val="16"/>
              </w:rPr>
              <w:t>L</w:t>
            </w:r>
            <w:r w:rsidRPr="00F763B7">
              <w:rPr>
                <w:sz w:val="16"/>
                <w:szCs w:val="16"/>
                <w:highlight w:val="lightGray"/>
              </w:rPr>
              <w:t>P</w:t>
            </w:r>
          </w:p>
        </w:tc>
        <w:tc>
          <w:tcPr>
            <w:tcW w:w="1134" w:type="dxa"/>
          </w:tcPr>
          <w:p w14:paraId="2A420E0D"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NGK</w:t>
            </w:r>
            <w:r w:rsidRPr="00F763B7">
              <w:rPr>
                <w:sz w:val="16"/>
                <w:szCs w:val="16"/>
              </w:rPr>
              <w:t>LN</w:t>
            </w:r>
            <w:r w:rsidRPr="00F763B7">
              <w:rPr>
                <w:sz w:val="16"/>
                <w:szCs w:val="16"/>
                <w:highlight w:val="lightGray"/>
              </w:rPr>
              <w:t>R</w:t>
            </w:r>
          </w:p>
        </w:tc>
      </w:tr>
      <w:tr w:rsidR="000C62E2" w:rsidRPr="00A26B05" w14:paraId="6592215D"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03C73977" w14:textId="77777777" w:rsidR="000C62E2" w:rsidRPr="00F763B7" w:rsidRDefault="000C62E2" w:rsidP="000C62E2">
            <w:pPr>
              <w:rPr>
                <w:sz w:val="16"/>
                <w:szCs w:val="16"/>
              </w:rPr>
            </w:pPr>
            <w:r>
              <w:rPr>
                <w:sz w:val="16"/>
                <w:szCs w:val="16"/>
              </w:rPr>
              <w:t>SYNT 3 – MOD 4</w:t>
            </w:r>
          </w:p>
        </w:tc>
        <w:tc>
          <w:tcPr>
            <w:tcW w:w="1984" w:type="dxa"/>
          </w:tcPr>
          <w:p w14:paraId="0CF4437B"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GE</w:t>
            </w:r>
            <w:r w:rsidRPr="00F763B7">
              <w:rPr>
                <w:sz w:val="16"/>
                <w:szCs w:val="16"/>
              </w:rPr>
              <w:t>IH</w:t>
            </w:r>
            <w:r w:rsidRPr="00F763B7">
              <w:rPr>
                <w:sz w:val="16"/>
                <w:szCs w:val="16"/>
                <w:highlight w:val="lightGray"/>
              </w:rPr>
              <w:t>I</w:t>
            </w:r>
            <w:r w:rsidRPr="00F763B7">
              <w:rPr>
                <w:sz w:val="16"/>
                <w:szCs w:val="16"/>
              </w:rPr>
              <w:t>A</w:t>
            </w:r>
            <w:r w:rsidRPr="00F763B7">
              <w:rPr>
                <w:sz w:val="16"/>
                <w:szCs w:val="16"/>
                <w:highlight w:val="lightGray"/>
              </w:rPr>
              <w:t>G</w:t>
            </w:r>
            <w:r w:rsidRPr="00F763B7">
              <w:rPr>
                <w:sz w:val="16"/>
                <w:szCs w:val="16"/>
              </w:rPr>
              <w:t>A</w:t>
            </w:r>
            <w:r w:rsidRPr="00F763B7">
              <w:rPr>
                <w:sz w:val="16"/>
                <w:szCs w:val="16"/>
                <w:highlight w:val="lightGray"/>
              </w:rPr>
              <w:t>G</w:t>
            </w:r>
            <w:r w:rsidRPr="00F763B7">
              <w:rPr>
                <w:sz w:val="16"/>
                <w:szCs w:val="16"/>
              </w:rPr>
              <w:t>V</w:t>
            </w:r>
            <w:r w:rsidRPr="00F763B7">
              <w:rPr>
                <w:sz w:val="16"/>
                <w:szCs w:val="16"/>
                <w:highlight w:val="lightGray"/>
              </w:rPr>
              <w:t>ARGYL</w:t>
            </w:r>
          </w:p>
        </w:tc>
        <w:tc>
          <w:tcPr>
            <w:tcW w:w="1460" w:type="dxa"/>
          </w:tcPr>
          <w:p w14:paraId="11CD7079"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Y</w:t>
            </w:r>
            <w:r w:rsidRPr="00F763B7">
              <w:rPr>
                <w:sz w:val="16"/>
                <w:szCs w:val="16"/>
              </w:rPr>
              <w:t>K</w:t>
            </w:r>
            <w:r w:rsidRPr="00F763B7">
              <w:rPr>
                <w:sz w:val="16"/>
                <w:szCs w:val="16"/>
                <w:highlight w:val="lightGray"/>
              </w:rPr>
              <w:t>TGDL</w:t>
            </w:r>
          </w:p>
        </w:tc>
        <w:tc>
          <w:tcPr>
            <w:tcW w:w="2368" w:type="dxa"/>
          </w:tcPr>
          <w:p w14:paraId="11607A92"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GR</w:t>
            </w:r>
            <w:r w:rsidRPr="00F763B7">
              <w:rPr>
                <w:sz w:val="16"/>
                <w:szCs w:val="16"/>
              </w:rPr>
              <w:t>N</w:t>
            </w:r>
            <w:r w:rsidRPr="00F763B7">
              <w:rPr>
                <w:sz w:val="16"/>
                <w:szCs w:val="16"/>
                <w:highlight w:val="lightGray"/>
              </w:rPr>
              <w:t>D</w:t>
            </w:r>
            <w:r w:rsidRPr="00F763B7">
              <w:rPr>
                <w:sz w:val="16"/>
                <w:szCs w:val="16"/>
              </w:rPr>
              <w:t>F</w:t>
            </w:r>
            <w:r w:rsidRPr="00F763B7">
              <w:rPr>
                <w:sz w:val="16"/>
                <w:szCs w:val="16"/>
                <w:highlight w:val="lightGray"/>
              </w:rPr>
              <w:t>QVK</w:t>
            </w:r>
            <w:r w:rsidRPr="00F763B7">
              <w:rPr>
                <w:sz w:val="16"/>
                <w:szCs w:val="16"/>
              </w:rPr>
              <w:t>L</w:t>
            </w:r>
            <w:r w:rsidRPr="00F763B7">
              <w:rPr>
                <w:sz w:val="16"/>
                <w:szCs w:val="16"/>
                <w:highlight w:val="lightGray"/>
              </w:rPr>
              <w:t>RG</w:t>
            </w:r>
            <w:r w:rsidRPr="00F763B7">
              <w:rPr>
                <w:sz w:val="16"/>
                <w:szCs w:val="16"/>
              </w:rPr>
              <w:t>F</w:t>
            </w:r>
            <w:r w:rsidRPr="00F763B7">
              <w:rPr>
                <w:sz w:val="16"/>
                <w:szCs w:val="16"/>
                <w:highlight w:val="lightGray"/>
              </w:rPr>
              <w:t>RIELGEIE</w:t>
            </w:r>
          </w:p>
        </w:tc>
        <w:tc>
          <w:tcPr>
            <w:tcW w:w="1134" w:type="dxa"/>
          </w:tcPr>
          <w:p w14:paraId="3D4AF7C0"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w:t>
            </w:r>
            <w:r w:rsidRPr="00F763B7">
              <w:rPr>
                <w:sz w:val="16"/>
                <w:szCs w:val="16"/>
              </w:rPr>
              <w:t>AE</w:t>
            </w:r>
            <w:r w:rsidRPr="00F763B7">
              <w:rPr>
                <w:sz w:val="16"/>
                <w:szCs w:val="16"/>
                <w:highlight w:val="lightGray"/>
              </w:rPr>
              <w:t>YM</w:t>
            </w:r>
            <w:r w:rsidRPr="00F763B7">
              <w:rPr>
                <w:sz w:val="16"/>
                <w:szCs w:val="16"/>
              </w:rPr>
              <w:t>L</w:t>
            </w:r>
            <w:r w:rsidRPr="00F763B7">
              <w:rPr>
                <w:sz w:val="16"/>
                <w:szCs w:val="16"/>
                <w:highlight w:val="lightGray"/>
              </w:rPr>
              <w:t>P</w:t>
            </w:r>
          </w:p>
        </w:tc>
        <w:tc>
          <w:tcPr>
            <w:tcW w:w="1134" w:type="dxa"/>
          </w:tcPr>
          <w:p w14:paraId="000F49E2"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NGK</w:t>
            </w:r>
            <w:r w:rsidRPr="00F763B7">
              <w:rPr>
                <w:sz w:val="16"/>
                <w:szCs w:val="16"/>
              </w:rPr>
              <w:t>L</w:t>
            </w:r>
            <w:r w:rsidRPr="00F763B7">
              <w:rPr>
                <w:sz w:val="16"/>
                <w:szCs w:val="16"/>
                <w:highlight w:val="lightGray"/>
              </w:rPr>
              <w:t>DR</w:t>
            </w:r>
          </w:p>
        </w:tc>
      </w:tr>
      <w:tr w:rsidR="000C62E2" w:rsidRPr="00A26B05" w14:paraId="73688971"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3216EAD1" w14:textId="77777777" w:rsidR="000C62E2" w:rsidRPr="00F763B7" w:rsidRDefault="000C62E2" w:rsidP="000C62E2">
            <w:pPr>
              <w:rPr>
                <w:sz w:val="16"/>
                <w:szCs w:val="16"/>
              </w:rPr>
            </w:pPr>
            <w:r>
              <w:rPr>
                <w:sz w:val="16"/>
                <w:szCs w:val="16"/>
              </w:rPr>
              <w:t>SYNT 3 – MOD 5</w:t>
            </w:r>
          </w:p>
        </w:tc>
        <w:tc>
          <w:tcPr>
            <w:tcW w:w="1984" w:type="dxa"/>
          </w:tcPr>
          <w:p w14:paraId="343B28F8"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GE</w:t>
            </w:r>
            <w:r w:rsidRPr="00F763B7">
              <w:rPr>
                <w:sz w:val="16"/>
                <w:szCs w:val="16"/>
              </w:rPr>
              <w:t>IY</w:t>
            </w:r>
            <w:r w:rsidRPr="00F763B7">
              <w:rPr>
                <w:sz w:val="16"/>
                <w:szCs w:val="16"/>
                <w:highlight w:val="lightGray"/>
              </w:rPr>
              <w:t>I</w:t>
            </w:r>
            <w:r w:rsidRPr="00F763B7">
              <w:rPr>
                <w:sz w:val="16"/>
                <w:szCs w:val="16"/>
              </w:rPr>
              <w:t>A</w:t>
            </w:r>
            <w:r w:rsidRPr="00F763B7">
              <w:rPr>
                <w:sz w:val="16"/>
                <w:szCs w:val="16"/>
                <w:highlight w:val="lightGray"/>
              </w:rPr>
              <w:t>G</w:t>
            </w:r>
            <w:r w:rsidRPr="00F763B7">
              <w:rPr>
                <w:sz w:val="16"/>
                <w:szCs w:val="16"/>
              </w:rPr>
              <w:t>A</w:t>
            </w:r>
            <w:r w:rsidRPr="00F763B7">
              <w:rPr>
                <w:sz w:val="16"/>
                <w:szCs w:val="16"/>
                <w:highlight w:val="lightGray"/>
              </w:rPr>
              <w:t>G</w:t>
            </w:r>
            <w:r w:rsidRPr="00F763B7">
              <w:rPr>
                <w:sz w:val="16"/>
                <w:szCs w:val="16"/>
              </w:rPr>
              <w:t>V</w:t>
            </w:r>
            <w:r w:rsidRPr="00F763B7">
              <w:rPr>
                <w:sz w:val="16"/>
                <w:szCs w:val="16"/>
                <w:highlight w:val="lightGray"/>
              </w:rPr>
              <w:t>ARGYL</w:t>
            </w:r>
          </w:p>
        </w:tc>
        <w:tc>
          <w:tcPr>
            <w:tcW w:w="1460" w:type="dxa"/>
          </w:tcPr>
          <w:p w14:paraId="5C9F9227"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Y</w:t>
            </w:r>
            <w:r w:rsidRPr="00F763B7">
              <w:rPr>
                <w:sz w:val="16"/>
                <w:szCs w:val="16"/>
              </w:rPr>
              <w:t>R</w:t>
            </w:r>
            <w:r w:rsidRPr="00F763B7">
              <w:rPr>
                <w:sz w:val="16"/>
                <w:szCs w:val="16"/>
                <w:highlight w:val="lightGray"/>
              </w:rPr>
              <w:t>TGDL</w:t>
            </w:r>
          </w:p>
        </w:tc>
        <w:tc>
          <w:tcPr>
            <w:tcW w:w="2368" w:type="dxa"/>
          </w:tcPr>
          <w:p w14:paraId="70B6B6C2"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GR</w:t>
            </w:r>
            <w:r w:rsidRPr="00F763B7">
              <w:rPr>
                <w:sz w:val="16"/>
                <w:szCs w:val="16"/>
              </w:rPr>
              <w:t>N</w:t>
            </w:r>
            <w:r w:rsidRPr="00F763B7">
              <w:rPr>
                <w:sz w:val="16"/>
                <w:szCs w:val="16"/>
                <w:highlight w:val="lightGray"/>
              </w:rPr>
              <w:t>D</w:t>
            </w:r>
            <w:r w:rsidRPr="00F763B7">
              <w:rPr>
                <w:sz w:val="16"/>
                <w:szCs w:val="16"/>
              </w:rPr>
              <w:t>F</w:t>
            </w:r>
            <w:r w:rsidRPr="00F763B7">
              <w:rPr>
                <w:sz w:val="16"/>
                <w:szCs w:val="16"/>
                <w:highlight w:val="lightGray"/>
              </w:rPr>
              <w:t>QVK</w:t>
            </w:r>
            <w:r w:rsidRPr="00F763B7">
              <w:rPr>
                <w:sz w:val="16"/>
                <w:szCs w:val="16"/>
              </w:rPr>
              <w:t>L</w:t>
            </w:r>
            <w:r w:rsidRPr="00F763B7">
              <w:rPr>
                <w:sz w:val="16"/>
                <w:szCs w:val="16"/>
                <w:highlight w:val="lightGray"/>
              </w:rPr>
              <w:t>RG</w:t>
            </w:r>
            <w:r w:rsidRPr="00F763B7">
              <w:rPr>
                <w:sz w:val="16"/>
                <w:szCs w:val="16"/>
              </w:rPr>
              <w:t>F</w:t>
            </w:r>
            <w:r w:rsidRPr="00F763B7">
              <w:rPr>
                <w:sz w:val="16"/>
                <w:szCs w:val="16"/>
                <w:highlight w:val="lightGray"/>
              </w:rPr>
              <w:t>RIELGEIE</w:t>
            </w:r>
          </w:p>
        </w:tc>
        <w:tc>
          <w:tcPr>
            <w:tcW w:w="1134" w:type="dxa"/>
          </w:tcPr>
          <w:p w14:paraId="2C8E3374"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w:t>
            </w:r>
            <w:r w:rsidRPr="00F763B7">
              <w:rPr>
                <w:sz w:val="16"/>
                <w:szCs w:val="16"/>
              </w:rPr>
              <w:t>AE</w:t>
            </w:r>
            <w:r w:rsidRPr="00F763B7">
              <w:rPr>
                <w:sz w:val="16"/>
                <w:szCs w:val="16"/>
                <w:highlight w:val="lightGray"/>
              </w:rPr>
              <w:t>YM</w:t>
            </w:r>
            <w:r w:rsidRPr="00F763B7">
              <w:rPr>
                <w:sz w:val="16"/>
                <w:szCs w:val="16"/>
              </w:rPr>
              <w:t>L</w:t>
            </w:r>
            <w:r w:rsidRPr="00F763B7">
              <w:rPr>
                <w:sz w:val="16"/>
                <w:szCs w:val="16"/>
                <w:highlight w:val="lightGray"/>
              </w:rPr>
              <w:t>P</w:t>
            </w:r>
          </w:p>
        </w:tc>
        <w:tc>
          <w:tcPr>
            <w:tcW w:w="1134" w:type="dxa"/>
          </w:tcPr>
          <w:p w14:paraId="6658B019"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NGK</w:t>
            </w:r>
            <w:r w:rsidRPr="00F763B7">
              <w:rPr>
                <w:sz w:val="16"/>
                <w:szCs w:val="16"/>
              </w:rPr>
              <w:t>L</w:t>
            </w:r>
            <w:r w:rsidRPr="00F763B7">
              <w:rPr>
                <w:sz w:val="16"/>
                <w:szCs w:val="16"/>
                <w:highlight w:val="lightGray"/>
              </w:rPr>
              <w:t>DR</w:t>
            </w:r>
          </w:p>
        </w:tc>
      </w:tr>
      <w:tr w:rsidR="000C62E2" w:rsidRPr="00A26B05" w14:paraId="2B983A36"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0C6DB681" w14:textId="77777777" w:rsidR="000C62E2" w:rsidRPr="00F763B7" w:rsidRDefault="000C62E2" w:rsidP="000C62E2">
            <w:pPr>
              <w:rPr>
                <w:sz w:val="16"/>
                <w:szCs w:val="16"/>
              </w:rPr>
            </w:pPr>
            <w:r>
              <w:rPr>
                <w:sz w:val="16"/>
                <w:szCs w:val="16"/>
              </w:rPr>
              <w:t>SYNT 3 – MOD 6</w:t>
            </w:r>
          </w:p>
        </w:tc>
        <w:tc>
          <w:tcPr>
            <w:tcW w:w="1984" w:type="dxa"/>
          </w:tcPr>
          <w:p w14:paraId="67FF2F7A"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GE</w:t>
            </w:r>
            <w:r w:rsidRPr="00F763B7">
              <w:rPr>
                <w:sz w:val="16"/>
                <w:szCs w:val="16"/>
              </w:rPr>
              <w:t>IY</w:t>
            </w:r>
            <w:r w:rsidRPr="00F763B7">
              <w:rPr>
                <w:sz w:val="16"/>
                <w:szCs w:val="16"/>
                <w:highlight w:val="lightGray"/>
              </w:rPr>
              <w:t>I</w:t>
            </w:r>
            <w:r w:rsidRPr="00F763B7">
              <w:rPr>
                <w:sz w:val="16"/>
                <w:szCs w:val="16"/>
              </w:rPr>
              <w:t>V</w:t>
            </w:r>
            <w:r w:rsidRPr="00F763B7">
              <w:rPr>
                <w:sz w:val="16"/>
                <w:szCs w:val="16"/>
                <w:highlight w:val="lightGray"/>
              </w:rPr>
              <w:t>G</w:t>
            </w:r>
            <w:r w:rsidRPr="00F763B7">
              <w:rPr>
                <w:sz w:val="16"/>
                <w:szCs w:val="16"/>
              </w:rPr>
              <w:t>A</w:t>
            </w:r>
            <w:r w:rsidRPr="00F763B7">
              <w:rPr>
                <w:sz w:val="16"/>
                <w:szCs w:val="16"/>
                <w:highlight w:val="lightGray"/>
              </w:rPr>
              <w:t>G</w:t>
            </w:r>
            <w:r w:rsidRPr="00F763B7">
              <w:rPr>
                <w:sz w:val="16"/>
                <w:szCs w:val="16"/>
              </w:rPr>
              <w:t>VT</w:t>
            </w:r>
            <w:r w:rsidRPr="00F763B7">
              <w:rPr>
                <w:sz w:val="16"/>
                <w:szCs w:val="16"/>
                <w:highlight w:val="lightGray"/>
              </w:rPr>
              <w:t>RGYL</w:t>
            </w:r>
          </w:p>
        </w:tc>
        <w:tc>
          <w:tcPr>
            <w:tcW w:w="1460" w:type="dxa"/>
          </w:tcPr>
          <w:p w14:paraId="43CD5980"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Y</w:t>
            </w:r>
            <w:r w:rsidRPr="00F763B7">
              <w:rPr>
                <w:sz w:val="16"/>
                <w:szCs w:val="16"/>
              </w:rPr>
              <w:t>K</w:t>
            </w:r>
            <w:r w:rsidRPr="00F763B7">
              <w:rPr>
                <w:sz w:val="16"/>
                <w:szCs w:val="16"/>
                <w:highlight w:val="lightGray"/>
              </w:rPr>
              <w:t>TGDL</w:t>
            </w:r>
          </w:p>
        </w:tc>
        <w:tc>
          <w:tcPr>
            <w:tcW w:w="2368" w:type="dxa"/>
          </w:tcPr>
          <w:p w14:paraId="37EF58D8"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GR</w:t>
            </w:r>
            <w:r w:rsidRPr="00F763B7">
              <w:rPr>
                <w:sz w:val="16"/>
                <w:szCs w:val="16"/>
              </w:rPr>
              <w:t>N</w:t>
            </w:r>
            <w:r w:rsidRPr="00F763B7">
              <w:rPr>
                <w:sz w:val="16"/>
                <w:szCs w:val="16"/>
                <w:highlight w:val="lightGray"/>
              </w:rPr>
              <w:t>D</w:t>
            </w:r>
            <w:r w:rsidRPr="00F763B7">
              <w:rPr>
                <w:sz w:val="16"/>
                <w:szCs w:val="16"/>
              </w:rPr>
              <w:t>F</w:t>
            </w:r>
            <w:r w:rsidRPr="00F763B7">
              <w:rPr>
                <w:sz w:val="16"/>
                <w:szCs w:val="16"/>
                <w:highlight w:val="lightGray"/>
              </w:rPr>
              <w:t>QVKIRG</w:t>
            </w:r>
            <w:r w:rsidRPr="00F763B7">
              <w:rPr>
                <w:sz w:val="16"/>
                <w:szCs w:val="16"/>
              </w:rPr>
              <w:t>F</w:t>
            </w:r>
            <w:r w:rsidRPr="00F763B7">
              <w:rPr>
                <w:sz w:val="16"/>
                <w:szCs w:val="16"/>
                <w:highlight w:val="lightGray"/>
              </w:rPr>
              <w:t>RIELGEIE</w:t>
            </w:r>
          </w:p>
        </w:tc>
        <w:tc>
          <w:tcPr>
            <w:tcW w:w="1134" w:type="dxa"/>
          </w:tcPr>
          <w:p w14:paraId="74302C09"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w:t>
            </w:r>
            <w:r w:rsidRPr="00F763B7">
              <w:rPr>
                <w:sz w:val="16"/>
                <w:szCs w:val="16"/>
              </w:rPr>
              <w:t>AE</w:t>
            </w:r>
            <w:r w:rsidRPr="00F763B7">
              <w:rPr>
                <w:sz w:val="16"/>
                <w:szCs w:val="16"/>
                <w:highlight w:val="lightGray"/>
              </w:rPr>
              <w:t>YM</w:t>
            </w:r>
            <w:r w:rsidRPr="00F763B7">
              <w:rPr>
                <w:sz w:val="16"/>
                <w:szCs w:val="16"/>
              </w:rPr>
              <w:t>L</w:t>
            </w:r>
            <w:r w:rsidRPr="00F763B7">
              <w:rPr>
                <w:sz w:val="16"/>
                <w:szCs w:val="16"/>
                <w:highlight w:val="lightGray"/>
              </w:rPr>
              <w:t>P</w:t>
            </w:r>
          </w:p>
        </w:tc>
        <w:tc>
          <w:tcPr>
            <w:tcW w:w="1134" w:type="dxa"/>
          </w:tcPr>
          <w:p w14:paraId="77163FBD"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NGK</w:t>
            </w:r>
            <w:r w:rsidRPr="00F763B7">
              <w:rPr>
                <w:sz w:val="16"/>
                <w:szCs w:val="16"/>
              </w:rPr>
              <w:t>L</w:t>
            </w:r>
            <w:r w:rsidRPr="00F763B7">
              <w:rPr>
                <w:sz w:val="16"/>
                <w:szCs w:val="16"/>
                <w:highlight w:val="lightGray"/>
              </w:rPr>
              <w:t>DR</w:t>
            </w:r>
          </w:p>
        </w:tc>
      </w:tr>
      <w:tr w:rsidR="000C62E2" w:rsidRPr="00A26B05" w14:paraId="397A096F"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09FDE989" w14:textId="77777777" w:rsidR="000C62E2" w:rsidRPr="00F763B7" w:rsidRDefault="000C62E2" w:rsidP="000C62E2">
            <w:pPr>
              <w:rPr>
                <w:sz w:val="16"/>
                <w:szCs w:val="16"/>
              </w:rPr>
            </w:pPr>
            <w:r>
              <w:rPr>
                <w:sz w:val="16"/>
                <w:szCs w:val="16"/>
              </w:rPr>
              <w:t>SYNT 4 – MOD 7</w:t>
            </w:r>
          </w:p>
        </w:tc>
        <w:tc>
          <w:tcPr>
            <w:tcW w:w="1984" w:type="dxa"/>
          </w:tcPr>
          <w:p w14:paraId="6CF4DDEC"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GE</w:t>
            </w:r>
            <w:r w:rsidRPr="00F763B7">
              <w:rPr>
                <w:sz w:val="16"/>
                <w:szCs w:val="16"/>
              </w:rPr>
              <w:t>IYVA</w:t>
            </w:r>
            <w:r w:rsidRPr="00F763B7">
              <w:rPr>
                <w:sz w:val="16"/>
                <w:szCs w:val="16"/>
                <w:highlight w:val="lightGray"/>
              </w:rPr>
              <w:t>G</w:t>
            </w:r>
            <w:r w:rsidRPr="00F763B7">
              <w:rPr>
                <w:sz w:val="16"/>
                <w:szCs w:val="16"/>
              </w:rPr>
              <w:t>A</w:t>
            </w:r>
            <w:r w:rsidRPr="00F763B7">
              <w:rPr>
                <w:sz w:val="16"/>
                <w:szCs w:val="16"/>
                <w:highlight w:val="lightGray"/>
              </w:rPr>
              <w:t>G</w:t>
            </w:r>
            <w:r w:rsidRPr="00F763B7">
              <w:rPr>
                <w:sz w:val="16"/>
                <w:szCs w:val="16"/>
              </w:rPr>
              <w:t>V</w:t>
            </w:r>
            <w:r w:rsidRPr="00F763B7">
              <w:rPr>
                <w:sz w:val="16"/>
                <w:szCs w:val="16"/>
                <w:highlight w:val="lightGray"/>
              </w:rPr>
              <w:t>ARGYL</w:t>
            </w:r>
          </w:p>
        </w:tc>
        <w:tc>
          <w:tcPr>
            <w:tcW w:w="1460" w:type="dxa"/>
          </w:tcPr>
          <w:p w14:paraId="08F28692"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Y</w:t>
            </w:r>
            <w:r w:rsidRPr="00F763B7">
              <w:rPr>
                <w:sz w:val="16"/>
                <w:szCs w:val="16"/>
              </w:rPr>
              <w:t>K</w:t>
            </w:r>
            <w:r w:rsidRPr="00F763B7">
              <w:rPr>
                <w:sz w:val="16"/>
                <w:szCs w:val="16"/>
                <w:highlight w:val="lightGray"/>
              </w:rPr>
              <w:t>TGDL</w:t>
            </w:r>
          </w:p>
        </w:tc>
        <w:tc>
          <w:tcPr>
            <w:tcW w:w="2368" w:type="dxa"/>
          </w:tcPr>
          <w:p w14:paraId="5B214ECD"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GR</w:t>
            </w:r>
            <w:r w:rsidRPr="00F763B7">
              <w:rPr>
                <w:sz w:val="16"/>
                <w:szCs w:val="16"/>
              </w:rPr>
              <w:t>N</w:t>
            </w:r>
            <w:r w:rsidRPr="00F763B7">
              <w:rPr>
                <w:sz w:val="16"/>
                <w:szCs w:val="16"/>
                <w:highlight w:val="lightGray"/>
              </w:rPr>
              <w:t>D</w:t>
            </w:r>
            <w:r w:rsidRPr="00F763B7">
              <w:rPr>
                <w:sz w:val="16"/>
                <w:szCs w:val="16"/>
              </w:rPr>
              <w:t>F</w:t>
            </w:r>
            <w:r w:rsidRPr="00F763B7">
              <w:rPr>
                <w:sz w:val="16"/>
                <w:szCs w:val="16"/>
                <w:highlight w:val="lightGray"/>
              </w:rPr>
              <w:t>Q</w:t>
            </w:r>
            <w:r w:rsidRPr="00F763B7">
              <w:rPr>
                <w:sz w:val="16"/>
                <w:szCs w:val="16"/>
              </w:rPr>
              <w:t>I</w:t>
            </w:r>
            <w:r w:rsidRPr="00F763B7">
              <w:rPr>
                <w:sz w:val="16"/>
                <w:szCs w:val="16"/>
                <w:highlight w:val="lightGray"/>
              </w:rPr>
              <w:t>KLRG</w:t>
            </w:r>
            <w:r w:rsidRPr="00F763B7">
              <w:rPr>
                <w:sz w:val="16"/>
                <w:szCs w:val="16"/>
              </w:rPr>
              <w:t>F</w:t>
            </w:r>
            <w:r w:rsidRPr="00F763B7">
              <w:rPr>
                <w:sz w:val="16"/>
                <w:szCs w:val="16"/>
                <w:highlight w:val="lightGray"/>
              </w:rPr>
              <w:t>RIELGEIE</w:t>
            </w:r>
          </w:p>
        </w:tc>
        <w:tc>
          <w:tcPr>
            <w:tcW w:w="1134" w:type="dxa"/>
          </w:tcPr>
          <w:p w14:paraId="27D8FE6B"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w:t>
            </w:r>
            <w:r w:rsidRPr="00F763B7">
              <w:rPr>
                <w:sz w:val="16"/>
                <w:szCs w:val="16"/>
              </w:rPr>
              <w:t>AE</w:t>
            </w:r>
            <w:r w:rsidRPr="00F763B7">
              <w:rPr>
                <w:sz w:val="16"/>
                <w:szCs w:val="16"/>
                <w:highlight w:val="lightGray"/>
              </w:rPr>
              <w:t>YM</w:t>
            </w:r>
            <w:r w:rsidRPr="00F763B7">
              <w:rPr>
                <w:sz w:val="16"/>
                <w:szCs w:val="16"/>
              </w:rPr>
              <w:t>L</w:t>
            </w:r>
            <w:r w:rsidRPr="00F763B7">
              <w:rPr>
                <w:sz w:val="16"/>
                <w:szCs w:val="16"/>
                <w:highlight w:val="lightGray"/>
              </w:rPr>
              <w:t>P</w:t>
            </w:r>
          </w:p>
        </w:tc>
        <w:tc>
          <w:tcPr>
            <w:tcW w:w="1134" w:type="dxa"/>
          </w:tcPr>
          <w:p w14:paraId="4AA51095"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NGK</w:t>
            </w:r>
            <w:r w:rsidRPr="00F763B7">
              <w:rPr>
                <w:sz w:val="16"/>
                <w:szCs w:val="16"/>
              </w:rPr>
              <w:t>T</w:t>
            </w:r>
            <w:r w:rsidRPr="00F763B7">
              <w:rPr>
                <w:sz w:val="16"/>
                <w:szCs w:val="16"/>
                <w:highlight w:val="lightGray"/>
              </w:rPr>
              <w:t>DR</w:t>
            </w:r>
          </w:p>
        </w:tc>
      </w:tr>
      <w:tr w:rsidR="000C62E2" w:rsidRPr="00A26B05" w14:paraId="46AFE3FC"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19C8B0FB" w14:textId="77777777" w:rsidR="000C62E2" w:rsidRPr="00F763B7" w:rsidRDefault="000C62E2" w:rsidP="000C62E2">
            <w:pPr>
              <w:rPr>
                <w:sz w:val="16"/>
                <w:szCs w:val="16"/>
              </w:rPr>
            </w:pPr>
            <w:r>
              <w:rPr>
                <w:sz w:val="16"/>
                <w:szCs w:val="16"/>
              </w:rPr>
              <w:t>SYNT 5 – MOD 8</w:t>
            </w:r>
          </w:p>
        </w:tc>
        <w:tc>
          <w:tcPr>
            <w:tcW w:w="1984" w:type="dxa"/>
          </w:tcPr>
          <w:p w14:paraId="433A55DD"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GE</w:t>
            </w:r>
            <w:r w:rsidRPr="00F763B7">
              <w:rPr>
                <w:sz w:val="16"/>
                <w:szCs w:val="16"/>
              </w:rPr>
              <w:t>IH</w:t>
            </w:r>
            <w:r w:rsidRPr="00F763B7">
              <w:rPr>
                <w:sz w:val="16"/>
                <w:szCs w:val="16"/>
                <w:highlight w:val="lightGray"/>
              </w:rPr>
              <w:t>I</w:t>
            </w:r>
            <w:r w:rsidRPr="00F763B7">
              <w:rPr>
                <w:sz w:val="16"/>
                <w:szCs w:val="16"/>
              </w:rPr>
              <w:t>A</w:t>
            </w:r>
            <w:r w:rsidRPr="00F763B7">
              <w:rPr>
                <w:sz w:val="16"/>
                <w:szCs w:val="16"/>
                <w:highlight w:val="lightGray"/>
              </w:rPr>
              <w:t>G</w:t>
            </w:r>
            <w:r w:rsidRPr="00F763B7">
              <w:rPr>
                <w:sz w:val="16"/>
                <w:szCs w:val="16"/>
              </w:rPr>
              <w:t>A</w:t>
            </w:r>
            <w:r w:rsidRPr="00F763B7">
              <w:rPr>
                <w:sz w:val="16"/>
                <w:szCs w:val="16"/>
                <w:highlight w:val="lightGray"/>
              </w:rPr>
              <w:t>G</w:t>
            </w:r>
            <w:r w:rsidRPr="00F763B7">
              <w:rPr>
                <w:sz w:val="16"/>
                <w:szCs w:val="16"/>
              </w:rPr>
              <w:t>V</w:t>
            </w:r>
            <w:r w:rsidRPr="00F763B7">
              <w:rPr>
                <w:sz w:val="16"/>
                <w:szCs w:val="16"/>
                <w:highlight w:val="lightGray"/>
              </w:rPr>
              <w:t>ARGYL</w:t>
            </w:r>
          </w:p>
        </w:tc>
        <w:tc>
          <w:tcPr>
            <w:tcW w:w="1460" w:type="dxa"/>
          </w:tcPr>
          <w:p w14:paraId="2FFCE078"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Y</w:t>
            </w:r>
            <w:r w:rsidRPr="00F763B7">
              <w:rPr>
                <w:sz w:val="16"/>
                <w:szCs w:val="16"/>
              </w:rPr>
              <w:t>K</w:t>
            </w:r>
            <w:r w:rsidRPr="00F763B7">
              <w:rPr>
                <w:sz w:val="16"/>
                <w:szCs w:val="16"/>
                <w:highlight w:val="lightGray"/>
              </w:rPr>
              <w:t>TGDL</w:t>
            </w:r>
          </w:p>
        </w:tc>
        <w:tc>
          <w:tcPr>
            <w:tcW w:w="2368" w:type="dxa"/>
          </w:tcPr>
          <w:p w14:paraId="133C25A0"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GR</w:t>
            </w:r>
            <w:r w:rsidRPr="00F763B7">
              <w:rPr>
                <w:sz w:val="16"/>
                <w:szCs w:val="16"/>
              </w:rPr>
              <w:t>N</w:t>
            </w:r>
            <w:r w:rsidRPr="00F763B7">
              <w:rPr>
                <w:sz w:val="16"/>
                <w:szCs w:val="16"/>
                <w:highlight w:val="lightGray"/>
              </w:rPr>
              <w:t>D</w:t>
            </w:r>
            <w:r w:rsidRPr="00F763B7">
              <w:rPr>
                <w:sz w:val="16"/>
                <w:szCs w:val="16"/>
              </w:rPr>
              <w:t>F</w:t>
            </w:r>
            <w:r w:rsidRPr="00F763B7">
              <w:rPr>
                <w:sz w:val="16"/>
                <w:szCs w:val="16"/>
                <w:highlight w:val="lightGray"/>
              </w:rPr>
              <w:t>Q</w:t>
            </w:r>
            <w:r w:rsidRPr="00F763B7">
              <w:rPr>
                <w:sz w:val="16"/>
                <w:szCs w:val="16"/>
              </w:rPr>
              <w:t>I</w:t>
            </w:r>
            <w:r w:rsidRPr="00F763B7">
              <w:rPr>
                <w:sz w:val="16"/>
                <w:szCs w:val="16"/>
                <w:highlight w:val="lightGray"/>
              </w:rPr>
              <w:t>K</w:t>
            </w:r>
            <w:r w:rsidRPr="00F763B7">
              <w:rPr>
                <w:sz w:val="16"/>
                <w:szCs w:val="16"/>
              </w:rPr>
              <w:t>I</w:t>
            </w:r>
            <w:r w:rsidRPr="00F763B7">
              <w:rPr>
                <w:sz w:val="16"/>
                <w:szCs w:val="16"/>
                <w:highlight w:val="lightGray"/>
              </w:rPr>
              <w:t>RG</w:t>
            </w:r>
            <w:r w:rsidRPr="00F763B7">
              <w:rPr>
                <w:sz w:val="16"/>
                <w:szCs w:val="16"/>
              </w:rPr>
              <w:t>F</w:t>
            </w:r>
            <w:r w:rsidRPr="00F763B7">
              <w:rPr>
                <w:sz w:val="16"/>
                <w:szCs w:val="16"/>
                <w:highlight w:val="lightGray"/>
              </w:rPr>
              <w:t>RIELGEIE</w:t>
            </w:r>
          </w:p>
        </w:tc>
        <w:tc>
          <w:tcPr>
            <w:tcW w:w="1134" w:type="dxa"/>
          </w:tcPr>
          <w:p w14:paraId="057C304A"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w:t>
            </w:r>
            <w:r w:rsidRPr="00F763B7">
              <w:rPr>
                <w:sz w:val="16"/>
                <w:szCs w:val="16"/>
              </w:rPr>
              <w:t>AE</w:t>
            </w:r>
            <w:r w:rsidRPr="00F763B7">
              <w:rPr>
                <w:sz w:val="16"/>
                <w:szCs w:val="16"/>
                <w:highlight w:val="lightGray"/>
              </w:rPr>
              <w:t>YM</w:t>
            </w:r>
            <w:r w:rsidRPr="00F763B7">
              <w:rPr>
                <w:sz w:val="16"/>
                <w:szCs w:val="16"/>
              </w:rPr>
              <w:t>L</w:t>
            </w:r>
            <w:r w:rsidRPr="00F763B7">
              <w:rPr>
                <w:sz w:val="16"/>
                <w:szCs w:val="16"/>
                <w:highlight w:val="lightGray"/>
              </w:rPr>
              <w:t>P</w:t>
            </w:r>
          </w:p>
        </w:tc>
        <w:tc>
          <w:tcPr>
            <w:tcW w:w="1134" w:type="dxa"/>
          </w:tcPr>
          <w:p w14:paraId="08552D1A"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NGK</w:t>
            </w:r>
            <w:r w:rsidRPr="00F763B7">
              <w:rPr>
                <w:sz w:val="16"/>
                <w:szCs w:val="16"/>
              </w:rPr>
              <w:t>L</w:t>
            </w:r>
            <w:r w:rsidRPr="00F763B7">
              <w:rPr>
                <w:sz w:val="16"/>
                <w:szCs w:val="16"/>
                <w:highlight w:val="lightGray"/>
              </w:rPr>
              <w:t>DR</w:t>
            </w:r>
          </w:p>
        </w:tc>
      </w:tr>
      <w:tr w:rsidR="000C62E2" w:rsidRPr="00A26B05" w14:paraId="2AA33612"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64CA1475" w14:textId="77777777" w:rsidR="000C62E2" w:rsidRPr="00F763B7" w:rsidRDefault="000C62E2" w:rsidP="000C62E2">
            <w:pPr>
              <w:rPr>
                <w:sz w:val="16"/>
                <w:szCs w:val="16"/>
              </w:rPr>
            </w:pPr>
            <w:r>
              <w:rPr>
                <w:sz w:val="16"/>
                <w:szCs w:val="16"/>
              </w:rPr>
              <w:t>SYNT 5 – MOD 9</w:t>
            </w:r>
          </w:p>
        </w:tc>
        <w:tc>
          <w:tcPr>
            <w:tcW w:w="1984" w:type="dxa"/>
          </w:tcPr>
          <w:p w14:paraId="377FCB82"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GE</w:t>
            </w:r>
            <w:r w:rsidRPr="00F763B7">
              <w:rPr>
                <w:sz w:val="16"/>
                <w:szCs w:val="16"/>
              </w:rPr>
              <w:t>IH</w:t>
            </w:r>
            <w:r w:rsidRPr="00F763B7">
              <w:rPr>
                <w:sz w:val="16"/>
                <w:szCs w:val="16"/>
                <w:highlight w:val="lightGray"/>
              </w:rPr>
              <w:t>I</w:t>
            </w:r>
            <w:r w:rsidRPr="00F763B7">
              <w:rPr>
                <w:sz w:val="16"/>
                <w:szCs w:val="16"/>
              </w:rPr>
              <w:t>A</w:t>
            </w:r>
            <w:r w:rsidRPr="00F763B7">
              <w:rPr>
                <w:sz w:val="16"/>
                <w:szCs w:val="16"/>
                <w:highlight w:val="lightGray"/>
              </w:rPr>
              <w:t>G</w:t>
            </w:r>
            <w:r w:rsidRPr="00F763B7">
              <w:rPr>
                <w:sz w:val="16"/>
                <w:szCs w:val="16"/>
              </w:rPr>
              <w:t>A</w:t>
            </w:r>
            <w:r w:rsidRPr="00F763B7">
              <w:rPr>
                <w:sz w:val="16"/>
                <w:szCs w:val="16"/>
                <w:highlight w:val="lightGray"/>
              </w:rPr>
              <w:t>G</w:t>
            </w:r>
            <w:r w:rsidRPr="00F763B7">
              <w:rPr>
                <w:sz w:val="16"/>
                <w:szCs w:val="16"/>
              </w:rPr>
              <w:t>V</w:t>
            </w:r>
            <w:r w:rsidRPr="00F763B7">
              <w:rPr>
                <w:sz w:val="16"/>
                <w:szCs w:val="16"/>
                <w:highlight w:val="lightGray"/>
              </w:rPr>
              <w:t>ARGYL</w:t>
            </w:r>
          </w:p>
        </w:tc>
        <w:tc>
          <w:tcPr>
            <w:tcW w:w="1460" w:type="dxa"/>
          </w:tcPr>
          <w:p w14:paraId="3CAF0F7F"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Y</w:t>
            </w:r>
            <w:r w:rsidRPr="00F763B7">
              <w:rPr>
                <w:sz w:val="16"/>
                <w:szCs w:val="16"/>
              </w:rPr>
              <w:t>K</w:t>
            </w:r>
            <w:r w:rsidRPr="00F763B7">
              <w:rPr>
                <w:sz w:val="16"/>
                <w:szCs w:val="16"/>
                <w:highlight w:val="lightGray"/>
              </w:rPr>
              <w:t>TGDL</w:t>
            </w:r>
          </w:p>
        </w:tc>
        <w:tc>
          <w:tcPr>
            <w:tcW w:w="2368" w:type="dxa"/>
          </w:tcPr>
          <w:p w14:paraId="22F249BD"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GR</w:t>
            </w:r>
            <w:r w:rsidRPr="00F763B7">
              <w:rPr>
                <w:sz w:val="16"/>
                <w:szCs w:val="16"/>
              </w:rPr>
              <w:t>N</w:t>
            </w:r>
            <w:r w:rsidRPr="00F763B7">
              <w:rPr>
                <w:sz w:val="16"/>
                <w:szCs w:val="16"/>
                <w:highlight w:val="lightGray"/>
              </w:rPr>
              <w:t>D</w:t>
            </w:r>
            <w:r w:rsidRPr="00F763B7">
              <w:rPr>
                <w:sz w:val="16"/>
                <w:szCs w:val="16"/>
              </w:rPr>
              <w:t>F</w:t>
            </w:r>
            <w:r w:rsidRPr="00F763B7">
              <w:rPr>
                <w:sz w:val="16"/>
                <w:szCs w:val="16"/>
                <w:highlight w:val="lightGray"/>
              </w:rPr>
              <w:t>QVK</w:t>
            </w:r>
            <w:r w:rsidRPr="00F763B7">
              <w:rPr>
                <w:sz w:val="16"/>
                <w:szCs w:val="16"/>
              </w:rPr>
              <w:t>L</w:t>
            </w:r>
            <w:r w:rsidRPr="00F763B7">
              <w:rPr>
                <w:sz w:val="16"/>
                <w:szCs w:val="16"/>
                <w:highlight w:val="lightGray"/>
              </w:rPr>
              <w:t>RG</w:t>
            </w:r>
            <w:r w:rsidRPr="00F763B7">
              <w:rPr>
                <w:sz w:val="16"/>
                <w:szCs w:val="16"/>
              </w:rPr>
              <w:t>F</w:t>
            </w:r>
            <w:r w:rsidRPr="00F763B7">
              <w:rPr>
                <w:sz w:val="16"/>
                <w:szCs w:val="16"/>
                <w:highlight w:val="lightGray"/>
              </w:rPr>
              <w:t>RIELGEIE</w:t>
            </w:r>
          </w:p>
        </w:tc>
        <w:tc>
          <w:tcPr>
            <w:tcW w:w="1134" w:type="dxa"/>
          </w:tcPr>
          <w:p w14:paraId="44039FE4"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L</w:t>
            </w:r>
            <w:r w:rsidRPr="00F763B7">
              <w:rPr>
                <w:sz w:val="16"/>
                <w:szCs w:val="16"/>
              </w:rPr>
              <w:t>AE</w:t>
            </w:r>
            <w:r w:rsidRPr="00F763B7">
              <w:rPr>
                <w:sz w:val="16"/>
                <w:szCs w:val="16"/>
                <w:highlight w:val="lightGray"/>
              </w:rPr>
              <w:t>YM</w:t>
            </w:r>
            <w:r w:rsidRPr="00F763B7">
              <w:rPr>
                <w:sz w:val="16"/>
                <w:szCs w:val="16"/>
              </w:rPr>
              <w:t>I</w:t>
            </w:r>
            <w:r w:rsidRPr="00F763B7">
              <w:rPr>
                <w:sz w:val="16"/>
                <w:szCs w:val="16"/>
                <w:highlight w:val="lightGray"/>
              </w:rPr>
              <w:t>P</w:t>
            </w:r>
          </w:p>
        </w:tc>
        <w:tc>
          <w:tcPr>
            <w:tcW w:w="1134" w:type="dxa"/>
          </w:tcPr>
          <w:p w14:paraId="5A19CB90"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NGK</w:t>
            </w:r>
            <w:r w:rsidRPr="00F763B7">
              <w:rPr>
                <w:sz w:val="16"/>
                <w:szCs w:val="16"/>
              </w:rPr>
              <w:t>L</w:t>
            </w:r>
            <w:r w:rsidRPr="00F763B7">
              <w:rPr>
                <w:sz w:val="16"/>
                <w:szCs w:val="16"/>
                <w:highlight w:val="lightGray"/>
              </w:rPr>
              <w:t>DR</w:t>
            </w:r>
          </w:p>
        </w:tc>
      </w:tr>
    </w:tbl>
    <w:p w14:paraId="7666B68A" w14:textId="2ED3E84D" w:rsidR="00E918A4" w:rsidRDefault="00E918A4" w:rsidP="008E67A0">
      <w:pPr>
        <w:rPr>
          <w:sz w:val="20"/>
          <w:szCs w:val="20"/>
        </w:rPr>
      </w:pPr>
    </w:p>
    <w:p w14:paraId="1283A333" w14:textId="77777777" w:rsidR="000C62E2" w:rsidRPr="00A26B05" w:rsidRDefault="000C62E2" w:rsidP="008E67A0">
      <w:pPr>
        <w:rPr>
          <w:sz w:val="20"/>
          <w:szCs w:val="20"/>
        </w:rPr>
      </w:pPr>
    </w:p>
    <w:tbl>
      <w:tblPr>
        <w:tblStyle w:val="PlainTable4"/>
        <w:tblpPr w:leftFromText="180" w:rightFromText="180" w:vertAnchor="text" w:horzAnchor="margin" w:tblpY="166"/>
        <w:tblW w:w="0" w:type="auto"/>
        <w:tblLook w:val="06A0" w:firstRow="1" w:lastRow="0" w:firstColumn="1" w:lastColumn="0" w:noHBand="1" w:noVBand="1"/>
      </w:tblPr>
      <w:tblGrid>
        <w:gridCol w:w="1418"/>
        <w:gridCol w:w="1417"/>
      </w:tblGrid>
      <w:tr w:rsidR="000C62E2" w14:paraId="7B011834" w14:textId="77777777" w:rsidTr="000C62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2"/>
            <w:vAlign w:val="center"/>
          </w:tcPr>
          <w:p w14:paraId="464FB5DF" w14:textId="77777777" w:rsidR="000C62E2" w:rsidRPr="00F763B7" w:rsidRDefault="000C62E2" w:rsidP="000C62E2">
            <w:pPr>
              <w:jc w:val="center"/>
              <w:rPr>
                <w:sz w:val="16"/>
                <w:szCs w:val="16"/>
              </w:rPr>
            </w:pPr>
            <w:r w:rsidRPr="00F763B7">
              <w:rPr>
                <w:sz w:val="16"/>
                <w:szCs w:val="16"/>
              </w:rPr>
              <w:t>Thiolation domain</w:t>
            </w:r>
          </w:p>
        </w:tc>
      </w:tr>
      <w:tr w:rsidR="000C62E2" w14:paraId="3C7E4A7B" w14:textId="77777777" w:rsidTr="000C62E2">
        <w:tc>
          <w:tcPr>
            <w:cnfStyle w:val="001000000000" w:firstRow="0" w:lastRow="0" w:firstColumn="1" w:lastColumn="0" w:oddVBand="0" w:evenVBand="0" w:oddHBand="0" w:evenHBand="0" w:firstRowFirstColumn="0" w:firstRowLastColumn="0" w:lastRowFirstColumn="0" w:lastRowLastColumn="0"/>
            <w:tcW w:w="1418" w:type="dxa"/>
            <w:vMerge w:val="restart"/>
            <w:vAlign w:val="center"/>
          </w:tcPr>
          <w:p w14:paraId="740A8E2E" w14:textId="77777777" w:rsidR="000C62E2" w:rsidRPr="00F763B7" w:rsidRDefault="000C62E2" w:rsidP="000C62E2">
            <w:pPr>
              <w:jc w:val="center"/>
              <w:rPr>
                <w:sz w:val="16"/>
                <w:szCs w:val="16"/>
              </w:rPr>
            </w:pPr>
          </w:p>
        </w:tc>
        <w:tc>
          <w:tcPr>
            <w:tcW w:w="1417" w:type="dxa"/>
          </w:tcPr>
          <w:p w14:paraId="53FD6E53"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rPr>
              <w:t>Core/Motif T</w:t>
            </w:r>
          </w:p>
        </w:tc>
      </w:tr>
      <w:tr w:rsidR="000C62E2" w14:paraId="1AB8C7F3" w14:textId="77777777" w:rsidTr="000C62E2">
        <w:tc>
          <w:tcPr>
            <w:cnfStyle w:val="001000000000" w:firstRow="0" w:lastRow="0" w:firstColumn="1" w:lastColumn="0" w:oddVBand="0" w:evenVBand="0" w:oddHBand="0" w:evenHBand="0" w:firstRowFirstColumn="0" w:firstRowLastColumn="0" w:lastRowFirstColumn="0" w:lastRowLastColumn="0"/>
            <w:tcW w:w="1418" w:type="dxa"/>
            <w:vMerge/>
          </w:tcPr>
          <w:p w14:paraId="53FC32D7" w14:textId="77777777" w:rsidR="000C62E2" w:rsidRPr="00F763B7" w:rsidRDefault="000C62E2" w:rsidP="000C62E2">
            <w:pPr>
              <w:rPr>
                <w:sz w:val="16"/>
                <w:szCs w:val="16"/>
              </w:rPr>
            </w:pPr>
          </w:p>
        </w:tc>
        <w:tc>
          <w:tcPr>
            <w:tcW w:w="1417" w:type="dxa"/>
          </w:tcPr>
          <w:p w14:paraId="0D373A00"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F763B7">
              <w:rPr>
                <w:sz w:val="16"/>
                <w:szCs w:val="16"/>
              </w:rPr>
              <w:t>DxFFxLGGxSx</w:t>
            </w:r>
            <w:proofErr w:type="spellEnd"/>
          </w:p>
        </w:tc>
      </w:tr>
      <w:tr w:rsidR="000C62E2" w14:paraId="1E74BDAD"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3DDB86BA" w14:textId="77777777" w:rsidR="000C62E2" w:rsidRPr="00F763B7" w:rsidRDefault="000C62E2" w:rsidP="000C62E2">
            <w:pPr>
              <w:rPr>
                <w:sz w:val="16"/>
                <w:szCs w:val="16"/>
              </w:rPr>
            </w:pPr>
            <w:r>
              <w:rPr>
                <w:sz w:val="16"/>
                <w:szCs w:val="16"/>
              </w:rPr>
              <w:t>SYNT 1 – MOD 1</w:t>
            </w:r>
          </w:p>
        </w:tc>
        <w:tc>
          <w:tcPr>
            <w:tcW w:w="1417" w:type="dxa"/>
          </w:tcPr>
          <w:p w14:paraId="29CC520E"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D</w:t>
            </w:r>
            <w:r w:rsidRPr="00F763B7">
              <w:rPr>
                <w:sz w:val="16"/>
                <w:szCs w:val="16"/>
              </w:rPr>
              <w:t>N</w:t>
            </w:r>
            <w:r w:rsidRPr="00F763B7">
              <w:rPr>
                <w:sz w:val="16"/>
                <w:szCs w:val="16"/>
                <w:highlight w:val="lightGray"/>
              </w:rPr>
              <w:t>FF</w:t>
            </w:r>
            <w:r w:rsidRPr="00F763B7">
              <w:rPr>
                <w:sz w:val="16"/>
                <w:szCs w:val="16"/>
              </w:rPr>
              <w:t>RI</w:t>
            </w:r>
            <w:r w:rsidRPr="00F763B7">
              <w:rPr>
                <w:sz w:val="16"/>
                <w:szCs w:val="16"/>
                <w:highlight w:val="lightGray"/>
              </w:rPr>
              <w:t>GG</w:t>
            </w:r>
            <w:r w:rsidRPr="00F763B7">
              <w:rPr>
                <w:sz w:val="16"/>
                <w:szCs w:val="16"/>
              </w:rPr>
              <w:t>D</w:t>
            </w:r>
            <w:r w:rsidRPr="00F763B7">
              <w:rPr>
                <w:sz w:val="16"/>
                <w:szCs w:val="16"/>
                <w:highlight w:val="lightGray"/>
              </w:rPr>
              <w:t>S</w:t>
            </w:r>
            <w:r w:rsidRPr="00F763B7">
              <w:rPr>
                <w:sz w:val="16"/>
                <w:szCs w:val="16"/>
              </w:rPr>
              <w:t>I</w:t>
            </w:r>
          </w:p>
        </w:tc>
      </w:tr>
      <w:tr w:rsidR="000C62E2" w14:paraId="16603656"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7F9D6079" w14:textId="77777777" w:rsidR="000C62E2" w:rsidRPr="00F763B7" w:rsidRDefault="000C62E2" w:rsidP="000C62E2">
            <w:pPr>
              <w:rPr>
                <w:sz w:val="16"/>
                <w:szCs w:val="16"/>
              </w:rPr>
            </w:pPr>
            <w:r>
              <w:rPr>
                <w:sz w:val="16"/>
                <w:szCs w:val="16"/>
              </w:rPr>
              <w:t>SYNT 1 – MOD 2</w:t>
            </w:r>
          </w:p>
        </w:tc>
        <w:tc>
          <w:tcPr>
            <w:tcW w:w="1417" w:type="dxa"/>
          </w:tcPr>
          <w:p w14:paraId="538AFEDD"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D</w:t>
            </w:r>
            <w:r w:rsidRPr="00F763B7">
              <w:rPr>
                <w:sz w:val="16"/>
                <w:szCs w:val="16"/>
              </w:rPr>
              <w:t>N</w:t>
            </w:r>
            <w:r w:rsidRPr="00F763B7">
              <w:rPr>
                <w:sz w:val="16"/>
                <w:szCs w:val="16"/>
                <w:highlight w:val="lightGray"/>
              </w:rPr>
              <w:t>FF</w:t>
            </w:r>
            <w:r w:rsidRPr="00F763B7">
              <w:rPr>
                <w:sz w:val="16"/>
                <w:szCs w:val="16"/>
              </w:rPr>
              <w:t>RI</w:t>
            </w:r>
            <w:r w:rsidRPr="00F763B7">
              <w:rPr>
                <w:sz w:val="16"/>
                <w:szCs w:val="16"/>
                <w:highlight w:val="lightGray"/>
              </w:rPr>
              <w:t>GG</w:t>
            </w:r>
            <w:r w:rsidRPr="00F763B7">
              <w:rPr>
                <w:sz w:val="16"/>
                <w:szCs w:val="16"/>
              </w:rPr>
              <w:t>N</w:t>
            </w:r>
            <w:r w:rsidRPr="00F763B7">
              <w:rPr>
                <w:sz w:val="16"/>
                <w:szCs w:val="16"/>
                <w:highlight w:val="lightGray"/>
              </w:rPr>
              <w:t>S</w:t>
            </w:r>
            <w:r w:rsidRPr="00F763B7">
              <w:rPr>
                <w:sz w:val="16"/>
                <w:szCs w:val="16"/>
              </w:rPr>
              <w:t>L</w:t>
            </w:r>
          </w:p>
        </w:tc>
      </w:tr>
      <w:tr w:rsidR="000C62E2" w14:paraId="53F6DD23"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041130C0" w14:textId="77777777" w:rsidR="000C62E2" w:rsidRPr="00F763B7" w:rsidRDefault="000C62E2" w:rsidP="000C62E2">
            <w:pPr>
              <w:rPr>
                <w:sz w:val="16"/>
                <w:szCs w:val="16"/>
              </w:rPr>
            </w:pPr>
            <w:r>
              <w:rPr>
                <w:sz w:val="16"/>
                <w:szCs w:val="16"/>
              </w:rPr>
              <w:t>SYNT 2 – MOD 3</w:t>
            </w:r>
          </w:p>
        </w:tc>
        <w:tc>
          <w:tcPr>
            <w:tcW w:w="1417" w:type="dxa"/>
          </w:tcPr>
          <w:p w14:paraId="2287EF5F"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D</w:t>
            </w:r>
            <w:r w:rsidRPr="00F763B7">
              <w:rPr>
                <w:sz w:val="16"/>
                <w:szCs w:val="16"/>
              </w:rPr>
              <w:t>N</w:t>
            </w:r>
            <w:r w:rsidRPr="00F763B7">
              <w:rPr>
                <w:sz w:val="16"/>
                <w:szCs w:val="16"/>
                <w:highlight w:val="lightGray"/>
              </w:rPr>
              <w:t>FF</w:t>
            </w:r>
            <w:r w:rsidRPr="00F763B7">
              <w:rPr>
                <w:sz w:val="16"/>
                <w:szCs w:val="16"/>
              </w:rPr>
              <w:t>R</w:t>
            </w:r>
            <w:r w:rsidRPr="00F763B7">
              <w:rPr>
                <w:sz w:val="16"/>
                <w:szCs w:val="16"/>
                <w:highlight w:val="lightGray"/>
              </w:rPr>
              <w:t>LGG</w:t>
            </w:r>
            <w:r w:rsidRPr="00F763B7">
              <w:rPr>
                <w:sz w:val="16"/>
                <w:szCs w:val="16"/>
              </w:rPr>
              <w:t>N</w:t>
            </w:r>
            <w:r w:rsidRPr="00F763B7">
              <w:rPr>
                <w:sz w:val="16"/>
                <w:szCs w:val="16"/>
                <w:highlight w:val="lightGray"/>
              </w:rPr>
              <w:t>S</w:t>
            </w:r>
            <w:r w:rsidRPr="00F763B7">
              <w:rPr>
                <w:sz w:val="16"/>
                <w:szCs w:val="16"/>
              </w:rPr>
              <w:t>L</w:t>
            </w:r>
          </w:p>
        </w:tc>
      </w:tr>
      <w:tr w:rsidR="000C62E2" w14:paraId="53E5094E"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408E6873" w14:textId="77777777" w:rsidR="000C62E2" w:rsidRPr="00F763B7" w:rsidRDefault="000C62E2" w:rsidP="000C62E2">
            <w:pPr>
              <w:rPr>
                <w:sz w:val="16"/>
                <w:szCs w:val="16"/>
              </w:rPr>
            </w:pPr>
            <w:r>
              <w:rPr>
                <w:sz w:val="16"/>
                <w:szCs w:val="16"/>
              </w:rPr>
              <w:t>SYNT 3 – MOD 4</w:t>
            </w:r>
          </w:p>
        </w:tc>
        <w:tc>
          <w:tcPr>
            <w:tcW w:w="1417" w:type="dxa"/>
          </w:tcPr>
          <w:p w14:paraId="3249CA5C"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D</w:t>
            </w:r>
            <w:r w:rsidRPr="00F763B7">
              <w:rPr>
                <w:sz w:val="16"/>
                <w:szCs w:val="16"/>
              </w:rPr>
              <w:t>H</w:t>
            </w:r>
            <w:r w:rsidRPr="00F763B7">
              <w:rPr>
                <w:sz w:val="16"/>
                <w:szCs w:val="16"/>
                <w:highlight w:val="lightGray"/>
              </w:rPr>
              <w:t>FF</w:t>
            </w:r>
            <w:r w:rsidRPr="00F763B7">
              <w:rPr>
                <w:sz w:val="16"/>
                <w:szCs w:val="16"/>
              </w:rPr>
              <w:t>E</w:t>
            </w:r>
            <w:r w:rsidRPr="00F763B7">
              <w:rPr>
                <w:sz w:val="16"/>
                <w:szCs w:val="16"/>
                <w:highlight w:val="lightGray"/>
              </w:rPr>
              <w:t>LGG</w:t>
            </w:r>
            <w:r w:rsidRPr="00F763B7">
              <w:rPr>
                <w:sz w:val="16"/>
                <w:szCs w:val="16"/>
              </w:rPr>
              <w:t>H</w:t>
            </w:r>
            <w:r w:rsidRPr="00F763B7">
              <w:rPr>
                <w:sz w:val="16"/>
                <w:szCs w:val="16"/>
                <w:highlight w:val="lightGray"/>
              </w:rPr>
              <w:t>S</w:t>
            </w:r>
            <w:r w:rsidRPr="00F763B7">
              <w:rPr>
                <w:sz w:val="16"/>
                <w:szCs w:val="16"/>
              </w:rPr>
              <w:t>L</w:t>
            </w:r>
          </w:p>
        </w:tc>
      </w:tr>
      <w:tr w:rsidR="000C62E2" w14:paraId="121498DC"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14A2E608" w14:textId="77777777" w:rsidR="000C62E2" w:rsidRPr="00F763B7" w:rsidRDefault="000C62E2" w:rsidP="000C62E2">
            <w:pPr>
              <w:rPr>
                <w:sz w:val="16"/>
                <w:szCs w:val="16"/>
              </w:rPr>
            </w:pPr>
            <w:r>
              <w:rPr>
                <w:sz w:val="16"/>
                <w:szCs w:val="16"/>
              </w:rPr>
              <w:t>SYNT 3 – MOD 5</w:t>
            </w:r>
          </w:p>
        </w:tc>
        <w:tc>
          <w:tcPr>
            <w:tcW w:w="1417" w:type="dxa"/>
          </w:tcPr>
          <w:p w14:paraId="485F7B93"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D</w:t>
            </w:r>
            <w:r w:rsidRPr="00F763B7">
              <w:rPr>
                <w:sz w:val="16"/>
                <w:szCs w:val="16"/>
              </w:rPr>
              <w:t>H</w:t>
            </w:r>
            <w:r w:rsidRPr="00F763B7">
              <w:rPr>
                <w:sz w:val="16"/>
                <w:szCs w:val="16"/>
                <w:highlight w:val="lightGray"/>
              </w:rPr>
              <w:t>FF</w:t>
            </w:r>
            <w:r w:rsidRPr="00F763B7">
              <w:rPr>
                <w:sz w:val="16"/>
                <w:szCs w:val="16"/>
              </w:rPr>
              <w:t>E</w:t>
            </w:r>
            <w:r w:rsidRPr="00F763B7">
              <w:rPr>
                <w:sz w:val="16"/>
                <w:szCs w:val="16"/>
                <w:highlight w:val="lightGray"/>
              </w:rPr>
              <w:t>LGG</w:t>
            </w:r>
            <w:r w:rsidRPr="00F763B7">
              <w:rPr>
                <w:sz w:val="16"/>
                <w:szCs w:val="16"/>
              </w:rPr>
              <w:t>H</w:t>
            </w:r>
            <w:r w:rsidRPr="00F763B7">
              <w:rPr>
                <w:sz w:val="16"/>
                <w:szCs w:val="16"/>
                <w:highlight w:val="lightGray"/>
              </w:rPr>
              <w:t>S</w:t>
            </w:r>
            <w:r w:rsidRPr="00F763B7">
              <w:rPr>
                <w:sz w:val="16"/>
                <w:szCs w:val="16"/>
              </w:rPr>
              <w:t>L</w:t>
            </w:r>
          </w:p>
        </w:tc>
      </w:tr>
      <w:tr w:rsidR="000C62E2" w14:paraId="07A68422"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3B38FD53" w14:textId="77777777" w:rsidR="000C62E2" w:rsidRPr="00F763B7" w:rsidRDefault="000C62E2" w:rsidP="000C62E2">
            <w:pPr>
              <w:rPr>
                <w:sz w:val="16"/>
                <w:szCs w:val="16"/>
              </w:rPr>
            </w:pPr>
            <w:r>
              <w:rPr>
                <w:sz w:val="16"/>
                <w:szCs w:val="16"/>
              </w:rPr>
              <w:t>SYNT 3 – MOD 6</w:t>
            </w:r>
          </w:p>
        </w:tc>
        <w:tc>
          <w:tcPr>
            <w:tcW w:w="1417" w:type="dxa"/>
          </w:tcPr>
          <w:p w14:paraId="145B24FC"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D</w:t>
            </w:r>
            <w:r w:rsidRPr="00F763B7">
              <w:rPr>
                <w:sz w:val="16"/>
                <w:szCs w:val="16"/>
              </w:rPr>
              <w:t>H</w:t>
            </w:r>
            <w:r w:rsidRPr="00F763B7">
              <w:rPr>
                <w:sz w:val="16"/>
                <w:szCs w:val="16"/>
                <w:highlight w:val="lightGray"/>
              </w:rPr>
              <w:t>FF</w:t>
            </w:r>
            <w:r w:rsidRPr="00F763B7">
              <w:rPr>
                <w:sz w:val="16"/>
                <w:szCs w:val="16"/>
              </w:rPr>
              <w:t>E</w:t>
            </w:r>
            <w:r w:rsidRPr="00F763B7">
              <w:rPr>
                <w:sz w:val="16"/>
                <w:szCs w:val="16"/>
                <w:highlight w:val="lightGray"/>
              </w:rPr>
              <w:t>LGG</w:t>
            </w:r>
            <w:r w:rsidRPr="00F763B7">
              <w:rPr>
                <w:sz w:val="16"/>
                <w:szCs w:val="16"/>
              </w:rPr>
              <w:t>H</w:t>
            </w:r>
            <w:r w:rsidRPr="00F763B7">
              <w:rPr>
                <w:sz w:val="16"/>
                <w:szCs w:val="16"/>
                <w:highlight w:val="lightGray"/>
              </w:rPr>
              <w:t>S</w:t>
            </w:r>
            <w:r w:rsidRPr="00F763B7">
              <w:rPr>
                <w:sz w:val="16"/>
                <w:szCs w:val="16"/>
              </w:rPr>
              <w:t>L</w:t>
            </w:r>
          </w:p>
        </w:tc>
      </w:tr>
      <w:tr w:rsidR="000C62E2" w14:paraId="478FD010"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1A27C2C1" w14:textId="77777777" w:rsidR="000C62E2" w:rsidRPr="00F763B7" w:rsidRDefault="000C62E2" w:rsidP="000C62E2">
            <w:pPr>
              <w:rPr>
                <w:sz w:val="16"/>
                <w:szCs w:val="16"/>
              </w:rPr>
            </w:pPr>
            <w:r>
              <w:rPr>
                <w:sz w:val="16"/>
                <w:szCs w:val="16"/>
              </w:rPr>
              <w:t>SYNT 4 – MOD 7</w:t>
            </w:r>
          </w:p>
        </w:tc>
        <w:tc>
          <w:tcPr>
            <w:tcW w:w="1417" w:type="dxa"/>
          </w:tcPr>
          <w:p w14:paraId="026714A6"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D</w:t>
            </w:r>
            <w:r w:rsidRPr="00F763B7">
              <w:rPr>
                <w:sz w:val="16"/>
                <w:szCs w:val="16"/>
              </w:rPr>
              <w:t>H</w:t>
            </w:r>
            <w:r w:rsidRPr="00F763B7">
              <w:rPr>
                <w:sz w:val="16"/>
                <w:szCs w:val="16"/>
                <w:highlight w:val="lightGray"/>
              </w:rPr>
              <w:t>FF</w:t>
            </w:r>
            <w:r w:rsidRPr="00F763B7">
              <w:rPr>
                <w:sz w:val="16"/>
                <w:szCs w:val="16"/>
              </w:rPr>
              <w:t>E</w:t>
            </w:r>
            <w:r w:rsidRPr="00F763B7">
              <w:rPr>
                <w:sz w:val="16"/>
                <w:szCs w:val="16"/>
                <w:highlight w:val="lightGray"/>
              </w:rPr>
              <w:t>LGG</w:t>
            </w:r>
            <w:r w:rsidRPr="00F763B7">
              <w:rPr>
                <w:sz w:val="16"/>
                <w:szCs w:val="16"/>
              </w:rPr>
              <w:t>H</w:t>
            </w:r>
            <w:r w:rsidRPr="00F763B7">
              <w:rPr>
                <w:sz w:val="16"/>
                <w:szCs w:val="16"/>
                <w:highlight w:val="lightGray"/>
              </w:rPr>
              <w:t>S</w:t>
            </w:r>
            <w:r w:rsidRPr="00F763B7">
              <w:rPr>
                <w:sz w:val="16"/>
                <w:szCs w:val="16"/>
              </w:rPr>
              <w:t>L</w:t>
            </w:r>
          </w:p>
        </w:tc>
      </w:tr>
      <w:tr w:rsidR="000C62E2" w14:paraId="0626E5FF"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732DD2A6" w14:textId="77777777" w:rsidR="000C62E2" w:rsidRPr="00F763B7" w:rsidRDefault="000C62E2" w:rsidP="000C62E2">
            <w:pPr>
              <w:rPr>
                <w:sz w:val="16"/>
                <w:szCs w:val="16"/>
              </w:rPr>
            </w:pPr>
            <w:r>
              <w:rPr>
                <w:sz w:val="16"/>
                <w:szCs w:val="16"/>
              </w:rPr>
              <w:t>SYNT 5 – MOD 8</w:t>
            </w:r>
          </w:p>
        </w:tc>
        <w:tc>
          <w:tcPr>
            <w:tcW w:w="1417" w:type="dxa"/>
          </w:tcPr>
          <w:p w14:paraId="3FF71D2C"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D</w:t>
            </w:r>
            <w:r w:rsidRPr="00F763B7">
              <w:rPr>
                <w:sz w:val="16"/>
                <w:szCs w:val="16"/>
              </w:rPr>
              <w:t>H</w:t>
            </w:r>
            <w:r w:rsidRPr="00F763B7">
              <w:rPr>
                <w:sz w:val="16"/>
                <w:szCs w:val="16"/>
                <w:highlight w:val="lightGray"/>
              </w:rPr>
              <w:t>FF</w:t>
            </w:r>
            <w:r w:rsidRPr="00F763B7">
              <w:rPr>
                <w:sz w:val="16"/>
                <w:szCs w:val="16"/>
              </w:rPr>
              <w:t>E</w:t>
            </w:r>
            <w:r w:rsidRPr="00F763B7">
              <w:rPr>
                <w:sz w:val="16"/>
                <w:szCs w:val="16"/>
                <w:highlight w:val="lightGray"/>
              </w:rPr>
              <w:t>LGG</w:t>
            </w:r>
            <w:r w:rsidRPr="00F763B7">
              <w:rPr>
                <w:sz w:val="16"/>
                <w:szCs w:val="16"/>
              </w:rPr>
              <w:t>H</w:t>
            </w:r>
            <w:r w:rsidRPr="00F763B7">
              <w:rPr>
                <w:sz w:val="16"/>
                <w:szCs w:val="16"/>
                <w:highlight w:val="lightGray"/>
              </w:rPr>
              <w:t>S</w:t>
            </w:r>
            <w:r w:rsidRPr="00F763B7">
              <w:rPr>
                <w:sz w:val="16"/>
                <w:szCs w:val="16"/>
              </w:rPr>
              <w:t>L</w:t>
            </w:r>
          </w:p>
        </w:tc>
      </w:tr>
      <w:tr w:rsidR="000C62E2" w14:paraId="73EEE159" w14:textId="77777777" w:rsidTr="000C62E2">
        <w:tc>
          <w:tcPr>
            <w:cnfStyle w:val="001000000000" w:firstRow="0" w:lastRow="0" w:firstColumn="1" w:lastColumn="0" w:oddVBand="0" w:evenVBand="0" w:oddHBand="0" w:evenHBand="0" w:firstRowFirstColumn="0" w:firstRowLastColumn="0" w:lastRowFirstColumn="0" w:lastRowLastColumn="0"/>
            <w:tcW w:w="1418" w:type="dxa"/>
          </w:tcPr>
          <w:p w14:paraId="1D522647" w14:textId="77777777" w:rsidR="000C62E2" w:rsidRPr="00F763B7" w:rsidRDefault="000C62E2" w:rsidP="000C62E2">
            <w:pPr>
              <w:rPr>
                <w:sz w:val="16"/>
                <w:szCs w:val="16"/>
              </w:rPr>
            </w:pPr>
            <w:r>
              <w:rPr>
                <w:sz w:val="16"/>
                <w:szCs w:val="16"/>
              </w:rPr>
              <w:t>SYNT 5 – MOD 9</w:t>
            </w:r>
          </w:p>
        </w:tc>
        <w:tc>
          <w:tcPr>
            <w:tcW w:w="1417" w:type="dxa"/>
          </w:tcPr>
          <w:p w14:paraId="739345EF" w14:textId="77777777" w:rsidR="000C62E2" w:rsidRPr="00F763B7" w:rsidRDefault="000C62E2" w:rsidP="000C62E2">
            <w:pPr>
              <w:cnfStyle w:val="000000000000" w:firstRow="0" w:lastRow="0" w:firstColumn="0" w:lastColumn="0" w:oddVBand="0" w:evenVBand="0" w:oddHBand="0" w:evenHBand="0" w:firstRowFirstColumn="0" w:firstRowLastColumn="0" w:lastRowFirstColumn="0" w:lastRowLastColumn="0"/>
              <w:rPr>
                <w:sz w:val="16"/>
                <w:szCs w:val="16"/>
              </w:rPr>
            </w:pPr>
            <w:r w:rsidRPr="00F763B7">
              <w:rPr>
                <w:sz w:val="16"/>
                <w:szCs w:val="16"/>
                <w:highlight w:val="lightGray"/>
              </w:rPr>
              <w:t>D</w:t>
            </w:r>
            <w:r w:rsidRPr="00F763B7">
              <w:rPr>
                <w:sz w:val="16"/>
                <w:szCs w:val="16"/>
              </w:rPr>
              <w:t>H</w:t>
            </w:r>
            <w:r w:rsidRPr="00F763B7">
              <w:rPr>
                <w:sz w:val="16"/>
                <w:szCs w:val="16"/>
                <w:highlight w:val="lightGray"/>
              </w:rPr>
              <w:t>FF</w:t>
            </w:r>
            <w:r w:rsidRPr="00F763B7">
              <w:rPr>
                <w:sz w:val="16"/>
                <w:szCs w:val="16"/>
              </w:rPr>
              <w:t>E</w:t>
            </w:r>
            <w:r w:rsidRPr="00F763B7">
              <w:rPr>
                <w:sz w:val="16"/>
                <w:szCs w:val="16"/>
                <w:highlight w:val="lightGray"/>
              </w:rPr>
              <w:t>LGG</w:t>
            </w:r>
            <w:r w:rsidRPr="00F763B7">
              <w:rPr>
                <w:sz w:val="16"/>
                <w:szCs w:val="16"/>
              </w:rPr>
              <w:t>H</w:t>
            </w:r>
            <w:r w:rsidRPr="00F763B7">
              <w:rPr>
                <w:sz w:val="16"/>
                <w:szCs w:val="16"/>
                <w:highlight w:val="lightGray"/>
              </w:rPr>
              <w:t>S</w:t>
            </w:r>
            <w:r w:rsidRPr="00F763B7">
              <w:rPr>
                <w:sz w:val="16"/>
                <w:szCs w:val="16"/>
              </w:rPr>
              <w:t>L</w:t>
            </w:r>
          </w:p>
        </w:tc>
      </w:tr>
    </w:tbl>
    <w:p w14:paraId="0C8001BB" w14:textId="5DC7D1DF" w:rsidR="00E918A4" w:rsidRPr="00A26B05" w:rsidRDefault="00E918A4" w:rsidP="008E67A0">
      <w:pPr>
        <w:rPr>
          <w:sz w:val="20"/>
          <w:szCs w:val="20"/>
        </w:rPr>
      </w:pPr>
    </w:p>
    <w:p w14:paraId="1772CB1A" w14:textId="29E650A8" w:rsidR="00E918A4" w:rsidRPr="00A26B05" w:rsidRDefault="00E918A4" w:rsidP="008E67A0">
      <w:pPr>
        <w:rPr>
          <w:sz w:val="20"/>
          <w:szCs w:val="20"/>
        </w:rPr>
      </w:pPr>
    </w:p>
    <w:p w14:paraId="03B0F6F4" w14:textId="36FEB1C7" w:rsidR="00E918A4" w:rsidRPr="00A26B05" w:rsidRDefault="00E918A4" w:rsidP="008E67A0">
      <w:pPr>
        <w:rPr>
          <w:sz w:val="20"/>
          <w:szCs w:val="20"/>
        </w:rPr>
      </w:pPr>
    </w:p>
    <w:p w14:paraId="63F6EF8A" w14:textId="13506F95" w:rsidR="00E918A4" w:rsidRPr="00A26B05" w:rsidRDefault="00E918A4" w:rsidP="008E67A0">
      <w:pPr>
        <w:rPr>
          <w:sz w:val="20"/>
          <w:szCs w:val="20"/>
        </w:rPr>
      </w:pPr>
    </w:p>
    <w:p w14:paraId="0FD55091" w14:textId="05808F50" w:rsidR="00E918A4" w:rsidRPr="00A26B05" w:rsidRDefault="00E918A4" w:rsidP="008E67A0">
      <w:pPr>
        <w:rPr>
          <w:sz w:val="20"/>
          <w:szCs w:val="20"/>
        </w:rPr>
      </w:pPr>
    </w:p>
    <w:p w14:paraId="3006B23A" w14:textId="0BF01D76" w:rsidR="00E918A4" w:rsidRPr="00A26B05" w:rsidRDefault="00E918A4" w:rsidP="008E67A0">
      <w:pPr>
        <w:rPr>
          <w:sz w:val="20"/>
          <w:szCs w:val="20"/>
        </w:rPr>
      </w:pPr>
    </w:p>
    <w:p w14:paraId="15A6E8CC" w14:textId="3F3DA50A" w:rsidR="00E918A4" w:rsidRPr="00A26B05" w:rsidRDefault="00E918A4" w:rsidP="008E67A0">
      <w:pPr>
        <w:rPr>
          <w:sz w:val="20"/>
          <w:szCs w:val="20"/>
        </w:rPr>
      </w:pPr>
    </w:p>
    <w:p w14:paraId="3AF13CB0" w14:textId="0B1D9D61" w:rsidR="00E918A4" w:rsidRPr="000C62E2" w:rsidRDefault="000C62E2" w:rsidP="008E67A0">
      <w:pPr>
        <w:rPr>
          <w:sz w:val="20"/>
          <w:szCs w:val="20"/>
        </w:rPr>
      </w:pPr>
      <w:r>
        <w:rPr>
          <w:b/>
          <w:bCs/>
          <w:sz w:val="20"/>
          <w:szCs w:val="20"/>
        </w:rPr>
        <w:t>FIGURE S9.</w:t>
      </w:r>
      <w:r>
        <w:rPr>
          <w:sz w:val="20"/>
          <w:szCs w:val="20"/>
        </w:rPr>
        <w:t xml:space="preserve"> Alignment of conserved sequences of  the (A) condensation domain, (B) adenylation domain and (C) thiolation domain </w:t>
      </w:r>
      <w:r>
        <w:rPr>
          <w:sz w:val="20"/>
          <w:szCs w:val="20"/>
        </w:rPr>
        <w:fldChar w:fldCharType="begin" w:fldLock="1"/>
      </w:r>
      <w:r>
        <w:rPr>
          <w:sz w:val="20"/>
          <w:szCs w:val="20"/>
        </w:rPr>
        <w:instrText>ADDIN CSL_CITATION {"citationItems":[{"id":"ITEM-1","itemData":{"DOI":"10.1021/cr960029e","ISBN":"0009-2665","ISSN":"0009-2665","PMID":"11851476","abstract":"Kinetic analysis of contracting fast and slow rabbit muscle fibers in the presence of the tension inhibitor 2,3-butanedione monoxime suggests that regulatory light chain (RLC) phosphorylation up-regulates the flux of weakly attached cross-bridges entering the contractile cycle by increasing the actin-catalyzed release of phosphate from myosin. This step appears to be separate from earlier Ca(2+) regulated steps. Small step-stretches of single skinned fibers were used to study the effect of phosphorylation on fiber mechanics. Subdivision of the resultant tension transients into the Huxley-Simmons phases 1, 2(fast), 2(slow), 3, and 4 reveals that phosphorylation reduces the normalized amplitude of the delayed rise in tension (stretch activation response) by decreasing the amplitudes of phase 3 and, to a lesser extent, phase 2(slow). In slow fibers, the RLC P1 isoform phosphorylates at least 4-fold faster than the P2 isoform, complicating the role of RLC phosphorylation in heart and slow muscle. We discuss the functional relevance of the regulation of stretch activation by RLC phosphorylation for cardiac and other oscillating muscles and speculate how the interaction of the two heads of myosin could account for the inverse effect of Ca(2+) levels on isometric tension and rate of force redevelopment (k(TR)).","author":[{"dropping-particle":"","family":"Marahiel","given":"Mohamed A.","non-dropping-particle":"","parse-names":false,"suffix":""},{"dropping-particle":"","family":"Stachelhaus","given":"Torsten","non-dropping-particle":"","parse-names":false,"suffix":""},{"dropping-particle":"","family":"Mootz","given":"Henning D.","non-dropping-particle":"","parse-names":false,"suffix":""}],"container-title":"Chemical Reviews","id":"ITEM-1","issue":"7","issued":{"date-parts":[["1997"]]},"page":"2651-2674","title":"Modular peptide synthetases involved in nonribosomal peptide synthesis","type":"article-journal","volume":"97"},"uris":["http://www.mendeley.com/documents/?uuid=69768318-235c-405e-a8e4-9f2ff63d61f0"]}],"mendeley":{"formattedCitation":"(Marahiel et al., 1997)","plainTextFormattedCitation":"(Marahiel et al., 1997)","previouslyFormattedCitation":"(Marahiel et al., 1997)"},"properties":{"noteIndex":0},"schema":"https://github.com/citation-style-language/schema/raw/master/csl-citation.json"}</w:instrText>
      </w:r>
      <w:r>
        <w:rPr>
          <w:sz w:val="20"/>
          <w:szCs w:val="20"/>
        </w:rPr>
        <w:fldChar w:fldCharType="separate"/>
      </w:r>
      <w:r w:rsidRPr="000C62E2">
        <w:rPr>
          <w:noProof/>
          <w:sz w:val="20"/>
          <w:szCs w:val="20"/>
        </w:rPr>
        <w:t>(Marahiel et al., 1997)</w:t>
      </w:r>
      <w:r>
        <w:rPr>
          <w:sz w:val="20"/>
          <w:szCs w:val="20"/>
        </w:rPr>
        <w:fldChar w:fldCharType="end"/>
      </w:r>
      <w:r>
        <w:rPr>
          <w:sz w:val="20"/>
          <w:szCs w:val="20"/>
        </w:rPr>
        <w:t xml:space="preserve">. </w:t>
      </w:r>
    </w:p>
    <w:p w14:paraId="6BEE3EFE" w14:textId="2DF392A8" w:rsidR="00E918A4" w:rsidRPr="00A26B05" w:rsidRDefault="00E918A4" w:rsidP="008E67A0">
      <w:pPr>
        <w:rPr>
          <w:sz w:val="20"/>
          <w:szCs w:val="20"/>
        </w:rPr>
      </w:pPr>
    </w:p>
    <w:p w14:paraId="744DFE96" w14:textId="47740CC1" w:rsidR="00E918A4" w:rsidRDefault="000C62E2" w:rsidP="008E67A0">
      <w:pPr>
        <w:rPr>
          <w:b/>
          <w:bCs/>
          <w:sz w:val="22"/>
          <w:szCs w:val="22"/>
        </w:rPr>
      </w:pPr>
      <w:r w:rsidRPr="006376E1">
        <w:rPr>
          <w:b/>
          <w:bCs/>
          <w:sz w:val="22"/>
          <w:szCs w:val="22"/>
        </w:rPr>
        <w:lastRenderedPageBreak/>
        <w:t>References</w:t>
      </w:r>
    </w:p>
    <w:p w14:paraId="4A1A13B7" w14:textId="77777777" w:rsidR="0083131C" w:rsidRPr="006376E1" w:rsidRDefault="0083131C" w:rsidP="008E67A0">
      <w:pPr>
        <w:rPr>
          <w:b/>
          <w:bCs/>
          <w:sz w:val="22"/>
          <w:szCs w:val="22"/>
        </w:rPr>
      </w:pPr>
    </w:p>
    <w:p w14:paraId="1B88E311" w14:textId="195DFD1F" w:rsidR="000C62E2" w:rsidRPr="000C62E2" w:rsidRDefault="000C62E2" w:rsidP="000C62E2">
      <w:pPr>
        <w:widowControl w:val="0"/>
        <w:autoSpaceDE w:val="0"/>
        <w:autoSpaceDN w:val="0"/>
        <w:adjustRightInd w:val="0"/>
        <w:spacing w:line="240" w:lineRule="auto"/>
        <w:ind w:left="480" w:hanging="480"/>
        <w:rPr>
          <w:noProof/>
          <w:sz w:val="20"/>
        </w:rPr>
      </w:pPr>
      <w:r>
        <w:rPr>
          <w:sz w:val="20"/>
          <w:szCs w:val="20"/>
        </w:rPr>
        <w:fldChar w:fldCharType="begin" w:fldLock="1"/>
      </w:r>
      <w:r>
        <w:rPr>
          <w:sz w:val="20"/>
          <w:szCs w:val="20"/>
        </w:rPr>
        <w:instrText xml:space="preserve">ADDIN Mendeley Bibliography CSL_BIBLIOGRAPHY </w:instrText>
      </w:r>
      <w:r>
        <w:rPr>
          <w:sz w:val="20"/>
          <w:szCs w:val="20"/>
        </w:rPr>
        <w:fldChar w:fldCharType="separate"/>
      </w:r>
      <w:r w:rsidRPr="000C62E2">
        <w:rPr>
          <w:noProof/>
          <w:sz w:val="20"/>
        </w:rPr>
        <w:t xml:space="preserve">Marahiel, M. A., Stachelhaus, T., and Mootz, H. D. (1997). Modular peptide synthetases involved in nonribosomal peptide synthesis. </w:t>
      </w:r>
      <w:r w:rsidRPr="000C62E2">
        <w:rPr>
          <w:i/>
          <w:iCs/>
          <w:noProof/>
          <w:sz w:val="20"/>
        </w:rPr>
        <w:t>Chem. Rev.</w:t>
      </w:r>
      <w:r w:rsidRPr="000C62E2">
        <w:rPr>
          <w:noProof/>
          <w:sz w:val="20"/>
        </w:rPr>
        <w:t xml:space="preserve"> 97, 2651–2674. doi:10.1021/cr960029e.</w:t>
      </w:r>
    </w:p>
    <w:p w14:paraId="56BDB931" w14:textId="739AEC09" w:rsidR="000C62E2" w:rsidRPr="00A26B05" w:rsidRDefault="000C62E2" w:rsidP="008E67A0">
      <w:pPr>
        <w:rPr>
          <w:sz w:val="20"/>
          <w:szCs w:val="20"/>
        </w:rPr>
      </w:pPr>
      <w:r>
        <w:rPr>
          <w:sz w:val="20"/>
          <w:szCs w:val="20"/>
        </w:rPr>
        <w:fldChar w:fldCharType="end"/>
      </w:r>
    </w:p>
    <w:p w14:paraId="1FD881CB" w14:textId="4FF8164C" w:rsidR="00E918A4" w:rsidRPr="00A26B05" w:rsidRDefault="00E918A4" w:rsidP="008E67A0">
      <w:pPr>
        <w:rPr>
          <w:sz w:val="20"/>
          <w:szCs w:val="20"/>
        </w:rPr>
      </w:pPr>
    </w:p>
    <w:p w14:paraId="7B7C3B5F" w14:textId="67FE9C94" w:rsidR="00E918A4" w:rsidRPr="00A26B05" w:rsidRDefault="00E918A4" w:rsidP="008E67A0">
      <w:pPr>
        <w:rPr>
          <w:sz w:val="20"/>
          <w:szCs w:val="20"/>
        </w:rPr>
      </w:pPr>
    </w:p>
    <w:p w14:paraId="2DC9B75A" w14:textId="2E8BCC84" w:rsidR="00E918A4" w:rsidRPr="00A26B05" w:rsidRDefault="00E918A4" w:rsidP="008E67A0">
      <w:pPr>
        <w:rPr>
          <w:sz w:val="20"/>
          <w:szCs w:val="20"/>
        </w:rPr>
      </w:pPr>
    </w:p>
    <w:p w14:paraId="4431AF1B" w14:textId="41177FC4" w:rsidR="00E918A4" w:rsidRPr="00A26B05" w:rsidRDefault="00E918A4" w:rsidP="008E67A0">
      <w:pPr>
        <w:rPr>
          <w:sz w:val="20"/>
          <w:szCs w:val="20"/>
        </w:rPr>
      </w:pPr>
    </w:p>
    <w:p w14:paraId="3D8D5DB1" w14:textId="735020D2" w:rsidR="00E918A4" w:rsidRPr="00A26B05" w:rsidRDefault="00E918A4" w:rsidP="008E67A0">
      <w:pPr>
        <w:rPr>
          <w:sz w:val="20"/>
          <w:szCs w:val="20"/>
        </w:rPr>
      </w:pPr>
    </w:p>
    <w:p w14:paraId="64080A1A" w14:textId="77777777" w:rsidR="00E918A4" w:rsidRPr="00A26B05" w:rsidRDefault="00E918A4" w:rsidP="008E67A0">
      <w:pPr>
        <w:rPr>
          <w:sz w:val="20"/>
          <w:szCs w:val="20"/>
        </w:rPr>
      </w:pPr>
    </w:p>
    <w:sectPr w:rsidR="00E918A4" w:rsidRPr="00A26B05" w:rsidSect="00C80E9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tplc="FFFFFFFF">
      <w:start w:val="40"/>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A0"/>
    <w:rsid w:val="00035AE1"/>
    <w:rsid w:val="000C62E2"/>
    <w:rsid w:val="001E65C6"/>
    <w:rsid w:val="00357D8B"/>
    <w:rsid w:val="003872FC"/>
    <w:rsid w:val="004663EB"/>
    <w:rsid w:val="004F54B7"/>
    <w:rsid w:val="00552846"/>
    <w:rsid w:val="005A6358"/>
    <w:rsid w:val="006376E1"/>
    <w:rsid w:val="00644D09"/>
    <w:rsid w:val="0070583C"/>
    <w:rsid w:val="00720593"/>
    <w:rsid w:val="0083131C"/>
    <w:rsid w:val="008C474C"/>
    <w:rsid w:val="008E67A0"/>
    <w:rsid w:val="009047F6"/>
    <w:rsid w:val="00922AC2"/>
    <w:rsid w:val="009337B8"/>
    <w:rsid w:val="00987814"/>
    <w:rsid w:val="00A26B05"/>
    <w:rsid w:val="00A43E00"/>
    <w:rsid w:val="00AC7CFA"/>
    <w:rsid w:val="00C15CFC"/>
    <w:rsid w:val="00C80E95"/>
    <w:rsid w:val="00CD10A9"/>
    <w:rsid w:val="00CE4209"/>
    <w:rsid w:val="00D90535"/>
    <w:rsid w:val="00D97AF7"/>
    <w:rsid w:val="00DC7A9E"/>
    <w:rsid w:val="00DF34A2"/>
    <w:rsid w:val="00E37B7A"/>
    <w:rsid w:val="00E918A4"/>
    <w:rsid w:val="00EF58AD"/>
    <w:rsid w:val="00F17603"/>
    <w:rsid w:val="00F26C01"/>
    <w:rsid w:val="00F763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4C21"/>
  <w15:chartTrackingRefBased/>
  <w15:docId w15:val="{343E1D98-601C-4EED-8B5A-F6061BD3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7A0"/>
    <w:pPr>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7A0"/>
    <w:rPr>
      <w:color w:val="0563C1" w:themeColor="hyperlink"/>
      <w:u w:val="single"/>
    </w:rPr>
  </w:style>
  <w:style w:type="paragraph" w:styleId="BalloonText">
    <w:name w:val="Balloon Text"/>
    <w:basedOn w:val="Normal"/>
    <w:link w:val="BalloonTextChar"/>
    <w:uiPriority w:val="99"/>
    <w:semiHidden/>
    <w:unhideWhenUsed/>
    <w:rsid w:val="008E6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7A0"/>
    <w:rPr>
      <w:rFonts w:ascii="Segoe UI" w:hAnsi="Segoe UI" w:cs="Segoe UI"/>
      <w:sz w:val="18"/>
      <w:szCs w:val="18"/>
    </w:rPr>
  </w:style>
  <w:style w:type="table" w:styleId="TableGrid">
    <w:name w:val="Table Grid"/>
    <w:basedOn w:val="TableNormal"/>
    <w:uiPriority w:val="39"/>
    <w:rsid w:val="005A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763B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438384">
      <w:bodyDiv w:val="1"/>
      <w:marLeft w:val="0"/>
      <w:marRight w:val="0"/>
      <w:marTop w:val="0"/>
      <w:marBottom w:val="0"/>
      <w:divBdr>
        <w:top w:val="none" w:sz="0" w:space="0" w:color="auto"/>
        <w:left w:val="none" w:sz="0" w:space="0" w:color="auto"/>
        <w:bottom w:val="none" w:sz="0" w:space="0" w:color="auto"/>
        <w:right w:val="none" w:sz="0" w:space="0" w:color="auto"/>
      </w:divBdr>
    </w:div>
    <w:div w:id="1098720547">
      <w:bodyDiv w:val="1"/>
      <w:marLeft w:val="0"/>
      <w:marRight w:val="0"/>
      <w:marTop w:val="0"/>
      <w:marBottom w:val="0"/>
      <w:divBdr>
        <w:top w:val="none" w:sz="0" w:space="0" w:color="auto"/>
        <w:left w:val="none" w:sz="0" w:space="0" w:color="auto"/>
        <w:bottom w:val="none" w:sz="0" w:space="0" w:color="auto"/>
        <w:right w:val="none" w:sz="0" w:space="0" w:color="auto"/>
      </w:divBdr>
    </w:div>
    <w:div w:id="16234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LMTD@sun.ac.za"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ra@sun.ac.za"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13AB-946C-4497-8C81-702E4EA0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Rautenbach, Marina, Prof [mra@sun.ac.za]</dc:creator>
  <cp:keywords/>
  <dc:description/>
  <cp:lastModifiedBy>Booysen, E, Me [17117674@sun.ac.za]</cp:lastModifiedBy>
  <cp:revision>2</cp:revision>
  <dcterms:created xsi:type="dcterms:W3CDTF">2021-02-05T13:36:00Z</dcterms:created>
  <dcterms:modified xsi:type="dcterms:W3CDTF">2021-02-05T13:36:00Z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http://www.zotero.org/styles/advances-in-natural-sciences-nanoscience-and-nanotechnology</vt:lpwstr>
  </property>
  <property fmtid="{D5CDD505-2E9C-101B-9397-08002B2CF9AE}" pid="3" name="Mendeley Recent Style Name 0_1">
    <vt:lpwstr>Advances in Natural Sciences: Nanoscience and Nanotechnology</vt:lpwstr>
  </property>
  <property fmtid="{D5CDD505-2E9C-101B-9397-08002B2CF9AE}" pid="4" name="Mendeley Recent Style Id 1_1">
    <vt:lpwstr>http://www.zotero.org/styles/antimicrobial-agents-and-chemotherapy</vt:lpwstr>
  </property>
  <property fmtid="{D5CDD505-2E9C-101B-9397-08002B2CF9AE}" pid="5" name="Mendeley Recent Style Name 1_1">
    <vt:lpwstr>Antimicrobial Agents and Chemotherapy</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http://www.zotero.org/styles/frontiers</vt:lpwstr>
  </property>
  <property fmtid="{D5CDD505-2E9C-101B-9397-08002B2CF9AE}" pid="11" name="Mendeley Recent Style Name 4_1">
    <vt:lpwstr>Frontiers journals</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http://www.zotero.org/styles/journal-of-antimicrobial-chemotherapy</vt:lpwstr>
  </property>
  <property fmtid="{D5CDD505-2E9C-101B-9397-08002B2CF9AE}" pid="15" name="Mendeley Recent Style Name 6_1">
    <vt:lpwstr>Journal of Antimicrobial Chemotherapy</vt:lpwstr>
  </property>
  <property fmtid="{D5CDD505-2E9C-101B-9397-08002B2CF9AE}" pid="16" name="Mendeley Recent Style Id 7_1">
    <vt:lpwstr>http://www.zotero.org/styles/journal-of-natural-products</vt:lpwstr>
  </property>
  <property fmtid="{D5CDD505-2E9C-101B-9397-08002B2CF9AE}" pid="17" name="Mendeley Recent Style Name 7_1">
    <vt:lpwstr>Journal of Natural Products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http://www.zotero.org/styles/probiotics-and-antimicrobial-proteins</vt:lpwstr>
  </property>
  <property fmtid="{D5CDD505-2E9C-101B-9397-08002B2CF9AE}" pid="21" name="Mendeley Recent Style Name 9_1">
    <vt:lpwstr>Probiotics and Antimicrobial Proteins</vt:lpwstr>
  </property>
  <property fmtid="{D5CDD505-2E9C-101B-9397-08002B2CF9AE}" pid="22" name="Mendeley Document_1">
    <vt:lpwstr>True</vt:lpwstr>
  </property>
  <property fmtid="{D5CDD505-2E9C-101B-9397-08002B2CF9AE}" pid="23" name="Mendeley Unique User Id_1">
    <vt:lpwstr>ed154dc8-b7a6-3163-9b29-e6694cde9359</vt:lpwstr>
  </property>
  <property fmtid="{D5CDD505-2E9C-101B-9397-08002B2CF9AE}" pid="24" name="Mendeley Citation Style_1">
    <vt:lpwstr>http://www.zotero.org/styles/frontiers</vt:lpwstr>
  </property>
</Properties>
</file>