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C2F3" w14:textId="43214853" w:rsidR="009B692B" w:rsidRPr="001024F5" w:rsidRDefault="000975F6" w:rsidP="000975F6">
      <w:pPr>
        <w:spacing w:after="0" w:line="360" w:lineRule="auto"/>
        <w:jc w:val="center"/>
        <w:rPr>
          <w:rFonts w:ascii="Arial" w:hAnsi="Arial" w:cs="Arial"/>
          <w:b/>
          <w:sz w:val="24"/>
          <w:szCs w:val="24"/>
          <w:lang w:val="en-US"/>
        </w:rPr>
      </w:pPr>
      <w:r>
        <w:rPr>
          <w:rFonts w:ascii="Arial" w:hAnsi="Arial" w:cs="Arial"/>
          <w:b/>
          <w:sz w:val="24"/>
          <w:szCs w:val="24"/>
          <w:lang w:val="en-US"/>
        </w:rPr>
        <w:t>Data Sheet 3</w:t>
      </w:r>
      <w:r w:rsidR="009B692B" w:rsidRPr="001024F5">
        <w:rPr>
          <w:rFonts w:ascii="Arial" w:hAnsi="Arial" w:cs="Arial"/>
          <w:b/>
          <w:sz w:val="24"/>
          <w:szCs w:val="24"/>
          <w:lang w:val="en-US"/>
        </w:rPr>
        <w:t xml:space="preserve"> – </w:t>
      </w:r>
      <w:r w:rsidR="00334C3F" w:rsidRPr="001024F5">
        <w:rPr>
          <w:rFonts w:ascii="Arial" w:hAnsi="Arial" w:cs="Arial"/>
          <w:b/>
          <w:bCs/>
          <w:sz w:val="24"/>
          <w:szCs w:val="24"/>
          <w:lang w:val="en-US"/>
        </w:rPr>
        <w:t>Supplemental material</w:t>
      </w:r>
      <w:r w:rsidR="00334C3F" w:rsidRPr="001024F5">
        <w:rPr>
          <w:rFonts w:ascii="Arial" w:eastAsia="Arial" w:hAnsi="Arial" w:cs="Arial"/>
          <w:b/>
          <w:sz w:val="24"/>
          <w:szCs w:val="24"/>
          <w:lang w:val="en-US"/>
        </w:rPr>
        <w:t xml:space="preserve"> of </w:t>
      </w:r>
      <w:r w:rsidR="009B692B" w:rsidRPr="001024F5">
        <w:rPr>
          <w:rFonts w:ascii="Arial" w:hAnsi="Arial" w:cs="Arial"/>
          <w:b/>
          <w:sz w:val="24"/>
          <w:szCs w:val="24"/>
          <w:lang w:val="en-US"/>
        </w:rPr>
        <w:t>Clinical aspects</w:t>
      </w:r>
    </w:p>
    <w:p w14:paraId="3FCC1091" w14:textId="77777777" w:rsidR="009B692B" w:rsidRPr="00FC38C5" w:rsidRDefault="009B692B" w:rsidP="00C47784">
      <w:pPr>
        <w:spacing w:after="0" w:line="360" w:lineRule="auto"/>
        <w:jc w:val="center"/>
        <w:rPr>
          <w:rFonts w:ascii="Arial" w:hAnsi="Arial" w:cs="Arial"/>
          <w:b/>
          <w:sz w:val="24"/>
          <w:szCs w:val="24"/>
          <w:lang w:val="en-US"/>
        </w:rPr>
      </w:pPr>
    </w:p>
    <w:p w14:paraId="4DB5D5AD" w14:textId="0412C320" w:rsidR="00705C24" w:rsidRPr="00FC38C5" w:rsidRDefault="002C4A98" w:rsidP="00C47784">
      <w:pPr>
        <w:spacing w:after="0" w:line="360" w:lineRule="auto"/>
        <w:jc w:val="center"/>
        <w:rPr>
          <w:rFonts w:ascii="Arial" w:hAnsi="Arial" w:cs="Arial"/>
          <w:sz w:val="24"/>
          <w:szCs w:val="24"/>
          <w:lang w:val="en-US"/>
        </w:rPr>
      </w:pPr>
      <w:r w:rsidRPr="00305E0F">
        <w:rPr>
          <w:rFonts w:ascii="Arial" w:hAnsi="Arial" w:cs="Arial"/>
          <w:b/>
          <w:sz w:val="24"/>
          <w:szCs w:val="24"/>
          <w:lang w:val="en-US"/>
        </w:rPr>
        <w:t>00101</w:t>
      </w:r>
      <w:r w:rsidR="00690A69" w:rsidRPr="00305E0F">
        <w:rPr>
          <w:rFonts w:ascii="Arial" w:hAnsi="Arial" w:cs="Arial"/>
          <w:b/>
          <w:sz w:val="24"/>
          <w:szCs w:val="24"/>
          <w:lang w:val="en-US"/>
        </w:rPr>
        <w:t xml:space="preserve"> </w:t>
      </w:r>
      <w:r w:rsidR="0057498E" w:rsidRPr="00305E0F">
        <w:rPr>
          <w:rFonts w:ascii="Arial" w:hAnsi="Arial" w:cs="Arial"/>
          <w:b/>
          <w:sz w:val="24"/>
          <w:szCs w:val="24"/>
          <w:lang w:val="en-US"/>
        </w:rPr>
        <w:t>– Participant</w:t>
      </w:r>
      <w:r w:rsidR="00690A69" w:rsidRPr="00305E0F">
        <w:rPr>
          <w:rFonts w:ascii="Arial" w:hAnsi="Arial" w:cs="Arial"/>
          <w:b/>
          <w:sz w:val="24"/>
          <w:szCs w:val="24"/>
          <w:lang w:val="en-US"/>
        </w:rPr>
        <w:t xml:space="preserve"> </w:t>
      </w:r>
      <w:r w:rsidR="00FC38C5" w:rsidRPr="00305E0F">
        <w:rPr>
          <w:rFonts w:ascii="Arial" w:hAnsi="Arial" w:cs="Arial"/>
          <w:b/>
          <w:sz w:val="24"/>
          <w:szCs w:val="24"/>
          <w:lang w:val="en-US"/>
        </w:rPr>
        <w:t>classified as</w:t>
      </w:r>
      <w:r w:rsidR="00690A69" w:rsidRPr="00305E0F">
        <w:rPr>
          <w:rFonts w:ascii="Arial" w:hAnsi="Arial" w:cs="Arial"/>
          <w:b/>
          <w:sz w:val="24"/>
          <w:szCs w:val="24"/>
          <w:lang w:val="en-US"/>
        </w:rPr>
        <w:t xml:space="preserve"> </w:t>
      </w:r>
      <w:r w:rsidR="00175BCE" w:rsidRPr="00305E0F">
        <w:rPr>
          <w:rFonts w:ascii="Arial" w:hAnsi="Arial" w:cs="Arial"/>
          <w:b/>
          <w:sz w:val="24"/>
          <w:szCs w:val="24"/>
          <w:lang w:val="en-US"/>
        </w:rPr>
        <w:t>a</w:t>
      </w:r>
      <w:r w:rsidR="00795EB7" w:rsidRPr="00305E0F">
        <w:rPr>
          <w:rFonts w:ascii="Arial" w:hAnsi="Arial" w:cs="Arial"/>
          <w:b/>
          <w:sz w:val="24"/>
          <w:szCs w:val="24"/>
          <w:lang w:val="en-US"/>
        </w:rPr>
        <w:t xml:space="preserve"> </w:t>
      </w:r>
      <w:r w:rsidR="00FC38C5" w:rsidRPr="00305E0F">
        <w:rPr>
          <w:rFonts w:ascii="Arial" w:hAnsi="Arial" w:cs="Arial"/>
          <w:b/>
          <w:sz w:val="24"/>
          <w:szCs w:val="24"/>
          <w:lang w:val="en-US"/>
        </w:rPr>
        <w:t>moderate</w:t>
      </w:r>
      <w:r w:rsidR="00175BCE" w:rsidRPr="00305E0F">
        <w:rPr>
          <w:rFonts w:ascii="Arial" w:hAnsi="Arial" w:cs="Arial"/>
          <w:b/>
          <w:sz w:val="24"/>
          <w:szCs w:val="24"/>
          <w:lang w:val="en-US"/>
        </w:rPr>
        <w:t xml:space="preserve"> case</w:t>
      </w:r>
    </w:p>
    <w:p w14:paraId="53D33E2A" w14:textId="3BD35687" w:rsidR="00705C24" w:rsidRPr="00166BA2" w:rsidRDefault="00166BA2" w:rsidP="00BC2F62">
      <w:pPr>
        <w:spacing w:after="0" w:line="360" w:lineRule="auto"/>
        <w:rPr>
          <w:rFonts w:ascii="Arial" w:hAnsi="Arial" w:cs="Arial"/>
          <w:sz w:val="24"/>
          <w:szCs w:val="24"/>
          <w:lang w:val="en-US"/>
        </w:rPr>
      </w:pPr>
      <w:r w:rsidRPr="00166BA2">
        <w:rPr>
          <w:rFonts w:ascii="Arial" w:hAnsi="Arial" w:cs="Arial"/>
          <w:b/>
          <w:sz w:val="24"/>
          <w:szCs w:val="24"/>
          <w:lang w:val="en-US"/>
        </w:rPr>
        <w:t>The</w:t>
      </w:r>
      <w:r w:rsidR="00E70695" w:rsidRPr="00166BA2">
        <w:rPr>
          <w:rFonts w:ascii="Arial" w:hAnsi="Arial" w:cs="Arial"/>
          <w:b/>
          <w:sz w:val="24"/>
          <w:szCs w:val="24"/>
          <w:lang w:val="en-US"/>
        </w:rPr>
        <w:t xml:space="preserve"> </w:t>
      </w:r>
      <w:r w:rsidRPr="00166BA2">
        <w:rPr>
          <w:rFonts w:ascii="Arial" w:hAnsi="Arial" w:cs="Arial"/>
          <w:b/>
          <w:sz w:val="24"/>
          <w:szCs w:val="24"/>
          <w:lang w:val="en-US"/>
        </w:rPr>
        <w:t>time elapsed between the</w:t>
      </w:r>
      <w:r w:rsidR="00E70695" w:rsidRPr="00166BA2">
        <w:rPr>
          <w:rFonts w:ascii="Arial" w:hAnsi="Arial" w:cs="Arial"/>
          <w:b/>
          <w:sz w:val="24"/>
          <w:szCs w:val="24"/>
          <w:lang w:val="en-US"/>
        </w:rPr>
        <w:t xml:space="preserve"> </w:t>
      </w:r>
      <w:r w:rsidRPr="00166BA2">
        <w:rPr>
          <w:rFonts w:ascii="Arial" w:hAnsi="Arial" w:cs="Arial"/>
          <w:b/>
          <w:sz w:val="24"/>
          <w:szCs w:val="24"/>
          <w:lang w:val="en-US"/>
        </w:rPr>
        <w:t>accident</w:t>
      </w:r>
      <w:r w:rsidR="00E70695" w:rsidRPr="00166BA2">
        <w:rPr>
          <w:rFonts w:ascii="Arial" w:hAnsi="Arial" w:cs="Arial"/>
          <w:b/>
          <w:sz w:val="24"/>
          <w:szCs w:val="24"/>
          <w:lang w:val="en-US"/>
        </w:rPr>
        <w:t xml:space="preserve"> </w:t>
      </w:r>
      <w:r w:rsidRPr="00166BA2">
        <w:rPr>
          <w:rFonts w:ascii="Arial" w:hAnsi="Arial" w:cs="Arial"/>
          <w:b/>
          <w:sz w:val="24"/>
          <w:szCs w:val="24"/>
          <w:lang w:val="en-US"/>
        </w:rPr>
        <w:t>and infusion</w:t>
      </w:r>
      <w:r>
        <w:rPr>
          <w:rFonts w:ascii="Arial" w:hAnsi="Arial" w:cs="Arial"/>
          <w:b/>
          <w:sz w:val="24"/>
          <w:szCs w:val="24"/>
          <w:lang w:val="en-US"/>
        </w:rPr>
        <w:t xml:space="preserve"> of</w:t>
      </w:r>
      <w:r w:rsidR="00E70695" w:rsidRPr="00166BA2">
        <w:rPr>
          <w:rFonts w:ascii="Arial" w:hAnsi="Arial" w:cs="Arial"/>
          <w:b/>
          <w:sz w:val="24"/>
          <w:szCs w:val="24"/>
          <w:lang w:val="en-US"/>
        </w:rPr>
        <w:t xml:space="preserve"> </w:t>
      </w:r>
      <w:r w:rsidR="00FC38C5" w:rsidRPr="00166BA2">
        <w:rPr>
          <w:rFonts w:ascii="Arial" w:hAnsi="Arial" w:cs="Arial"/>
          <w:b/>
          <w:sz w:val="24"/>
          <w:szCs w:val="24"/>
          <w:lang w:val="en-US"/>
        </w:rPr>
        <w:t xml:space="preserve">apilic </w:t>
      </w:r>
      <w:r w:rsidR="00BC2F62">
        <w:rPr>
          <w:rFonts w:ascii="Arial" w:hAnsi="Arial" w:cs="Arial"/>
          <w:b/>
          <w:sz w:val="24"/>
          <w:szCs w:val="24"/>
          <w:lang w:val="en-US"/>
        </w:rPr>
        <w:t>antivenom</w:t>
      </w:r>
      <w:r w:rsidR="00E70695" w:rsidRPr="00166BA2">
        <w:rPr>
          <w:rFonts w:ascii="Arial" w:hAnsi="Arial" w:cs="Arial"/>
          <w:b/>
          <w:sz w:val="24"/>
          <w:szCs w:val="24"/>
          <w:lang w:val="en-US"/>
        </w:rPr>
        <w:t xml:space="preserve"> </w:t>
      </w:r>
      <w:r>
        <w:rPr>
          <w:rFonts w:ascii="Arial" w:hAnsi="Arial" w:cs="Arial"/>
          <w:b/>
          <w:sz w:val="24"/>
          <w:szCs w:val="24"/>
          <w:lang w:val="en-US"/>
        </w:rPr>
        <w:t>was three</w:t>
      </w:r>
      <w:r w:rsidR="00E70695" w:rsidRPr="00166BA2">
        <w:rPr>
          <w:rFonts w:ascii="Arial" w:hAnsi="Arial" w:cs="Arial"/>
          <w:b/>
          <w:sz w:val="24"/>
          <w:szCs w:val="24"/>
          <w:lang w:val="en-US"/>
        </w:rPr>
        <w:t xml:space="preserve"> </w:t>
      </w:r>
      <w:r>
        <w:rPr>
          <w:rFonts w:ascii="Arial" w:hAnsi="Arial" w:cs="Arial"/>
          <w:b/>
          <w:sz w:val="24"/>
          <w:szCs w:val="24"/>
          <w:lang w:val="en-US"/>
        </w:rPr>
        <w:t>days</w:t>
      </w:r>
      <w:r w:rsidR="00E70695" w:rsidRPr="00166BA2">
        <w:rPr>
          <w:rFonts w:ascii="Arial" w:hAnsi="Arial" w:cs="Arial"/>
          <w:b/>
          <w:sz w:val="24"/>
          <w:szCs w:val="24"/>
          <w:lang w:val="en-US"/>
        </w:rPr>
        <w:t>.</w:t>
      </w:r>
    </w:p>
    <w:p w14:paraId="4509D324" w14:textId="77777777" w:rsidR="00BC2F62" w:rsidRDefault="00BC2F62" w:rsidP="00C47784">
      <w:pPr>
        <w:pStyle w:val="ListParagraph"/>
        <w:numPr>
          <w:ilvl w:val="0"/>
          <w:numId w:val="1"/>
        </w:numPr>
        <w:spacing w:after="0" w:line="360" w:lineRule="auto"/>
        <w:ind w:left="0"/>
        <w:rPr>
          <w:rFonts w:ascii="Arial" w:hAnsi="Arial" w:cs="Arial"/>
          <w:sz w:val="24"/>
          <w:szCs w:val="24"/>
          <w:lang w:val="en-US"/>
        </w:rPr>
      </w:pPr>
      <w:r w:rsidRPr="00BC2F62">
        <w:rPr>
          <w:rFonts w:ascii="Arial" w:hAnsi="Arial" w:cs="Arial"/>
          <w:sz w:val="24"/>
          <w:szCs w:val="24"/>
          <w:lang w:val="en-US"/>
        </w:rPr>
        <w:t xml:space="preserve">Participant spontaneously presented after hospital discharge and before the first return visit, which would be 10 days after, with a complaint of bilateral swelling in the lower limbs, bilateral pain in the trapezius muscle, pain in the right knee, and severe itching in the lesions. The patient denied fever. </w:t>
      </w:r>
    </w:p>
    <w:p w14:paraId="7298E6CA" w14:textId="77777777" w:rsidR="00BC2F62" w:rsidRDefault="00BC2F62" w:rsidP="00C47784">
      <w:pPr>
        <w:pStyle w:val="ListParagraph"/>
        <w:numPr>
          <w:ilvl w:val="0"/>
          <w:numId w:val="1"/>
        </w:numPr>
        <w:spacing w:after="0" w:line="360" w:lineRule="auto"/>
        <w:ind w:left="0"/>
        <w:rPr>
          <w:rFonts w:ascii="Arial" w:hAnsi="Arial" w:cs="Arial"/>
          <w:sz w:val="24"/>
          <w:szCs w:val="24"/>
          <w:lang w:val="en-US"/>
        </w:rPr>
      </w:pPr>
      <w:r w:rsidRPr="00BC2F62">
        <w:rPr>
          <w:rFonts w:ascii="Arial" w:hAnsi="Arial" w:cs="Arial"/>
          <w:sz w:val="24"/>
          <w:szCs w:val="24"/>
          <w:lang w:val="en-US"/>
        </w:rPr>
        <w:t>The patient was medicated with: Caffeine 30 mg + Carisoprodol 125 mg + Diclofenac sodium 50 mg + Paracetamol 300 mg</w:t>
      </w:r>
    </w:p>
    <w:p w14:paraId="51BFBD42" w14:textId="14BC520B" w:rsidR="00705C24" w:rsidRPr="0006192B" w:rsidRDefault="00FC38C5" w:rsidP="00C47784">
      <w:pPr>
        <w:pStyle w:val="ListParagraph"/>
        <w:numPr>
          <w:ilvl w:val="0"/>
          <w:numId w:val="1"/>
        </w:numPr>
        <w:spacing w:after="0" w:line="360" w:lineRule="auto"/>
        <w:ind w:left="0"/>
        <w:rPr>
          <w:rFonts w:ascii="Arial" w:hAnsi="Arial" w:cs="Arial"/>
          <w:sz w:val="24"/>
          <w:szCs w:val="24"/>
          <w:lang w:val="en-US"/>
        </w:rPr>
      </w:pPr>
      <w:r w:rsidRPr="0006192B">
        <w:rPr>
          <w:rFonts w:ascii="Arial" w:hAnsi="Arial" w:cs="Arial"/>
          <w:b/>
          <w:bCs/>
          <w:i/>
          <w:sz w:val="24"/>
          <w:szCs w:val="24"/>
          <w:lang w:val="en-US"/>
        </w:rPr>
        <w:t>Adverse events</w:t>
      </w:r>
      <w:r w:rsidR="002C4A98" w:rsidRPr="0006192B">
        <w:rPr>
          <w:rFonts w:ascii="Arial" w:hAnsi="Arial" w:cs="Arial"/>
          <w:b/>
          <w:bCs/>
          <w:sz w:val="24"/>
          <w:szCs w:val="24"/>
          <w:lang w:val="en-US"/>
        </w:rPr>
        <w:t>:</w:t>
      </w:r>
      <w:r w:rsidR="002C4A98" w:rsidRPr="0006192B">
        <w:rPr>
          <w:rFonts w:ascii="Arial" w:hAnsi="Arial" w:cs="Arial"/>
          <w:sz w:val="24"/>
          <w:szCs w:val="24"/>
          <w:lang w:val="en-US"/>
        </w:rPr>
        <w:t xml:space="preserve"> </w:t>
      </w:r>
      <w:r w:rsidR="00BC2F62">
        <w:rPr>
          <w:rFonts w:ascii="Arial" w:hAnsi="Arial" w:cs="Arial"/>
          <w:sz w:val="24"/>
          <w:szCs w:val="24"/>
          <w:lang w:val="en-US"/>
        </w:rPr>
        <w:t xml:space="preserve">an </w:t>
      </w:r>
      <w:r w:rsidR="0006192B" w:rsidRPr="0006192B">
        <w:rPr>
          <w:rFonts w:ascii="Arial" w:hAnsi="Arial" w:cs="Arial"/>
          <w:sz w:val="24"/>
          <w:szCs w:val="24"/>
          <w:lang w:val="en-US"/>
        </w:rPr>
        <w:t>increase in</w:t>
      </w:r>
      <w:r w:rsidR="00C47784" w:rsidRPr="0006192B">
        <w:rPr>
          <w:rFonts w:ascii="Arial" w:hAnsi="Arial" w:cs="Arial"/>
          <w:sz w:val="24"/>
          <w:szCs w:val="24"/>
          <w:lang w:val="en-US"/>
        </w:rPr>
        <w:t xml:space="preserve"> </w:t>
      </w:r>
      <w:r w:rsidR="0006192B" w:rsidRPr="0006192B">
        <w:rPr>
          <w:rFonts w:ascii="Arial" w:hAnsi="Arial" w:cs="Arial"/>
          <w:sz w:val="24"/>
          <w:szCs w:val="24"/>
          <w:lang w:val="en-US"/>
        </w:rPr>
        <w:t>levels of</w:t>
      </w:r>
      <w:r w:rsidR="002C4A98" w:rsidRPr="0006192B">
        <w:rPr>
          <w:rFonts w:ascii="Arial" w:hAnsi="Arial" w:cs="Arial"/>
          <w:sz w:val="24"/>
          <w:szCs w:val="24"/>
          <w:lang w:val="en-US"/>
        </w:rPr>
        <w:t xml:space="preserve"> </w:t>
      </w:r>
      <w:r w:rsidR="0006192B" w:rsidRPr="0006192B">
        <w:rPr>
          <w:rFonts w:ascii="Arial" w:hAnsi="Arial" w:cs="Arial"/>
          <w:sz w:val="24"/>
          <w:szCs w:val="24"/>
          <w:lang w:val="en-US"/>
        </w:rPr>
        <w:t>leukocytes</w:t>
      </w:r>
      <w:r w:rsidR="00CE22A4">
        <w:rPr>
          <w:rFonts w:ascii="Arial" w:hAnsi="Arial" w:cs="Arial"/>
          <w:sz w:val="24"/>
          <w:szCs w:val="24"/>
          <w:lang w:val="en-US"/>
        </w:rPr>
        <w:t xml:space="preserve"> during hospitalization.</w:t>
      </w:r>
    </w:p>
    <w:p w14:paraId="43CC7EDE" w14:textId="77777777" w:rsidR="00705C24" w:rsidRPr="0006192B" w:rsidRDefault="00705C24" w:rsidP="00C47784">
      <w:pPr>
        <w:pStyle w:val="ListParagraph"/>
        <w:spacing w:after="0" w:line="360" w:lineRule="auto"/>
        <w:ind w:left="0"/>
        <w:rPr>
          <w:rFonts w:ascii="Arial" w:hAnsi="Arial" w:cs="Arial"/>
          <w:sz w:val="24"/>
          <w:szCs w:val="24"/>
          <w:lang w:val="en-US"/>
        </w:rPr>
      </w:pPr>
    </w:p>
    <w:p w14:paraId="172BE816" w14:textId="77777777" w:rsidR="00705C24" w:rsidRPr="0006192B" w:rsidRDefault="00705C24" w:rsidP="00C47784">
      <w:pPr>
        <w:pStyle w:val="ListParagraph"/>
        <w:spacing w:after="0" w:line="360" w:lineRule="auto"/>
        <w:ind w:left="0"/>
        <w:rPr>
          <w:rFonts w:ascii="Arial" w:hAnsi="Arial" w:cs="Arial"/>
          <w:sz w:val="24"/>
          <w:szCs w:val="24"/>
          <w:lang w:val="en-US"/>
        </w:rPr>
      </w:pPr>
    </w:p>
    <w:p w14:paraId="0A735AE1" w14:textId="68921DBB" w:rsidR="00705C24" w:rsidRPr="0047279A" w:rsidRDefault="00FC38C5" w:rsidP="00C47784">
      <w:pPr>
        <w:spacing w:after="0" w:line="360" w:lineRule="auto"/>
        <w:jc w:val="center"/>
        <w:rPr>
          <w:rFonts w:ascii="Arial" w:hAnsi="Arial" w:cs="Arial"/>
          <w:sz w:val="24"/>
          <w:szCs w:val="24"/>
          <w:lang w:val="en-US"/>
        </w:rPr>
      </w:pPr>
      <w:r w:rsidRPr="0047279A">
        <w:rPr>
          <w:rFonts w:ascii="Arial" w:hAnsi="Arial" w:cs="Arial"/>
          <w:b/>
          <w:sz w:val="24"/>
          <w:szCs w:val="24"/>
          <w:lang w:val="en-US"/>
        </w:rPr>
        <w:t>Participant</w:t>
      </w:r>
      <w:r w:rsidR="00C47784" w:rsidRPr="0047279A">
        <w:rPr>
          <w:rFonts w:ascii="Arial" w:hAnsi="Arial" w:cs="Arial"/>
          <w:b/>
          <w:sz w:val="24"/>
          <w:szCs w:val="24"/>
          <w:lang w:val="en-US"/>
        </w:rPr>
        <w:t xml:space="preserve"> </w:t>
      </w:r>
      <w:r w:rsidR="002C4A98" w:rsidRPr="0047279A">
        <w:rPr>
          <w:rFonts w:ascii="Arial" w:hAnsi="Arial" w:cs="Arial"/>
          <w:b/>
          <w:sz w:val="24"/>
          <w:szCs w:val="24"/>
          <w:lang w:val="en-US"/>
        </w:rPr>
        <w:t>00102</w:t>
      </w:r>
    </w:p>
    <w:p w14:paraId="464F6D2C" w14:textId="5731229E" w:rsidR="00E70695" w:rsidRPr="0006192B" w:rsidRDefault="0006192B" w:rsidP="00C47784">
      <w:pPr>
        <w:pStyle w:val="ListParagraph"/>
        <w:spacing w:after="0" w:line="360" w:lineRule="auto"/>
        <w:ind w:left="0"/>
        <w:rPr>
          <w:rFonts w:ascii="Arial" w:hAnsi="Arial" w:cs="Arial"/>
          <w:sz w:val="24"/>
          <w:szCs w:val="24"/>
          <w:lang w:val="en-US"/>
        </w:rPr>
      </w:pPr>
      <w:r w:rsidRPr="0006192B">
        <w:rPr>
          <w:rFonts w:ascii="Arial" w:hAnsi="Arial" w:cs="Arial"/>
          <w:b/>
          <w:sz w:val="24"/>
          <w:szCs w:val="24"/>
          <w:lang w:val="en-US"/>
        </w:rPr>
        <w:t>The</w:t>
      </w:r>
      <w:r w:rsidR="00E70695" w:rsidRPr="0006192B">
        <w:rPr>
          <w:rFonts w:ascii="Arial" w:hAnsi="Arial" w:cs="Arial"/>
          <w:b/>
          <w:sz w:val="24"/>
          <w:szCs w:val="24"/>
          <w:lang w:val="en-US"/>
        </w:rPr>
        <w:t xml:space="preserve"> </w:t>
      </w:r>
      <w:r w:rsidR="00166BA2" w:rsidRPr="0006192B">
        <w:rPr>
          <w:rFonts w:ascii="Arial" w:hAnsi="Arial" w:cs="Arial"/>
          <w:b/>
          <w:sz w:val="24"/>
          <w:szCs w:val="24"/>
          <w:lang w:val="en-US"/>
        </w:rPr>
        <w:t>time elapsed between</w:t>
      </w:r>
      <w:r>
        <w:rPr>
          <w:rFonts w:ascii="Arial" w:hAnsi="Arial" w:cs="Arial"/>
          <w:b/>
          <w:sz w:val="24"/>
          <w:szCs w:val="24"/>
          <w:lang w:val="en-US"/>
        </w:rPr>
        <w:t xml:space="preserve"> the</w:t>
      </w:r>
      <w:r w:rsidR="00E70695" w:rsidRPr="0006192B">
        <w:rPr>
          <w:rFonts w:ascii="Arial" w:hAnsi="Arial" w:cs="Arial"/>
          <w:b/>
          <w:sz w:val="24"/>
          <w:szCs w:val="24"/>
          <w:lang w:val="en-US"/>
        </w:rPr>
        <w:t xml:space="preserve"> </w:t>
      </w:r>
      <w:r w:rsidR="00166BA2" w:rsidRPr="0006192B">
        <w:rPr>
          <w:rFonts w:ascii="Arial" w:hAnsi="Arial" w:cs="Arial"/>
          <w:b/>
          <w:sz w:val="24"/>
          <w:szCs w:val="24"/>
          <w:lang w:val="en-US"/>
        </w:rPr>
        <w:t>accident</w:t>
      </w:r>
      <w:r w:rsidR="00E70695" w:rsidRPr="0006192B">
        <w:rPr>
          <w:rFonts w:ascii="Arial" w:hAnsi="Arial" w:cs="Arial"/>
          <w:b/>
          <w:sz w:val="24"/>
          <w:szCs w:val="24"/>
          <w:lang w:val="en-US"/>
        </w:rPr>
        <w:t xml:space="preserve"> </w:t>
      </w:r>
      <w:r>
        <w:rPr>
          <w:rFonts w:ascii="Arial" w:hAnsi="Arial" w:cs="Arial"/>
          <w:b/>
          <w:sz w:val="24"/>
          <w:szCs w:val="24"/>
          <w:lang w:val="en-US"/>
        </w:rPr>
        <w:t>and</w:t>
      </w:r>
      <w:r w:rsidR="00E70695" w:rsidRPr="0006192B">
        <w:rPr>
          <w:rFonts w:ascii="Arial" w:hAnsi="Arial" w:cs="Arial"/>
          <w:b/>
          <w:sz w:val="24"/>
          <w:szCs w:val="24"/>
          <w:lang w:val="en-US"/>
        </w:rPr>
        <w:t xml:space="preserve"> </w:t>
      </w:r>
      <w:r w:rsidR="00166BA2" w:rsidRPr="0006192B">
        <w:rPr>
          <w:rFonts w:ascii="Arial" w:hAnsi="Arial" w:cs="Arial"/>
          <w:b/>
          <w:sz w:val="24"/>
          <w:szCs w:val="24"/>
          <w:lang w:val="en-US"/>
        </w:rPr>
        <w:t>infusion</w:t>
      </w:r>
      <w:r>
        <w:rPr>
          <w:rFonts w:ascii="Arial" w:hAnsi="Arial" w:cs="Arial"/>
          <w:b/>
          <w:sz w:val="24"/>
          <w:szCs w:val="24"/>
          <w:lang w:val="en-US"/>
        </w:rPr>
        <w:t xml:space="preserve"> of</w:t>
      </w:r>
      <w:r w:rsidR="00E70695" w:rsidRPr="0006192B">
        <w:rPr>
          <w:rFonts w:ascii="Arial" w:hAnsi="Arial" w:cs="Arial"/>
          <w:b/>
          <w:sz w:val="24"/>
          <w:szCs w:val="24"/>
          <w:lang w:val="en-US"/>
        </w:rPr>
        <w:t xml:space="preserve"> </w:t>
      </w:r>
      <w:r w:rsidR="00FC38C5" w:rsidRPr="0006192B">
        <w:rPr>
          <w:rFonts w:ascii="Arial" w:hAnsi="Arial" w:cs="Arial"/>
          <w:b/>
          <w:sz w:val="24"/>
          <w:szCs w:val="24"/>
          <w:lang w:val="en-US"/>
        </w:rPr>
        <w:t xml:space="preserve">apilic </w:t>
      </w:r>
      <w:r w:rsidR="00BC2F62">
        <w:rPr>
          <w:rFonts w:ascii="Arial" w:hAnsi="Arial" w:cs="Arial"/>
          <w:b/>
          <w:sz w:val="24"/>
          <w:szCs w:val="24"/>
          <w:lang w:val="en-US"/>
        </w:rPr>
        <w:t>antivenom</w:t>
      </w:r>
      <w:r w:rsidR="00E70695" w:rsidRPr="0006192B">
        <w:rPr>
          <w:rFonts w:ascii="Arial" w:hAnsi="Arial" w:cs="Arial"/>
          <w:b/>
          <w:sz w:val="24"/>
          <w:szCs w:val="24"/>
          <w:lang w:val="en-US"/>
        </w:rPr>
        <w:t xml:space="preserve"> </w:t>
      </w:r>
      <w:r>
        <w:rPr>
          <w:rFonts w:ascii="Arial" w:hAnsi="Arial" w:cs="Arial"/>
          <w:b/>
          <w:sz w:val="24"/>
          <w:szCs w:val="24"/>
          <w:lang w:val="en-US"/>
        </w:rPr>
        <w:t>was</w:t>
      </w:r>
      <w:r w:rsidR="00E70695" w:rsidRPr="0006192B">
        <w:rPr>
          <w:rFonts w:ascii="Arial" w:hAnsi="Arial" w:cs="Arial"/>
          <w:b/>
          <w:sz w:val="24"/>
          <w:szCs w:val="24"/>
          <w:lang w:val="en-US"/>
        </w:rPr>
        <w:t xml:space="preserve"> 10 </w:t>
      </w:r>
      <w:r w:rsidR="00166BA2" w:rsidRPr="0006192B">
        <w:rPr>
          <w:rFonts w:ascii="Arial" w:hAnsi="Arial" w:cs="Arial"/>
          <w:b/>
          <w:sz w:val="24"/>
          <w:szCs w:val="24"/>
          <w:lang w:val="en-US"/>
        </w:rPr>
        <w:t>days</w:t>
      </w:r>
      <w:r w:rsidR="00E70695" w:rsidRPr="0006192B">
        <w:rPr>
          <w:rFonts w:ascii="Arial" w:hAnsi="Arial" w:cs="Arial"/>
          <w:b/>
          <w:sz w:val="24"/>
          <w:szCs w:val="24"/>
          <w:lang w:val="en-US"/>
        </w:rPr>
        <w:t>.</w:t>
      </w:r>
    </w:p>
    <w:p w14:paraId="73AC93AB" w14:textId="5B159495" w:rsidR="00E70695" w:rsidRPr="00BC2F62" w:rsidRDefault="0006192B" w:rsidP="00C47784">
      <w:pPr>
        <w:pStyle w:val="ListParagraph"/>
        <w:numPr>
          <w:ilvl w:val="0"/>
          <w:numId w:val="2"/>
        </w:numPr>
        <w:spacing w:after="0" w:line="360" w:lineRule="auto"/>
        <w:ind w:left="0"/>
        <w:rPr>
          <w:rFonts w:ascii="Arial" w:hAnsi="Arial" w:cs="Arial"/>
          <w:sz w:val="24"/>
          <w:szCs w:val="24"/>
        </w:rPr>
      </w:pPr>
      <w:r w:rsidRPr="00BC2F62">
        <w:rPr>
          <w:rStyle w:val="tlid-translation"/>
          <w:rFonts w:ascii="Arial" w:hAnsi="Arial" w:cs="Arial"/>
          <w:sz w:val="24"/>
          <w:szCs w:val="24"/>
          <w:lang w:val="en"/>
        </w:rPr>
        <w:t>On the second return</w:t>
      </w:r>
      <w:r w:rsidR="0030454F" w:rsidRPr="00BC2F62">
        <w:rPr>
          <w:rStyle w:val="tlid-translation"/>
          <w:rFonts w:ascii="Arial" w:hAnsi="Arial" w:cs="Arial"/>
          <w:sz w:val="24"/>
          <w:szCs w:val="24"/>
          <w:lang w:val="en"/>
        </w:rPr>
        <w:t xml:space="preserve"> visit</w:t>
      </w:r>
      <w:r w:rsidRPr="00BC2F62">
        <w:rPr>
          <w:rStyle w:val="tlid-translation"/>
          <w:rFonts w:ascii="Arial" w:hAnsi="Arial" w:cs="Arial"/>
          <w:sz w:val="24"/>
          <w:szCs w:val="24"/>
          <w:lang w:val="en"/>
        </w:rPr>
        <w:t>, that is, 20 days after hospital discharge, he reported recurrent generalized muscle pain</w:t>
      </w:r>
      <w:r w:rsidR="0030454F" w:rsidRPr="00BC2F62">
        <w:rPr>
          <w:rStyle w:val="tlid-translation"/>
          <w:rFonts w:ascii="Arial" w:hAnsi="Arial" w:cs="Arial"/>
          <w:sz w:val="24"/>
          <w:szCs w:val="24"/>
          <w:lang w:val="en"/>
        </w:rPr>
        <w:t xml:space="preserve">, having used </w:t>
      </w:r>
      <w:proofErr w:type="spellStart"/>
      <w:r w:rsidR="0030454F" w:rsidRPr="00BC2F62">
        <w:rPr>
          <w:rStyle w:val="tlid-translation"/>
          <w:rFonts w:ascii="Arial" w:hAnsi="Arial" w:cs="Arial"/>
          <w:sz w:val="24"/>
          <w:szCs w:val="24"/>
          <w:lang w:val="en"/>
        </w:rPr>
        <w:t>Dorflex</w:t>
      </w:r>
      <w:proofErr w:type="spellEnd"/>
      <w:r w:rsidR="0030454F" w:rsidRPr="00BC2F62">
        <w:rPr>
          <w:rStyle w:val="tlid-translation"/>
          <w:rFonts w:ascii="Arial" w:hAnsi="Arial" w:cs="Arial"/>
          <w:sz w:val="24"/>
          <w:szCs w:val="24"/>
          <w:lang w:val="en"/>
        </w:rPr>
        <w:t>, and referenced</w:t>
      </w:r>
      <w:r w:rsidRPr="00BC2F62">
        <w:rPr>
          <w:rStyle w:val="tlid-translation"/>
          <w:rFonts w:ascii="Arial" w:hAnsi="Arial" w:cs="Arial"/>
          <w:sz w:val="24"/>
          <w:szCs w:val="24"/>
          <w:lang w:val="en"/>
        </w:rPr>
        <w:t xml:space="preserve"> bilateral lower limb swelling, bilateral pain in the trapezius muscle,</w:t>
      </w:r>
      <w:r w:rsidR="0030454F" w:rsidRPr="00BC2F62">
        <w:rPr>
          <w:rStyle w:val="tlid-translation"/>
          <w:rFonts w:ascii="Arial" w:hAnsi="Arial" w:cs="Arial"/>
          <w:sz w:val="24"/>
          <w:szCs w:val="24"/>
          <w:lang w:val="en"/>
        </w:rPr>
        <w:t xml:space="preserve"> and pain in the</w:t>
      </w:r>
      <w:r w:rsidRPr="00BC2F62">
        <w:rPr>
          <w:rStyle w:val="tlid-translation"/>
          <w:rFonts w:ascii="Arial" w:hAnsi="Arial" w:cs="Arial"/>
          <w:sz w:val="24"/>
          <w:szCs w:val="24"/>
          <w:lang w:val="en"/>
        </w:rPr>
        <w:t xml:space="preserve"> right knee. </w:t>
      </w:r>
      <w:r w:rsidRPr="00BC2F62">
        <w:rPr>
          <w:rStyle w:val="tlid-translation"/>
          <w:rFonts w:ascii="Arial" w:hAnsi="Arial" w:cs="Arial"/>
          <w:sz w:val="24"/>
          <w:szCs w:val="24"/>
          <w:lang w:val="en-US"/>
        </w:rPr>
        <w:t>He</w:t>
      </w:r>
      <w:r w:rsidR="0030454F" w:rsidRPr="00BC2F62">
        <w:rPr>
          <w:rStyle w:val="tlid-translation"/>
          <w:rFonts w:ascii="Arial" w:hAnsi="Arial" w:cs="Arial"/>
          <w:sz w:val="24"/>
          <w:szCs w:val="24"/>
          <w:lang w:val="en-US"/>
        </w:rPr>
        <w:t xml:space="preserve"> </w:t>
      </w:r>
      <w:r w:rsidRPr="00BC2F62">
        <w:rPr>
          <w:rStyle w:val="tlid-translation"/>
          <w:rFonts w:ascii="Arial" w:hAnsi="Arial" w:cs="Arial"/>
          <w:sz w:val="24"/>
          <w:szCs w:val="24"/>
          <w:lang w:val="en-US"/>
        </w:rPr>
        <w:t>denied fever.</w:t>
      </w:r>
      <w:r w:rsidRPr="00BC2F62">
        <w:rPr>
          <w:rFonts w:ascii="Arial" w:hAnsi="Arial" w:cs="Arial"/>
          <w:sz w:val="24"/>
          <w:szCs w:val="24"/>
        </w:rPr>
        <w:t xml:space="preserve"> </w:t>
      </w:r>
    </w:p>
    <w:p w14:paraId="61E063C6" w14:textId="74ED73EF" w:rsidR="00705C24" w:rsidRPr="00BC2F62" w:rsidRDefault="0030454F" w:rsidP="00C47784">
      <w:pPr>
        <w:pStyle w:val="ListParagraph"/>
        <w:numPr>
          <w:ilvl w:val="0"/>
          <w:numId w:val="2"/>
        </w:numPr>
        <w:spacing w:after="0" w:line="360" w:lineRule="auto"/>
        <w:ind w:left="0"/>
        <w:rPr>
          <w:rFonts w:ascii="Arial" w:hAnsi="Arial" w:cs="Arial"/>
          <w:sz w:val="24"/>
          <w:szCs w:val="24"/>
          <w:lang w:val="en-US"/>
        </w:rPr>
      </w:pPr>
      <w:r w:rsidRPr="00BC2F62">
        <w:rPr>
          <w:rFonts w:ascii="Arial" w:hAnsi="Arial" w:cs="Arial"/>
          <w:sz w:val="24"/>
          <w:szCs w:val="24"/>
          <w:lang w:val="en-US"/>
        </w:rPr>
        <w:t>He was</w:t>
      </w:r>
      <w:r w:rsidR="00E70695" w:rsidRPr="00BC2F62">
        <w:rPr>
          <w:rFonts w:ascii="Arial" w:hAnsi="Arial" w:cs="Arial"/>
          <w:sz w:val="24"/>
          <w:szCs w:val="24"/>
          <w:lang w:val="en-US"/>
        </w:rPr>
        <w:t xml:space="preserve"> medica</w:t>
      </w:r>
      <w:r w:rsidRPr="00BC2F62">
        <w:rPr>
          <w:rFonts w:ascii="Arial" w:hAnsi="Arial" w:cs="Arial"/>
          <w:sz w:val="24"/>
          <w:szCs w:val="24"/>
          <w:lang w:val="en-US"/>
        </w:rPr>
        <w:t>ted with</w:t>
      </w:r>
      <w:r w:rsidR="002C4A98" w:rsidRPr="00BC2F62">
        <w:rPr>
          <w:rFonts w:ascii="Arial" w:hAnsi="Arial" w:cs="Arial"/>
          <w:sz w:val="24"/>
          <w:szCs w:val="24"/>
          <w:lang w:val="en-US"/>
        </w:rPr>
        <w:t xml:space="preserve">: </w:t>
      </w:r>
      <w:r w:rsidR="0006192B" w:rsidRPr="00BC2F62">
        <w:rPr>
          <w:rFonts w:ascii="Arial" w:hAnsi="Arial" w:cs="Arial"/>
          <w:sz w:val="24"/>
          <w:szCs w:val="24"/>
          <w:lang w:val="en-US"/>
        </w:rPr>
        <w:t>Caffeine</w:t>
      </w:r>
      <w:r w:rsidR="002C4A98" w:rsidRPr="00BC2F62">
        <w:rPr>
          <w:rFonts w:ascii="Arial" w:hAnsi="Arial" w:cs="Arial"/>
          <w:sz w:val="24"/>
          <w:szCs w:val="24"/>
          <w:lang w:val="en-US"/>
        </w:rPr>
        <w:t xml:space="preserve"> 30 mg + Carisoprodol 125 mg + </w:t>
      </w:r>
      <w:proofErr w:type="spellStart"/>
      <w:r w:rsidR="002C4A98" w:rsidRPr="00BC2F62">
        <w:rPr>
          <w:rFonts w:ascii="Arial" w:hAnsi="Arial" w:cs="Arial"/>
          <w:sz w:val="24"/>
          <w:szCs w:val="24"/>
          <w:lang w:val="en-US"/>
        </w:rPr>
        <w:t>Diclofenaco</w:t>
      </w:r>
      <w:proofErr w:type="spellEnd"/>
      <w:r w:rsidR="002C4A98" w:rsidRPr="00BC2F62">
        <w:rPr>
          <w:rFonts w:ascii="Arial" w:hAnsi="Arial" w:cs="Arial"/>
          <w:sz w:val="24"/>
          <w:szCs w:val="24"/>
          <w:lang w:val="en-US"/>
        </w:rPr>
        <w:t xml:space="preserve"> </w:t>
      </w:r>
      <w:r w:rsidR="0006192B" w:rsidRPr="00BC2F62">
        <w:rPr>
          <w:rFonts w:ascii="Arial" w:hAnsi="Arial" w:cs="Arial"/>
          <w:sz w:val="24"/>
          <w:szCs w:val="24"/>
          <w:lang w:val="en-US"/>
        </w:rPr>
        <w:t>sodium</w:t>
      </w:r>
      <w:r w:rsidR="002C4A98" w:rsidRPr="00BC2F62">
        <w:rPr>
          <w:rFonts w:ascii="Arial" w:hAnsi="Arial" w:cs="Arial"/>
          <w:sz w:val="24"/>
          <w:szCs w:val="24"/>
          <w:lang w:val="en-US"/>
        </w:rPr>
        <w:t xml:space="preserve"> 50 mg + Paracetamol 300 mg</w:t>
      </w:r>
    </w:p>
    <w:p w14:paraId="78608575" w14:textId="41E1803E" w:rsidR="00705C24" w:rsidRPr="00BC2F62" w:rsidRDefault="00FC38C5" w:rsidP="00C47784">
      <w:pPr>
        <w:pStyle w:val="ListParagraph"/>
        <w:numPr>
          <w:ilvl w:val="0"/>
          <w:numId w:val="2"/>
        </w:numPr>
        <w:spacing w:after="0" w:line="360" w:lineRule="auto"/>
        <w:ind w:left="0"/>
        <w:rPr>
          <w:rFonts w:ascii="Arial" w:hAnsi="Arial" w:cs="Arial"/>
          <w:sz w:val="24"/>
          <w:szCs w:val="24"/>
          <w:lang w:val="en-US"/>
        </w:rPr>
      </w:pPr>
      <w:r w:rsidRPr="00BC2F62">
        <w:rPr>
          <w:rFonts w:ascii="Arial" w:hAnsi="Arial" w:cs="Arial"/>
          <w:b/>
          <w:bCs/>
          <w:i/>
          <w:sz w:val="24"/>
          <w:szCs w:val="24"/>
          <w:lang w:val="en-US"/>
        </w:rPr>
        <w:t>Adverse events</w:t>
      </w:r>
      <w:r w:rsidR="002C4A98" w:rsidRPr="00BC2F62">
        <w:rPr>
          <w:rFonts w:ascii="Arial" w:hAnsi="Arial" w:cs="Arial"/>
          <w:b/>
          <w:bCs/>
          <w:sz w:val="24"/>
          <w:szCs w:val="24"/>
          <w:lang w:val="en-US"/>
        </w:rPr>
        <w:t>:</w:t>
      </w:r>
      <w:r w:rsidR="002C4A98" w:rsidRPr="00BC2F62">
        <w:rPr>
          <w:rFonts w:ascii="Arial" w:hAnsi="Arial" w:cs="Arial"/>
          <w:sz w:val="24"/>
          <w:szCs w:val="24"/>
          <w:lang w:val="en-US"/>
        </w:rPr>
        <w:t xml:space="preserve"> </w:t>
      </w:r>
      <w:r w:rsidR="0030454F" w:rsidRPr="00BC2F62">
        <w:rPr>
          <w:rFonts w:ascii="Arial" w:hAnsi="Arial" w:cs="Arial"/>
          <w:sz w:val="24"/>
          <w:szCs w:val="24"/>
          <w:lang w:val="en-US"/>
        </w:rPr>
        <w:t>generalized muscle pain</w:t>
      </w:r>
      <w:r w:rsidR="002C4A98" w:rsidRPr="00BC2F62">
        <w:rPr>
          <w:rFonts w:ascii="Arial" w:hAnsi="Arial" w:cs="Arial"/>
          <w:sz w:val="24"/>
          <w:szCs w:val="24"/>
          <w:lang w:val="en-US"/>
        </w:rPr>
        <w:t>.</w:t>
      </w:r>
    </w:p>
    <w:p w14:paraId="29ECD43D" w14:textId="77777777" w:rsidR="00705C24" w:rsidRPr="0030454F" w:rsidRDefault="00705C24" w:rsidP="00C47784">
      <w:pPr>
        <w:spacing w:after="0" w:line="360" w:lineRule="auto"/>
        <w:rPr>
          <w:rFonts w:ascii="Arial" w:hAnsi="Arial" w:cs="Arial"/>
          <w:b/>
          <w:sz w:val="24"/>
          <w:szCs w:val="24"/>
          <w:lang w:val="en-US"/>
        </w:rPr>
      </w:pPr>
    </w:p>
    <w:p w14:paraId="7D96F003" w14:textId="77777777" w:rsidR="00705C24" w:rsidRPr="0030454F" w:rsidRDefault="00705C24" w:rsidP="00C47784">
      <w:pPr>
        <w:spacing w:after="0" w:line="360" w:lineRule="auto"/>
        <w:rPr>
          <w:rFonts w:ascii="Arial" w:hAnsi="Arial" w:cs="Arial"/>
          <w:b/>
          <w:sz w:val="24"/>
          <w:szCs w:val="24"/>
          <w:lang w:val="en-US"/>
        </w:rPr>
      </w:pPr>
    </w:p>
    <w:p w14:paraId="2282AAB6" w14:textId="2C106E1F" w:rsidR="00705C24" w:rsidRPr="0047279A" w:rsidRDefault="00FC38C5" w:rsidP="00C47784">
      <w:pPr>
        <w:spacing w:after="0" w:line="360" w:lineRule="auto"/>
        <w:jc w:val="center"/>
        <w:rPr>
          <w:rFonts w:ascii="Arial" w:hAnsi="Arial" w:cs="Arial"/>
          <w:sz w:val="24"/>
          <w:szCs w:val="24"/>
          <w:lang w:val="en-US"/>
        </w:rPr>
      </w:pPr>
      <w:r w:rsidRPr="0047279A">
        <w:rPr>
          <w:rFonts w:ascii="Arial" w:hAnsi="Arial" w:cs="Arial"/>
          <w:b/>
          <w:sz w:val="24"/>
          <w:szCs w:val="24"/>
          <w:lang w:val="en-US"/>
        </w:rPr>
        <w:t>Participant</w:t>
      </w:r>
      <w:r w:rsidR="00C47784" w:rsidRPr="0047279A">
        <w:rPr>
          <w:rFonts w:ascii="Arial" w:hAnsi="Arial" w:cs="Arial"/>
          <w:b/>
          <w:sz w:val="24"/>
          <w:szCs w:val="24"/>
          <w:lang w:val="en-US"/>
        </w:rPr>
        <w:t xml:space="preserve"> </w:t>
      </w:r>
      <w:r w:rsidR="002C4A98" w:rsidRPr="0047279A">
        <w:rPr>
          <w:rFonts w:ascii="Arial" w:hAnsi="Arial" w:cs="Arial"/>
          <w:b/>
          <w:sz w:val="24"/>
          <w:szCs w:val="24"/>
          <w:lang w:val="en-US"/>
        </w:rPr>
        <w:t>00103</w:t>
      </w:r>
    </w:p>
    <w:p w14:paraId="09DBD945" w14:textId="1B74314F" w:rsidR="00705C24" w:rsidRPr="0030454F" w:rsidRDefault="0030454F" w:rsidP="00C47784">
      <w:pPr>
        <w:pStyle w:val="ListParagraph"/>
        <w:spacing w:after="0" w:line="360" w:lineRule="auto"/>
        <w:ind w:left="0"/>
        <w:rPr>
          <w:rFonts w:ascii="Arial" w:hAnsi="Arial" w:cs="Arial"/>
          <w:sz w:val="24"/>
          <w:szCs w:val="24"/>
          <w:lang w:val="en-US"/>
        </w:rPr>
      </w:pPr>
      <w:r w:rsidRPr="0030454F">
        <w:rPr>
          <w:rFonts w:ascii="Arial" w:hAnsi="Arial" w:cs="Arial"/>
          <w:b/>
          <w:sz w:val="24"/>
          <w:szCs w:val="24"/>
          <w:lang w:val="en-US"/>
        </w:rPr>
        <w:t>The</w:t>
      </w:r>
      <w:r w:rsidR="00796456" w:rsidRPr="0030454F">
        <w:rPr>
          <w:rFonts w:ascii="Arial" w:hAnsi="Arial" w:cs="Arial"/>
          <w:b/>
          <w:sz w:val="24"/>
          <w:szCs w:val="24"/>
          <w:lang w:val="en-US"/>
        </w:rPr>
        <w:t xml:space="preserve"> </w:t>
      </w:r>
      <w:r w:rsidR="00166BA2" w:rsidRPr="0030454F">
        <w:rPr>
          <w:rFonts w:ascii="Arial" w:hAnsi="Arial" w:cs="Arial"/>
          <w:b/>
          <w:sz w:val="24"/>
          <w:szCs w:val="24"/>
          <w:lang w:val="en-US"/>
        </w:rPr>
        <w:t>time elapsed between</w:t>
      </w:r>
      <w:r w:rsidRPr="0030454F">
        <w:rPr>
          <w:rFonts w:ascii="Arial" w:hAnsi="Arial" w:cs="Arial"/>
          <w:b/>
          <w:sz w:val="24"/>
          <w:szCs w:val="24"/>
          <w:lang w:val="en-US"/>
        </w:rPr>
        <w:t xml:space="preserve"> the</w:t>
      </w:r>
      <w:r w:rsidR="00796456" w:rsidRPr="0030454F">
        <w:rPr>
          <w:rFonts w:ascii="Arial" w:hAnsi="Arial" w:cs="Arial"/>
          <w:b/>
          <w:sz w:val="24"/>
          <w:szCs w:val="24"/>
          <w:lang w:val="en-US"/>
        </w:rPr>
        <w:t xml:space="preserve"> </w:t>
      </w:r>
      <w:r w:rsidR="00166BA2" w:rsidRPr="0030454F">
        <w:rPr>
          <w:rFonts w:ascii="Arial" w:hAnsi="Arial" w:cs="Arial"/>
          <w:b/>
          <w:sz w:val="24"/>
          <w:szCs w:val="24"/>
          <w:lang w:val="en-US"/>
        </w:rPr>
        <w:t>accident</w:t>
      </w:r>
      <w:r w:rsidR="00796456" w:rsidRPr="0030454F">
        <w:rPr>
          <w:rFonts w:ascii="Arial" w:hAnsi="Arial" w:cs="Arial"/>
          <w:b/>
          <w:sz w:val="24"/>
          <w:szCs w:val="24"/>
          <w:lang w:val="en-US"/>
        </w:rPr>
        <w:t xml:space="preserve"> </w:t>
      </w:r>
      <w:r w:rsidRPr="0030454F">
        <w:rPr>
          <w:rFonts w:ascii="Arial" w:hAnsi="Arial" w:cs="Arial"/>
          <w:b/>
          <w:sz w:val="24"/>
          <w:szCs w:val="24"/>
          <w:lang w:val="en-US"/>
        </w:rPr>
        <w:t xml:space="preserve">and </w:t>
      </w:r>
      <w:r w:rsidR="00166BA2" w:rsidRPr="0030454F">
        <w:rPr>
          <w:rFonts w:ascii="Arial" w:hAnsi="Arial" w:cs="Arial"/>
          <w:b/>
          <w:sz w:val="24"/>
          <w:szCs w:val="24"/>
          <w:lang w:val="en-US"/>
        </w:rPr>
        <w:t>infusion</w:t>
      </w:r>
      <w:r w:rsidR="00796456" w:rsidRPr="0030454F">
        <w:rPr>
          <w:rFonts w:ascii="Arial" w:hAnsi="Arial" w:cs="Arial"/>
          <w:b/>
          <w:sz w:val="24"/>
          <w:szCs w:val="24"/>
          <w:lang w:val="en-US"/>
        </w:rPr>
        <w:t xml:space="preserve"> </w:t>
      </w:r>
      <w:r w:rsidRPr="0030454F">
        <w:rPr>
          <w:rFonts w:ascii="Arial" w:hAnsi="Arial" w:cs="Arial"/>
          <w:b/>
          <w:sz w:val="24"/>
          <w:szCs w:val="24"/>
          <w:lang w:val="en-US"/>
        </w:rPr>
        <w:t>of</w:t>
      </w:r>
      <w:r w:rsidR="00796456" w:rsidRPr="0030454F">
        <w:rPr>
          <w:rFonts w:ascii="Arial" w:hAnsi="Arial" w:cs="Arial"/>
          <w:b/>
          <w:sz w:val="24"/>
          <w:szCs w:val="24"/>
          <w:lang w:val="en-US"/>
        </w:rPr>
        <w:t xml:space="preserve"> </w:t>
      </w:r>
      <w:r w:rsidR="00FC38C5" w:rsidRPr="0030454F">
        <w:rPr>
          <w:rFonts w:ascii="Arial" w:hAnsi="Arial" w:cs="Arial"/>
          <w:b/>
          <w:sz w:val="24"/>
          <w:szCs w:val="24"/>
          <w:lang w:val="en-US"/>
        </w:rPr>
        <w:t xml:space="preserve">apilic </w:t>
      </w:r>
      <w:r w:rsidR="00BC2F62">
        <w:rPr>
          <w:rFonts w:ascii="Arial" w:hAnsi="Arial" w:cs="Arial"/>
          <w:b/>
          <w:sz w:val="24"/>
          <w:szCs w:val="24"/>
          <w:lang w:val="en-US"/>
        </w:rPr>
        <w:t>antivenom</w:t>
      </w:r>
      <w:r w:rsidR="00796456" w:rsidRPr="0030454F">
        <w:rPr>
          <w:rFonts w:ascii="Arial" w:hAnsi="Arial" w:cs="Arial"/>
          <w:b/>
          <w:sz w:val="24"/>
          <w:szCs w:val="24"/>
          <w:lang w:val="en-US"/>
        </w:rPr>
        <w:t xml:space="preserve"> </w:t>
      </w:r>
      <w:r>
        <w:rPr>
          <w:rFonts w:ascii="Arial" w:hAnsi="Arial" w:cs="Arial"/>
          <w:b/>
          <w:sz w:val="24"/>
          <w:szCs w:val="24"/>
          <w:lang w:val="en-US"/>
        </w:rPr>
        <w:t xml:space="preserve">was less than </w:t>
      </w:r>
      <w:r w:rsidR="002C4A98" w:rsidRPr="0030454F">
        <w:rPr>
          <w:rFonts w:ascii="Arial" w:hAnsi="Arial" w:cs="Arial"/>
          <w:b/>
          <w:sz w:val="24"/>
          <w:szCs w:val="24"/>
          <w:lang w:val="en-US"/>
        </w:rPr>
        <w:t xml:space="preserve">24 </w:t>
      </w:r>
      <w:r>
        <w:rPr>
          <w:rFonts w:ascii="Arial" w:hAnsi="Arial" w:cs="Arial"/>
          <w:b/>
          <w:sz w:val="24"/>
          <w:szCs w:val="24"/>
          <w:lang w:val="en-US"/>
        </w:rPr>
        <w:t>hours</w:t>
      </w:r>
    </w:p>
    <w:p w14:paraId="522AD4AD" w14:textId="796619D9" w:rsidR="00705C24" w:rsidRPr="0030454F" w:rsidRDefault="0030454F" w:rsidP="00C47784">
      <w:pPr>
        <w:pStyle w:val="ListParagraph"/>
        <w:numPr>
          <w:ilvl w:val="0"/>
          <w:numId w:val="3"/>
        </w:numPr>
        <w:spacing w:after="0" w:line="360" w:lineRule="auto"/>
        <w:ind w:left="0"/>
        <w:rPr>
          <w:rFonts w:ascii="Arial" w:hAnsi="Arial" w:cs="Arial"/>
          <w:sz w:val="24"/>
          <w:szCs w:val="24"/>
          <w:lang w:val="en-US"/>
        </w:rPr>
      </w:pPr>
      <w:r w:rsidRPr="0030454F">
        <w:rPr>
          <w:rFonts w:ascii="Arial" w:hAnsi="Arial" w:cs="Arial"/>
          <w:sz w:val="24"/>
          <w:szCs w:val="24"/>
          <w:lang w:val="en-US"/>
        </w:rPr>
        <w:t>Patient reported having rheumatoid arthritis</w:t>
      </w:r>
    </w:p>
    <w:p w14:paraId="502DDBEB" w14:textId="7EDB1441" w:rsidR="00705C24" w:rsidRPr="0030454F" w:rsidRDefault="0030454F" w:rsidP="00C47784">
      <w:pPr>
        <w:pStyle w:val="ListParagraph"/>
        <w:numPr>
          <w:ilvl w:val="0"/>
          <w:numId w:val="3"/>
        </w:numPr>
        <w:spacing w:after="0" w:line="360" w:lineRule="auto"/>
        <w:ind w:left="0"/>
        <w:rPr>
          <w:rFonts w:ascii="Arial" w:hAnsi="Arial" w:cs="Arial"/>
          <w:sz w:val="24"/>
          <w:szCs w:val="24"/>
          <w:lang w:val="en-US"/>
        </w:rPr>
      </w:pPr>
      <w:r w:rsidRPr="0030454F">
        <w:rPr>
          <w:rFonts w:ascii="Arial" w:hAnsi="Arial" w:cs="Arial"/>
          <w:sz w:val="24"/>
          <w:szCs w:val="24"/>
          <w:shd w:val="clear" w:color="auto" w:fill="FFFFFF"/>
          <w:lang w:val="en-US"/>
        </w:rPr>
        <w:t xml:space="preserve">At the first return visit, that is, </w:t>
      </w:r>
      <w:r w:rsidR="00796456" w:rsidRPr="0030454F">
        <w:rPr>
          <w:rFonts w:ascii="Arial" w:hAnsi="Arial" w:cs="Arial"/>
          <w:sz w:val="24"/>
          <w:szCs w:val="24"/>
          <w:shd w:val="clear" w:color="auto" w:fill="FFFFFF"/>
          <w:lang w:val="en-US"/>
        </w:rPr>
        <w:t xml:space="preserve">10 </w:t>
      </w:r>
      <w:r w:rsidR="00166BA2" w:rsidRPr="0030454F">
        <w:rPr>
          <w:rFonts w:ascii="Arial" w:hAnsi="Arial" w:cs="Arial"/>
          <w:sz w:val="24"/>
          <w:szCs w:val="24"/>
          <w:shd w:val="clear" w:color="auto" w:fill="FFFFFF"/>
          <w:lang w:val="en-US"/>
        </w:rPr>
        <w:t>days</w:t>
      </w:r>
      <w:r w:rsidR="00796456" w:rsidRPr="0030454F">
        <w:rPr>
          <w:rFonts w:ascii="Arial" w:hAnsi="Arial" w:cs="Arial"/>
          <w:sz w:val="24"/>
          <w:szCs w:val="24"/>
          <w:shd w:val="clear" w:color="auto" w:fill="FFFFFF"/>
          <w:lang w:val="en-US"/>
        </w:rPr>
        <w:t xml:space="preserve"> </w:t>
      </w:r>
      <w:r w:rsidR="00FC38C5" w:rsidRPr="0030454F">
        <w:rPr>
          <w:rFonts w:ascii="Arial" w:hAnsi="Arial" w:cs="Arial"/>
          <w:sz w:val="24"/>
          <w:szCs w:val="24"/>
          <w:shd w:val="clear" w:color="auto" w:fill="FFFFFF"/>
          <w:lang w:val="en-US"/>
        </w:rPr>
        <w:t>after</w:t>
      </w:r>
      <w:r w:rsidRPr="0030454F">
        <w:rPr>
          <w:rFonts w:ascii="Arial" w:hAnsi="Arial" w:cs="Arial"/>
          <w:sz w:val="24"/>
          <w:szCs w:val="24"/>
          <w:shd w:val="clear" w:color="auto" w:fill="FFFFFF"/>
          <w:lang w:val="en-US"/>
        </w:rPr>
        <w:t xml:space="preserve"> the </w:t>
      </w:r>
      <w:r w:rsidR="00461FD0">
        <w:rPr>
          <w:rFonts w:ascii="Arial" w:hAnsi="Arial" w:cs="Arial"/>
          <w:sz w:val="24"/>
          <w:szCs w:val="24"/>
          <w:shd w:val="clear" w:color="auto" w:fill="FFFFFF"/>
          <w:lang w:val="en-US"/>
        </w:rPr>
        <w:t>serotherapy</w:t>
      </w:r>
      <w:r w:rsidRPr="0030454F">
        <w:rPr>
          <w:rFonts w:ascii="Arial" w:hAnsi="Arial" w:cs="Arial"/>
          <w:sz w:val="24"/>
          <w:szCs w:val="24"/>
          <w:shd w:val="clear" w:color="auto" w:fill="FFFFFF"/>
          <w:lang w:val="en-US"/>
        </w:rPr>
        <w:t xml:space="preserve">, the </w:t>
      </w:r>
      <w:r w:rsidRPr="00835FCF">
        <w:rPr>
          <w:rFonts w:ascii="Arial" w:hAnsi="Arial" w:cs="Arial"/>
          <w:sz w:val="24"/>
          <w:szCs w:val="24"/>
          <w:shd w:val="clear" w:color="auto" w:fill="FFFFFF"/>
          <w:lang w:val="en-US"/>
        </w:rPr>
        <w:t xml:space="preserve">patient reported </w:t>
      </w:r>
      <w:r w:rsidR="009A687C">
        <w:rPr>
          <w:rStyle w:val="tlid-translation"/>
          <w:rFonts w:ascii="Arial" w:hAnsi="Arial" w:cs="Arial"/>
          <w:sz w:val="24"/>
          <w:szCs w:val="24"/>
          <w:lang w:val="en"/>
        </w:rPr>
        <w:t>arthralgia in a</w:t>
      </w:r>
      <w:r w:rsidRPr="00835FCF">
        <w:rPr>
          <w:rStyle w:val="tlid-translation"/>
          <w:rFonts w:ascii="Arial" w:hAnsi="Arial" w:cs="Arial"/>
          <w:sz w:val="24"/>
          <w:szCs w:val="24"/>
          <w:lang w:val="en"/>
        </w:rPr>
        <w:t xml:space="preserve"> </w:t>
      </w:r>
      <w:r w:rsidR="00BC2F62" w:rsidRPr="00835FCF">
        <w:rPr>
          <w:rStyle w:val="tlid-translation"/>
          <w:rFonts w:ascii="Arial" w:hAnsi="Arial" w:cs="Arial"/>
          <w:sz w:val="24"/>
          <w:szCs w:val="24"/>
          <w:lang w:val="en"/>
        </w:rPr>
        <w:t>right-hand</w:t>
      </w:r>
      <w:r w:rsidRPr="00835FCF">
        <w:rPr>
          <w:rStyle w:val="tlid-translation"/>
          <w:rFonts w:ascii="Arial" w:hAnsi="Arial" w:cs="Arial"/>
          <w:sz w:val="24"/>
          <w:szCs w:val="24"/>
          <w:lang w:val="en"/>
        </w:rPr>
        <w:t xml:space="preserve"> finger </w:t>
      </w:r>
      <w:r w:rsidR="00835FCF" w:rsidRPr="00835FCF">
        <w:rPr>
          <w:rStyle w:val="tlid-translation"/>
          <w:rFonts w:ascii="Arial" w:hAnsi="Arial" w:cs="Arial"/>
          <w:sz w:val="24"/>
          <w:szCs w:val="24"/>
          <w:lang w:val="en"/>
        </w:rPr>
        <w:t xml:space="preserve">initiated </w:t>
      </w:r>
      <w:r w:rsidRPr="00835FCF">
        <w:rPr>
          <w:rStyle w:val="tlid-translation"/>
          <w:rFonts w:ascii="Arial" w:hAnsi="Arial" w:cs="Arial"/>
          <w:sz w:val="24"/>
          <w:szCs w:val="24"/>
          <w:lang w:val="en"/>
        </w:rPr>
        <w:t>after a bee sting on this finger</w:t>
      </w:r>
      <w:r w:rsidR="00835FCF">
        <w:rPr>
          <w:rStyle w:val="tlid-translation"/>
          <w:rFonts w:ascii="Arial" w:hAnsi="Arial" w:cs="Arial"/>
          <w:sz w:val="24"/>
          <w:szCs w:val="24"/>
          <w:lang w:val="en"/>
        </w:rPr>
        <w:t>.</w:t>
      </w:r>
      <w:r w:rsidRPr="0030454F">
        <w:rPr>
          <w:rFonts w:ascii="Arial" w:hAnsi="Arial" w:cs="Arial"/>
          <w:sz w:val="24"/>
          <w:szCs w:val="24"/>
          <w:shd w:val="clear" w:color="auto" w:fill="FFFFFF"/>
          <w:lang w:val="en-US"/>
        </w:rPr>
        <w:t xml:space="preserve"> </w:t>
      </w:r>
    </w:p>
    <w:p w14:paraId="0A5AB5DE" w14:textId="034D3F5C" w:rsidR="00705C24" w:rsidRPr="00835FCF" w:rsidRDefault="00835FCF" w:rsidP="00C47784">
      <w:pPr>
        <w:pStyle w:val="ListParagraph"/>
        <w:numPr>
          <w:ilvl w:val="0"/>
          <w:numId w:val="3"/>
        </w:numPr>
        <w:spacing w:after="0" w:line="360" w:lineRule="auto"/>
        <w:ind w:left="0"/>
        <w:rPr>
          <w:rFonts w:ascii="Arial" w:hAnsi="Arial" w:cs="Arial"/>
          <w:sz w:val="24"/>
          <w:szCs w:val="24"/>
          <w:lang w:val="en-US"/>
        </w:rPr>
      </w:pPr>
      <w:r w:rsidRPr="00835FCF">
        <w:rPr>
          <w:rStyle w:val="tlid-translation"/>
          <w:rFonts w:ascii="Arial" w:hAnsi="Arial" w:cs="Arial"/>
          <w:sz w:val="24"/>
          <w:szCs w:val="24"/>
          <w:lang w:val="en"/>
        </w:rPr>
        <w:lastRenderedPageBreak/>
        <w:t xml:space="preserve">Appeared at </w:t>
      </w:r>
      <w:proofErr w:type="spellStart"/>
      <w:r w:rsidRPr="00835FCF">
        <w:rPr>
          <w:rStyle w:val="tlid-translation"/>
          <w:rFonts w:ascii="Arial" w:hAnsi="Arial" w:cs="Arial"/>
          <w:sz w:val="24"/>
          <w:szCs w:val="24"/>
          <w:lang w:val="en"/>
        </w:rPr>
        <w:t>Upeclin</w:t>
      </w:r>
      <w:proofErr w:type="spellEnd"/>
      <w:r w:rsidRPr="00835FCF">
        <w:rPr>
          <w:rStyle w:val="tlid-translation"/>
          <w:rFonts w:ascii="Arial" w:hAnsi="Arial" w:cs="Arial"/>
          <w:sz w:val="24"/>
          <w:szCs w:val="24"/>
          <w:lang w:val="en"/>
        </w:rPr>
        <w:t xml:space="preserve"> </w:t>
      </w:r>
      <w:r w:rsidR="00B01F84">
        <w:rPr>
          <w:rStyle w:val="tlid-translation"/>
          <w:rFonts w:ascii="Arial" w:hAnsi="Arial" w:cs="Arial"/>
          <w:sz w:val="24"/>
          <w:szCs w:val="24"/>
          <w:lang w:val="en"/>
        </w:rPr>
        <w:t xml:space="preserve">(Clinical Research Unit – </w:t>
      </w:r>
      <w:proofErr w:type="spellStart"/>
      <w:r w:rsidR="00B01F84">
        <w:rPr>
          <w:rStyle w:val="tlid-translation"/>
          <w:rFonts w:ascii="Arial" w:hAnsi="Arial" w:cs="Arial"/>
          <w:sz w:val="24"/>
          <w:szCs w:val="24"/>
          <w:lang w:val="en"/>
        </w:rPr>
        <w:t>Botucatu</w:t>
      </w:r>
      <w:proofErr w:type="spellEnd"/>
      <w:r w:rsidR="00306470">
        <w:rPr>
          <w:rStyle w:val="tlid-translation"/>
          <w:rFonts w:ascii="Arial" w:hAnsi="Arial" w:cs="Arial"/>
          <w:sz w:val="24"/>
          <w:szCs w:val="24"/>
          <w:lang w:val="en"/>
        </w:rPr>
        <w:t xml:space="preserve"> Medical School</w:t>
      </w:r>
      <w:r w:rsidR="00B01F84">
        <w:rPr>
          <w:rStyle w:val="tlid-translation"/>
          <w:rFonts w:ascii="Arial" w:hAnsi="Arial" w:cs="Arial"/>
          <w:sz w:val="24"/>
          <w:szCs w:val="24"/>
          <w:lang w:val="en"/>
        </w:rPr>
        <w:t xml:space="preserve">) </w:t>
      </w:r>
      <w:r w:rsidRPr="00835FCF">
        <w:rPr>
          <w:rStyle w:val="tlid-translation"/>
          <w:rFonts w:ascii="Arial" w:hAnsi="Arial" w:cs="Arial"/>
          <w:sz w:val="24"/>
          <w:szCs w:val="24"/>
          <w:lang w:val="en"/>
        </w:rPr>
        <w:t xml:space="preserve">between the R2 and R3 returns, that is, 20 days after the accident reporting </w:t>
      </w:r>
      <w:r w:rsidR="009A687C">
        <w:rPr>
          <w:rStyle w:val="tlid-translation"/>
          <w:rFonts w:ascii="Arial" w:hAnsi="Arial" w:cs="Arial"/>
          <w:sz w:val="24"/>
          <w:szCs w:val="24"/>
          <w:lang w:val="en"/>
        </w:rPr>
        <w:t xml:space="preserve">having noticed, </w:t>
      </w:r>
      <w:r w:rsidR="009A687C" w:rsidRPr="00835FCF">
        <w:rPr>
          <w:rStyle w:val="tlid-translation"/>
          <w:rFonts w:ascii="Arial" w:hAnsi="Arial" w:cs="Arial"/>
          <w:sz w:val="24"/>
          <w:szCs w:val="24"/>
          <w:lang w:val="en"/>
        </w:rPr>
        <w:t>three days prior</w:t>
      </w:r>
      <w:r w:rsidR="009A687C">
        <w:rPr>
          <w:rStyle w:val="tlid-translation"/>
          <w:rFonts w:ascii="Arial" w:hAnsi="Arial" w:cs="Arial"/>
          <w:sz w:val="24"/>
          <w:szCs w:val="24"/>
          <w:lang w:val="en"/>
        </w:rPr>
        <w:t>,</w:t>
      </w:r>
      <w:r w:rsidR="009A687C" w:rsidRPr="00835FCF">
        <w:rPr>
          <w:rStyle w:val="tlid-translation"/>
          <w:rFonts w:ascii="Arial" w:hAnsi="Arial" w:cs="Arial"/>
          <w:sz w:val="24"/>
          <w:szCs w:val="24"/>
          <w:lang w:val="en"/>
        </w:rPr>
        <w:t xml:space="preserve"> </w:t>
      </w:r>
      <w:r w:rsidRPr="00835FCF">
        <w:rPr>
          <w:rStyle w:val="tlid-translation"/>
          <w:rFonts w:ascii="Arial" w:hAnsi="Arial" w:cs="Arial"/>
          <w:sz w:val="24"/>
          <w:szCs w:val="24"/>
          <w:lang w:val="en"/>
        </w:rPr>
        <w:t>the presence of a nodule in the abdominal region</w:t>
      </w:r>
      <w:r>
        <w:rPr>
          <w:rStyle w:val="tlid-translation"/>
          <w:rFonts w:ascii="Arial" w:hAnsi="Arial" w:cs="Arial"/>
          <w:sz w:val="24"/>
          <w:szCs w:val="24"/>
          <w:lang w:val="en"/>
        </w:rPr>
        <w:t>.</w:t>
      </w:r>
      <w:r w:rsidRPr="00835FCF">
        <w:rPr>
          <w:rFonts w:ascii="Arial" w:hAnsi="Arial" w:cs="Arial"/>
          <w:sz w:val="24"/>
          <w:szCs w:val="24"/>
          <w:shd w:val="clear" w:color="auto" w:fill="FFFFFF"/>
          <w:lang w:val="en-US"/>
        </w:rPr>
        <w:t xml:space="preserve"> </w:t>
      </w:r>
    </w:p>
    <w:p w14:paraId="6A9EBFEA" w14:textId="592FF179" w:rsidR="00796456" w:rsidRPr="00835FCF" w:rsidRDefault="00BC2F62" w:rsidP="00C47784">
      <w:pPr>
        <w:pStyle w:val="ListParagraph"/>
        <w:numPr>
          <w:ilvl w:val="0"/>
          <w:numId w:val="3"/>
        </w:numPr>
        <w:spacing w:after="0" w:line="360" w:lineRule="auto"/>
        <w:ind w:left="0"/>
        <w:rPr>
          <w:rFonts w:ascii="Arial" w:hAnsi="Arial" w:cs="Arial"/>
          <w:sz w:val="24"/>
          <w:szCs w:val="24"/>
          <w:lang w:val="en-US"/>
        </w:rPr>
      </w:pPr>
      <w:r w:rsidRPr="00835FCF">
        <w:rPr>
          <w:rStyle w:val="tlid-translation"/>
          <w:rFonts w:ascii="Arial" w:hAnsi="Arial" w:cs="Arial"/>
          <w:sz w:val="24"/>
          <w:szCs w:val="24"/>
          <w:lang w:val="en-US"/>
        </w:rPr>
        <w:t>Upon</w:t>
      </w:r>
      <w:r w:rsidR="00835FCF" w:rsidRPr="00835FCF">
        <w:rPr>
          <w:rStyle w:val="tlid-translation"/>
          <w:rFonts w:ascii="Arial" w:hAnsi="Arial" w:cs="Arial"/>
          <w:sz w:val="24"/>
          <w:szCs w:val="24"/>
          <w:lang w:val="en"/>
        </w:rPr>
        <w:t xml:space="preserve"> physical examination, the patient presented an abscess of 10 cm on the lower</w:t>
      </w:r>
      <w:r>
        <w:rPr>
          <w:rStyle w:val="tlid-translation"/>
          <w:rFonts w:ascii="Arial" w:hAnsi="Arial" w:cs="Arial"/>
          <w:sz w:val="24"/>
          <w:szCs w:val="24"/>
          <w:lang w:val="en"/>
        </w:rPr>
        <w:t>-</w:t>
      </w:r>
      <w:r w:rsidR="00835FCF" w:rsidRPr="00835FCF">
        <w:rPr>
          <w:rStyle w:val="tlid-translation"/>
          <w:rFonts w:ascii="Arial" w:hAnsi="Arial" w:cs="Arial"/>
          <w:sz w:val="24"/>
          <w:szCs w:val="24"/>
          <w:lang w:val="en"/>
        </w:rPr>
        <w:t>left flank in the hypogastric region, with a drainage point and purulent secretion.</w:t>
      </w:r>
      <w:r w:rsidR="00835FCF" w:rsidRPr="00835FCF">
        <w:rPr>
          <w:rFonts w:ascii="Arial" w:hAnsi="Arial" w:cs="Arial"/>
          <w:sz w:val="24"/>
          <w:szCs w:val="24"/>
          <w:lang w:val="en-US"/>
        </w:rPr>
        <w:t xml:space="preserve"> </w:t>
      </w:r>
    </w:p>
    <w:p w14:paraId="54FFC3EA" w14:textId="106B1CCD" w:rsidR="00705C24" w:rsidRPr="00C47784" w:rsidRDefault="00835FCF" w:rsidP="00C47784">
      <w:pPr>
        <w:pStyle w:val="ListParagraph"/>
        <w:numPr>
          <w:ilvl w:val="0"/>
          <w:numId w:val="3"/>
        </w:numPr>
        <w:spacing w:after="0" w:line="360" w:lineRule="auto"/>
        <w:ind w:left="0"/>
        <w:rPr>
          <w:rFonts w:ascii="Arial" w:hAnsi="Arial" w:cs="Arial"/>
          <w:sz w:val="24"/>
          <w:szCs w:val="24"/>
        </w:rPr>
      </w:pPr>
      <w:r w:rsidRPr="00835FCF">
        <w:rPr>
          <w:rFonts w:ascii="Arial" w:hAnsi="Arial" w:cs="Arial"/>
          <w:sz w:val="24"/>
          <w:szCs w:val="24"/>
          <w:shd w:val="clear" w:color="auto" w:fill="FFFFFF"/>
          <w:lang w:val="en-US"/>
        </w:rPr>
        <w:t>T</w:t>
      </w:r>
      <w:r>
        <w:rPr>
          <w:rFonts w:ascii="Arial" w:hAnsi="Arial" w:cs="Arial"/>
          <w:sz w:val="24"/>
          <w:szCs w:val="24"/>
          <w:shd w:val="clear" w:color="auto" w:fill="FFFFFF"/>
          <w:lang w:val="en-US"/>
        </w:rPr>
        <w:t>he following</w:t>
      </w:r>
      <w:r w:rsidR="00796456" w:rsidRPr="00835FCF">
        <w:rPr>
          <w:rFonts w:ascii="Arial" w:hAnsi="Arial" w:cs="Arial"/>
          <w:sz w:val="24"/>
          <w:szCs w:val="24"/>
          <w:shd w:val="clear" w:color="auto" w:fill="FFFFFF"/>
          <w:lang w:val="en-US"/>
        </w:rPr>
        <w:t xml:space="preserve"> </w:t>
      </w:r>
      <w:r w:rsidRPr="00835FCF">
        <w:rPr>
          <w:rFonts w:ascii="Arial" w:hAnsi="Arial" w:cs="Arial"/>
          <w:sz w:val="24"/>
          <w:szCs w:val="24"/>
          <w:shd w:val="clear" w:color="auto" w:fill="FFFFFF"/>
          <w:lang w:val="en-US"/>
        </w:rPr>
        <w:t>treatment was initiated</w:t>
      </w:r>
      <w:r w:rsidR="002C4A98" w:rsidRPr="00835FCF">
        <w:rPr>
          <w:rFonts w:ascii="Arial" w:hAnsi="Arial" w:cs="Arial"/>
          <w:sz w:val="24"/>
          <w:szCs w:val="24"/>
          <w:shd w:val="clear" w:color="auto" w:fill="FFFFFF"/>
          <w:lang w:val="en-US"/>
        </w:rPr>
        <w:t xml:space="preserve">: </w:t>
      </w:r>
      <w:r w:rsidRPr="00835FCF">
        <w:rPr>
          <w:rStyle w:val="tlid-translation"/>
          <w:rFonts w:ascii="Arial" w:hAnsi="Arial" w:cs="Arial"/>
          <w:sz w:val="24"/>
          <w:szCs w:val="24"/>
          <w:lang w:val="en"/>
        </w:rPr>
        <w:t xml:space="preserve">Clavulanate + amoxicillin for 10 days. </w:t>
      </w:r>
      <w:proofErr w:type="spellStart"/>
      <w:r w:rsidRPr="008D57B1">
        <w:rPr>
          <w:rStyle w:val="tlid-translation"/>
          <w:rFonts w:ascii="Arial" w:hAnsi="Arial" w:cs="Arial"/>
          <w:sz w:val="24"/>
          <w:szCs w:val="24"/>
          <w:lang w:val="en-US"/>
        </w:rPr>
        <w:t>Nimesulide</w:t>
      </w:r>
      <w:proofErr w:type="spellEnd"/>
      <w:r w:rsidRPr="008D57B1">
        <w:rPr>
          <w:rStyle w:val="tlid-translation"/>
          <w:rFonts w:ascii="Arial" w:hAnsi="Arial" w:cs="Arial"/>
          <w:sz w:val="24"/>
          <w:szCs w:val="24"/>
          <w:lang w:val="en-US"/>
        </w:rPr>
        <w:t xml:space="preserve"> treatment for arthralgia was continued</w:t>
      </w:r>
      <w:r w:rsidRPr="00835FCF">
        <w:rPr>
          <w:rStyle w:val="tlid-translation"/>
          <w:rFonts w:ascii="Arial" w:hAnsi="Arial" w:cs="Arial"/>
          <w:sz w:val="24"/>
          <w:szCs w:val="24"/>
        </w:rPr>
        <w:t>.</w:t>
      </w:r>
      <w:r w:rsidRPr="00835FCF">
        <w:rPr>
          <w:rFonts w:ascii="Arial" w:hAnsi="Arial" w:cs="Arial"/>
          <w:sz w:val="24"/>
          <w:szCs w:val="24"/>
          <w:shd w:val="clear" w:color="auto" w:fill="FFFFFF"/>
        </w:rPr>
        <w:t xml:space="preserve"> </w:t>
      </w:r>
    </w:p>
    <w:p w14:paraId="24C51742" w14:textId="0FE01F18" w:rsidR="00705C24" w:rsidRPr="008D57B1" w:rsidRDefault="00FC38C5" w:rsidP="005E4541">
      <w:pPr>
        <w:pStyle w:val="ListParagraph"/>
        <w:numPr>
          <w:ilvl w:val="0"/>
          <w:numId w:val="3"/>
        </w:numPr>
        <w:spacing w:after="0" w:line="360" w:lineRule="auto"/>
        <w:ind w:left="0"/>
        <w:rPr>
          <w:rFonts w:ascii="Arial" w:hAnsi="Arial" w:cs="Arial"/>
          <w:b/>
          <w:sz w:val="24"/>
          <w:szCs w:val="24"/>
          <w:shd w:val="clear" w:color="auto" w:fill="FFFFFF"/>
          <w:lang w:val="en-US"/>
        </w:rPr>
      </w:pPr>
      <w:r w:rsidRPr="008D57B1">
        <w:rPr>
          <w:rFonts w:ascii="Arial" w:hAnsi="Arial" w:cs="Arial"/>
          <w:b/>
          <w:bCs/>
          <w:i/>
          <w:sz w:val="24"/>
          <w:szCs w:val="24"/>
          <w:shd w:val="clear" w:color="auto" w:fill="FFFFFF"/>
          <w:lang w:val="en-US"/>
        </w:rPr>
        <w:t>Adverse events</w:t>
      </w:r>
      <w:r w:rsidR="002C4A98" w:rsidRPr="008D57B1">
        <w:rPr>
          <w:rFonts w:ascii="Arial" w:hAnsi="Arial" w:cs="Arial"/>
          <w:b/>
          <w:bCs/>
          <w:sz w:val="24"/>
          <w:szCs w:val="24"/>
          <w:shd w:val="clear" w:color="auto" w:fill="FFFFFF"/>
          <w:lang w:val="en-US"/>
        </w:rPr>
        <w:t>:</w:t>
      </w:r>
      <w:r w:rsidR="002C4A98" w:rsidRPr="008D57B1">
        <w:rPr>
          <w:rFonts w:ascii="Arial" w:hAnsi="Arial" w:cs="Arial"/>
          <w:sz w:val="24"/>
          <w:szCs w:val="24"/>
          <w:shd w:val="clear" w:color="auto" w:fill="FFFFFF"/>
          <w:lang w:val="en-US"/>
        </w:rPr>
        <w:t xml:space="preserve"> </w:t>
      </w:r>
      <w:r w:rsidR="00835FCF" w:rsidRPr="008D57B1">
        <w:rPr>
          <w:rStyle w:val="tlid-translation"/>
          <w:rFonts w:ascii="Arial" w:hAnsi="Arial" w:cs="Arial"/>
          <w:sz w:val="24"/>
          <w:szCs w:val="24"/>
          <w:lang w:val="en"/>
        </w:rPr>
        <w:t>abscess on the lower</w:t>
      </w:r>
      <w:r w:rsidR="00BC2F62">
        <w:rPr>
          <w:rStyle w:val="tlid-translation"/>
          <w:rFonts w:ascii="Arial" w:hAnsi="Arial" w:cs="Arial"/>
          <w:sz w:val="24"/>
          <w:szCs w:val="24"/>
          <w:lang w:val="en"/>
        </w:rPr>
        <w:t>-</w:t>
      </w:r>
      <w:r w:rsidR="00835FCF" w:rsidRPr="008D57B1">
        <w:rPr>
          <w:rStyle w:val="tlid-translation"/>
          <w:rFonts w:ascii="Arial" w:hAnsi="Arial" w:cs="Arial"/>
          <w:sz w:val="24"/>
          <w:szCs w:val="24"/>
          <w:lang w:val="en"/>
        </w:rPr>
        <w:t xml:space="preserve">left flank in the hypogastric region, hyperthermia possibly related to the abscess, worsening of rheumatoid arthritis, as well as referencing occasional dizziness and nausea. </w:t>
      </w:r>
      <w:r w:rsidR="00835FCF" w:rsidRPr="008D57B1">
        <w:rPr>
          <w:rStyle w:val="tlid-translation"/>
          <w:rFonts w:ascii="Arial" w:hAnsi="Arial" w:cs="Arial"/>
          <w:sz w:val="24"/>
          <w:szCs w:val="24"/>
          <w:lang w:val="en-US"/>
        </w:rPr>
        <w:t>Maintenance of elevated</w:t>
      </w:r>
      <w:r w:rsidR="009A687C">
        <w:rPr>
          <w:rStyle w:val="tlid-translation"/>
          <w:rFonts w:ascii="Arial" w:hAnsi="Arial" w:cs="Arial"/>
          <w:sz w:val="24"/>
          <w:szCs w:val="24"/>
          <w:lang w:val="en-US"/>
        </w:rPr>
        <w:t xml:space="preserve"> levels of C</w:t>
      </w:r>
      <w:r w:rsidR="00835FCF" w:rsidRPr="008D57B1">
        <w:rPr>
          <w:rStyle w:val="tlid-translation"/>
          <w:rFonts w:ascii="Arial" w:hAnsi="Arial" w:cs="Arial"/>
          <w:sz w:val="24"/>
          <w:szCs w:val="24"/>
          <w:lang w:val="en-US"/>
        </w:rPr>
        <w:t>-reactive protein and CPK 30 days after specific treatment</w:t>
      </w:r>
      <w:r w:rsidR="00835FCF" w:rsidRPr="008D57B1">
        <w:rPr>
          <w:rFonts w:ascii="Arial" w:hAnsi="Arial" w:cs="Arial"/>
          <w:color w:val="000000"/>
          <w:sz w:val="24"/>
          <w:szCs w:val="24"/>
          <w:shd w:val="clear" w:color="auto" w:fill="FFFFFF"/>
          <w:lang w:val="en-US"/>
        </w:rPr>
        <w:t xml:space="preserve"> </w:t>
      </w:r>
    </w:p>
    <w:p w14:paraId="3819F680" w14:textId="77777777" w:rsidR="00705C24" w:rsidRPr="008D57B1" w:rsidRDefault="00705C24" w:rsidP="00C47784">
      <w:pPr>
        <w:spacing w:after="0" w:line="360" w:lineRule="auto"/>
        <w:rPr>
          <w:rFonts w:ascii="Arial" w:hAnsi="Arial" w:cs="Arial"/>
          <w:b/>
          <w:sz w:val="24"/>
          <w:szCs w:val="24"/>
          <w:shd w:val="clear" w:color="auto" w:fill="FFFFFF"/>
          <w:lang w:val="en-US"/>
        </w:rPr>
      </w:pPr>
    </w:p>
    <w:p w14:paraId="2C7D597A" w14:textId="54D55E74" w:rsidR="00705C24" w:rsidRPr="008D57B1" w:rsidRDefault="00FC38C5" w:rsidP="00C47784">
      <w:pPr>
        <w:spacing w:after="0" w:line="360" w:lineRule="auto"/>
        <w:jc w:val="center"/>
        <w:rPr>
          <w:rFonts w:ascii="Arial" w:hAnsi="Arial" w:cs="Arial"/>
          <w:sz w:val="24"/>
          <w:szCs w:val="24"/>
          <w:lang w:val="en-US"/>
        </w:rPr>
      </w:pPr>
      <w:r w:rsidRPr="008D57B1">
        <w:rPr>
          <w:rFonts w:ascii="Arial" w:hAnsi="Arial" w:cs="Arial"/>
          <w:b/>
          <w:sz w:val="24"/>
          <w:szCs w:val="24"/>
          <w:lang w:val="en-US"/>
        </w:rPr>
        <w:t>Participant</w:t>
      </w:r>
      <w:r w:rsidR="00C47784" w:rsidRPr="008D57B1">
        <w:rPr>
          <w:rFonts w:ascii="Arial" w:hAnsi="Arial" w:cs="Arial"/>
          <w:b/>
          <w:color w:val="000000"/>
          <w:sz w:val="24"/>
          <w:szCs w:val="24"/>
          <w:lang w:val="en-US"/>
        </w:rPr>
        <w:t xml:space="preserve"> </w:t>
      </w:r>
      <w:r w:rsidR="002C4A98" w:rsidRPr="008D57B1">
        <w:rPr>
          <w:rFonts w:ascii="Arial" w:hAnsi="Arial" w:cs="Arial"/>
          <w:b/>
          <w:color w:val="000000"/>
          <w:sz w:val="24"/>
          <w:szCs w:val="24"/>
          <w:lang w:val="en-US"/>
        </w:rPr>
        <w:t>00105</w:t>
      </w:r>
    </w:p>
    <w:p w14:paraId="44AF1DFE" w14:textId="76063C3B" w:rsidR="00F55EBA" w:rsidRPr="008D57B1" w:rsidRDefault="008D57B1" w:rsidP="00C47784">
      <w:pPr>
        <w:pStyle w:val="ListParagraph"/>
        <w:spacing w:after="0" w:line="360" w:lineRule="auto"/>
        <w:ind w:left="0"/>
        <w:rPr>
          <w:rFonts w:ascii="Arial" w:hAnsi="Arial" w:cs="Arial"/>
          <w:sz w:val="24"/>
          <w:szCs w:val="24"/>
          <w:lang w:val="en-US"/>
        </w:rPr>
      </w:pPr>
      <w:r>
        <w:rPr>
          <w:rFonts w:ascii="Arial" w:hAnsi="Arial" w:cs="Arial"/>
          <w:b/>
          <w:sz w:val="24"/>
          <w:szCs w:val="24"/>
          <w:lang w:val="en-US"/>
        </w:rPr>
        <w:t>The</w:t>
      </w:r>
      <w:r w:rsidR="00F55EBA" w:rsidRPr="008D57B1">
        <w:rPr>
          <w:rFonts w:ascii="Arial" w:hAnsi="Arial" w:cs="Arial"/>
          <w:b/>
          <w:sz w:val="24"/>
          <w:szCs w:val="24"/>
          <w:lang w:val="en-US"/>
        </w:rPr>
        <w:t xml:space="preserve"> </w:t>
      </w:r>
      <w:r w:rsidR="00166BA2" w:rsidRPr="008D57B1">
        <w:rPr>
          <w:rFonts w:ascii="Arial" w:hAnsi="Arial" w:cs="Arial"/>
          <w:b/>
          <w:sz w:val="24"/>
          <w:szCs w:val="24"/>
          <w:lang w:val="en-US"/>
        </w:rPr>
        <w:t>time elapsed between</w:t>
      </w:r>
      <w:r>
        <w:rPr>
          <w:rFonts w:ascii="Arial" w:hAnsi="Arial" w:cs="Arial"/>
          <w:b/>
          <w:sz w:val="24"/>
          <w:szCs w:val="24"/>
          <w:lang w:val="en-US"/>
        </w:rPr>
        <w:t xml:space="preserve"> the</w:t>
      </w:r>
      <w:r w:rsidR="00F55EBA" w:rsidRPr="008D57B1">
        <w:rPr>
          <w:rFonts w:ascii="Arial" w:hAnsi="Arial" w:cs="Arial"/>
          <w:b/>
          <w:sz w:val="24"/>
          <w:szCs w:val="24"/>
          <w:lang w:val="en-US"/>
        </w:rPr>
        <w:t xml:space="preserve"> </w:t>
      </w:r>
      <w:r w:rsidR="00166BA2" w:rsidRPr="008D57B1">
        <w:rPr>
          <w:rFonts w:ascii="Arial" w:hAnsi="Arial" w:cs="Arial"/>
          <w:b/>
          <w:sz w:val="24"/>
          <w:szCs w:val="24"/>
          <w:lang w:val="en-US"/>
        </w:rPr>
        <w:t>accident</w:t>
      </w:r>
      <w:r w:rsidR="00F55EBA" w:rsidRPr="008D57B1">
        <w:rPr>
          <w:rFonts w:ascii="Arial" w:hAnsi="Arial" w:cs="Arial"/>
          <w:b/>
          <w:sz w:val="24"/>
          <w:szCs w:val="24"/>
          <w:lang w:val="en-US"/>
        </w:rPr>
        <w:t xml:space="preserve"> </w:t>
      </w:r>
      <w:r>
        <w:rPr>
          <w:rFonts w:ascii="Arial" w:hAnsi="Arial" w:cs="Arial"/>
          <w:b/>
          <w:sz w:val="24"/>
          <w:szCs w:val="24"/>
          <w:lang w:val="en-US"/>
        </w:rPr>
        <w:t>and</w:t>
      </w:r>
      <w:r w:rsidR="00F55EBA" w:rsidRPr="008D57B1">
        <w:rPr>
          <w:rFonts w:ascii="Arial" w:hAnsi="Arial" w:cs="Arial"/>
          <w:b/>
          <w:sz w:val="24"/>
          <w:szCs w:val="24"/>
          <w:lang w:val="en-US"/>
        </w:rPr>
        <w:t xml:space="preserve"> </w:t>
      </w:r>
      <w:r w:rsidR="00166BA2" w:rsidRPr="008D57B1">
        <w:rPr>
          <w:rFonts w:ascii="Arial" w:hAnsi="Arial" w:cs="Arial"/>
          <w:b/>
          <w:sz w:val="24"/>
          <w:szCs w:val="24"/>
          <w:lang w:val="en-US"/>
        </w:rPr>
        <w:t>infusion</w:t>
      </w:r>
      <w:r>
        <w:rPr>
          <w:rFonts w:ascii="Arial" w:hAnsi="Arial" w:cs="Arial"/>
          <w:b/>
          <w:sz w:val="24"/>
          <w:szCs w:val="24"/>
          <w:lang w:val="en-US"/>
        </w:rPr>
        <w:t xml:space="preserve"> of</w:t>
      </w:r>
      <w:r w:rsidR="00F55EBA" w:rsidRPr="008D57B1">
        <w:rPr>
          <w:rFonts w:ascii="Arial" w:hAnsi="Arial" w:cs="Arial"/>
          <w:b/>
          <w:sz w:val="24"/>
          <w:szCs w:val="24"/>
          <w:lang w:val="en-US"/>
        </w:rPr>
        <w:t xml:space="preserve"> </w:t>
      </w:r>
      <w:r w:rsidR="00FC38C5" w:rsidRPr="008D57B1">
        <w:rPr>
          <w:rFonts w:ascii="Arial" w:hAnsi="Arial" w:cs="Arial"/>
          <w:b/>
          <w:sz w:val="24"/>
          <w:szCs w:val="24"/>
          <w:lang w:val="en-US"/>
        </w:rPr>
        <w:t xml:space="preserve">apilic </w:t>
      </w:r>
      <w:r w:rsidR="00B01F84">
        <w:rPr>
          <w:rFonts w:ascii="Arial" w:hAnsi="Arial" w:cs="Arial"/>
          <w:b/>
          <w:sz w:val="24"/>
          <w:szCs w:val="24"/>
          <w:lang w:val="en-US"/>
        </w:rPr>
        <w:t>antivenom</w:t>
      </w:r>
      <w:r w:rsidR="00F55EBA" w:rsidRPr="008D57B1">
        <w:rPr>
          <w:rFonts w:ascii="Arial" w:hAnsi="Arial" w:cs="Arial"/>
          <w:b/>
          <w:sz w:val="24"/>
          <w:szCs w:val="24"/>
          <w:lang w:val="en-US"/>
        </w:rPr>
        <w:t xml:space="preserve"> </w:t>
      </w:r>
      <w:r>
        <w:rPr>
          <w:rFonts w:ascii="Arial" w:hAnsi="Arial" w:cs="Arial"/>
          <w:b/>
          <w:sz w:val="24"/>
          <w:szCs w:val="24"/>
          <w:lang w:val="en-US"/>
        </w:rPr>
        <w:t xml:space="preserve">was less than </w:t>
      </w:r>
      <w:r w:rsidR="00F55EBA" w:rsidRPr="008D57B1">
        <w:rPr>
          <w:rFonts w:ascii="Arial" w:hAnsi="Arial" w:cs="Arial"/>
          <w:b/>
          <w:sz w:val="24"/>
          <w:szCs w:val="24"/>
          <w:lang w:val="en-US"/>
        </w:rPr>
        <w:t xml:space="preserve">24 </w:t>
      </w:r>
      <w:r w:rsidR="0030454F" w:rsidRPr="008D57B1">
        <w:rPr>
          <w:rFonts w:ascii="Arial" w:hAnsi="Arial" w:cs="Arial"/>
          <w:b/>
          <w:sz w:val="24"/>
          <w:szCs w:val="24"/>
          <w:lang w:val="en-US"/>
        </w:rPr>
        <w:t>hours</w:t>
      </w:r>
    </w:p>
    <w:p w14:paraId="67619C8E" w14:textId="7578A653" w:rsidR="00F55EBA" w:rsidRPr="0047279A" w:rsidRDefault="007E646C" w:rsidP="00C47784">
      <w:pPr>
        <w:pStyle w:val="ListParagraph"/>
        <w:numPr>
          <w:ilvl w:val="0"/>
          <w:numId w:val="4"/>
        </w:numPr>
        <w:spacing w:after="0" w:line="360" w:lineRule="auto"/>
        <w:ind w:left="0"/>
        <w:rPr>
          <w:rFonts w:ascii="Arial" w:hAnsi="Arial" w:cs="Arial"/>
          <w:sz w:val="24"/>
          <w:szCs w:val="24"/>
          <w:lang w:val="en-US"/>
        </w:rPr>
      </w:pPr>
      <w:r w:rsidRPr="007E646C">
        <w:rPr>
          <w:rStyle w:val="tlid-translation"/>
          <w:rFonts w:ascii="Arial" w:hAnsi="Arial" w:cs="Arial"/>
          <w:sz w:val="24"/>
          <w:szCs w:val="24"/>
          <w:lang w:val="en"/>
        </w:rPr>
        <w:t>Reported on the third return visit, that is, 30 days after the treatment, inflammation in the right eye in addition to generalized itching of the body.</w:t>
      </w:r>
      <w:r w:rsidRPr="007E646C">
        <w:rPr>
          <w:rFonts w:ascii="Arial" w:hAnsi="Arial" w:cs="Arial"/>
          <w:color w:val="000000"/>
          <w:sz w:val="24"/>
          <w:szCs w:val="24"/>
          <w:lang w:val="en-US"/>
        </w:rPr>
        <w:t xml:space="preserve"> </w:t>
      </w:r>
    </w:p>
    <w:p w14:paraId="748B51B1" w14:textId="0170C800" w:rsidR="00705C24" w:rsidRPr="00C47784" w:rsidRDefault="007E646C" w:rsidP="00C47784">
      <w:pPr>
        <w:pStyle w:val="ListParagraph"/>
        <w:numPr>
          <w:ilvl w:val="0"/>
          <w:numId w:val="4"/>
        </w:numPr>
        <w:spacing w:after="0" w:line="360" w:lineRule="auto"/>
        <w:ind w:left="0"/>
        <w:rPr>
          <w:rFonts w:ascii="Arial" w:hAnsi="Arial" w:cs="Arial"/>
          <w:sz w:val="24"/>
          <w:szCs w:val="24"/>
        </w:rPr>
      </w:pPr>
      <w:r w:rsidRPr="007E646C">
        <w:rPr>
          <w:rFonts w:ascii="Arial" w:hAnsi="Arial" w:cs="Arial"/>
          <w:color w:val="000000"/>
          <w:sz w:val="24"/>
          <w:szCs w:val="24"/>
          <w:lang w:val="en-US"/>
        </w:rPr>
        <w:t>Was medicated with</w:t>
      </w:r>
      <w:r w:rsidR="00F55EBA" w:rsidRPr="007E646C">
        <w:rPr>
          <w:rFonts w:ascii="Arial" w:hAnsi="Arial" w:cs="Arial"/>
          <w:color w:val="000000"/>
          <w:sz w:val="24"/>
          <w:szCs w:val="24"/>
          <w:lang w:val="en-US"/>
        </w:rPr>
        <w:t>:</w:t>
      </w:r>
      <w:r w:rsidR="002C4A98" w:rsidRPr="007E646C">
        <w:rPr>
          <w:rFonts w:ascii="Arial" w:hAnsi="Arial" w:cs="Arial"/>
          <w:color w:val="000000"/>
          <w:sz w:val="24"/>
          <w:szCs w:val="24"/>
          <w:lang w:val="en-US"/>
        </w:rPr>
        <w:t xml:space="preserve"> </w:t>
      </w:r>
      <w:proofErr w:type="spellStart"/>
      <w:r w:rsidRPr="007E646C">
        <w:rPr>
          <w:rStyle w:val="tlid-translation"/>
          <w:rFonts w:ascii="Arial" w:hAnsi="Arial" w:cs="Arial"/>
          <w:sz w:val="24"/>
          <w:szCs w:val="24"/>
          <w:lang w:val="en"/>
        </w:rPr>
        <w:t>Maxitrol</w:t>
      </w:r>
      <w:proofErr w:type="spellEnd"/>
      <w:r w:rsidRPr="007E646C">
        <w:rPr>
          <w:rStyle w:val="tlid-translation"/>
          <w:rFonts w:ascii="Arial" w:hAnsi="Arial" w:cs="Arial"/>
          <w:sz w:val="24"/>
          <w:szCs w:val="24"/>
          <w:lang w:val="en"/>
        </w:rPr>
        <w:t xml:space="preserve"> eye drops (Neomycin + Dexamethasone). Olopatadine</w:t>
      </w:r>
      <w:r w:rsidRPr="00C47784">
        <w:rPr>
          <w:rFonts w:ascii="Arial" w:hAnsi="Arial" w:cs="Arial"/>
          <w:color w:val="000000"/>
          <w:sz w:val="24"/>
          <w:szCs w:val="24"/>
        </w:rPr>
        <w:t xml:space="preserve"> </w:t>
      </w:r>
      <w:r>
        <w:rPr>
          <w:rFonts w:ascii="Arial" w:hAnsi="Arial" w:cs="Arial"/>
          <w:color w:val="000000"/>
          <w:sz w:val="24"/>
          <w:szCs w:val="24"/>
        </w:rPr>
        <w:t>f</w:t>
      </w:r>
      <w:r w:rsidR="002C4A98" w:rsidRPr="00C47784">
        <w:rPr>
          <w:rFonts w:ascii="Arial" w:hAnsi="Arial" w:cs="Arial"/>
          <w:color w:val="000000"/>
          <w:sz w:val="24"/>
          <w:szCs w:val="24"/>
        </w:rPr>
        <w:t xml:space="preserve">or 30 </w:t>
      </w:r>
      <w:proofErr w:type="spellStart"/>
      <w:r w:rsidR="00166BA2">
        <w:rPr>
          <w:rFonts w:ascii="Arial" w:hAnsi="Arial" w:cs="Arial"/>
          <w:color w:val="000000"/>
          <w:sz w:val="24"/>
          <w:szCs w:val="24"/>
        </w:rPr>
        <w:t>days</w:t>
      </w:r>
      <w:proofErr w:type="spellEnd"/>
    </w:p>
    <w:p w14:paraId="1FC9F72D" w14:textId="78FE895C" w:rsidR="00705C24" w:rsidRPr="007E646C" w:rsidRDefault="00FC38C5" w:rsidP="00C47784">
      <w:pPr>
        <w:pStyle w:val="ListParagraph"/>
        <w:numPr>
          <w:ilvl w:val="0"/>
          <w:numId w:val="4"/>
        </w:numPr>
        <w:spacing w:after="0" w:line="360" w:lineRule="auto"/>
        <w:ind w:left="0"/>
        <w:rPr>
          <w:rFonts w:ascii="Arial" w:hAnsi="Arial" w:cs="Arial"/>
          <w:sz w:val="24"/>
          <w:szCs w:val="24"/>
          <w:lang w:val="en-US"/>
        </w:rPr>
      </w:pPr>
      <w:r w:rsidRPr="007E646C">
        <w:rPr>
          <w:rFonts w:ascii="Arial" w:hAnsi="Arial" w:cs="Arial"/>
          <w:b/>
          <w:bCs/>
          <w:i/>
          <w:color w:val="000000"/>
          <w:sz w:val="24"/>
          <w:szCs w:val="24"/>
          <w:shd w:val="clear" w:color="auto" w:fill="FFFFFF"/>
          <w:lang w:val="en-US"/>
        </w:rPr>
        <w:t>Adverse events</w:t>
      </w:r>
      <w:r w:rsidR="002C4A98" w:rsidRPr="007E646C">
        <w:rPr>
          <w:rFonts w:ascii="Arial" w:hAnsi="Arial" w:cs="Arial"/>
          <w:b/>
          <w:bCs/>
          <w:color w:val="000000"/>
          <w:sz w:val="24"/>
          <w:szCs w:val="24"/>
          <w:shd w:val="clear" w:color="auto" w:fill="FFFFFF"/>
          <w:lang w:val="en-US"/>
        </w:rPr>
        <w:t>:</w:t>
      </w:r>
      <w:r w:rsidR="002C4A98" w:rsidRPr="007E646C">
        <w:rPr>
          <w:rFonts w:ascii="Arial" w:hAnsi="Arial" w:cs="Arial"/>
          <w:color w:val="000000"/>
          <w:sz w:val="24"/>
          <w:szCs w:val="24"/>
          <w:shd w:val="clear" w:color="auto" w:fill="FFFFFF"/>
          <w:lang w:val="en-US"/>
        </w:rPr>
        <w:t xml:space="preserve"> </w:t>
      </w:r>
      <w:r w:rsidR="007E646C" w:rsidRPr="007E646C">
        <w:rPr>
          <w:rFonts w:ascii="Arial" w:hAnsi="Arial" w:cs="Arial"/>
          <w:color w:val="000000"/>
          <w:sz w:val="24"/>
          <w:szCs w:val="24"/>
          <w:shd w:val="clear" w:color="auto" w:fill="FFFFFF"/>
          <w:lang w:val="en-US"/>
        </w:rPr>
        <w:t>ocular inflammation</w:t>
      </w:r>
      <w:r w:rsidR="002C4A98" w:rsidRPr="007E646C">
        <w:rPr>
          <w:rFonts w:ascii="Arial" w:hAnsi="Arial" w:cs="Arial"/>
          <w:color w:val="000000"/>
          <w:sz w:val="24"/>
          <w:szCs w:val="24"/>
          <w:shd w:val="clear" w:color="auto" w:fill="FFFFFF"/>
          <w:lang w:val="en-US"/>
        </w:rPr>
        <w:t>.</w:t>
      </w:r>
      <w:r w:rsidR="00121166" w:rsidRPr="007E646C">
        <w:rPr>
          <w:rFonts w:ascii="Arial" w:hAnsi="Arial" w:cs="Arial"/>
          <w:color w:val="000000"/>
          <w:sz w:val="24"/>
          <w:szCs w:val="24"/>
          <w:shd w:val="clear" w:color="auto" w:fill="FFFFFF"/>
          <w:lang w:val="en-US"/>
        </w:rPr>
        <w:t xml:space="preserve"> </w:t>
      </w:r>
      <w:r w:rsidR="007E646C" w:rsidRPr="007E646C">
        <w:rPr>
          <w:rFonts w:ascii="Arial" w:hAnsi="Arial" w:cs="Arial"/>
          <w:color w:val="000000"/>
          <w:sz w:val="24"/>
          <w:szCs w:val="24"/>
          <w:shd w:val="clear" w:color="auto" w:fill="FFFFFF"/>
          <w:lang w:val="en-US"/>
        </w:rPr>
        <w:t>Maintenance</w:t>
      </w:r>
      <w:r w:rsidR="00121166" w:rsidRPr="007E646C">
        <w:rPr>
          <w:rFonts w:ascii="Arial" w:hAnsi="Arial" w:cs="Arial"/>
          <w:iCs/>
          <w:color w:val="000000"/>
          <w:sz w:val="24"/>
          <w:szCs w:val="24"/>
          <w:shd w:val="clear" w:color="auto" w:fill="FFFFFF"/>
          <w:lang w:val="en-US"/>
        </w:rPr>
        <w:t xml:space="preserve"> </w:t>
      </w:r>
      <w:r w:rsidR="007E646C">
        <w:rPr>
          <w:rFonts w:ascii="Arial" w:hAnsi="Arial" w:cs="Arial"/>
          <w:iCs/>
          <w:color w:val="000000"/>
          <w:sz w:val="24"/>
          <w:szCs w:val="24"/>
          <w:shd w:val="clear" w:color="auto" w:fill="FFFFFF"/>
          <w:lang w:val="en-US"/>
        </w:rPr>
        <w:t xml:space="preserve">of elevated ALT </w:t>
      </w:r>
      <w:r w:rsidR="0006192B" w:rsidRPr="007E646C">
        <w:rPr>
          <w:rFonts w:ascii="Arial" w:hAnsi="Arial" w:cs="Arial"/>
          <w:iCs/>
          <w:color w:val="000000"/>
          <w:sz w:val="24"/>
          <w:szCs w:val="24"/>
          <w:shd w:val="clear" w:color="auto" w:fill="FFFFFF"/>
          <w:lang w:val="en-US"/>
        </w:rPr>
        <w:t>levels</w:t>
      </w:r>
      <w:r w:rsidR="00121166" w:rsidRPr="007E646C">
        <w:rPr>
          <w:rFonts w:ascii="Arial" w:hAnsi="Arial" w:cs="Arial"/>
          <w:iCs/>
          <w:color w:val="000000"/>
          <w:sz w:val="24"/>
          <w:szCs w:val="24"/>
          <w:shd w:val="clear" w:color="auto" w:fill="FFFFFF"/>
          <w:lang w:val="en-US"/>
        </w:rPr>
        <w:t xml:space="preserve"> 30 </w:t>
      </w:r>
      <w:r w:rsidR="00166BA2" w:rsidRPr="007E646C">
        <w:rPr>
          <w:rFonts w:ascii="Arial" w:hAnsi="Arial" w:cs="Arial"/>
          <w:iCs/>
          <w:color w:val="000000"/>
          <w:sz w:val="24"/>
          <w:szCs w:val="24"/>
          <w:shd w:val="clear" w:color="auto" w:fill="FFFFFF"/>
          <w:lang w:val="en-US"/>
        </w:rPr>
        <w:t>days</w:t>
      </w:r>
      <w:r w:rsidR="00121166" w:rsidRPr="007E646C">
        <w:rPr>
          <w:rFonts w:ascii="Arial" w:hAnsi="Arial" w:cs="Arial"/>
          <w:iCs/>
          <w:color w:val="000000"/>
          <w:sz w:val="24"/>
          <w:szCs w:val="24"/>
          <w:shd w:val="clear" w:color="auto" w:fill="FFFFFF"/>
          <w:lang w:val="en-US"/>
        </w:rPr>
        <w:t xml:space="preserve"> </w:t>
      </w:r>
      <w:r w:rsidRPr="007E646C">
        <w:rPr>
          <w:rFonts w:ascii="Arial" w:hAnsi="Arial" w:cs="Arial"/>
          <w:iCs/>
          <w:color w:val="000000"/>
          <w:sz w:val="24"/>
          <w:szCs w:val="24"/>
          <w:shd w:val="clear" w:color="auto" w:fill="FFFFFF"/>
          <w:lang w:val="en-US"/>
        </w:rPr>
        <w:t>after</w:t>
      </w:r>
      <w:r w:rsidR="004D7AD3">
        <w:rPr>
          <w:rFonts w:ascii="Arial" w:hAnsi="Arial" w:cs="Arial"/>
          <w:iCs/>
          <w:color w:val="000000"/>
          <w:sz w:val="24"/>
          <w:szCs w:val="24"/>
          <w:shd w:val="clear" w:color="auto" w:fill="FFFFFF"/>
          <w:lang w:val="en-US"/>
        </w:rPr>
        <w:t xml:space="preserve"> the</w:t>
      </w:r>
      <w:r w:rsidR="00121166" w:rsidRPr="007E646C">
        <w:rPr>
          <w:rFonts w:ascii="Arial" w:hAnsi="Arial" w:cs="Arial"/>
          <w:iCs/>
          <w:color w:val="000000"/>
          <w:sz w:val="24"/>
          <w:szCs w:val="24"/>
          <w:shd w:val="clear" w:color="auto" w:fill="FFFFFF"/>
          <w:lang w:val="en-US"/>
        </w:rPr>
        <w:t xml:space="preserve"> </w:t>
      </w:r>
      <w:r w:rsidR="007E646C" w:rsidRPr="007E646C">
        <w:rPr>
          <w:rFonts w:ascii="Arial" w:hAnsi="Arial" w:cs="Arial"/>
          <w:iCs/>
          <w:color w:val="000000"/>
          <w:sz w:val="24"/>
          <w:szCs w:val="24"/>
          <w:shd w:val="clear" w:color="auto" w:fill="FFFFFF"/>
          <w:lang w:val="en-US"/>
        </w:rPr>
        <w:t>specific treatment</w:t>
      </w:r>
    </w:p>
    <w:p w14:paraId="221C4733" w14:textId="77777777" w:rsidR="00705C24" w:rsidRPr="007E646C" w:rsidRDefault="00705C24" w:rsidP="00C47784">
      <w:pPr>
        <w:spacing w:after="0" w:line="360" w:lineRule="auto"/>
        <w:rPr>
          <w:rFonts w:ascii="Arial" w:hAnsi="Arial" w:cs="Arial"/>
          <w:b/>
          <w:sz w:val="24"/>
          <w:szCs w:val="24"/>
          <w:lang w:val="en-US"/>
        </w:rPr>
      </w:pPr>
    </w:p>
    <w:p w14:paraId="31E43ECD" w14:textId="77777777" w:rsidR="00705C24" w:rsidRPr="007E646C" w:rsidRDefault="00705C24" w:rsidP="00C47784">
      <w:pPr>
        <w:spacing w:after="0" w:line="360" w:lineRule="auto"/>
        <w:rPr>
          <w:rFonts w:ascii="Arial" w:hAnsi="Arial" w:cs="Arial"/>
          <w:b/>
          <w:color w:val="000000"/>
          <w:sz w:val="24"/>
          <w:szCs w:val="24"/>
          <w:lang w:val="en-US"/>
        </w:rPr>
      </w:pPr>
    </w:p>
    <w:p w14:paraId="1C4A1F0F" w14:textId="374F7B2C" w:rsidR="00705C24" w:rsidRPr="0083517C" w:rsidRDefault="00FC38C5" w:rsidP="00C47784">
      <w:pPr>
        <w:spacing w:after="0" w:line="360" w:lineRule="auto"/>
        <w:jc w:val="center"/>
        <w:rPr>
          <w:rFonts w:ascii="Arial" w:hAnsi="Arial" w:cs="Arial"/>
          <w:sz w:val="24"/>
          <w:szCs w:val="24"/>
          <w:lang w:val="en-US"/>
        </w:rPr>
      </w:pPr>
      <w:r w:rsidRPr="0083517C">
        <w:rPr>
          <w:rFonts w:ascii="Arial" w:hAnsi="Arial" w:cs="Arial"/>
          <w:b/>
          <w:sz w:val="24"/>
          <w:szCs w:val="24"/>
          <w:lang w:val="en-US"/>
        </w:rPr>
        <w:t>Participant</w:t>
      </w:r>
      <w:r w:rsidR="00C47784" w:rsidRPr="0083517C">
        <w:rPr>
          <w:rFonts w:ascii="Arial" w:hAnsi="Arial" w:cs="Arial"/>
          <w:b/>
          <w:color w:val="000000"/>
          <w:sz w:val="24"/>
          <w:szCs w:val="24"/>
          <w:lang w:val="en-US"/>
        </w:rPr>
        <w:t xml:space="preserve"> </w:t>
      </w:r>
      <w:r w:rsidR="002C4A98" w:rsidRPr="0083517C">
        <w:rPr>
          <w:rFonts w:ascii="Arial" w:hAnsi="Arial" w:cs="Arial"/>
          <w:b/>
          <w:color w:val="000000"/>
          <w:sz w:val="24"/>
          <w:szCs w:val="24"/>
          <w:lang w:val="en-US"/>
        </w:rPr>
        <w:t>00106</w:t>
      </w:r>
    </w:p>
    <w:p w14:paraId="360045DB" w14:textId="21E23CB5" w:rsidR="00216259" w:rsidRPr="0083517C" w:rsidRDefault="0083517C" w:rsidP="00C47784">
      <w:pPr>
        <w:pStyle w:val="ListParagraph"/>
        <w:spacing w:after="0" w:line="360" w:lineRule="auto"/>
        <w:ind w:left="0"/>
        <w:rPr>
          <w:rFonts w:ascii="Arial" w:hAnsi="Arial" w:cs="Arial"/>
          <w:sz w:val="24"/>
          <w:szCs w:val="24"/>
          <w:lang w:val="en-US"/>
        </w:rPr>
      </w:pPr>
      <w:r>
        <w:rPr>
          <w:rFonts w:ascii="Arial" w:hAnsi="Arial" w:cs="Arial"/>
          <w:b/>
          <w:sz w:val="24"/>
          <w:szCs w:val="24"/>
          <w:lang w:val="en-US"/>
        </w:rPr>
        <w:t>The</w:t>
      </w:r>
      <w:r w:rsidR="00216259" w:rsidRPr="0083517C">
        <w:rPr>
          <w:rFonts w:ascii="Arial" w:hAnsi="Arial" w:cs="Arial"/>
          <w:b/>
          <w:sz w:val="24"/>
          <w:szCs w:val="24"/>
          <w:lang w:val="en-US"/>
        </w:rPr>
        <w:t xml:space="preserve"> </w:t>
      </w:r>
      <w:r w:rsidR="00166BA2" w:rsidRPr="0083517C">
        <w:rPr>
          <w:rFonts w:ascii="Arial" w:hAnsi="Arial" w:cs="Arial"/>
          <w:b/>
          <w:sz w:val="24"/>
          <w:szCs w:val="24"/>
          <w:lang w:val="en-US"/>
        </w:rPr>
        <w:t>time elapsed between</w:t>
      </w:r>
      <w:r>
        <w:rPr>
          <w:rFonts w:ascii="Arial" w:hAnsi="Arial" w:cs="Arial"/>
          <w:b/>
          <w:sz w:val="24"/>
          <w:szCs w:val="24"/>
          <w:lang w:val="en-US"/>
        </w:rPr>
        <w:t xml:space="preserve"> the</w:t>
      </w:r>
      <w:r w:rsidR="00216259" w:rsidRPr="0083517C">
        <w:rPr>
          <w:rFonts w:ascii="Arial" w:hAnsi="Arial" w:cs="Arial"/>
          <w:b/>
          <w:sz w:val="24"/>
          <w:szCs w:val="24"/>
          <w:lang w:val="en-US"/>
        </w:rPr>
        <w:t xml:space="preserve"> </w:t>
      </w:r>
      <w:r w:rsidR="00166BA2" w:rsidRPr="0083517C">
        <w:rPr>
          <w:rFonts w:ascii="Arial" w:hAnsi="Arial" w:cs="Arial"/>
          <w:b/>
          <w:sz w:val="24"/>
          <w:szCs w:val="24"/>
          <w:lang w:val="en-US"/>
        </w:rPr>
        <w:t>accident</w:t>
      </w:r>
      <w:r w:rsidR="00216259" w:rsidRPr="0083517C">
        <w:rPr>
          <w:rFonts w:ascii="Arial" w:hAnsi="Arial" w:cs="Arial"/>
          <w:b/>
          <w:sz w:val="24"/>
          <w:szCs w:val="24"/>
          <w:lang w:val="en-US"/>
        </w:rPr>
        <w:t xml:space="preserve"> </w:t>
      </w:r>
      <w:r>
        <w:rPr>
          <w:rFonts w:ascii="Arial" w:hAnsi="Arial" w:cs="Arial"/>
          <w:b/>
          <w:sz w:val="24"/>
          <w:szCs w:val="24"/>
          <w:lang w:val="en-US"/>
        </w:rPr>
        <w:t>and</w:t>
      </w:r>
      <w:r w:rsidR="00216259" w:rsidRPr="0083517C">
        <w:rPr>
          <w:rFonts w:ascii="Arial" w:hAnsi="Arial" w:cs="Arial"/>
          <w:b/>
          <w:sz w:val="24"/>
          <w:szCs w:val="24"/>
          <w:lang w:val="en-US"/>
        </w:rPr>
        <w:t xml:space="preserve"> </w:t>
      </w:r>
      <w:r w:rsidR="00166BA2" w:rsidRPr="0083517C">
        <w:rPr>
          <w:rFonts w:ascii="Arial" w:hAnsi="Arial" w:cs="Arial"/>
          <w:b/>
          <w:sz w:val="24"/>
          <w:szCs w:val="24"/>
          <w:lang w:val="en-US"/>
        </w:rPr>
        <w:t>infusion</w:t>
      </w:r>
      <w:r>
        <w:rPr>
          <w:rFonts w:ascii="Arial" w:hAnsi="Arial" w:cs="Arial"/>
          <w:b/>
          <w:sz w:val="24"/>
          <w:szCs w:val="24"/>
          <w:lang w:val="en-US"/>
        </w:rPr>
        <w:t xml:space="preserve"> of</w:t>
      </w:r>
      <w:r w:rsidR="00216259" w:rsidRPr="0083517C">
        <w:rPr>
          <w:rFonts w:ascii="Arial" w:hAnsi="Arial" w:cs="Arial"/>
          <w:b/>
          <w:sz w:val="24"/>
          <w:szCs w:val="24"/>
          <w:lang w:val="en-US"/>
        </w:rPr>
        <w:t xml:space="preserve"> </w:t>
      </w:r>
      <w:r w:rsidR="00FC38C5" w:rsidRPr="0083517C">
        <w:rPr>
          <w:rFonts w:ascii="Arial" w:hAnsi="Arial" w:cs="Arial"/>
          <w:b/>
          <w:sz w:val="24"/>
          <w:szCs w:val="24"/>
          <w:lang w:val="en-US"/>
        </w:rPr>
        <w:t xml:space="preserve">apilic </w:t>
      </w:r>
      <w:r w:rsidR="00B01F84">
        <w:rPr>
          <w:rFonts w:ascii="Arial" w:hAnsi="Arial" w:cs="Arial"/>
          <w:b/>
          <w:sz w:val="24"/>
          <w:szCs w:val="24"/>
          <w:lang w:val="en-US"/>
        </w:rPr>
        <w:t xml:space="preserve">antivenom </w:t>
      </w:r>
      <w:r>
        <w:rPr>
          <w:rFonts w:ascii="Arial" w:hAnsi="Arial" w:cs="Arial"/>
          <w:b/>
          <w:sz w:val="24"/>
          <w:szCs w:val="24"/>
          <w:lang w:val="en-US"/>
        </w:rPr>
        <w:t xml:space="preserve">was two </w:t>
      </w:r>
      <w:r w:rsidR="00166BA2" w:rsidRPr="0083517C">
        <w:rPr>
          <w:rFonts w:ascii="Arial" w:hAnsi="Arial" w:cs="Arial"/>
          <w:b/>
          <w:sz w:val="24"/>
          <w:szCs w:val="24"/>
          <w:lang w:val="en-US"/>
        </w:rPr>
        <w:t>days</w:t>
      </w:r>
      <w:r w:rsidR="00216259" w:rsidRPr="0083517C">
        <w:rPr>
          <w:rFonts w:ascii="Arial" w:hAnsi="Arial" w:cs="Arial"/>
          <w:b/>
          <w:sz w:val="24"/>
          <w:szCs w:val="24"/>
          <w:lang w:val="en-US"/>
        </w:rPr>
        <w:t>.</w:t>
      </w:r>
    </w:p>
    <w:p w14:paraId="4A6F6B4F" w14:textId="3E7835A8" w:rsidR="00216259" w:rsidRPr="0083517C" w:rsidRDefault="00FC38C5" w:rsidP="00C47784">
      <w:pPr>
        <w:pStyle w:val="ListParagraph"/>
        <w:numPr>
          <w:ilvl w:val="0"/>
          <w:numId w:val="4"/>
        </w:numPr>
        <w:spacing w:after="0" w:line="360" w:lineRule="auto"/>
        <w:ind w:left="0"/>
        <w:rPr>
          <w:rFonts w:ascii="Arial" w:hAnsi="Arial" w:cs="Arial"/>
          <w:sz w:val="24"/>
          <w:szCs w:val="24"/>
          <w:lang w:val="en-US"/>
        </w:rPr>
      </w:pPr>
      <w:r w:rsidRPr="0083517C">
        <w:rPr>
          <w:rFonts w:ascii="Arial" w:hAnsi="Arial" w:cs="Arial"/>
          <w:b/>
          <w:bCs/>
          <w:i/>
          <w:color w:val="000000"/>
          <w:sz w:val="24"/>
          <w:szCs w:val="24"/>
          <w:shd w:val="clear" w:color="auto" w:fill="FFFFFF"/>
          <w:lang w:val="en-US"/>
        </w:rPr>
        <w:t>Adverse events</w:t>
      </w:r>
      <w:r w:rsidR="00216259" w:rsidRPr="0083517C">
        <w:rPr>
          <w:rFonts w:ascii="Arial" w:hAnsi="Arial" w:cs="Arial"/>
          <w:color w:val="000000"/>
          <w:sz w:val="24"/>
          <w:szCs w:val="24"/>
          <w:shd w:val="clear" w:color="auto" w:fill="FFFFFF"/>
          <w:lang w:val="en-US"/>
        </w:rPr>
        <w:t xml:space="preserve">: </w:t>
      </w:r>
      <w:r w:rsidR="007E646C" w:rsidRPr="0083517C">
        <w:rPr>
          <w:rFonts w:ascii="Arial" w:hAnsi="Arial" w:cs="Arial"/>
          <w:iCs/>
          <w:color w:val="000000"/>
          <w:sz w:val="24"/>
          <w:szCs w:val="24"/>
          <w:shd w:val="clear" w:color="auto" w:fill="FFFFFF"/>
          <w:lang w:val="en-US"/>
        </w:rPr>
        <w:t>maintenance</w:t>
      </w:r>
      <w:r w:rsidR="00121166" w:rsidRPr="0083517C">
        <w:rPr>
          <w:rFonts w:ascii="Arial" w:hAnsi="Arial" w:cs="Arial"/>
          <w:iCs/>
          <w:color w:val="000000"/>
          <w:sz w:val="24"/>
          <w:szCs w:val="24"/>
          <w:shd w:val="clear" w:color="auto" w:fill="FFFFFF"/>
          <w:lang w:val="en-US"/>
        </w:rPr>
        <w:t xml:space="preserve"> </w:t>
      </w:r>
      <w:r w:rsidR="0083517C">
        <w:rPr>
          <w:rFonts w:ascii="Arial" w:hAnsi="Arial" w:cs="Arial"/>
          <w:iCs/>
          <w:color w:val="000000"/>
          <w:sz w:val="24"/>
          <w:szCs w:val="24"/>
          <w:shd w:val="clear" w:color="auto" w:fill="FFFFFF"/>
          <w:lang w:val="en-US"/>
        </w:rPr>
        <w:t xml:space="preserve">of elevated </w:t>
      </w:r>
      <w:r w:rsidR="0006192B" w:rsidRPr="0083517C">
        <w:rPr>
          <w:rFonts w:ascii="Arial" w:hAnsi="Arial" w:cs="Arial"/>
          <w:iCs/>
          <w:color w:val="000000"/>
          <w:sz w:val="24"/>
          <w:szCs w:val="24"/>
          <w:shd w:val="clear" w:color="auto" w:fill="FFFFFF"/>
          <w:lang w:val="en-US"/>
        </w:rPr>
        <w:t>levels</w:t>
      </w:r>
      <w:r w:rsidR="00121166" w:rsidRPr="0083517C">
        <w:rPr>
          <w:rFonts w:ascii="Arial" w:hAnsi="Arial" w:cs="Arial"/>
          <w:iCs/>
          <w:color w:val="000000"/>
          <w:sz w:val="24"/>
          <w:szCs w:val="24"/>
          <w:shd w:val="clear" w:color="auto" w:fill="FFFFFF"/>
          <w:lang w:val="en-US"/>
        </w:rPr>
        <w:t xml:space="preserve"> </w:t>
      </w:r>
      <w:r w:rsidR="0083517C">
        <w:rPr>
          <w:rFonts w:ascii="Arial" w:hAnsi="Arial" w:cs="Arial"/>
          <w:iCs/>
          <w:color w:val="000000"/>
          <w:sz w:val="24"/>
          <w:szCs w:val="24"/>
          <w:shd w:val="clear" w:color="auto" w:fill="FFFFFF"/>
          <w:lang w:val="en-US"/>
        </w:rPr>
        <w:t xml:space="preserve">of C-reactive protein </w:t>
      </w:r>
      <w:r w:rsidR="00121166" w:rsidRPr="0083517C">
        <w:rPr>
          <w:rFonts w:ascii="Arial" w:hAnsi="Arial" w:cs="Arial"/>
          <w:iCs/>
          <w:color w:val="000000"/>
          <w:sz w:val="24"/>
          <w:szCs w:val="24"/>
          <w:shd w:val="clear" w:color="auto" w:fill="FFFFFF"/>
          <w:lang w:val="en-US"/>
        </w:rPr>
        <w:t xml:space="preserve">30 </w:t>
      </w:r>
      <w:r w:rsidR="00166BA2" w:rsidRPr="0083517C">
        <w:rPr>
          <w:rFonts w:ascii="Arial" w:hAnsi="Arial" w:cs="Arial"/>
          <w:iCs/>
          <w:color w:val="000000"/>
          <w:sz w:val="24"/>
          <w:szCs w:val="24"/>
          <w:shd w:val="clear" w:color="auto" w:fill="FFFFFF"/>
          <w:lang w:val="en-US"/>
        </w:rPr>
        <w:t>days</w:t>
      </w:r>
      <w:r w:rsidR="00121166" w:rsidRPr="0083517C">
        <w:rPr>
          <w:rFonts w:ascii="Arial" w:hAnsi="Arial" w:cs="Arial"/>
          <w:iCs/>
          <w:color w:val="000000"/>
          <w:sz w:val="24"/>
          <w:szCs w:val="24"/>
          <w:shd w:val="clear" w:color="auto" w:fill="FFFFFF"/>
          <w:lang w:val="en-US"/>
        </w:rPr>
        <w:t xml:space="preserve"> </w:t>
      </w:r>
      <w:r w:rsidRPr="0083517C">
        <w:rPr>
          <w:rFonts w:ascii="Arial" w:hAnsi="Arial" w:cs="Arial"/>
          <w:iCs/>
          <w:color w:val="000000"/>
          <w:sz w:val="24"/>
          <w:szCs w:val="24"/>
          <w:shd w:val="clear" w:color="auto" w:fill="FFFFFF"/>
          <w:lang w:val="en-US"/>
        </w:rPr>
        <w:t>after</w:t>
      </w:r>
      <w:r w:rsidR="0083517C">
        <w:rPr>
          <w:rFonts w:ascii="Arial" w:hAnsi="Arial" w:cs="Arial"/>
          <w:iCs/>
          <w:color w:val="000000"/>
          <w:sz w:val="24"/>
          <w:szCs w:val="24"/>
          <w:shd w:val="clear" w:color="auto" w:fill="FFFFFF"/>
          <w:lang w:val="en-US"/>
        </w:rPr>
        <w:t xml:space="preserve"> the</w:t>
      </w:r>
      <w:r w:rsidR="00121166" w:rsidRPr="0083517C">
        <w:rPr>
          <w:rFonts w:ascii="Arial" w:hAnsi="Arial" w:cs="Arial"/>
          <w:iCs/>
          <w:color w:val="000000"/>
          <w:sz w:val="24"/>
          <w:szCs w:val="24"/>
          <w:shd w:val="clear" w:color="auto" w:fill="FFFFFF"/>
          <w:lang w:val="en-US"/>
        </w:rPr>
        <w:t xml:space="preserve"> </w:t>
      </w:r>
      <w:r w:rsidR="007E646C" w:rsidRPr="0083517C">
        <w:rPr>
          <w:rFonts w:ascii="Arial" w:hAnsi="Arial" w:cs="Arial"/>
          <w:iCs/>
          <w:color w:val="000000"/>
          <w:sz w:val="24"/>
          <w:szCs w:val="24"/>
          <w:shd w:val="clear" w:color="auto" w:fill="FFFFFF"/>
          <w:lang w:val="en-US"/>
        </w:rPr>
        <w:t>specific treatment</w:t>
      </w:r>
    </w:p>
    <w:p w14:paraId="0F260F39" w14:textId="1814C8D3" w:rsidR="001F59FF" w:rsidRPr="0083517C" w:rsidRDefault="001F59FF">
      <w:pPr>
        <w:spacing w:after="0" w:line="240" w:lineRule="auto"/>
        <w:rPr>
          <w:rFonts w:ascii="Arial" w:hAnsi="Arial" w:cs="Arial"/>
          <w:sz w:val="24"/>
          <w:szCs w:val="24"/>
          <w:lang w:val="en-US"/>
        </w:rPr>
      </w:pPr>
      <w:r w:rsidRPr="0083517C">
        <w:rPr>
          <w:rFonts w:ascii="Arial" w:hAnsi="Arial" w:cs="Arial"/>
          <w:sz w:val="24"/>
          <w:szCs w:val="24"/>
          <w:lang w:val="en-US"/>
        </w:rPr>
        <w:br w:type="page"/>
      </w:r>
    </w:p>
    <w:p w14:paraId="4222BCA6" w14:textId="34F9A7A9" w:rsidR="00705C24" w:rsidRPr="0083517C" w:rsidRDefault="00FC38C5" w:rsidP="00C47784">
      <w:pPr>
        <w:spacing w:after="0" w:line="360" w:lineRule="auto"/>
        <w:jc w:val="center"/>
        <w:rPr>
          <w:rFonts w:ascii="Arial" w:hAnsi="Arial" w:cs="Arial"/>
          <w:b/>
          <w:color w:val="000000"/>
          <w:sz w:val="24"/>
          <w:szCs w:val="24"/>
          <w:lang w:val="en-US"/>
        </w:rPr>
      </w:pPr>
      <w:r w:rsidRPr="0083517C">
        <w:rPr>
          <w:rFonts w:ascii="Arial" w:hAnsi="Arial" w:cs="Arial"/>
          <w:b/>
          <w:sz w:val="24"/>
          <w:szCs w:val="24"/>
          <w:lang w:val="en-US"/>
        </w:rPr>
        <w:lastRenderedPageBreak/>
        <w:t>Participant</w:t>
      </w:r>
      <w:r w:rsidR="00C47784" w:rsidRPr="0083517C">
        <w:rPr>
          <w:rFonts w:ascii="Arial" w:hAnsi="Arial" w:cs="Arial"/>
          <w:b/>
          <w:color w:val="000000"/>
          <w:sz w:val="24"/>
          <w:szCs w:val="24"/>
          <w:lang w:val="en-US"/>
        </w:rPr>
        <w:t xml:space="preserve"> </w:t>
      </w:r>
      <w:r w:rsidR="002C4A98" w:rsidRPr="0083517C">
        <w:rPr>
          <w:rFonts w:ascii="Arial" w:hAnsi="Arial" w:cs="Arial"/>
          <w:b/>
          <w:color w:val="000000"/>
          <w:sz w:val="24"/>
          <w:szCs w:val="24"/>
          <w:lang w:val="en-US"/>
        </w:rPr>
        <w:t>00107</w:t>
      </w:r>
    </w:p>
    <w:p w14:paraId="23E4AD4C" w14:textId="5C3241A4" w:rsidR="004E0DB3" w:rsidRPr="0083517C" w:rsidRDefault="0083517C" w:rsidP="00C47784">
      <w:pPr>
        <w:pStyle w:val="ListParagraph"/>
        <w:numPr>
          <w:ilvl w:val="0"/>
          <w:numId w:val="7"/>
        </w:numPr>
        <w:spacing w:after="0" w:line="360" w:lineRule="auto"/>
        <w:ind w:left="0"/>
        <w:rPr>
          <w:rFonts w:ascii="Arial" w:hAnsi="Arial" w:cs="Arial"/>
          <w:sz w:val="24"/>
          <w:szCs w:val="24"/>
          <w:lang w:val="en-US"/>
        </w:rPr>
      </w:pPr>
      <w:r>
        <w:rPr>
          <w:rFonts w:ascii="Arial" w:hAnsi="Arial" w:cs="Arial"/>
          <w:b/>
          <w:sz w:val="24"/>
          <w:szCs w:val="24"/>
          <w:lang w:val="en-US"/>
        </w:rPr>
        <w:t>The</w:t>
      </w:r>
      <w:r w:rsidR="004E0DB3" w:rsidRPr="0083517C">
        <w:rPr>
          <w:rFonts w:ascii="Arial" w:hAnsi="Arial" w:cs="Arial"/>
          <w:b/>
          <w:sz w:val="24"/>
          <w:szCs w:val="24"/>
          <w:lang w:val="en-US"/>
        </w:rPr>
        <w:t xml:space="preserve"> </w:t>
      </w:r>
      <w:r w:rsidR="00166BA2" w:rsidRPr="0083517C">
        <w:rPr>
          <w:rFonts w:ascii="Arial" w:hAnsi="Arial" w:cs="Arial"/>
          <w:b/>
          <w:sz w:val="24"/>
          <w:szCs w:val="24"/>
          <w:lang w:val="en-US"/>
        </w:rPr>
        <w:t>time elapsed between</w:t>
      </w:r>
      <w:r w:rsidR="004E0DB3" w:rsidRPr="0083517C">
        <w:rPr>
          <w:rFonts w:ascii="Arial" w:hAnsi="Arial" w:cs="Arial"/>
          <w:b/>
          <w:sz w:val="24"/>
          <w:szCs w:val="24"/>
          <w:lang w:val="en-US"/>
        </w:rPr>
        <w:t xml:space="preserve"> </w:t>
      </w:r>
      <w:r>
        <w:rPr>
          <w:rFonts w:ascii="Arial" w:hAnsi="Arial" w:cs="Arial"/>
          <w:b/>
          <w:sz w:val="24"/>
          <w:szCs w:val="24"/>
          <w:lang w:val="en-US"/>
        </w:rPr>
        <w:t>the</w:t>
      </w:r>
      <w:r w:rsidR="004E0DB3" w:rsidRPr="0083517C">
        <w:rPr>
          <w:rFonts w:ascii="Arial" w:hAnsi="Arial" w:cs="Arial"/>
          <w:b/>
          <w:sz w:val="24"/>
          <w:szCs w:val="24"/>
          <w:lang w:val="en-US"/>
        </w:rPr>
        <w:t xml:space="preserve"> </w:t>
      </w:r>
      <w:r w:rsidR="00166BA2" w:rsidRPr="0083517C">
        <w:rPr>
          <w:rFonts w:ascii="Arial" w:hAnsi="Arial" w:cs="Arial"/>
          <w:b/>
          <w:sz w:val="24"/>
          <w:szCs w:val="24"/>
          <w:lang w:val="en-US"/>
        </w:rPr>
        <w:t>accident</w:t>
      </w:r>
      <w:r w:rsidR="004E0DB3" w:rsidRPr="0083517C">
        <w:rPr>
          <w:rFonts w:ascii="Arial" w:hAnsi="Arial" w:cs="Arial"/>
          <w:b/>
          <w:sz w:val="24"/>
          <w:szCs w:val="24"/>
          <w:lang w:val="en-US"/>
        </w:rPr>
        <w:t xml:space="preserve"> </w:t>
      </w:r>
      <w:r>
        <w:rPr>
          <w:rFonts w:ascii="Arial" w:hAnsi="Arial" w:cs="Arial"/>
          <w:b/>
          <w:sz w:val="24"/>
          <w:szCs w:val="24"/>
          <w:lang w:val="en-US"/>
        </w:rPr>
        <w:t>and</w:t>
      </w:r>
      <w:r w:rsidR="004E0DB3" w:rsidRPr="0083517C">
        <w:rPr>
          <w:rFonts w:ascii="Arial" w:hAnsi="Arial" w:cs="Arial"/>
          <w:b/>
          <w:sz w:val="24"/>
          <w:szCs w:val="24"/>
          <w:lang w:val="en-US"/>
        </w:rPr>
        <w:t xml:space="preserve"> </w:t>
      </w:r>
      <w:r w:rsidR="00166BA2" w:rsidRPr="0083517C">
        <w:rPr>
          <w:rFonts w:ascii="Arial" w:hAnsi="Arial" w:cs="Arial"/>
          <w:b/>
          <w:sz w:val="24"/>
          <w:szCs w:val="24"/>
          <w:lang w:val="en-US"/>
        </w:rPr>
        <w:t>infusion</w:t>
      </w:r>
      <w:r>
        <w:rPr>
          <w:rFonts w:ascii="Arial" w:hAnsi="Arial" w:cs="Arial"/>
          <w:b/>
          <w:sz w:val="24"/>
          <w:szCs w:val="24"/>
          <w:lang w:val="en-US"/>
        </w:rPr>
        <w:t xml:space="preserve"> of</w:t>
      </w:r>
      <w:r w:rsidR="004E0DB3" w:rsidRPr="0083517C">
        <w:rPr>
          <w:rFonts w:ascii="Arial" w:hAnsi="Arial" w:cs="Arial"/>
          <w:b/>
          <w:sz w:val="24"/>
          <w:szCs w:val="24"/>
          <w:lang w:val="en-US"/>
        </w:rPr>
        <w:t xml:space="preserve"> </w:t>
      </w:r>
      <w:r w:rsidR="00FC38C5" w:rsidRPr="0083517C">
        <w:rPr>
          <w:rFonts w:ascii="Arial" w:hAnsi="Arial" w:cs="Arial"/>
          <w:b/>
          <w:sz w:val="24"/>
          <w:szCs w:val="24"/>
          <w:lang w:val="en-US"/>
        </w:rPr>
        <w:t xml:space="preserve">apilic </w:t>
      </w:r>
      <w:r w:rsidR="009B6776">
        <w:rPr>
          <w:rFonts w:ascii="Arial" w:hAnsi="Arial" w:cs="Arial"/>
          <w:b/>
          <w:sz w:val="24"/>
          <w:szCs w:val="24"/>
          <w:lang w:val="en-US"/>
        </w:rPr>
        <w:t>antivenom</w:t>
      </w:r>
      <w:r w:rsidR="004E0DB3" w:rsidRPr="0083517C">
        <w:rPr>
          <w:rFonts w:ascii="Arial" w:hAnsi="Arial" w:cs="Arial"/>
          <w:b/>
          <w:sz w:val="24"/>
          <w:szCs w:val="24"/>
          <w:lang w:val="en-US"/>
        </w:rPr>
        <w:t xml:space="preserve"> </w:t>
      </w:r>
      <w:r>
        <w:rPr>
          <w:rFonts w:ascii="Arial" w:hAnsi="Arial" w:cs="Arial"/>
          <w:b/>
          <w:sz w:val="24"/>
          <w:szCs w:val="24"/>
          <w:lang w:val="en-US"/>
        </w:rPr>
        <w:t>was one</w:t>
      </w:r>
      <w:r w:rsidR="004E0DB3" w:rsidRPr="0083517C">
        <w:rPr>
          <w:rFonts w:ascii="Arial" w:hAnsi="Arial" w:cs="Arial"/>
          <w:b/>
          <w:sz w:val="24"/>
          <w:szCs w:val="24"/>
          <w:lang w:val="en-US"/>
        </w:rPr>
        <w:t xml:space="preserve"> </w:t>
      </w:r>
      <w:r w:rsidR="00166BA2" w:rsidRPr="0083517C">
        <w:rPr>
          <w:rFonts w:ascii="Arial" w:hAnsi="Arial" w:cs="Arial"/>
          <w:b/>
          <w:sz w:val="24"/>
          <w:szCs w:val="24"/>
          <w:lang w:val="en-US"/>
        </w:rPr>
        <w:t>day</w:t>
      </w:r>
      <w:r w:rsidR="004E0DB3" w:rsidRPr="0083517C">
        <w:rPr>
          <w:rFonts w:ascii="Arial" w:hAnsi="Arial" w:cs="Arial"/>
          <w:b/>
          <w:sz w:val="24"/>
          <w:szCs w:val="24"/>
          <w:lang w:val="en-US"/>
        </w:rPr>
        <w:t>.</w:t>
      </w:r>
    </w:p>
    <w:p w14:paraId="6507A70C" w14:textId="67F47790" w:rsidR="00705C24" w:rsidRPr="0083517C" w:rsidRDefault="0030454F" w:rsidP="00C47784">
      <w:pPr>
        <w:numPr>
          <w:ilvl w:val="0"/>
          <w:numId w:val="7"/>
        </w:numPr>
        <w:spacing w:after="0" w:line="360" w:lineRule="auto"/>
        <w:ind w:left="0"/>
        <w:rPr>
          <w:rFonts w:ascii="Arial" w:hAnsi="Arial" w:cs="Arial"/>
          <w:sz w:val="24"/>
          <w:szCs w:val="24"/>
          <w:lang w:val="en-US"/>
        </w:rPr>
      </w:pPr>
      <w:r w:rsidRPr="0083517C">
        <w:rPr>
          <w:rFonts w:ascii="Arial" w:hAnsi="Arial" w:cs="Arial"/>
          <w:sz w:val="24"/>
          <w:szCs w:val="24"/>
          <w:lang w:val="en-US"/>
        </w:rPr>
        <w:t>Patient</w:t>
      </w:r>
      <w:r w:rsidR="004E0DB3" w:rsidRPr="0083517C">
        <w:rPr>
          <w:rFonts w:ascii="Arial" w:hAnsi="Arial" w:cs="Arial"/>
          <w:sz w:val="24"/>
          <w:szCs w:val="24"/>
          <w:lang w:val="en-US"/>
        </w:rPr>
        <w:t xml:space="preserve"> re</w:t>
      </w:r>
      <w:r w:rsidR="0083517C">
        <w:rPr>
          <w:rFonts w:ascii="Arial" w:hAnsi="Arial" w:cs="Arial"/>
          <w:sz w:val="24"/>
          <w:szCs w:val="24"/>
          <w:lang w:val="en-US"/>
        </w:rPr>
        <w:t xml:space="preserve">ported having hypothyroidism and </w:t>
      </w:r>
      <w:r w:rsidR="004E0DB3" w:rsidRPr="0083517C">
        <w:rPr>
          <w:rFonts w:ascii="Arial" w:hAnsi="Arial" w:cs="Arial"/>
          <w:sz w:val="24"/>
          <w:szCs w:val="24"/>
          <w:lang w:val="en-US"/>
        </w:rPr>
        <w:t>arterial</w:t>
      </w:r>
      <w:r w:rsidR="0083517C">
        <w:rPr>
          <w:rFonts w:ascii="Arial" w:hAnsi="Arial" w:cs="Arial"/>
          <w:sz w:val="24"/>
          <w:szCs w:val="24"/>
          <w:lang w:val="en-US"/>
        </w:rPr>
        <w:t xml:space="preserve"> hypertension</w:t>
      </w:r>
    </w:p>
    <w:p w14:paraId="71A0588A" w14:textId="2549A299" w:rsidR="00705C24" w:rsidRPr="0083517C" w:rsidRDefault="0083517C" w:rsidP="00C47784">
      <w:pPr>
        <w:numPr>
          <w:ilvl w:val="0"/>
          <w:numId w:val="7"/>
        </w:numPr>
        <w:spacing w:after="0" w:line="360" w:lineRule="auto"/>
        <w:ind w:left="0"/>
        <w:rPr>
          <w:rFonts w:ascii="Arial" w:hAnsi="Arial" w:cs="Arial"/>
          <w:sz w:val="24"/>
          <w:szCs w:val="24"/>
          <w:lang w:val="en-US"/>
        </w:rPr>
      </w:pPr>
      <w:r w:rsidRPr="0083517C">
        <w:rPr>
          <w:rFonts w:ascii="Arial" w:hAnsi="Arial" w:cs="Arial"/>
          <w:sz w:val="24"/>
          <w:szCs w:val="24"/>
          <w:lang w:val="en-US"/>
        </w:rPr>
        <w:t>Presented before antivenom</w:t>
      </w:r>
      <w:r w:rsidR="004E0DB3" w:rsidRPr="0083517C">
        <w:rPr>
          <w:rFonts w:ascii="Arial" w:hAnsi="Arial" w:cs="Arial"/>
          <w:sz w:val="24"/>
          <w:szCs w:val="24"/>
          <w:lang w:val="en-US"/>
        </w:rPr>
        <w:t xml:space="preserve"> </w:t>
      </w:r>
      <w:r w:rsidR="00166BA2" w:rsidRPr="0083517C">
        <w:rPr>
          <w:rFonts w:ascii="Arial" w:hAnsi="Arial" w:cs="Arial"/>
          <w:sz w:val="24"/>
          <w:szCs w:val="24"/>
          <w:lang w:val="en-US"/>
        </w:rPr>
        <w:t>infusion</w:t>
      </w:r>
      <w:r w:rsidR="004E0DB3" w:rsidRPr="0083517C">
        <w:rPr>
          <w:rFonts w:ascii="Arial" w:hAnsi="Arial" w:cs="Arial"/>
          <w:sz w:val="24"/>
          <w:szCs w:val="24"/>
          <w:lang w:val="en-US"/>
        </w:rPr>
        <w:t xml:space="preserve">: </w:t>
      </w:r>
      <w:r w:rsidRPr="0083517C">
        <w:rPr>
          <w:rFonts w:ascii="Arial" w:hAnsi="Arial" w:cs="Arial"/>
          <w:sz w:val="24"/>
          <w:szCs w:val="24"/>
          <w:lang w:val="en-US"/>
        </w:rPr>
        <w:t>hyperthermia</w:t>
      </w:r>
      <w:r>
        <w:rPr>
          <w:rFonts w:ascii="Arial" w:hAnsi="Arial" w:cs="Arial"/>
          <w:sz w:val="24"/>
          <w:szCs w:val="24"/>
          <w:lang w:val="en-US"/>
        </w:rPr>
        <w:t xml:space="preserve"> and</w:t>
      </w:r>
      <w:r w:rsidR="002C4A98" w:rsidRPr="0083517C">
        <w:rPr>
          <w:rFonts w:ascii="Arial" w:hAnsi="Arial" w:cs="Arial"/>
          <w:sz w:val="24"/>
          <w:szCs w:val="24"/>
          <w:lang w:val="en-US"/>
        </w:rPr>
        <w:t xml:space="preserve"> </w:t>
      </w:r>
      <w:r w:rsidRPr="0083517C">
        <w:rPr>
          <w:rFonts w:ascii="Arial" w:hAnsi="Arial" w:cs="Arial"/>
          <w:sz w:val="24"/>
          <w:szCs w:val="24"/>
          <w:lang w:val="en-US"/>
        </w:rPr>
        <w:t>arterial hypertension</w:t>
      </w:r>
    </w:p>
    <w:p w14:paraId="2C3FCBF7" w14:textId="0F0D1F1A" w:rsidR="004E0DB3" w:rsidRPr="0083517C" w:rsidRDefault="004D7AD3" w:rsidP="00C47784">
      <w:pPr>
        <w:numPr>
          <w:ilvl w:val="0"/>
          <w:numId w:val="7"/>
        </w:numPr>
        <w:spacing w:after="0" w:line="360" w:lineRule="auto"/>
        <w:ind w:left="0"/>
        <w:rPr>
          <w:rFonts w:ascii="Arial" w:hAnsi="Arial" w:cs="Arial"/>
          <w:sz w:val="24"/>
          <w:szCs w:val="24"/>
          <w:lang w:val="en-US"/>
        </w:rPr>
      </w:pPr>
      <w:r>
        <w:rPr>
          <w:rFonts w:ascii="Arial" w:hAnsi="Arial" w:cs="Arial"/>
          <w:sz w:val="24"/>
          <w:szCs w:val="24"/>
          <w:lang w:val="en-US"/>
        </w:rPr>
        <w:t>M</w:t>
      </w:r>
      <w:r w:rsidR="007E646C" w:rsidRPr="0083517C">
        <w:rPr>
          <w:rFonts w:ascii="Arial" w:hAnsi="Arial" w:cs="Arial"/>
          <w:sz w:val="24"/>
          <w:szCs w:val="24"/>
          <w:lang w:val="en-US"/>
        </w:rPr>
        <w:t>edicated with</w:t>
      </w:r>
      <w:r w:rsidR="004E0DB3" w:rsidRPr="0083517C">
        <w:rPr>
          <w:rFonts w:ascii="Arial" w:hAnsi="Arial" w:cs="Arial"/>
          <w:sz w:val="24"/>
          <w:szCs w:val="24"/>
          <w:lang w:val="en-US"/>
        </w:rPr>
        <w:t>:</w:t>
      </w:r>
      <w:r w:rsidR="002C4A98" w:rsidRPr="0083517C">
        <w:rPr>
          <w:rFonts w:ascii="Arial" w:hAnsi="Arial" w:cs="Arial"/>
          <w:sz w:val="24"/>
          <w:szCs w:val="24"/>
          <w:lang w:val="en-US"/>
        </w:rPr>
        <w:t xml:space="preserve"> </w:t>
      </w:r>
      <w:r w:rsidR="0083517C" w:rsidRPr="0083517C">
        <w:rPr>
          <w:rStyle w:val="tlid-translation"/>
          <w:rFonts w:ascii="Arial" w:hAnsi="Arial" w:cs="Arial"/>
          <w:sz w:val="24"/>
          <w:szCs w:val="24"/>
          <w:lang w:val="en"/>
        </w:rPr>
        <w:t>Losartan, Atenolol</w:t>
      </w:r>
      <w:r w:rsidR="009B6776">
        <w:rPr>
          <w:rStyle w:val="tlid-translation"/>
          <w:rFonts w:ascii="Arial" w:hAnsi="Arial" w:cs="Arial"/>
          <w:sz w:val="24"/>
          <w:szCs w:val="24"/>
          <w:lang w:val="en"/>
        </w:rPr>
        <w:t>,</w:t>
      </w:r>
      <w:r w:rsidR="0083517C" w:rsidRPr="0083517C">
        <w:rPr>
          <w:rStyle w:val="tlid-translation"/>
          <w:rFonts w:ascii="Arial" w:hAnsi="Arial" w:cs="Arial"/>
          <w:sz w:val="24"/>
          <w:szCs w:val="24"/>
          <w:lang w:val="en"/>
        </w:rPr>
        <w:t xml:space="preserve"> and Levothyroxine. At hospital discharge, Rosuvastatin and Clonidine were indicated.</w:t>
      </w:r>
      <w:r w:rsidR="0083517C" w:rsidRPr="0083517C">
        <w:rPr>
          <w:rFonts w:ascii="Arial" w:hAnsi="Arial" w:cs="Arial"/>
          <w:sz w:val="24"/>
          <w:szCs w:val="24"/>
          <w:lang w:val="en-US"/>
        </w:rPr>
        <w:t xml:space="preserve"> </w:t>
      </w:r>
    </w:p>
    <w:p w14:paraId="2F719687" w14:textId="423CAE5D" w:rsidR="00705C24" w:rsidRPr="0047279A" w:rsidRDefault="0083517C" w:rsidP="00C47784">
      <w:pPr>
        <w:numPr>
          <w:ilvl w:val="0"/>
          <w:numId w:val="7"/>
        </w:numPr>
        <w:spacing w:after="0" w:line="360" w:lineRule="auto"/>
        <w:ind w:left="0"/>
        <w:rPr>
          <w:rFonts w:ascii="Arial" w:hAnsi="Arial" w:cs="Arial"/>
          <w:sz w:val="24"/>
          <w:szCs w:val="24"/>
          <w:lang w:val="en-US"/>
        </w:rPr>
      </w:pPr>
      <w:r w:rsidRPr="0083517C">
        <w:rPr>
          <w:rStyle w:val="tlid-translation"/>
          <w:rFonts w:ascii="Arial" w:hAnsi="Arial" w:cs="Arial"/>
          <w:sz w:val="24"/>
          <w:szCs w:val="24"/>
          <w:lang w:val="en"/>
        </w:rPr>
        <w:t xml:space="preserve">On the first return visit, that is, 10 days after </w:t>
      </w:r>
      <w:r w:rsidR="00461FD0">
        <w:rPr>
          <w:rStyle w:val="tlid-translation"/>
          <w:rFonts w:ascii="Arial" w:hAnsi="Arial" w:cs="Arial"/>
          <w:sz w:val="24"/>
          <w:szCs w:val="24"/>
          <w:lang w:val="en"/>
        </w:rPr>
        <w:t>serotherapy</w:t>
      </w:r>
      <w:r w:rsidRPr="0083517C">
        <w:rPr>
          <w:rStyle w:val="tlid-translation"/>
          <w:rFonts w:ascii="Arial" w:hAnsi="Arial" w:cs="Arial"/>
          <w:sz w:val="24"/>
          <w:szCs w:val="24"/>
          <w:lang w:val="en"/>
        </w:rPr>
        <w:t xml:space="preserve">, </w:t>
      </w:r>
      <w:r w:rsidRPr="0083517C">
        <w:rPr>
          <w:rFonts w:ascii="Arial" w:hAnsi="Arial" w:cs="Arial"/>
          <w:sz w:val="24"/>
          <w:szCs w:val="24"/>
          <w:lang w:val="en-US"/>
        </w:rPr>
        <w:t>arterial</w:t>
      </w:r>
      <w:r w:rsidRPr="0083517C">
        <w:rPr>
          <w:rStyle w:val="tlid-translation"/>
          <w:rFonts w:ascii="Arial" w:hAnsi="Arial" w:cs="Arial"/>
          <w:sz w:val="24"/>
          <w:szCs w:val="24"/>
          <w:lang w:val="en"/>
        </w:rPr>
        <w:t xml:space="preserve"> pressure showed a tendency toward normalization.</w:t>
      </w:r>
      <w:r w:rsidRPr="0083517C">
        <w:rPr>
          <w:rFonts w:ascii="Arial" w:hAnsi="Arial" w:cs="Arial"/>
          <w:sz w:val="24"/>
          <w:szCs w:val="24"/>
          <w:lang w:val="en-US"/>
        </w:rPr>
        <w:t xml:space="preserve"> </w:t>
      </w:r>
    </w:p>
    <w:p w14:paraId="33A87E34" w14:textId="2D046858" w:rsidR="00705C24" w:rsidRPr="00E3787C" w:rsidRDefault="00FC38C5" w:rsidP="00C47784">
      <w:pPr>
        <w:numPr>
          <w:ilvl w:val="0"/>
          <w:numId w:val="7"/>
        </w:numPr>
        <w:spacing w:after="0" w:line="360" w:lineRule="auto"/>
        <w:ind w:left="0"/>
        <w:rPr>
          <w:rFonts w:ascii="Arial" w:hAnsi="Arial" w:cs="Arial"/>
          <w:sz w:val="24"/>
          <w:szCs w:val="24"/>
          <w:lang w:val="en-US"/>
        </w:rPr>
      </w:pPr>
      <w:r w:rsidRPr="00E3787C">
        <w:rPr>
          <w:rFonts w:ascii="Arial" w:hAnsi="Arial" w:cs="Arial"/>
          <w:b/>
          <w:bCs/>
          <w:i/>
          <w:color w:val="000000"/>
          <w:sz w:val="24"/>
          <w:szCs w:val="24"/>
          <w:shd w:val="clear" w:color="auto" w:fill="FFFFFF"/>
          <w:lang w:val="en-US"/>
        </w:rPr>
        <w:t>Adverse events</w:t>
      </w:r>
      <w:r w:rsidR="002C4A98" w:rsidRPr="00E3787C">
        <w:rPr>
          <w:rFonts w:ascii="Arial" w:hAnsi="Arial" w:cs="Arial"/>
          <w:i/>
          <w:color w:val="000000"/>
          <w:sz w:val="24"/>
          <w:szCs w:val="24"/>
          <w:shd w:val="clear" w:color="auto" w:fill="FFFFFF"/>
          <w:lang w:val="en-US"/>
        </w:rPr>
        <w:t xml:space="preserve">: </w:t>
      </w:r>
      <w:r w:rsidR="004E0DB3" w:rsidRPr="00E3787C">
        <w:rPr>
          <w:rFonts w:ascii="Arial" w:hAnsi="Arial" w:cs="Arial"/>
          <w:iCs/>
          <w:color w:val="000000"/>
          <w:sz w:val="24"/>
          <w:szCs w:val="24"/>
          <w:shd w:val="clear" w:color="auto" w:fill="FFFFFF"/>
          <w:lang w:val="en-US"/>
        </w:rPr>
        <w:t xml:space="preserve">CPK </w:t>
      </w:r>
      <w:r w:rsidR="00E3787C" w:rsidRPr="00E3787C">
        <w:rPr>
          <w:rStyle w:val="tlid-translation"/>
          <w:rFonts w:ascii="Arial" w:hAnsi="Arial" w:cs="Arial"/>
          <w:sz w:val="24"/>
          <w:szCs w:val="24"/>
          <w:lang w:val="en"/>
        </w:rPr>
        <w:t xml:space="preserve">was elevated at hospital discharge and maintained until the first return, that is, 10 days after the specific treatment. </w:t>
      </w:r>
      <w:r w:rsidR="00E3787C">
        <w:rPr>
          <w:rStyle w:val="tlid-translation"/>
          <w:rFonts w:ascii="Arial" w:hAnsi="Arial" w:cs="Arial"/>
          <w:sz w:val="24"/>
          <w:szCs w:val="24"/>
          <w:lang w:val="en"/>
        </w:rPr>
        <w:t>H</w:t>
      </w:r>
      <w:proofErr w:type="spellStart"/>
      <w:r w:rsidR="00E3787C" w:rsidRPr="00E3787C">
        <w:rPr>
          <w:rStyle w:val="tlid-translation"/>
          <w:rFonts w:ascii="Arial" w:hAnsi="Arial" w:cs="Arial"/>
          <w:sz w:val="24"/>
          <w:szCs w:val="24"/>
          <w:lang w:val="en-US"/>
        </w:rPr>
        <w:t>igh</w:t>
      </w:r>
      <w:proofErr w:type="spellEnd"/>
      <w:r w:rsidR="00E3787C" w:rsidRPr="00E3787C">
        <w:rPr>
          <w:rStyle w:val="tlid-translation"/>
          <w:rFonts w:ascii="Arial" w:hAnsi="Arial" w:cs="Arial"/>
          <w:sz w:val="24"/>
          <w:szCs w:val="24"/>
          <w:lang w:val="en-US"/>
        </w:rPr>
        <w:t xml:space="preserve"> fibrinogen levels were maintained</w:t>
      </w:r>
      <w:r w:rsidR="00E3787C" w:rsidRPr="00E3787C">
        <w:rPr>
          <w:rFonts w:ascii="Arial" w:hAnsi="Arial" w:cs="Arial"/>
          <w:i/>
          <w:color w:val="000000"/>
          <w:sz w:val="24"/>
          <w:szCs w:val="24"/>
          <w:shd w:val="clear" w:color="auto" w:fill="FFFFFF"/>
          <w:lang w:val="en-US"/>
        </w:rPr>
        <w:t xml:space="preserve"> </w:t>
      </w:r>
      <w:r w:rsidR="00121166" w:rsidRPr="00E3787C">
        <w:rPr>
          <w:rFonts w:ascii="Arial" w:hAnsi="Arial" w:cs="Arial"/>
          <w:iCs/>
          <w:color w:val="000000"/>
          <w:sz w:val="24"/>
          <w:szCs w:val="24"/>
          <w:shd w:val="clear" w:color="auto" w:fill="FFFFFF"/>
          <w:lang w:val="en-US"/>
        </w:rPr>
        <w:t xml:space="preserve">30 </w:t>
      </w:r>
      <w:r w:rsidR="00166BA2" w:rsidRPr="00E3787C">
        <w:rPr>
          <w:rFonts w:ascii="Arial" w:hAnsi="Arial" w:cs="Arial"/>
          <w:iCs/>
          <w:color w:val="000000"/>
          <w:sz w:val="24"/>
          <w:szCs w:val="24"/>
          <w:shd w:val="clear" w:color="auto" w:fill="FFFFFF"/>
          <w:lang w:val="en-US"/>
        </w:rPr>
        <w:t>days</w:t>
      </w:r>
      <w:r w:rsidR="00121166" w:rsidRPr="00E3787C">
        <w:rPr>
          <w:rFonts w:ascii="Arial" w:hAnsi="Arial" w:cs="Arial"/>
          <w:iCs/>
          <w:color w:val="000000"/>
          <w:sz w:val="24"/>
          <w:szCs w:val="24"/>
          <w:shd w:val="clear" w:color="auto" w:fill="FFFFFF"/>
          <w:lang w:val="en-US"/>
        </w:rPr>
        <w:t xml:space="preserve"> </w:t>
      </w:r>
      <w:r w:rsidRPr="00E3787C">
        <w:rPr>
          <w:rFonts w:ascii="Arial" w:hAnsi="Arial" w:cs="Arial"/>
          <w:iCs/>
          <w:color w:val="000000"/>
          <w:sz w:val="24"/>
          <w:szCs w:val="24"/>
          <w:shd w:val="clear" w:color="auto" w:fill="FFFFFF"/>
          <w:lang w:val="en-US"/>
        </w:rPr>
        <w:t>after</w:t>
      </w:r>
      <w:r w:rsidR="00E3787C">
        <w:rPr>
          <w:rFonts w:ascii="Arial" w:hAnsi="Arial" w:cs="Arial"/>
          <w:iCs/>
          <w:color w:val="000000"/>
          <w:sz w:val="24"/>
          <w:szCs w:val="24"/>
          <w:shd w:val="clear" w:color="auto" w:fill="FFFFFF"/>
          <w:lang w:val="en-US"/>
        </w:rPr>
        <w:t xml:space="preserve"> the</w:t>
      </w:r>
      <w:r w:rsidR="00121166" w:rsidRPr="00E3787C">
        <w:rPr>
          <w:rFonts w:ascii="Arial" w:hAnsi="Arial" w:cs="Arial"/>
          <w:iCs/>
          <w:color w:val="000000"/>
          <w:sz w:val="24"/>
          <w:szCs w:val="24"/>
          <w:shd w:val="clear" w:color="auto" w:fill="FFFFFF"/>
          <w:lang w:val="en-US"/>
        </w:rPr>
        <w:t xml:space="preserve"> </w:t>
      </w:r>
      <w:r w:rsidR="007E646C" w:rsidRPr="00E3787C">
        <w:rPr>
          <w:rFonts w:ascii="Arial" w:hAnsi="Arial" w:cs="Arial"/>
          <w:iCs/>
          <w:color w:val="000000"/>
          <w:sz w:val="24"/>
          <w:szCs w:val="24"/>
          <w:shd w:val="clear" w:color="auto" w:fill="FFFFFF"/>
          <w:lang w:val="en-US"/>
        </w:rPr>
        <w:t>specific treatment</w:t>
      </w:r>
    </w:p>
    <w:p w14:paraId="61FE5D77" w14:textId="77777777" w:rsidR="00705C24" w:rsidRPr="00E3787C" w:rsidRDefault="00705C24" w:rsidP="00C47784">
      <w:pPr>
        <w:spacing w:after="0" w:line="360" w:lineRule="auto"/>
        <w:rPr>
          <w:rFonts w:ascii="Arial" w:hAnsi="Arial" w:cs="Arial"/>
          <w:b/>
          <w:sz w:val="24"/>
          <w:szCs w:val="24"/>
          <w:lang w:val="en-US"/>
        </w:rPr>
      </w:pPr>
    </w:p>
    <w:p w14:paraId="7654907E" w14:textId="77777777" w:rsidR="00705C24" w:rsidRPr="00E3787C" w:rsidRDefault="00705C24" w:rsidP="001F59FF">
      <w:pPr>
        <w:spacing w:after="0" w:line="360" w:lineRule="auto"/>
        <w:rPr>
          <w:rFonts w:ascii="Arial" w:hAnsi="Arial" w:cs="Arial"/>
          <w:b/>
          <w:sz w:val="24"/>
          <w:szCs w:val="24"/>
          <w:lang w:val="en-US"/>
        </w:rPr>
      </w:pPr>
    </w:p>
    <w:p w14:paraId="55ED69E3" w14:textId="7A097FA6" w:rsidR="00690A69" w:rsidRPr="00C8075D" w:rsidRDefault="002C4A98" w:rsidP="00C47784">
      <w:pPr>
        <w:spacing w:after="0" w:line="360" w:lineRule="auto"/>
        <w:jc w:val="center"/>
        <w:rPr>
          <w:rFonts w:ascii="Arial" w:hAnsi="Arial" w:cs="Arial"/>
          <w:sz w:val="24"/>
          <w:szCs w:val="24"/>
          <w:lang w:val="en-US"/>
        </w:rPr>
      </w:pPr>
      <w:r w:rsidRPr="00305E0F">
        <w:rPr>
          <w:rFonts w:ascii="Arial" w:hAnsi="Arial" w:cs="Arial"/>
          <w:b/>
          <w:color w:val="000000"/>
          <w:sz w:val="24"/>
          <w:szCs w:val="24"/>
          <w:lang w:val="en-US"/>
        </w:rPr>
        <w:t>00108</w:t>
      </w:r>
      <w:r w:rsidR="00690A69" w:rsidRPr="00305E0F">
        <w:rPr>
          <w:rFonts w:ascii="Arial" w:hAnsi="Arial" w:cs="Arial"/>
          <w:b/>
          <w:color w:val="000000"/>
          <w:sz w:val="24"/>
          <w:szCs w:val="24"/>
          <w:lang w:val="en-US"/>
        </w:rPr>
        <w:t xml:space="preserve"> </w:t>
      </w:r>
      <w:r w:rsidR="00690A69" w:rsidRPr="00305E0F">
        <w:rPr>
          <w:rFonts w:ascii="Arial" w:hAnsi="Arial" w:cs="Arial"/>
          <w:b/>
          <w:sz w:val="24"/>
          <w:szCs w:val="24"/>
          <w:lang w:val="en-US"/>
        </w:rPr>
        <w:t xml:space="preserve">– </w:t>
      </w:r>
      <w:r w:rsidR="009B6776" w:rsidRPr="00305E0F">
        <w:rPr>
          <w:rFonts w:ascii="Arial" w:hAnsi="Arial" w:cs="Arial"/>
          <w:b/>
          <w:sz w:val="24"/>
          <w:szCs w:val="24"/>
          <w:lang w:val="en-US"/>
        </w:rPr>
        <w:t>Participant classified as a moderate case</w:t>
      </w:r>
    </w:p>
    <w:p w14:paraId="46BAC7EC" w14:textId="4DC99C26" w:rsidR="005414F8" w:rsidRPr="00E3787C" w:rsidRDefault="00E3787C" w:rsidP="00C47784">
      <w:pPr>
        <w:pStyle w:val="ListParagraph"/>
        <w:numPr>
          <w:ilvl w:val="0"/>
          <w:numId w:val="8"/>
        </w:numPr>
        <w:spacing w:after="0" w:line="360" w:lineRule="auto"/>
        <w:ind w:left="0"/>
        <w:rPr>
          <w:rFonts w:ascii="Arial" w:hAnsi="Arial" w:cs="Arial"/>
          <w:sz w:val="24"/>
          <w:szCs w:val="24"/>
          <w:lang w:val="en-US"/>
        </w:rPr>
      </w:pPr>
      <w:r w:rsidRPr="00E3787C">
        <w:rPr>
          <w:rFonts w:ascii="Arial" w:hAnsi="Arial" w:cs="Arial"/>
          <w:b/>
          <w:sz w:val="24"/>
          <w:szCs w:val="24"/>
          <w:lang w:val="en-US"/>
        </w:rPr>
        <w:t>The</w:t>
      </w:r>
      <w:r w:rsidR="005414F8" w:rsidRPr="00E3787C">
        <w:rPr>
          <w:rFonts w:ascii="Arial" w:hAnsi="Arial" w:cs="Arial"/>
          <w:b/>
          <w:sz w:val="24"/>
          <w:szCs w:val="24"/>
          <w:lang w:val="en-US"/>
        </w:rPr>
        <w:t xml:space="preserve"> </w:t>
      </w:r>
      <w:r w:rsidR="00166BA2" w:rsidRPr="00E3787C">
        <w:rPr>
          <w:rFonts w:ascii="Arial" w:hAnsi="Arial" w:cs="Arial"/>
          <w:b/>
          <w:sz w:val="24"/>
          <w:szCs w:val="24"/>
          <w:lang w:val="en-US"/>
        </w:rPr>
        <w:t>time elapsed between</w:t>
      </w:r>
      <w:r>
        <w:rPr>
          <w:rFonts w:ascii="Arial" w:hAnsi="Arial" w:cs="Arial"/>
          <w:b/>
          <w:sz w:val="24"/>
          <w:szCs w:val="24"/>
          <w:lang w:val="en-US"/>
        </w:rPr>
        <w:t xml:space="preserve"> the</w:t>
      </w:r>
      <w:r w:rsidR="005414F8" w:rsidRPr="00E3787C">
        <w:rPr>
          <w:rFonts w:ascii="Arial" w:hAnsi="Arial" w:cs="Arial"/>
          <w:b/>
          <w:sz w:val="24"/>
          <w:szCs w:val="24"/>
          <w:lang w:val="en-US"/>
        </w:rPr>
        <w:t xml:space="preserve"> </w:t>
      </w:r>
      <w:r w:rsidR="00166BA2" w:rsidRPr="00E3787C">
        <w:rPr>
          <w:rFonts w:ascii="Arial" w:hAnsi="Arial" w:cs="Arial"/>
          <w:b/>
          <w:sz w:val="24"/>
          <w:szCs w:val="24"/>
          <w:lang w:val="en-US"/>
        </w:rPr>
        <w:t>accident</w:t>
      </w:r>
      <w:r w:rsidR="005414F8" w:rsidRPr="00E3787C">
        <w:rPr>
          <w:rFonts w:ascii="Arial" w:hAnsi="Arial" w:cs="Arial"/>
          <w:b/>
          <w:sz w:val="24"/>
          <w:szCs w:val="24"/>
          <w:lang w:val="en-US"/>
        </w:rPr>
        <w:t xml:space="preserve"> </w:t>
      </w:r>
      <w:r>
        <w:rPr>
          <w:rFonts w:ascii="Arial" w:hAnsi="Arial" w:cs="Arial"/>
          <w:b/>
          <w:sz w:val="24"/>
          <w:szCs w:val="24"/>
          <w:lang w:val="en-US"/>
        </w:rPr>
        <w:t>and</w:t>
      </w:r>
      <w:r w:rsidR="005414F8" w:rsidRPr="00E3787C">
        <w:rPr>
          <w:rFonts w:ascii="Arial" w:hAnsi="Arial" w:cs="Arial"/>
          <w:b/>
          <w:sz w:val="24"/>
          <w:szCs w:val="24"/>
          <w:lang w:val="en-US"/>
        </w:rPr>
        <w:t xml:space="preserve"> </w:t>
      </w:r>
      <w:r w:rsidR="00166BA2" w:rsidRPr="00E3787C">
        <w:rPr>
          <w:rFonts w:ascii="Arial" w:hAnsi="Arial" w:cs="Arial"/>
          <w:b/>
          <w:sz w:val="24"/>
          <w:szCs w:val="24"/>
          <w:lang w:val="en-US"/>
        </w:rPr>
        <w:t>infusion</w:t>
      </w:r>
      <w:r>
        <w:rPr>
          <w:rFonts w:ascii="Arial" w:hAnsi="Arial" w:cs="Arial"/>
          <w:b/>
          <w:sz w:val="24"/>
          <w:szCs w:val="24"/>
          <w:lang w:val="en-US"/>
        </w:rPr>
        <w:t xml:space="preserve"> </w:t>
      </w:r>
      <w:r w:rsidR="005414F8" w:rsidRPr="00E3787C">
        <w:rPr>
          <w:rFonts w:ascii="Arial" w:hAnsi="Arial" w:cs="Arial"/>
          <w:b/>
          <w:sz w:val="24"/>
          <w:szCs w:val="24"/>
          <w:lang w:val="en-US"/>
        </w:rPr>
        <w:t>o</w:t>
      </w:r>
      <w:r>
        <w:rPr>
          <w:rFonts w:ascii="Arial" w:hAnsi="Arial" w:cs="Arial"/>
          <w:b/>
          <w:sz w:val="24"/>
          <w:szCs w:val="24"/>
          <w:lang w:val="en-US"/>
        </w:rPr>
        <w:t>f</w:t>
      </w:r>
      <w:r w:rsidR="005414F8" w:rsidRPr="00E3787C">
        <w:rPr>
          <w:rFonts w:ascii="Arial" w:hAnsi="Arial" w:cs="Arial"/>
          <w:b/>
          <w:sz w:val="24"/>
          <w:szCs w:val="24"/>
          <w:lang w:val="en-US"/>
        </w:rPr>
        <w:t xml:space="preserve"> </w:t>
      </w:r>
      <w:r w:rsidR="00FC38C5" w:rsidRPr="00E3787C">
        <w:rPr>
          <w:rFonts w:ascii="Arial" w:hAnsi="Arial" w:cs="Arial"/>
          <w:b/>
          <w:sz w:val="24"/>
          <w:szCs w:val="24"/>
          <w:lang w:val="en-US"/>
        </w:rPr>
        <w:t xml:space="preserve">apilic </w:t>
      </w:r>
      <w:r w:rsidR="009B6776">
        <w:rPr>
          <w:rFonts w:ascii="Arial" w:hAnsi="Arial" w:cs="Arial"/>
          <w:b/>
          <w:sz w:val="24"/>
          <w:szCs w:val="24"/>
          <w:lang w:val="en-US"/>
        </w:rPr>
        <w:t>anti</w:t>
      </w:r>
      <w:r w:rsidR="00BE226A">
        <w:rPr>
          <w:rFonts w:ascii="Arial" w:hAnsi="Arial" w:cs="Arial"/>
          <w:b/>
          <w:sz w:val="24"/>
          <w:szCs w:val="24"/>
          <w:lang w:val="en-US"/>
        </w:rPr>
        <w:t>v</w:t>
      </w:r>
      <w:r w:rsidR="009B6776">
        <w:rPr>
          <w:rFonts w:ascii="Arial" w:hAnsi="Arial" w:cs="Arial"/>
          <w:b/>
          <w:sz w:val="24"/>
          <w:szCs w:val="24"/>
          <w:lang w:val="en-US"/>
        </w:rPr>
        <w:t>enom</w:t>
      </w:r>
      <w:r w:rsidR="005414F8" w:rsidRPr="00E3787C">
        <w:rPr>
          <w:rFonts w:ascii="Arial" w:hAnsi="Arial" w:cs="Arial"/>
          <w:b/>
          <w:sz w:val="24"/>
          <w:szCs w:val="24"/>
          <w:lang w:val="en-US"/>
        </w:rPr>
        <w:t xml:space="preserve"> </w:t>
      </w:r>
      <w:r>
        <w:rPr>
          <w:rFonts w:ascii="Arial" w:hAnsi="Arial" w:cs="Arial"/>
          <w:b/>
          <w:sz w:val="24"/>
          <w:szCs w:val="24"/>
          <w:lang w:val="en-US"/>
        </w:rPr>
        <w:t>was</w:t>
      </w:r>
      <w:r w:rsidR="005414F8" w:rsidRPr="00E3787C">
        <w:rPr>
          <w:rFonts w:ascii="Arial" w:hAnsi="Arial" w:cs="Arial"/>
          <w:b/>
          <w:sz w:val="24"/>
          <w:szCs w:val="24"/>
          <w:lang w:val="en-US"/>
        </w:rPr>
        <w:t xml:space="preserve"> 19 </w:t>
      </w:r>
      <w:r w:rsidR="00166BA2" w:rsidRPr="00E3787C">
        <w:rPr>
          <w:rFonts w:ascii="Arial" w:hAnsi="Arial" w:cs="Arial"/>
          <w:b/>
          <w:sz w:val="24"/>
          <w:szCs w:val="24"/>
          <w:lang w:val="en-US"/>
        </w:rPr>
        <w:t>days</w:t>
      </w:r>
      <w:r w:rsidR="005414F8" w:rsidRPr="00E3787C">
        <w:rPr>
          <w:rFonts w:ascii="Arial" w:hAnsi="Arial" w:cs="Arial"/>
          <w:b/>
          <w:sz w:val="24"/>
          <w:szCs w:val="24"/>
          <w:lang w:val="en-US"/>
        </w:rPr>
        <w:t>.</w:t>
      </w:r>
    </w:p>
    <w:p w14:paraId="75839659" w14:textId="56FB0519" w:rsidR="000D721C" w:rsidRPr="00E3787C" w:rsidRDefault="00E3787C" w:rsidP="00C47784">
      <w:pPr>
        <w:numPr>
          <w:ilvl w:val="0"/>
          <w:numId w:val="8"/>
        </w:numPr>
        <w:spacing w:after="0" w:line="360" w:lineRule="auto"/>
        <w:ind w:left="0"/>
        <w:rPr>
          <w:rFonts w:ascii="Arial" w:hAnsi="Arial" w:cs="Arial"/>
          <w:sz w:val="24"/>
          <w:szCs w:val="24"/>
          <w:lang w:val="en-US"/>
        </w:rPr>
      </w:pPr>
      <w:r w:rsidRPr="00E3787C">
        <w:rPr>
          <w:rFonts w:ascii="Arial" w:hAnsi="Arial" w:cs="Arial"/>
          <w:color w:val="000000"/>
          <w:sz w:val="24"/>
          <w:szCs w:val="24"/>
          <w:shd w:val="clear" w:color="auto" w:fill="FFFFFF"/>
          <w:lang w:val="en-US"/>
        </w:rPr>
        <w:t>At</w:t>
      </w:r>
      <w:r w:rsidR="000D721C" w:rsidRPr="00E3787C">
        <w:rPr>
          <w:rFonts w:ascii="Arial" w:hAnsi="Arial" w:cs="Arial"/>
          <w:color w:val="000000"/>
          <w:sz w:val="24"/>
          <w:szCs w:val="24"/>
          <w:shd w:val="clear" w:color="auto" w:fill="FFFFFF"/>
          <w:lang w:val="en-US"/>
        </w:rPr>
        <w:t xml:space="preserve"> </w:t>
      </w:r>
      <w:r w:rsidR="00166BA2" w:rsidRPr="00E3787C">
        <w:rPr>
          <w:rFonts w:ascii="Arial" w:hAnsi="Arial" w:cs="Arial"/>
          <w:color w:val="000000"/>
          <w:sz w:val="24"/>
          <w:szCs w:val="24"/>
          <w:shd w:val="clear" w:color="auto" w:fill="FFFFFF"/>
          <w:lang w:val="en-US"/>
        </w:rPr>
        <w:t>hospital discharge</w:t>
      </w:r>
      <w:r w:rsidR="000D721C" w:rsidRPr="00E3787C">
        <w:rPr>
          <w:rFonts w:ascii="Arial" w:hAnsi="Arial" w:cs="Arial"/>
          <w:color w:val="000000"/>
          <w:sz w:val="24"/>
          <w:szCs w:val="24"/>
          <w:shd w:val="clear" w:color="auto" w:fill="FFFFFF"/>
          <w:lang w:val="en-US"/>
        </w:rPr>
        <w:t xml:space="preserve"> Amoxici</w:t>
      </w:r>
      <w:r w:rsidRPr="00E3787C">
        <w:rPr>
          <w:rFonts w:ascii="Arial" w:hAnsi="Arial" w:cs="Arial"/>
          <w:color w:val="000000"/>
          <w:sz w:val="24"/>
          <w:szCs w:val="24"/>
          <w:shd w:val="clear" w:color="auto" w:fill="FFFFFF"/>
          <w:lang w:val="en-US"/>
        </w:rPr>
        <w:t>l</w:t>
      </w:r>
      <w:r w:rsidR="000D721C" w:rsidRPr="00E3787C">
        <w:rPr>
          <w:rFonts w:ascii="Arial" w:hAnsi="Arial" w:cs="Arial"/>
          <w:color w:val="000000"/>
          <w:sz w:val="24"/>
          <w:szCs w:val="24"/>
          <w:shd w:val="clear" w:color="auto" w:fill="FFFFFF"/>
          <w:lang w:val="en-US"/>
        </w:rPr>
        <w:t>lin + Clavulanat</w:t>
      </w:r>
      <w:r w:rsidRPr="00E3787C">
        <w:rPr>
          <w:rFonts w:ascii="Arial" w:hAnsi="Arial" w:cs="Arial"/>
          <w:color w:val="000000"/>
          <w:sz w:val="24"/>
          <w:szCs w:val="24"/>
          <w:shd w:val="clear" w:color="auto" w:fill="FFFFFF"/>
          <w:lang w:val="en-US"/>
        </w:rPr>
        <w:t>e were indicated for</w:t>
      </w:r>
      <w:r w:rsidR="000D721C" w:rsidRPr="00E3787C">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infection at sting sites</w:t>
      </w:r>
      <w:r w:rsidR="000D721C" w:rsidRPr="00E3787C">
        <w:rPr>
          <w:rFonts w:ascii="Arial" w:hAnsi="Arial" w:cs="Arial"/>
          <w:color w:val="000000"/>
          <w:sz w:val="24"/>
          <w:szCs w:val="24"/>
          <w:shd w:val="clear" w:color="auto" w:fill="FFFFFF"/>
          <w:lang w:val="en-US"/>
        </w:rPr>
        <w:t>.</w:t>
      </w:r>
    </w:p>
    <w:p w14:paraId="393A6920" w14:textId="26ACC6A5" w:rsidR="000D721C" w:rsidRPr="00E3787C" w:rsidRDefault="00E3787C" w:rsidP="00C47784">
      <w:pPr>
        <w:numPr>
          <w:ilvl w:val="0"/>
          <w:numId w:val="8"/>
        </w:numPr>
        <w:spacing w:after="0" w:line="360" w:lineRule="auto"/>
        <w:ind w:left="0"/>
        <w:rPr>
          <w:rFonts w:ascii="Arial" w:hAnsi="Arial" w:cs="Arial"/>
          <w:sz w:val="24"/>
          <w:szCs w:val="24"/>
          <w:lang w:val="en-US"/>
        </w:rPr>
      </w:pPr>
      <w:r>
        <w:rPr>
          <w:rFonts w:ascii="Arial" w:hAnsi="Arial" w:cs="Arial"/>
          <w:color w:val="000000"/>
          <w:sz w:val="24"/>
          <w:szCs w:val="24"/>
          <w:shd w:val="clear" w:color="auto" w:fill="FFFFFF"/>
          <w:lang w:val="en-US"/>
        </w:rPr>
        <w:t xml:space="preserve">There was a </w:t>
      </w:r>
      <w:r w:rsidRPr="009B6776">
        <w:rPr>
          <w:rFonts w:ascii="Arial" w:hAnsi="Arial" w:cs="Arial"/>
          <w:sz w:val="24"/>
          <w:szCs w:val="24"/>
          <w:shd w:val="clear" w:color="auto" w:fill="FFFFFF"/>
          <w:lang w:val="en-US"/>
        </w:rPr>
        <w:t xml:space="preserve">loss of follow-up starting at the first </w:t>
      </w:r>
      <w:r w:rsidR="000D721C" w:rsidRPr="009B6776">
        <w:rPr>
          <w:rFonts w:ascii="Arial" w:hAnsi="Arial" w:cs="Arial"/>
          <w:sz w:val="24"/>
          <w:szCs w:val="24"/>
          <w:shd w:val="clear" w:color="auto" w:fill="FFFFFF"/>
          <w:lang w:val="en-US"/>
        </w:rPr>
        <w:t>ret</w:t>
      </w:r>
      <w:r w:rsidRPr="009B6776">
        <w:rPr>
          <w:rFonts w:ascii="Arial" w:hAnsi="Arial" w:cs="Arial"/>
          <w:sz w:val="24"/>
          <w:szCs w:val="24"/>
          <w:shd w:val="clear" w:color="auto" w:fill="FFFFFF"/>
          <w:lang w:val="en-US"/>
        </w:rPr>
        <w:t>urn</w:t>
      </w:r>
      <w:r w:rsidR="001F59FF" w:rsidRPr="009B6776">
        <w:rPr>
          <w:rFonts w:ascii="Arial" w:hAnsi="Arial" w:cs="Arial"/>
          <w:sz w:val="24"/>
          <w:szCs w:val="24"/>
          <w:shd w:val="clear" w:color="auto" w:fill="FFFFFF"/>
          <w:lang w:val="en-US"/>
        </w:rPr>
        <w:t>.</w:t>
      </w:r>
    </w:p>
    <w:p w14:paraId="2DF4E824" w14:textId="0AAEC35B" w:rsidR="00705C24" w:rsidRPr="00E3787C" w:rsidRDefault="00705C24" w:rsidP="00C47784">
      <w:pPr>
        <w:spacing w:after="0" w:line="360" w:lineRule="auto"/>
        <w:rPr>
          <w:rFonts w:ascii="Arial" w:hAnsi="Arial" w:cs="Arial"/>
          <w:color w:val="000000"/>
          <w:sz w:val="24"/>
          <w:szCs w:val="24"/>
          <w:shd w:val="clear" w:color="auto" w:fill="FFFFFF"/>
          <w:lang w:val="en-US"/>
        </w:rPr>
      </w:pPr>
    </w:p>
    <w:p w14:paraId="6D893553" w14:textId="77777777" w:rsidR="001F59FF" w:rsidRPr="00E3787C" w:rsidRDefault="001F59FF" w:rsidP="00C47784">
      <w:pPr>
        <w:spacing w:after="0" w:line="360" w:lineRule="auto"/>
        <w:rPr>
          <w:rFonts w:ascii="Arial" w:hAnsi="Arial" w:cs="Arial"/>
          <w:color w:val="000000"/>
          <w:sz w:val="24"/>
          <w:szCs w:val="24"/>
          <w:shd w:val="clear" w:color="auto" w:fill="FFFFFF"/>
          <w:lang w:val="en-US"/>
        </w:rPr>
      </w:pPr>
    </w:p>
    <w:p w14:paraId="277A6A39" w14:textId="7E201F46" w:rsidR="00705C24" w:rsidRPr="00E3787C" w:rsidRDefault="00FC38C5" w:rsidP="00C47784">
      <w:pPr>
        <w:spacing w:after="0" w:line="360" w:lineRule="auto"/>
        <w:jc w:val="center"/>
        <w:rPr>
          <w:rFonts w:ascii="Arial" w:hAnsi="Arial" w:cs="Arial"/>
          <w:sz w:val="24"/>
          <w:szCs w:val="24"/>
          <w:lang w:val="en-US"/>
        </w:rPr>
      </w:pPr>
      <w:r w:rsidRPr="00E3787C">
        <w:rPr>
          <w:rFonts w:ascii="Arial" w:hAnsi="Arial" w:cs="Arial"/>
          <w:b/>
          <w:sz w:val="24"/>
          <w:szCs w:val="24"/>
          <w:lang w:val="en-US"/>
        </w:rPr>
        <w:t>Participant</w:t>
      </w:r>
      <w:r w:rsidR="00C47784" w:rsidRPr="00E3787C">
        <w:rPr>
          <w:rFonts w:ascii="Arial" w:hAnsi="Arial" w:cs="Arial"/>
          <w:b/>
          <w:color w:val="000000"/>
          <w:sz w:val="24"/>
          <w:szCs w:val="24"/>
          <w:lang w:val="en-US"/>
        </w:rPr>
        <w:t xml:space="preserve"> </w:t>
      </w:r>
      <w:r w:rsidR="002C4A98" w:rsidRPr="00E3787C">
        <w:rPr>
          <w:rFonts w:ascii="Arial" w:hAnsi="Arial" w:cs="Arial"/>
          <w:b/>
          <w:color w:val="000000"/>
          <w:sz w:val="24"/>
          <w:szCs w:val="24"/>
          <w:lang w:val="en-US"/>
        </w:rPr>
        <w:t>00109</w:t>
      </w:r>
    </w:p>
    <w:p w14:paraId="6DFE4A57" w14:textId="188FDBAE" w:rsidR="00BE17CD" w:rsidRPr="00E3787C" w:rsidRDefault="00E3787C" w:rsidP="00C47784">
      <w:pPr>
        <w:pStyle w:val="ListParagraph"/>
        <w:numPr>
          <w:ilvl w:val="0"/>
          <w:numId w:val="9"/>
        </w:numPr>
        <w:spacing w:after="0" w:line="360" w:lineRule="auto"/>
        <w:ind w:left="0"/>
        <w:rPr>
          <w:rFonts w:ascii="Arial" w:hAnsi="Arial" w:cs="Arial"/>
          <w:sz w:val="24"/>
          <w:szCs w:val="24"/>
          <w:lang w:val="en-US"/>
        </w:rPr>
      </w:pPr>
      <w:r w:rsidRPr="00E3787C">
        <w:rPr>
          <w:rFonts w:ascii="Arial" w:hAnsi="Arial" w:cs="Arial"/>
          <w:b/>
          <w:sz w:val="24"/>
          <w:szCs w:val="24"/>
          <w:lang w:val="en-US"/>
        </w:rPr>
        <w:t>The</w:t>
      </w:r>
      <w:r w:rsidR="00BE17CD" w:rsidRPr="00E3787C">
        <w:rPr>
          <w:rFonts w:ascii="Arial" w:hAnsi="Arial" w:cs="Arial"/>
          <w:b/>
          <w:sz w:val="24"/>
          <w:szCs w:val="24"/>
          <w:lang w:val="en-US"/>
        </w:rPr>
        <w:t xml:space="preserve"> </w:t>
      </w:r>
      <w:r w:rsidR="00166BA2" w:rsidRPr="00E3787C">
        <w:rPr>
          <w:rFonts w:ascii="Arial" w:hAnsi="Arial" w:cs="Arial"/>
          <w:b/>
          <w:sz w:val="24"/>
          <w:szCs w:val="24"/>
          <w:lang w:val="en-US"/>
        </w:rPr>
        <w:t>time elapsed between</w:t>
      </w:r>
      <w:r w:rsidRPr="00E3787C">
        <w:rPr>
          <w:rFonts w:ascii="Arial" w:hAnsi="Arial" w:cs="Arial"/>
          <w:b/>
          <w:sz w:val="24"/>
          <w:szCs w:val="24"/>
          <w:lang w:val="en-US"/>
        </w:rPr>
        <w:t xml:space="preserve"> the</w:t>
      </w:r>
      <w:r w:rsidR="00BE17CD" w:rsidRPr="00E3787C">
        <w:rPr>
          <w:rFonts w:ascii="Arial" w:hAnsi="Arial" w:cs="Arial"/>
          <w:b/>
          <w:sz w:val="24"/>
          <w:szCs w:val="24"/>
          <w:lang w:val="en-US"/>
        </w:rPr>
        <w:t xml:space="preserve"> </w:t>
      </w:r>
      <w:r w:rsidR="00166BA2" w:rsidRPr="00E3787C">
        <w:rPr>
          <w:rFonts w:ascii="Arial" w:hAnsi="Arial" w:cs="Arial"/>
          <w:b/>
          <w:sz w:val="24"/>
          <w:szCs w:val="24"/>
          <w:lang w:val="en-US"/>
        </w:rPr>
        <w:t>accident</w:t>
      </w:r>
      <w:r w:rsidR="00BE17CD" w:rsidRPr="00E3787C">
        <w:rPr>
          <w:rFonts w:ascii="Arial" w:hAnsi="Arial" w:cs="Arial"/>
          <w:b/>
          <w:sz w:val="24"/>
          <w:szCs w:val="24"/>
          <w:lang w:val="en-US"/>
        </w:rPr>
        <w:t xml:space="preserve"> </w:t>
      </w:r>
      <w:r w:rsidRPr="00E3787C">
        <w:rPr>
          <w:rFonts w:ascii="Arial" w:hAnsi="Arial" w:cs="Arial"/>
          <w:b/>
          <w:sz w:val="24"/>
          <w:szCs w:val="24"/>
          <w:lang w:val="en-US"/>
        </w:rPr>
        <w:t xml:space="preserve">and </w:t>
      </w:r>
      <w:r w:rsidR="00166BA2" w:rsidRPr="00E3787C">
        <w:rPr>
          <w:rFonts w:ascii="Arial" w:hAnsi="Arial" w:cs="Arial"/>
          <w:b/>
          <w:sz w:val="24"/>
          <w:szCs w:val="24"/>
          <w:lang w:val="en-US"/>
        </w:rPr>
        <w:t>infusion</w:t>
      </w:r>
      <w:r w:rsidRPr="00E3787C">
        <w:rPr>
          <w:rFonts w:ascii="Arial" w:hAnsi="Arial" w:cs="Arial"/>
          <w:b/>
          <w:sz w:val="24"/>
          <w:szCs w:val="24"/>
          <w:lang w:val="en-US"/>
        </w:rPr>
        <w:t xml:space="preserve"> of</w:t>
      </w:r>
      <w:r w:rsidR="00BE17CD" w:rsidRPr="00E3787C">
        <w:rPr>
          <w:rFonts w:ascii="Arial" w:hAnsi="Arial" w:cs="Arial"/>
          <w:b/>
          <w:sz w:val="24"/>
          <w:szCs w:val="24"/>
          <w:lang w:val="en-US"/>
        </w:rPr>
        <w:t xml:space="preserve"> </w:t>
      </w:r>
      <w:r w:rsidR="00FC38C5" w:rsidRPr="00E3787C">
        <w:rPr>
          <w:rFonts w:ascii="Arial" w:hAnsi="Arial" w:cs="Arial"/>
          <w:b/>
          <w:sz w:val="24"/>
          <w:szCs w:val="24"/>
          <w:lang w:val="en-US"/>
        </w:rPr>
        <w:t xml:space="preserve">apilic </w:t>
      </w:r>
      <w:r w:rsidR="00E867A9">
        <w:rPr>
          <w:rFonts w:ascii="Arial" w:hAnsi="Arial" w:cs="Arial"/>
          <w:b/>
          <w:sz w:val="24"/>
          <w:szCs w:val="24"/>
          <w:lang w:val="en-US"/>
        </w:rPr>
        <w:t>antivenom</w:t>
      </w:r>
      <w:r w:rsidR="00BE17CD" w:rsidRPr="00E3787C">
        <w:rPr>
          <w:rFonts w:ascii="Arial" w:hAnsi="Arial" w:cs="Arial"/>
          <w:b/>
          <w:sz w:val="24"/>
          <w:szCs w:val="24"/>
          <w:lang w:val="en-US"/>
        </w:rPr>
        <w:t xml:space="preserve"> </w:t>
      </w:r>
      <w:r w:rsidRPr="00E3787C">
        <w:rPr>
          <w:rFonts w:ascii="Arial" w:hAnsi="Arial" w:cs="Arial"/>
          <w:b/>
          <w:sz w:val="24"/>
          <w:szCs w:val="24"/>
          <w:lang w:val="en-US"/>
        </w:rPr>
        <w:t xml:space="preserve">was two </w:t>
      </w:r>
      <w:r w:rsidR="00166BA2" w:rsidRPr="00E3787C">
        <w:rPr>
          <w:rFonts w:ascii="Arial" w:hAnsi="Arial" w:cs="Arial"/>
          <w:b/>
          <w:sz w:val="24"/>
          <w:szCs w:val="24"/>
          <w:lang w:val="en-US"/>
        </w:rPr>
        <w:t>days</w:t>
      </w:r>
      <w:r w:rsidR="00BE17CD" w:rsidRPr="00E3787C">
        <w:rPr>
          <w:rFonts w:ascii="Arial" w:hAnsi="Arial" w:cs="Arial"/>
          <w:b/>
          <w:sz w:val="24"/>
          <w:szCs w:val="24"/>
          <w:lang w:val="en-US"/>
        </w:rPr>
        <w:t>.</w:t>
      </w:r>
    </w:p>
    <w:p w14:paraId="5DEAAB30" w14:textId="471BBCCE" w:rsidR="00BE17CD" w:rsidRPr="002608DC" w:rsidRDefault="00E3787C" w:rsidP="00C47784">
      <w:pPr>
        <w:numPr>
          <w:ilvl w:val="0"/>
          <w:numId w:val="9"/>
        </w:numPr>
        <w:spacing w:after="0" w:line="360" w:lineRule="auto"/>
        <w:ind w:left="0"/>
        <w:rPr>
          <w:rFonts w:ascii="Arial" w:hAnsi="Arial" w:cs="Arial"/>
          <w:sz w:val="24"/>
          <w:szCs w:val="24"/>
          <w:lang w:val="en-US"/>
        </w:rPr>
      </w:pPr>
      <w:r w:rsidRPr="002608DC">
        <w:rPr>
          <w:rFonts w:ascii="Arial" w:hAnsi="Arial" w:cs="Arial"/>
          <w:color w:val="000000"/>
          <w:sz w:val="24"/>
          <w:szCs w:val="24"/>
          <w:shd w:val="clear" w:color="auto" w:fill="FFFFFF"/>
          <w:lang w:val="en-US"/>
        </w:rPr>
        <w:t>At the final return visit</w:t>
      </w:r>
      <w:r w:rsidR="00BE17CD" w:rsidRPr="002608DC">
        <w:rPr>
          <w:rFonts w:ascii="Arial" w:hAnsi="Arial" w:cs="Arial"/>
          <w:color w:val="000000"/>
          <w:sz w:val="24"/>
          <w:szCs w:val="24"/>
          <w:shd w:val="clear" w:color="auto" w:fill="FFFFFF"/>
          <w:lang w:val="en-US"/>
        </w:rPr>
        <w:t>,</w:t>
      </w:r>
      <w:r w:rsidRPr="002608DC">
        <w:rPr>
          <w:rFonts w:ascii="Arial" w:hAnsi="Arial" w:cs="Arial"/>
          <w:color w:val="000000"/>
          <w:sz w:val="24"/>
          <w:szCs w:val="24"/>
          <w:shd w:val="clear" w:color="auto" w:fill="FFFFFF"/>
          <w:lang w:val="en-US"/>
        </w:rPr>
        <w:t xml:space="preserve"> that is</w:t>
      </w:r>
      <w:r w:rsidR="00BE17CD" w:rsidRPr="002608DC">
        <w:rPr>
          <w:rFonts w:ascii="Arial" w:hAnsi="Arial" w:cs="Arial"/>
          <w:color w:val="000000"/>
          <w:sz w:val="24"/>
          <w:szCs w:val="24"/>
          <w:shd w:val="clear" w:color="auto" w:fill="FFFFFF"/>
          <w:lang w:val="en-US"/>
        </w:rPr>
        <w:t xml:space="preserve">, 30 </w:t>
      </w:r>
      <w:r w:rsidR="00166BA2" w:rsidRPr="002608DC">
        <w:rPr>
          <w:rFonts w:ascii="Arial" w:hAnsi="Arial" w:cs="Arial"/>
          <w:color w:val="000000"/>
          <w:sz w:val="24"/>
          <w:szCs w:val="24"/>
          <w:shd w:val="clear" w:color="auto" w:fill="FFFFFF"/>
          <w:lang w:val="en-US"/>
        </w:rPr>
        <w:t>days</w:t>
      </w:r>
      <w:r w:rsidR="00BE17CD" w:rsidRPr="002608DC">
        <w:rPr>
          <w:rFonts w:ascii="Arial" w:hAnsi="Arial" w:cs="Arial"/>
          <w:color w:val="000000"/>
          <w:sz w:val="24"/>
          <w:szCs w:val="24"/>
          <w:shd w:val="clear" w:color="auto" w:fill="FFFFFF"/>
          <w:lang w:val="en-US"/>
        </w:rPr>
        <w:t xml:space="preserve"> </w:t>
      </w:r>
      <w:r w:rsidR="00FC38C5" w:rsidRPr="002608DC">
        <w:rPr>
          <w:rFonts w:ascii="Arial" w:hAnsi="Arial" w:cs="Arial"/>
          <w:color w:val="000000"/>
          <w:sz w:val="24"/>
          <w:szCs w:val="24"/>
          <w:shd w:val="clear" w:color="auto" w:fill="FFFFFF"/>
          <w:lang w:val="en-US"/>
        </w:rPr>
        <w:t>after</w:t>
      </w:r>
      <w:r w:rsidR="00BE17CD" w:rsidRPr="002608DC">
        <w:rPr>
          <w:rFonts w:ascii="Arial" w:hAnsi="Arial" w:cs="Arial"/>
          <w:color w:val="000000"/>
          <w:sz w:val="24"/>
          <w:szCs w:val="24"/>
          <w:shd w:val="clear" w:color="auto" w:fill="FFFFFF"/>
          <w:lang w:val="en-US"/>
        </w:rPr>
        <w:t xml:space="preserve"> </w:t>
      </w:r>
      <w:r w:rsidR="00835FCF" w:rsidRPr="002608DC">
        <w:rPr>
          <w:rFonts w:ascii="Arial" w:hAnsi="Arial" w:cs="Arial"/>
          <w:color w:val="000000"/>
          <w:sz w:val="24"/>
          <w:szCs w:val="24"/>
          <w:shd w:val="clear" w:color="auto" w:fill="FFFFFF"/>
          <w:lang w:val="en-US"/>
        </w:rPr>
        <w:t>treatment</w:t>
      </w:r>
      <w:r w:rsidRPr="002608DC">
        <w:rPr>
          <w:rFonts w:ascii="Arial" w:hAnsi="Arial" w:cs="Arial"/>
          <w:color w:val="000000"/>
          <w:sz w:val="24"/>
          <w:szCs w:val="24"/>
          <w:shd w:val="clear" w:color="auto" w:fill="FFFFFF"/>
          <w:lang w:val="en-US"/>
        </w:rPr>
        <w:t xml:space="preserve"> </w:t>
      </w:r>
      <w:r w:rsidR="00BE17CD" w:rsidRPr="002608DC">
        <w:rPr>
          <w:rFonts w:ascii="Arial" w:hAnsi="Arial" w:cs="Arial"/>
          <w:color w:val="000000"/>
          <w:sz w:val="24"/>
          <w:szCs w:val="24"/>
          <w:shd w:val="clear" w:color="auto" w:fill="FFFFFF"/>
          <w:lang w:val="en-US"/>
        </w:rPr>
        <w:t>present</w:t>
      </w:r>
      <w:r w:rsidRPr="002608DC">
        <w:rPr>
          <w:rFonts w:ascii="Arial" w:hAnsi="Arial" w:cs="Arial"/>
          <w:color w:val="000000"/>
          <w:sz w:val="24"/>
          <w:szCs w:val="24"/>
          <w:shd w:val="clear" w:color="auto" w:fill="FFFFFF"/>
          <w:lang w:val="en-US"/>
        </w:rPr>
        <w:t xml:space="preserve">ed two </w:t>
      </w:r>
      <w:r w:rsidRPr="002608DC">
        <w:rPr>
          <w:rStyle w:val="tlid-translation"/>
          <w:rFonts w:ascii="Arial" w:hAnsi="Arial" w:cs="Arial"/>
          <w:sz w:val="24"/>
          <w:szCs w:val="24"/>
          <w:lang w:val="en"/>
        </w:rPr>
        <w:t>erythematous maculopapular lesions in the left cubital fossa.</w:t>
      </w:r>
    </w:p>
    <w:p w14:paraId="0FA08E44" w14:textId="2BA24BA6" w:rsidR="00705C24" w:rsidRPr="00E3787C" w:rsidRDefault="004D7AD3" w:rsidP="00C47784">
      <w:pPr>
        <w:numPr>
          <w:ilvl w:val="0"/>
          <w:numId w:val="9"/>
        </w:numPr>
        <w:spacing w:after="0" w:line="360" w:lineRule="auto"/>
        <w:ind w:left="0"/>
        <w:rPr>
          <w:rFonts w:ascii="Arial" w:hAnsi="Arial" w:cs="Arial"/>
          <w:sz w:val="24"/>
          <w:szCs w:val="24"/>
          <w:lang w:val="en-US"/>
        </w:rPr>
      </w:pPr>
      <w:r>
        <w:rPr>
          <w:rFonts w:ascii="Arial" w:hAnsi="Arial" w:cs="Arial"/>
          <w:color w:val="000000"/>
          <w:sz w:val="24"/>
          <w:szCs w:val="24"/>
          <w:shd w:val="clear" w:color="auto" w:fill="FFFFFF"/>
          <w:lang w:val="en-US"/>
        </w:rPr>
        <w:t>M</w:t>
      </w:r>
      <w:r w:rsidR="007E646C" w:rsidRPr="002608DC">
        <w:rPr>
          <w:rFonts w:ascii="Arial" w:hAnsi="Arial" w:cs="Arial"/>
          <w:color w:val="000000"/>
          <w:sz w:val="24"/>
          <w:szCs w:val="24"/>
          <w:shd w:val="clear" w:color="auto" w:fill="FFFFFF"/>
          <w:lang w:val="en-US"/>
        </w:rPr>
        <w:t>edicated with</w:t>
      </w:r>
      <w:r w:rsidR="002C4A98" w:rsidRPr="002608DC">
        <w:rPr>
          <w:rFonts w:ascii="Arial" w:hAnsi="Arial" w:cs="Arial"/>
          <w:color w:val="000000"/>
          <w:sz w:val="24"/>
          <w:szCs w:val="24"/>
          <w:shd w:val="clear" w:color="auto" w:fill="FFFFFF"/>
          <w:lang w:val="en-US"/>
        </w:rPr>
        <w:t xml:space="preserve">: </w:t>
      </w:r>
      <w:r w:rsidR="00BE17CD" w:rsidRPr="002608DC">
        <w:rPr>
          <w:rFonts w:ascii="Arial" w:hAnsi="Arial" w:cs="Arial"/>
          <w:color w:val="000000"/>
          <w:sz w:val="24"/>
          <w:szCs w:val="24"/>
          <w:shd w:val="clear" w:color="auto" w:fill="FFFFFF"/>
          <w:lang w:val="en-US"/>
        </w:rPr>
        <w:t>d</w:t>
      </w:r>
      <w:r w:rsidR="00E3787C" w:rsidRPr="002608DC">
        <w:rPr>
          <w:rFonts w:ascii="Arial" w:hAnsi="Arial" w:cs="Arial"/>
          <w:color w:val="000000"/>
          <w:sz w:val="24"/>
          <w:szCs w:val="24"/>
          <w:shd w:val="clear" w:color="auto" w:fill="FFFFFF"/>
          <w:lang w:val="en-US"/>
        </w:rPr>
        <w:t>examethasone f</w:t>
      </w:r>
      <w:r w:rsidR="002C4A98" w:rsidRPr="002608DC">
        <w:rPr>
          <w:rFonts w:ascii="Arial" w:hAnsi="Arial" w:cs="Arial"/>
          <w:color w:val="000000"/>
          <w:sz w:val="24"/>
          <w:szCs w:val="24"/>
          <w:shd w:val="clear" w:color="auto" w:fill="FFFFFF"/>
          <w:lang w:val="en-US"/>
        </w:rPr>
        <w:t xml:space="preserve">or 5 </w:t>
      </w:r>
      <w:r w:rsidR="00166BA2" w:rsidRPr="002608DC">
        <w:rPr>
          <w:rFonts w:ascii="Arial" w:hAnsi="Arial" w:cs="Arial"/>
          <w:color w:val="000000"/>
          <w:sz w:val="24"/>
          <w:szCs w:val="24"/>
          <w:shd w:val="clear" w:color="auto" w:fill="FFFFFF"/>
          <w:lang w:val="en-US"/>
        </w:rPr>
        <w:t>days</w:t>
      </w:r>
      <w:r>
        <w:rPr>
          <w:rFonts w:ascii="Arial" w:hAnsi="Arial" w:cs="Arial"/>
          <w:color w:val="000000"/>
          <w:sz w:val="24"/>
          <w:szCs w:val="24"/>
          <w:shd w:val="clear" w:color="auto" w:fill="FFFFFF"/>
          <w:lang w:val="en-US"/>
        </w:rPr>
        <w:t>; w</w:t>
      </w:r>
      <w:r w:rsidR="00E3787C" w:rsidRPr="002608DC">
        <w:rPr>
          <w:rFonts w:ascii="Arial" w:hAnsi="Arial" w:cs="Arial"/>
          <w:color w:val="000000"/>
          <w:sz w:val="24"/>
          <w:szCs w:val="24"/>
          <w:shd w:val="clear" w:color="auto" w:fill="FFFFFF"/>
          <w:lang w:val="en-US"/>
        </w:rPr>
        <w:t>as</w:t>
      </w:r>
      <w:r w:rsidR="00E3787C">
        <w:rPr>
          <w:rFonts w:ascii="Arial" w:hAnsi="Arial" w:cs="Arial"/>
          <w:color w:val="000000"/>
          <w:sz w:val="24"/>
          <w:szCs w:val="24"/>
          <w:shd w:val="clear" w:color="auto" w:fill="FFFFFF"/>
          <w:lang w:val="en-US"/>
        </w:rPr>
        <w:t xml:space="preserve"> </w:t>
      </w:r>
      <w:r w:rsidR="00BE17CD" w:rsidRPr="00E3787C">
        <w:rPr>
          <w:rFonts w:ascii="Arial" w:hAnsi="Arial" w:cs="Arial"/>
          <w:color w:val="000000"/>
          <w:sz w:val="24"/>
          <w:szCs w:val="24"/>
          <w:shd w:val="clear" w:color="auto" w:fill="FFFFFF"/>
          <w:lang w:val="en-US"/>
        </w:rPr>
        <w:t>con</w:t>
      </w:r>
      <w:r w:rsidR="002C4A98" w:rsidRPr="00E3787C">
        <w:rPr>
          <w:rFonts w:ascii="Arial" w:hAnsi="Arial" w:cs="Arial"/>
          <w:color w:val="000000"/>
          <w:sz w:val="24"/>
          <w:szCs w:val="24"/>
          <w:shd w:val="clear" w:color="auto" w:fill="FFFFFF"/>
          <w:lang w:val="en-US"/>
        </w:rPr>
        <w:t>sider</w:t>
      </w:r>
      <w:r w:rsidR="00E3787C">
        <w:rPr>
          <w:rFonts w:ascii="Arial" w:hAnsi="Arial" w:cs="Arial"/>
          <w:color w:val="000000"/>
          <w:sz w:val="24"/>
          <w:szCs w:val="24"/>
          <w:shd w:val="clear" w:color="auto" w:fill="FFFFFF"/>
          <w:lang w:val="en-US"/>
        </w:rPr>
        <w:t xml:space="preserve">ed an unrelated </w:t>
      </w:r>
      <w:r w:rsidR="00BE17CD" w:rsidRPr="00E3787C">
        <w:rPr>
          <w:rFonts w:ascii="Arial" w:hAnsi="Arial" w:cs="Arial"/>
          <w:color w:val="000000"/>
          <w:sz w:val="24"/>
          <w:szCs w:val="24"/>
          <w:shd w:val="clear" w:color="auto" w:fill="FFFFFF"/>
          <w:lang w:val="en-US"/>
        </w:rPr>
        <w:t>event</w:t>
      </w:r>
      <w:r w:rsidR="00E3787C">
        <w:rPr>
          <w:rFonts w:ascii="Arial" w:hAnsi="Arial" w:cs="Arial"/>
          <w:color w:val="000000"/>
          <w:sz w:val="24"/>
          <w:szCs w:val="24"/>
          <w:shd w:val="clear" w:color="auto" w:fill="FFFFFF"/>
          <w:lang w:val="en-US"/>
        </w:rPr>
        <w:t>.</w:t>
      </w:r>
    </w:p>
    <w:p w14:paraId="1D7E7888" w14:textId="61EB627F" w:rsidR="00705C24" w:rsidRPr="004D7AD3" w:rsidRDefault="00FC38C5" w:rsidP="00C47784">
      <w:pPr>
        <w:numPr>
          <w:ilvl w:val="0"/>
          <w:numId w:val="9"/>
        </w:numPr>
        <w:spacing w:after="0" w:line="360" w:lineRule="auto"/>
        <w:ind w:left="0"/>
        <w:rPr>
          <w:rFonts w:ascii="Arial" w:hAnsi="Arial" w:cs="Arial"/>
          <w:sz w:val="24"/>
          <w:szCs w:val="24"/>
          <w:lang w:val="en-US"/>
        </w:rPr>
      </w:pPr>
      <w:r w:rsidRPr="00E3787C">
        <w:rPr>
          <w:rFonts w:ascii="Arial" w:hAnsi="Arial" w:cs="Arial"/>
          <w:b/>
          <w:bCs/>
          <w:i/>
          <w:color w:val="000000"/>
          <w:sz w:val="24"/>
          <w:szCs w:val="24"/>
          <w:shd w:val="clear" w:color="auto" w:fill="FFFFFF"/>
          <w:lang w:val="en-US"/>
        </w:rPr>
        <w:t>Adverse events</w:t>
      </w:r>
      <w:r w:rsidR="002C4A98" w:rsidRPr="00E3787C">
        <w:rPr>
          <w:rFonts w:ascii="Arial" w:hAnsi="Arial" w:cs="Arial"/>
          <w:b/>
          <w:bCs/>
          <w:i/>
          <w:color w:val="000000"/>
          <w:sz w:val="24"/>
          <w:szCs w:val="24"/>
          <w:shd w:val="clear" w:color="auto" w:fill="FFFFFF"/>
          <w:lang w:val="en-US"/>
        </w:rPr>
        <w:t>:</w:t>
      </w:r>
      <w:r w:rsidR="002C4A98" w:rsidRPr="00E3787C">
        <w:rPr>
          <w:rFonts w:ascii="Arial" w:hAnsi="Arial" w:cs="Arial"/>
          <w:i/>
          <w:color w:val="000000"/>
          <w:sz w:val="24"/>
          <w:szCs w:val="24"/>
          <w:shd w:val="clear" w:color="auto" w:fill="FFFFFF"/>
          <w:lang w:val="en-US"/>
        </w:rPr>
        <w:t xml:space="preserve"> </w:t>
      </w:r>
      <w:r w:rsidR="0006192B" w:rsidRPr="00E3787C">
        <w:rPr>
          <w:rFonts w:ascii="Arial" w:hAnsi="Arial" w:cs="Arial"/>
          <w:color w:val="000000"/>
          <w:sz w:val="24"/>
          <w:szCs w:val="24"/>
          <w:shd w:val="clear" w:color="auto" w:fill="FFFFFF"/>
          <w:lang w:val="en-US"/>
        </w:rPr>
        <w:t>increase</w:t>
      </w:r>
      <w:r w:rsidR="00E3787C" w:rsidRPr="00E3787C">
        <w:rPr>
          <w:rFonts w:ascii="Arial" w:hAnsi="Arial" w:cs="Arial"/>
          <w:color w:val="000000"/>
          <w:sz w:val="24"/>
          <w:szCs w:val="24"/>
          <w:shd w:val="clear" w:color="auto" w:fill="FFFFFF"/>
          <w:lang w:val="en-US"/>
        </w:rPr>
        <w:t xml:space="preserve"> of</w:t>
      </w:r>
      <w:r w:rsidR="002C4A98" w:rsidRPr="00E3787C">
        <w:rPr>
          <w:rFonts w:ascii="Arial" w:hAnsi="Arial" w:cs="Arial"/>
          <w:color w:val="000000"/>
          <w:sz w:val="24"/>
          <w:szCs w:val="24"/>
          <w:shd w:val="clear" w:color="auto" w:fill="FFFFFF"/>
          <w:lang w:val="en-US"/>
        </w:rPr>
        <w:t xml:space="preserve"> CPK, </w:t>
      </w:r>
      <w:r w:rsidR="00BE17CD" w:rsidRPr="00E3787C">
        <w:rPr>
          <w:rFonts w:ascii="Arial" w:hAnsi="Arial" w:cs="Arial"/>
          <w:color w:val="000000"/>
          <w:sz w:val="24"/>
          <w:szCs w:val="24"/>
          <w:shd w:val="clear" w:color="auto" w:fill="FFFFFF"/>
          <w:lang w:val="en-US"/>
        </w:rPr>
        <w:t>creatinin</w:t>
      </w:r>
      <w:r w:rsidR="00E3787C" w:rsidRPr="00E3787C">
        <w:rPr>
          <w:rFonts w:ascii="Arial" w:hAnsi="Arial" w:cs="Arial"/>
          <w:color w:val="000000"/>
          <w:sz w:val="24"/>
          <w:szCs w:val="24"/>
          <w:shd w:val="clear" w:color="auto" w:fill="FFFFFF"/>
          <w:lang w:val="en-US"/>
        </w:rPr>
        <w:t>e, CRP</w:t>
      </w:r>
      <w:r w:rsidR="00E867A9">
        <w:rPr>
          <w:rFonts w:ascii="Arial" w:hAnsi="Arial" w:cs="Arial"/>
          <w:color w:val="000000"/>
          <w:sz w:val="24"/>
          <w:szCs w:val="24"/>
          <w:shd w:val="clear" w:color="auto" w:fill="FFFFFF"/>
          <w:lang w:val="en-US"/>
        </w:rPr>
        <w:t>,</w:t>
      </w:r>
      <w:r w:rsidR="00E3787C" w:rsidRPr="00E3787C">
        <w:rPr>
          <w:rFonts w:ascii="Arial" w:hAnsi="Arial" w:cs="Arial"/>
          <w:color w:val="000000"/>
          <w:sz w:val="24"/>
          <w:szCs w:val="24"/>
          <w:shd w:val="clear" w:color="auto" w:fill="FFFFFF"/>
          <w:lang w:val="en-US"/>
        </w:rPr>
        <w:t xml:space="preserve"> and leuk</w:t>
      </w:r>
      <w:r w:rsidR="00BE17CD" w:rsidRPr="00E3787C">
        <w:rPr>
          <w:rFonts w:ascii="Arial" w:hAnsi="Arial" w:cs="Arial"/>
          <w:color w:val="000000"/>
          <w:sz w:val="24"/>
          <w:szCs w:val="24"/>
          <w:shd w:val="clear" w:color="auto" w:fill="FFFFFF"/>
          <w:lang w:val="en-US"/>
        </w:rPr>
        <w:t>oc</w:t>
      </w:r>
      <w:r w:rsidR="00E3787C" w:rsidRPr="00E3787C">
        <w:rPr>
          <w:rFonts w:ascii="Arial" w:hAnsi="Arial" w:cs="Arial"/>
          <w:color w:val="000000"/>
          <w:sz w:val="24"/>
          <w:szCs w:val="24"/>
          <w:shd w:val="clear" w:color="auto" w:fill="FFFFFF"/>
          <w:lang w:val="en-US"/>
        </w:rPr>
        <w:t xml:space="preserve">ytosis before the </w:t>
      </w:r>
      <w:r w:rsidR="007E646C" w:rsidRPr="00E3787C">
        <w:rPr>
          <w:rFonts w:ascii="Arial" w:hAnsi="Arial" w:cs="Arial"/>
          <w:color w:val="000000"/>
          <w:sz w:val="24"/>
          <w:szCs w:val="24"/>
          <w:shd w:val="clear" w:color="auto" w:fill="FFFFFF"/>
          <w:lang w:val="en-US"/>
        </w:rPr>
        <w:t>specific treatment</w:t>
      </w:r>
      <w:r w:rsidR="002C4A98" w:rsidRPr="00E3787C">
        <w:rPr>
          <w:rFonts w:ascii="Arial" w:hAnsi="Arial" w:cs="Arial"/>
          <w:color w:val="000000"/>
          <w:sz w:val="24"/>
          <w:szCs w:val="24"/>
          <w:shd w:val="clear" w:color="auto" w:fill="FFFFFF"/>
          <w:lang w:val="en-US"/>
        </w:rPr>
        <w:t>.</w:t>
      </w:r>
    </w:p>
    <w:p w14:paraId="16633DD4" w14:textId="0E44B7A4" w:rsidR="00E867A9" w:rsidRDefault="00E867A9">
      <w:pPr>
        <w:spacing w:after="0" w:line="240" w:lineRule="auto"/>
        <w:rPr>
          <w:rFonts w:ascii="Arial" w:hAnsi="Arial" w:cs="Arial"/>
          <w:sz w:val="24"/>
          <w:szCs w:val="24"/>
          <w:lang w:val="en-US"/>
        </w:rPr>
      </w:pPr>
      <w:r>
        <w:rPr>
          <w:rFonts w:ascii="Arial" w:hAnsi="Arial" w:cs="Arial"/>
          <w:sz w:val="24"/>
          <w:szCs w:val="24"/>
          <w:lang w:val="en-US"/>
        </w:rPr>
        <w:br w:type="page"/>
      </w:r>
    </w:p>
    <w:p w14:paraId="55B493A4" w14:textId="18259F36" w:rsidR="00B70799" w:rsidRPr="008D73DB" w:rsidRDefault="00FC38C5" w:rsidP="00C47784">
      <w:pPr>
        <w:pStyle w:val="ListParagraph"/>
        <w:spacing w:after="0" w:line="360" w:lineRule="auto"/>
        <w:ind w:left="0"/>
        <w:jc w:val="center"/>
        <w:rPr>
          <w:rFonts w:ascii="Arial" w:hAnsi="Arial" w:cs="Arial"/>
          <w:sz w:val="24"/>
          <w:szCs w:val="24"/>
          <w:lang w:val="en-US"/>
        </w:rPr>
      </w:pPr>
      <w:r w:rsidRPr="008D73DB">
        <w:rPr>
          <w:rFonts w:ascii="Arial" w:hAnsi="Arial" w:cs="Arial"/>
          <w:b/>
          <w:sz w:val="24"/>
          <w:szCs w:val="24"/>
          <w:lang w:val="en-US"/>
        </w:rPr>
        <w:lastRenderedPageBreak/>
        <w:t>Participant</w:t>
      </w:r>
      <w:r w:rsidR="00C47784" w:rsidRPr="008D73DB">
        <w:rPr>
          <w:rFonts w:ascii="Arial" w:hAnsi="Arial" w:cs="Arial"/>
          <w:b/>
          <w:color w:val="000000"/>
          <w:sz w:val="24"/>
          <w:szCs w:val="24"/>
          <w:lang w:val="en-US"/>
        </w:rPr>
        <w:t xml:space="preserve"> </w:t>
      </w:r>
      <w:r w:rsidR="00B70799" w:rsidRPr="008D73DB">
        <w:rPr>
          <w:rFonts w:ascii="Arial" w:hAnsi="Arial" w:cs="Arial"/>
          <w:b/>
          <w:color w:val="000000"/>
          <w:sz w:val="24"/>
          <w:szCs w:val="24"/>
          <w:lang w:val="en-US"/>
        </w:rPr>
        <w:t>001</w:t>
      </w:r>
      <w:r w:rsidR="00E867A9">
        <w:rPr>
          <w:rFonts w:ascii="Arial" w:hAnsi="Arial" w:cs="Arial"/>
          <w:b/>
          <w:color w:val="000000"/>
          <w:sz w:val="24"/>
          <w:szCs w:val="24"/>
          <w:lang w:val="en-US"/>
        </w:rPr>
        <w:t>1</w:t>
      </w:r>
      <w:r w:rsidR="00B70799" w:rsidRPr="008D73DB">
        <w:rPr>
          <w:rFonts w:ascii="Arial" w:hAnsi="Arial" w:cs="Arial"/>
          <w:b/>
          <w:color w:val="000000"/>
          <w:sz w:val="24"/>
          <w:szCs w:val="24"/>
          <w:lang w:val="en-US"/>
        </w:rPr>
        <w:t>0</w:t>
      </w:r>
    </w:p>
    <w:p w14:paraId="0B90CC7A" w14:textId="0EA00CBD" w:rsidR="00B70799" w:rsidRPr="008D73DB" w:rsidRDefault="002608DC" w:rsidP="00C47784">
      <w:pPr>
        <w:pStyle w:val="ListParagraph"/>
        <w:numPr>
          <w:ilvl w:val="0"/>
          <w:numId w:val="10"/>
        </w:numPr>
        <w:spacing w:after="0" w:line="360" w:lineRule="auto"/>
        <w:ind w:left="0"/>
        <w:rPr>
          <w:rFonts w:ascii="Arial" w:hAnsi="Arial" w:cs="Arial"/>
          <w:sz w:val="24"/>
          <w:szCs w:val="24"/>
          <w:lang w:val="en-US"/>
        </w:rPr>
      </w:pPr>
      <w:r w:rsidRPr="008D73DB">
        <w:rPr>
          <w:rFonts w:ascii="Arial" w:hAnsi="Arial" w:cs="Arial"/>
          <w:b/>
          <w:sz w:val="24"/>
          <w:szCs w:val="24"/>
          <w:lang w:val="en-US"/>
        </w:rPr>
        <w:t>The</w:t>
      </w:r>
      <w:r w:rsidR="00B70799" w:rsidRPr="008D73DB">
        <w:rPr>
          <w:rFonts w:ascii="Arial" w:hAnsi="Arial" w:cs="Arial"/>
          <w:b/>
          <w:sz w:val="24"/>
          <w:szCs w:val="24"/>
          <w:lang w:val="en-US"/>
        </w:rPr>
        <w:t xml:space="preserve"> </w:t>
      </w:r>
      <w:r w:rsidR="00166BA2" w:rsidRPr="008D73DB">
        <w:rPr>
          <w:rFonts w:ascii="Arial" w:hAnsi="Arial" w:cs="Arial"/>
          <w:b/>
          <w:sz w:val="24"/>
          <w:szCs w:val="24"/>
          <w:lang w:val="en-US"/>
        </w:rPr>
        <w:t>time elapsed between</w:t>
      </w:r>
      <w:r w:rsidRPr="008D73DB">
        <w:rPr>
          <w:rFonts w:ascii="Arial" w:hAnsi="Arial" w:cs="Arial"/>
          <w:b/>
          <w:sz w:val="24"/>
          <w:szCs w:val="24"/>
          <w:lang w:val="en-US"/>
        </w:rPr>
        <w:t xml:space="preserve"> the</w:t>
      </w:r>
      <w:r w:rsidR="00B70799" w:rsidRPr="008D73DB">
        <w:rPr>
          <w:rFonts w:ascii="Arial" w:hAnsi="Arial" w:cs="Arial"/>
          <w:b/>
          <w:sz w:val="24"/>
          <w:szCs w:val="24"/>
          <w:lang w:val="en-US"/>
        </w:rPr>
        <w:t xml:space="preserve"> </w:t>
      </w:r>
      <w:r w:rsidR="00166BA2" w:rsidRPr="008D73DB">
        <w:rPr>
          <w:rFonts w:ascii="Arial" w:hAnsi="Arial" w:cs="Arial"/>
          <w:b/>
          <w:sz w:val="24"/>
          <w:szCs w:val="24"/>
          <w:lang w:val="en-US"/>
        </w:rPr>
        <w:t>accident</w:t>
      </w:r>
      <w:r w:rsidR="00B70799" w:rsidRPr="008D73DB">
        <w:rPr>
          <w:rFonts w:ascii="Arial" w:hAnsi="Arial" w:cs="Arial"/>
          <w:b/>
          <w:sz w:val="24"/>
          <w:szCs w:val="24"/>
          <w:lang w:val="en-US"/>
        </w:rPr>
        <w:t xml:space="preserve"> </w:t>
      </w:r>
      <w:r w:rsidRPr="008D73DB">
        <w:rPr>
          <w:rFonts w:ascii="Arial" w:hAnsi="Arial" w:cs="Arial"/>
          <w:b/>
          <w:sz w:val="24"/>
          <w:szCs w:val="24"/>
          <w:lang w:val="en-US"/>
        </w:rPr>
        <w:t xml:space="preserve">and </w:t>
      </w:r>
      <w:r w:rsidR="00166BA2" w:rsidRPr="008D73DB">
        <w:rPr>
          <w:rFonts w:ascii="Arial" w:hAnsi="Arial" w:cs="Arial"/>
          <w:b/>
          <w:sz w:val="24"/>
          <w:szCs w:val="24"/>
          <w:lang w:val="en-US"/>
        </w:rPr>
        <w:t>infusion</w:t>
      </w:r>
      <w:r w:rsidRPr="008D73DB">
        <w:rPr>
          <w:rFonts w:ascii="Arial" w:hAnsi="Arial" w:cs="Arial"/>
          <w:b/>
          <w:sz w:val="24"/>
          <w:szCs w:val="24"/>
          <w:lang w:val="en-US"/>
        </w:rPr>
        <w:t xml:space="preserve"> of</w:t>
      </w:r>
      <w:r w:rsidR="00B70799" w:rsidRPr="008D73DB">
        <w:rPr>
          <w:rFonts w:ascii="Arial" w:hAnsi="Arial" w:cs="Arial"/>
          <w:b/>
          <w:sz w:val="24"/>
          <w:szCs w:val="24"/>
          <w:lang w:val="en-US"/>
        </w:rPr>
        <w:t xml:space="preserve"> </w:t>
      </w:r>
      <w:r w:rsidR="00FC38C5" w:rsidRPr="008D73DB">
        <w:rPr>
          <w:rFonts w:ascii="Arial" w:hAnsi="Arial" w:cs="Arial"/>
          <w:b/>
          <w:sz w:val="24"/>
          <w:szCs w:val="24"/>
          <w:lang w:val="en-US"/>
        </w:rPr>
        <w:t xml:space="preserve">apilic </w:t>
      </w:r>
      <w:r w:rsidR="00E867A9">
        <w:rPr>
          <w:rFonts w:ascii="Arial" w:hAnsi="Arial" w:cs="Arial"/>
          <w:b/>
          <w:sz w:val="24"/>
          <w:szCs w:val="24"/>
          <w:lang w:val="en-US"/>
        </w:rPr>
        <w:t>antivenom</w:t>
      </w:r>
      <w:r w:rsidR="00B70799" w:rsidRPr="008D73DB">
        <w:rPr>
          <w:rFonts w:ascii="Arial" w:hAnsi="Arial" w:cs="Arial"/>
          <w:b/>
          <w:sz w:val="24"/>
          <w:szCs w:val="24"/>
          <w:lang w:val="en-US"/>
        </w:rPr>
        <w:t xml:space="preserve"> </w:t>
      </w:r>
      <w:r w:rsidRPr="008D73DB">
        <w:rPr>
          <w:rFonts w:ascii="Arial" w:hAnsi="Arial" w:cs="Arial"/>
          <w:b/>
          <w:sz w:val="24"/>
          <w:szCs w:val="24"/>
          <w:lang w:val="en-US"/>
        </w:rPr>
        <w:t>was two</w:t>
      </w:r>
      <w:r w:rsidR="00B70799" w:rsidRPr="008D73DB">
        <w:rPr>
          <w:rFonts w:ascii="Arial" w:hAnsi="Arial" w:cs="Arial"/>
          <w:b/>
          <w:sz w:val="24"/>
          <w:szCs w:val="24"/>
          <w:lang w:val="en-US"/>
        </w:rPr>
        <w:t xml:space="preserve"> </w:t>
      </w:r>
      <w:r w:rsidR="00166BA2" w:rsidRPr="008D73DB">
        <w:rPr>
          <w:rFonts w:ascii="Arial" w:hAnsi="Arial" w:cs="Arial"/>
          <w:b/>
          <w:sz w:val="24"/>
          <w:szCs w:val="24"/>
          <w:lang w:val="en-US"/>
        </w:rPr>
        <w:t>days</w:t>
      </w:r>
      <w:r w:rsidR="00B70799" w:rsidRPr="008D73DB">
        <w:rPr>
          <w:rFonts w:ascii="Arial" w:hAnsi="Arial" w:cs="Arial"/>
          <w:b/>
          <w:sz w:val="24"/>
          <w:szCs w:val="24"/>
          <w:lang w:val="en-US"/>
        </w:rPr>
        <w:t>.</w:t>
      </w:r>
    </w:p>
    <w:p w14:paraId="3B1CA71F" w14:textId="0981A937" w:rsidR="00705C24" w:rsidRPr="00E867A9" w:rsidRDefault="0047279A" w:rsidP="00C47784">
      <w:pPr>
        <w:numPr>
          <w:ilvl w:val="0"/>
          <w:numId w:val="10"/>
        </w:numPr>
        <w:spacing w:after="0" w:line="360" w:lineRule="auto"/>
        <w:ind w:left="0"/>
        <w:rPr>
          <w:rFonts w:ascii="Arial" w:hAnsi="Arial" w:cs="Arial"/>
          <w:sz w:val="24"/>
          <w:szCs w:val="24"/>
          <w:lang w:val="en-US"/>
        </w:rPr>
      </w:pPr>
      <w:r w:rsidRPr="00E867A9">
        <w:rPr>
          <w:rStyle w:val="tlid-translation"/>
          <w:rFonts w:ascii="Arial" w:hAnsi="Arial" w:cs="Arial"/>
          <w:sz w:val="24"/>
          <w:szCs w:val="24"/>
          <w:lang w:val="en-US"/>
        </w:rPr>
        <w:t xml:space="preserve">Patient reports being a chronic </w:t>
      </w:r>
      <w:r w:rsidR="004D7AD3" w:rsidRPr="00E867A9">
        <w:rPr>
          <w:rStyle w:val="tlid-translation"/>
          <w:rFonts w:ascii="Arial" w:hAnsi="Arial" w:cs="Arial"/>
          <w:sz w:val="24"/>
          <w:szCs w:val="24"/>
          <w:lang w:val="en-US"/>
        </w:rPr>
        <w:t>alcohol abuser</w:t>
      </w:r>
      <w:r w:rsidRPr="00E867A9">
        <w:rPr>
          <w:rStyle w:val="tlid-translation"/>
          <w:rFonts w:ascii="Arial" w:hAnsi="Arial" w:cs="Arial"/>
          <w:sz w:val="24"/>
          <w:szCs w:val="24"/>
          <w:lang w:val="en-US"/>
        </w:rPr>
        <w:t>, in addition to having chronic hepatitis B and megaloblastic anemia</w:t>
      </w:r>
      <w:r w:rsidR="00422DFC" w:rsidRPr="00E867A9">
        <w:rPr>
          <w:rStyle w:val="tlid-translation"/>
          <w:rFonts w:ascii="Arial" w:hAnsi="Arial" w:cs="Arial"/>
          <w:sz w:val="24"/>
          <w:szCs w:val="24"/>
          <w:lang w:val="en-US"/>
        </w:rPr>
        <w:t>.</w:t>
      </w:r>
    </w:p>
    <w:p w14:paraId="55442947" w14:textId="6A1D0983" w:rsidR="00705C24" w:rsidRPr="00E867A9" w:rsidRDefault="00422DFC" w:rsidP="00C47784">
      <w:pPr>
        <w:numPr>
          <w:ilvl w:val="0"/>
          <w:numId w:val="10"/>
        </w:numPr>
        <w:spacing w:after="0" w:line="360" w:lineRule="auto"/>
        <w:ind w:left="0"/>
        <w:rPr>
          <w:rFonts w:ascii="Arial" w:hAnsi="Arial" w:cs="Arial"/>
          <w:sz w:val="24"/>
          <w:szCs w:val="24"/>
          <w:lang w:val="en-US"/>
        </w:rPr>
      </w:pPr>
      <w:r w:rsidRPr="00E867A9">
        <w:rPr>
          <w:rStyle w:val="tlid-translation"/>
          <w:rFonts w:ascii="Arial" w:hAnsi="Arial" w:cs="Arial"/>
          <w:sz w:val="24"/>
          <w:szCs w:val="24"/>
          <w:lang w:val="en-US"/>
        </w:rPr>
        <w:t>Patient reports as an antecedent</w:t>
      </w:r>
      <w:r w:rsidR="004D7AD3" w:rsidRPr="00E867A9">
        <w:rPr>
          <w:rStyle w:val="tlid-translation"/>
          <w:rFonts w:ascii="Arial" w:hAnsi="Arial" w:cs="Arial"/>
          <w:sz w:val="24"/>
          <w:szCs w:val="24"/>
          <w:lang w:val="en-US"/>
        </w:rPr>
        <w:t>,</w:t>
      </w:r>
      <w:r w:rsidRPr="00E867A9">
        <w:rPr>
          <w:rStyle w:val="tlid-translation"/>
          <w:rFonts w:ascii="Arial" w:hAnsi="Arial" w:cs="Arial"/>
          <w:sz w:val="24"/>
          <w:szCs w:val="24"/>
          <w:lang w:val="en-US"/>
        </w:rPr>
        <w:t xml:space="preserve"> having had anaphylactic shock triggered by </w:t>
      </w:r>
      <w:r w:rsidR="004D7AD3" w:rsidRPr="00E867A9">
        <w:rPr>
          <w:rStyle w:val="tlid-translation"/>
          <w:rFonts w:ascii="Arial" w:hAnsi="Arial" w:cs="Arial"/>
          <w:sz w:val="24"/>
          <w:szCs w:val="24"/>
          <w:lang w:val="en-US"/>
        </w:rPr>
        <w:t xml:space="preserve">a </w:t>
      </w:r>
      <w:r w:rsidRPr="00E867A9">
        <w:rPr>
          <w:rStyle w:val="tlid-translation"/>
          <w:rFonts w:ascii="Arial" w:hAnsi="Arial" w:cs="Arial"/>
          <w:sz w:val="24"/>
          <w:szCs w:val="24"/>
          <w:lang w:val="en-US"/>
        </w:rPr>
        <w:t>bee sting about 6 years prior.</w:t>
      </w:r>
    </w:p>
    <w:p w14:paraId="705F7C1A" w14:textId="52B2E41E" w:rsidR="001F59FF" w:rsidRPr="00E867A9" w:rsidRDefault="00422DFC" w:rsidP="00C47784">
      <w:pPr>
        <w:numPr>
          <w:ilvl w:val="0"/>
          <w:numId w:val="10"/>
        </w:numPr>
        <w:spacing w:after="0" w:line="360" w:lineRule="auto"/>
        <w:ind w:left="0"/>
        <w:rPr>
          <w:rFonts w:ascii="Arial" w:hAnsi="Arial" w:cs="Arial"/>
          <w:sz w:val="24"/>
          <w:szCs w:val="24"/>
          <w:lang w:val="en-US"/>
        </w:rPr>
      </w:pPr>
      <w:r w:rsidRPr="00E867A9">
        <w:rPr>
          <w:rFonts w:ascii="Arial" w:hAnsi="Arial" w:cs="Arial"/>
          <w:sz w:val="24"/>
          <w:szCs w:val="24"/>
          <w:shd w:val="clear" w:color="auto" w:fill="FFFFFF"/>
          <w:lang w:val="en-US"/>
        </w:rPr>
        <w:t>At 30 minute</w:t>
      </w:r>
      <w:r w:rsidR="001F59FF" w:rsidRPr="00E867A9">
        <w:rPr>
          <w:rFonts w:ascii="Arial" w:hAnsi="Arial" w:cs="Arial"/>
          <w:sz w:val="24"/>
          <w:szCs w:val="24"/>
          <w:shd w:val="clear" w:color="auto" w:fill="FFFFFF"/>
          <w:lang w:val="en-US"/>
        </w:rPr>
        <w:t xml:space="preserve">s </w:t>
      </w:r>
      <w:r w:rsidRPr="00E867A9">
        <w:rPr>
          <w:rFonts w:ascii="Arial" w:hAnsi="Arial" w:cs="Arial"/>
          <w:sz w:val="24"/>
          <w:szCs w:val="24"/>
          <w:shd w:val="clear" w:color="auto" w:fill="FFFFFF"/>
          <w:lang w:val="en-US"/>
        </w:rPr>
        <w:t xml:space="preserve">after initiating antivenom infusion, the patient </w:t>
      </w:r>
      <w:r w:rsidR="001F59FF" w:rsidRPr="00E867A9">
        <w:rPr>
          <w:rFonts w:ascii="Arial" w:hAnsi="Arial" w:cs="Arial"/>
          <w:sz w:val="24"/>
          <w:szCs w:val="24"/>
          <w:shd w:val="clear" w:color="auto" w:fill="FFFFFF"/>
          <w:lang w:val="en-US"/>
        </w:rPr>
        <w:t>present</w:t>
      </w:r>
      <w:r w:rsidRPr="00E867A9">
        <w:rPr>
          <w:rFonts w:ascii="Arial" w:hAnsi="Arial" w:cs="Arial"/>
          <w:sz w:val="24"/>
          <w:szCs w:val="24"/>
          <w:shd w:val="clear" w:color="auto" w:fill="FFFFFF"/>
          <w:lang w:val="en-US"/>
        </w:rPr>
        <w:t xml:space="preserve">ed </w:t>
      </w:r>
      <w:r w:rsidR="001F59FF" w:rsidRPr="00E867A9">
        <w:rPr>
          <w:rFonts w:ascii="Arial" w:hAnsi="Arial" w:cs="Arial"/>
          <w:sz w:val="24"/>
          <w:szCs w:val="24"/>
          <w:shd w:val="clear" w:color="auto" w:fill="FFFFFF"/>
          <w:lang w:val="en-US"/>
        </w:rPr>
        <w:t>sensa</w:t>
      </w:r>
      <w:r w:rsidRPr="00E867A9">
        <w:rPr>
          <w:rFonts w:ascii="Arial" w:hAnsi="Arial" w:cs="Arial"/>
          <w:sz w:val="24"/>
          <w:szCs w:val="24"/>
          <w:shd w:val="clear" w:color="auto" w:fill="FFFFFF"/>
          <w:lang w:val="en-US"/>
        </w:rPr>
        <w:t>tion of numb lips, itchy head</w:t>
      </w:r>
      <w:r w:rsidR="001F59FF" w:rsidRPr="00E867A9">
        <w:rPr>
          <w:rFonts w:ascii="Arial" w:hAnsi="Arial" w:cs="Arial"/>
          <w:sz w:val="24"/>
          <w:szCs w:val="24"/>
          <w:shd w:val="clear" w:color="auto" w:fill="FFFFFF"/>
          <w:lang w:val="en-US"/>
        </w:rPr>
        <w:t xml:space="preserve"> (</w:t>
      </w:r>
      <w:r w:rsidRPr="00E867A9">
        <w:rPr>
          <w:rFonts w:ascii="Arial" w:hAnsi="Arial" w:cs="Arial"/>
          <w:sz w:val="24"/>
          <w:szCs w:val="24"/>
          <w:shd w:val="clear" w:color="auto" w:fill="FFFFFF"/>
          <w:lang w:val="en-US"/>
        </w:rPr>
        <w:t>main site of stings</w:t>
      </w:r>
      <w:r w:rsidR="005A09BE" w:rsidRPr="00E867A9">
        <w:rPr>
          <w:rFonts w:ascii="Arial" w:hAnsi="Arial" w:cs="Arial"/>
          <w:sz w:val="24"/>
          <w:szCs w:val="24"/>
          <w:shd w:val="clear" w:color="auto" w:fill="FFFFFF"/>
          <w:lang w:val="en-US"/>
        </w:rPr>
        <w:t xml:space="preserve">), and was prescribed antihistamine </w:t>
      </w:r>
      <w:r w:rsidR="001F59FF" w:rsidRPr="00E867A9">
        <w:rPr>
          <w:rFonts w:ascii="Arial" w:hAnsi="Arial" w:cs="Arial"/>
          <w:sz w:val="24"/>
          <w:szCs w:val="24"/>
          <w:shd w:val="clear" w:color="auto" w:fill="FFFFFF"/>
          <w:lang w:val="en-US"/>
        </w:rPr>
        <w:t>(</w:t>
      </w:r>
      <w:proofErr w:type="spellStart"/>
      <w:r w:rsidR="001F59FF" w:rsidRPr="00E867A9">
        <w:rPr>
          <w:rFonts w:ascii="Arial" w:hAnsi="Arial" w:cs="Arial"/>
          <w:sz w:val="24"/>
          <w:szCs w:val="24"/>
          <w:shd w:val="clear" w:color="auto" w:fill="FFFFFF"/>
          <w:lang w:val="en-US"/>
        </w:rPr>
        <w:t>Fenergan</w:t>
      </w:r>
      <w:proofErr w:type="spellEnd"/>
      <w:r w:rsidR="001F59FF" w:rsidRPr="00E867A9">
        <w:rPr>
          <w:rFonts w:ascii="Arial" w:hAnsi="Arial" w:cs="Arial"/>
          <w:sz w:val="24"/>
          <w:szCs w:val="24"/>
          <w:shd w:val="clear" w:color="auto" w:fill="FFFFFF"/>
          <w:lang w:val="en-US"/>
        </w:rPr>
        <w:t xml:space="preserve">) </w:t>
      </w:r>
      <w:r w:rsidR="005A09BE" w:rsidRPr="00E867A9">
        <w:rPr>
          <w:rFonts w:ascii="Arial" w:hAnsi="Arial" w:cs="Arial"/>
          <w:sz w:val="24"/>
          <w:szCs w:val="24"/>
          <w:shd w:val="clear" w:color="auto" w:fill="FFFFFF"/>
          <w:lang w:val="en-US"/>
        </w:rPr>
        <w:t xml:space="preserve">by </w:t>
      </w:r>
      <w:r w:rsidR="001F59FF" w:rsidRPr="00E867A9">
        <w:rPr>
          <w:rFonts w:ascii="Arial" w:hAnsi="Arial" w:cs="Arial"/>
          <w:sz w:val="24"/>
          <w:szCs w:val="24"/>
          <w:shd w:val="clear" w:color="auto" w:fill="FFFFFF"/>
          <w:lang w:val="en-US"/>
        </w:rPr>
        <w:t xml:space="preserve">intramuscular </w:t>
      </w:r>
      <w:r w:rsidR="005A09BE" w:rsidRPr="00E867A9">
        <w:rPr>
          <w:rFonts w:ascii="Arial" w:hAnsi="Arial" w:cs="Arial"/>
          <w:sz w:val="24"/>
          <w:szCs w:val="24"/>
          <w:shd w:val="clear" w:color="auto" w:fill="FFFFFF"/>
          <w:lang w:val="en-US"/>
        </w:rPr>
        <w:t>route, with subsequent progressive improvement of symptoms</w:t>
      </w:r>
      <w:r w:rsidR="001F59FF" w:rsidRPr="00E867A9">
        <w:rPr>
          <w:rFonts w:ascii="Arial" w:hAnsi="Arial" w:cs="Arial"/>
          <w:sz w:val="24"/>
          <w:szCs w:val="24"/>
          <w:shd w:val="clear" w:color="auto" w:fill="FFFFFF"/>
          <w:lang w:val="en-US"/>
        </w:rPr>
        <w:t>.</w:t>
      </w:r>
    </w:p>
    <w:p w14:paraId="2FE3114C" w14:textId="2C05E6E7" w:rsidR="00735E11" w:rsidRPr="00E867A9" w:rsidRDefault="008D73DB" w:rsidP="00C47784">
      <w:pPr>
        <w:numPr>
          <w:ilvl w:val="0"/>
          <w:numId w:val="10"/>
        </w:numPr>
        <w:spacing w:after="0" w:line="360" w:lineRule="auto"/>
        <w:ind w:left="0"/>
        <w:rPr>
          <w:rFonts w:ascii="Arial" w:hAnsi="Arial" w:cs="Arial"/>
          <w:sz w:val="24"/>
          <w:szCs w:val="24"/>
          <w:lang w:val="en-US"/>
        </w:rPr>
      </w:pPr>
      <w:r w:rsidRPr="00E867A9">
        <w:rPr>
          <w:rStyle w:val="tlid-translation"/>
          <w:rFonts w:ascii="Arial" w:hAnsi="Arial" w:cs="Arial"/>
          <w:sz w:val="24"/>
          <w:szCs w:val="24"/>
          <w:lang w:val="en-US"/>
        </w:rPr>
        <w:t xml:space="preserve">Twelve hours after the antivenom infusion, she reported visual and auditory hallucinations. These alterations were interpreted as a “withdrawal crisis”. </w:t>
      </w:r>
    </w:p>
    <w:p w14:paraId="59B22FBF" w14:textId="5F303A7E" w:rsidR="00735E11" w:rsidRPr="00E867A9" w:rsidRDefault="008D73DB" w:rsidP="00C47784">
      <w:pPr>
        <w:numPr>
          <w:ilvl w:val="0"/>
          <w:numId w:val="10"/>
        </w:numPr>
        <w:spacing w:after="0" w:line="360" w:lineRule="auto"/>
        <w:ind w:left="0"/>
        <w:rPr>
          <w:rFonts w:ascii="Arial" w:hAnsi="Arial" w:cs="Arial"/>
          <w:sz w:val="24"/>
          <w:szCs w:val="24"/>
          <w:lang w:val="en-US"/>
        </w:rPr>
      </w:pPr>
      <w:r w:rsidRPr="00E867A9">
        <w:rPr>
          <w:rStyle w:val="tlid-translation"/>
          <w:rFonts w:ascii="Arial" w:hAnsi="Arial" w:cs="Arial"/>
          <w:sz w:val="24"/>
          <w:szCs w:val="24"/>
          <w:lang w:val="en-US"/>
        </w:rPr>
        <w:t>On the first day of evaluation, the patient had increased serum levels of ALT and CRP, in addition to leukocytosis and thrombocytopenia</w:t>
      </w:r>
      <w:r w:rsidR="00735E11" w:rsidRPr="00E867A9">
        <w:rPr>
          <w:rFonts w:ascii="Arial" w:hAnsi="Arial" w:cs="Arial"/>
          <w:sz w:val="24"/>
          <w:szCs w:val="24"/>
          <w:shd w:val="clear" w:color="auto" w:fill="FFFFFF"/>
          <w:lang w:val="en-US"/>
        </w:rPr>
        <w:t>.</w:t>
      </w:r>
    </w:p>
    <w:p w14:paraId="5ED93988" w14:textId="36A0C14B" w:rsidR="00705C24" w:rsidRPr="00E867A9" w:rsidRDefault="00FC38C5" w:rsidP="00C47784">
      <w:pPr>
        <w:numPr>
          <w:ilvl w:val="0"/>
          <w:numId w:val="10"/>
        </w:numPr>
        <w:spacing w:after="0" w:line="360" w:lineRule="auto"/>
        <w:ind w:left="0"/>
        <w:rPr>
          <w:rFonts w:ascii="Arial" w:hAnsi="Arial" w:cs="Arial"/>
          <w:sz w:val="24"/>
          <w:szCs w:val="24"/>
          <w:lang w:val="en-US"/>
        </w:rPr>
      </w:pPr>
      <w:r w:rsidRPr="00E867A9">
        <w:rPr>
          <w:rFonts w:ascii="Arial" w:hAnsi="Arial" w:cs="Arial"/>
          <w:b/>
          <w:bCs/>
          <w:i/>
          <w:sz w:val="24"/>
          <w:szCs w:val="24"/>
          <w:shd w:val="clear" w:color="auto" w:fill="FFFFFF"/>
          <w:lang w:val="en-US"/>
        </w:rPr>
        <w:t>Adverse events</w:t>
      </w:r>
      <w:r w:rsidR="002C4A98" w:rsidRPr="00E867A9">
        <w:rPr>
          <w:rFonts w:ascii="Arial" w:hAnsi="Arial" w:cs="Arial"/>
          <w:i/>
          <w:sz w:val="24"/>
          <w:szCs w:val="24"/>
          <w:shd w:val="clear" w:color="auto" w:fill="FFFFFF"/>
          <w:lang w:val="en-US"/>
        </w:rPr>
        <w:t xml:space="preserve">: </w:t>
      </w:r>
      <w:r w:rsidR="008D73DB" w:rsidRPr="00E867A9">
        <w:rPr>
          <w:rStyle w:val="tlid-translation"/>
          <w:rFonts w:ascii="Arial" w:hAnsi="Arial" w:cs="Arial"/>
          <w:sz w:val="24"/>
          <w:szCs w:val="24"/>
          <w:lang w:val="en-US"/>
        </w:rPr>
        <w:t>hallucinations, numb lips and</w:t>
      </w:r>
      <w:r w:rsidR="00E867A9" w:rsidRPr="00E867A9">
        <w:rPr>
          <w:rStyle w:val="tlid-translation"/>
          <w:rFonts w:ascii="Arial" w:hAnsi="Arial" w:cs="Arial"/>
          <w:sz w:val="24"/>
          <w:szCs w:val="24"/>
          <w:lang w:val="en-US"/>
        </w:rPr>
        <w:t>,</w:t>
      </w:r>
      <w:r w:rsidR="008D73DB" w:rsidRPr="00E867A9">
        <w:rPr>
          <w:rStyle w:val="tlid-translation"/>
          <w:rFonts w:ascii="Arial" w:hAnsi="Arial" w:cs="Arial"/>
          <w:sz w:val="24"/>
          <w:szCs w:val="24"/>
          <w:lang w:val="en-US"/>
        </w:rPr>
        <w:t xml:space="preserve"> </w:t>
      </w:r>
      <w:r w:rsidR="00E867A9" w:rsidRPr="00E867A9">
        <w:rPr>
          <w:rStyle w:val="tlid-translation"/>
          <w:rFonts w:ascii="Arial" w:hAnsi="Arial" w:cs="Arial"/>
          <w:sz w:val="24"/>
          <w:szCs w:val="24"/>
          <w:lang w:val="en-US"/>
        </w:rPr>
        <w:t xml:space="preserve">an </w:t>
      </w:r>
      <w:r w:rsidR="008D73DB" w:rsidRPr="00E867A9">
        <w:rPr>
          <w:rStyle w:val="tlid-translation"/>
          <w:rFonts w:ascii="Arial" w:hAnsi="Arial" w:cs="Arial"/>
          <w:sz w:val="24"/>
          <w:szCs w:val="24"/>
          <w:lang w:val="en-US"/>
        </w:rPr>
        <w:t xml:space="preserve">itchy head. The </w:t>
      </w:r>
      <w:r w:rsidR="0039528F" w:rsidRPr="00E867A9">
        <w:rPr>
          <w:rStyle w:val="tlid-translation"/>
          <w:rFonts w:ascii="Arial" w:hAnsi="Arial" w:cs="Arial"/>
          <w:sz w:val="24"/>
          <w:szCs w:val="24"/>
          <w:lang w:val="en-US"/>
        </w:rPr>
        <w:t>CRP</w:t>
      </w:r>
      <w:r w:rsidR="008D73DB" w:rsidRPr="00E867A9">
        <w:rPr>
          <w:rStyle w:val="tlid-translation"/>
          <w:rFonts w:ascii="Arial" w:hAnsi="Arial" w:cs="Arial"/>
          <w:sz w:val="24"/>
          <w:szCs w:val="24"/>
          <w:lang w:val="en-US"/>
        </w:rPr>
        <w:t xml:space="preserve"> levels remained elevated until the last return visit, that is, 30 days afterward.</w:t>
      </w:r>
      <w:r w:rsidR="008D73DB" w:rsidRPr="00E867A9">
        <w:rPr>
          <w:rFonts w:ascii="Arial" w:hAnsi="Arial" w:cs="Arial"/>
          <w:sz w:val="24"/>
          <w:szCs w:val="24"/>
          <w:shd w:val="clear" w:color="auto" w:fill="FFFFFF"/>
          <w:lang w:val="en-US"/>
        </w:rPr>
        <w:t xml:space="preserve"> </w:t>
      </w:r>
    </w:p>
    <w:p w14:paraId="4E810EBE" w14:textId="77777777" w:rsidR="00705C24" w:rsidRPr="008D73DB" w:rsidRDefault="00705C24" w:rsidP="00C47784">
      <w:pPr>
        <w:spacing w:after="0" w:line="360" w:lineRule="auto"/>
        <w:rPr>
          <w:rFonts w:ascii="Arial" w:hAnsi="Arial" w:cs="Arial"/>
          <w:color w:val="000000"/>
          <w:sz w:val="24"/>
          <w:szCs w:val="24"/>
          <w:shd w:val="clear" w:color="auto" w:fill="FFFFFF"/>
          <w:lang w:val="en-US"/>
        </w:rPr>
      </w:pPr>
    </w:p>
    <w:p w14:paraId="481F5DEC" w14:textId="74BA3E5E" w:rsidR="00705C24" w:rsidRPr="008D73DB" w:rsidRDefault="00FC38C5" w:rsidP="00C47784">
      <w:pPr>
        <w:spacing w:after="0" w:line="360" w:lineRule="auto"/>
        <w:jc w:val="center"/>
        <w:rPr>
          <w:rFonts w:ascii="Arial" w:hAnsi="Arial" w:cs="Arial"/>
          <w:sz w:val="24"/>
          <w:szCs w:val="24"/>
          <w:lang w:val="en-US"/>
        </w:rPr>
      </w:pPr>
      <w:r w:rsidRPr="008D73DB">
        <w:rPr>
          <w:rFonts w:ascii="Arial" w:hAnsi="Arial" w:cs="Arial"/>
          <w:b/>
          <w:sz w:val="24"/>
          <w:szCs w:val="24"/>
          <w:lang w:val="en-US"/>
        </w:rPr>
        <w:t>Participant</w:t>
      </w:r>
      <w:r w:rsidR="00C47784" w:rsidRPr="008D73DB">
        <w:rPr>
          <w:rFonts w:ascii="Arial" w:hAnsi="Arial" w:cs="Arial"/>
          <w:b/>
          <w:color w:val="000000"/>
          <w:sz w:val="24"/>
          <w:szCs w:val="24"/>
          <w:lang w:val="en-US"/>
        </w:rPr>
        <w:t xml:space="preserve"> </w:t>
      </w:r>
      <w:r w:rsidR="002C4A98" w:rsidRPr="008D73DB">
        <w:rPr>
          <w:rFonts w:ascii="Arial" w:hAnsi="Arial" w:cs="Arial"/>
          <w:b/>
          <w:color w:val="000000"/>
          <w:sz w:val="24"/>
          <w:szCs w:val="24"/>
          <w:lang w:val="en-US"/>
        </w:rPr>
        <w:t>00111</w:t>
      </w:r>
    </w:p>
    <w:p w14:paraId="01ABC15C" w14:textId="21E902B8" w:rsidR="00C21041" w:rsidRPr="008D73DB" w:rsidRDefault="008D73DB" w:rsidP="00C47784">
      <w:pPr>
        <w:pStyle w:val="ListParagraph"/>
        <w:numPr>
          <w:ilvl w:val="0"/>
          <w:numId w:val="11"/>
        </w:numPr>
        <w:spacing w:after="0" w:line="360" w:lineRule="auto"/>
        <w:ind w:left="0"/>
        <w:rPr>
          <w:rFonts w:ascii="Arial" w:hAnsi="Arial" w:cs="Arial"/>
          <w:sz w:val="24"/>
          <w:szCs w:val="24"/>
          <w:lang w:val="en-US"/>
        </w:rPr>
      </w:pPr>
      <w:r w:rsidRPr="008D73DB">
        <w:rPr>
          <w:rFonts w:ascii="Arial" w:hAnsi="Arial" w:cs="Arial"/>
          <w:b/>
          <w:sz w:val="24"/>
          <w:szCs w:val="24"/>
          <w:lang w:val="en-US"/>
        </w:rPr>
        <w:t xml:space="preserve">The time elapsed between the accident and infusion of </w:t>
      </w:r>
      <w:r w:rsidR="008701AE">
        <w:rPr>
          <w:rFonts w:ascii="Arial" w:hAnsi="Arial" w:cs="Arial"/>
          <w:b/>
          <w:sz w:val="24"/>
          <w:szCs w:val="24"/>
          <w:lang w:val="en-US"/>
        </w:rPr>
        <w:t>a</w:t>
      </w:r>
      <w:r w:rsidRPr="008D73DB">
        <w:rPr>
          <w:rFonts w:ascii="Arial" w:hAnsi="Arial" w:cs="Arial"/>
          <w:b/>
          <w:sz w:val="24"/>
          <w:szCs w:val="24"/>
          <w:lang w:val="en-US"/>
        </w:rPr>
        <w:t xml:space="preserve">pilic </w:t>
      </w:r>
      <w:r w:rsidR="008701AE">
        <w:rPr>
          <w:rFonts w:ascii="Arial" w:hAnsi="Arial" w:cs="Arial"/>
          <w:b/>
          <w:sz w:val="24"/>
          <w:szCs w:val="24"/>
          <w:lang w:val="en-US"/>
        </w:rPr>
        <w:t>antivenom</w:t>
      </w:r>
      <w:r w:rsidRPr="008D73DB">
        <w:rPr>
          <w:rFonts w:ascii="Arial" w:hAnsi="Arial" w:cs="Arial"/>
          <w:b/>
          <w:sz w:val="24"/>
          <w:szCs w:val="24"/>
          <w:lang w:val="en-US"/>
        </w:rPr>
        <w:t xml:space="preserve"> was four</w:t>
      </w:r>
      <w:r w:rsidR="00C21041" w:rsidRPr="008D73DB">
        <w:rPr>
          <w:rFonts w:ascii="Arial" w:hAnsi="Arial" w:cs="Arial"/>
          <w:b/>
          <w:sz w:val="24"/>
          <w:szCs w:val="24"/>
          <w:lang w:val="en-US"/>
        </w:rPr>
        <w:t xml:space="preserve"> </w:t>
      </w:r>
      <w:r w:rsidR="00166BA2" w:rsidRPr="008D73DB">
        <w:rPr>
          <w:rFonts w:ascii="Arial" w:hAnsi="Arial" w:cs="Arial"/>
          <w:b/>
          <w:sz w:val="24"/>
          <w:szCs w:val="24"/>
          <w:lang w:val="en-US"/>
        </w:rPr>
        <w:t>days</w:t>
      </w:r>
    </w:p>
    <w:p w14:paraId="138E9A6E" w14:textId="65F9D81D" w:rsidR="00690A69" w:rsidRPr="008D73DB" w:rsidRDefault="0030454F" w:rsidP="00C47784">
      <w:pPr>
        <w:pStyle w:val="ListParagraph"/>
        <w:numPr>
          <w:ilvl w:val="0"/>
          <w:numId w:val="11"/>
        </w:numPr>
        <w:spacing w:after="0" w:line="360" w:lineRule="auto"/>
        <w:ind w:left="0"/>
        <w:rPr>
          <w:rFonts w:ascii="Arial" w:hAnsi="Arial" w:cs="Arial"/>
          <w:sz w:val="24"/>
          <w:szCs w:val="24"/>
          <w:lang w:val="en-US"/>
        </w:rPr>
      </w:pPr>
      <w:r w:rsidRPr="008D73DB">
        <w:rPr>
          <w:rFonts w:ascii="Arial" w:hAnsi="Arial" w:cs="Arial"/>
          <w:bCs/>
          <w:sz w:val="24"/>
          <w:szCs w:val="24"/>
          <w:lang w:val="en-US"/>
        </w:rPr>
        <w:t>P</w:t>
      </w:r>
      <w:r w:rsidR="008D73DB" w:rsidRPr="008D73DB">
        <w:rPr>
          <w:rFonts w:ascii="Arial" w:hAnsi="Arial" w:cs="Arial"/>
          <w:bCs/>
          <w:sz w:val="24"/>
          <w:szCs w:val="24"/>
          <w:lang w:val="en-US"/>
        </w:rPr>
        <w:t xml:space="preserve">rior to antivenom infusion, </w:t>
      </w:r>
      <w:r w:rsidR="008701AE">
        <w:rPr>
          <w:rFonts w:ascii="Arial" w:hAnsi="Arial" w:cs="Arial"/>
          <w:bCs/>
          <w:sz w:val="24"/>
          <w:szCs w:val="24"/>
          <w:lang w:val="en-US"/>
        </w:rPr>
        <w:t xml:space="preserve">the </w:t>
      </w:r>
      <w:r w:rsidR="008D73DB" w:rsidRPr="008D73DB">
        <w:rPr>
          <w:rFonts w:ascii="Arial" w:hAnsi="Arial" w:cs="Arial"/>
          <w:bCs/>
          <w:sz w:val="24"/>
          <w:szCs w:val="24"/>
          <w:lang w:val="en-US"/>
        </w:rPr>
        <w:t>p</w:t>
      </w:r>
      <w:r w:rsidRPr="008D73DB">
        <w:rPr>
          <w:rFonts w:ascii="Arial" w:hAnsi="Arial" w:cs="Arial"/>
          <w:bCs/>
          <w:sz w:val="24"/>
          <w:szCs w:val="24"/>
          <w:lang w:val="en-US"/>
        </w:rPr>
        <w:t>atient</w:t>
      </w:r>
      <w:r w:rsidR="008D73DB" w:rsidRPr="008D73DB">
        <w:rPr>
          <w:rFonts w:ascii="Arial" w:hAnsi="Arial" w:cs="Arial"/>
          <w:bCs/>
          <w:sz w:val="24"/>
          <w:szCs w:val="24"/>
          <w:lang w:val="en-US"/>
        </w:rPr>
        <w:t xml:space="preserve"> </w:t>
      </w:r>
      <w:r w:rsidR="00690A69" w:rsidRPr="008D73DB">
        <w:rPr>
          <w:rFonts w:ascii="Arial" w:hAnsi="Arial" w:cs="Arial"/>
          <w:bCs/>
          <w:sz w:val="24"/>
          <w:szCs w:val="24"/>
          <w:lang w:val="en-US"/>
        </w:rPr>
        <w:t>present</w:t>
      </w:r>
      <w:r w:rsidR="008D73DB" w:rsidRPr="008D73DB">
        <w:rPr>
          <w:rFonts w:ascii="Arial" w:hAnsi="Arial" w:cs="Arial"/>
          <w:bCs/>
          <w:sz w:val="24"/>
          <w:szCs w:val="24"/>
          <w:lang w:val="en-US"/>
        </w:rPr>
        <w:t xml:space="preserve">ed elevated </w:t>
      </w:r>
      <w:r w:rsidR="0006192B" w:rsidRPr="008D73DB">
        <w:rPr>
          <w:rFonts w:ascii="Arial" w:hAnsi="Arial" w:cs="Arial"/>
          <w:bCs/>
          <w:sz w:val="24"/>
          <w:szCs w:val="24"/>
          <w:lang w:val="en-US"/>
        </w:rPr>
        <w:t>levels</w:t>
      </w:r>
      <w:r w:rsidR="008D73DB" w:rsidRPr="008D73DB">
        <w:rPr>
          <w:rFonts w:ascii="Arial" w:hAnsi="Arial" w:cs="Arial"/>
          <w:bCs/>
          <w:sz w:val="24"/>
          <w:szCs w:val="24"/>
          <w:lang w:val="en-US"/>
        </w:rPr>
        <w:t xml:space="preserve"> of</w:t>
      </w:r>
      <w:r w:rsidR="00690A69" w:rsidRPr="008D73DB">
        <w:rPr>
          <w:rFonts w:ascii="Arial" w:hAnsi="Arial" w:cs="Arial"/>
          <w:bCs/>
          <w:sz w:val="24"/>
          <w:szCs w:val="24"/>
          <w:lang w:val="en-US"/>
        </w:rPr>
        <w:t xml:space="preserve"> CPK</w:t>
      </w:r>
      <w:r w:rsidR="008D73DB">
        <w:rPr>
          <w:rFonts w:ascii="Arial" w:hAnsi="Arial" w:cs="Arial"/>
          <w:sz w:val="24"/>
          <w:szCs w:val="24"/>
          <w:lang w:val="en-US"/>
        </w:rPr>
        <w:t xml:space="preserve"> and</w:t>
      </w:r>
      <w:r w:rsidR="00690A69" w:rsidRPr="008D73DB">
        <w:rPr>
          <w:rFonts w:ascii="Arial" w:hAnsi="Arial" w:cs="Arial"/>
          <w:sz w:val="24"/>
          <w:szCs w:val="24"/>
          <w:lang w:val="en-US"/>
        </w:rPr>
        <w:t xml:space="preserve"> </w:t>
      </w:r>
      <w:r w:rsidR="0039528F">
        <w:rPr>
          <w:rFonts w:ascii="Arial" w:hAnsi="Arial" w:cs="Arial"/>
          <w:sz w:val="24"/>
          <w:szCs w:val="24"/>
          <w:lang w:val="en-US"/>
        </w:rPr>
        <w:t>CRP</w:t>
      </w:r>
      <w:r w:rsidR="00690A69" w:rsidRPr="008D73DB">
        <w:rPr>
          <w:rFonts w:ascii="Arial" w:hAnsi="Arial" w:cs="Arial"/>
          <w:sz w:val="24"/>
          <w:szCs w:val="24"/>
          <w:lang w:val="en-US"/>
        </w:rPr>
        <w:t xml:space="preserve">. </w:t>
      </w:r>
      <w:r w:rsidR="008D73DB">
        <w:rPr>
          <w:rFonts w:ascii="Arial" w:hAnsi="Arial" w:cs="Arial"/>
          <w:sz w:val="24"/>
          <w:szCs w:val="24"/>
          <w:lang w:val="en-US"/>
        </w:rPr>
        <w:t>At return visits</w:t>
      </w:r>
      <w:r w:rsidR="004D7AD3">
        <w:rPr>
          <w:rFonts w:ascii="Arial" w:hAnsi="Arial" w:cs="Arial"/>
          <w:sz w:val="24"/>
          <w:szCs w:val="24"/>
          <w:lang w:val="en-US"/>
        </w:rPr>
        <w:t>,</w:t>
      </w:r>
      <w:r w:rsidR="008D73DB">
        <w:rPr>
          <w:rFonts w:ascii="Arial" w:hAnsi="Arial" w:cs="Arial"/>
          <w:sz w:val="24"/>
          <w:szCs w:val="24"/>
          <w:lang w:val="en-US"/>
        </w:rPr>
        <w:t xml:space="preserve"> all the laboratory exams were normalized</w:t>
      </w:r>
      <w:r w:rsidR="00690A69" w:rsidRPr="008D73DB">
        <w:rPr>
          <w:rFonts w:ascii="Arial" w:hAnsi="Arial" w:cs="Arial"/>
          <w:sz w:val="24"/>
          <w:szCs w:val="24"/>
          <w:lang w:val="en-US"/>
        </w:rPr>
        <w:t>.</w:t>
      </w:r>
    </w:p>
    <w:p w14:paraId="05427232" w14:textId="7196FEE8" w:rsidR="00690A69" w:rsidRPr="008D73DB" w:rsidRDefault="00FC38C5" w:rsidP="00C47784">
      <w:pPr>
        <w:numPr>
          <w:ilvl w:val="0"/>
          <w:numId w:val="11"/>
        </w:numPr>
        <w:spacing w:after="0" w:line="360" w:lineRule="auto"/>
        <w:ind w:left="0"/>
        <w:rPr>
          <w:rFonts w:ascii="Arial" w:hAnsi="Arial" w:cs="Arial"/>
          <w:sz w:val="24"/>
          <w:szCs w:val="24"/>
          <w:lang w:val="en-US"/>
        </w:rPr>
      </w:pPr>
      <w:r w:rsidRPr="008D73DB">
        <w:rPr>
          <w:rFonts w:ascii="Arial" w:hAnsi="Arial" w:cs="Arial"/>
          <w:b/>
          <w:bCs/>
          <w:i/>
          <w:color w:val="000000"/>
          <w:sz w:val="24"/>
          <w:szCs w:val="24"/>
          <w:shd w:val="clear" w:color="auto" w:fill="FFFFFF"/>
          <w:lang w:val="en-US"/>
        </w:rPr>
        <w:t>Adverse events</w:t>
      </w:r>
      <w:r w:rsidR="00690A69" w:rsidRPr="008D73DB">
        <w:rPr>
          <w:rFonts w:ascii="Arial" w:hAnsi="Arial" w:cs="Arial"/>
          <w:i/>
          <w:color w:val="000000"/>
          <w:sz w:val="24"/>
          <w:szCs w:val="24"/>
          <w:shd w:val="clear" w:color="auto" w:fill="FFFFFF"/>
          <w:lang w:val="en-US"/>
        </w:rPr>
        <w:t>:</w:t>
      </w:r>
      <w:r w:rsidR="008D73DB">
        <w:rPr>
          <w:rFonts w:ascii="Arial" w:hAnsi="Arial" w:cs="Arial"/>
          <w:iCs/>
          <w:color w:val="000000"/>
          <w:sz w:val="24"/>
          <w:szCs w:val="24"/>
          <w:shd w:val="clear" w:color="auto" w:fill="FFFFFF"/>
          <w:lang w:val="en-US"/>
        </w:rPr>
        <w:t xml:space="preserve"> nothing was found</w:t>
      </w:r>
      <w:r w:rsidR="00690A69" w:rsidRPr="008D73DB">
        <w:rPr>
          <w:rFonts w:ascii="Arial" w:hAnsi="Arial" w:cs="Arial"/>
          <w:iCs/>
          <w:color w:val="000000"/>
          <w:sz w:val="24"/>
          <w:szCs w:val="24"/>
          <w:shd w:val="clear" w:color="auto" w:fill="FFFFFF"/>
          <w:lang w:val="en-US"/>
        </w:rPr>
        <w:t>.</w:t>
      </w:r>
    </w:p>
    <w:p w14:paraId="115EBFD9" w14:textId="77777777" w:rsidR="00690A69" w:rsidRPr="008D73DB" w:rsidRDefault="00690A69" w:rsidP="00C47784">
      <w:pPr>
        <w:pStyle w:val="ListParagraph"/>
        <w:spacing w:after="0" w:line="360" w:lineRule="auto"/>
        <w:ind w:left="0"/>
        <w:rPr>
          <w:rFonts w:ascii="Arial" w:hAnsi="Arial" w:cs="Arial"/>
          <w:sz w:val="24"/>
          <w:szCs w:val="24"/>
          <w:lang w:val="en-US"/>
        </w:rPr>
      </w:pPr>
    </w:p>
    <w:p w14:paraId="1F474EEE" w14:textId="77777777" w:rsidR="00C21041" w:rsidRPr="008D73DB" w:rsidRDefault="00C21041" w:rsidP="00C47784">
      <w:pPr>
        <w:pStyle w:val="ListParagraph"/>
        <w:spacing w:after="0" w:line="360" w:lineRule="auto"/>
        <w:ind w:left="0"/>
        <w:rPr>
          <w:rFonts w:ascii="Arial" w:hAnsi="Arial" w:cs="Arial"/>
          <w:sz w:val="24"/>
          <w:szCs w:val="24"/>
          <w:lang w:val="en-US"/>
        </w:rPr>
      </w:pPr>
    </w:p>
    <w:p w14:paraId="3A9C9727" w14:textId="5EBAB719" w:rsidR="00705C24" w:rsidRPr="008D73DB" w:rsidRDefault="00FC38C5" w:rsidP="00C47784">
      <w:pPr>
        <w:spacing w:after="0" w:line="360" w:lineRule="auto"/>
        <w:jc w:val="center"/>
        <w:rPr>
          <w:rFonts w:ascii="Arial" w:hAnsi="Arial" w:cs="Arial"/>
          <w:sz w:val="24"/>
          <w:szCs w:val="24"/>
          <w:lang w:val="en-US"/>
        </w:rPr>
      </w:pPr>
      <w:r w:rsidRPr="008D73DB">
        <w:rPr>
          <w:rFonts w:ascii="Arial" w:hAnsi="Arial" w:cs="Arial"/>
          <w:b/>
          <w:sz w:val="24"/>
          <w:szCs w:val="24"/>
          <w:lang w:val="en-US"/>
        </w:rPr>
        <w:t>Participant</w:t>
      </w:r>
      <w:r w:rsidR="00C47784" w:rsidRPr="008D73DB">
        <w:rPr>
          <w:rFonts w:ascii="Arial" w:hAnsi="Arial" w:cs="Arial"/>
          <w:b/>
          <w:color w:val="000000"/>
          <w:sz w:val="24"/>
          <w:szCs w:val="24"/>
          <w:lang w:val="en-US"/>
        </w:rPr>
        <w:t xml:space="preserve"> </w:t>
      </w:r>
      <w:r w:rsidR="002C4A98" w:rsidRPr="008D73DB">
        <w:rPr>
          <w:rFonts w:ascii="Arial" w:hAnsi="Arial" w:cs="Arial"/>
          <w:b/>
          <w:color w:val="000000"/>
          <w:sz w:val="24"/>
          <w:szCs w:val="24"/>
          <w:lang w:val="en-US"/>
        </w:rPr>
        <w:t>00112</w:t>
      </w:r>
    </w:p>
    <w:p w14:paraId="2DCEC63F" w14:textId="2F17D436" w:rsidR="00D276DC" w:rsidRPr="008D73DB" w:rsidRDefault="008D73DB" w:rsidP="00C47784">
      <w:pPr>
        <w:pStyle w:val="ListParagraph"/>
        <w:numPr>
          <w:ilvl w:val="0"/>
          <w:numId w:val="12"/>
        </w:numPr>
        <w:spacing w:after="0" w:line="360" w:lineRule="auto"/>
        <w:ind w:left="0"/>
        <w:rPr>
          <w:rFonts w:ascii="Arial" w:hAnsi="Arial" w:cs="Arial"/>
          <w:sz w:val="24"/>
          <w:szCs w:val="24"/>
          <w:lang w:val="en-US"/>
        </w:rPr>
      </w:pPr>
      <w:r w:rsidRPr="008D73DB">
        <w:rPr>
          <w:rFonts w:ascii="Arial" w:hAnsi="Arial" w:cs="Arial"/>
          <w:b/>
          <w:sz w:val="24"/>
          <w:szCs w:val="24"/>
          <w:lang w:val="en-US"/>
        </w:rPr>
        <w:t xml:space="preserve">The time elapsed between the accident and infusion of apilic </w:t>
      </w:r>
      <w:r w:rsidR="008701AE">
        <w:rPr>
          <w:rFonts w:ascii="Arial" w:hAnsi="Arial" w:cs="Arial"/>
          <w:b/>
          <w:sz w:val="24"/>
          <w:szCs w:val="24"/>
          <w:lang w:val="en-US"/>
        </w:rPr>
        <w:t xml:space="preserve">antivenom </w:t>
      </w:r>
      <w:r w:rsidRPr="008D73DB">
        <w:rPr>
          <w:rFonts w:ascii="Arial" w:hAnsi="Arial" w:cs="Arial"/>
          <w:b/>
          <w:sz w:val="24"/>
          <w:szCs w:val="24"/>
          <w:lang w:val="en-US"/>
        </w:rPr>
        <w:t xml:space="preserve">was </w:t>
      </w:r>
      <w:r>
        <w:rPr>
          <w:rFonts w:ascii="Arial" w:hAnsi="Arial" w:cs="Arial"/>
          <w:b/>
          <w:sz w:val="24"/>
          <w:szCs w:val="24"/>
          <w:lang w:val="en-US"/>
        </w:rPr>
        <w:t>four</w:t>
      </w:r>
      <w:r w:rsidR="00D276DC" w:rsidRPr="008D73DB">
        <w:rPr>
          <w:rFonts w:ascii="Arial" w:hAnsi="Arial" w:cs="Arial"/>
          <w:b/>
          <w:sz w:val="24"/>
          <w:szCs w:val="24"/>
          <w:lang w:val="en-US"/>
        </w:rPr>
        <w:t xml:space="preserve"> </w:t>
      </w:r>
      <w:r w:rsidR="00166BA2" w:rsidRPr="008D73DB">
        <w:rPr>
          <w:rFonts w:ascii="Arial" w:hAnsi="Arial" w:cs="Arial"/>
          <w:b/>
          <w:sz w:val="24"/>
          <w:szCs w:val="24"/>
          <w:lang w:val="en-US"/>
        </w:rPr>
        <w:t>days</w:t>
      </w:r>
    </w:p>
    <w:p w14:paraId="658663D6" w14:textId="4260DCDD" w:rsidR="00705C24" w:rsidRPr="006D1CE9" w:rsidRDefault="00FC38C5" w:rsidP="00C47784">
      <w:pPr>
        <w:numPr>
          <w:ilvl w:val="0"/>
          <w:numId w:val="12"/>
        </w:numPr>
        <w:spacing w:after="0" w:line="360" w:lineRule="auto"/>
        <w:ind w:left="0"/>
        <w:rPr>
          <w:rFonts w:ascii="Arial" w:hAnsi="Arial" w:cs="Arial"/>
          <w:sz w:val="24"/>
          <w:szCs w:val="24"/>
          <w:lang w:val="en-US"/>
        </w:rPr>
      </w:pPr>
      <w:r w:rsidRPr="006D1CE9">
        <w:rPr>
          <w:rFonts w:ascii="Arial" w:hAnsi="Arial" w:cs="Arial"/>
          <w:b/>
          <w:bCs/>
          <w:i/>
          <w:color w:val="000000"/>
          <w:sz w:val="24"/>
          <w:szCs w:val="24"/>
          <w:shd w:val="clear" w:color="auto" w:fill="FFFFFF"/>
          <w:lang w:val="en-US"/>
        </w:rPr>
        <w:t>Adverse events</w:t>
      </w:r>
      <w:r w:rsidR="002C4A98" w:rsidRPr="006D1CE9">
        <w:rPr>
          <w:rFonts w:ascii="Arial" w:hAnsi="Arial" w:cs="Arial"/>
          <w:i/>
          <w:color w:val="000000"/>
          <w:sz w:val="24"/>
          <w:szCs w:val="24"/>
          <w:shd w:val="clear" w:color="auto" w:fill="FFFFFF"/>
          <w:lang w:val="en-US"/>
        </w:rPr>
        <w:t xml:space="preserve">: </w:t>
      </w:r>
      <w:r w:rsidR="0006192B" w:rsidRPr="006D1CE9">
        <w:rPr>
          <w:rFonts w:ascii="Arial" w:hAnsi="Arial" w:cs="Arial"/>
          <w:color w:val="000000"/>
          <w:sz w:val="24"/>
          <w:szCs w:val="24"/>
          <w:shd w:val="clear" w:color="auto" w:fill="FFFFFF"/>
          <w:lang w:val="en-US"/>
        </w:rPr>
        <w:t>increase</w:t>
      </w:r>
      <w:r w:rsidR="002C4A98" w:rsidRPr="006D1CE9">
        <w:rPr>
          <w:rFonts w:ascii="Arial" w:hAnsi="Arial" w:cs="Arial"/>
          <w:color w:val="000000"/>
          <w:sz w:val="24"/>
          <w:szCs w:val="24"/>
          <w:shd w:val="clear" w:color="auto" w:fill="FFFFFF"/>
          <w:lang w:val="en-US"/>
        </w:rPr>
        <w:t xml:space="preserve"> </w:t>
      </w:r>
      <w:r w:rsidR="006D1CE9" w:rsidRPr="006D1CE9">
        <w:rPr>
          <w:rFonts w:ascii="Arial" w:hAnsi="Arial" w:cs="Arial"/>
          <w:color w:val="000000"/>
          <w:sz w:val="24"/>
          <w:szCs w:val="24"/>
          <w:shd w:val="clear" w:color="auto" w:fill="FFFFFF"/>
          <w:lang w:val="en-US"/>
        </w:rPr>
        <w:t>of</w:t>
      </w:r>
      <w:r w:rsidR="00D276DC" w:rsidRPr="006D1CE9">
        <w:rPr>
          <w:rFonts w:ascii="Arial" w:hAnsi="Arial" w:cs="Arial"/>
          <w:color w:val="000000"/>
          <w:sz w:val="24"/>
          <w:szCs w:val="24"/>
          <w:shd w:val="clear" w:color="auto" w:fill="FFFFFF"/>
          <w:lang w:val="en-US"/>
        </w:rPr>
        <w:t xml:space="preserve"> </w:t>
      </w:r>
      <w:r w:rsidR="006D1CE9" w:rsidRPr="006D1CE9">
        <w:rPr>
          <w:rFonts w:ascii="Arial" w:hAnsi="Arial" w:cs="Arial"/>
          <w:color w:val="000000"/>
          <w:sz w:val="24"/>
          <w:szCs w:val="24"/>
          <w:shd w:val="clear" w:color="auto" w:fill="FFFFFF"/>
          <w:lang w:val="en-US"/>
        </w:rPr>
        <w:t xml:space="preserve">CPK </w:t>
      </w:r>
      <w:r w:rsidR="0006192B" w:rsidRPr="006D1CE9">
        <w:rPr>
          <w:rFonts w:ascii="Arial" w:hAnsi="Arial" w:cs="Arial"/>
          <w:color w:val="000000"/>
          <w:sz w:val="24"/>
          <w:szCs w:val="24"/>
          <w:shd w:val="clear" w:color="auto" w:fill="FFFFFF"/>
          <w:lang w:val="en-US"/>
        </w:rPr>
        <w:t>levels</w:t>
      </w:r>
      <w:r w:rsidR="00D276DC" w:rsidRPr="006D1CE9">
        <w:rPr>
          <w:rFonts w:ascii="Arial" w:hAnsi="Arial" w:cs="Arial"/>
          <w:color w:val="000000"/>
          <w:sz w:val="24"/>
          <w:szCs w:val="24"/>
          <w:shd w:val="clear" w:color="auto" w:fill="FFFFFF"/>
          <w:lang w:val="en-US"/>
        </w:rPr>
        <w:t xml:space="preserve"> </w:t>
      </w:r>
      <w:r w:rsidR="006D1CE9" w:rsidRPr="006D1CE9">
        <w:rPr>
          <w:rFonts w:ascii="Arial" w:hAnsi="Arial" w:cs="Arial"/>
          <w:color w:val="000000"/>
          <w:sz w:val="24"/>
          <w:szCs w:val="24"/>
          <w:shd w:val="clear" w:color="auto" w:fill="FFFFFF"/>
          <w:lang w:val="en-US"/>
        </w:rPr>
        <w:t xml:space="preserve">on the </w:t>
      </w:r>
      <w:r w:rsidR="00166BA2" w:rsidRPr="006D1CE9">
        <w:rPr>
          <w:rFonts w:ascii="Arial" w:hAnsi="Arial" w:cs="Arial"/>
          <w:color w:val="000000"/>
          <w:sz w:val="24"/>
          <w:szCs w:val="24"/>
          <w:shd w:val="clear" w:color="auto" w:fill="FFFFFF"/>
          <w:lang w:val="en-US"/>
        </w:rPr>
        <w:t>day</w:t>
      </w:r>
      <w:r w:rsidR="006D1CE9" w:rsidRPr="006D1CE9">
        <w:rPr>
          <w:rFonts w:ascii="Arial" w:hAnsi="Arial" w:cs="Arial"/>
          <w:color w:val="000000"/>
          <w:sz w:val="24"/>
          <w:szCs w:val="24"/>
          <w:shd w:val="clear" w:color="auto" w:fill="FFFFFF"/>
          <w:lang w:val="en-US"/>
        </w:rPr>
        <w:t xml:space="preserve"> of antivenom</w:t>
      </w:r>
      <w:r w:rsidR="00D276DC" w:rsidRPr="006D1CE9">
        <w:rPr>
          <w:rFonts w:ascii="Arial" w:hAnsi="Arial" w:cs="Arial"/>
          <w:color w:val="000000"/>
          <w:sz w:val="24"/>
          <w:szCs w:val="24"/>
          <w:shd w:val="clear" w:color="auto" w:fill="FFFFFF"/>
          <w:lang w:val="en-US"/>
        </w:rPr>
        <w:t xml:space="preserve"> </w:t>
      </w:r>
      <w:r w:rsidR="00166BA2" w:rsidRPr="006D1CE9">
        <w:rPr>
          <w:rFonts w:ascii="Arial" w:hAnsi="Arial" w:cs="Arial"/>
          <w:color w:val="000000"/>
          <w:sz w:val="24"/>
          <w:szCs w:val="24"/>
          <w:shd w:val="clear" w:color="auto" w:fill="FFFFFF"/>
          <w:lang w:val="en-US"/>
        </w:rPr>
        <w:t>infusion</w:t>
      </w:r>
      <w:r w:rsidR="006D1CE9">
        <w:rPr>
          <w:rFonts w:ascii="Arial" w:hAnsi="Arial" w:cs="Arial"/>
          <w:color w:val="000000"/>
          <w:sz w:val="24"/>
          <w:szCs w:val="24"/>
          <w:shd w:val="clear" w:color="auto" w:fill="FFFFFF"/>
          <w:lang w:val="en-US"/>
        </w:rPr>
        <w:t>: this exam was normalized at return visits</w:t>
      </w:r>
      <w:r w:rsidR="00D276DC" w:rsidRPr="006D1CE9">
        <w:rPr>
          <w:rFonts w:ascii="Arial" w:hAnsi="Arial" w:cs="Arial"/>
          <w:color w:val="000000"/>
          <w:sz w:val="24"/>
          <w:szCs w:val="24"/>
          <w:shd w:val="clear" w:color="auto" w:fill="FFFFFF"/>
          <w:lang w:val="en-US"/>
        </w:rPr>
        <w:t>.</w:t>
      </w:r>
    </w:p>
    <w:p w14:paraId="6FB0E354" w14:textId="77777777" w:rsidR="00705C24" w:rsidRPr="006D1CE9" w:rsidRDefault="00705C24" w:rsidP="004D7AD3">
      <w:pPr>
        <w:pStyle w:val="ListParagraph"/>
        <w:spacing w:after="0" w:line="360" w:lineRule="auto"/>
        <w:ind w:left="0"/>
        <w:rPr>
          <w:rFonts w:ascii="Arial" w:hAnsi="Arial" w:cs="Arial"/>
          <w:sz w:val="24"/>
          <w:szCs w:val="24"/>
          <w:lang w:val="en-US"/>
        </w:rPr>
      </w:pPr>
    </w:p>
    <w:p w14:paraId="743E3F0E" w14:textId="77777777" w:rsidR="000A65CA" w:rsidRPr="006D1CE9" w:rsidRDefault="000A65CA" w:rsidP="00C47784">
      <w:pPr>
        <w:spacing w:after="0" w:line="360" w:lineRule="auto"/>
        <w:jc w:val="center"/>
        <w:rPr>
          <w:rFonts w:ascii="Arial" w:hAnsi="Arial" w:cs="Arial"/>
          <w:b/>
          <w:sz w:val="24"/>
          <w:szCs w:val="24"/>
          <w:lang w:val="en-US"/>
        </w:rPr>
      </w:pPr>
    </w:p>
    <w:p w14:paraId="65A1640E" w14:textId="2A033054" w:rsidR="00705C24" w:rsidRPr="00C47784" w:rsidRDefault="00FC38C5" w:rsidP="00C47784">
      <w:pPr>
        <w:spacing w:after="0" w:line="360" w:lineRule="auto"/>
        <w:jc w:val="center"/>
        <w:rPr>
          <w:rFonts w:ascii="Arial" w:hAnsi="Arial" w:cs="Arial"/>
          <w:sz w:val="24"/>
          <w:szCs w:val="24"/>
        </w:rPr>
      </w:pPr>
      <w:proofErr w:type="spellStart"/>
      <w:r>
        <w:rPr>
          <w:rFonts w:ascii="Arial" w:hAnsi="Arial" w:cs="Arial"/>
          <w:b/>
          <w:sz w:val="24"/>
          <w:szCs w:val="24"/>
        </w:rPr>
        <w:lastRenderedPageBreak/>
        <w:t>Participant</w:t>
      </w:r>
      <w:proofErr w:type="spellEnd"/>
      <w:r w:rsidR="00C47784" w:rsidRPr="00C47784">
        <w:rPr>
          <w:rFonts w:ascii="Arial" w:hAnsi="Arial" w:cs="Arial"/>
          <w:b/>
          <w:color w:val="000000"/>
          <w:sz w:val="24"/>
          <w:szCs w:val="24"/>
        </w:rPr>
        <w:t xml:space="preserve"> </w:t>
      </w:r>
      <w:r w:rsidR="002C4A98" w:rsidRPr="00C47784">
        <w:rPr>
          <w:rFonts w:ascii="Arial" w:hAnsi="Arial" w:cs="Arial"/>
          <w:b/>
          <w:color w:val="000000"/>
          <w:sz w:val="24"/>
          <w:szCs w:val="24"/>
        </w:rPr>
        <w:t>00113</w:t>
      </w:r>
    </w:p>
    <w:p w14:paraId="27EED57F" w14:textId="709DAD6E" w:rsidR="00B23F85" w:rsidRPr="00723D2A" w:rsidRDefault="008D73DB" w:rsidP="00C47784">
      <w:pPr>
        <w:pStyle w:val="ListParagraph"/>
        <w:numPr>
          <w:ilvl w:val="0"/>
          <w:numId w:val="13"/>
        </w:numPr>
        <w:spacing w:after="0" w:line="360" w:lineRule="auto"/>
        <w:ind w:left="0"/>
        <w:rPr>
          <w:rFonts w:ascii="Arial" w:hAnsi="Arial" w:cs="Arial"/>
          <w:sz w:val="24"/>
          <w:szCs w:val="24"/>
          <w:lang w:val="en-US"/>
        </w:rPr>
      </w:pPr>
      <w:r w:rsidRPr="008D73DB">
        <w:rPr>
          <w:rFonts w:ascii="Arial" w:hAnsi="Arial" w:cs="Arial"/>
          <w:b/>
          <w:sz w:val="24"/>
          <w:szCs w:val="24"/>
          <w:lang w:val="en-US"/>
        </w:rPr>
        <w:t xml:space="preserve">The time elapsed between the accident and infusion of apilic </w:t>
      </w:r>
      <w:r w:rsidR="00723D2A">
        <w:rPr>
          <w:rFonts w:ascii="Arial" w:hAnsi="Arial" w:cs="Arial"/>
          <w:b/>
          <w:sz w:val="24"/>
          <w:szCs w:val="24"/>
          <w:lang w:val="en-US"/>
        </w:rPr>
        <w:t>antivenom</w:t>
      </w:r>
      <w:r w:rsidRPr="008D73DB">
        <w:rPr>
          <w:rFonts w:ascii="Arial" w:hAnsi="Arial" w:cs="Arial"/>
          <w:b/>
          <w:sz w:val="24"/>
          <w:szCs w:val="24"/>
          <w:lang w:val="en-US"/>
        </w:rPr>
        <w:t xml:space="preserve"> </w:t>
      </w:r>
      <w:r w:rsidRPr="00723D2A">
        <w:rPr>
          <w:rFonts w:ascii="Arial" w:hAnsi="Arial" w:cs="Arial"/>
          <w:b/>
          <w:sz w:val="24"/>
          <w:szCs w:val="24"/>
          <w:lang w:val="en-US"/>
        </w:rPr>
        <w:t>was four</w:t>
      </w:r>
      <w:r w:rsidR="00B23F85" w:rsidRPr="00723D2A">
        <w:rPr>
          <w:rFonts w:ascii="Arial" w:hAnsi="Arial" w:cs="Arial"/>
          <w:b/>
          <w:sz w:val="24"/>
          <w:szCs w:val="24"/>
          <w:lang w:val="en-US"/>
        </w:rPr>
        <w:t xml:space="preserve"> </w:t>
      </w:r>
      <w:r w:rsidR="00166BA2" w:rsidRPr="00723D2A">
        <w:rPr>
          <w:rFonts w:ascii="Arial" w:hAnsi="Arial" w:cs="Arial"/>
          <w:b/>
          <w:sz w:val="24"/>
          <w:szCs w:val="24"/>
          <w:lang w:val="en-US"/>
        </w:rPr>
        <w:t>days</w:t>
      </w:r>
    </w:p>
    <w:p w14:paraId="3934DFD1" w14:textId="146CF90B" w:rsidR="00705C24" w:rsidRPr="00723D2A" w:rsidRDefault="0030454F" w:rsidP="00C47784">
      <w:pPr>
        <w:numPr>
          <w:ilvl w:val="0"/>
          <w:numId w:val="13"/>
        </w:numPr>
        <w:spacing w:after="0" w:line="360" w:lineRule="auto"/>
        <w:ind w:left="0"/>
        <w:rPr>
          <w:rFonts w:ascii="Arial" w:hAnsi="Arial" w:cs="Arial"/>
          <w:sz w:val="24"/>
          <w:szCs w:val="24"/>
          <w:lang w:val="en-US"/>
        </w:rPr>
      </w:pPr>
      <w:r w:rsidRPr="00723D2A">
        <w:rPr>
          <w:rFonts w:ascii="Arial" w:hAnsi="Arial" w:cs="Arial"/>
          <w:sz w:val="24"/>
          <w:szCs w:val="24"/>
          <w:shd w:val="clear" w:color="auto" w:fill="FFFFFF"/>
          <w:lang w:val="en-US"/>
        </w:rPr>
        <w:t>Patient</w:t>
      </w:r>
      <w:r w:rsidR="00723D2A" w:rsidRPr="00723D2A">
        <w:rPr>
          <w:rFonts w:ascii="Arial" w:hAnsi="Arial" w:cs="Arial"/>
          <w:sz w:val="24"/>
          <w:szCs w:val="24"/>
          <w:shd w:val="clear" w:color="auto" w:fill="FFFFFF"/>
          <w:lang w:val="en-US"/>
        </w:rPr>
        <w:t>-</w:t>
      </w:r>
      <w:r w:rsidR="006D1CE9" w:rsidRPr="00723D2A">
        <w:rPr>
          <w:rStyle w:val="tlid-translation"/>
          <w:rFonts w:ascii="Arial" w:hAnsi="Arial" w:cs="Arial"/>
          <w:sz w:val="24"/>
          <w:szCs w:val="24"/>
          <w:lang w:val="en"/>
        </w:rPr>
        <w:t>reported arterial hypertension, chronic venous insufficiency, asthma, recurrent urinary infection, anemia</w:t>
      </w:r>
      <w:r w:rsidR="00723D2A" w:rsidRPr="00723D2A">
        <w:rPr>
          <w:rStyle w:val="tlid-translation"/>
          <w:rFonts w:ascii="Arial" w:hAnsi="Arial" w:cs="Arial"/>
          <w:sz w:val="24"/>
          <w:szCs w:val="24"/>
          <w:lang w:val="en"/>
        </w:rPr>
        <w:t>,</w:t>
      </w:r>
      <w:r w:rsidR="006D1CE9" w:rsidRPr="00723D2A">
        <w:rPr>
          <w:rStyle w:val="tlid-translation"/>
          <w:rFonts w:ascii="Arial" w:hAnsi="Arial" w:cs="Arial"/>
          <w:sz w:val="24"/>
          <w:szCs w:val="24"/>
          <w:lang w:val="en"/>
        </w:rPr>
        <w:t xml:space="preserve"> and rheumatism </w:t>
      </w:r>
    </w:p>
    <w:p w14:paraId="6087AC43" w14:textId="339AE879" w:rsidR="000A65CA" w:rsidRPr="00723D2A" w:rsidRDefault="006D1CE9" w:rsidP="00C47784">
      <w:pPr>
        <w:numPr>
          <w:ilvl w:val="0"/>
          <w:numId w:val="13"/>
        </w:numPr>
        <w:spacing w:after="0" w:line="360" w:lineRule="auto"/>
        <w:ind w:left="0"/>
        <w:rPr>
          <w:rFonts w:ascii="Arial" w:hAnsi="Arial" w:cs="Arial"/>
          <w:sz w:val="24"/>
          <w:szCs w:val="24"/>
          <w:lang w:val="en-US"/>
        </w:rPr>
      </w:pPr>
      <w:r w:rsidRPr="00723D2A">
        <w:rPr>
          <w:rFonts w:ascii="Arial" w:hAnsi="Arial" w:cs="Arial"/>
          <w:sz w:val="24"/>
          <w:szCs w:val="24"/>
          <w:shd w:val="clear" w:color="auto" w:fill="FFFFFF"/>
          <w:lang w:val="en-US"/>
        </w:rPr>
        <w:t>The</w:t>
      </w:r>
      <w:r w:rsidRPr="00723D2A">
        <w:rPr>
          <w:rStyle w:val="Marcas"/>
          <w:rFonts w:ascii="Arial" w:hAnsi="Arial" w:cs="Arial"/>
          <w:sz w:val="24"/>
          <w:szCs w:val="24"/>
          <w:lang w:val="en"/>
        </w:rPr>
        <w:t xml:space="preserve"> </w:t>
      </w:r>
      <w:r w:rsidRPr="00723D2A">
        <w:rPr>
          <w:rFonts w:ascii="Arial" w:hAnsi="Arial" w:cs="Arial"/>
          <w:sz w:val="24"/>
          <w:szCs w:val="24"/>
          <w:shd w:val="clear" w:color="auto" w:fill="FFFFFF"/>
          <w:lang w:val="en-US"/>
        </w:rPr>
        <w:t>patient</w:t>
      </w:r>
      <w:r w:rsidRPr="00723D2A">
        <w:rPr>
          <w:rStyle w:val="tlid-translation"/>
          <w:rFonts w:ascii="Arial" w:hAnsi="Arial" w:cs="Arial"/>
          <w:sz w:val="24"/>
          <w:szCs w:val="24"/>
          <w:lang w:val="en"/>
        </w:rPr>
        <w:t xml:space="preserve"> returned after hospital discharge but before the first return scheduled for 10 days after complaining of: dizziness, reddish skin lesions with local burning</w:t>
      </w:r>
      <w:r w:rsidR="00723D2A" w:rsidRPr="00723D2A">
        <w:rPr>
          <w:rStyle w:val="tlid-translation"/>
          <w:rFonts w:ascii="Arial" w:hAnsi="Arial" w:cs="Arial"/>
          <w:sz w:val="24"/>
          <w:szCs w:val="24"/>
          <w:lang w:val="en"/>
        </w:rPr>
        <w:t>,</w:t>
      </w:r>
      <w:r w:rsidRPr="00723D2A">
        <w:rPr>
          <w:rStyle w:val="tlid-translation"/>
          <w:rFonts w:ascii="Arial" w:hAnsi="Arial" w:cs="Arial"/>
          <w:sz w:val="24"/>
          <w:szCs w:val="24"/>
          <w:lang w:val="en"/>
        </w:rPr>
        <w:t xml:space="preserve"> and itching.</w:t>
      </w:r>
      <w:r w:rsidR="000A65CA" w:rsidRPr="00723D2A">
        <w:rPr>
          <w:rFonts w:ascii="Arial" w:hAnsi="Arial" w:cs="Arial"/>
          <w:sz w:val="24"/>
          <w:szCs w:val="24"/>
          <w:shd w:val="clear" w:color="auto" w:fill="FFFFFF"/>
          <w:lang w:val="en-US"/>
        </w:rPr>
        <w:t xml:space="preserve"> </w:t>
      </w:r>
    </w:p>
    <w:p w14:paraId="3C7B3390" w14:textId="57D4E6C5" w:rsidR="00705C24" w:rsidRPr="00723D2A" w:rsidRDefault="006D1CE9" w:rsidP="00C47784">
      <w:pPr>
        <w:numPr>
          <w:ilvl w:val="0"/>
          <w:numId w:val="13"/>
        </w:numPr>
        <w:spacing w:after="0" w:line="360" w:lineRule="auto"/>
        <w:ind w:left="0"/>
        <w:rPr>
          <w:rFonts w:ascii="Arial" w:hAnsi="Arial" w:cs="Arial"/>
          <w:sz w:val="24"/>
          <w:szCs w:val="24"/>
          <w:lang w:val="en-US"/>
        </w:rPr>
      </w:pPr>
      <w:r w:rsidRPr="00723D2A">
        <w:rPr>
          <w:rStyle w:val="tlid-translation"/>
          <w:rFonts w:ascii="Arial" w:hAnsi="Arial" w:cs="Arial"/>
          <w:sz w:val="24"/>
          <w:szCs w:val="24"/>
          <w:lang w:val="en"/>
        </w:rPr>
        <w:t xml:space="preserve">Antihistamines were prescribed for oral administration. </w:t>
      </w:r>
      <w:r w:rsidR="00B52A3B" w:rsidRPr="00723D2A">
        <w:rPr>
          <w:rStyle w:val="tlid-translation"/>
          <w:rFonts w:ascii="Arial" w:hAnsi="Arial" w:cs="Arial"/>
          <w:sz w:val="24"/>
          <w:szCs w:val="24"/>
          <w:lang w:val="en"/>
        </w:rPr>
        <w:t>She</w:t>
      </w:r>
      <w:r w:rsidRPr="00723D2A">
        <w:rPr>
          <w:rStyle w:val="tlid-translation"/>
          <w:rFonts w:ascii="Arial" w:hAnsi="Arial" w:cs="Arial"/>
          <w:sz w:val="24"/>
          <w:szCs w:val="24"/>
          <w:lang w:val="en"/>
        </w:rPr>
        <w:t xml:space="preserve"> maintained dizziness and nausea.</w:t>
      </w:r>
    </w:p>
    <w:p w14:paraId="10562ACF" w14:textId="69DB3DD3" w:rsidR="000A65CA" w:rsidRPr="00723D2A" w:rsidRDefault="006D1CE9" w:rsidP="00C47784">
      <w:pPr>
        <w:numPr>
          <w:ilvl w:val="0"/>
          <w:numId w:val="13"/>
        </w:numPr>
        <w:spacing w:after="0" w:line="360" w:lineRule="auto"/>
        <w:ind w:left="0"/>
        <w:rPr>
          <w:rFonts w:ascii="Arial" w:hAnsi="Arial" w:cs="Arial"/>
          <w:sz w:val="24"/>
          <w:szCs w:val="24"/>
          <w:lang w:val="en-US"/>
        </w:rPr>
      </w:pPr>
      <w:r w:rsidRPr="00723D2A">
        <w:rPr>
          <w:rFonts w:ascii="Arial" w:hAnsi="Arial" w:cs="Arial"/>
          <w:sz w:val="24"/>
          <w:szCs w:val="24"/>
          <w:shd w:val="clear" w:color="auto" w:fill="FFFFFF"/>
          <w:lang w:val="en-US"/>
        </w:rPr>
        <w:t>At the second return visit, that is, at</w:t>
      </w:r>
      <w:r w:rsidR="000A65CA" w:rsidRPr="00723D2A">
        <w:rPr>
          <w:rFonts w:ascii="Arial" w:hAnsi="Arial" w:cs="Arial"/>
          <w:sz w:val="24"/>
          <w:szCs w:val="24"/>
          <w:shd w:val="clear" w:color="auto" w:fill="FFFFFF"/>
          <w:lang w:val="en-US"/>
        </w:rPr>
        <w:t xml:space="preserve"> 20 </w:t>
      </w:r>
      <w:r w:rsidR="00166BA2" w:rsidRPr="00723D2A">
        <w:rPr>
          <w:rFonts w:ascii="Arial" w:hAnsi="Arial" w:cs="Arial"/>
          <w:sz w:val="24"/>
          <w:szCs w:val="24"/>
          <w:shd w:val="clear" w:color="auto" w:fill="FFFFFF"/>
          <w:lang w:val="en-US"/>
        </w:rPr>
        <w:t>days</w:t>
      </w:r>
      <w:r w:rsidR="000A65CA" w:rsidRPr="00723D2A">
        <w:rPr>
          <w:rFonts w:ascii="Arial" w:hAnsi="Arial" w:cs="Arial"/>
          <w:sz w:val="24"/>
          <w:szCs w:val="24"/>
          <w:shd w:val="clear" w:color="auto" w:fill="FFFFFF"/>
          <w:lang w:val="en-US"/>
        </w:rPr>
        <w:t xml:space="preserve"> </w:t>
      </w:r>
      <w:r w:rsidR="00FC38C5" w:rsidRPr="00723D2A">
        <w:rPr>
          <w:rFonts w:ascii="Arial" w:hAnsi="Arial" w:cs="Arial"/>
          <w:sz w:val="24"/>
          <w:szCs w:val="24"/>
          <w:shd w:val="clear" w:color="auto" w:fill="FFFFFF"/>
          <w:lang w:val="en-US"/>
        </w:rPr>
        <w:t>after</w:t>
      </w:r>
      <w:r w:rsidR="0039528F" w:rsidRPr="00723D2A">
        <w:rPr>
          <w:rFonts w:ascii="Arial" w:hAnsi="Arial" w:cs="Arial"/>
          <w:sz w:val="24"/>
          <w:szCs w:val="24"/>
          <w:shd w:val="clear" w:color="auto" w:fill="FFFFFF"/>
          <w:lang w:val="en-US"/>
        </w:rPr>
        <w:t xml:space="preserve">ward, the patient maintained the clinical picture of </w:t>
      </w:r>
      <w:r w:rsidR="00B52A3B" w:rsidRPr="00723D2A">
        <w:rPr>
          <w:rStyle w:val="tlid-translation"/>
          <w:rFonts w:ascii="Arial" w:hAnsi="Arial" w:cs="Arial"/>
          <w:sz w:val="24"/>
          <w:szCs w:val="24"/>
          <w:lang w:val="en"/>
        </w:rPr>
        <w:t>shortness of breath</w:t>
      </w:r>
      <w:r w:rsidR="0039528F" w:rsidRPr="00723D2A">
        <w:rPr>
          <w:rStyle w:val="tlid-translation"/>
          <w:rFonts w:ascii="Arial" w:hAnsi="Arial" w:cs="Arial"/>
          <w:sz w:val="24"/>
          <w:szCs w:val="24"/>
          <w:lang w:val="en"/>
        </w:rPr>
        <w:t xml:space="preserve"> upon exertion, tiredness</w:t>
      </w:r>
      <w:r w:rsidR="00723D2A" w:rsidRPr="00723D2A">
        <w:rPr>
          <w:rStyle w:val="tlid-translation"/>
          <w:rFonts w:ascii="Arial" w:hAnsi="Arial" w:cs="Arial"/>
          <w:sz w:val="24"/>
          <w:szCs w:val="24"/>
          <w:lang w:val="en"/>
        </w:rPr>
        <w:t>,</w:t>
      </w:r>
      <w:r w:rsidR="0039528F" w:rsidRPr="00723D2A">
        <w:rPr>
          <w:rStyle w:val="tlid-translation"/>
          <w:rFonts w:ascii="Arial" w:hAnsi="Arial" w:cs="Arial"/>
          <w:sz w:val="24"/>
          <w:szCs w:val="24"/>
          <w:lang w:val="en"/>
        </w:rPr>
        <w:t xml:space="preserve"> and wheezing in the chest, but reported already having had these symptoms before the </w:t>
      </w:r>
      <w:r w:rsidR="00723D2A" w:rsidRPr="00723D2A">
        <w:rPr>
          <w:rStyle w:val="tlid-translation"/>
          <w:rFonts w:ascii="Arial" w:hAnsi="Arial" w:cs="Arial"/>
          <w:sz w:val="24"/>
          <w:szCs w:val="24"/>
          <w:lang w:val="en"/>
        </w:rPr>
        <w:t>envenomation.</w:t>
      </w:r>
    </w:p>
    <w:p w14:paraId="4FBE5268" w14:textId="12D572D5" w:rsidR="00705C24" w:rsidRPr="00723D2A" w:rsidRDefault="00FC38C5" w:rsidP="00C47784">
      <w:pPr>
        <w:pStyle w:val="ListParagraph"/>
        <w:numPr>
          <w:ilvl w:val="0"/>
          <w:numId w:val="13"/>
        </w:numPr>
        <w:spacing w:after="0" w:line="360" w:lineRule="auto"/>
        <w:ind w:left="0"/>
        <w:rPr>
          <w:rFonts w:ascii="Arial" w:hAnsi="Arial" w:cs="Arial"/>
          <w:sz w:val="24"/>
          <w:szCs w:val="24"/>
          <w:lang w:val="en-US"/>
        </w:rPr>
      </w:pPr>
      <w:r w:rsidRPr="00723D2A">
        <w:rPr>
          <w:rFonts w:ascii="Arial" w:hAnsi="Arial" w:cs="Arial"/>
          <w:b/>
          <w:bCs/>
          <w:i/>
          <w:sz w:val="24"/>
          <w:szCs w:val="24"/>
          <w:shd w:val="clear" w:color="auto" w:fill="FFFFFF"/>
          <w:lang w:val="en-US"/>
        </w:rPr>
        <w:t>Adverse events</w:t>
      </w:r>
      <w:r w:rsidR="002C4A98" w:rsidRPr="00723D2A">
        <w:rPr>
          <w:rFonts w:ascii="Arial" w:hAnsi="Arial" w:cs="Arial"/>
          <w:b/>
          <w:bCs/>
          <w:i/>
          <w:sz w:val="24"/>
          <w:szCs w:val="24"/>
          <w:shd w:val="clear" w:color="auto" w:fill="FFFFFF"/>
          <w:lang w:val="en-US"/>
        </w:rPr>
        <w:t>:</w:t>
      </w:r>
      <w:r w:rsidR="002C4A98" w:rsidRPr="00723D2A">
        <w:rPr>
          <w:rFonts w:ascii="Arial" w:hAnsi="Arial" w:cs="Arial"/>
          <w:i/>
          <w:sz w:val="24"/>
          <w:szCs w:val="24"/>
          <w:shd w:val="clear" w:color="auto" w:fill="FFFFFF"/>
          <w:lang w:val="en-US"/>
        </w:rPr>
        <w:t xml:space="preserve"> </w:t>
      </w:r>
      <w:r w:rsidR="0039528F" w:rsidRPr="00723D2A">
        <w:rPr>
          <w:rStyle w:val="tlid-translation"/>
          <w:rFonts w:ascii="Arial" w:hAnsi="Arial" w:cs="Arial"/>
          <w:sz w:val="24"/>
          <w:szCs w:val="24"/>
          <w:lang w:val="en-US"/>
        </w:rPr>
        <w:t>acute urticaria, itching at the bite sites, tachycardia</w:t>
      </w:r>
      <w:r w:rsidR="00723D2A" w:rsidRPr="00723D2A">
        <w:rPr>
          <w:rStyle w:val="tlid-translation"/>
          <w:rFonts w:ascii="Arial" w:hAnsi="Arial" w:cs="Arial"/>
          <w:sz w:val="24"/>
          <w:szCs w:val="24"/>
          <w:lang w:val="en-US"/>
        </w:rPr>
        <w:t>,</w:t>
      </w:r>
      <w:r w:rsidR="0039528F" w:rsidRPr="00723D2A">
        <w:rPr>
          <w:rStyle w:val="tlid-translation"/>
          <w:rFonts w:ascii="Arial" w:hAnsi="Arial" w:cs="Arial"/>
          <w:sz w:val="24"/>
          <w:szCs w:val="24"/>
          <w:lang w:val="en-US"/>
        </w:rPr>
        <w:t xml:space="preserve"> and lower limb edema</w:t>
      </w:r>
      <w:r w:rsidR="002C4A98" w:rsidRPr="00723D2A">
        <w:rPr>
          <w:rFonts w:ascii="Arial" w:hAnsi="Arial" w:cs="Arial"/>
          <w:sz w:val="24"/>
          <w:szCs w:val="24"/>
          <w:shd w:val="clear" w:color="auto" w:fill="FFFFFF"/>
          <w:lang w:val="en-US"/>
        </w:rPr>
        <w:t>.</w:t>
      </w:r>
    </w:p>
    <w:p w14:paraId="536C3054" w14:textId="77777777" w:rsidR="00705C24" w:rsidRPr="0039528F" w:rsidRDefault="00705C24" w:rsidP="00C47784">
      <w:pPr>
        <w:pStyle w:val="ListParagraph"/>
        <w:spacing w:after="0" w:line="360" w:lineRule="auto"/>
        <w:ind w:left="0"/>
        <w:rPr>
          <w:rFonts w:ascii="Arial" w:hAnsi="Arial" w:cs="Arial"/>
          <w:sz w:val="24"/>
          <w:szCs w:val="24"/>
          <w:lang w:val="en-US"/>
        </w:rPr>
      </w:pPr>
    </w:p>
    <w:p w14:paraId="6174D530" w14:textId="77777777" w:rsidR="007062FC" w:rsidRPr="0039528F" w:rsidRDefault="007062FC" w:rsidP="00C47784">
      <w:pPr>
        <w:pStyle w:val="ListParagraph"/>
        <w:spacing w:after="0" w:line="360" w:lineRule="auto"/>
        <w:ind w:left="0"/>
        <w:jc w:val="center"/>
        <w:rPr>
          <w:rFonts w:ascii="Arial" w:hAnsi="Arial" w:cs="Arial"/>
          <w:sz w:val="24"/>
          <w:szCs w:val="24"/>
          <w:lang w:val="en-US"/>
        </w:rPr>
      </w:pPr>
    </w:p>
    <w:p w14:paraId="73CDC333" w14:textId="36DEF41D" w:rsidR="00690A69" w:rsidRPr="0039528F" w:rsidRDefault="002C4A98" w:rsidP="00C47784">
      <w:pPr>
        <w:spacing w:after="0" w:line="360" w:lineRule="auto"/>
        <w:jc w:val="center"/>
        <w:rPr>
          <w:rFonts w:ascii="Arial" w:hAnsi="Arial" w:cs="Arial"/>
          <w:sz w:val="24"/>
          <w:szCs w:val="24"/>
          <w:lang w:val="en-US"/>
        </w:rPr>
      </w:pPr>
      <w:r w:rsidRPr="00305E0F">
        <w:rPr>
          <w:rFonts w:ascii="Arial" w:hAnsi="Arial" w:cs="Arial"/>
          <w:b/>
          <w:color w:val="000000"/>
          <w:sz w:val="24"/>
          <w:szCs w:val="24"/>
          <w:lang w:val="en-US"/>
        </w:rPr>
        <w:t>00114</w:t>
      </w:r>
      <w:r w:rsidR="00690A69" w:rsidRPr="00305E0F">
        <w:rPr>
          <w:rFonts w:ascii="Arial" w:hAnsi="Arial" w:cs="Arial"/>
          <w:b/>
          <w:color w:val="000000"/>
          <w:sz w:val="24"/>
          <w:szCs w:val="24"/>
          <w:lang w:val="en-US"/>
        </w:rPr>
        <w:t xml:space="preserve"> </w:t>
      </w:r>
      <w:r w:rsidR="00690A69" w:rsidRPr="00305E0F">
        <w:rPr>
          <w:rFonts w:ascii="Arial" w:hAnsi="Arial" w:cs="Arial"/>
          <w:b/>
          <w:sz w:val="24"/>
          <w:szCs w:val="24"/>
          <w:lang w:val="en-US"/>
        </w:rPr>
        <w:t xml:space="preserve">– </w:t>
      </w:r>
      <w:r w:rsidR="00817E19" w:rsidRPr="00305E0F">
        <w:rPr>
          <w:rFonts w:ascii="Arial" w:hAnsi="Arial" w:cs="Arial"/>
          <w:b/>
          <w:sz w:val="24"/>
          <w:szCs w:val="24"/>
          <w:lang w:val="en-US"/>
        </w:rPr>
        <w:t>Participant classified as a moderate case</w:t>
      </w:r>
    </w:p>
    <w:p w14:paraId="352CE259" w14:textId="65CE7E41" w:rsidR="00B2111D" w:rsidRPr="008D73DB" w:rsidRDefault="008D73DB" w:rsidP="00C47784">
      <w:pPr>
        <w:pStyle w:val="ListParagraph"/>
        <w:numPr>
          <w:ilvl w:val="0"/>
          <w:numId w:val="14"/>
        </w:numPr>
        <w:spacing w:after="0" w:line="360" w:lineRule="auto"/>
        <w:ind w:left="0"/>
        <w:rPr>
          <w:rFonts w:ascii="Arial" w:hAnsi="Arial" w:cs="Arial"/>
          <w:sz w:val="24"/>
          <w:szCs w:val="24"/>
          <w:lang w:val="en-US"/>
        </w:rPr>
      </w:pPr>
      <w:r w:rsidRPr="008D73DB">
        <w:rPr>
          <w:rFonts w:ascii="Arial" w:hAnsi="Arial" w:cs="Arial"/>
          <w:b/>
          <w:sz w:val="24"/>
          <w:szCs w:val="24"/>
          <w:lang w:val="en-US"/>
        </w:rPr>
        <w:t xml:space="preserve">The time elapsed between the accident and infusion of apilic </w:t>
      </w:r>
      <w:r w:rsidR="00817E19">
        <w:rPr>
          <w:rFonts w:ascii="Arial" w:hAnsi="Arial" w:cs="Arial"/>
          <w:b/>
          <w:sz w:val="24"/>
          <w:szCs w:val="24"/>
          <w:lang w:val="en-US"/>
        </w:rPr>
        <w:t>antivenom</w:t>
      </w:r>
      <w:r w:rsidRPr="008D73DB">
        <w:rPr>
          <w:rFonts w:ascii="Arial" w:hAnsi="Arial" w:cs="Arial"/>
          <w:b/>
          <w:sz w:val="24"/>
          <w:szCs w:val="24"/>
          <w:lang w:val="en-US"/>
        </w:rPr>
        <w:t xml:space="preserve"> was </w:t>
      </w:r>
      <w:r w:rsidR="002C78CF">
        <w:rPr>
          <w:rFonts w:ascii="Arial" w:hAnsi="Arial" w:cs="Arial"/>
          <w:b/>
          <w:sz w:val="24"/>
          <w:szCs w:val="24"/>
          <w:lang w:val="en-US"/>
        </w:rPr>
        <w:t>one</w:t>
      </w:r>
      <w:r w:rsidR="00B2111D" w:rsidRPr="008D73DB">
        <w:rPr>
          <w:rFonts w:ascii="Arial" w:hAnsi="Arial" w:cs="Arial"/>
          <w:b/>
          <w:sz w:val="24"/>
          <w:szCs w:val="24"/>
          <w:lang w:val="en-US"/>
        </w:rPr>
        <w:t xml:space="preserve"> </w:t>
      </w:r>
      <w:r w:rsidR="00166BA2" w:rsidRPr="008D73DB">
        <w:rPr>
          <w:rFonts w:ascii="Arial" w:hAnsi="Arial" w:cs="Arial"/>
          <w:b/>
          <w:sz w:val="24"/>
          <w:szCs w:val="24"/>
          <w:lang w:val="en-US"/>
        </w:rPr>
        <w:t>day</w:t>
      </w:r>
    </w:p>
    <w:p w14:paraId="0B36E179" w14:textId="50AAE570" w:rsidR="00B2111D" w:rsidRPr="002C78CF" w:rsidRDefault="00B2111D" w:rsidP="00C47784">
      <w:pPr>
        <w:pStyle w:val="ListParagraph"/>
        <w:numPr>
          <w:ilvl w:val="0"/>
          <w:numId w:val="14"/>
        </w:numPr>
        <w:spacing w:after="0" w:line="360" w:lineRule="auto"/>
        <w:ind w:left="0"/>
        <w:rPr>
          <w:rFonts w:ascii="Arial" w:hAnsi="Arial" w:cs="Arial"/>
          <w:sz w:val="24"/>
          <w:szCs w:val="24"/>
          <w:lang w:val="en-US"/>
        </w:rPr>
      </w:pPr>
      <w:r w:rsidRPr="002C78CF">
        <w:rPr>
          <w:rFonts w:ascii="Arial" w:hAnsi="Arial" w:cs="Arial"/>
          <w:color w:val="000000"/>
          <w:sz w:val="24"/>
          <w:szCs w:val="24"/>
          <w:shd w:val="clear" w:color="auto" w:fill="FFFFFF"/>
          <w:lang w:val="en-US"/>
        </w:rPr>
        <w:t xml:space="preserve">CPK, </w:t>
      </w:r>
      <w:r w:rsidR="00E3787C" w:rsidRPr="002C78CF">
        <w:rPr>
          <w:rFonts w:ascii="Arial" w:hAnsi="Arial" w:cs="Arial"/>
          <w:color w:val="000000"/>
          <w:sz w:val="24"/>
          <w:szCs w:val="24"/>
          <w:shd w:val="clear" w:color="auto" w:fill="FFFFFF"/>
          <w:lang w:val="en-US"/>
        </w:rPr>
        <w:t>fibrinogen</w:t>
      </w:r>
      <w:r w:rsidR="0039528F" w:rsidRPr="002C78CF">
        <w:rPr>
          <w:rFonts w:ascii="Arial" w:hAnsi="Arial" w:cs="Arial"/>
          <w:color w:val="000000"/>
          <w:sz w:val="24"/>
          <w:szCs w:val="24"/>
          <w:shd w:val="clear" w:color="auto" w:fill="FFFFFF"/>
          <w:lang w:val="en-US"/>
        </w:rPr>
        <w:t>, CRP</w:t>
      </w:r>
      <w:r w:rsidR="00817E19">
        <w:rPr>
          <w:rFonts w:ascii="Arial" w:hAnsi="Arial" w:cs="Arial"/>
          <w:color w:val="000000"/>
          <w:sz w:val="24"/>
          <w:szCs w:val="24"/>
          <w:shd w:val="clear" w:color="auto" w:fill="FFFFFF"/>
          <w:lang w:val="en-US"/>
        </w:rPr>
        <w:t>,</w:t>
      </w:r>
      <w:r w:rsidRPr="002C78CF">
        <w:rPr>
          <w:rFonts w:ascii="Arial" w:hAnsi="Arial" w:cs="Arial"/>
          <w:color w:val="000000"/>
          <w:sz w:val="24"/>
          <w:szCs w:val="24"/>
          <w:shd w:val="clear" w:color="auto" w:fill="FFFFFF"/>
          <w:lang w:val="en-US"/>
        </w:rPr>
        <w:t xml:space="preserve"> </w:t>
      </w:r>
      <w:r w:rsidR="0039528F" w:rsidRPr="002C78CF">
        <w:rPr>
          <w:rFonts w:ascii="Arial" w:hAnsi="Arial" w:cs="Arial"/>
          <w:color w:val="000000"/>
          <w:sz w:val="24"/>
          <w:szCs w:val="24"/>
          <w:shd w:val="clear" w:color="auto" w:fill="FFFFFF"/>
          <w:lang w:val="en-US"/>
        </w:rPr>
        <w:t xml:space="preserve">and </w:t>
      </w:r>
      <w:r w:rsidR="0039528F" w:rsidRPr="002C78CF">
        <w:rPr>
          <w:rStyle w:val="tlid-translation"/>
          <w:rFonts w:ascii="Arial" w:hAnsi="Arial" w:cs="Arial"/>
          <w:sz w:val="24"/>
          <w:szCs w:val="24"/>
          <w:lang w:val="en"/>
        </w:rPr>
        <w:t>eosinophils were elevated at hospital discharge</w:t>
      </w:r>
      <w:r w:rsidRPr="002C78CF">
        <w:rPr>
          <w:rFonts w:ascii="Arial" w:hAnsi="Arial" w:cs="Arial"/>
          <w:color w:val="000000"/>
          <w:sz w:val="24"/>
          <w:szCs w:val="24"/>
          <w:shd w:val="clear" w:color="auto" w:fill="FFFFFF"/>
          <w:lang w:val="en-US"/>
        </w:rPr>
        <w:t>.</w:t>
      </w:r>
    </w:p>
    <w:p w14:paraId="7C58E0B1" w14:textId="5E8E707F" w:rsidR="00705C24" w:rsidRPr="002C78CF" w:rsidRDefault="0039528F" w:rsidP="00C47784">
      <w:pPr>
        <w:numPr>
          <w:ilvl w:val="0"/>
          <w:numId w:val="14"/>
        </w:numPr>
        <w:spacing w:after="0" w:line="360" w:lineRule="auto"/>
        <w:ind w:left="0"/>
        <w:rPr>
          <w:rFonts w:ascii="Arial" w:hAnsi="Arial" w:cs="Arial"/>
          <w:sz w:val="24"/>
          <w:szCs w:val="24"/>
          <w:lang w:val="en-US"/>
        </w:rPr>
      </w:pPr>
      <w:r w:rsidRPr="002C78CF">
        <w:rPr>
          <w:rFonts w:ascii="Arial" w:hAnsi="Arial" w:cs="Arial"/>
          <w:sz w:val="24"/>
          <w:szCs w:val="24"/>
          <w:lang w:val="en-US"/>
        </w:rPr>
        <w:t>At the</w:t>
      </w:r>
      <w:r w:rsidRPr="002C78CF">
        <w:rPr>
          <w:rStyle w:val="tlid-translation"/>
          <w:rFonts w:ascii="Arial" w:hAnsi="Arial" w:cs="Arial"/>
          <w:sz w:val="24"/>
          <w:szCs w:val="24"/>
          <w:lang w:val="en"/>
        </w:rPr>
        <w:t xml:space="preserve"> first return visit, that is, 10 days after hospital discharge, the patient reported intense </w:t>
      </w:r>
      <w:r w:rsidRPr="002C78CF">
        <w:rPr>
          <w:rStyle w:val="tlid-translation"/>
          <w:rFonts w:ascii="Arial" w:hAnsi="Arial" w:cs="Arial"/>
          <w:sz w:val="24"/>
          <w:szCs w:val="24"/>
          <w:lang w:val="en-US"/>
        </w:rPr>
        <w:t xml:space="preserve">itching at the site of the stings. </w:t>
      </w:r>
    </w:p>
    <w:p w14:paraId="37567FB7" w14:textId="4730E596" w:rsidR="00705C24" w:rsidRPr="002C78CF" w:rsidRDefault="00FC38C5" w:rsidP="00C47784">
      <w:pPr>
        <w:numPr>
          <w:ilvl w:val="0"/>
          <w:numId w:val="14"/>
        </w:numPr>
        <w:spacing w:after="0" w:line="360" w:lineRule="auto"/>
        <w:ind w:left="0"/>
        <w:rPr>
          <w:rFonts w:ascii="Arial" w:hAnsi="Arial" w:cs="Arial"/>
          <w:sz w:val="24"/>
          <w:szCs w:val="24"/>
          <w:lang w:val="en-US"/>
        </w:rPr>
      </w:pPr>
      <w:r w:rsidRPr="002C78CF">
        <w:rPr>
          <w:rFonts w:ascii="Arial" w:hAnsi="Arial" w:cs="Arial"/>
          <w:b/>
          <w:bCs/>
          <w:i/>
          <w:color w:val="000000"/>
          <w:sz w:val="24"/>
          <w:szCs w:val="24"/>
          <w:shd w:val="clear" w:color="auto" w:fill="FFFFFF"/>
          <w:lang w:val="en-US"/>
        </w:rPr>
        <w:t>Adverse events</w:t>
      </w:r>
      <w:r w:rsidR="002C4A98" w:rsidRPr="002C78CF">
        <w:rPr>
          <w:rFonts w:ascii="Arial" w:hAnsi="Arial" w:cs="Arial"/>
          <w:b/>
          <w:bCs/>
          <w:i/>
          <w:color w:val="000000"/>
          <w:sz w:val="24"/>
          <w:szCs w:val="24"/>
          <w:shd w:val="clear" w:color="auto" w:fill="FFFFFF"/>
          <w:lang w:val="en-US"/>
        </w:rPr>
        <w:t>:</w:t>
      </w:r>
      <w:r w:rsidR="002C78CF" w:rsidRPr="002C78CF">
        <w:rPr>
          <w:rStyle w:val="Marcas"/>
          <w:lang w:val="en-US"/>
        </w:rPr>
        <w:t xml:space="preserve"> </w:t>
      </w:r>
      <w:r w:rsidR="002C78CF" w:rsidRPr="002C78CF">
        <w:rPr>
          <w:rStyle w:val="Smbolosdenumerao"/>
          <w:rFonts w:ascii="Arial" w:hAnsi="Arial" w:cs="Arial"/>
          <w:sz w:val="24"/>
          <w:szCs w:val="24"/>
          <w:lang w:val="en-US"/>
        </w:rPr>
        <w:t>intense itching at sting sites. Thirty days afterward, all exam</w:t>
      </w:r>
      <w:r w:rsidR="002C78CF">
        <w:rPr>
          <w:rStyle w:val="Smbolosdenumerao"/>
          <w:rFonts w:ascii="Arial" w:hAnsi="Arial" w:cs="Arial"/>
          <w:sz w:val="24"/>
          <w:szCs w:val="24"/>
          <w:lang w:val="en-US"/>
        </w:rPr>
        <w:t xml:space="preserve"> result</w:t>
      </w:r>
      <w:r w:rsidR="002C78CF" w:rsidRPr="002C78CF">
        <w:rPr>
          <w:rStyle w:val="Smbolosdenumerao"/>
          <w:rFonts w:ascii="Arial" w:hAnsi="Arial" w:cs="Arial"/>
          <w:sz w:val="24"/>
          <w:szCs w:val="24"/>
          <w:lang w:val="en-US"/>
        </w:rPr>
        <w:t xml:space="preserve">s were </w:t>
      </w:r>
      <w:r w:rsidR="002C78CF">
        <w:rPr>
          <w:rStyle w:val="Smbolosdenumerao"/>
          <w:rFonts w:ascii="Arial" w:hAnsi="Arial" w:cs="Arial"/>
          <w:sz w:val="24"/>
          <w:szCs w:val="24"/>
          <w:lang w:val="en-US"/>
        </w:rPr>
        <w:t>within normality</w:t>
      </w:r>
      <w:r w:rsidR="002C78CF" w:rsidRPr="002C78CF">
        <w:rPr>
          <w:rStyle w:val="Smbolosdenumerao"/>
          <w:rFonts w:ascii="Arial" w:hAnsi="Arial" w:cs="Arial"/>
          <w:sz w:val="24"/>
          <w:szCs w:val="24"/>
          <w:lang w:val="en-US"/>
        </w:rPr>
        <w:t>.</w:t>
      </w:r>
      <w:r w:rsidR="002C4A98" w:rsidRPr="002C78CF">
        <w:rPr>
          <w:rFonts w:ascii="Arial" w:hAnsi="Arial" w:cs="Arial"/>
          <w:i/>
          <w:color w:val="000000"/>
          <w:sz w:val="24"/>
          <w:szCs w:val="24"/>
          <w:shd w:val="clear" w:color="auto" w:fill="FFFFFF"/>
          <w:lang w:val="en-US"/>
        </w:rPr>
        <w:t xml:space="preserve"> </w:t>
      </w:r>
    </w:p>
    <w:p w14:paraId="0C6E5DA2" w14:textId="77777777" w:rsidR="00705C24" w:rsidRPr="002C78CF" w:rsidRDefault="00705C24" w:rsidP="00C47784">
      <w:pPr>
        <w:pStyle w:val="ListParagraph"/>
        <w:spacing w:after="0" w:line="360" w:lineRule="auto"/>
        <w:ind w:left="0"/>
        <w:rPr>
          <w:rFonts w:ascii="Arial" w:hAnsi="Arial" w:cs="Arial"/>
          <w:sz w:val="24"/>
          <w:szCs w:val="24"/>
          <w:lang w:val="en-US"/>
        </w:rPr>
      </w:pPr>
    </w:p>
    <w:p w14:paraId="010AD4A4" w14:textId="77777777" w:rsidR="00705C24" w:rsidRPr="002C78CF" w:rsidRDefault="00705C24" w:rsidP="00C47784">
      <w:pPr>
        <w:pStyle w:val="ListParagraph"/>
        <w:spacing w:after="0" w:line="360" w:lineRule="auto"/>
        <w:ind w:left="0"/>
        <w:rPr>
          <w:rFonts w:ascii="Arial" w:hAnsi="Arial" w:cs="Arial"/>
          <w:sz w:val="24"/>
          <w:szCs w:val="24"/>
          <w:lang w:val="en-US"/>
        </w:rPr>
      </w:pPr>
    </w:p>
    <w:p w14:paraId="7AB27A91" w14:textId="78563549" w:rsidR="00705C24" w:rsidRPr="00BA7DC5" w:rsidRDefault="00FC38C5" w:rsidP="00C47784">
      <w:pPr>
        <w:spacing w:after="0" w:line="360" w:lineRule="auto"/>
        <w:jc w:val="center"/>
        <w:rPr>
          <w:rFonts w:ascii="Arial" w:hAnsi="Arial" w:cs="Arial"/>
          <w:sz w:val="24"/>
          <w:szCs w:val="24"/>
          <w:lang w:val="en-US"/>
        </w:rPr>
      </w:pPr>
      <w:r w:rsidRPr="00BA7DC5">
        <w:rPr>
          <w:rFonts w:ascii="Arial" w:hAnsi="Arial" w:cs="Arial"/>
          <w:b/>
          <w:sz w:val="24"/>
          <w:szCs w:val="24"/>
          <w:lang w:val="en-US"/>
        </w:rPr>
        <w:t>Participant</w:t>
      </w:r>
      <w:r w:rsidR="001B5CDB" w:rsidRPr="00BA7DC5">
        <w:rPr>
          <w:rFonts w:ascii="Arial" w:hAnsi="Arial" w:cs="Arial"/>
          <w:b/>
          <w:sz w:val="24"/>
          <w:szCs w:val="24"/>
          <w:lang w:val="en-US"/>
        </w:rPr>
        <w:t xml:space="preserve"> </w:t>
      </w:r>
      <w:r w:rsidR="002C4A98" w:rsidRPr="00BA7DC5">
        <w:rPr>
          <w:rFonts w:ascii="Arial" w:hAnsi="Arial" w:cs="Arial"/>
          <w:b/>
          <w:sz w:val="24"/>
          <w:szCs w:val="24"/>
          <w:lang w:val="en-US"/>
        </w:rPr>
        <w:t>00115</w:t>
      </w:r>
    </w:p>
    <w:p w14:paraId="788AEF0C" w14:textId="236E5C37" w:rsidR="007062FC" w:rsidRPr="008D73DB" w:rsidRDefault="008D73DB" w:rsidP="00C47784">
      <w:pPr>
        <w:pStyle w:val="ListParagraph"/>
        <w:numPr>
          <w:ilvl w:val="0"/>
          <w:numId w:val="5"/>
        </w:numPr>
        <w:spacing w:after="0" w:line="360" w:lineRule="auto"/>
        <w:ind w:left="0"/>
        <w:rPr>
          <w:rFonts w:ascii="Arial" w:hAnsi="Arial" w:cs="Arial"/>
          <w:sz w:val="24"/>
          <w:szCs w:val="24"/>
          <w:lang w:val="en-US"/>
        </w:rPr>
      </w:pPr>
      <w:r w:rsidRPr="008D73DB">
        <w:rPr>
          <w:rFonts w:ascii="Arial" w:hAnsi="Arial" w:cs="Arial"/>
          <w:b/>
          <w:sz w:val="24"/>
          <w:szCs w:val="24"/>
          <w:lang w:val="en-US"/>
        </w:rPr>
        <w:t xml:space="preserve">The time elapsed between the accident and infusion of apilic </w:t>
      </w:r>
      <w:r w:rsidR="00BA7DC5">
        <w:rPr>
          <w:rFonts w:ascii="Arial" w:hAnsi="Arial" w:cs="Arial"/>
          <w:b/>
          <w:sz w:val="24"/>
          <w:szCs w:val="24"/>
          <w:lang w:val="en-US"/>
        </w:rPr>
        <w:t>antivenom</w:t>
      </w:r>
      <w:r w:rsidRPr="008D73DB">
        <w:rPr>
          <w:rFonts w:ascii="Arial" w:hAnsi="Arial" w:cs="Arial"/>
          <w:b/>
          <w:sz w:val="24"/>
          <w:szCs w:val="24"/>
          <w:lang w:val="en-US"/>
        </w:rPr>
        <w:t xml:space="preserve"> was </w:t>
      </w:r>
      <w:r w:rsidR="002C78CF">
        <w:rPr>
          <w:rFonts w:ascii="Arial" w:hAnsi="Arial" w:cs="Arial"/>
          <w:b/>
          <w:sz w:val="24"/>
          <w:szCs w:val="24"/>
          <w:lang w:val="en-US"/>
        </w:rPr>
        <w:t>one</w:t>
      </w:r>
      <w:r w:rsidR="007062FC" w:rsidRPr="008D73DB">
        <w:rPr>
          <w:rFonts w:ascii="Arial" w:hAnsi="Arial" w:cs="Arial"/>
          <w:b/>
          <w:sz w:val="24"/>
          <w:szCs w:val="24"/>
          <w:lang w:val="en-US"/>
        </w:rPr>
        <w:t xml:space="preserve"> </w:t>
      </w:r>
      <w:r w:rsidR="00166BA2" w:rsidRPr="008D73DB">
        <w:rPr>
          <w:rFonts w:ascii="Arial" w:hAnsi="Arial" w:cs="Arial"/>
          <w:b/>
          <w:sz w:val="24"/>
          <w:szCs w:val="24"/>
          <w:lang w:val="en-US"/>
        </w:rPr>
        <w:t>day</w:t>
      </w:r>
    </w:p>
    <w:p w14:paraId="465FA72E" w14:textId="0AA9519D" w:rsidR="00705C24" w:rsidRPr="002C78CF" w:rsidRDefault="002C78CF" w:rsidP="00C47784">
      <w:pPr>
        <w:numPr>
          <w:ilvl w:val="0"/>
          <w:numId w:val="5"/>
        </w:numPr>
        <w:spacing w:after="0" w:line="360" w:lineRule="auto"/>
        <w:ind w:left="0"/>
        <w:rPr>
          <w:rFonts w:ascii="Arial" w:hAnsi="Arial" w:cs="Arial"/>
          <w:sz w:val="24"/>
          <w:szCs w:val="24"/>
          <w:lang w:val="en-US"/>
        </w:rPr>
      </w:pPr>
      <w:r w:rsidRPr="002C78CF">
        <w:rPr>
          <w:rStyle w:val="tlid-translation"/>
          <w:rFonts w:ascii="Arial" w:hAnsi="Arial" w:cs="Arial"/>
          <w:sz w:val="24"/>
          <w:szCs w:val="24"/>
          <w:lang w:val="en"/>
        </w:rPr>
        <w:t>Presented</w:t>
      </w:r>
      <w:r w:rsidR="00B52A3B">
        <w:rPr>
          <w:rStyle w:val="tlid-translation"/>
          <w:rFonts w:ascii="Arial" w:hAnsi="Arial" w:cs="Arial"/>
          <w:sz w:val="24"/>
          <w:szCs w:val="24"/>
          <w:lang w:val="en"/>
        </w:rPr>
        <w:t>,</w:t>
      </w:r>
      <w:r w:rsidRPr="002C78CF">
        <w:rPr>
          <w:rStyle w:val="tlid-translation"/>
          <w:rFonts w:ascii="Arial" w:hAnsi="Arial" w:cs="Arial"/>
          <w:sz w:val="24"/>
          <w:szCs w:val="24"/>
          <w:lang w:val="en"/>
        </w:rPr>
        <w:t xml:space="preserve"> immediately after the antivenom infusion</w:t>
      </w:r>
      <w:r w:rsidR="00B52A3B">
        <w:rPr>
          <w:rStyle w:val="tlid-translation"/>
          <w:rFonts w:ascii="Arial" w:hAnsi="Arial" w:cs="Arial"/>
          <w:sz w:val="24"/>
          <w:szCs w:val="24"/>
          <w:lang w:val="en"/>
        </w:rPr>
        <w:t>,</w:t>
      </w:r>
      <w:r w:rsidRPr="002C78CF">
        <w:rPr>
          <w:rStyle w:val="tlid-translation"/>
          <w:rFonts w:ascii="Arial" w:hAnsi="Arial" w:cs="Arial"/>
          <w:sz w:val="24"/>
          <w:szCs w:val="24"/>
          <w:lang w:val="en"/>
        </w:rPr>
        <w:t xml:space="preserve"> coughing with tracheal secretion, in addition to tiredness and fatigue</w:t>
      </w:r>
      <w:r w:rsidR="007062FC" w:rsidRPr="002C78CF">
        <w:rPr>
          <w:rFonts w:ascii="Arial" w:hAnsi="Arial" w:cs="Arial"/>
          <w:color w:val="000000"/>
          <w:sz w:val="24"/>
          <w:szCs w:val="24"/>
          <w:shd w:val="clear" w:color="auto" w:fill="FFFFFF"/>
          <w:lang w:val="en-US"/>
        </w:rPr>
        <w:t>.</w:t>
      </w:r>
    </w:p>
    <w:p w14:paraId="5E9D7516" w14:textId="24430145" w:rsidR="00705C24" w:rsidRPr="002C78CF" w:rsidRDefault="002C78CF" w:rsidP="00C47784">
      <w:pPr>
        <w:numPr>
          <w:ilvl w:val="0"/>
          <w:numId w:val="5"/>
        </w:numPr>
        <w:spacing w:after="0" w:line="360" w:lineRule="auto"/>
        <w:ind w:left="0"/>
        <w:rPr>
          <w:rFonts w:ascii="Arial" w:hAnsi="Arial" w:cs="Arial"/>
          <w:sz w:val="24"/>
          <w:szCs w:val="24"/>
          <w:lang w:val="en-US"/>
        </w:rPr>
      </w:pPr>
      <w:r w:rsidRPr="002C78CF">
        <w:rPr>
          <w:rFonts w:ascii="Arial" w:hAnsi="Arial" w:cs="Arial"/>
          <w:color w:val="000000"/>
          <w:sz w:val="24"/>
          <w:szCs w:val="24"/>
          <w:shd w:val="clear" w:color="auto" w:fill="FFFFFF"/>
          <w:lang w:val="en-US"/>
        </w:rPr>
        <w:lastRenderedPageBreak/>
        <w:t xml:space="preserve">There was </w:t>
      </w:r>
      <w:r w:rsidR="00BA7DC5">
        <w:rPr>
          <w:rFonts w:ascii="Arial" w:hAnsi="Arial" w:cs="Arial"/>
          <w:color w:val="000000"/>
          <w:sz w:val="24"/>
          <w:szCs w:val="24"/>
          <w:shd w:val="clear" w:color="auto" w:fill="FFFFFF"/>
          <w:lang w:val="en-US"/>
        </w:rPr>
        <w:t xml:space="preserve">a </w:t>
      </w:r>
      <w:r w:rsidRPr="002C78CF">
        <w:rPr>
          <w:rFonts w:ascii="Arial" w:hAnsi="Arial" w:cs="Arial"/>
          <w:color w:val="000000"/>
          <w:sz w:val="24"/>
          <w:szCs w:val="24"/>
          <w:shd w:val="clear" w:color="auto" w:fill="FFFFFF"/>
          <w:lang w:val="en-US"/>
        </w:rPr>
        <w:t xml:space="preserve">worsening of </w:t>
      </w:r>
      <w:r>
        <w:rPr>
          <w:rFonts w:ascii="Arial" w:hAnsi="Arial" w:cs="Arial"/>
          <w:color w:val="000000"/>
          <w:sz w:val="24"/>
          <w:szCs w:val="24"/>
          <w:shd w:val="clear" w:color="auto" w:fill="FFFFFF"/>
          <w:lang w:val="en-US"/>
        </w:rPr>
        <w:t>dermatolo</w:t>
      </w:r>
      <w:r w:rsidR="002C4A98" w:rsidRPr="002C78CF">
        <w:rPr>
          <w:rFonts w:ascii="Arial" w:hAnsi="Arial" w:cs="Arial"/>
          <w:color w:val="000000"/>
          <w:sz w:val="24"/>
          <w:szCs w:val="24"/>
          <w:shd w:val="clear" w:color="auto" w:fill="FFFFFF"/>
          <w:lang w:val="en-US"/>
        </w:rPr>
        <w:t>gica</w:t>
      </w:r>
      <w:r w:rsidRPr="002C78CF">
        <w:rPr>
          <w:rFonts w:ascii="Arial" w:hAnsi="Arial" w:cs="Arial"/>
          <w:color w:val="000000"/>
          <w:sz w:val="24"/>
          <w:szCs w:val="24"/>
          <w:shd w:val="clear" w:color="auto" w:fill="FFFFFF"/>
          <w:lang w:val="en-US"/>
        </w:rPr>
        <w:t xml:space="preserve">l lesions two </w:t>
      </w:r>
      <w:r w:rsidR="00166BA2" w:rsidRPr="002C78CF">
        <w:rPr>
          <w:rFonts w:ascii="Arial" w:hAnsi="Arial" w:cs="Arial"/>
          <w:color w:val="000000"/>
          <w:sz w:val="24"/>
          <w:szCs w:val="24"/>
          <w:shd w:val="clear" w:color="auto" w:fill="FFFFFF"/>
          <w:lang w:val="en-US"/>
        </w:rPr>
        <w:t>days</w:t>
      </w:r>
      <w:r w:rsidR="007062FC" w:rsidRPr="002C78CF">
        <w:rPr>
          <w:rFonts w:ascii="Arial" w:hAnsi="Arial" w:cs="Arial"/>
          <w:color w:val="000000"/>
          <w:sz w:val="24"/>
          <w:szCs w:val="24"/>
          <w:shd w:val="clear" w:color="auto" w:fill="FFFFFF"/>
          <w:lang w:val="en-US"/>
        </w:rPr>
        <w:t xml:space="preserve"> </w:t>
      </w:r>
      <w:r w:rsidR="00FC38C5" w:rsidRPr="002C78CF">
        <w:rPr>
          <w:rFonts w:ascii="Arial" w:hAnsi="Arial" w:cs="Arial"/>
          <w:color w:val="000000"/>
          <w:sz w:val="24"/>
          <w:szCs w:val="24"/>
          <w:shd w:val="clear" w:color="auto" w:fill="FFFFFF"/>
          <w:lang w:val="en-US"/>
        </w:rPr>
        <w:t>after</w:t>
      </w:r>
      <w:r w:rsidRPr="002C78CF">
        <w:rPr>
          <w:rFonts w:ascii="Arial" w:hAnsi="Arial" w:cs="Arial"/>
          <w:color w:val="000000"/>
          <w:sz w:val="24"/>
          <w:szCs w:val="24"/>
          <w:shd w:val="clear" w:color="auto" w:fill="FFFFFF"/>
          <w:lang w:val="en-US"/>
        </w:rPr>
        <w:t xml:space="preserve"> antivenom</w:t>
      </w:r>
      <w:r w:rsidR="007062FC" w:rsidRPr="002C78CF">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application.</w:t>
      </w:r>
    </w:p>
    <w:p w14:paraId="59A1C3FA" w14:textId="1190C06A" w:rsidR="00705C24" w:rsidRPr="00D37722" w:rsidRDefault="00FC38C5" w:rsidP="00C47784">
      <w:pPr>
        <w:numPr>
          <w:ilvl w:val="0"/>
          <w:numId w:val="5"/>
        </w:numPr>
        <w:spacing w:after="0" w:line="360" w:lineRule="auto"/>
        <w:ind w:left="0"/>
        <w:rPr>
          <w:rFonts w:ascii="Arial" w:hAnsi="Arial" w:cs="Arial"/>
          <w:sz w:val="24"/>
          <w:szCs w:val="24"/>
          <w:lang w:val="en-US"/>
        </w:rPr>
      </w:pPr>
      <w:r w:rsidRPr="002C78CF">
        <w:rPr>
          <w:rFonts w:ascii="Arial" w:hAnsi="Arial" w:cs="Arial"/>
          <w:b/>
          <w:bCs/>
          <w:i/>
          <w:color w:val="000000"/>
          <w:sz w:val="24"/>
          <w:szCs w:val="24"/>
          <w:shd w:val="clear" w:color="auto" w:fill="FFFFFF"/>
          <w:lang w:val="en-US"/>
        </w:rPr>
        <w:t>Adverse events</w:t>
      </w:r>
      <w:r w:rsidR="002C4A98" w:rsidRPr="002C78CF">
        <w:rPr>
          <w:rFonts w:ascii="Arial" w:hAnsi="Arial" w:cs="Arial"/>
          <w:b/>
          <w:bCs/>
          <w:i/>
          <w:color w:val="000000"/>
          <w:sz w:val="24"/>
          <w:szCs w:val="24"/>
          <w:shd w:val="clear" w:color="auto" w:fill="FFFFFF"/>
          <w:lang w:val="en-US"/>
        </w:rPr>
        <w:t>:</w:t>
      </w:r>
      <w:r w:rsidR="002C78CF" w:rsidRPr="002C78CF">
        <w:rPr>
          <w:rStyle w:val="Marcas"/>
          <w:lang w:val="en"/>
        </w:rPr>
        <w:t xml:space="preserve"> </w:t>
      </w:r>
      <w:r w:rsidR="002C78CF" w:rsidRPr="00D37722">
        <w:rPr>
          <w:rStyle w:val="tlid-translation"/>
          <w:rFonts w:ascii="Arial" w:hAnsi="Arial" w:cs="Arial"/>
          <w:sz w:val="24"/>
          <w:szCs w:val="24"/>
          <w:lang w:val="en"/>
        </w:rPr>
        <w:t>cough with tracheal discharge, neck pain, tiredness</w:t>
      </w:r>
      <w:r w:rsidR="00BA7DC5">
        <w:rPr>
          <w:rStyle w:val="tlid-translation"/>
          <w:rFonts w:ascii="Arial" w:hAnsi="Arial" w:cs="Arial"/>
          <w:sz w:val="24"/>
          <w:szCs w:val="24"/>
          <w:lang w:val="en"/>
        </w:rPr>
        <w:t>,</w:t>
      </w:r>
      <w:r w:rsidR="002C78CF" w:rsidRPr="00D37722">
        <w:rPr>
          <w:rStyle w:val="tlid-translation"/>
          <w:rFonts w:ascii="Arial" w:hAnsi="Arial" w:cs="Arial"/>
          <w:sz w:val="24"/>
          <w:szCs w:val="24"/>
          <w:lang w:val="en"/>
        </w:rPr>
        <w:t xml:space="preserve"> and fatigue, worsening of dermatological lesions, strong odor in the urine, renal pain</w:t>
      </w:r>
      <w:r w:rsidR="00BA7DC5">
        <w:rPr>
          <w:rStyle w:val="tlid-translation"/>
          <w:rFonts w:ascii="Arial" w:hAnsi="Arial" w:cs="Arial"/>
          <w:sz w:val="24"/>
          <w:szCs w:val="24"/>
          <w:lang w:val="en"/>
        </w:rPr>
        <w:t>,</w:t>
      </w:r>
      <w:r w:rsidR="002C78CF" w:rsidRPr="00D37722">
        <w:rPr>
          <w:rStyle w:val="tlid-translation"/>
          <w:rFonts w:ascii="Arial" w:hAnsi="Arial" w:cs="Arial"/>
          <w:sz w:val="24"/>
          <w:szCs w:val="24"/>
          <w:lang w:val="en"/>
        </w:rPr>
        <w:t xml:space="preserve"> and testicular pain. </w:t>
      </w:r>
      <w:r w:rsidR="00D37722" w:rsidRPr="00D37722">
        <w:rPr>
          <w:rStyle w:val="tlid-translation"/>
          <w:rFonts w:ascii="Arial" w:hAnsi="Arial" w:cs="Arial"/>
          <w:sz w:val="24"/>
          <w:szCs w:val="24"/>
          <w:lang w:val="en-US"/>
        </w:rPr>
        <w:t>He</w:t>
      </w:r>
      <w:r w:rsidR="002C78CF" w:rsidRPr="00D37722">
        <w:rPr>
          <w:rStyle w:val="tlid-translation"/>
          <w:rFonts w:ascii="Arial" w:hAnsi="Arial" w:cs="Arial"/>
          <w:sz w:val="24"/>
          <w:szCs w:val="24"/>
          <w:lang w:val="en-US"/>
        </w:rPr>
        <w:t xml:space="preserve"> </w:t>
      </w:r>
      <w:r w:rsidR="00D37722" w:rsidRPr="00D37722">
        <w:rPr>
          <w:rStyle w:val="tlid-translation"/>
          <w:rFonts w:ascii="Arial" w:hAnsi="Arial" w:cs="Arial"/>
          <w:sz w:val="24"/>
          <w:szCs w:val="24"/>
          <w:lang w:val="en-US"/>
        </w:rPr>
        <w:t>presented</w:t>
      </w:r>
      <w:r w:rsidR="002C78CF" w:rsidRPr="00D37722">
        <w:rPr>
          <w:rStyle w:val="tlid-translation"/>
          <w:rFonts w:ascii="Arial" w:hAnsi="Arial" w:cs="Arial"/>
          <w:sz w:val="24"/>
          <w:szCs w:val="24"/>
          <w:lang w:val="en-US"/>
        </w:rPr>
        <w:t xml:space="preserve"> </w:t>
      </w:r>
      <w:r w:rsidR="00D37722" w:rsidRPr="00D37722">
        <w:rPr>
          <w:rStyle w:val="tlid-translation"/>
          <w:rFonts w:ascii="Arial" w:hAnsi="Arial" w:cs="Arial"/>
          <w:sz w:val="24"/>
          <w:szCs w:val="24"/>
          <w:lang w:val="en-US"/>
        </w:rPr>
        <w:t>altered</w:t>
      </w:r>
      <w:r w:rsidR="00D37722" w:rsidRPr="00D37722">
        <w:rPr>
          <w:rStyle w:val="tlid-translation"/>
          <w:rFonts w:ascii="Arial" w:hAnsi="Arial" w:cs="Arial"/>
          <w:color w:val="FF0000"/>
          <w:sz w:val="24"/>
          <w:szCs w:val="24"/>
          <w:lang w:val="en-US"/>
        </w:rPr>
        <w:t xml:space="preserve"> </w:t>
      </w:r>
      <w:r w:rsidR="002C78CF" w:rsidRPr="00B52A3B">
        <w:rPr>
          <w:rStyle w:val="tlid-translation"/>
          <w:rFonts w:ascii="Arial" w:hAnsi="Arial" w:cs="Arial"/>
          <w:sz w:val="24"/>
          <w:szCs w:val="24"/>
          <w:lang w:val="en-US"/>
        </w:rPr>
        <w:t xml:space="preserve">CPK and </w:t>
      </w:r>
      <w:r w:rsidR="002C78CF" w:rsidRPr="00D37722">
        <w:rPr>
          <w:rStyle w:val="tlid-translation"/>
          <w:rFonts w:ascii="Arial" w:hAnsi="Arial" w:cs="Arial"/>
          <w:sz w:val="24"/>
          <w:szCs w:val="24"/>
          <w:lang w:val="en-US"/>
        </w:rPr>
        <w:t xml:space="preserve">PCR </w:t>
      </w:r>
      <w:r w:rsidR="00D37722" w:rsidRPr="00D37722">
        <w:rPr>
          <w:rStyle w:val="tlid-translation"/>
          <w:rFonts w:ascii="Arial" w:hAnsi="Arial" w:cs="Arial"/>
          <w:sz w:val="24"/>
          <w:szCs w:val="24"/>
          <w:lang w:val="en-US"/>
        </w:rPr>
        <w:t>at hospital admission. On</w:t>
      </w:r>
      <w:r w:rsidR="002C78CF" w:rsidRPr="00D37722">
        <w:rPr>
          <w:rStyle w:val="tlid-translation"/>
          <w:rFonts w:ascii="Arial" w:hAnsi="Arial" w:cs="Arial"/>
          <w:sz w:val="24"/>
          <w:szCs w:val="24"/>
          <w:lang w:val="en-US"/>
        </w:rPr>
        <w:t xml:space="preserve"> the return</w:t>
      </w:r>
      <w:r w:rsidR="00D37722" w:rsidRPr="00D37722">
        <w:rPr>
          <w:rStyle w:val="tlid-translation"/>
          <w:rFonts w:ascii="Arial" w:hAnsi="Arial" w:cs="Arial"/>
          <w:sz w:val="24"/>
          <w:szCs w:val="24"/>
          <w:lang w:val="en-US"/>
        </w:rPr>
        <w:t xml:space="preserve"> visits, these alteration</w:t>
      </w:r>
      <w:r w:rsidR="002C78CF" w:rsidRPr="00D37722">
        <w:rPr>
          <w:rStyle w:val="tlid-translation"/>
          <w:rFonts w:ascii="Arial" w:hAnsi="Arial" w:cs="Arial"/>
          <w:sz w:val="24"/>
          <w:szCs w:val="24"/>
          <w:lang w:val="en-US"/>
        </w:rPr>
        <w:t>s disappeared.</w:t>
      </w:r>
      <w:r w:rsidR="002C4A98" w:rsidRPr="00D37722">
        <w:rPr>
          <w:rFonts w:ascii="Arial" w:hAnsi="Arial" w:cs="Arial"/>
          <w:i/>
          <w:color w:val="000000"/>
          <w:sz w:val="24"/>
          <w:szCs w:val="24"/>
          <w:shd w:val="clear" w:color="auto" w:fill="FFFFFF"/>
          <w:lang w:val="en-US"/>
        </w:rPr>
        <w:t xml:space="preserve"> </w:t>
      </w:r>
    </w:p>
    <w:p w14:paraId="2DE838BF" w14:textId="77777777" w:rsidR="00705C24" w:rsidRPr="00D37722" w:rsidRDefault="00705C24" w:rsidP="00C47784">
      <w:pPr>
        <w:pStyle w:val="ListParagraph"/>
        <w:spacing w:after="0" w:line="360" w:lineRule="auto"/>
        <w:ind w:left="0"/>
        <w:rPr>
          <w:rFonts w:ascii="Arial" w:hAnsi="Arial" w:cs="Arial"/>
          <w:sz w:val="24"/>
          <w:szCs w:val="24"/>
          <w:lang w:val="en-US"/>
        </w:rPr>
      </w:pPr>
    </w:p>
    <w:p w14:paraId="26F47822" w14:textId="77777777" w:rsidR="00705C24" w:rsidRPr="00D37722" w:rsidRDefault="00705C24" w:rsidP="00C47784">
      <w:pPr>
        <w:spacing w:after="0" w:line="360" w:lineRule="auto"/>
        <w:rPr>
          <w:rFonts w:ascii="Arial" w:hAnsi="Arial" w:cs="Arial"/>
          <w:b/>
          <w:color w:val="000000"/>
          <w:sz w:val="24"/>
          <w:szCs w:val="24"/>
          <w:lang w:val="en-US"/>
        </w:rPr>
      </w:pPr>
    </w:p>
    <w:p w14:paraId="0BB17ECE" w14:textId="78336326" w:rsidR="00705C24" w:rsidRPr="00D37722" w:rsidRDefault="00FC38C5" w:rsidP="00C47784">
      <w:pPr>
        <w:spacing w:after="0" w:line="360" w:lineRule="auto"/>
        <w:jc w:val="center"/>
        <w:rPr>
          <w:rFonts w:ascii="Arial" w:hAnsi="Arial" w:cs="Arial"/>
          <w:sz w:val="24"/>
          <w:szCs w:val="24"/>
          <w:lang w:val="en-US"/>
        </w:rPr>
      </w:pPr>
      <w:r w:rsidRPr="00D37722">
        <w:rPr>
          <w:rFonts w:ascii="Arial" w:hAnsi="Arial" w:cs="Arial"/>
          <w:b/>
          <w:sz w:val="24"/>
          <w:szCs w:val="24"/>
          <w:lang w:val="en-US"/>
        </w:rPr>
        <w:t>Participant</w:t>
      </w:r>
      <w:r w:rsidR="001B5CDB" w:rsidRPr="00D37722">
        <w:rPr>
          <w:rFonts w:ascii="Arial" w:hAnsi="Arial" w:cs="Arial"/>
          <w:b/>
          <w:color w:val="000000"/>
          <w:sz w:val="24"/>
          <w:szCs w:val="24"/>
          <w:lang w:val="en-US"/>
        </w:rPr>
        <w:t xml:space="preserve"> </w:t>
      </w:r>
      <w:r w:rsidR="002C4A98" w:rsidRPr="00D37722">
        <w:rPr>
          <w:rFonts w:ascii="Arial" w:hAnsi="Arial" w:cs="Arial"/>
          <w:b/>
          <w:color w:val="000000"/>
          <w:sz w:val="24"/>
          <w:szCs w:val="24"/>
          <w:lang w:val="en-US"/>
        </w:rPr>
        <w:t>00116</w:t>
      </w:r>
    </w:p>
    <w:p w14:paraId="0573F514" w14:textId="2D6747F4" w:rsidR="00920F3E" w:rsidRPr="00D37722" w:rsidRDefault="008D73DB" w:rsidP="00C47784">
      <w:pPr>
        <w:pStyle w:val="ListParagraph"/>
        <w:numPr>
          <w:ilvl w:val="0"/>
          <w:numId w:val="6"/>
        </w:numPr>
        <w:spacing w:after="0" w:line="360" w:lineRule="auto"/>
        <w:ind w:left="0"/>
        <w:rPr>
          <w:rFonts w:ascii="Arial" w:hAnsi="Arial" w:cs="Arial"/>
          <w:sz w:val="24"/>
          <w:szCs w:val="24"/>
          <w:lang w:val="en-US"/>
        </w:rPr>
      </w:pPr>
      <w:r w:rsidRPr="00D37722">
        <w:rPr>
          <w:rFonts w:ascii="Arial" w:hAnsi="Arial" w:cs="Arial"/>
          <w:b/>
          <w:sz w:val="24"/>
          <w:szCs w:val="24"/>
          <w:lang w:val="en-US"/>
        </w:rPr>
        <w:t xml:space="preserve">The time elapsed between the accident and infusion of apilic </w:t>
      </w:r>
      <w:r w:rsidR="00BA7DC5">
        <w:rPr>
          <w:rFonts w:ascii="Arial" w:hAnsi="Arial" w:cs="Arial"/>
          <w:b/>
          <w:sz w:val="24"/>
          <w:szCs w:val="24"/>
          <w:lang w:val="en-US"/>
        </w:rPr>
        <w:t>antivenom</w:t>
      </w:r>
      <w:r w:rsidRPr="00D37722">
        <w:rPr>
          <w:rFonts w:ascii="Arial" w:hAnsi="Arial" w:cs="Arial"/>
          <w:b/>
          <w:sz w:val="24"/>
          <w:szCs w:val="24"/>
          <w:lang w:val="en-US"/>
        </w:rPr>
        <w:t xml:space="preserve"> was </w:t>
      </w:r>
      <w:r w:rsidR="00D37722">
        <w:rPr>
          <w:rFonts w:ascii="Arial" w:hAnsi="Arial" w:cs="Arial"/>
          <w:b/>
          <w:sz w:val="24"/>
          <w:szCs w:val="24"/>
          <w:lang w:val="en-US"/>
        </w:rPr>
        <w:t>one</w:t>
      </w:r>
      <w:r w:rsidR="00920F3E" w:rsidRPr="00D37722">
        <w:rPr>
          <w:rFonts w:ascii="Arial" w:hAnsi="Arial" w:cs="Arial"/>
          <w:b/>
          <w:sz w:val="24"/>
          <w:szCs w:val="24"/>
          <w:lang w:val="en-US"/>
        </w:rPr>
        <w:t xml:space="preserve"> </w:t>
      </w:r>
      <w:r w:rsidR="00166BA2" w:rsidRPr="00D37722">
        <w:rPr>
          <w:rFonts w:ascii="Arial" w:hAnsi="Arial" w:cs="Arial"/>
          <w:b/>
          <w:sz w:val="24"/>
          <w:szCs w:val="24"/>
          <w:lang w:val="en-US"/>
        </w:rPr>
        <w:t>day</w:t>
      </w:r>
    </w:p>
    <w:p w14:paraId="2D005AF8" w14:textId="5D1D7447" w:rsidR="00705C24" w:rsidRPr="00D37722" w:rsidRDefault="0030454F" w:rsidP="00C47784">
      <w:pPr>
        <w:numPr>
          <w:ilvl w:val="0"/>
          <w:numId w:val="6"/>
        </w:numPr>
        <w:spacing w:after="0" w:line="360" w:lineRule="auto"/>
        <w:ind w:left="0"/>
        <w:rPr>
          <w:rFonts w:ascii="Arial" w:hAnsi="Arial" w:cs="Arial"/>
          <w:sz w:val="24"/>
          <w:szCs w:val="24"/>
          <w:lang w:val="en-US"/>
        </w:rPr>
      </w:pPr>
      <w:r w:rsidRPr="00D37722">
        <w:rPr>
          <w:rFonts w:ascii="Arial" w:hAnsi="Arial" w:cs="Arial"/>
          <w:sz w:val="24"/>
          <w:szCs w:val="24"/>
          <w:lang w:val="en-US"/>
        </w:rPr>
        <w:t>Patient</w:t>
      </w:r>
      <w:r w:rsidR="00920F3E" w:rsidRPr="00D37722">
        <w:rPr>
          <w:rFonts w:ascii="Arial" w:hAnsi="Arial" w:cs="Arial"/>
          <w:sz w:val="24"/>
          <w:szCs w:val="24"/>
          <w:lang w:val="en-US"/>
        </w:rPr>
        <w:t xml:space="preserve"> </w:t>
      </w:r>
      <w:r w:rsidR="00D37722" w:rsidRPr="00D37722">
        <w:rPr>
          <w:rStyle w:val="tlid-translation"/>
          <w:rFonts w:ascii="Arial" w:hAnsi="Arial" w:cs="Arial"/>
          <w:sz w:val="24"/>
          <w:szCs w:val="24"/>
          <w:lang w:val="en"/>
        </w:rPr>
        <w:t>reports having kidney stones and thalassemia.</w:t>
      </w:r>
    </w:p>
    <w:p w14:paraId="01AE97BE" w14:textId="6CED2B87" w:rsidR="00705C24" w:rsidRPr="00D37722" w:rsidRDefault="00D37722" w:rsidP="00C47784">
      <w:pPr>
        <w:numPr>
          <w:ilvl w:val="0"/>
          <w:numId w:val="6"/>
        </w:numPr>
        <w:spacing w:after="0" w:line="360" w:lineRule="auto"/>
        <w:ind w:left="0"/>
        <w:rPr>
          <w:rFonts w:ascii="Arial" w:hAnsi="Arial" w:cs="Arial"/>
          <w:sz w:val="24"/>
          <w:szCs w:val="24"/>
          <w:lang w:val="en-US"/>
        </w:rPr>
      </w:pPr>
      <w:r w:rsidRPr="00D37722">
        <w:rPr>
          <w:rFonts w:ascii="Arial" w:hAnsi="Arial" w:cs="Arial"/>
          <w:sz w:val="24"/>
          <w:szCs w:val="24"/>
          <w:lang w:val="en-US"/>
        </w:rPr>
        <w:t>Two</w:t>
      </w:r>
      <w:r w:rsidR="002C4A98" w:rsidRPr="00D37722">
        <w:rPr>
          <w:rFonts w:ascii="Arial" w:hAnsi="Arial" w:cs="Arial"/>
          <w:sz w:val="24"/>
          <w:szCs w:val="24"/>
          <w:lang w:val="en-US"/>
        </w:rPr>
        <w:t xml:space="preserve"> </w:t>
      </w:r>
      <w:r w:rsidR="00166BA2" w:rsidRPr="00D37722">
        <w:rPr>
          <w:rFonts w:ascii="Arial" w:hAnsi="Arial" w:cs="Arial"/>
          <w:sz w:val="24"/>
          <w:szCs w:val="24"/>
          <w:lang w:val="en-US"/>
        </w:rPr>
        <w:t>days</w:t>
      </w:r>
      <w:r w:rsidR="002C4A98" w:rsidRPr="00D37722">
        <w:rPr>
          <w:rFonts w:ascii="Arial" w:hAnsi="Arial" w:cs="Arial"/>
          <w:sz w:val="24"/>
          <w:szCs w:val="24"/>
          <w:lang w:val="en-US"/>
        </w:rPr>
        <w:t xml:space="preserve"> </w:t>
      </w:r>
      <w:r w:rsidR="00FC38C5" w:rsidRPr="00D37722">
        <w:rPr>
          <w:rFonts w:ascii="Arial" w:hAnsi="Arial" w:cs="Arial"/>
          <w:sz w:val="24"/>
          <w:szCs w:val="24"/>
          <w:lang w:val="en-US"/>
        </w:rPr>
        <w:t>after</w:t>
      </w:r>
      <w:r w:rsidR="002C4A98" w:rsidRPr="00D37722">
        <w:rPr>
          <w:rFonts w:ascii="Arial" w:hAnsi="Arial" w:cs="Arial"/>
          <w:sz w:val="24"/>
          <w:szCs w:val="24"/>
          <w:lang w:val="en-US"/>
        </w:rPr>
        <w:t xml:space="preserve"> </w:t>
      </w:r>
      <w:r w:rsidR="00166BA2" w:rsidRPr="00D37722">
        <w:rPr>
          <w:rFonts w:ascii="Arial" w:hAnsi="Arial" w:cs="Arial"/>
          <w:sz w:val="24"/>
          <w:szCs w:val="24"/>
          <w:lang w:val="en-US"/>
        </w:rPr>
        <w:t>hospital discharge</w:t>
      </w:r>
      <w:r w:rsidRPr="00D37722">
        <w:rPr>
          <w:rFonts w:ascii="Arial" w:hAnsi="Arial" w:cs="Arial"/>
          <w:sz w:val="24"/>
          <w:szCs w:val="24"/>
          <w:lang w:val="en-US"/>
        </w:rPr>
        <w:t xml:space="preserve">, the patient </w:t>
      </w:r>
      <w:r w:rsidR="002C4A98" w:rsidRPr="00D37722">
        <w:rPr>
          <w:rFonts w:ascii="Arial" w:hAnsi="Arial" w:cs="Arial"/>
          <w:sz w:val="24"/>
          <w:szCs w:val="24"/>
          <w:lang w:val="en-US"/>
        </w:rPr>
        <w:t>present</w:t>
      </w:r>
      <w:r w:rsidRPr="00D37722">
        <w:rPr>
          <w:rFonts w:ascii="Arial" w:hAnsi="Arial" w:cs="Arial"/>
          <w:sz w:val="24"/>
          <w:szCs w:val="24"/>
          <w:lang w:val="en-US"/>
        </w:rPr>
        <w:t xml:space="preserve">ed </w:t>
      </w:r>
      <w:r w:rsidRPr="00D37722">
        <w:rPr>
          <w:rStyle w:val="tlid-translation"/>
          <w:rFonts w:ascii="Arial" w:hAnsi="Arial" w:cs="Arial"/>
          <w:sz w:val="24"/>
          <w:szCs w:val="24"/>
          <w:lang w:val="en"/>
        </w:rPr>
        <w:t>generalized intense itching and worsening of the hyperemia at the sting site</w:t>
      </w:r>
      <w:r w:rsidRPr="00D37722">
        <w:rPr>
          <w:rStyle w:val="tlid-translation"/>
          <w:rFonts w:ascii="Arial" w:hAnsi="Arial" w:cs="Arial"/>
          <w:color w:val="FF0000"/>
          <w:sz w:val="24"/>
          <w:szCs w:val="24"/>
          <w:lang w:val="en"/>
        </w:rPr>
        <w:t>s</w:t>
      </w:r>
      <w:r w:rsidRPr="00D37722">
        <w:rPr>
          <w:rStyle w:val="tlid-translation"/>
          <w:rFonts w:ascii="Arial" w:hAnsi="Arial" w:cs="Arial"/>
          <w:sz w:val="24"/>
          <w:szCs w:val="24"/>
          <w:lang w:val="en"/>
        </w:rPr>
        <w:t xml:space="preserve">. </w:t>
      </w:r>
    </w:p>
    <w:p w14:paraId="21FFF79E" w14:textId="71F5E8A0" w:rsidR="00705C24" w:rsidRPr="00D37722" w:rsidRDefault="00D37722" w:rsidP="00C47784">
      <w:pPr>
        <w:numPr>
          <w:ilvl w:val="0"/>
          <w:numId w:val="6"/>
        </w:numPr>
        <w:spacing w:after="0" w:line="360" w:lineRule="auto"/>
        <w:ind w:left="0"/>
        <w:rPr>
          <w:rFonts w:ascii="Arial" w:hAnsi="Arial" w:cs="Arial"/>
          <w:sz w:val="24"/>
          <w:szCs w:val="24"/>
          <w:lang w:val="en-US"/>
        </w:rPr>
      </w:pPr>
      <w:r w:rsidRPr="00D37722">
        <w:rPr>
          <w:rFonts w:ascii="Arial" w:hAnsi="Arial" w:cs="Arial"/>
          <w:sz w:val="24"/>
          <w:szCs w:val="24"/>
          <w:lang w:val="en-US"/>
        </w:rPr>
        <w:t>At the first return visit, i.e., 1</w:t>
      </w:r>
      <w:r w:rsidR="00920F3E" w:rsidRPr="00D37722">
        <w:rPr>
          <w:rFonts w:ascii="Arial" w:hAnsi="Arial" w:cs="Arial"/>
          <w:sz w:val="24"/>
          <w:szCs w:val="24"/>
          <w:lang w:val="en-US"/>
        </w:rPr>
        <w:t xml:space="preserve">0 </w:t>
      </w:r>
      <w:r w:rsidR="00166BA2" w:rsidRPr="00D37722">
        <w:rPr>
          <w:rFonts w:ascii="Arial" w:hAnsi="Arial" w:cs="Arial"/>
          <w:sz w:val="24"/>
          <w:szCs w:val="24"/>
          <w:lang w:val="en-US"/>
        </w:rPr>
        <w:t>days</w:t>
      </w:r>
      <w:r w:rsidR="00920F3E" w:rsidRPr="00D37722">
        <w:rPr>
          <w:rFonts w:ascii="Arial" w:hAnsi="Arial" w:cs="Arial"/>
          <w:sz w:val="24"/>
          <w:szCs w:val="24"/>
          <w:lang w:val="en-US"/>
        </w:rPr>
        <w:t xml:space="preserve"> </w:t>
      </w:r>
      <w:r w:rsidR="00FC38C5" w:rsidRPr="00D37722">
        <w:rPr>
          <w:rFonts w:ascii="Arial" w:hAnsi="Arial" w:cs="Arial"/>
          <w:sz w:val="24"/>
          <w:szCs w:val="24"/>
          <w:lang w:val="en-US"/>
        </w:rPr>
        <w:t>after</w:t>
      </w:r>
      <w:r w:rsidRPr="00D37722">
        <w:rPr>
          <w:rFonts w:ascii="Arial" w:hAnsi="Arial" w:cs="Arial"/>
          <w:sz w:val="24"/>
          <w:szCs w:val="24"/>
          <w:lang w:val="en-US"/>
        </w:rPr>
        <w:t xml:space="preserve"> antivenom</w:t>
      </w:r>
      <w:r w:rsidR="00920F3E" w:rsidRPr="00D37722">
        <w:rPr>
          <w:rFonts w:ascii="Arial" w:hAnsi="Arial" w:cs="Arial"/>
          <w:sz w:val="24"/>
          <w:szCs w:val="24"/>
          <w:lang w:val="en-US"/>
        </w:rPr>
        <w:t xml:space="preserve"> </w:t>
      </w:r>
      <w:r w:rsidR="002C78CF" w:rsidRPr="00D37722">
        <w:rPr>
          <w:rFonts w:ascii="Arial" w:hAnsi="Arial" w:cs="Arial"/>
          <w:sz w:val="24"/>
          <w:szCs w:val="24"/>
          <w:lang w:val="en-US"/>
        </w:rPr>
        <w:t>application</w:t>
      </w:r>
      <w:r w:rsidRPr="00D37722">
        <w:rPr>
          <w:rFonts w:ascii="Arial" w:hAnsi="Arial" w:cs="Arial"/>
          <w:sz w:val="24"/>
          <w:szCs w:val="24"/>
          <w:lang w:val="en-US"/>
        </w:rPr>
        <w:t>, tirednes</w:t>
      </w:r>
      <w:r>
        <w:rPr>
          <w:rFonts w:ascii="Arial" w:hAnsi="Arial" w:cs="Arial"/>
          <w:sz w:val="24"/>
          <w:szCs w:val="24"/>
          <w:lang w:val="en-US"/>
        </w:rPr>
        <w:t>s and drowsiness</w:t>
      </w:r>
      <w:r w:rsidRPr="00D37722">
        <w:rPr>
          <w:rFonts w:ascii="Arial" w:hAnsi="Arial" w:cs="Arial"/>
          <w:sz w:val="24"/>
          <w:szCs w:val="24"/>
          <w:lang w:val="en-US"/>
        </w:rPr>
        <w:t xml:space="preserve"> were reported.</w:t>
      </w:r>
    </w:p>
    <w:p w14:paraId="73CB2697" w14:textId="68CD6157" w:rsidR="00705C24" w:rsidRPr="00D37722" w:rsidRDefault="00FC38C5" w:rsidP="00C47784">
      <w:pPr>
        <w:pStyle w:val="ListParagraph"/>
        <w:numPr>
          <w:ilvl w:val="0"/>
          <w:numId w:val="6"/>
        </w:numPr>
        <w:spacing w:after="0" w:line="360" w:lineRule="auto"/>
        <w:ind w:left="0"/>
        <w:rPr>
          <w:rFonts w:ascii="Arial" w:hAnsi="Arial" w:cs="Arial"/>
          <w:sz w:val="24"/>
          <w:szCs w:val="24"/>
          <w:lang w:val="en-US"/>
        </w:rPr>
      </w:pPr>
      <w:r w:rsidRPr="00D37722">
        <w:rPr>
          <w:rFonts w:ascii="Arial" w:hAnsi="Arial" w:cs="Arial"/>
          <w:b/>
          <w:bCs/>
          <w:i/>
          <w:color w:val="000000"/>
          <w:sz w:val="24"/>
          <w:szCs w:val="24"/>
          <w:shd w:val="clear" w:color="auto" w:fill="FFFFFF"/>
          <w:lang w:val="en-US"/>
        </w:rPr>
        <w:t>Adverse events</w:t>
      </w:r>
      <w:r w:rsidR="002C4A98" w:rsidRPr="00D37722">
        <w:rPr>
          <w:rFonts w:ascii="Arial" w:hAnsi="Arial" w:cs="Arial"/>
          <w:b/>
          <w:bCs/>
          <w:i/>
          <w:color w:val="000000"/>
          <w:sz w:val="24"/>
          <w:szCs w:val="24"/>
          <w:shd w:val="clear" w:color="auto" w:fill="FFFFFF"/>
          <w:lang w:val="en-US"/>
        </w:rPr>
        <w:t>:</w:t>
      </w:r>
      <w:r w:rsidR="002C4A98" w:rsidRPr="00D37722">
        <w:rPr>
          <w:rFonts w:ascii="Arial" w:hAnsi="Arial" w:cs="Arial"/>
          <w:i/>
          <w:color w:val="000000"/>
          <w:sz w:val="24"/>
          <w:szCs w:val="24"/>
          <w:shd w:val="clear" w:color="auto" w:fill="FFFFFF"/>
          <w:lang w:val="en-US"/>
        </w:rPr>
        <w:t xml:space="preserve"> </w:t>
      </w:r>
      <w:r w:rsidR="00D37722" w:rsidRPr="00D37722">
        <w:rPr>
          <w:rStyle w:val="tlid-translation"/>
          <w:rFonts w:ascii="Arial" w:hAnsi="Arial" w:cs="Arial"/>
          <w:sz w:val="24"/>
          <w:szCs w:val="24"/>
          <w:lang w:val="en"/>
        </w:rPr>
        <w:t xml:space="preserve">itching, worsening of hyperemia, drowsiness, </w:t>
      </w:r>
      <w:r w:rsidR="00BA7DC5">
        <w:rPr>
          <w:rStyle w:val="tlid-translation"/>
          <w:rFonts w:ascii="Arial" w:hAnsi="Arial" w:cs="Arial"/>
          <w:sz w:val="24"/>
          <w:szCs w:val="24"/>
          <w:lang w:val="en"/>
        </w:rPr>
        <w:t xml:space="preserve">and </w:t>
      </w:r>
      <w:r w:rsidR="00D37722" w:rsidRPr="00D37722">
        <w:rPr>
          <w:rStyle w:val="tlid-translation"/>
          <w:rFonts w:ascii="Arial" w:hAnsi="Arial" w:cs="Arial"/>
          <w:sz w:val="24"/>
          <w:szCs w:val="24"/>
          <w:lang w:val="en"/>
        </w:rPr>
        <w:t>tiredness</w:t>
      </w:r>
      <w:r w:rsidR="002C4A98" w:rsidRPr="00D37722">
        <w:rPr>
          <w:rFonts w:ascii="Arial" w:hAnsi="Arial" w:cs="Arial"/>
          <w:color w:val="000000"/>
          <w:sz w:val="24"/>
          <w:szCs w:val="24"/>
          <w:shd w:val="clear" w:color="auto" w:fill="FFFFFF"/>
          <w:lang w:val="en-US"/>
        </w:rPr>
        <w:t>.</w:t>
      </w:r>
    </w:p>
    <w:p w14:paraId="5394568E" w14:textId="77777777" w:rsidR="00705C24" w:rsidRPr="00D37722" w:rsidRDefault="00705C24" w:rsidP="00C47784">
      <w:pPr>
        <w:pStyle w:val="ListParagraph"/>
        <w:spacing w:after="0" w:line="360" w:lineRule="auto"/>
        <w:ind w:left="0"/>
        <w:rPr>
          <w:rFonts w:ascii="Arial" w:hAnsi="Arial" w:cs="Arial"/>
          <w:sz w:val="24"/>
          <w:szCs w:val="24"/>
          <w:lang w:val="en-US"/>
        </w:rPr>
      </w:pPr>
    </w:p>
    <w:p w14:paraId="7CC96E68" w14:textId="77777777" w:rsidR="00705C24" w:rsidRPr="00D37722" w:rsidRDefault="00705C24" w:rsidP="00C47784">
      <w:pPr>
        <w:pStyle w:val="ListParagraph"/>
        <w:spacing w:after="0" w:line="360" w:lineRule="auto"/>
        <w:ind w:left="0"/>
        <w:jc w:val="center"/>
        <w:rPr>
          <w:rFonts w:ascii="Arial" w:hAnsi="Arial" w:cs="Arial"/>
          <w:sz w:val="24"/>
          <w:szCs w:val="24"/>
          <w:lang w:val="en-US"/>
        </w:rPr>
      </w:pPr>
    </w:p>
    <w:p w14:paraId="3EE9095C" w14:textId="6AD985D8" w:rsidR="00690A69" w:rsidRPr="00D37722" w:rsidRDefault="002C4A98" w:rsidP="00C47784">
      <w:pPr>
        <w:spacing w:after="0" w:line="360" w:lineRule="auto"/>
        <w:jc w:val="center"/>
        <w:rPr>
          <w:rFonts w:ascii="Arial" w:hAnsi="Arial" w:cs="Arial"/>
          <w:sz w:val="24"/>
          <w:szCs w:val="24"/>
          <w:lang w:val="en-US"/>
        </w:rPr>
      </w:pPr>
      <w:r w:rsidRPr="00305E0F">
        <w:rPr>
          <w:rFonts w:ascii="Arial" w:hAnsi="Arial" w:cs="Arial"/>
          <w:b/>
          <w:color w:val="000000"/>
          <w:sz w:val="24"/>
          <w:szCs w:val="24"/>
          <w:lang w:val="en-US"/>
        </w:rPr>
        <w:t>00117</w:t>
      </w:r>
      <w:r w:rsidR="00690A69" w:rsidRPr="00305E0F">
        <w:rPr>
          <w:rFonts w:ascii="Arial" w:hAnsi="Arial" w:cs="Arial"/>
          <w:b/>
          <w:color w:val="000000"/>
          <w:sz w:val="24"/>
          <w:szCs w:val="24"/>
          <w:lang w:val="en-US"/>
        </w:rPr>
        <w:t xml:space="preserve"> </w:t>
      </w:r>
      <w:r w:rsidR="00690A69" w:rsidRPr="00305E0F">
        <w:rPr>
          <w:rFonts w:ascii="Arial" w:hAnsi="Arial" w:cs="Arial"/>
          <w:b/>
          <w:sz w:val="24"/>
          <w:szCs w:val="24"/>
          <w:lang w:val="en-US"/>
        </w:rPr>
        <w:t xml:space="preserve">– </w:t>
      </w:r>
      <w:r w:rsidR="00FC38C5" w:rsidRPr="00305E0F">
        <w:rPr>
          <w:rFonts w:ascii="Arial" w:hAnsi="Arial" w:cs="Arial"/>
          <w:b/>
          <w:sz w:val="24"/>
          <w:szCs w:val="24"/>
          <w:lang w:val="en-US"/>
        </w:rPr>
        <w:t>Participant</w:t>
      </w:r>
      <w:r w:rsidR="00690A69" w:rsidRPr="00305E0F">
        <w:rPr>
          <w:rFonts w:ascii="Arial" w:hAnsi="Arial" w:cs="Arial"/>
          <w:b/>
          <w:sz w:val="24"/>
          <w:szCs w:val="24"/>
          <w:lang w:val="en-US"/>
        </w:rPr>
        <w:t xml:space="preserve"> </w:t>
      </w:r>
      <w:r w:rsidR="00FC38C5" w:rsidRPr="00305E0F">
        <w:rPr>
          <w:rFonts w:ascii="Arial" w:hAnsi="Arial" w:cs="Arial"/>
          <w:b/>
          <w:sz w:val="24"/>
          <w:szCs w:val="24"/>
          <w:lang w:val="en-US"/>
        </w:rPr>
        <w:t>classified</w:t>
      </w:r>
      <w:r w:rsidR="00690A69" w:rsidRPr="00305E0F">
        <w:rPr>
          <w:rFonts w:ascii="Arial" w:hAnsi="Arial" w:cs="Arial"/>
          <w:b/>
          <w:sz w:val="24"/>
          <w:szCs w:val="24"/>
          <w:lang w:val="en-US"/>
        </w:rPr>
        <w:t xml:space="preserve"> </w:t>
      </w:r>
      <w:r w:rsidR="00D37722" w:rsidRPr="00305E0F">
        <w:rPr>
          <w:rFonts w:ascii="Arial" w:hAnsi="Arial" w:cs="Arial"/>
          <w:b/>
          <w:sz w:val="24"/>
          <w:szCs w:val="24"/>
          <w:lang w:val="en-US"/>
        </w:rPr>
        <w:t xml:space="preserve">as a </w:t>
      </w:r>
      <w:r w:rsidR="00FC38C5" w:rsidRPr="00305E0F">
        <w:rPr>
          <w:rFonts w:ascii="Arial" w:hAnsi="Arial" w:cs="Arial"/>
          <w:b/>
          <w:sz w:val="24"/>
          <w:szCs w:val="24"/>
          <w:lang w:val="en-US"/>
        </w:rPr>
        <w:t>sever</w:t>
      </w:r>
      <w:r w:rsidR="00D37722" w:rsidRPr="00305E0F">
        <w:rPr>
          <w:rFonts w:ascii="Arial" w:hAnsi="Arial" w:cs="Arial"/>
          <w:b/>
          <w:sz w:val="24"/>
          <w:szCs w:val="24"/>
          <w:lang w:val="en-US"/>
        </w:rPr>
        <w:t>e case</w:t>
      </w:r>
    </w:p>
    <w:p w14:paraId="619C7BBD" w14:textId="231F9E6F" w:rsidR="00765E24" w:rsidRPr="00D37722" w:rsidRDefault="008D73DB" w:rsidP="00C47784">
      <w:pPr>
        <w:pStyle w:val="ListParagraph"/>
        <w:numPr>
          <w:ilvl w:val="0"/>
          <w:numId w:val="15"/>
        </w:numPr>
        <w:spacing w:after="0" w:line="360" w:lineRule="auto"/>
        <w:ind w:left="0"/>
        <w:rPr>
          <w:rFonts w:ascii="Arial" w:hAnsi="Arial" w:cs="Arial"/>
          <w:sz w:val="24"/>
          <w:szCs w:val="24"/>
          <w:lang w:val="en-US"/>
        </w:rPr>
      </w:pPr>
      <w:r w:rsidRPr="00D37722">
        <w:rPr>
          <w:rFonts w:ascii="Arial" w:hAnsi="Arial" w:cs="Arial"/>
          <w:b/>
          <w:sz w:val="24"/>
          <w:szCs w:val="24"/>
          <w:lang w:val="en-US"/>
        </w:rPr>
        <w:t xml:space="preserve">The time elapsed between the accident and infusion of apilic </w:t>
      </w:r>
      <w:r w:rsidR="00BA7DC5">
        <w:rPr>
          <w:rFonts w:ascii="Arial" w:hAnsi="Arial" w:cs="Arial"/>
          <w:b/>
          <w:sz w:val="24"/>
          <w:szCs w:val="24"/>
          <w:lang w:val="en-US"/>
        </w:rPr>
        <w:t>antivenom</w:t>
      </w:r>
      <w:r w:rsidRPr="00D37722">
        <w:rPr>
          <w:rFonts w:ascii="Arial" w:hAnsi="Arial" w:cs="Arial"/>
          <w:b/>
          <w:sz w:val="24"/>
          <w:szCs w:val="24"/>
          <w:lang w:val="en-US"/>
        </w:rPr>
        <w:t xml:space="preserve"> was </w:t>
      </w:r>
      <w:r w:rsidR="00D37722">
        <w:rPr>
          <w:rFonts w:ascii="Arial" w:hAnsi="Arial" w:cs="Arial"/>
          <w:b/>
          <w:sz w:val="24"/>
          <w:szCs w:val="24"/>
          <w:lang w:val="en-US"/>
        </w:rPr>
        <w:t>six</w:t>
      </w:r>
      <w:r w:rsidR="00765E24" w:rsidRPr="00D37722">
        <w:rPr>
          <w:rFonts w:ascii="Arial" w:hAnsi="Arial" w:cs="Arial"/>
          <w:b/>
          <w:sz w:val="24"/>
          <w:szCs w:val="24"/>
          <w:lang w:val="en-US"/>
        </w:rPr>
        <w:t xml:space="preserve"> </w:t>
      </w:r>
      <w:r w:rsidR="00166BA2" w:rsidRPr="00D37722">
        <w:rPr>
          <w:rFonts w:ascii="Arial" w:hAnsi="Arial" w:cs="Arial"/>
          <w:b/>
          <w:sz w:val="24"/>
          <w:szCs w:val="24"/>
          <w:lang w:val="en-US"/>
        </w:rPr>
        <w:t>days</w:t>
      </w:r>
      <w:r w:rsidR="00765E24" w:rsidRPr="00D37722">
        <w:rPr>
          <w:rFonts w:ascii="Arial" w:hAnsi="Arial" w:cs="Arial"/>
          <w:b/>
          <w:sz w:val="24"/>
          <w:szCs w:val="24"/>
          <w:lang w:val="en-US"/>
        </w:rPr>
        <w:t>.</w:t>
      </w:r>
    </w:p>
    <w:p w14:paraId="6F24A905" w14:textId="682DA812" w:rsidR="00705C24" w:rsidRPr="00D37722" w:rsidRDefault="0030454F" w:rsidP="00C47784">
      <w:pPr>
        <w:numPr>
          <w:ilvl w:val="0"/>
          <w:numId w:val="15"/>
        </w:numPr>
        <w:spacing w:after="0" w:line="360" w:lineRule="auto"/>
        <w:ind w:left="0"/>
        <w:rPr>
          <w:rFonts w:ascii="Arial" w:hAnsi="Arial" w:cs="Arial"/>
          <w:sz w:val="24"/>
          <w:szCs w:val="24"/>
          <w:lang w:val="en-US"/>
        </w:rPr>
      </w:pPr>
      <w:r w:rsidRPr="00D37722">
        <w:rPr>
          <w:rFonts w:ascii="Arial" w:hAnsi="Arial" w:cs="Arial"/>
          <w:color w:val="000000"/>
          <w:sz w:val="24"/>
          <w:szCs w:val="24"/>
          <w:shd w:val="clear" w:color="auto" w:fill="FFFFFF"/>
          <w:lang w:val="en-US"/>
        </w:rPr>
        <w:t>Patient</w:t>
      </w:r>
      <w:r w:rsidR="00765E24" w:rsidRPr="00D37722">
        <w:rPr>
          <w:rFonts w:ascii="Arial" w:hAnsi="Arial" w:cs="Arial"/>
          <w:color w:val="000000"/>
          <w:sz w:val="24"/>
          <w:szCs w:val="24"/>
          <w:shd w:val="clear" w:color="auto" w:fill="FFFFFF"/>
          <w:lang w:val="en-US"/>
        </w:rPr>
        <w:t xml:space="preserve"> refer</w:t>
      </w:r>
      <w:r w:rsidR="00D37722" w:rsidRPr="00D37722">
        <w:rPr>
          <w:rFonts w:ascii="Arial" w:hAnsi="Arial" w:cs="Arial"/>
          <w:color w:val="000000"/>
          <w:sz w:val="24"/>
          <w:szCs w:val="24"/>
          <w:shd w:val="clear" w:color="auto" w:fill="FFFFFF"/>
          <w:lang w:val="en-US"/>
        </w:rPr>
        <w:t>enced</w:t>
      </w:r>
      <w:r w:rsidR="00765E24" w:rsidRPr="00D37722">
        <w:rPr>
          <w:rFonts w:ascii="Arial" w:hAnsi="Arial" w:cs="Arial"/>
          <w:color w:val="000000"/>
          <w:sz w:val="24"/>
          <w:szCs w:val="24"/>
          <w:shd w:val="clear" w:color="auto" w:fill="FFFFFF"/>
          <w:lang w:val="en-US"/>
        </w:rPr>
        <w:t xml:space="preserve"> </w:t>
      </w:r>
      <w:r w:rsidRPr="00D37722">
        <w:rPr>
          <w:rFonts w:ascii="Arial" w:hAnsi="Arial" w:cs="Arial"/>
          <w:color w:val="000000"/>
          <w:sz w:val="24"/>
          <w:szCs w:val="24"/>
          <w:shd w:val="clear" w:color="auto" w:fill="FFFFFF"/>
          <w:lang w:val="en-US"/>
        </w:rPr>
        <w:t>generalized muscle pain</w:t>
      </w:r>
      <w:r w:rsidR="00765E24" w:rsidRPr="00D37722">
        <w:rPr>
          <w:rFonts w:ascii="Arial" w:hAnsi="Arial" w:cs="Arial"/>
          <w:color w:val="000000"/>
          <w:sz w:val="24"/>
          <w:szCs w:val="24"/>
          <w:shd w:val="clear" w:color="auto" w:fill="FFFFFF"/>
          <w:lang w:val="en-US"/>
        </w:rPr>
        <w:t xml:space="preserve"> </w:t>
      </w:r>
      <w:r w:rsidR="00D37722" w:rsidRPr="00D37722">
        <w:rPr>
          <w:rFonts w:ascii="Arial" w:hAnsi="Arial" w:cs="Arial"/>
          <w:color w:val="000000"/>
          <w:sz w:val="24"/>
          <w:szCs w:val="24"/>
          <w:shd w:val="clear" w:color="auto" w:fill="FFFFFF"/>
          <w:lang w:val="en-US"/>
        </w:rPr>
        <w:t>and itchiness at sting site</w:t>
      </w:r>
      <w:r w:rsidR="00D37722" w:rsidRPr="00B767A5">
        <w:rPr>
          <w:rFonts w:ascii="Arial" w:hAnsi="Arial" w:cs="Arial"/>
          <w:sz w:val="24"/>
          <w:szCs w:val="24"/>
          <w:shd w:val="clear" w:color="auto" w:fill="FFFFFF"/>
          <w:lang w:val="en-US"/>
        </w:rPr>
        <w:t>s.</w:t>
      </w:r>
    </w:p>
    <w:p w14:paraId="5ED77A6A" w14:textId="7EE2367B" w:rsidR="002A19B3" w:rsidRPr="004A4E55" w:rsidRDefault="00D37722" w:rsidP="00C47784">
      <w:pPr>
        <w:numPr>
          <w:ilvl w:val="0"/>
          <w:numId w:val="15"/>
        </w:numPr>
        <w:spacing w:after="0" w:line="360" w:lineRule="auto"/>
        <w:ind w:left="0"/>
        <w:rPr>
          <w:rFonts w:ascii="Arial" w:hAnsi="Arial" w:cs="Arial"/>
          <w:sz w:val="24"/>
          <w:szCs w:val="24"/>
          <w:lang w:val="en-US"/>
        </w:rPr>
      </w:pPr>
      <w:r w:rsidRPr="004A4E55">
        <w:rPr>
          <w:rStyle w:val="tlid-translation"/>
          <w:rFonts w:ascii="Arial" w:hAnsi="Arial" w:cs="Arial"/>
          <w:sz w:val="24"/>
          <w:szCs w:val="24"/>
          <w:lang w:val="en"/>
        </w:rPr>
        <w:t xml:space="preserve">Thirty minutes after the start of the </w:t>
      </w:r>
      <w:r w:rsidR="004A4E55" w:rsidRPr="004A4E55">
        <w:rPr>
          <w:rStyle w:val="tlid-translation"/>
          <w:rFonts w:ascii="Arial" w:hAnsi="Arial" w:cs="Arial"/>
          <w:sz w:val="24"/>
          <w:szCs w:val="24"/>
          <w:lang w:val="en"/>
        </w:rPr>
        <w:t>antivenom infusion,</w:t>
      </w:r>
      <w:r w:rsidRPr="004A4E55">
        <w:rPr>
          <w:rStyle w:val="tlid-translation"/>
          <w:rFonts w:ascii="Arial" w:hAnsi="Arial" w:cs="Arial"/>
          <w:sz w:val="24"/>
          <w:szCs w:val="24"/>
          <w:lang w:val="en"/>
        </w:rPr>
        <w:t xml:space="preserve"> the </w:t>
      </w:r>
      <w:r w:rsidR="004A4E55" w:rsidRPr="004A4E55">
        <w:rPr>
          <w:rStyle w:val="tlid-translation"/>
          <w:rFonts w:ascii="Arial" w:hAnsi="Arial" w:cs="Arial"/>
          <w:sz w:val="24"/>
          <w:szCs w:val="24"/>
          <w:lang w:val="en"/>
        </w:rPr>
        <w:t>patient presented</w:t>
      </w:r>
      <w:r w:rsidRPr="004A4E55">
        <w:rPr>
          <w:rStyle w:val="tlid-translation"/>
          <w:rFonts w:ascii="Arial" w:hAnsi="Arial" w:cs="Arial"/>
          <w:sz w:val="24"/>
          <w:szCs w:val="24"/>
          <w:lang w:val="en"/>
        </w:rPr>
        <w:t xml:space="preserve"> itching of the entire trunk and the appearance of papules of approximately one c</w:t>
      </w:r>
      <w:r w:rsidR="004A4E55" w:rsidRPr="004A4E55">
        <w:rPr>
          <w:rStyle w:val="tlid-translation"/>
          <w:rFonts w:ascii="Arial" w:hAnsi="Arial" w:cs="Arial"/>
          <w:sz w:val="24"/>
          <w:szCs w:val="24"/>
          <w:lang w:val="en"/>
        </w:rPr>
        <w:t>entimeter compatible with an</w:t>
      </w:r>
      <w:r w:rsidRPr="004A4E55">
        <w:rPr>
          <w:rStyle w:val="tlid-translation"/>
          <w:rFonts w:ascii="Arial" w:hAnsi="Arial" w:cs="Arial"/>
          <w:sz w:val="24"/>
          <w:szCs w:val="24"/>
          <w:lang w:val="en"/>
        </w:rPr>
        <w:t xml:space="preserve"> urticarial reaction</w:t>
      </w:r>
      <w:r w:rsidR="004A4E55" w:rsidRPr="004A4E55">
        <w:rPr>
          <w:rStyle w:val="tlid-translation"/>
          <w:rFonts w:ascii="Arial" w:hAnsi="Arial" w:cs="Arial"/>
          <w:sz w:val="24"/>
          <w:szCs w:val="24"/>
          <w:lang w:val="en"/>
        </w:rPr>
        <w:t xml:space="preserve"> of moderate intensity</w:t>
      </w:r>
      <w:r w:rsidRPr="004A4E55">
        <w:rPr>
          <w:rStyle w:val="tlid-translation"/>
          <w:rFonts w:ascii="Arial" w:hAnsi="Arial" w:cs="Arial"/>
          <w:sz w:val="24"/>
          <w:szCs w:val="24"/>
          <w:lang w:val="en"/>
        </w:rPr>
        <w:t>.</w:t>
      </w:r>
    </w:p>
    <w:p w14:paraId="34AB47AD" w14:textId="77777777" w:rsidR="00B767A5" w:rsidRPr="00B767A5" w:rsidRDefault="004A4E55" w:rsidP="004A4E55">
      <w:pPr>
        <w:numPr>
          <w:ilvl w:val="0"/>
          <w:numId w:val="15"/>
        </w:numPr>
        <w:spacing w:after="0" w:line="360" w:lineRule="auto"/>
        <w:ind w:left="0"/>
        <w:rPr>
          <w:rStyle w:val="tlid-translation"/>
          <w:rFonts w:ascii="Arial" w:hAnsi="Arial" w:cs="Arial"/>
          <w:sz w:val="24"/>
          <w:szCs w:val="24"/>
          <w:lang w:val="en-US"/>
        </w:rPr>
      </w:pPr>
      <w:r w:rsidRPr="004A4E55">
        <w:rPr>
          <w:rStyle w:val="tlid-translation"/>
          <w:rFonts w:ascii="Arial" w:hAnsi="Arial" w:cs="Arial"/>
          <w:sz w:val="24"/>
          <w:szCs w:val="24"/>
          <w:lang w:val="en"/>
        </w:rPr>
        <w:t xml:space="preserve">The patient was treated with </w:t>
      </w:r>
      <w:proofErr w:type="spellStart"/>
      <w:r w:rsidRPr="004A4E55">
        <w:rPr>
          <w:rStyle w:val="tlid-translation"/>
          <w:rFonts w:ascii="Arial" w:hAnsi="Arial" w:cs="Arial"/>
          <w:sz w:val="24"/>
          <w:szCs w:val="24"/>
          <w:lang w:val="en"/>
        </w:rPr>
        <w:t>Fenergan</w:t>
      </w:r>
      <w:proofErr w:type="spellEnd"/>
      <w:r w:rsidRPr="004A4E55">
        <w:rPr>
          <w:rStyle w:val="tlid-translation"/>
          <w:rFonts w:ascii="Arial" w:hAnsi="Arial" w:cs="Arial"/>
          <w:sz w:val="24"/>
          <w:szCs w:val="24"/>
          <w:lang w:val="en"/>
        </w:rPr>
        <w:t xml:space="preserve"> and symptoms disappeared quickly. Next, the rest of the antivenom was applied slowly.</w:t>
      </w:r>
    </w:p>
    <w:p w14:paraId="6C75276A" w14:textId="29E98B2B" w:rsidR="00705C24" w:rsidRPr="004A4E55" w:rsidRDefault="004A4E55" w:rsidP="004A4E55">
      <w:pPr>
        <w:numPr>
          <w:ilvl w:val="0"/>
          <w:numId w:val="15"/>
        </w:numPr>
        <w:spacing w:after="0" w:line="360" w:lineRule="auto"/>
        <w:ind w:left="0"/>
        <w:rPr>
          <w:rFonts w:ascii="Arial" w:hAnsi="Arial" w:cs="Arial"/>
          <w:sz w:val="24"/>
          <w:szCs w:val="24"/>
          <w:lang w:val="en-US"/>
        </w:rPr>
      </w:pPr>
      <w:r w:rsidRPr="004A4E55">
        <w:rPr>
          <w:rStyle w:val="tlid-translation"/>
          <w:rFonts w:ascii="Arial" w:hAnsi="Arial" w:cs="Arial"/>
          <w:sz w:val="24"/>
          <w:szCs w:val="24"/>
          <w:lang w:val="en"/>
        </w:rPr>
        <w:t>Thirty days after hospital discharge, that is, at the last return visit</w:t>
      </w:r>
      <w:r>
        <w:rPr>
          <w:rStyle w:val="tlid-translation"/>
          <w:rFonts w:ascii="Arial" w:hAnsi="Arial" w:cs="Arial"/>
          <w:sz w:val="24"/>
          <w:szCs w:val="24"/>
          <w:lang w:val="en"/>
        </w:rPr>
        <w:t>,</w:t>
      </w:r>
      <w:r w:rsidRPr="004A4E55">
        <w:rPr>
          <w:rStyle w:val="tlid-translation"/>
          <w:rFonts w:ascii="Arial" w:hAnsi="Arial" w:cs="Arial"/>
          <w:sz w:val="24"/>
          <w:szCs w:val="24"/>
          <w:lang w:val="en"/>
        </w:rPr>
        <w:t xml:space="preserve"> muscle weakness was reported. </w:t>
      </w:r>
    </w:p>
    <w:p w14:paraId="2EAA30D5" w14:textId="7F8CC9DB" w:rsidR="00705C24" w:rsidRPr="00B767A5" w:rsidRDefault="00FC38C5" w:rsidP="00C47784">
      <w:pPr>
        <w:pStyle w:val="ListParagraph"/>
        <w:numPr>
          <w:ilvl w:val="0"/>
          <w:numId w:val="15"/>
        </w:numPr>
        <w:spacing w:after="0" w:line="360" w:lineRule="auto"/>
        <w:ind w:left="0"/>
        <w:rPr>
          <w:rFonts w:ascii="Arial" w:hAnsi="Arial" w:cs="Arial"/>
          <w:sz w:val="24"/>
          <w:szCs w:val="24"/>
          <w:lang w:val="en-US"/>
        </w:rPr>
      </w:pPr>
      <w:r w:rsidRPr="004A4E55">
        <w:rPr>
          <w:rFonts w:ascii="Arial" w:hAnsi="Arial" w:cs="Arial"/>
          <w:b/>
          <w:bCs/>
          <w:i/>
          <w:color w:val="000000"/>
          <w:sz w:val="24"/>
          <w:szCs w:val="24"/>
          <w:shd w:val="clear" w:color="auto" w:fill="FFFFFF"/>
          <w:lang w:val="en-US"/>
        </w:rPr>
        <w:t>Adverse events</w:t>
      </w:r>
      <w:r w:rsidR="002C4A98" w:rsidRPr="004A4E55">
        <w:rPr>
          <w:rFonts w:ascii="Arial" w:hAnsi="Arial" w:cs="Arial"/>
          <w:b/>
          <w:bCs/>
          <w:i/>
          <w:color w:val="000000"/>
          <w:sz w:val="24"/>
          <w:szCs w:val="24"/>
          <w:shd w:val="clear" w:color="auto" w:fill="FFFFFF"/>
          <w:lang w:val="en-US"/>
        </w:rPr>
        <w:t>:</w:t>
      </w:r>
      <w:r w:rsidR="002C4A98" w:rsidRPr="004A4E55">
        <w:rPr>
          <w:rFonts w:ascii="Arial" w:hAnsi="Arial" w:cs="Arial"/>
          <w:i/>
          <w:color w:val="000000"/>
          <w:sz w:val="24"/>
          <w:szCs w:val="24"/>
          <w:shd w:val="clear" w:color="auto" w:fill="FFFFFF"/>
          <w:lang w:val="en-US"/>
        </w:rPr>
        <w:t xml:space="preserve"> </w:t>
      </w:r>
      <w:r w:rsidR="004A4E55" w:rsidRPr="004A4E55">
        <w:rPr>
          <w:rFonts w:ascii="Arial" w:hAnsi="Arial" w:cs="Arial"/>
          <w:color w:val="000000"/>
          <w:sz w:val="24"/>
          <w:szCs w:val="24"/>
          <w:shd w:val="clear" w:color="auto" w:fill="FFFFFF"/>
          <w:lang w:val="en-US"/>
        </w:rPr>
        <w:t>itching at sting sites, urticarial reaction</w:t>
      </w:r>
      <w:r w:rsidR="002C4A98" w:rsidRPr="004A4E55">
        <w:rPr>
          <w:rFonts w:ascii="Arial" w:hAnsi="Arial" w:cs="Arial"/>
          <w:color w:val="000000"/>
          <w:sz w:val="24"/>
          <w:szCs w:val="24"/>
          <w:shd w:val="clear" w:color="auto" w:fill="FFFFFF"/>
          <w:lang w:val="en-US"/>
        </w:rPr>
        <w:t>.</w:t>
      </w:r>
    </w:p>
    <w:p w14:paraId="5728E393" w14:textId="56AF528C" w:rsidR="00B767A5" w:rsidRDefault="00B767A5">
      <w:pPr>
        <w:spacing w:after="0" w:line="240" w:lineRule="auto"/>
        <w:rPr>
          <w:rFonts w:ascii="Arial" w:hAnsi="Arial" w:cs="Arial"/>
          <w:b/>
          <w:bCs/>
          <w:i/>
          <w:color w:val="000000"/>
          <w:sz w:val="24"/>
          <w:szCs w:val="24"/>
          <w:shd w:val="clear" w:color="auto" w:fill="FFFFFF"/>
          <w:lang w:val="en-US"/>
        </w:rPr>
      </w:pPr>
      <w:r>
        <w:rPr>
          <w:rFonts w:ascii="Arial" w:hAnsi="Arial" w:cs="Arial"/>
          <w:b/>
          <w:bCs/>
          <w:i/>
          <w:color w:val="000000"/>
          <w:sz w:val="24"/>
          <w:szCs w:val="24"/>
          <w:shd w:val="clear" w:color="auto" w:fill="FFFFFF"/>
          <w:lang w:val="en-US"/>
        </w:rPr>
        <w:br w:type="page"/>
      </w:r>
    </w:p>
    <w:p w14:paraId="618202D2" w14:textId="2636FA28" w:rsidR="00705C24" w:rsidRPr="004A4E55" w:rsidRDefault="00FC38C5" w:rsidP="00C47784">
      <w:pPr>
        <w:spacing w:after="0" w:line="360" w:lineRule="auto"/>
        <w:jc w:val="center"/>
        <w:rPr>
          <w:rFonts w:ascii="Arial" w:hAnsi="Arial" w:cs="Arial"/>
          <w:sz w:val="24"/>
          <w:szCs w:val="24"/>
          <w:lang w:val="en-US"/>
        </w:rPr>
      </w:pPr>
      <w:r w:rsidRPr="004A4E55">
        <w:rPr>
          <w:rFonts w:ascii="Arial" w:hAnsi="Arial" w:cs="Arial"/>
          <w:b/>
          <w:sz w:val="24"/>
          <w:szCs w:val="24"/>
          <w:lang w:val="en-US"/>
        </w:rPr>
        <w:lastRenderedPageBreak/>
        <w:t>Participant</w:t>
      </w:r>
      <w:r w:rsidR="001B5CDB" w:rsidRPr="004A4E55">
        <w:rPr>
          <w:rFonts w:ascii="Arial" w:hAnsi="Arial" w:cs="Arial"/>
          <w:b/>
          <w:color w:val="000000"/>
          <w:sz w:val="24"/>
          <w:szCs w:val="24"/>
          <w:lang w:val="en-US"/>
        </w:rPr>
        <w:t xml:space="preserve"> </w:t>
      </w:r>
      <w:r w:rsidR="002C4A98" w:rsidRPr="004A4E55">
        <w:rPr>
          <w:rFonts w:ascii="Arial" w:hAnsi="Arial" w:cs="Arial"/>
          <w:b/>
          <w:color w:val="000000"/>
          <w:sz w:val="24"/>
          <w:szCs w:val="24"/>
          <w:lang w:val="en-US"/>
        </w:rPr>
        <w:t>00301</w:t>
      </w:r>
    </w:p>
    <w:p w14:paraId="790B34EF" w14:textId="0AF8F49B" w:rsidR="00F215D5" w:rsidRPr="004A4E55" w:rsidRDefault="008D73DB" w:rsidP="00C47784">
      <w:pPr>
        <w:pStyle w:val="ListParagraph"/>
        <w:numPr>
          <w:ilvl w:val="0"/>
          <w:numId w:val="16"/>
        </w:numPr>
        <w:spacing w:after="0" w:line="360" w:lineRule="auto"/>
        <w:ind w:left="0"/>
        <w:rPr>
          <w:rFonts w:ascii="Arial" w:hAnsi="Arial" w:cs="Arial"/>
          <w:sz w:val="24"/>
          <w:szCs w:val="24"/>
          <w:lang w:val="en-US"/>
        </w:rPr>
      </w:pPr>
      <w:r w:rsidRPr="004A4E55">
        <w:rPr>
          <w:rFonts w:ascii="Arial" w:hAnsi="Arial" w:cs="Arial"/>
          <w:b/>
          <w:sz w:val="24"/>
          <w:szCs w:val="24"/>
          <w:lang w:val="en-US"/>
        </w:rPr>
        <w:t xml:space="preserve">The time elapsed between the accident and infusion of apilic </w:t>
      </w:r>
      <w:r w:rsidR="00117202">
        <w:rPr>
          <w:rFonts w:ascii="Arial" w:hAnsi="Arial" w:cs="Arial"/>
          <w:b/>
          <w:sz w:val="24"/>
          <w:szCs w:val="24"/>
          <w:lang w:val="en-US"/>
        </w:rPr>
        <w:t>antivenom</w:t>
      </w:r>
      <w:r w:rsidRPr="004A4E55">
        <w:rPr>
          <w:rFonts w:ascii="Arial" w:hAnsi="Arial" w:cs="Arial"/>
          <w:b/>
          <w:sz w:val="24"/>
          <w:szCs w:val="24"/>
          <w:lang w:val="en-US"/>
        </w:rPr>
        <w:t xml:space="preserve"> was </w:t>
      </w:r>
      <w:r w:rsidR="004A4E55">
        <w:rPr>
          <w:rFonts w:ascii="Arial" w:hAnsi="Arial" w:cs="Arial"/>
          <w:b/>
          <w:sz w:val="24"/>
          <w:szCs w:val="24"/>
          <w:lang w:val="en-US"/>
        </w:rPr>
        <w:t xml:space="preserve">less than </w:t>
      </w:r>
      <w:r w:rsidR="00F215D5" w:rsidRPr="004A4E55">
        <w:rPr>
          <w:rFonts w:ascii="Arial" w:hAnsi="Arial" w:cs="Arial"/>
          <w:b/>
          <w:sz w:val="24"/>
          <w:szCs w:val="24"/>
          <w:lang w:val="en-US"/>
        </w:rPr>
        <w:t xml:space="preserve">24 </w:t>
      </w:r>
      <w:r w:rsidR="0030454F" w:rsidRPr="004A4E55">
        <w:rPr>
          <w:rFonts w:ascii="Arial" w:hAnsi="Arial" w:cs="Arial"/>
          <w:b/>
          <w:sz w:val="24"/>
          <w:szCs w:val="24"/>
          <w:lang w:val="en-US"/>
        </w:rPr>
        <w:t>hours</w:t>
      </w:r>
    </w:p>
    <w:p w14:paraId="66941287" w14:textId="364E6670" w:rsidR="00F215D5" w:rsidRPr="00461FD0" w:rsidRDefault="00C96F2A" w:rsidP="00C47784">
      <w:pPr>
        <w:numPr>
          <w:ilvl w:val="0"/>
          <w:numId w:val="16"/>
        </w:numPr>
        <w:spacing w:after="0" w:line="360" w:lineRule="auto"/>
        <w:ind w:left="0"/>
        <w:rPr>
          <w:rFonts w:ascii="Arial" w:hAnsi="Arial" w:cs="Arial"/>
          <w:sz w:val="24"/>
          <w:szCs w:val="24"/>
          <w:lang w:val="en-US"/>
        </w:rPr>
      </w:pPr>
      <w:r w:rsidRPr="00C96F2A">
        <w:rPr>
          <w:rStyle w:val="tlid-translation"/>
          <w:rFonts w:ascii="Arial" w:hAnsi="Arial" w:cs="Arial"/>
          <w:sz w:val="24"/>
          <w:szCs w:val="24"/>
          <w:lang w:val="en"/>
        </w:rPr>
        <w:t xml:space="preserve">Between the first and the second return, that is, more than 10 days after the treatment, the patient presented a clinical picture of non-specific flu. </w:t>
      </w:r>
    </w:p>
    <w:p w14:paraId="18F607DE" w14:textId="495867E3" w:rsidR="00705C24" w:rsidRPr="00461FD0" w:rsidRDefault="00C96F2A" w:rsidP="00C47784">
      <w:pPr>
        <w:numPr>
          <w:ilvl w:val="0"/>
          <w:numId w:val="16"/>
        </w:numPr>
        <w:spacing w:after="0" w:line="360" w:lineRule="auto"/>
        <w:ind w:left="0"/>
        <w:rPr>
          <w:rFonts w:ascii="Arial" w:hAnsi="Arial" w:cs="Arial"/>
          <w:sz w:val="24"/>
          <w:szCs w:val="24"/>
          <w:lang w:val="en-US"/>
        </w:rPr>
      </w:pPr>
      <w:r w:rsidRPr="00C96F2A">
        <w:rPr>
          <w:rStyle w:val="tlid-translation"/>
          <w:rFonts w:ascii="Arial" w:hAnsi="Arial" w:cs="Arial"/>
          <w:sz w:val="24"/>
          <w:szCs w:val="24"/>
          <w:lang w:val="en"/>
        </w:rPr>
        <w:t>Was treated with Amoxicillin + Clavulanate, Prednisone</w:t>
      </w:r>
      <w:r w:rsidR="00117202">
        <w:rPr>
          <w:rStyle w:val="tlid-translation"/>
          <w:rFonts w:ascii="Arial" w:hAnsi="Arial" w:cs="Arial"/>
          <w:sz w:val="24"/>
          <w:szCs w:val="24"/>
          <w:lang w:val="en"/>
        </w:rPr>
        <w:t>,</w:t>
      </w:r>
      <w:r w:rsidRPr="00C96F2A">
        <w:rPr>
          <w:rStyle w:val="tlid-translation"/>
          <w:rFonts w:ascii="Arial" w:hAnsi="Arial" w:cs="Arial"/>
          <w:sz w:val="24"/>
          <w:szCs w:val="24"/>
          <w:lang w:val="en"/>
        </w:rPr>
        <w:t xml:space="preserve"> and Levocetirizine. </w:t>
      </w:r>
    </w:p>
    <w:p w14:paraId="31988BAB" w14:textId="3EC0FFFB" w:rsidR="00705C24" w:rsidRPr="004A4E55" w:rsidRDefault="00FC38C5" w:rsidP="00C47784">
      <w:pPr>
        <w:pStyle w:val="ListParagraph"/>
        <w:numPr>
          <w:ilvl w:val="0"/>
          <w:numId w:val="16"/>
        </w:numPr>
        <w:spacing w:after="0" w:line="360" w:lineRule="auto"/>
        <w:ind w:left="0"/>
        <w:rPr>
          <w:rFonts w:ascii="Arial" w:hAnsi="Arial" w:cs="Arial"/>
          <w:iCs/>
          <w:sz w:val="24"/>
          <w:szCs w:val="24"/>
          <w:lang w:val="en-US"/>
        </w:rPr>
      </w:pPr>
      <w:r w:rsidRPr="004A4E55">
        <w:rPr>
          <w:rFonts w:ascii="Arial" w:hAnsi="Arial" w:cs="Arial"/>
          <w:b/>
          <w:bCs/>
          <w:i/>
          <w:color w:val="000000"/>
          <w:sz w:val="24"/>
          <w:szCs w:val="24"/>
          <w:shd w:val="clear" w:color="auto" w:fill="FFFFFF"/>
          <w:lang w:val="en-US"/>
        </w:rPr>
        <w:t>Adverse events</w:t>
      </w:r>
      <w:r w:rsidR="002C4A98" w:rsidRPr="004A4E55">
        <w:rPr>
          <w:rFonts w:ascii="Arial" w:hAnsi="Arial" w:cs="Arial"/>
          <w:i/>
          <w:color w:val="000000"/>
          <w:sz w:val="24"/>
          <w:szCs w:val="24"/>
          <w:shd w:val="clear" w:color="auto" w:fill="FFFFFF"/>
          <w:lang w:val="en-US"/>
        </w:rPr>
        <w:t xml:space="preserve">: </w:t>
      </w:r>
      <w:r w:rsidR="007E646C" w:rsidRPr="004A4E55">
        <w:rPr>
          <w:rFonts w:ascii="Arial" w:hAnsi="Arial" w:cs="Arial"/>
          <w:iCs/>
          <w:color w:val="000000"/>
          <w:sz w:val="24"/>
          <w:szCs w:val="24"/>
          <w:shd w:val="clear" w:color="auto" w:fill="FFFFFF"/>
          <w:lang w:val="en-US"/>
        </w:rPr>
        <w:t>maintenance</w:t>
      </w:r>
      <w:r w:rsidR="00F215D5" w:rsidRPr="004A4E55">
        <w:rPr>
          <w:rFonts w:ascii="Arial" w:hAnsi="Arial" w:cs="Arial"/>
          <w:iCs/>
          <w:color w:val="000000"/>
          <w:sz w:val="24"/>
          <w:szCs w:val="24"/>
          <w:shd w:val="clear" w:color="auto" w:fill="FFFFFF"/>
          <w:lang w:val="en-US"/>
        </w:rPr>
        <w:t xml:space="preserve"> </w:t>
      </w:r>
      <w:r w:rsidR="00C96F2A">
        <w:rPr>
          <w:rFonts w:ascii="Arial" w:hAnsi="Arial" w:cs="Arial"/>
          <w:iCs/>
          <w:color w:val="000000"/>
          <w:sz w:val="24"/>
          <w:szCs w:val="24"/>
          <w:shd w:val="clear" w:color="auto" w:fill="FFFFFF"/>
          <w:lang w:val="en-US"/>
        </w:rPr>
        <w:t xml:space="preserve">of elevated </w:t>
      </w:r>
      <w:r w:rsidR="0006192B" w:rsidRPr="004A4E55">
        <w:rPr>
          <w:rFonts w:ascii="Arial" w:hAnsi="Arial" w:cs="Arial"/>
          <w:iCs/>
          <w:color w:val="000000"/>
          <w:sz w:val="24"/>
          <w:szCs w:val="24"/>
          <w:shd w:val="clear" w:color="auto" w:fill="FFFFFF"/>
          <w:lang w:val="en-US"/>
        </w:rPr>
        <w:t>levels</w:t>
      </w:r>
      <w:r w:rsidR="00FC0587" w:rsidRPr="004A4E55">
        <w:rPr>
          <w:rFonts w:ascii="Arial" w:hAnsi="Arial" w:cs="Arial"/>
          <w:iCs/>
          <w:color w:val="000000"/>
          <w:sz w:val="24"/>
          <w:szCs w:val="24"/>
          <w:shd w:val="clear" w:color="auto" w:fill="FFFFFF"/>
          <w:lang w:val="en-US"/>
        </w:rPr>
        <w:t xml:space="preserve"> </w:t>
      </w:r>
      <w:r w:rsidR="00C96F2A">
        <w:rPr>
          <w:rFonts w:ascii="Arial" w:hAnsi="Arial" w:cs="Arial"/>
          <w:iCs/>
          <w:color w:val="000000"/>
          <w:sz w:val="24"/>
          <w:szCs w:val="24"/>
          <w:shd w:val="clear" w:color="auto" w:fill="FFFFFF"/>
          <w:lang w:val="en-US"/>
        </w:rPr>
        <w:t>of C-</w:t>
      </w:r>
      <w:r w:rsidR="00F215D5" w:rsidRPr="004A4E55">
        <w:rPr>
          <w:rFonts w:ascii="Arial" w:hAnsi="Arial" w:cs="Arial"/>
          <w:iCs/>
          <w:color w:val="000000"/>
          <w:sz w:val="24"/>
          <w:szCs w:val="24"/>
          <w:shd w:val="clear" w:color="auto" w:fill="FFFFFF"/>
          <w:lang w:val="en-US"/>
        </w:rPr>
        <w:t>rea</w:t>
      </w:r>
      <w:r w:rsidR="00C96F2A">
        <w:rPr>
          <w:rFonts w:ascii="Arial" w:hAnsi="Arial" w:cs="Arial"/>
          <w:iCs/>
          <w:color w:val="000000"/>
          <w:sz w:val="24"/>
          <w:szCs w:val="24"/>
          <w:shd w:val="clear" w:color="auto" w:fill="FFFFFF"/>
          <w:lang w:val="en-US"/>
        </w:rPr>
        <w:t>c</w:t>
      </w:r>
      <w:r w:rsidR="00F215D5" w:rsidRPr="004A4E55">
        <w:rPr>
          <w:rFonts w:ascii="Arial" w:hAnsi="Arial" w:cs="Arial"/>
          <w:iCs/>
          <w:color w:val="000000"/>
          <w:sz w:val="24"/>
          <w:szCs w:val="24"/>
          <w:shd w:val="clear" w:color="auto" w:fill="FFFFFF"/>
          <w:lang w:val="en-US"/>
        </w:rPr>
        <w:t>tiv</w:t>
      </w:r>
      <w:r w:rsidR="00C96F2A">
        <w:rPr>
          <w:rFonts w:ascii="Arial" w:hAnsi="Arial" w:cs="Arial"/>
          <w:iCs/>
          <w:color w:val="000000"/>
          <w:sz w:val="24"/>
          <w:szCs w:val="24"/>
          <w:shd w:val="clear" w:color="auto" w:fill="FFFFFF"/>
          <w:lang w:val="en-US"/>
        </w:rPr>
        <w:t xml:space="preserve">e protein at </w:t>
      </w:r>
      <w:r w:rsidR="00F215D5" w:rsidRPr="004A4E55">
        <w:rPr>
          <w:rFonts w:ascii="Arial" w:hAnsi="Arial" w:cs="Arial"/>
          <w:iCs/>
          <w:color w:val="000000"/>
          <w:sz w:val="24"/>
          <w:szCs w:val="24"/>
          <w:shd w:val="clear" w:color="auto" w:fill="FFFFFF"/>
          <w:lang w:val="en-US"/>
        </w:rPr>
        <w:t xml:space="preserve">30 </w:t>
      </w:r>
      <w:r w:rsidR="00166BA2" w:rsidRPr="004A4E55">
        <w:rPr>
          <w:rFonts w:ascii="Arial" w:hAnsi="Arial" w:cs="Arial"/>
          <w:iCs/>
          <w:color w:val="000000"/>
          <w:sz w:val="24"/>
          <w:szCs w:val="24"/>
          <w:shd w:val="clear" w:color="auto" w:fill="FFFFFF"/>
          <w:lang w:val="en-US"/>
        </w:rPr>
        <w:t>days</w:t>
      </w:r>
      <w:r w:rsidR="00F215D5" w:rsidRPr="004A4E55">
        <w:rPr>
          <w:rFonts w:ascii="Arial" w:hAnsi="Arial" w:cs="Arial"/>
          <w:iCs/>
          <w:color w:val="000000"/>
          <w:sz w:val="24"/>
          <w:szCs w:val="24"/>
          <w:shd w:val="clear" w:color="auto" w:fill="FFFFFF"/>
          <w:lang w:val="en-US"/>
        </w:rPr>
        <w:t xml:space="preserve"> </w:t>
      </w:r>
      <w:r w:rsidRPr="004A4E55">
        <w:rPr>
          <w:rFonts w:ascii="Arial" w:hAnsi="Arial" w:cs="Arial"/>
          <w:iCs/>
          <w:color w:val="000000"/>
          <w:sz w:val="24"/>
          <w:szCs w:val="24"/>
          <w:shd w:val="clear" w:color="auto" w:fill="FFFFFF"/>
          <w:lang w:val="en-US"/>
        </w:rPr>
        <w:t>after</w:t>
      </w:r>
      <w:r w:rsidR="00C96F2A">
        <w:rPr>
          <w:rFonts w:ascii="Arial" w:hAnsi="Arial" w:cs="Arial"/>
          <w:iCs/>
          <w:color w:val="000000"/>
          <w:sz w:val="24"/>
          <w:szCs w:val="24"/>
          <w:shd w:val="clear" w:color="auto" w:fill="FFFFFF"/>
          <w:lang w:val="en-US"/>
        </w:rPr>
        <w:t xml:space="preserve"> the</w:t>
      </w:r>
      <w:r w:rsidR="00F215D5" w:rsidRPr="004A4E55">
        <w:rPr>
          <w:rFonts w:ascii="Arial" w:hAnsi="Arial" w:cs="Arial"/>
          <w:iCs/>
          <w:color w:val="000000"/>
          <w:sz w:val="24"/>
          <w:szCs w:val="24"/>
          <w:shd w:val="clear" w:color="auto" w:fill="FFFFFF"/>
          <w:lang w:val="en-US"/>
        </w:rPr>
        <w:t xml:space="preserve"> </w:t>
      </w:r>
      <w:r w:rsidR="007E646C" w:rsidRPr="004A4E55">
        <w:rPr>
          <w:rFonts w:ascii="Arial" w:hAnsi="Arial" w:cs="Arial"/>
          <w:iCs/>
          <w:color w:val="000000"/>
          <w:sz w:val="24"/>
          <w:szCs w:val="24"/>
          <w:shd w:val="clear" w:color="auto" w:fill="FFFFFF"/>
          <w:lang w:val="en-US"/>
        </w:rPr>
        <w:t>specific treatment</w:t>
      </w:r>
      <w:r w:rsidR="00FC0587" w:rsidRPr="004A4E55">
        <w:rPr>
          <w:rFonts w:ascii="Arial" w:hAnsi="Arial" w:cs="Arial"/>
          <w:iCs/>
          <w:color w:val="000000"/>
          <w:sz w:val="24"/>
          <w:szCs w:val="24"/>
          <w:shd w:val="clear" w:color="auto" w:fill="FFFFFF"/>
          <w:lang w:val="en-US"/>
        </w:rPr>
        <w:t>.</w:t>
      </w:r>
    </w:p>
    <w:p w14:paraId="4432E58E" w14:textId="77777777" w:rsidR="00705C24" w:rsidRPr="004A4E55" w:rsidRDefault="00705C24" w:rsidP="00C47784">
      <w:pPr>
        <w:spacing w:after="0" w:line="360" w:lineRule="auto"/>
        <w:rPr>
          <w:rFonts w:ascii="Arial" w:hAnsi="Arial" w:cs="Arial"/>
          <w:b/>
          <w:color w:val="000000"/>
          <w:sz w:val="24"/>
          <w:szCs w:val="24"/>
          <w:lang w:val="en-US"/>
        </w:rPr>
      </w:pPr>
    </w:p>
    <w:p w14:paraId="6F9D4888" w14:textId="77777777" w:rsidR="00705C24" w:rsidRPr="004A4E55" w:rsidRDefault="00705C24" w:rsidP="00C47784">
      <w:pPr>
        <w:spacing w:after="0" w:line="360" w:lineRule="auto"/>
        <w:rPr>
          <w:rFonts w:ascii="Arial" w:hAnsi="Arial" w:cs="Arial"/>
          <w:b/>
          <w:color w:val="000000"/>
          <w:sz w:val="24"/>
          <w:szCs w:val="24"/>
          <w:lang w:val="en-US"/>
        </w:rPr>
      </w:pPr>
    </w:p>
    <w:p w14:paraId="7FF48256" w14:textId="4E533184" w:rsidR="00705C24" w:rsidRPr="004A4E55" w:rsidRDefault="00FC38C5" w:rsidP="00C47784">
      <w:pPr>
        <w:spacing w:after="0" w:line="360" w:lineRule="auto"/>
        <w:jc w:val="center"/>
        <w:rPr>
          <w:rFonts w:ascii="Arial" w:hAnsi="Arial" w:cs="Arial"/>
          <w:sz w:val="24"/>
          <w:szCs w:val="24"/>
          <w:lang w:val="en-US"/>
        </w:rPr>
      </w:pPr>
      <w:r w:rsidRPr="00BE226A">
        <w:rPr>
          <w:rFonts w:ascii="Arial" w:hAnsi="Arial" w:cs="Arial"/>
          <w:b/>
          <w:sz w:val="24"/>
          <w:szCs w:val="24"/>
          <w:lang w:val="en-US"/>
        </w:rPr>
        <w:t>Participant</w:t>
      </w:r>
      <w:r w:rsidR="001B5CDB" w:rsidRPr="00BE226A">
        <w:rPr>
          <w:rFonts w:ascii="Arial" w:hAnsi="Arial" w:cs="Arial"/>
          <w:b/>
          <w:color w:val="000000"/>
          <w:sz w:val="24"/>
          <w:szCs w:val="24"/>
          <w:lang w:val="en-US"/>
        </w:rPr>
        <w:t xml:space="preserve"> </w:t>
      </w:r>
      <w:r w:rsidR="002C4A98" w:rsidRPr="00BE226A">
        <w:rPr>
          <w:rFonts w:ascii="Arial" w:hAnsi="Arial" w:cs="Arial"/>
          <w:b/>
          <w:color w:val="000000"/>
          <w:sz w:val="24"/>
          <w:szCs w:val="24"/>
          <w:lang w:val="en-US"/>
        </w:rPr>
        <w:t>00302</w:t>
      </w:r>
    </w:p>
    <w:p w14:paraId="4AC1A09D" w14:textId="5520F2FB" w:rsidR="00F215D5" w:rsidRPr="0054471C" w:rsidRDefault="008D73DB" w:rsidP="00C47784">
      <w:pPr>
        <w:pStyle w:val="ListParagraph"/>
        <w:numPr>
          <w:ilvl w:val="0"/>
          <w:numId w:val="17"/>
        </w:numPr>
        <w:spacing w:after="0" w:line="360" w:lineRule="auto"/>
        <w:ind w:left="0"/>
        <w:rPr>
          <w:rFonts w:ascii="Arial" w:hAnsi="Arial" w:cs="Arial"/>
          <w:sz w:val="24"/>
          <w:szCs w:val="24"/>
          <w:lang w:val="en-US"/>
        </w:rPr>
      </w:pPr>
      <w:r w:rsidRPr="004A4E55">
        <w:rPr>
          <w:rFonts w:ascii="Arial" w:hAnsi="Arial" w:cs="Arial"/>
          <w:b/>
          <w:sz w:val="24"/>
          <w:szCs w:val="24"/>
          <w:lang w:val="en-US"/>
        </w:rPr>
        <w:t xml:space="preserve">The time elapsed between the accident and infusion of apilic </w:t>
      </w:r>
      <w:r w:rsidR="00117202">
        <w:rPr>
          <w:rFonts w:ascii="Arial" w:hAnsi="Arial" w:cs="Arial"/>
          <w:b/>
          <w:sz w:val="24"/>
          <w:szCs w:val="24"/>
          <w:lang w:val="en-US"/>
        </w:rPr>
        <w:t>antivenom</w:t>
      </w:r>
      <w:r w:rsidRPr="004A4E55">
        <w:rPr>
          <w:rFonts w:ascii="Arial" w:hAnsi="Arial" w:cs="Arial"/>
          <w:b/>
          <w:sz w:val="24"/>
          <w:szCs w:val="24"/>
          <w:lang w:val="en-US"/>
        </w:rPr>
        <w:t xml:space="preserve"> was </w:t>
      </w:r>
      <w:r w:rsidR="00C96F2A">
        <w:rPr>
          <w:rFonts w:ascii="Arial" w:hAnsi="Arial" w:cs="Arial"/>
          <w:b/>
          <w:sz w:val="24"/>
          <w:szCs w:val="24"/>
          <w:lang w:val="en-US"/>
        </w:rPr>
        <w:t xml:space="preserve">less than </w:t>
      </w:r>
      <w:r w:rsidR="00F215D5" w:rsidRPr="004A4E55">
        <w:rPr>
          <w:rFonts w:ascii="Arial" w:hAnsi="Arial" w:cs="Arial"/>
          <w:b/>
          <w:sz w:val="24"/>
          <w:szCs w:val="24"/>
          <w:lang w:val="en-US"/>
        </w:rPr>
        <w:t xml:space="preserve">24 </w:t>
      </w:r>
      <w:r w:rsidR="0030454F" w:rsidRPr="004A4E55">
        <w:rPr>
          <w:rFonts w:ascii="Arial" w:hAnsi="Arial" w:cs="Arial"/>
          <w:b/>
          <w:sz w:val="24"/>
          <w:szCs w:val="24"/>
          <w:lang w:val="en-US"/>
        </w:rPr>
        <w:t>hours</w:t>
      </w:r>
    </w:p>
    <w:p w14:paraId="452864C8" w14:textId="5098755D" w:rsidR="00705C24" w:rsidRPr="00120782" w:rsidRDefault="000070C4" w:rsidP="00C47784">
      <w:pPr>
        <w:numPr>
          <w:ilvl w:val="0"/>
          <w:numId w:val="17"/>
        </w:numPr>
        <w:spacing w:after="0" w:line="360" w:lineRule="auto"/>
        <w:ind w:left="0"/>
        <w:rPr>
          <w:rFonts w:ascii="Arial" w:hAnsi="Arial" w:cs="Arial"/>
          <w:sz w:val="24"/>
          <w:szCs w:val="24"/>
          <w:lang w:val="en-US"/>
        </w:rPr>
      </w:pPr>
      <w:r w:rsidRPr="000070C4">
        <w:rPr>
          <w:rFonts w:ascii="Arial" w:hAnsi="Arial" w:cs="Arial"/>
          <w:bCs/>
          <w:sz w:val="24"/>
          <w:szCs w:val="24"/>
          <w:lang w:val="en-US"/>
        </w:rPr>
        <w:t>The patient arrived at the hospital in poor general condition and with a blood pressure of 70x30 mmHg. The attending physician interpreted it as a possible onset of anaphylactic shock caused by the envenomation. In addition, the electrocardiographic examination showed cardiac arrhythmia and the lung X-ray examination revealed obliteration of the left costophrenic sinus and bilateral diffuse reticular opacity. Before the infusion of the antivenom, the medical doctor hemodynamically stabilized the patient by applying an ampoule of subcutaneous adrenaline, antihistamines, and corticosteroids. Only after the improvement of vital signs was specific treatment administered.</w:t>
      </w:r>
    </w:p>
    <w:p w14:paraId="39AF1BA2" w14:textId="5BCF9397" w:rsidR="00705C24" w:rsidRPr="00120782" w:rsidRDefault="00FC38C5" w:rsidP="00C47784">
      <w:pPr>
        <w:pStyle w:val="ListParagraph"/>
        <w:numPr>
          <w:ilvl w:val="0"/>
          <w:numId w:val="17"/>
        </w:numPr>
        <w:spacing w:after="0" w:line="360" w:lineRule="auto"/>
        <w:ind w:left="0"/>
        <w:rPr>
          <w:rFonts w:ascii="Arial" w:hAnsi="Arial" w:cs="Arial"/>
          <w:sz w:val="24"/>
          <w:szCs w:val="24"/>
          <w:lang w:val="en-US"/>
        </w:rPr>
      </w:pPr>
      <w:r w:rsidRPr="00120782">
        <w:rPr>
          <w:rFonts w:ascii="Arial" w:hAnsi="Arial" w:cs="Arial"/>
          <w:b/>
          <w:bCs/>
          <w:i/>
          <w:sz w:val="24"/>
          <w:szCs w:val="24"/>
          <w:shd w:val="clear" w:color="auto" w:fill="FFFFFF"/>
          <w:lang w:val="en-US"/>
        </w:rPr>
        <w:t>Adverse events</w:t>
      </w:r>
      <w:r w:rsidR="002C4A98" w:rsidRPr="00120782">
        <w:rPr>
          <w:rFonts w:ascii="Arial" w:hAnsi="Arial" w:cs="Arial"/>
          <w:i/>
          <w:sz w:val="24"/>
          <w:szCs w:val="24"/>
          <w:shd w:val="clear" w:color="auto" w:fill="FFFFFF"/>
          <w:lang w:val="en-US"/>
        </w:rPr>
        <w:t xml:space="preserve">: </w:t>
      </w:r>
      <w:r w:rsidR="00117202" w:rsidRPr="00120782">
        <w:rPr>
          <w:rFonts w:ascii="Arial" w:hAnsi="Arial" w:cs="Arial"/>
          <w:iCs/>
          <w:sz w:val="24"/>
          <w:szCs w:val="24"/>
          <w:shd w:val="clear" w:color="auto" w:fill="FFFFFF"/>
          <w:lang w:val="en-US"/>
        </w:rPr>
        <w:t>M</w:t>
      </w:r>
      <w:r w:rsidR="007E646C" w:rsidRPr="00120782">
        <w:rPr>
          <w:rFonts w:ascii="Arial" w:hAnsi="Arial" w:cs="Arial"/>
          <w:iCs/>
          <w:sz w:val="24"/>
          <w:szCs w:val="24"/>
          <w:shd w:val="clear" w:color="auto" w:fill="FFFFFF"/>
          <w:lang w:val="en-US"/>
        </w:rPr>
        <w:t>aintenance</w:t>
      </w:r>
      <w:r w:rsidR="00957050" w:rsidRPr="00120782">
        <w:rPr>
          <w:rFonts w:ascii="Arial" w:hAnsi="Arial" w:cs="Arial"/>
          <w:iCs/>
          <w:sz w:val="24"/>
          <w:szCs w:val="24"/>
          <w:shd w:val="clear" w:color="auto" w:fill="FFFFFF"/>
          <w:lang w:val="en-US"/>
        </w:rPr>
        <w:t xml:space="preserve"> of</w:t>
      </w:r>
      <w:r w:rsidR="00F215D5" w:rsidRPr="00120782">
        <w:rPr>
          <w:rFonts w:ascii="Arial" w:hAnsi="Arial" w:cs="Arial"/>
          <w:iCs/>
          <w:sz w:val="24"/>
          <w:szCs w:val="24"/>
          <w:shd w:val="clear" w:color="auto" w:fill="FFFFFF"/>
          <w:lang w:val="en-US"/>
        </w:rPr>
        <w:t xml:space="preserve"> </w:t>
      </w:r>
      <w:r w:rsidR="00957050" w:rsidRPr="00120782">
        <w:rPr>
          <w:rFonts w:ascii="Arial" w:hAnsi="Arial" w:cs="Arial"/>
          <w:iCs/>
          <w:sz w:val="24"/>
          <w:szCs w:val="24"/>
          <w:shd w:val="clear" w:color="auto" w:fill="FFFFFF"/>
          <w:lang w:val="en-US"/>
        </w:rPr>
        <w:t xml:space="preserve">elevated </w:t>
      </w:r>
      <w:r w:rsidR="0006192B" w:rsidRPr="00120782">
        <w:rPr>
          <w:rFonts w:ascii="Arial" w:hAnsi="Arial" w:cs="Arial"/>
          <w:iCs/>
          <w:sz w:val="24"/>
          <w:szCs w:val="24"/>
          <w:shd w:val="clear" w:color="auto" w:fill="FFFFFF"/>
          <w:lang w:val="en-US"/>
        </w:rPr>
        <w:t>levels</w:t>
      </w:r>
      <w:r w:rsidR="00F215D5" w:rsidRPr="00120782">
        <w:rPr>
          <w:rFonts w:ascii="Arial" w:hAnsi="Arial" w:cs="Arial"/>
          <w:iCs/>
          <w:sz w:val="24"/>
          <w:szCs w:val="24"/>
          <w:shd w:val="clear" w:color="auto" w:fill="FFFFFF"/>
          <w:lang w:val="en-US"/>
        </w:rPr>
        <w:t xml:space="preserve"> </w:t>
      </w:r>
      <w:r w:rsidR="00957050" w:rsidRPr="00120782">
        <w:rPr>
          <w:rFonts w:ascii="Arial" w:hAnsi="Arial" w:cs="Arial"/>
          <w:iCs/>
          <w:sz w:val="24"/>
          <w:szCs w:val="24"/>
          <w:shd w:val="clear" w:color="auto" w:fill="FFFFFF"/>
          <w:lang w:val="en-US"/>
        </w:rPr>
        <w:t>of C-reactive</w:t>
      </w:r>
      <w:r w:rsidR="00F215D5" w:rsidRPr="00120782">
        <w:rPr>
          <w:rFonts w:ascii="Arial" w:hAnsi="Arial" w:cs="Arial"/>
          <w:iCs/>
          <w:sz w:val="24"/>
          <w:szCs w:val="24"/>
          <w:shd w:val="clear" w:color="auto" w:fill="FFFFFF"/>
          <w:lang w:val="en-US"/>
        </w:rPr>
        <w:t xml:space="preserve"> </w:t>
      </w:r>
      <w:r w:rsidR="00957050" w:rsidRPr="00120782">
        <w:rPr>
          <w:rFonts w:ascii="Arial" w:hAnsi="Arial" w:cs="Arial"/>
          <w:iCs/>
          <w:sz w:val="24"/>
          <w:szCs w:val="24"/>
          <w:shd w:val="clear" w:color="auto" w:fill="FFFFFF"/>
          <w:lang w:val="en-US"/>
        </w:rPr>
        <w:t>protein</w:t>
      </w:r>
      <w:r w:rsidR="00F215D5" w:rsidRPr="00120782">
        <w:rPr>
          <w:rFonts w:ascii="Arial" w:hAnsi="Arial" w:cs="Arial"/>
          <w:iCs/>
          <w:sz w:val="24"/>
          <w:szCs w:val="24"/>
          <w:shd w:val="clear" w:color="auto" w:fill="FFFFFF"/>
          <w:lang w:val="en-US"/>
        </w:rPr>
        <w:t xml:space="preserve">, </w:t>
      </w:r>
      <w:r w:rsidR="00E3787C" w:rsidRPr="00120782">
        <w:rPr>
          <w:rFonts w:ascii="Arial" w:hAnsi="Arial" w:cs="Arial"/>
          <w:iCs/>
          <w:sz w:val="24"/>
          <w:szCs w:val="24"/>
          <w:shd w:val="clear" w:color="auto" w:fill="FFFFFF"/>
          <w:lang w:val="en-US"/>
        </w:rPr>
        <w:t>fibrinogen</w:t>
      </w:r>
      <w:r w:rsidR="00120782" w:rsidRPr="00120782">
        <w:rPr>
          <w:rFonts w:ascii="Arial" w:hAnsi="Arial" w:cs="Arial"/>
          <w:iCs/>
          <w:sz w:val="24"/>
          <w:szCs w:val="24"/>
          <w:shd w:val="clear" w:color="auto" w:fill="FFFFFF"/>
          <w:lang w:val="en-US"/>
        </w:rPr>
        <w:t>,</w:t>
      </w:r>
      <w:r w:rsidR="00957050" w:rsidRPr="00120782">
        <w:rPr>
          <w:rFonts w:ascii="Arial" w:hAnsi="Arial" w:cs="Arial"/>
          <w:iCs/>
          <w:sz w:val="24"/>
          <w:szCs w:val="24"/>
          <w:shd w:val="clear" w:color="auto" w:fill="FFFFFF"/>
          <w:lang w:val="en-US"/>
        </w:rPr>
        <w:t xml:space="preserve"> and</w:t>
      </w:r>
      <w:r w:rsidR="00F215D5" w:rsidRPr="00120782">
        <w:rPr>
          <w:rFonts w:ascii="Arial" w:hAnsi="Arial" w:cs="Arial"/>
          <w:iCs/>
          <w:sz w:val="24"/>
          <w:szCs w:val="24"/>
          <w:shd w:val="clear" w:color="auto" w:fill="FFFFFF"/>
          <w:lang w:val="en-US"/>
        </w:rPr>
        <w:t xml:space="preserve"> </w:t>
      </w:r>
      <w:r w:rsidR="0006192B" w:rsidRPr="00120782">
        <w:rPr>
          <w:rFonts w:ascii="Arial" w:hAnsi="Arial" w:cs="Arial"/>
          <w:iCs/>
          <w:sz w:val="24"/>
          <w:szCs w:val="24"/>
          <w:shd w:val="clear" w:color="auto" w:fill="FFFFFF"/>
          <w:lang w:val="en-US"/>
        </w:rPr>
        <w:t>leukocytes</w:t>
      </w:r>
      <w:r w:rsidR="00F215D5" w:rsidRPr="00120782">
        <w:rPr>
          <w:rFonts w:ascii="Arial" w:hAnsi="Arial" w:cs="Arial"/>
          <w:iCs/>
          <w:sz w:val="24"/>
          <w:szCs w:val="24"/>
          <w:shd w:val="clear" w:color="auto" w:fill="FFFFFF"/>
          <w:lang w:val="en-US"/>
        </w:rPr>
        <w:t xml:space="preserve"> 30 </w:t>
      </w:r>
      <w:r w:rsidR="00166BA2" w:rsidRPr="00120782">
        <w:rPr>
          <w:rFonts w:ascii="Arial" w:hAnsi="Arial" w:cs="Arial"/>
          <w:iCs/>
          <w:sz w:val="24"/>
          <w:szCs w:val="24"/>
          <w:shd w:val="clear" w:color="auto" w:fill="FFFFFF"/>
          <w:lang w:val="en-US"/>
        </w:rPr>
        <w:t>days</w:t>
      </w:r>
      <w:r w:rsidR="00F215D5" w:rsidRPr="00120782">
        <w:rPr>
          <w:rFonts w:ascii="Arial" w:hAnsi="Arial" w:cs="Arial"/>
          <w:iCs/>
          <w:sz w:val="24"/>
          <w:szCs w:val="24"/>
          <w:shd w:val="clear" w:color="auto" w:fill="FFFFFF"/>
          <w:lang w:val="en-US"/>
        </w:rPr>
        <w:t xml:space="preserve"> </w:t>
      </w:r>
      <w:r w:rsidRPr="00120782">
        <w:rPr>
          <w:rFonts w:ascii="Arial" w:hAnsi="Arial" w:cs="Arial"/>
          <w:iCs/>
          <w:sz w:val="24"/>
          <w:szCs w:val="24"/>
          <w:shd w:val="clear" w:color="auto" w:fill="FFFFFF"/>
          <w:lang w:val="en-US"/>
        </w:rPr>
        <w:t>after</w:t>
      </w:r>
      <w:r w:rsidR="00957050" w:rsidRPr="00120782">
        <w:rPr>
          <w:rFonts w:ascii="Arial" w:hAnsi="Arial" w:cs="Arial"/>
          <w:iCs/>
          <w:sz w:val="24"/>
          <w:szCs w:val="24"/>
          <w:shd w:val="clear" w:color="auto" w:fill="FFFFFF"/>
          <w:lang w:val="en-US"/>
        </w:rPr>
        <w:t xml:space="preserve"> the</w:t>
      </w:r>
      <w:r w:rsidR="00F215D5" w:rsidRPr="00120782">
        <w:rPr>
          <w:rFonts w:ascii="Arial" w:hAnsi="Arial" w:cs="Arial"/>
          <w:iCs/>
          <w:sz w:val="24"/>
          <w:szCs w:val="24"/>
          <w:shd w:val="clear" w:color="auto" w:fill="FFFFFF"/>
          <w:lang w:val="en-US"/>
        </w:rPr>
        <w:t xml:space="preserve"> </w:t>
      </w:r>
      <w:r w:rsidR="007E646C" w:rsidRPr="00120782">
        <w:rPr>
          <w:rFonts w:ascii="Arial" w:hAnsi="Arial" w:cs="Arial"/>
          <w:iCs/>
          <w:sz w:val="24"/>
          <w:szCs w:val="24"/>
          <w:shd w:val="clear" w:color="auto" w:fill="FFFFFF"/>
          <w:lang w:val="en-US"/>
        </w:rPr>
        <w:t>specific treatment</w:t>
      </w:r>
      <w:r w:rsidR="002C4A98" w:rsidRPr="00120782">
        <w:rPr>
          <w:rFonts w:ascii="Arial" w:hAnsi="Arial" w:cs="Arial"/>
          <w:iCs/>
          <w:sz w:val="24"/>
          <w:szCs w:val="24"/>
          <w:shd w:val="clear" w:color="auto" w:fill="FFFFFF"/>
          <w:lang w:val="en-US"/>
        </w:rPr>
        <w:t>.</w:t>
      </w:r>
    </w:p>
    <w:p w14:paraId="0DC3DA90" w14:textId="77777777" w:rsidR="00705C24" w:rsidRPr="004A4E55" w:rsidRDefault="00705C24" w:rsidP="00C47784">
      <w:pPr>
        <w:spacing w:after="0" w:line="360" w:lineRule="auto"/>
        <w:rPr>
          <w:rFonts w:ascii="Arial" w:hAnsi="Arial" w:cs="Arial"/>
          <w:sz w:val="24"/>
          <w:szCs w:val="24"/>
          <w:lang w:val="en-US"/>
        </w:rPr>
      </w:pPr>
    </w:p>
    <w:p w14:paraId="2DA48F72" w14:textId="77777777" w:rsidR="00705C24" w:rsidRPr="004A4E55" w:rsidRDefault="00705C24" w:rsidP="00C47784">
      <w:pPr>
        <w:spacing w:after="0" w:line="360" w:lineRule="auto"/>
        <w:rPr>
          <w:rFonts w:ascii="Arial" w:hAnsi="Arial" w:cs="Arial"/>
          <w:b/>
          <w:color w:val="000000"/>
          <w:sz w:val="24"/>
          <w:szCs w:val="24"/>
          <w:lang w:val="en-US"/>
        </w:rPr>
      </w:pPr>
    </w:p>
    <w:p w14:paraId="1D1FC6AF" w14:textId="721100DF" w:rsidR="00705C24" w:rsidRPr="004A4E55" w:rsidRDefault="00FC38C5" w:rsidP="00C47784">
      <w:pPr>
        <w:spacing w:after="0" w:line="360" w:lineRule="auto"/>
        <w:jc w:val="center"/>
        <w:rPr>
          <w:rFonts w:ascii="Arial" w:hAnsi="Arial" w:cs="Arial"/>
          <w:sz w:val="24"/>
          <w:szCs w:val="24"/>
          <w:lang w:val="en-US"/>
        </w:rPr>
      </w:pPr>
      <w:r w:rsidRPr="004A4E55">
        <w:rPr>
          <w:rFonts w:ascii="Arial" w:hAnsi="Arial" w:cs="Arial"/>
          <w:b/>
          <w:sz w:val="24"/>
          <w:szCs w:val="24"/>
          <w:lang w:val="en-US"/>
        </w:rPr>
        <w:t>Participant</w:t>
      </w:r>
      <w:r w:rsidR="001B5CDB" w:rsidRPr="004A4E55">
        <w:rPr>
          <w:rFonts w:ascii="Arial" w:hAnsi="Arial" w:cs="Arial"/>
          <w:b/>
          <w:sz w:val="24"/>
          <w:szCs w:val="24"/>
          <w:lang w:val="en-US"/>
        </w:rPr>
        <w:t xml:space="preserve"> </w:t>
      </w:r>
      <w:r w:rsidR="002C4A98" w:rsidRPr="004A4E55">
        <w:rPr>
          <w:rFonts w:ascii="Arial" w:hAnsi="Arial" w:cs="Arial"/>
          <w:b/>
          <w:sz w:val="24"/>
          <w:szCs w:val="24"/>
          <w:lang w:val="en-US"/>
        </w:rPr>
        <w:t>00303</w:t>
      </w:r>
    </w:p>
    <w:p w14:paraId="46AF7F5F" w14:textId="7519789C" w:rsidR="00F215D5" w:rsidRPr="004A4E55" w:rsidRDefault="00957050" w:rsidP="00C47784">
      <w:pPr>
        <w:pStyle w:val="ListParagraph"/>
        <w:numPr>
          <w:ilvl w:val="0"/>
          <w:numId w:val="18"/>
        </w:numPr>
        <w:spacing w:after="0" w:line="360" w:lineRule="auto"/>
        <w:ind w:left="0"/>
        <w:rPr>
          <w:rFonts w:ascii="Arial" w:hAnsi="Arial" w:cs="Arial"/>
          <w:sz w:val="24"/>
          <w:szCs w:val="24"/>
          <w:lang w:val="en-US"/>
        </w:rPr>
      </w:pPr>
      <w:r>
        <w:rPr>
          <w:rFonts w:ascii="Arial" w:hAnsi="Arial" w:cs="Arial"/>
          <w:b/>
          <w:sz w:val="24"/>
          <w:szCs w:val="24"/>
          <w:lang w:val="en-US"/>
        </w:rPr>
        <w:t>The</w:t>
      </w:r>
      <w:r w:rsidR="008D73DB" w:rsidRPr="004A4E55">
        <w:rPr>
          <w:rFonts w:ascii="Arial" w:hAnsi="Arial" w:cs="Arial"/>
          <w:b/>
          <w:sz w:val="24"/>
          <w:szCs w:val="24"/>
          <w:lang w:val="en-US"/>
        </w:rPr>
        <w:t xml:space="preserve"> time elapsed between the accident and infusion of apilic </w:t>
      </w:r>
      <w:r w:rsidR="00B767A5">
        <w:rPr>
          <w:rFonts w:ascii="Arial" w:hAnsi="Arial" w:cs="Arial"/>
          <w:b/>
          <w:sz w:val="24"/>
          <w:szCs w:val="24"/>
          <w:lang w:val="en-US"/>
        </w:rPr>
        <w:t xml:space="preserve">antivenom </w:t>
      </w:r>
      <w:r w:rsidR="008D73DB" w:rsidRPr="004A4E55">
        <w:rPr>
          <w:rFonts w:ascii="Arial" w:hAnsi="Arial" w:cs="Arial"/>
          <w:b/>
          <w:sz w:val="24"/>
          <w:szCs w:val="24"/>
          <w:lang w:val="en-US"/>
        </w:rPr>
        <w:t xml:space="preserve">was </w:t>
      </w:r>
      <w:r>
        <w:rPr>
          <w:rFonts w:ascii="Arial" w:hAnsi="Arial" w:cs="Arial"/>
          <w:b/>
          <w:sz w:val="24"/>
          <w:szCs w:val="24"/>
          <w:lang w:val="en-US"/>
        </w:rPr>
        <w:t>one</w:t>
      </w:r>
      <w:r w:rsidR="00F215D5" w:rsidRPr="004A4E55">
        <w:rPr>
          <w:rFonts w:ascii="Arial" w:hAnsi="Arial" w:cs="Arial"/>
          <w:b/>
          <w:sz w:val="24"/>
          <w:szCs w:val="24"/>
          <w:lang w:val="en-US"/>
        </w:rPr>
        <w:t xml:space="preserve"> </w:t>
      </w:r>
      <w:r w:rsidR="00166BA2" w:rsidRPr="004A4E55">
        <w:rPr>
          <w:rFonts w:ascii="Arial" w:hAnsi="Arial" w:cs="Arial"/>
          <w:b/>
          <w:sz w:val="24"/>
          <w:szCs w:val="24"/>
          <w:lang w:val="en-US"/>
        </w:rPr>
        <w:t>day</w:t>
      </w:r>
      <w:r w:rsidR="00F215D5" w:rsidRPr="004A4E55">
        <w:rPr>
          <w:rFonts w:ascii="Arial" w:hAnsi="Arial" w:cs="Arial"/>
          <w:b/>
          <w:sz w:val="24"/>
          <w:szCs w:val="24"/>
          <w:lang w:val="en-US"/>
        </w:rPr>
        <w:t>.</w:t>
      </w:r>
    </w:p>
    <w:p w14:paraId="26AC44E4" w14:textId="101C7863" w:rsidR="00F215D5" w:rsidRPr="004A4E55" w:rsidRDefault="0030454F" w:rsidP="00C47784">
      <w:pPr>
        <w:numPr>
          <w:ilvl w:val="0"/>
          <w:numId w:val="18"/>
        </w:numPr>
        <w:spacing w:after="0" w:line="360" w:lineRule="auto"/>
        <w:ind w:left="0"/>
        <w:rPr>
          <w:rFonts w:ascii="Arial" w:hAnsi="Arial" w:cs="Arial"/>
          <w:sz w:val="24"/>
          <w:szCs w:val="24"/>
          <w:lang w:val="en-US"/>
        </w:rPr>
      </w:pPr>
      <w:r w:rsidRPr="004A4E55">
        <w:rPr>
          <w:rFonts w:ascii="Arial" w:hAnsi="Arial" w:cs="Arial"/>
          <w:sz w:val="24"/>
          <w:szCs w:val="24"/>
          <w:lang w:val="en-US"/>
        </w:rPr>
        <w:t>Patient</w:t>
      </w:r>
      <w:r w:rsidR="00957050">
        <w:rPr>
          <w:rFonts w:ascii="Arial" w:hAnsi="Arial" w:cs="Arial"/>
          <w:sz w:val="24"/>
          <w:szCs w:val="24"/>
          <w:lang w:val="en-US"/>
        </w:rPr>
        <w:t xml:space="preserve"> </w:t>
      </w:r>
      <w:r w:rsidR="00F215D5" w:rsidRPr="004A4E55">
        <w:rPr>
          <w:rFonts w:ascii="Arial" w:hAnsi="Arial" w:cs="Arial"/>
          <w:sz w:val="24"/>
          <w:szCs w:val="24"/>
          <w:lang w:val="en-US"/>
        </w:rPr>
        <w:t>present</w:t>
      </w:r>
      <w:r w:rsidR="00957050">
        <w:rPr>
          <w:rFonts w:ascii="Arial" w:hAnsi="Arial" w:cs="Arial"/>
          <w:sz w:val="24"/>
          <w:szCs w:val="24"/>
          <w:lang w:val="en-US"/>
        </w:rPr>
        <w:t xml:space="preserve">ed mild </w:t>
      </w:r>
      <w:r w:rsidR="002C4A98" w:rsidRPr="004A4E55">
        <w:rPr>
          <w:rFonts w:ascii="Arial" w:hAnsi="Arial" w:cs="Arial"/>
          <w:sz w:val="24"/>
          <w:szCs w:val="24"/>
          <w:lang w:val="en-US"/>
        </w:rPr>
        <w:t xml:space="preserve">abdominal </w:t>
      </w:r>
      <w:r w:rsidR="00957050">
        <w:rPr>
          <w:rFonts w:ascii="Arial" w:hAnsi="Arial" w:cs="Arial"/>
          <w:sz w:val="24"/>
          <w:szCs w:val="24"/>
          <w:lang w:val="en-US"/>
        </w:rPr>
        <w:t>pain at the moment of hospital admission</w:t>
      </w:r>
      <w:r w:rsidR="002C4A98" w:rsidRPr="004A4E55">
        <w:rPr>
          <w:rFonts w:ascii="Arial" w:hAnsi="Arial" w:cs="Arial"/>
          <w:sz w:val="24"/>
          <w:szCs w:val="24"/>
          <w:lang w:val="en-US"/>
        </w:rPr>
        <w:t xml:space="preserve">. </w:t>
      </w:r>
    </w:p>
    <w:p w14:paraId="4C2DF725" w14:textId="08520EA4" w:rsidR="00705C24" w:rsidRPr="004A4E55" w:rsidRDefault="002C4A98" w:rsidP="00C47784">
      <w:pPr>
        <w:numPr>
          <w:ilvl w:val="0"/>
          <w:numId w:val="18"/>
        </w:numPr>
        <w:spacing w:after="0" w:line="360" w:lineRule="auto"/>
        <w:ind w:left="0"/>
        <w:rPr>
          <w:rFonts w:ascii="Arial" w:hAnsi="Arial" w:cs="Arial"/>
          <w:sz w:val="24"/>
          <w:szCs w:val="24"/>
          <w:lang w:val="en-US"/>
        </w:rPr>
      </w:pPr>
      <w:r w:rsidRPr="004A4E55">
        <w:rPr>
          <w:rFonts w:ascii="Arial" w:hAnsi="Arial" w:cs="Arial"/>
          <w:sz w:val="24"/>
          <w:szCs w:val="24"/>
          <w:lang w:val="en-US"/>
        </w:rPr>
        <w:t>Simet</w:t>
      </w:r>
      <w:r w:rsidR="00E17908">
        <w:rPr>
          <w:rFonts w:ascii="Arial" w:hAnsi="Arial" w:cs="Arial"/>
          <w:sz w:val="24"/>
          <w:szCs w:val="24"/>
          <w:lang w:val="en-US"/>
        </w:rPr>
        <w:t>h</w:t>
      </w:r>
      <w:r w:rsidRPr="004A4E55">
        <w:rPr>
          <w:rFonts w:ascii="Arial" w:hAnsi="Arial" w:cs="Arial"/>
          <w:sz w:val="24"/>
          <w:szCs w:val="24"/>
          <w:lang w:val="en-US"/>
        </w:rPr>
        <w:t>icon</w:t>
      </w:r>
      <w:r w:rsidR="00E17908">
        <w:rPr>
          <w:rFonts w:ascii="Arial" w:hAnsi="Arial" w:cs="Arial"/>
          <w:sz w:val="24"/>
          <w:szCs w:val="24"/>
          <w:lang w:val="en-US"/>
        </w:rPr>
        <w:t>e was prescribed</w:t>
      </w:r>
      <w:r w:rsidRPr="004A4E55">
        <w:rPr>
          <w:rFonts w:ascii="Arial" w:hAnsi="Arial" w:cs="Arial"/>
          <w:sz w:val="24"/>
          <w:szCs w:val="24"/>
          <w:lang w:val="en-US"/>
        </w:rPr>
        <w:t>.</w:t>
      </w:r>
    </w:p>
    <w:p w14:paraId="6B413979" w14:textId="77777777" w:rsidR="00BE226A" w:rsidRDefault="00FC38C5" w:rsidP="00BE226A">
      <w:pPr>
        <w:spacing w:after="0" w:line="360" w:lineRule="auto"/>
        <w:ind w:firstLine="142"/>
        <w:rPr>
          <w:rFonts w:ascii="Arial" w:hAnsi="Arial" w:cs="Arial"/>
          <w:iCs/>
          <w:color w:val="000000"/>
          <w:sz w:val="24"/>
          <w:szCs w:val="24"/>
          <w:shd w:val="clear" w:color="auto" w:fill="FFFFFF"/>
          <w:lang w:val="en-US"/>
        </w:rPr>
      </w:pPr>
      <w:r w:rsidRPr="004A4E55">
        <w:rPr>
          <w:rFonts w:ascii="Arial" w:hAnsi="Arial" w:cs="Arial"/>
          <w:b/>
          <w:bCs/>
          <w:i/>
          <w:color w:val="000000"/>
          <w:sz w:val="24"/>
          <w:szCs w:val="24"/>
          <w:shd w:val="clear" w:color="auto" w:fill="FFFFFF"/>
          <w:lang w:val="en-US"/>
        </w:rPr>
        <w:t>Adverse events</w:t>
      </w:r>
      <w:r w:rsidR="002C4A98" w:rsidRPr="004A4E55">
        <w:rPr>
          <w:rFonts w:ascii="Arial" w:hAnsi="Arial" w:cs="Arial"/>
          <w:b/>
          <w:bCs/>
          <w:color w:val="000000"/>
          <w:sz w:val="24"/>
          <w:szCs w:val="24"/>
          <w:shd w:val="clear" w:color="auto" w:fill="FFFFFF"/>
          <w:lang w:val="en-US"/>
        </w:rPr>
        <w:t>:</w:t>
      </w:r>
      <w:r w:rsidR="00E17908">
        <w:rPr>
          <w:rFonts w:ascii="Arial" w:hAnsi="Arial" w:cs="Arial"/>
          <w:color w:val="000000"/>
          <w:sz w:val="24"/>
          <w:szCs w:val="24"/>
          <w:shd w:val="clear" w:color="auto" w:fill="FFFFFF"/>
          <w:lang w:val="en-US"/>
        </w:rPr>
        <w:t xml:space="preserve"> mild abdominal pain</w:t>
      </w:r>
      <w:r w:rsidR="00FC0587" w:rsidRPr="004A4E55">
        <w:rPr>
          <w:rFonts w:ascii="Arial" w:hAnsi="Arial" w:cs="Arial"/>
          <w:color w:val="000000"/>
          <w:sz w:val="24"/>
          <w:szCs w:val="24"/>
          <w:shd w:val="clear" w:color="auto" w:fill="FFFFFF"/>
          <w:lang w:val="en-US"/>
        </w:rPr>
        <w:t xml:space="preserve">, </w:t>
      </w:r>
      <w:r w:rsidR="007E646C" w:rsidRPr="004A4E55">
        <w:rPr>
          <w:rFonts w:ascii="Arial" w:hAnsi="Arial" w:cs="Arial"/>
          <w:iCs/>
          <w:color w:val="000000"/>
          <w:sz w:val="24"/>
          <w:szCs w:val="24"/>
          <w:shd w:val="clear" w:color="auto" w:fill="FFFFFF"/>
          <w:lang w:val="en-US"/>
        </w:rPr>
        <w:t>maintenance</w:t>
      </w:r>
      <w:r w:rsidR="00E17908">
        <w:rPr>
          <w:rFonts w:ascii="Arial" w:hAnsi="Arial" w:cs="Arial"/>
          <w:iCs/>
          <w:color w:val="000000"/>
          <w:sz w:val="24"/>
          <w:szCs w:val="24"/>
          <w:shd w:val="clear" w:color="auto" w:fill="FFFFFF"/>
          <w:lang w:val="en-US"/>
        </w:rPr>
        <w:t xml:space="preserve"> of elevated </w:t>
      </w:r>
      <w:r w:rsidR="00E17908" w:rsidRPr="00731906">
        <w:rPr>
          <w:rFonts w:ascii="Arial" w:hAnsi="Arial" w:cs="Arial"/>
          <w:iCs/>
          <w:sz w:val="24"/>
          <w:szCs w:val="24"/>
          <w:shd w:val="clear" w:color="auto" w:fill="FFFFFF"/>
          <w:lang w:val="en-US"/>
        </w:rPr>
        <w:t>CPK</w:t>
      </w:r>
      <w:r w:rsidR="00FC0587" w:rsidRPr="00731906">
        <w:rPr>
          <w:rFonts w:ascii="Arial" w:hAnsi="Arial" w:cs="Arial"/>
          <w:iCs/>
          <w:sz w:val="24"/>
          <w:szCs w:val="24"/>
          <w:shd w:val="clear" w:color="auto" w:fill="FFFFFF"/>
          <w:lang w:val="en-US"/>
        </w:rPr>
        <w:t xml:space="preserve"> </w:t>
      </w:r>
      <w:r w:rsidR="0006192B" w:rsidRPr="00731906">
        <w:rPr>
          <w:rFonts w:ascii="Arial" w:hAnsi="Arial" w:cs="Arial"/>
          <w:iCs/>
          <w:sz w:val="24"/>
          <w:szCs w:val="24"/>
          <w:shd w:val="clear" w:color="auto" w:fill="FFFFFF"/>
          <w:lang w:val="en-US"/>
        </w:rPr>
        <w:t>levels</w:t>
      </w:r>
      <w:r w:rsidR="00FC0587" w:rsidRPr="00731906">
        <w:rPr>
          <w:rFonts w:ascii="Arial" w:hAnsi="Arial" w:cs="Arial"/>
          <w:iCs/>
          <w:sz w:val="24"/>
          <w:szCs w:val="24"/>
          <w:shd w:val="clear" w:color="auto" w:fill="FFFFFF"/>
          <w:lang w:val="en-US"/>
        </w:rPr>
        <w:t xml:space="preserve"> </w:t>
      </w:r>
      <w:r w:rsidR="00E17908">
        <w:rPr>
          <w:rFonts w:ascii="Arial" w:hAnsi="Arial" w:cs="Arial"/>
          <w:iCs/>
          <w:color w:val="000000"/>
          <w:sz w:val="24"/>
          <w:szCs w:val="24"/>
          <w:shd w:val="clear" w:color="auto" w:fill="FFFFFF"/>
          <w:lang w:val="en-US"/>
        </w:rPr>
        <w:t xml:space="preserve">at </w:t>
      </w:r>
      <w:r w:rsidR="00FC0587" w:rsidRPr="004A4E55">
        <w:rPr>
          <w:rFonts w:ascii="Arial" w:hAnsi="Arial" w:cs="Arial"/>
          <w:iCs/>
          <w:color w:val="000000"/>
          <w:sz w:val="24"/>
          <w:szCs w:val="24"/>
          <w:shd w:val="clear" w:color="auto" w:fill="FFFFFF"/>
          <w:lang w:val="en-US"/>
        </w:rPr>
        <w:t xml:space="preserve">30 </w:t>
      </w:r>
      <w:r w:rsidR="00166BA2" w:rsidRPr="004A4E55">
        <w:rPr>
          <w:rFonts w:ascii="Arial" w:hAnsi="Arial" w:cs="Arial"/>
          <w:iCs/>
          <w:color w:val="000000"/>
          <w:sz w:val="24"/>
          <w:szCs w:val="24"/>
          <w:shd w:val="clear" w:color="auto" w:fill="FFFFFF"/>
          <w:lang w:val="en-US"/>
        </w:rPr>
        <w:t>days</w:t>
      </w:r>
      <w:r w:rsidR="00FC0587" w:rsidRPr="004A4E55">
        <w:rPr>
          <w:rFonts w:ascii="Arial" w:hAnsi="Arial" w:cs="Arial"/>
          <w:iCs/>
          <w:color w:val="000000"/>
          <w:sz w:val="24"/>
          <w:szCs w:val="24"/>
          <w:shd w:val="clear" w:color="auto" w:fill="FFFFFF"/>
          <w:lang w:val="en-US"/>
        </w:rPr>
        <w:t xml:space="preserve"> </w:t>
      </w:r>
      <w:r w:rsidRPr="004A4E55">
        <w:rPr>
          <w:rFonts w:ascii="Arial" w:hAnsi="Arial" w:cs="Arial"/>
          <w:iCs/>
          <w:color w:val="000000"/>
          <w:sz w:val="24"/>
          <w:szCs w:val="24"/>
          <w:shd w:val="clear" w:color="auto" w:fill="FFFFFF"/>
          <w:lang w:val="en-US"/>
        </w:rPr>
        <w:t>after</w:t>
      </w:r>
      <w:r w:rsidR="00E17908">
        <w:rPr>
          <w:rFonts w:ascii="Arial" w:hAnsi="Arial" w:cs="Arial"/>
          <w:iCs/>
          <w:color w:val="000000"/>
          <w:sz w:val="24"/>
          <w:szCs w:val="24"/>
          <w:shd w:val="clear" w:color="auto" w:fill="FFFFFF"/>
          <w:lang w:val="en-US"/>
        </w:rPr>
        <w:t xml:space="preserve"> the</w:t>
      </w:r>
      <w:r w:rsidR="00FC0587" w:rsidRPr="004A4E55">
        <w:rPr>
          <w:rFonts w:ascii="Arial" w:hAnsi="Arial" w:cs="Arial"/>
          <w:iCs/>
          <w:color w:val="000000"/>
          <w:sz w:val="24"/>
          <w:szCs w:val="24"/>
          <w:shd w:val="clear" w:color="auto" w:fill="FFFFFF"/>
          <w:lang w:val="en-US"/>
        </w:rPr>
        <w:t xml:space="preserve"> </w:t>
      </w:r>
      <w:r w:rsidR="007E646C" w:rsidRPr="004A4E55">
        <w:rPr>
          <w:rFonts w:ascii="Arial" w:hAnsi="Arial" w:cs="Arial"/>
          <w:iCs/>
          <w:color w:val="000000"/>
          <w:sz w:val="24"/>
          <w:szCs w:val="24"/>
          <w:shd w:val="clear" w:color="auto" w:fill="FFFFFF"/>
          <w:lang w:val="en-US"/>
        </w:rPr>
        <w:t>specific treatment</w:t>
      </w:r>
      <w:r w:rsidR="00FC0587" w:rsidRPr="004A4E55">
        <w:rPr>
          <w:rFonts w:ascii="Arial" w:hAnsi="Arial" w:cs="Arial"/>
          <w:iCs/>
          <w:color w:val="000000"/>
          <w:sz w:val="24"/>
          <w:szCs w:val="24"/>
          <w:shd w:val="clear" w:color="auto" w:fill="FFFFFF"/>
          <w:lang w:val="en-US"/>
        </w:rPr>
        <w:t>.</w:t>
      </w:r>
    </w:p>
    <w:p w14:paraId="7435F99B" w14:textId="4046CC38" w:rsidR="00B767A5" w:rsidRDefault="00B767A5" w:rsidP="00BE226A">
      <w:pPr>
        <w:spacing w:after="0" w:line="360" w:lineRule="auto"/>
        <w:ind w:firstLine="142"/>
        <w:rPr>
          <w:rFonts w:ascii="Arial" w:hAnsi="Arial" w:cs="Arial"/>
          <w:b/>
          <w:color w:val="000000"/>
          <w:sz w:val="24"/>
          <w:szCs w:val="24"/>
          <w:lang w:val="en-US"/>
        </w:rPr>
      </w:pPr>
    </w:p>
    <w:p w14:paraId="55B5B7C1" w14:textId="7A32D9E7" w:rsidR="00705C24" w:rsidRPr="004A4E55" w:rsidRDefault="00FC38C5" w:rsidP="00C47784">
      <w:pPr>
        <w:spacing w:after="0" w:line="360" w:lineRule="auto"/>
        <w:jc w:val="center"/>
        <w:rPr>
          <w:rFonts w:ascii="Arial" w:hAnsi="Arial" w:cs="Arial"/>
          <w:sz w:val="24"/>
          <w:szCs w:val="24"/>
          <w:lang w:val="en-US"/>
        </w:rPr>
      </w:pPr>
      <w:r w:rsidRPr="004A4E55">
        <w:rPr>
          <w:rFonts w:ascii="Arial" w:hAnsi="Arial" w:cs="Arial"/>
          <w:b/>
          <w:sz w:val="24"/>
          <w:szCs w:val="24"/>
          <w:lang w:val="en-US"/>
        </w:rPr>
        <w:t>Participant</w:t>
      </w:r>
      <w:r w:rsidR="001B5CDB" w:rsidRPr="004A4E55">
        <w:rPr>
          <w:rFonts w:ascii="Arial" w:hAnsi="Arial" w:cs="Arial"/>
          <w:b/>
          <w:color w:val="000000"/>
          <w:sz w:val="24"/>
          <w:szCs w:val="24"/>
          <w:lang w:val="en-US"/>
        </w:rPr>
        <w:t xml:space="preserve"> </w:t>
      </w:r>
      <w:r w:rsidR="002C4A98" w:rsidRPr="004A4E55">
        <w:rPr>
          <w:rFonts w:ascii="Arial" w:hAnsi="Arial" w:cs="Arial"/>
          <w:b/>
          <w:color w:val="000000"/>
          <w:sz w:val="24"/>
          <w:szCs w:val="24"/>
          <w:lang w:val="en-US"/>
        </w:rPr>
        <w:t>00304</w:t>
      </w:r>
    </w:p>
    <w:p w14:paraId="1B9A3833" w14:textId="17915D05" w:rsidR="00F215D5" w:rsidRPr="004A4E55" w:rsidRDefault="008D73DB" w:rsidP="00C47784">
      <w:pPr>
        <w:pStyle w:val="ListParagraph"/>
        <w:numPr>
          <w:ilvl w:val="0"/>
          <w:numId w:val="19"/>
        </w:numPr>
        <w:spacing w:after="0" w:line="360" w:lineRule="auto"/>
        <w:ind w:left="0"/>
        <w:rPr>
          <w:rFonts w:ascii="Arial" w:hAnsi="Arial" w:cs="Arial"/>
          <w:sz w:val="24"/>
          <w:szCs w:val="24"/>
          <w:lang w:val="en-US"/>
        </w:rPr>
      </w:pPr>
      <w:r w:rsidRPr="004A4E55">
        <w:rPr>
          <w:rFonts w:ascii="Arial" w:hAnsi="Arial" w:cs="Arial"/>
          <w:b/>
          <w:sz w:val="24"/>
          <w:szCs w:val="24"/>
          <w:lang w:val="en-US"/>
        </w:rPr>
        <w:t xml:space="preserve">The time elapsed between the accident and infusion of apilic </w:t>
      </w:r>
      <w:r w:rsidR="00B767A5">
        <w:rPr>
          <w:rFonts w:ascii="Arial" w:hAnsi="Arial" w:cs="Arial"/>
          <w:b/>
          <w:sz w:val="24"/>
          <w:szCs w:val="24"/>
          <w:lang w:val="en-US"/>
        </w:rPr>
        <w:t>antivenom</w:t>
      </w:r>
      <w:r w:rsidRPr="004A4E55">
        <w:rPr>
          <w:rFonts w:ascii="Arial" w:hAnsi="Arial" w:cs="Arial"/>
          <w:b/>
          <w:sz w:val="24"/>
          <w:szCs w:val="24"/>
          <w:lang w:val="en-US"/>
        </w:rPr>
        <w:t xml:space="preserve"> was </w:t>
      </w:r>
      <w:r w:rsidR="00E17908">
        <w:rPr>
          <w:rFonts w:ascii="Arial" w:hAnsi="Arial" w:cs="Arial"/>
          <w:b/>
          <w:sz w:val="24"/>
          <w:szCs w:val="24"/>
          <w:lang w:val="en-US"/>
        </w:rPr>
        <w:t>less than</w:t>
      </w:r>
      <w:r w:rsidR="00F215D5" w:rsidRPr="004A4E55">
        <w:rPr>
          <w:rFonts w:ascii="Arial" w:hAnsi="Arial" w:cs="Arial"/>
          <w:b/>
          <w:sz w:val="24"/>
          <w:szCs w:val="24"/>
          <w:lang w:val="en-US"/>
        </w:rPr>
        <w:t xml:space="preserve"> 24 </w:t>
      </w:r>
      <w:r w:rsidR="0030454F" w:rsidRPr="004A4E55">
        <w:rPr>
          <w:rFonts w:ascii="Arial" w:hAnsi="Arial" w:cs="Arial"/>
          <w:b/>
          <w:sz w:val="24"/>
          <w:szCs w:val="24"/>
          <w:lang w:val="en-US"/>
        </w:rPr>
        <w:t>hours</w:t>
      </w:r>
    </w:p>
    <w:p w14:paraId="28107193" w14:textId="708C8384" w:rsidR="00705C24" w:rsidRPr="004A4E55" w:rsidRDefault="0030454F" w:rsidP="00C47784">
      <w:pPr>
        <w:numPr>
          <w:ilvl w:val="0"/>
          <w:numId w:val="19"/>
        </w:numPr>
        <w:spacing w:after="0" w:line="360" w:lineRule="auto"/>
        <w:ind w:left="0"/>
        <w:rPr>
          <w:rFonts w:ascii="Arial" w:hAnsi="Arial" w:cs="Arial"/>
          <w:sz w:val="24"/>
          <w:szCs w:val="24"/>
          <w:lang w:val="en-US"/>
        </w:rPr>
      </w:pPr>
      <w:r w:rsidRPr="004A4E55">
        <w:rPr>
          <w:rFonts w:ascii="Arial" w:hAnsi="Arial" w:cs="Arial"/>
          <w:color w:val="000000"/>
          <w:sz w:val="24"/>
          <w:szCs w:val="24"/>
          <w:shd w:val="clear" w:color="auto" w:fill="FFFFFF"/>
          <w:lang w:val="en-US"/>
        </w:rPr>
        <w:t>Patient</w:t>
      </w:r>
      <w:r w:rsidR="009166B2" w:rsidRPr="004A4E55">
        <w:rPr>
          <w:rFonts w:ascii="Arial" w:hAnsi="Arial" w:cs="Arial"/>
          <w:color w:val="000000"/>
          <w:sz w:val="24"/>
          <w:szCs w:val="24"/>
          <w:shd w:val="clear" w:color="auto" w:fill="FFFFFF"/>
          <w:lang w:val="en-US"/>
        </w:rPr>
        <w:t xml:space="preserve"> re</w:t>
      </w:r>
      <w:r w:rsidR="00E17908">
        <w:rPr>
          <w:rFonts w:ascii="Arial" w:hAnsi="Arial" w:cs="Arial"/>
          <w:color w:val="000000"/>
          <w:sz w:val="24"/>
          <w:szCs w:val="24"/>
          <w:shd w:val="clear" w:color="auto" w:fill="FFFFFF"/>
          <w:lang w:val="en-US"/>
        </w:rPr>
        <w:t xml:space="preserve">ported being a carrier of </w:t>
      </w:r>
      <w:r w:rsidR="0083517C" w:rsidRPr="004A4E55">
        <w:rPr>
          <w:rFonts w:ascii="Arial" w:hAnsi="Arial" w:cs="Arial"/>
          <w:color w:val="000000"/>
          <w:sz w:val="24"/>
          <w:szCs w:val="24"/>
          <w:shd w:val="clear" w:color="auto" w:fill="FFFFFF"/>
          <w:lang w:val="en-US"/>
        </w:rPr>
        <w:t>arterial hypertension</w:t>
      </w:r>
      <w:r w:rsidR="002C4A98" w:rsidRPr="004A4E55">
        <w:rPr>
          <w:rFonts w:ascii="Arial" w:hAnsi="Arial" w:cs="Arial"/>
          <w:color w:val="000000"/>
          <w:sz w:val="24"/>
          <w:szCs w:val="24"/>
          <w:shd w:val="clear" w:color="auto" w:fill="FFFFFF"/>
          <w:lang w:val="en-US"/>
        </w:rPr>
        <w:t>, diabetes t</w:t>
      </w:r>
      <w:r w:rsidR="00E17908">
        <w:rPr>
          <w:rFonts w:ascii="Arial" w:hAnsi="Arial" w:cs="Arial"/>
          <w:color w:val="000000"/>
          <w:sz w:val="24"/>
          <w:szCs w:val="24"/>
          <w:shd w:val="clear" w:color="auto" w:fill="FFFFFF"/>
          <w:lang w:val="en-US"/>
        </w:rPr>
        <w:t>ype II, hy</w:t>
      </w:r>
      <w:r w:rsidR="002C4A98" w:rsidRPr="004A4E55">
        <w:rPr>
          <w:rFonts w:ascii="Arial" w:hAnsi="Arial" w:cs="Arial"/>
          <w:color w:val="000000"/>
          <w:sz w:val="24"/>
          <w:szCs w:val="24"/>
          <w:shd w:val="clear" w:color="auto" w:fill="FFFFFF"/>
          <w:lang w:val="en-US"/>
        </w:rPr>
        <w:t>pot</w:t>
      </w:r>
      <w:r w:rsidR="00E17908">
        <w:rPr>
          <w:rFonts w:ascii="Arial" w:hAnsi="Arial" w:cs="Arial"/>
          <w:color w:val="000000"/>
          <w:sz w:val="24"/>
          <w:szCs w:val="24"/>
          <w:shd w:val="clear" w:color="auto" w:fill="FFFFFF"/>
          <w:lang w:val="en-US"/>
        </w:rPr>
        <w:t>hyroidism</w:t>
      </w:r>
      <w:r w:rsidR="00B767A5">
        <w:rPr>
          <w:rFonts w:ascii="Arial" w:hAnsi="Arial" w:cs="Arial"/>
          <w:color w:val="000000"/>
          <w:sz w:val="24"/>
          <w:szCs w:val="24"/>
          <w:shd w:val="clear" w:color="auto" w:fill="FFFFFF"/>
          <w:lang w:val="en-US"/>
        </w:rPr>
        <w:t>,</w:t>
      </w:r>
      <w:r w:rsidR="00E17908">
        <w:rPr>
          <w:rFonts w:ascii="Arial" w:hAnsi="Arial" w:cs="Arial"/>
          <w:color w:val="000000"/>
          <w:sz w:val="24"/>
          <w:szCs w:val="24"/>
          <w:shd w:val="clear" w:color="auto" w:fill="FFFFFF"/>
          <w:lang w:val="en-US"/>
        </w:rPr>
        <w:t xml:space="preserve"> and dy</w:t>
      </w:r>
      <w:r w:rsidR="002C4A98" w:rsidRPr="004A4E55">
        <w:rPr>
          <w:rFonts w:ascii="Arial" w:hAnsi="Arial" w:cs="Arial"/>
          <w:color w:val="000000"/>
          <w:sz w:val="24"/>
          <w:szCs w:val="24"/>
          <w:shd w:val="clear" w:color="auto" w:fill="FFFFFF"/>
          <w:lang w:val="en-US"/>
        </w:rPr>
        <w:t>slipidemia</w:t>
      </w:r>
      <w:r w:rsidR="00E17908">
        <w:rPr>
          <w:rFonts w:ascii="Arial" w:hAnsi="Arial" w:cs="Arial"/>
          <w:color w:val="000000"/>
          <w:sz w:val="24"/>
          <w:szCs w:val="24"/>
          <w:shd w:val="clear" w:color="auto" w:fill="FFFFFF"/>
          <w:lang w:val="en-US"/>
        </w:rPr>
        <w:t>.</w:t>
      </w:r>
    </w:p>
    <w:p w14:paraId="19E1E15B" w14:textId="00FA060F" w:rsidR="00705C24" w:rsidRPr="004A4E55" w:rsidRDefault="00FC38C5" w:rsidP="00C47784">
      <w:pPr>
        <w:spacing w:after="0" w:line="360" w:lineRule="auto"/>
        <w:ind w:firstLine="142"/>
        <w:rPr>
          <w:rFonts w:ascii="Arial" w:hAnsi="Arial" w:cs="Arial"/>
          <w:sz w:val="24"/>
          <w:szCs w:val="24"/>
          <w:lang w:val="en-US"/>
        </w:rPr>
      </w:pPr>
      <w:r w:rsidRPr="004A4E55">
        <w:rPr>
          <w:rFonts w:ascii="Arial" w:hAnsi="Arial" w:cs="Arial"/>
          <w:b/>
          <w:bCs/>
          <w:i/>
          <w:color w:val="000000"/>
          <w:sz w:val="24"/>
          <w:szCs w:val="24"/>
          <w:shd w:val="clear" w:color="auto" w:fill="FFFFFF"/>
          <w:lang w:val="en-US"/>
        </w:rPr>
        <w:t>Adverse events</w:t>
      </w:r>
      <w:r w:rsidR="002C4A98" w:rsidRPr="004A4E55">
        <w:rPr>
          <w:rFonts w:ascii="Arial" w:hAnsi="Arial" w:cs="Arial"/>
          <w:b/>
          <w:bCs/>
          <w:color w:val="000000"/>
          <w:sz w:val="24"/>
          <w:szCs w:val="24"/>
          <w:shd w:val="clear" w:color="auto" w:fill="FFFFFF"/>
          <w:lang w:val="en-US"/>
        </w:rPr>
        <w:t>:</w:t>
      </w:r>
      <w:r w:rsidR="002C4A98" w:rsidRPr="004A4E55">
        <w:rPr>
          <w:rFonts w:ascii="Arial" w:hAnsi="Arial" w:cs="Arial"/>
          <w:color w:val="000000"/>
          <w:sz w:val="24"/>
          <w:szCs w:val="24"/>
          <w:shd w:val="clear" w:color="auto" w:fill="FFFFFF"/>
          <w:lang w:val="en-US"/>
        </w:rPr>
        <w:t xml:space="preserve"> eleva</w:t>
      </w:r>
      <w:r w:rsidR="00E17908">
        <w:rPr>
          <w:rFonts w:ascii="Arial" w:hAnsi="Arial" w:cs="Arial"/>
          <w:color w:val="000000"/>
          <w:sz w:val="24"/>
          <w:szCs w:val="24"/>
          <w:shd w:val="clear" w:color="auto" w:fill="FFFFFF"/>
          <w:lang w:val="en-US"/>
        </w:rPr>
        <w:t>tion of blood glucose during hospitalization and m</w:t>
      </w:r>
      <w:r w:rsidR="007E646C" w:rsidRPr="004A4E55">
        <w:rPr>
          <w:rFonts w:ascii="Arial" w:hAnsi="Arial" w:cs="Arial"/>
          <w:color w:val="000000"/>
          <w:sz w:val="24"/>
          <w:szCs w:val="24"/>
          <w:shd w:val="clear" w:color="auto" w:fill="FFFFFF"/>
          <w:lang w:val="en-US"/>
        </w:rPr>
        <w:t>aintenance</w:t>
      </w:r>
      <w:r w:rsidR="00E17908">
        <w:rPr>
          <w:rFonts w:ascii="Arial" w:hAnsi="Arial" w:cs="Arial"/>
          <w:iCs/>
          <w:color w:val="000000"/>
          <w:sz w:val="24"/>
          <w:szCs w:val="24"/>
          <w:shd w:val="clear" w:color="auto" w:fill="FFFFFF"/>
          <w:lang w:val="en-US"/>
        </w:rPr>
        <w:t xml:space="preserve"> of elevated</w:t>
      </w:r>
      <w:r w:rsidR="00FC0587" w:rsidRPr="004A4E55">
        <w:rPr>
          <w:rFonts w:ascii="Arial" w:hAnsi="Arial" w:cs="Arial"/>
          <w:iCs/>
          <w:color w:val="000000"/>
          <w:sz w:val="24"/>
          <w:szCs w:val="24"/>
          <w:shd w:val="clear" w:color="auto" w:fill="FFFFFF"/>
          <w:lang w:val="en-US"/>
        </w:rPr>
        <w:t xml:space="preserve"> </w:t>
      </w:r>
      <w:r w:rsidR="00E17908" w:rsidRPr="004A4E55">
        <w:rPr>
          <w:rFonts w:ascii="Arial" w:hAnsi="Arial" w:cs="Arial"/>
          <w:iCs/>
          <w:color w:val="000000"/>
          <w:sz w:val="24"/>
          <w:szCs w:val="24"/>
          <w:shd w:val="clear" w:color="auto" w:fill="FFFFFF"/>
          <w:lang w:val="en-US"/>
        </w:rPr>
        <w:t xml:space="preserve">fibrinogen </w:t>
      </w:r>
      <w:r w:rsidR="0006192B" w:rsidRPr="004A4E55">
        <w:rPr>
          <w:rFonts w:ascii="Arial" w:hAnsi="Arial" w:cs="Arial"/>
          <w:iCs/>
          <w:color w:val="000000"/>
          <w:sz w:val="24"/>
          <w:szCs w:val="24"/>
          <w:shd w:val="clear" w:color="auto" w:fill="FFFFFF"/>
          <w:lang w:val="en-US"/>
        </w:rPr>
        <w:t>levels</w:t>
      </w:r>
      <w:r w:rsidR="00FC0587" w:rsidRPr="004A4E55">
        <w:rPr>
          <w:rFonts w:ascii="Arial" w:hAnsi="Arial" w:cs="Arial"/>
          <w:iCs/>
          <w:color w:val="000000"/>
          <w:sz w:val="24"/>
          <w:szCs w:val="24"/>
          <w:shd w:val="clear" w:color="auto" w:fill="FFFFFF"/>
          <w:lang w:val="en-US"/>
        </w:rPr>
        <w:t xml:space="preserve"> 30 </w:t>
      </w:r>
      <w:r w:rsidR="00166BA2" w:rsidRPr="004A4E55">
        <w:rPr>
          <w:rFonts w:ascii="Arial" w:hAnsi="Arial" w:cs="Arial"/>
          <w:iCs/>
          <w:color w:val="000000"/>
          <w:sz w:val="24"/>
          <w:szCs w:val="24"/>
          <w:shd w:val="clear" w:color="auto" w:fill="FFFFFF"/>
          <w:lang w:val="en-US"/>
        </w:rPr>
        <w:t>days</w:t>
      </w:r>
      <w:r w:rsidR="00FC0587" w:rsidRPr="004A4E55">
        <w:rPr>
          <w:rFonts w:ascii="Arial" w:hAnsi="Arial" w:cs="Arial"/>
          <w:iCs/>
          <w:color w:val="000000"/>
          <w:sz w:val="24"/>
          <w:szCs w:val="24"/>
          <w:shd w:val="clear" w:color="auto" w:fill="FFFFFF"/>
          <w:lang w:val="en-US"/>
        </w:rPr>
        <w:t xml:space="preserve"> </w:t>
      </w:r>
      <w:r w:rsidRPr="004A4E55">
        <w:rPr>
          <w:rFonts w:ascii="Arial" w:hAnsi="Arial" w:cs="Arial"/>
          <w:iCs/>
          <w:color w:val="000000"/>
          <w:sz w:val="24"/>
          <w:szCs w:val="24"/>
          <w:shd w:val="clear" w:color="auto" w:fill="FFFFFF"/>
          <w:lang w:val="en-US"/>
        </w:rPr>
        <w:t>after</w:t>
      </w:r>
      <w:r w:rsidR="00E3787C" w:rsidRPr="004A4E55">
        <w:rPr>
          <w:rFonts w:ascii="Arial" w:hAnsi="Arial" w:cs="Arial"/>
          <w:iCs/>
          <w:color w:val="000000"/>
          <w:sz w:val="24"/>
          <w:szCs w:val="24"/>
          <w:shd w:val="clear" w:color="auto" w:fill="FFFFFF"/>
          <w:lang w:val="en-US"/>
        </w:rPr>
        <w:t xml:space="preserve"> the</w:t>
      </w:r>
      <w:r w:rsidR="00FC0587" w:rsidRPr="004A4E55">
        <w:rPr>
          <w:rFonts w:ascii="Arial" w:hAnsi="Arial" w:cs="Arial"/>
          <w:iCs/>
          <w:color w:val="000000"/>
          <w:sz w:val="24"/>
          <w:szCs w:val="24"/>
          <w:shd w:val="clear" w:color="auto" w:fill="FFFFFF"/>
          <w:lang w:val="en-US"/>
        </w:rPr>
        <w:t xml:space="preserve"> </w:t>
      </w:r>
      <w:r w:rsidR="007E646C" w:rsidRPr="004A4E55">
        <w:rPr>
          <w:rFonts w:ascii="Arial" w:hAnsi="Arial" w:cs="Arial"/>
          <w:iCs/>
          <w:color w:val="000000"/>
          <w:sz w:val="24"/>
          <w:szCs w:val="24"/>
          <w:shd w:val="clear" w:color="auto" w:fill="FFFFFF"/>
          <w:lang w:val="en-US"/>
        </w:rPr>
        <w:t>specific treatment</w:t>
      </w:r>
      <w:r w:rsidR="00FC0587" w:rsidRPr="004A4E55">
        <w:rPr>
          <w:rFonts w:ascii="Arial" w:hAnsi="Arial" w:cs="Arial"/>
          <w:iCs/>
          <w:color w:val="000000"/>
          <w:sz w:val="24"/>
          <w:szCs w:val="24"/>
          <w:shd w:val="clear" w:color="auto" w:fill="FFFFFF"/>
          <w:lang w:val="en-US"/>
        </w:rPr>
        <w:t>.</w:t>
      </w:r>
    </w:p>
    <w:p w14:paraId="098F2871" w14:textId="77777777" w:rsidR="00705C24" w:rsidRPr="00E3787C" w:rsidRDefault="00705C24" w:rsidP="00C47784">
      <w:pPr>
        <w:spacing w:after="0" w:line="360" w:lineRule="auto"/>
        <w:rPr>
          <w:rFonts w:ascii="Arial" w:hAnsi="Arial" w:cs="Arial"/>
          <w:color w:val="000000"/>
          <w:sz w:val="24"/>
          <w:szCs w:val="24"/>
          <w:shd w:val="clear" w:color="auto" w:fill="FFFFFF"/>
          <w:lang w:val="en-US"/>
        </w:rPr>
      </w:pPr>
    </w:p>
    <w:sectPr w:rsidR="00705C24" w:rsidRPr="00E3787C" w:rsidSect="00C47784">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1"/>
    <w:family w:val="auto"/>
    <w:pitch w:val="variable"/>
  </w:font>
  <w:font w:name="Calibri">
    <w:altName w:val="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B91"/>
    <w:multiLevelType w:val="multilevel"/>
    <w:tmpl w:val="C58AB2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D42423"/>
    <w:multiLevelType w:val="multilevel"/>
    <w:tmpl w:val="FA52AB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CB2474C"/>
    <w:multiLevelType w:val="multilevel"/>
    <w:tmpl w:val="FBA69F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25E6493"/>
    <w:multiLevelType w:val="multilevel"/>
    <w:tmpl w:val="33F462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27C5640"/>
    <w:multiLevelType w:val="multilevel"/>
    <w:tmpl w:val="4E5EC0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607412"/>
    <w:multiLevelType w:val="multilevel"/>
    <w:tmpl w:val="4B3247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53A4EB2"/>
    <w:multiLevelType w:val="multilevel"/>
    <w:tmpl w:val="9092C2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FCE3AA6"/>
    <w:multiLevelType w:val="multilevel"/>
    <w:tmpl w:val="6AA49A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5B6242"/>
    <w:multiLevelType w:val="multilevel"/>
    <w:tmpl w:val="A7503B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7991FD9"/>
    <w:multiLevelType w:val="multilevel"/>
    <w:tmpl w:val="02A60A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292722B"/>
    <w:multiLevelType w:val="multilevel"/>
    <w:tmpl w:val="7370F3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5E8001C"/>
    <w:multiLevelType w:val="multilevel"/>
    <w:tmpl w:val="B9F6A4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3050C1C"/>
    <w:multiLevelType w:val="multilevel"/>
    <w:tmpl w:val="83CCA5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7F561ED"/>
    <w:multiLevelType w:val="multilevel"/>
    <w:tmpl w:val="242853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ADB1F43"/>
    <w:multiLevelType w:val="multilevel"/>
    <w:tmpl w:val="286AB3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D313FDE"/>
    <w:multiLevelType w:val="multilevel"/>
    <w:tmpl w:val="C584D7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9337265"/>
    <w:multiLevelType w:val="multilevel"/>
    <w:tmpl w:val="AC7A35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951592F"/>
    <w:multiLevelType w:val="multilevel"/>
    <w:tmpl w:val="67768C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AD8108D"/>
    <w:multiLevelType w:val="multilevel"/>
    <w:tmpl w:val="2598BD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BDC781C"/>
    <w:multiLevelType w:val="multilevel"/>
    <w:tmpl w:val="4A5E4E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18"/>
  </w:num>
  <w:num w:numId="4">
    <w:abstractNumId w:val="1"/>
  </w:num>
  <w:num w:numId="5">
    <w:abstractNumId w:val="13"/>
  </w:num>
  <w:num w:numId="6">
    <w:abstractNumId w:val="15"/>
  </w:num>
  <w:num w:numId="7">
    <w:abstractNumId w:val="0"/>
  </w:num>
  <w:num w:numId="8">
    <w:abstractNumId w:val="6"/>
  </w:num>
  <w:num w:numId="9">
    <w:abstractNumId w:val="19"/>
  </w:num>
  <w:num w:numId="10">
    <w:abstractNumId w:val="2"/>
  </w:num>
  <w:num w:numId="11">
    <w:abstractNumId w:val="14"/>
  </w:num>
  <w:num w:numId="12">
    <w:abstractNumId w:val="9"/>
  </w:num>
  <w:num w:numId="13">
    <w:abstractNumId w:val="12"/>
  </w:num>
  <w:num w:numId="14">
    <w:abstractNumId w:val="11"/>
  </w:num>
  <w:num w:numId="15">
    <w:abstractNumId w:val="16"/>
  </w:num>
  <w:num w:numId="16">
    <w:abstractNumId w:val="7"/>
  </w:num>
  <w:num w:numId="17">
    <w:abstractNumId w:val="17"/>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4"/>
    <w:rsid w:val="000010B1"/>
    <w:rsid w:val="000070C4"/>
    <w:rsid w:val="0006192B"/>
    <w:rsid w:val="000975F6"/>
    <w:rsid w:val="000A65CA"/>
    <w:rsid w:val="000D721C"/>
    <w:rsid w:val="001024F5"/>
    <w:rsid w:val="00117202"/>
    <w:rsid w:val="00120782"/>
    <w:rsid w:val="00121166"/>
    <w:rsid w:val="00166BA2"/>
    <w:rsid w:val="0017224E"/>
    <w:rsid w:val="00175BCE"/>
    <w:rsid w:val="001B5CDB"/>
    <w:rsid w:val="001F59FF"/>
    <w:rsid w:val="00216259"/>
    <w:rsid w:val="002225F5"/>
    <w:rsid w:val="00226E38"/>
    <w:rsid w:val="002608DC"/>
    <w:rsid w:val="002A19B3"/>
    <w:rsid w:val="002B00BB"/>
    <w:rsid w:val="002C4A98"/>
    <w:rsid w:val="002C78CF"/>
    <w:rsid w:val="0030454F"/>
    <w:rsid w:val="00305E0F"/>
    <w:rsid w:val="00306470"/>
    <w:rsid w:val="00334C3F"/>
    <w:rsid w:val="0039528F"/>
    <w:rsid w:val="003C57FB"/>
    <w:rsid w:val="00422DFC"/>
    <w:rsid w:val="00461FD0"/>
    <w:rsid w:val="0047279A"/>
    <w:rsid w:val="004A4E55"/>
    <w:rsid w:val="004D7AD3"/>
    <w:rsid w:val="004E0DB3"/>
    <w:rsid w:val="004E7437"/>
    <w:rsid w:val="00505180"/>
    <w:rsid w:val="005414F8"/>
    <w:rsid w:val="0054471C"/>
    <w:rsid w:val="00553089"/>
    <w:rsid w:val="00556BCF"/>
    <w:rsid w:val="0057498E"/>
    <w:rsid w:val="00575264"/>
    <w:rsid w:val="005A09BE"/>
    <w:rsid w:val="00677C2D"/>
    <w:rsid w:val="00690A69"/>
    <w:rsid w:val="006911B4"/>
    <w:rsid w:val="006D1CE9"/>
    <w:rsid w:val="00705C24"/>
    <w:rsid w:val="007062FC"/>
    <w:rsid w:val="00723D2A"/>
    <w:rsid w:val="00731906"/>
    <w:rsid w:val="00735E11"/>
    <w:rsid w:val="00765E24"/>
    <w:rsid w:val="007807DB"/>
    <w:rsid w:val="00795EB7"/>
    <w:rsid w:val="00796456"/>
    <w:rsid w:val="007E33BA"/>
    <w:rsid w:val="007E646C"/>
    <w:rsid w:val="00817E19"/>
    <w:rsid w:val="0083517C"/>
    <w:rsid w:val="00835FCF"/>
    <w:rsid w:val="008701AE"/>
    <w:rsid w:val="008D57B1"/>
    <w:rsid w:val="008D73DB"/>
    <w:rsid w:val="009166B2"/>
    <w:rsid w:val="00920F3E"/>
    <w:rsid w:val="00957050"/>
    <w:rsid w:val="00960933"/>
    <w:rsid w:val="00983224"/>
    <w:rsid w:val="009A687C"/>
    <w:rsid w:val="009B6776"/>
    <w:rsid w:val="009B692B"/>
    <w:rsid w:val="00A01E54"/>
    <w:rsid w:val="00A02D95"/>
    <w:rsid w:val="00B01F84"/>
    <w:rsid w:val="00B2111D"/>
    <w:rsid w:val="00B23F85"/>
    <w:rsid w:val="00B27F66"/>
    <w:rsid w:val="00B52A3B"/>
    <w:rsid w:val="00B70799"/>
    <w:rsid w:val="00B767A5"/>
    <w:rsid w:val="00BA7DC5"/>
    <w:rsid w:val="00BC2F62"/>
    <w:rsid w:val="00BD3293"/>
    <w:rsid w:val="00BE17CD"/>
    <w:rsid w:val="00BE226A"/>
    <w:rsid w:val="00C21041"/>
    <w:rsid w:val="00C47784"/>
    <w:rsid w:val="00C8075D"/>
    <w:rsid w:val="00C96F2A"/>
    <w:rsid w:val="00CE22A4"/>
    <w:rsid w:val="00D276DC"/>
    <w:rsid w:val="00D37722"/>
    <w:rsid w:val="00E17908"/>
    <w:rsid w:val="00E3787C"/>
    <w:rsid w:val="00E70695"/>
    <w:rsid w:val="00E867A9"/>
    <w:rsid w:val="00EB07CF"/>
    <w:rsid w:val="00F02EF2"/>
    <w:rsid w:val="00F215D5"/>
    <w:rsid w:val="00F55EBA"/>
    <w:rsid w:val="00FB1C46"/>
    <w:rsid w:val="00FC0587"/>
    <w:rsid w:val="00FC38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B796"/>
  <w15:docId w15:val="{C60AF812-039B-4393-9708-16F97F70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ListParagraph">
    <w:name w:val="List Paragraph"/>
    <w:basedOn w:val="Normal"/>
    <w:uiPriority w:val="34"/>
    <w:qFormat/>
    <w:rsid w:val="00986C2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98"/>
    <w:rPr>
      <w:rFonts w:ascii="Segoe UI" w:hAnsi="Segoe UI" w:cs="Segoe UI"/>
      <w:sz w:val="18"/>
      <w:szCs w:val="18"/>
    </w:rPr>
  </w:style>
  <w:style w:type="character" w:customStyle="1" w:styleId="tlid-translation">
    <w:name w:val="tlid-translation"/>
    <w:basedOn w:val="DefaultParagraphFont"/>
    <w:rsid w:val="00FC38C5"/>
  </w:style>
  <w:style w:type="paragraph" w:styleId="CommentSubject">
    <w:name w:val="annotation subject"/>
    <w:basedOn w:val="CommentText"/>
    <w:next w:val="CommentText"/>
    <w:link w:val="CommentSubjectChar"/>
    <w:uiPriority w:val="99"/>
    <w:semiHidden/>
    <w:unhideWhenUsed/>
    <w:rsid w:val="00C8075D"/>
    <w:rPr>
      <w:b/>
      <w:bCs/>
    </w:rPr>
  </w:style>
  <w:style w:type="character" w:customStyle="1" w:styleId="CommentSubjectChar">
    <w:name w:val="Comment Subject Char"/>
    <w:basedOn w:val="CommentTextChar"/>
    <w:link w:val="CommentSubject"/>
    <w:uiPriority w:val="99"/>
    <w:semiHidden/>
    <w:rsid w:val="00C80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893786">
      <w:bodyDiv w:val="1"/>
      <w:marLeft w:val="0"/>
      <w:marRight w:val="0"/>
      <w:marTop w:val="0"/>
      <w:marBottom w:val="0"/>
      <w:divBdr>
        <w:top w:val="none" w:sz="0" w:space="0" w:color="auto"/>
        <w:left w:val="none" w:sz="0" w:space="0" w:color="auto"/>
        <w:bottom w:val="none" w:sz="0" w:space="0" w:color="auto"/>
        <w:right w:val="none" w:sz="0" w:space="0" w:color="auto"/>
      </w:divBdr>
      <w:divsChild>
        <w:div w:id="937257822">
          <w:marLeft w:val="0"/>
          <w:marRight w:val="0"/>
          <w:marTop w:val="0"/>
          <w:marBottom w:val="0"/>
          <w:divBdr>
            <w:top w:val="none" w:sz="0" w:space="0" w:color="auto"/>
            <w:left w:val="none" w:sz="0" w:space="0" w:color="auto"/>
            <w:bottom w:val="none" w:sz="0" w:space="0" w:color="auto"/>
            <w:right w:val="none" w:sz="0" w:space="0" w:color="auto"/>
          </w:divBdr>
          <w:divsChild>
            <w:div w:id="1317413338">
              <w:marLeft w:val="0"/>
              <w:marRight w:val="0"/>
              <w:marTop w:val="0"/>
              <w:marBottom w:val="0"/>
              <w:divBdr>
                <w:top w:val="none" w:sz="0" w:space="0" w:color="auto"/>
                <w:left w:val="none" w:sz="0" w:space="0" w:color="auto"/>
                <w:bottom w:val="none" w:sz="0" w:space="0" w:color="auto"/>
                <w:right w:val="none" w:sz="0" w:space="0" w:color="auto"/>
              </w:divBdr>
              <w:divsChild>
                <w:div w:id="645862987">
                  <w:marLeft w:val="0"/>
                  <w:marRight w:val="0"/>
                  <w:marTop w:val="0"/>
                  <w:marBottom w:val="0"/>
                  <w:divBdr>
                    <w:top w:val="none" w:sz="0" w:space="0" w:color="auto"/>
                    <w:left w:val="none" w:sz="0" w:space="0" w:color="auto"/>
                    <w:bottom w:val="none" w:sz="0" w:space="0" w:color="auto"/>
                    <w:right w:val="none" w:sz="0" w:space="0" w:color="auto"/>
                  </w:divBdr>
                  <w:divsChild>
                    <w:div w:id="1344210288">
                      <w:marLeft w:val="0"/>
                      <w:marRight w:val="0"/>
                      <w:marTop w:val="0"/>
                      <w:marBottom w:val="0"/>
                      <w:divBdr>
                        <w:top w:val="none" w:sz="0" w:space="0" w:color="auto"/>
                        <w:left w:val="none" w:sz="0" w:space="0" w:color="auto"/>
                        <w:bottom w:val="none" w:sz="0" w:space="0" w:color="auto"/>
                        <w:right w:val="none" w:sz="0" w:space="0" w:color="auto"/>
                      </w:divBdr>
                      <w:divsChild>
                        <w:div w:id="1447890974">
                          <w:marLeft w:val="0"/>
                          <w:marRight w:val="0"/>
                          <w:marTop w:val="0"/>
                          <w:marBottom w:val="0"/>
                          <w:divBdr>
                            <w:top w:val="none" w:sz="0" w:space="0" w:color="auto"/>
                            <w:left w:val="none" w:sz="0" w:space="0" w:color="auto"/>
                            <w:bottom w:val="none" w:sz="0" w:space="0" w:color="auto"/>
                            <w:right w:val="none" w:sz="0" w:space="0" w:color="auto"/>
                          </w:divBdr>
                          <w:divsChild>
                            <w:div w:id="143620614">
                              <w:marLeft w:val="0"/>
                              <w:marRight w:val="300"/>
                              <w:marTop w:val="180"/>
                              <w:marBottom w:val="0"/>
                              <w:divBdr>
                                <w:top w:val="none" w:sz="0" w:space="0" w:color="auto"/>
                                <w:left w:val="none" w:sz="0" w:space="0" w:color="auto"/>
                                <w:bottom w:val="none" w:sz="0" w:space="0" w:color="auto"/>
                                <w:right w:val="none" w:sz="0" w:space="0" w:color="auto"/>
                              </w:divBdr>
                              <w:divsChild>
                                <w:div w:id="8851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99893">
          <w:marLeft w:val="0"/>
          <w:marRight w:val="0"/>
          <w:marTop w:val="0"/>
          <w:marBottom w:val="0"/>
          <w:divBdr>
            <w:top w:val="none" w:sz="0" w:space="0" w:color="auto"/>
            <w:left w:val="none" w:sz="0" w:space="0" w:color="auto"/>
            <w:bottom w:val="none" w:sz="0" w:space="0" w:color="auto"/>
            <w:right w:val="none" w:sz="0" w:space="0" w:color="auto"/>
          </w:divBdr>
          <w:divsChild>
            <w:div w:id="1397820642">
              <w:marLeft w:val="0"/>
              <w:marRight w:val="0"/>
              <w:marTop w:val="0"/>
              <w:marBottom w:val="0"/>
              <w:divBdr>
                <w:top w:val="none" w:sz="0" w:space="0" w:color="auto"/>
                <w:left w:val="none" w:sz="0" w:space="0" w:color="auto"/>
                <w:bottom w:val="none" w:sz="0" w:space="0" w:color="auto"/>
                <w:right w:val="none" w:sz="0" w:space="0" w:color="auto"/>
              </w:divBdr>
              <w:divsChild>
                <w:div w:id="554047935">
                  <w:marLeft w:val="0"/>
                  <w:marRight w:val="0"/>
                  <w:marTop w:val="0"/>
                  <w:marBottom w:val="0"/>
                  <w:divBdr>
                    <w:top w:val="none" w:sz="0" w:space="0" w:color="auto"/>
                    <w:left w:val="none" w:sz="0" w:space="0" w:color="auto"/>
                    <w:bottom w:val="none" w:sz="0" w:space="0" w:color="auto"/>
                    <w:right w:val="none" w:sz="0" w:space="0" w:color="auto"/>
                  </w:divBdr>
                  <w:divsChild>
                    <w:div w:id="848444958">
                      <w:marLeft w:val="0"/>
                      <w:marRight w:val="0"/>
                      <w:marTop w:val="0"/>
                      <w:marBottom w:val="0"/>
                      <w:divBdr>
                        <w:top w:val="none" w:sz="0" w:space="0" w:color="auto"/>
                        <w:left w:val="none" w:sz="0" w:space="0" w:color="auto"/>
                        <w:bottom w:val="none" w:sz="0" w:space="0" w:color="auto"/>
                        <w:right w:val="none" w:sz="0" w:space="0" w:color="auto"/>
                      </w:divBdr>
                      <w:divsChild>
                        <w:div w:id="3119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Cassaro</dc:creator>
  <dc:description/>
  <cp:lastModifiedBy>Microsoft Office User</cp:lastModifiedBy>
  <cp:revision>2</cp:revision>
  <dcterms:created xsi:type="dcterms:W3CDTF">2021-03-16T11:53:00Z</dcterms:created>
  <dcterms:modified xsi:type="dcterms:W3CDTF">2021-03-16T11:53:00Z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