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2C81F7" w14:textId="62EED2F5" w:rsidR="00320EC6" w:rsidRPr="00320EC6" w:rsidRDefault="00320EC6" w:rsidP="00320EC6">
      <w:pPr>
        <w:pStyle w:val="Title"/>
      </w:pPr>
      <w:r w:rsidRPr="00320EC6">
        <w:t>Supplementary</w:t>
      </w:r>
      <w:r w:rsidRPr="00555E15">
        <w:t xml:space="preserve"> Material</w:t>
      </w:r>
    </w:p>
    <w:p w14:paraId="1E3C411E" w14:textId="0E464F2F" w:rsidR="00EF4DF4" w:rsidRDefault="00654E8F" w:rsidP="00774C2F">
      <w:pPr>
        <w:pStyle w:val="Heading1"/>
        <w:spacing w:line="360" w:lineRule="auto"/>
        <w:jc w:val="both"/>
      </w:pPr>
      <w:r w:rsidRPr="00320EC6">
        <w:t>Supplementary Data</w:t>
      </w:r>
    </w:p>
    <w:p w14:paraId="69EA9AEE" w14:textId="684691B9" w:rsidR="00320EC6" w:rsidRPr="00320EC6" w:rsidRDefault="00320EC6" w:rsidP="00320EC6">
      <w:r w:rsidRPr="00555E15">
        <w:rPr>
          <w:rFonts w:cs="Times New Roman"/>
          <w:noProof/>
        </w:rPr>
        <w:drawing>
          <wp:inline distT="0" distB="0" distL="0" distR="0" wp14:anchorId="76514A4F" wp14:editId="58FF6307">
            <wp:extent cx="4600322" cy="6623392"/>
            <wp:effectExtent l="0" t="0" r="0" b="0"/>
            <wp:docPr id="2" name="Picture 2" descr="A picture containing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e constant schema - Color.png"/>
                    <pic:cNvPicPr/>
                  </pic:nvPicPr>
                  <pic:blipFill rotWithShape="1">
                    <a:blip r:embed="rId8" cstate="screen">
                      <a:extLst>
                        <a:ext uri="{28A0092B-C50C-407E-A947-70E740481C1C}">
                          <a14:useLocalDpi xmlns:a14="http://schemas.microsoft.com/office/drawing/2010/main"/>
                        </a:ext>
                      </a:extLst>
                    </a:blip>
                    <a:srcRect l="12026" t="1467" r="27603" b="2345"/>
                    <a:stretch/>
                  </pic:blipFill>
                  <pic:spPr bwMode="auto">
                    <a:xfrm>
                      <a:off x="0" y="0"/>
                      <a:ext cx="4634476" cy="6672566"/>
                    </a:xfrm>
                    <a:prstGeom prst="rect">
                      <a:avLst/>
                    </a:prstGeom>
                    <a:ln>
                      <a:noFill/>
                    </a:ln>
                    <a:extLst>
                      <a:ext uri="{53640926-AAD7-44D8-BBD7-CCE9431645EC}">
                        <a14:shadowObscured xmlns:a14="http://schemas.microsoft.com/office/drawing/2010/main"/>
                      </a:ext>
                    </a:extLst>
                  </pic:spPr>
                </pic:pic>
              </a:graphicData>
            </a:graphic>
          </wp:inline>
        </w:drawing>
      </w:r>
    </w:p>
    <w:p w14:paraId="089AE269" w14:textId="5EF0826D" w:rsidR="00EF4DF4" w:rsidRPr="00555E15" w:rsidRDefault="00EF4DF4" w:rsidP="00EF4DF4">
      <w:pPr>
        <w:rPr>
          <w:rFonts w:cs="Times New Roman"/>
        </w:rPr>
      </w:pPr>
      <w:r w:rsidRPr="00555E15">
        <w:rPr>
          <w:rFonts w:cs="Times New Roman"/>
          <w:szCs w:val="20"/>
        </w:rPr>
        <w:t xml:space="preserve">Fig </w:t>
      </w:r>
      <w:r w:rsidR="008B2EB7" w:rsidRPr="00555E15">
        <w:rPr>
          <w:rFonts w:cs="Times New Roman"/>
          <w:szCs w:val="20"/>
        </w:rPr>
        <w:t>1</w:t>
      </w:r>
      <w:r w:rsidRPr="00555E15">
        <w:rPr>
          <w:rFonts w:cs="Times New Roman"/>
          <w:szCs w:val="20"/>
        </w:rPr>
        <w:t xml:space="preserve">: </w:t>
      </w:r>
      <w:r w:rsidRPr="00555E15">
        <w:rPr>
          <w:rFonts w:cs="Times New Roman"/>
        </w:rPr>
        <w:t xml:space="preserve">Schematic showing device movement in chamber dives for time constant. </w:t>
      </w:r>
    </w:p>
    <w:p w14:paraId="6524D6AA" w14:textId="77777777" w:rsidR="00A953B6" w:rsidRPr="00555E15" w:rsidRDefault="00A953B6" w:rsidP="00A953B6">
      <w:pPr>
        <w:spacing w:line="360" w:lineRule="auto"/>
        <w:jc w:val="both"/>
        <w:rPr>
          <w:rFonts w:cs="Times New Roman"/>
          <w:color w:val="000000"/>
          <w:szCs w:val="20"/>
        </w:rPr>
      </w:pPr>
      <w:r w:rsidRPr="00555E15">
        <w:rPr>
          <w:rFonts w:cs="Times New Roman"/>
          <w:noProof/>
        </w:rPr>
        <w:lastRenderedPageBreak/>
        <w:drawing>
          <wp:inline distT="0" distB="0" distL="0" distR="0" wp14:anchorId="6E600B59" wp14:editId="525F169B">
            <wp:extent cx="4756527" cy="5147808"/>
            <wp:effectExtent l="0" t="0" r="0" b="0"/>
            <wp:docPr id="8" name="Picture 8" descr="A picture containing sitting, black,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4780987" cy="5174281"/>
                    </a:xfrm>
                    <a:prstGeom prst="rect">
                      <a:avLst/>
                    </a:prstGeom>
                  </pic:spPr>
                </pic:pic>
              </a:graphicData>
            </a:graphic>
          </wp:inline>
        </w:drawing>
      </w:r>
    </w:p>
    <w:p w14:paraId="61DC8C2C" w14:textId="77777777" w:rsidR="008965E3" w:rsidRDefault="00A953B6" w:rsidP="008965E3">
      <w:pPr>
        <w:rPr>
          <w:rFonts w:cs="Times New Roman"/>
        </w:rPr>
      </w:pPr>
      <w:r w:rsidRPr="00555E15">
        <w:rPr>
          <w:rFonts w:cs="Times New Roman"/>
          <w:szCs w:val="20"/>
        </w:rPr>
        <w:t xml:space="preserve">Fig </w:t>
      </w:r>
      <w:r w:rsidR="008B2EB7" w:rsidRPr="00555E15">
        <w:rPr>
          <w:rFonts w:cs="Times New Roman"/>
          <w:szCs w:val="20"/>
        </w:rPr>
        <w:t>2</w:t>
      </w:r>
      <w:r w:rsidRPr="00555E15">
        <w:rPr>
          <w:rFonts w:cs="Times New Roman"/>
          <w:szCs w:val="20"/>
        </w:rPr>
        <w:t xml:space="preserve">: </w:t>
      </w:r>
      <w:r w:rsidRPr="00555E15">
        <w:rPr>
          <w:rFonts w:cs="Times New Roman"/>
        </w:rPr>
        <w:t xml:space="preserve">Schematic showing device movement in chamber dives for accuracy. </w:t>
      </w:r>
    </w:p>
    <w:p w14:paraId="01118EF5" w14:textId="77777777" w:rsidR="007265D5" w:rsidRDefault="007265D5">
      <w:pPr>
        <w:spacing w:before="0" w:after="200" w:line="276" w:lineRule="auto"/>
        <w:rPr>
          <w:rFonts w:cs="Times New Roman"/>
          <w:szCs w:val="20"/>
        </w:rPr>
      </w:pPr>
      <w:r>
        <w:rPr>
          <w:rFonts w:cs="Times New Roman"/>
          <w:szCs w:val="20"/>
        </w:rPr>
        <w:br w:type="page"/>
      </w:r>
    </w:p>
    <w:p w14:paraId="54BD0358" w14:textId="562C6AFF" w:rsidR="00EF4DF4" w:rsidRPr="008965E3" w:rsidRDefault="00BE09AE" w:rsidP="008965E3">
      <w:pPr>
        <w:rPr>
          <w:rFonts w:cs="Times New Roman"/>
        </w:rPr>
      </w:pPr>
      <w:r w:rsidRPr="00555E15">
        <w:rPr>
          <w:rFonts w:cs="Times New Roman"/>
          <w:szCs w:val="20"/>
        </w:rPr>
        <w:lastRenderedPageBreak/>
        <w:t>Table 1: Device sizes and pressure sensor locations</w:t>
      </w:r>
    </w:p>
    <w:tbl>
      <w:tblPr>
        <w:tblStyle w:val="PlainTable31"/>
        <w:tblW w:w="0" w:type="auto"/>
        <w:tblLayout w:type="fixed"/>
        <w:tblLook w:val="0620" w:firstRow="1" w:lastRow="0" w:firstColumn="0" w:lastColumn="0" w:noHBand="1" w:noVBand="1"/>
      </w:tblPr>
      <w:tblGrid>
        <w:gridCol w:w="1418"/>
        <w:gridCol w:w="4084"/>
        <w:gridCol w:w="4275"/>
      </w:tblGrid>
      <w:tr w:rsidR="002632B5" w:rsidRPr="00C55E15" w14:paraId="26079B18" w14:textId="77777777" w:rsidTr="00780D98">
        <w:trPr>
          <w:cnfStyle w:val="100000000000" w:firstRow="1" w:lastRow="0" w:firstColumn="0" w:lastColumn="0" w:oddVBand="0" w:evenVBand="0" w:oddHBand="0" w:evenHBand="0" w:firstRowFirstColumn="0" w:firstRowLastColumn="0" w:lastRowFirstColumn="0" w:lastRowLastColumn="0"/>
        </w:trPr>
        <w:tc>
          <w:tcPr>
            <w:tcW w:w="1418" w:type="dxa"/>
          </w:tcPr>
          <w:p w14:paraId="441F89F6" w14:textId="31D12091" w:rsidR="00391281" w:rsidRPr="00C55E15" w:rsidRDefault="00A43BD8" w:rsidP="00391281">
            <w:pPr>
              <w:rPr>
                <w:rFonts w:cs="Times New Roman"/>
                <w:color w:val="000000"/>
              </w:rPr>
            </w:pPr>
            <w:r w:rsidRPr="00C55E15">
              <w:rPr>
                <w:rFonts w:cs="Times New Roman"/>
                <w:caps w:val="0"/>
                <w:color w:val="000000"/>
              </w:rPr>
              <w:t>Model</w:t>
            </w:r>
          </w:p>
        </w:tc>
        <w:tc>
          <w:tcPr>
            <w:tcW w:w="4084" w:type="dxa"/>
          </w:tcPr>
          <w:p w14:paraId="08FC7025" w14:textId="78443719" w:rsidR="00391281" w:rsidRPr="00C55E15" w:rsidRDefault="00A43BD8" w:rsidP="00391281">
            <w:pPr>
              <w:rPr>
                <w:rFonts w:cs="Times New Roman"/>
                <w:color w:val="000000"/>
              </w:rPr>
            </w:pPr>
            <w:r w:rsidRPr="00C55E15">
              <w:rPr>
                <w:rFonts w:cs="Times New Roman"/>
                <w:caps w:val="0"/>
                <w:color w:val="000000"/>
              </w:rPr>
              <w:t>Front view</w:t>
            </w:r>
          </w:p>
        </w:tc>
        <w:tc>
          <w:tcPr>
            <w:tcW w:w="4275" w:type="dxa"/>
          </w:tcPr>
          <w:p w14:paraId="576703BF" w14:textId="07E5E683" w:rsidR="00391281" w:rsidRPr="00C55E15" w:rsidRDefault="00A43BD8" w:rsidP="00391281">
            <w:pPr>
              <w:rPr>
                <w:rFonts w:cs="Times New Roman"/>
                <w:color w:val="000000"/>
              </w:rPr>
            </w:pPr>
            <w:r w:rsidRPr="00C55E15">
              <w:rPr>
                <w:rFonts w:cs="Times New Roman"/>
                <w:caps w:val="0"/>
                <w:color w:val="000000"/>
              </w:rPr>
              <w:t>Pressure sensor</w:t>
            </w:r>
            <w:r w:rsidR="00EC1121" w:rsidRPr="00C55E15">
              <w:rPr>
                <w:rFonts w:cs="Times New Roman"/>
                <w:color w:val="000000"/>
              </w:rPr>
              <w:t xml:space="preserve"> </w:t>
            </w:r>
            <w:r w:rsidRPr="00C55E15">
              <w:rPr>
                <w:rFonts w:cs="Times New Roman"/>
                <w:caps w:val="0"/>
                <w:color w:val="000000"/>
              </w:rPr>
              <w:t>location</w:t>
            </w:r>
          </w:p>
        </w:tc>
      </w:tr>
      <w:tr w:rsidR="002632B5" w:rsidRPr="00C55E15" w14:paraId="6F93C201" w14:textId="77777777" w:rsidTr="00780D98">
        <w:tc>
          <w:tcPr>
            <w:tcW w:w="1418" w:type="dxa"/>
          </w:tcPr>
          <w:p w14:paraId="13D70B42" w14:textId="38FB8291" w:rsidR="00391281" w:rsidRPr="00C55E15" w:rsidRDefault="00391281" w:rsidP="00391281">
            <w:pPr>
              <w:rPr>
                <w:rFonts w:cs="Times New Roman"/>
              </w:rPr>
            </w:pPr>
            <w:r w:rsidRPr="00C55E15">
              <w:rPr>
                <w:rFonts w:cs="Times New Roman"/>
                <w:color w:val="000000"/>
              </w:rPr>
              <w:t>Aqualung i750TC</w:t>
            </w:r>
          </w:p>
        </w:tc>
        <w:tc>
          <w:tcPr>
            <w:tcW w:w="4084" w:type="dxa"/>
          </w:tcPr>
          <w:p w14:paraId="0B501278" w14:textId="7CED5E63" w:rsidR="00391281" w:rsidRPr="00C55E15" w:rsidRDefault="009B0A1D" w:rsidP="00391281">
            <w:pPr>
              <w:rPr>
                <w:rFonts w:cs="Times New Roman"/>
              </w:rPr>
            </w:pPr>
            <w:r w:rsidRPr="00C55E15">
              <w:rPr>
                <w:rFonts w:cs="Times New Roman"/>
                <w:noProof/>
              </w:rPr>
              <w:drawing>
                <wp:inline distT="0" distB="0" distL="0" distR="0" wp14:anchorId="394B0084" wp14:editId="78A3F9B3">
                  <wp:extent cx="3334978" cy="2501233"/>
                  <wp:effectExtent l="0" t="2222" r="3492" b="3493"/>
                  <wp:docPr id="9" name="Picture 9" descr="A picture containing indoor, sitting, table, meas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sitting, table, measur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355100" cy="2516325"/>
                          </a:xfrm>
                          <a:prstGeom prst="rect">
                            <a:avLst/>
                          </a:prstGeom>
                        </pic:spPr>
                      </pic:pic>
                    </a:graphicData>
                  </a:graphic>
                </wp:inline>
              </w:drawing>
            </w:r>
          </w:p>
        </w:tc>
        <w:tc>
          <w:tcPr>
            <w:tcW w:w="4275" w:type="dxa"/>
          </w:tcPr>
          <w:p w14:paraId="19E133FA" w14:textId="2B9E1A40"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67456" behindDoc="0" locked="0" layoutInCell="1" allowOverlap="1" wp14:anchorId="2344A7F4" wp14:editId="2855E0C7">
                      <wp:simplePos x="0" y="0"/>
                      <wp:positionH relativeFrom="column">
                        <wp:posOffset>672686</wp:posOffset>
                      </wp:positionH>
                      <wp:positionV relativeFrom="paragraph">
                        <wp:posOffset>1142310</wp:posOffset>
                      </wp:positionV>
                      <wp:extent cx="371613" cy="345109"/>
                      <wp:effectExtent l="12700" t="12700" r="22225" b="23495"/>
                      <wp:wrapNone/>
                      <wp:docPr id="48" name="Oval 48"/>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238BA3" id="Oval 48" o:spid="_x0000_s1026" style="position:absolute;margin-left:52.95pt;margin-top:89.95pt;width:29.25pt;height:2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" filled="f" strokecolor="red" strokeweight="2.5pt"/>
                  </w:pict>
                </mc:Fallback>
              </mc:AlternateContent>
            </w:r>
            <w:r w:rsidR="00E92027" w:rsidRPr="00C55E15">
              <w:rPr>
                <w:rFonts w:cs="Times New Roman"/>
                <w:noProof/>
              </w:rPr>
              <w:drawing>
                <wp:inline distT="0" distB="0" distL="0" distR="0" wp14:anchorId="149570FD" wp14:editId="0ADAF81D">
                  <wp:extent cx="3345763" cy="2509322"/>
                  <wp:effectExtent l="0" t="953" r="0" b="0"/>
                  <wp:docPr id="10" name="Picture 10" descr="A picture containing table, sitting, co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able, sitting, colla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368007" cy="2526005"/>
                          </a:xfrm>
                          <a:prstGeom prst="rect">
                            <a:avLst/>
                          </a:prstGeom>
                        </pic:spPr>
                      </pic:pic>
                    </a:graphicData>
                  </a:graphic>
                </wp:inline>
              </w:drawing>
            </w:r>
          </w:p>
        </w:tc>
      </w:tr>
      <w:tr w:rsidR="002632B5" w:rsidRPr="00C55E15" w14:paraId="77B3CF2B" w14:textId="77777777" w:rsidTr="00780D98">
        <w:tc>
          <w:tcPr>
            <w:tcW w:w="1418" w:type="dxa"/>
          </w:tcPr>
          <w:p w14:paraId="6E5B4495" w14:textId="23CCBD49" w:rsidR="00391281" w:rsidRPr="00C55E15" w:rsidRDefault="00391281" w:rsidP="00391281">
            <w:pPr>
              <w:rPr>
                <w:rFonts w:cs="Times New Roman"/>
              </w:rPr>
            </w:pPr>
            <w:r w:rsidRPr="00C55E15">
              <w:rPr>
                <w:rFonts w:cs="Times New Roman"/>
                <w:color w:val="000000"/>
              </w:rPr>
              <w:t>Garmin Descent Mk1</w:t>
            </w:r>
          </w:p>
        </w:tc>
        <w:tc>
          <w:tcPr>
            <w:tcW w:w="4084" w:type="dxa"/>
          </w:tcPr>
          <w:p w14:paraId="12868572" w14:textId="0603330C" w:rsidR="00391281" w:rsidRPr="00C55E15" w:rsidRDefault="008B3E8F" w:rsidP="00391281">
            <w:pPr>
              <w:rPr>
                <w:rFonts w:cs="Times New Roman"/>
              </w:rPr>
            </w:pPr>
            <w:r w:rsidRPr="00C55E15">
              <w:rPr>
                <w:rFonts w:cs="Times New Roman"/>
                <w:noProof/>
              </w:rPr>
              <w:drawing>
                <wp:inline distT="0" distB="0" distL="0" distR="0" wp14:anchorId="43CA178B" wp14:editId="0FF8BD19">
                  <wp:extent cx="3345118" cy="2508839"/>
                  <wp:effectExtent l="0" t="952" r="0" b="0"/>
                  <wp:docPr id="11" name="Picture 11" descr="A clock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ck on a tabl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3369601" cy="2527201"/>
                          </a:xfrm>
                          <a:prstGeom prst="rect">
                            <a:avLst/>
                          </a:prstGeom>
                        </pic:spPr>
                      </pic:pic>
                    </a:graphicData>
                  </a:graphic>
                </wp:inline>
              </w:drawing>
            </w:r>
          </w:p>
        </w:tc>
        <w:tc>
          <w:tcPr>
            <w:tcW w:w="4275" w:type="dxa"/>
          </w:tcPr>
          <w:p w14:paraId="4DBA1B3D" w14:textId="271A4DB2"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69504" behindDoc="0" locked="0" layoutInCell="1" allowOverlap="1" wp14:anchorId="0925100A" wp14:editId="6BB298E6">
                      <wp:simplePos x="0" y="0"/>
                      <wp:positionH relativeFrom="column">
                        <wp:posOffset>1560582</wp:posOffset>
                      </wp:positionH>
                      <wp:positionV relativeFrom="paragraph">
                        <wp:posOffset>1536866</wp:posOffset>
                      </wp:positionV>
                      <wp:extent cx="371613" cy="345109"/>
                      <wp:effectExtent l="12700" t="12700" r="22225" b="23495"/>
                      <wp:wrapNone/>
                      <wp:docPr id="50" name="Oval 50"/>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D9EAAA" id="Oval 50" o:spid="_x0000_s1026" style="position:absolute;margin-left:122.9pt;margin-top:121pt;width:29.25pt;height:2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" filled="f" strokecolor="red" strokeweight="2.5pt"/>
                  </w:pict>
                </mc:Fallback>
              </mc:AlternateContent>
            </w:r>
            <w:r w:rsidR="00F53E5C" w:rsidRPr="00C55E15">
              <w:rPr>
                <w:rFonts w:cs="Times New Roman"/>
                <w:noProof/>
              </w:rPr>
              <w:drawing>
                <wp:inline distT="0" distB="0" distL="0" distR="0" wp14:anchorId="2F35788C" wp14:editId="5A32E92A">
                  <wp:extent cx="3336391" cy="2502293"/>
                  <wp:effectExtent l="0" t="1905" r="1905" b="1905"/>
                  <wp:docPr id="12" name="Picture 12" descr="A picture containing indoor, mirror,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indoor, mirror, sitting, smal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362342" cy="2521756"/>
                          </a:xfrm>
                          <a:prstGeom prst="rect">
                            <a:avLst/>
                          </a:prstGeom>
                        </pic:spPr>
                      </pic:pic>
                    </a:graphicData>
                  </a:graphic>
                </wp:inline>
              </w:drawing>
            </w:r>
          </w:p>
        </w:tc>
      </w:tr>
      <w:tr w:rsidR="002632B5" w:rsidRPr="00C55E15" w14:paraId="7B803259" w14:textId="77777777" w:rsidTr="00780D98">
        <w:tc>
          <w:tcPr>
            <w:tcW w:w="1418" w:type="dxa"/>
          </w:tcPr>
          <w:p w14:paraId="103C308D" w14:textId="7BD8F2D6" w:rsidR="00391281" w:rsidRPr="00C55E15" w:rsidRDefault="00391281" w:rsidP="00391281">
            <w:pPr>
              <w:rPr>
                <w:rFonts w:cs="Times New Roman"/>
              </w:rPr>
            </w:pPr>
            <w:r w:rsidRPr="00C55E15">
              <w:rPr>
                <w:rFonts w:cs="Times New Roman"/>
                <w:color w:val="000000"/>
              </w:rPr>
              <w:lastRenderedPageBreak/>
              <w:t>Mares Matrix</w:t>
            </w:r>
          </w:p>
        </w:tc>
        <w:tc>
          <w:tcPr>
            <w:tcW w:w="4084" w:type="dxa"/>
          </w:tcPr>
          <w:p w14:paraId="481FA6EC" w14:textId="5ED26177" w:rsidR="00391281" w:rsidRPr="00C55E15" w:rsidRDefault="00B032CA" w:rsidP="00391281">
            <w:pPr>
              <w:rPr>
                <w:rFonts w:cs="Times New Roman"/>
              </w:rPr>
            </w:pPr>
            <w:r w:rsidRPr="00C55E15">
              <w:rPr>
                <w:rFonts w:cs="Times New Roman"/>
                <w:noProof/>
              </w:rPr>
              <w:drawing>
                <wp:inline distT="0" distB="0" distL="0" distR="0" wp14:anchorId="63F5C589" wp14:editId="289B0D76">
                  <wp:extent cx="3464879" cy="2598659"/>
                  <wp:effectExtent l="1270" t="0" r="3810" b="3810"/>
                  <wp:docPr id="38" name="Picture 38"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 up of a clock&#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488581" cy="2616436"/>
                          </a:xfrm>
                          <a:prstGeom prst="rect">
                            <a:avLst/>
                          </a:prstGeom>
                        </pic:spPr>
                      </pic:pic>
                    </a:graphicData>
                  </a:graphic>
                </wp:inline>
              </w:drawing>
            </w:r>
          </w:p>
        </w:tc>
        <w:tc>
          <w:tcPr>
            <w:tcW w:w="4275" w:type="dxa"/>
          </w:tcPr>
          <w:p w14:paraId="015380C8" w14:textId="239FB4E2"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73600" behindDoc="0" locked="0" layoutInCell="1" allowOverlap="1" wp14:anchorId="0C7198A3" wp14:editId="7B720714">
                      <wp:simplePos x="0" y="0"/>
                      <wp:positionH relativeFrom="column">
                        <wp:posOffset>1123260</wp:posOffset>
                      </wp:positionH>
                      <wp:positionV relativeFrom="paragraph">
                        <wp:posOffset>1669221</wp:posOffset>
                      </wp:positionV>
                      <wp:extent cx="371613" cy="345109"/>
                      <wp:effectExtent l="12700" t="12700" r="22225" b="23495"/>
                      <wp:wrapNone/>
                      <wp:docPr id="51" name="Oval 51"/>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C61617" id="Oval 51" o:spid="_x0000_s1026" style="position:absolute;margin-left:88.45pt;margin-top:131.45pt;width:29.25pt;height:2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" filled="f" strokecolor="red" strokeweight="2.5pt"/>
                  </w:pict>
                </mc:Fallback>
              </mc:AlternateContent>
            </w:r>
            <w:r w:rsidR="00B032CA" w:rsidRPr="00C55E15">
              <w:rPr>
                <w:rFonts w:cs="Times New Roman"/>
                <w:noProof/>
              </w:rPr>
              <w:drawing>
                <wp:inline distT="0" distB="0" distL="0" distR="0" wp14:anchorId="2B689A27" wp14:editId="2E47FD63">
                  <wp:extent cx="3502703" cy="2627027"/>
                  <wp:effectExtent l="6032" t="0" r="0" b="0"/>
                  <wp:docPr id="39" name="Picture 3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 up of a devic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513519" cy="2635139"/>
                          </a:xfrm>
                          <a:prstGeom prst="rect">
                            <a:avLst/>
                          </a:prstGeom>
                        </pic:spPr>
                      </pic:pic>
                    </a:graphicData>
                  </a:graphic>
                </wp:inline>
              </w:drawing>
            </w:r>
          </w:p>
        </w:tc>
      </w:tr>
      <w:tr w:rsidR="002632B5" w:rsidRPr="00C55E15" w14:paraId="6DAA350C" w14:textId="77777777" w:rsidTr="00780D98">
        <w:tc>
          <w:tcPr>
            <w:tcW w:w="1418" w:type="dxa"/>
          </w:tcPr>
          <w:p w14:paraId="210395D4" w14:textId="3B5303AA" w:rsidR="00391281" w:rsidRPr="00C55E15" w:rsidRDefault="00391281" w:rsidP="00391281">
            <w:pPr>
              <w:rPr>
                <w:rFonts w:cs="Times New Roman"/>
              </w:rPr>
            </w:pPr>
            <w:r w:rsidRPr="00C55E15">
              <w:rPr>
                <w:rFonts w:cs="Times New Roman"/>
                <w:color w:val="000000"/>
              </w:rPr>
              <w:t>Mares Puck Pro</w:t>
            </w:r>
          </w:p>
        </w:tc>
        <w:tc>
          <w:tcPr>
            <w:tcW w:w="4084" w:type="dxa"/>
          </w:tcPr>
          <w:p w14:paraId="00187B4B" w14:textId="2D3FCBA9" w:rsidR="00391281" w:rsidRPr="00C55E15" w:rsidRDefault="00F44C7E" w:rsidP="00391281">
            <w:pPr>
              <w:rPr>
                <w:rFonts w:cs="Times New Roman"/>
              </w:rPr>
            </w:pPr>
            <w:r w:rsidRPr="00C55E15">
              <w:rPr>
                <w:rFonts w:cs="Times New Roman"/>
                <w:noProof/>
              </w:rPr>
              <w:drawing>
                <wp:inline distT="0" distB="0" distL="0" distR="0" wp14:anchorId="0374E9EA" wp14:editId="7BD0FF4E">
                  <wp:extent cx="3558803" cy="2669102"/>
                  <wp:effectExtent l="317" t="0" r="0" b="0"/>
                  <wp:docPr id="34" name="Picture 34" descr="A clock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ck on a 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586913" cy="2690185"/>
                          </a:xfrm>
                          <a:prstGeom prst="rect">
                            <a:avLst/>
                          </a:prstGeom>
                        </pic:spPr>
                      </pic:pic>
                    </a:graphicData>
                  </a:graphic>
                </wp:inline>
              </w:drawing>
            </w:r>
          </w:p>
        </w:tc>
        <w:tc>
          <w:tcPr>
            <w:tcW w:w="4275" w:type="dxa"/>
          </w:tcPr>
          <w:p w14:paraId="463EAE1C" w14:textId="61DDF1C5"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75648" behindDoc="0" locked="0" layoutInCell="1" allowOverlap="1" wp14:anchorId="7C8C5B9A" wp14:editId="1D9B1787">
                      <wp:simplePos x="0" y="0"/>
                      <wp:positionH relativeFrom="column">
                        <wp:posOffset>348670</wp:posOffset>
                      </wp:positionH>
                      <wp:positionV relativeFrom="paragraph">
                        <wp:posOffset>1825680</wp:posOffset>
                      </wp:positionV>
                      <wp:extent cx="371613" cy="345109"/>
                      <wp:effectExtent l="12700" t="12700" r="22225" b="23495"/>
                      <wp:wrapNone/>
                      <wp:docPr id="52" name="Oval 52"/>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147FF8" id="Oval 52" o:spid="_x0000_s1026" style="position:absolute;margin-left:27.45pt;margin-top:143.75pt;width:29.25pt;height:2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" filled="f" strokecolor="red" strokeweight="2.5pt"/>
                  </w:pict>
                </mc:Fallback>
              </mc:AlternateContent>
            </w:r>
            <w:r w:rsidR="00506527" w:rsidRPr="00C55E15">
              <w:rPr>
                <w:rFonts w:cs="Times New Roman"/>
                <w:noProof/>
              </w:rPr>
              <w:drawing>
                <wp:inline distT="0" distB="0" distL="0" distR="0" wp14:anchorId="2D1B6331" wp14:editId="4B8FD095">
                  <wp:extent cx="3539371" cy="2654528"/>
                  <wp:effectExtent l="0" t="2222" r="2222" b="2223"/>
                  <wp:docPr id="42" name="Picture 42"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lose up of a clock&#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3551173" cy="2663379"/>
                          </a:xfrm>
                          <a:prstGeom prst="rect">
                            <a:avLst/>
                          </a:prstGeom>
                        </pic:spPr>
                      </pic:pic>
                    </a:graphicData>
                  </a:graphic>
                </wp:inline>
              </w:drawing>
            </w:r>
          </w:p>
        </w:tc>
      </w:tr>
      <w:tr w:rsidR="002632B5" w:rsidRPr="00C55E15" w14:paraId="360BD28D" w14:textId="77777777" w:rsidTr="00780D98">
        <w:tc>
          <w:tcPr>
            <w:tcW w:w="1418" w:type="dxa"/>
          </w:tcPr>
          <w:p w14:paraId="50432A45" w14:textId="246A1293" w:rsidR="00391281" w:rsidRPr="00C55E15" w:rsidRDefault="00391281" w:rsidP="00391281">
            <w:pPr>
              <w:rPr>
                <w:rFonts w:cs="Times New Roman"/>
              </w:rPr>
            </w:pPr>
            <w:r w:rsidRPr="00C55E15">
              <w:rPr>
                <w:rFonts w:cs="Times New Roman"/>
                <w:color w:val="000000"/>
              </w:rPr>
              <w:lastRenderedPageBreak/>
              <w:t>Paralenz Dive Camera+</w:t>
            </w:r>
          </w:p>
        </w:tc>
        <w:tc>
          <w:tcPr>
            <w:tcW w:w="4084" w:type="dxa"/>
          </w:tcPr>
          <w:p w14:paraId="35C202C6" w14:textId="02CCD21D" w:rsidR="00391281" w:rsidRPr="00C55E15" w:rsidRDefault="007508D0" w:rsidP="00391281">
            <w:pPr>
              <w:rPr>
                <w:rFonts w:cs="Times New Roman"/>
              </w:rPr>
            </w:pPr>
            <w:r w:rsidRPr="00C55E15">
              <w:rPr>
                <w:rFonts w:cs="Times New Roman"/>
                <w:noProof/>
              </w:rPr>
              <w:drawing>
                <wp:inline distT="0" distB="0" distL="0" distR="0" wp14:anchorId="5FF9A121" wp14:editId="122EC841">
                  <wp:extent cx="3394066" cy="2545550"/>
                  <wp:effectExtent l="5080" t="0" r="2540" b="2540"/>
                  <wp:docPr id="44" name="Picture 44" descr="A picture containing indoor, sitting, different,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indoor, sitting, different, row&#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394066" cy="2545550"/>
                          </a:xfrm>
                          <a:prstGeom prst="rect">
                            <a:avLst/>
                          </a:prstGeom>
                        </pic:spPr>
                      </pic:pic>
                    </a:graphicData>
                  </a:graphic>
                </wp:inline>
              </w:drawing>
            </w:r>
          </w:p>
        </w:tc>
        <w:tc>
          <w:tcPr>
            <w:tcW w:w="4275" w:type="dxa"/>
          </w:tcPr>
          <w:p w14:paraId="6EF131AE" w14:textId="18941B9A" w:rsidR="00391281" w:rsidRPr="00C55E15" w:rsidRDefault="007C75F2" w:rsidP="00391281">
            <w:pPr>
              <w:rPr>
                <w:rFonts w:cs="Times New Roman"/>
              </w:rPr>
            </w:pPr>
            <w:r w:rsidRPr="00C55E15">
              <w:rPr>
                <w:rFonts w:cs="Times New Roman"/>
                <w:noProof/>
              </w:rPr>
              <mc:AlternateContent>
                <mc:Choice Requires="wps">
                  <w:drawing>
                    <wp:anchor distT="0" distB="0" distL="114300" distR="114300" simplePos="0" relativeHeight="251693056" behindDoc="0" locked="0" layoutInCell="1" allowOverlap="1" wp14:anchorId="04F3B05A" wp14:editId="67153900">
                      <wp:simplePos x="0" y="0"/>
                      <wp:positionH relativeFrom="column">
                        <wp:posOffset>204421</wp:posOffset>
                      </wp:positionH>
                      <wp:positionV relativeFrom="paragraph">
                        <wp:posOffset>431605</wp:posOffset>
                      </wp:positionV>
                      <wp:extent cx="1217149" cy="325315"/>
                      <wp:effectExtent l="0" t="0" r="15240" b="17780"/>
                      <wp:wrapNone/>
                      <wp:docPr id="64" name="Text Box 64"/>
                      <wp:cNvGraphicFramePr/>
                      <a:graphic xmlns:a="http://schemas.openxmlformats.org/drawingml/2006/main">
                        <a:graphicData uri="http://schemas.microsoft.com/office/word/2010/wordprocessingShape">
                          <wps:wsp>
                            <wps:cNvSpPr txBox="1"/>
                            <wps:spPr>
                              <a:xfrm>
                                <a:off x="0" y="0"/>
                                <a:ext cx="1217149" cy="325315"/>
                              </a:xfrm>
                              <a:prstGeom prst="rect">
                                <a:avLst/>
                              </a:prstGeom>
                              <a:solidFill>
                                <a:schemeClr val="lt1"/>
                              </a:solidFill>
                              <a:ln w="6350">
                                <a:solidFill>
                                  <a:prstClr val="black"/>
                                </a:solidFill>
                              </a:ln>
                            </wps:spPr>
                            <wps:txbx>
                              <w:txbxContent>
                                <w:p w14:paraId="459AA6B1" w14:textId="592F05DF" w:rsidR="00774C2F" w:rsidRPr="00294A89" w:rsidRDefault="00774C2F">
                                  <w:pPr>
                                    <w:rPr>
                                      <w:sz w:val="16"/>
                                      <w:szCs w:val="16"/>
                                    </w:rPr>
                                  </w:pPr>
                                  <w:r w:rsidRPr="00294A89">
                                    <w:rPr>
                                      <w:sz w:val="16"/>
                                      <w:szCs w:val="16"/>
                                    </w:rPr>
                                    <w:t>Underneath pull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F3B05A" id="_x0000_t202" coordsize="21600,21600" o:spt="202" path="m,l,21600r21600,l21600,xe">
                      <v:stroke joinstyle="miter"/>
                      <v:path gradientshapeok="t" o:connecttype="rect"/>
                    </v:shapetype>
                    <v:shape id="Text Box 64" o:spid="_x0000_s1026" type="#_x0000_t202" style="position:absolute;margin-left:16.1pt;margin-top:34pt;width:95.85pt;height:25.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" fillcolor="white [3201]" strokeweight=".5pt">
                      <v:textbox>
                        <w:txbxContent>
                          <w:p w14:paraId="459AA6B1" w14:textId="592F05DF" w:rsidR="00774C2F" w:rsidRPr="00294A89" w:rsidRDefault="00774C2F">
                            <w:pPr>
                              <w:rPr>
                                <w:sz w:val="16"/>
                                <w:szCs w:val="16"/>
                              </w:rPr>
                            </w:pPr>
                            <w:r w:rsidRPr="00294A89">
                              <w:rPr>
                                <w:sz w:val="16"/>
                                <w:szCs w:val="16"/>
                              </w:rPr>
                              <w:t>Underneath pull switch</w:t>
                            </w:r>
                          </w:p>
                        </w:txbxContent>
                      </v:textbox>
                    </v:shape>
                  </w:pict>
                </mc:Fallback>
              </mc:AlternateContent>
            </w:r>
            <w:r w:rsidRPr="00C55E15">
              <w:rPr>
                <w:rFonts w:cs="Times New Roman"/>
                <w:noProof/>
              </w:rPr>
              <mc:AlternateContent>
                <mc:Choice Requires="wps">
                  <w:drawing>
                    <wp:anchor distT="0" distB="0" distL="114300" distR="114300" simplePos="0" relativeHeight="251692032" behindDoc="0" locked="0" layoutInCell="1" allowOverlap="1" wp14:anchorId="5019F5FF" wp14:editId="58F9B45C">
                      <wp:simplePos x="0" y="0"/>
                      <wp:positionH relativeFrom="column">
                        <wp:posOffset>371719</wp:posOffset>
                      </wp:positionH>
                      <wp:positionV relativeFrom="paragraph">
                        <wp:posOffset>897353</wp:posOffset>
                      </wp:positionV>
                      <wp:extent cx="371613" cy="345109"/>
                      <wp:effectExtent l="12700" t="12700" r="22225" b="23495"/>
                      <wp:wrapNone/>
                      <wp:docPr id="63" name="Oval 63"/>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096E50" id="Oval 63" o:spid="_x0000_s1026" style="position:absolute;margin-left:29.25pt;margin-top:70.65pt;width:29.25pt;height:27.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" filled="f" strokecolor="red" strokeweight="2.5pt"/>
                  </w:pict>
                </mc:Fallback>
              </mc:AlternateContent>
            </w:r>
            <w:r w:rsidRPr="00C55E15">
              <w:rPr>
                <w:rFonts w:cs="Times New Roman"/>
                <w:noProof/>
              </w:rPr>
              <w:drawing>
                <wp:inline distT="0" distB="0" distL="0" distR="0" wp14:anchorId="4B17F02F" wp14:editId="70662129">
                  <wp:extent cx="3394066" cy="2545550"/>
                  <wp:effectExtent l="5080" t="0" r="2540" b="2540"/>
                  <wp:docPr id="62" name="Picture 62" descr="A picture containing indoor, sitting, different,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indoor, sitting, different, row&#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394066" cy="2545550"/>
                          </a:xfrm>
                          <a:prstGeom prst="rect">
                            <a:avLst/>
                          </a:prstGeom>
                        </pic:spPr>
                      </pic:pic>
                    </a:graphicData>
                  </a:graphic>
                </wp:inline>
              </w:drawing>
            </w:r>
          </w:p>
        </w:tc>
      </w:tr>
      <w:tr w:rsidR="002632B5" w:rsidRPr="00C55E15" w14:paraId="15804C18" w14:textId="77777777" w:rsidTr="00780D98">
        <w:tc>
          <w:tcPr>
            <w:tcW w:w="1418" w:type="dxa"/>
          </w:tcPr>
          <w:p w14:paraId="51A1A02D" w14:textId="3F9E910F" w:rsidR="00391281" w:rsidRPr="00C55E15" w:rsidRDefault="00391281" w:rsidP="00391281">
            <w:pPr>
              <w:rPr>
                <w:rFonts w:cs="Times New Roman"/>
              </w:rPr>
            </w:pPr>
            <w:r w:rsidRPr="00C55E15">
              <w:rPr>
                <w:rFonts w:cs="Times New Roman"/>
                <w:color w:val="000000"/>
              </w:rPr>
              <w:t>Ratio iX3M GPS Deep</w:t>
            </w:r>
          </w:p>
        </w:tc>
        <w:tc>
          <w:tcPr>
            <w:tcW w:w="4084" w:type="dxa"/>
          </w:tcPr>
          <w:p w14:paraId="7E994C40" w14:textId="17E521A8" w:rsidR="00391281" w:rsidRPr="00C55E15" w:rsidRDefault="00291095" w:rsidP="00391281">
            <w:pPr>
              <w:rPr>
                <w:rFonts w:cs="Times New Roman"/>
              </w:rPr>
            </w:pPr>
            <w:r w:rsidRPr="00C55E15">
              <w:rPr>
                <w:rFonts w:cs="Times New Roman"/>
                <w:noProof/>
              </w:rPr>
              <w:drawing>
                <wp:inline distT="0" distB="0" distL="0" distR="0" wp14:anchorId="4C48F256" wp14:editId="0B4058E3">
                  <wp:extent cx="3405424" cy="2554068"/>
                  <wp:effectExtent l="0" t="6350" r="5080" b="5080"/>
                  <wp:docPr id="35" name="Picture 35" descr="A picture containing indoor, sitting, tabl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indoor, sitting, table, differe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416206" cy="2562154"/>
                          </a:xfrm>
                          <a:prstGeom prst="rect">
                            <a:avLst/>
                          </a:prstGeom>
                        </pic:spPr>
                      </pic:pic>
                    </a:graphicData>
                  </a:graphic>
                </wp:inline>
              </w:drawing>
            </w:r>
          </w:p>
        </w:tc>
        <w:tc>
          <w:tcPr>
            <w:tcW w:w="4275" w:type="dxa"/>
          </w:tcPr>
          <w:p w14:paraId="5A0F3C11" w14:textId="54D9DEEB"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77696" behindDoc="0" locked="0" layoutInCell="1" allowOverlap="1" wp14:anchorId="68A836AD" wp14:editId="6E0F1B60">
                      <wp:simplePos x="0" y="0"/>
                      <wp:positionH relativeFrom="column">
                        <wp:posOffset>1128892</wp:posOffset>
                      </wp:positionH>
                      <wp:positionV relativeFrom="paragraph">
                        <wp:posOffset>1939567</wp:posOffset>
                      </wp:positionV>
                      <wp:extent cx="371613" cy="345109"/>
                      <wp:effectExtent l="12700" t="12700" r="22225" b="23495"/>
                      <wp:wrapNone/>
                      <wp:docPr id="53" name="Oval 53"/>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446273" id="Oval 53" o:spid="_x0000_s1026" style="position:absolute;margin-left:88.9pt;margin-top:152.7pt;width:29.25pt;height:2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" filled="f" strokecolor="red" strokeweight="2.5pt"/>
                  </w:pict>
                </mc:Fallback>
              </mc:AlternateContent>
            </w:r>
            <w:r w:rsidR="00C318EE" w:rsidRPr="00C55E15">
              <w:rPr>
                <w:rFonts w:cs="Times New Roman"/>
                <w:noProof/>
              </w:rPr>
              <w:drawing>
                <wp:inline distT="0" distB="0" distL="0" distR="0" wp14:anchorId="6D1CD1B4" wp14:editId="2AE2FAC9">
                  <wp:extent cx="3417620" cy="2563215"/>
                  <wp:effectExtent l="0" t="4445" r="0" b="0"/>
                  <wp:docPr id="36" name="Picture 36" descr="A close up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 up of a camera&#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5400000" flipV="1">
                            <a:off x="0" y="0"/>
                            <a:ext cx="3448219" cy="2586164"/>
                          </a:xfrm>
                          <a:prstGeom prst="rect">
                            <a:avLst/>
                          </a:prstGeom>
                        </pic:spPr>
                      </pic:pic>
                    </a:graphicData>
                  </a:graphic>
                </wp:inline>
              </w:drawing>
            </w:r>
          </w:p>
        </w:tc>
      </w:tr>
      <w:tr w:rsidR="002632B5" w:rsidRPr="00C55E15" w14:paraId="4DCA5C51" w14:textId="77777777" w:rsidTr="00780D98">
        <w:tc>
          <w:tcPr>
            <w:tcW w:w="1418" w:type="dxa"/>
          </w:tcPr>
          <w:p w14:paraId="0EC5BC48" w14:textId="412FC517" w:rsidR="00391281" w:rsidRPr="00C55E15" w:rsidRDefault="00391281" w:rsidP="00391281">
            <w:pPr>
              <w:rPr>
                <w:rFonts w:cs="Times New Roman"/>
              </w:rPr>
            </w:pPr>
            <w:r w:rsidRPr="00C55E15">
              <w:rPr>
                <w:rFonts w:cs="Times New Roman"/>
                <w:color w:val="000000"/>
              </w:rPr>
              <w:lastRenderedPageBreak/>
              <w:t>Scubapro G2</w:t>
            </w:r>
          </w:p>
        </w:tc>
        <w:tc>
          <w:tcPr>
            <w:tcW w:w="4084" w:type="dxa"/>
          </w:tcPr>
          <w:p w14:paraId="75F3E81E" w14:textId="6D5CBBA5" w:rsidR="00391281" w:rsidRPr="00C55E15" w:rsidRDefault="00241632" w:rsidP="00391281">
            <w:pPr>
              <w:rPr>
                <w:rFonts w:cs="Times New Roman"/>
              </w:rPr>
            </w:pPr>
            <w:r w:rsidRPr="00C55E15">
              <w:rPr>
                <w:rFonts w:cs="Times New Roman"/>
                <w:noProof/>
              </w:rPr>
              <w:drawing>
                <wp:inline distT="0" distB="0" distL="0" distR="0" wp14:anchorId="19978BC6" wp14:editId="371FA6F9">
                  <wp:extent cx="3392803" cy="2544602"/>
                  <wp:effectExtent l="4762" t="0" r="3493" b="3492"/>
                  <wp:docPr id="16" name="Picture 16" descr="A picture containing indoor, table, sitt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table, sitting, compu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427077" cy="2570308"/>
                          </a:xfrm>
                          <a:prstGeom prst="rect">
                            <a:avLst/>
                          </a:prstGeom>
                        </pic:spPr>
                      </pic:pic>
                    </a:graphicData>
                  </a:graphic>
                </wp:inline>
              </w:drawing>
            </w:r>
          </w:p>
        </w:tc>
        <w:tc>
          <w:tcPr>
            <w:tcW w:w="4275" w:type="dxa"/>
          </w:tcPr>
          <w:p w14:paraId="291CB7F8" w14:textId="3B6A288B"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79744" behindDoc="0" locked="0" layoutInCell="1" allowOverlap="1" wp14:anchorId="4DA7B9F7" wp14:editId="3CE2D667">
                      <wp:simplePos x="0" y="0"/>
                      <wp:positionH relativeFrom="column">
                        <wp:posOffset>486079</wp:posOffset>
                      </wp:positionH>
                      <wp:positionV relativeFrom="paragraph">
                        <wp:posOffset>1918003</wp:posOffset>
                      </wp:positionV>
                      <wp:extent cx="371613" cy="345109"/>
                      <wp:effectExtent l="12700" t="12700" r="22225" b="23495"/>
                      <wp:wrapNone/>
                      <wp:docPr id="54" name="Oval 54"/>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22CAF" id="Oval 54" o:spid="_x0000_s1026" style="position:absolute;margin-left:38.25pt;margin-top:151pt;width:29.25pt;height:2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" filled="f" strokecolor="red" strokeweight="2.5pt"/>
                  </w:pict>
                </mc:Fallback>
              </mc:AlternateContent>
            </w:r>
            <w:r w:rsidR="00544561" w:rsidRPr="00C55E15">
              <w:rPr>
                <w:rFonts w:cs="Times New Roman"/>
                <w:noProof/>
              </w:rPr>
              <w:drawing>
                <wp:inline distT="0" distB="0" distL="0" distR="0" wp14:anchorId="4D1928D7" wp14:editId="45702DDA">
                  <wp:extent cx="3389588" cy="2542191"/>
                  <wp:effectExtent l="4445" t="0" r="0" b="0"/>
                  <wp:docPr id="18" name="Picture 18" descr="A close up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 up of a camera&#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3410881" cy="2558161"/>
                          </a:xfrm>
                          <a:prstGeom prst="rect">
                            <a:avLst/>
                          </a:prstGeom>
                        </pic:spPr>
                      </pic:pic>
                    </a:graphicData>
                  </a:graphic>
                </wp:inline>
              </w:drawing>
            </w:r>
          </w:p>
        </w:tc>
      </w:tr>
      <w:tr w:rsidR="002632B5" w:rsidRPr="00C55E15" w14:paraId="6D90B096" w14:textId="77777777" w:rsidTr="00780D98">
        <w:tc>
          <w:tcPr>
            <w:tcW w:w="1418" w:type="dxa"/>
          </w:tcPr>
          <w:p w14:paraId="34287E46" w14:textId="60A8D89F" w:rsidR="00391281" w:rsidRPr="00C55E15" w:rsidRDefault="00391281" w:rsidP="00391281">
            <w:pPr>
              <w:rPr>
                <w:rFonts w:cs="Times New Roman"/>
              </w:rPr>
            </w:pPr>
            <w:r w:rsidRPr="00C55E15">
              <w:rPr>
                <w:rFonts w:cs="Times New Roman"/>
                <w:color w:val="000000"/>
              </w:rPr>
              <w:t>Shearwater Perdix</w:t>
            </w:r>
          </w:p>
        </w:tc>
        <w:tc>
          <w:tcPr>
            <w:tcW w:w="4084" w:type="dxa"/>
          </w:tcPr>
          <w:p w14:paraId="6744643E" w14:textId="09D444D5" w:rsidR="00391281" w:rsidRPr="00C55E15" w:rsidRDefault="00C318EE" w:rsidP="00391281">
            <w:pPr>
              <w:rPr>
                <w:rFonts w:cs="Times New Roman"/>
              </w:rPr>
            </w:pPr>
            <w:r w:rsidRPr="00C55E15">
              <w:rPr>
                <w:rFonts w:cs="Times New Roman"/>
                <w:noProof/>
              </w:rPr>
              <w:drawing>
                <wp:inline distT="0" distB="0" distL="0" distR="0" wp14:anchorId="2F6149F1" wp14:editId="5B0432EE">
                  <wp:extent cx="3489508" cy="2617131"/>
                  <wp:effectExtent l="4445" t="0" r="0" b="0"/>
                  <wp:docPr id="37" name="Picture 37" descr="A picture containing indoor, table, sitt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indoor, table, sitting, monito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527604" cy="2645703"/>
                          </a:xfrm>
                          <a:prstGeom prst="rect">
                            <a:avLst/>
                          </a:prstGeom>
                        </pic:spPr>
                      </pic:pic>
                    </a:graphicData>
                  </a:graphic>
                </wp:inline>
              </w:drawing>
            </w:r>
          </w:p>
        </w:tc>
        <w:tc>
          <w:tcPr>
            <w:tcW w:w="4275" w:type="dxa"/>
          </w:tcPr>
          <w:p w14:paraId="45C6900A" w14:textId="2953E6B3"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81792" behindDoc="0" locked="0" layoutInCell="1" allowOverlap="1" wp14:anchorId="3D5B0ADD" wp14:editId="32A9DBF8">
                      <wp:simplePos x="0" y="0"/>
                      <wp:positionH relativeFrom="column">
                        <wp:posOffset>1284964</wp:posOffset>
                      </wp:positionH>
                      <wp:positionV relativeFrom="paragraph">
                        <wp:posOffset>1493161</wp:posOffset>
                      </wp:positionV>
                      <wp:extent cx="371613" cy="345109"/>
                      <wp:effectExtent l="12700" t="12700" r="22225" b="23495"/>
                      <wp:wrapNone/>
                      <wp:docPr id="55" name="Oval 55"/>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5E9CC" id="Oval 55" o:spid="_x0000_s1026" style="position:absolute;margin-left:101.2pt;margin-top:117.55pt;width:29.25pt;height:2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" filled="f" strokecolor="red" strokeweight="2.5pt"/>
                  </w:pict>
                </mc:Fallback>
              </mc:AlternateContent>
            </w:r>
            <w:r w:rsidR="00241632" w:rsidRPr="00C55E15">
              <w:rPr>
                <w:rFonts w:cs="Times New Roman"/>
                <w:noProof/>
              </w:rPr>
              <w:drawing>
                <wp:inline distT="0" distB="0" distL="0" distR="0" wp14:anchorId="02E4D470" wp14:editId="72B4326A">
                  <wp:extent cx="3491248" cy="2618437"/>
                  <wp:effectExtent l="4762" t="0" r="6033" b="6032"/>
                  <wp:docPr id="15" name="Picture 15" descr="A close up of a met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 up of a metal objec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519633" cy="2639726"/>
                          </a:xfrm>
                          <a:prstGeom prst="rect">
                            <a:avLst/>
                          </a:prstGeom>
                        </pic:spPr>
                      </pic:pic>
                    </a:graphicData>
                  </a:graphic>
                </wp:inline>
              </w:drawing>
            </w:r>
          </w:p>
        </w:tc>
      </w:tr>
      <w:tr w:rsidR="002632B5" w:rsidRPr="00C55E15" w14:paraId="27ABD73F" w14:textId="77777777" w:rsidTr="00780D98">
        <w:tc>
          <w:tcPr>
            <w:tcW w:w="1418" w:type="dxa"/>
          </w:tcPr>
          <w:p w14:paraId="03DBC3E9" w14:textId="488B40B9" w:rsidR="00391281" w:rsidRPr="00C55E15" w:rsidRDefault="00391281" w:rsidP="00391281">
            <w:pPr>
              <w:rPr>
                <w:rFonts w:cs="Times New Roman"/>
              </w:rPr>
            </w:pPr>
            <w:r w:rsidRPr="00C55E15">
              <w:rPr>
                <w:rFonts w:cs="Times New Roman"/>
                <w:color w:val="000000"/>
              </w:rPr>
              <w:lastRenderedPageBreak/>
              <w:t>Suunto D4i</w:t>
            </w:r>
          </w:p>
        </w:tc>
        <w:tc>
          <w:tcPr>
            <w:tcW w:w="4084" w:type="dxa"/>
          </w:tcPr>
          <w:p w14:paraId="20F77679" w14:textId="16628A3F" w:rsidR="00391281" w:rsidRPr="00C55E15" w:rsidRDefault="00F44C7E" w:rsidP="00391281">
            <w:pPr>
              <w:rPr>
                <w:rFonts w:cs="Times New Roman"/>
              </w:rPr>
            </w:pPr>
            <w:r w:rsidRPr="00C55E15">
              <w:rPr>
                <w:rFonts w:cs="Times New Roman"/>
                <w:noProof/>
              </w:rPr>
              <w:drawing>
                <wp:inline distT="0" distB="0" distL="0" distR="0" wp14:anchorId="5D5E4636" wp14:editId="2FDE9F9F">
                  <wp:extent cx="3619432" cy="2714574"/>
                  <wp:effectExtent l="0" t="4762" r="0" b="0"/>
                  <wp:docPr id="33" name="Picture 3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 up of a devic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629689" cy="2722267"/>
                          </a:xfrm>
                          <a:prstGeom prst="rect">
                            <a:avLst/>
                          </a:prstGeom>
                        </pic:spPr>
                      </pic:pic>
                    </a:graphicData>
                  </a:graphic>
                </wp:inline>
              </w:drawing>
            </w:r>
          </w:p>
        </w:tc>
        <w:tc>
          <w:tcPr>
            <w:tcW w:w="4275" w:type="dxa"/>
          </w:tcPr>
          <w:p w14:paraId="5088B59B" w14:textId="12C63A0C"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83840" behindDoc="0" locked="0" layoutInCell="1" allowOverlap="1" wp14:anchorId="160D035D" wp14:editId="17DEA2A8">
                      <wp:simplePos x="0" y="0"/>
                      <wp:positionH relativeFrom="column">
                        <wp:posOffset>1765398</wp:posOffset>
                      </wp:positionH>
                      <wp:positionV relativeFrom="paragraph">
                        <wp:posOffset>1711618</wp:posOffset>
                      </wp:positionV>
                      <wp:extent cx="371613" cy="345109"/>
                      <wp:effectExtent l="12700" t="12700" r="22225" b="23495"/>
                      <wp:wrapNone/>
                      <wp:docPr id="57" name="Oval 57"/>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EF5CE8" id="Oval 57" o:spid="_x0000_s1026" style="position:absolute;margin-left:139pt;margin-top:134.75pt;width:29.25pt;height:2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" filled="f" strokecolor="red" strokeweight="2.5pt"/>
                  </w:pict>
                </mc:Fallback>
              </mc:AlternateContent>
            </w:r>
            <w:r w:rsidR="00506527" w:rsidRPr="00C55E15">
              <w:rPr>
                <w:rFonts w:cs="Times New Roman"/>
                <w:noProof/>
              </w:rPr>
              <w:drawing>
                <wp:inline distT="0" distB="0" distL="0" distR="0" wp14:anchorId="151832C3" wp14:editId="4BD96D7A">
                  <wp:extent cx="3629163" cy="2721872"/>
                  <wp:effectExtent l="0" t="3492" r="0" b="0"/>
                  <wp:docPr id="40" name="Picture 40" descr="A picture containing indoor, sitting, mirror,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indoor, sitting, mirror, bicycl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635616" cy="2726711"/>
                          </a:xfrm>
                          <a:prstGeom prst="rect">
                            <a:avLst/>
                          </a:prstGeom>
                        </pic:spPr>
                      </pic:pic>
                    </a:graphicData>
                  </a:graphic>
                </wp:inline>
              </w:drawing>
            </w:r>
          </w:p>
        </w:tc>
      </w:tr>
      <w:tr w:rsidR="002632B5" w:rsidRPr="00C55E15" w14:paraId="77DE923D" w14:textId="77777777" w:rsidTr="00780D98">
        <w:tc>
          <w:tcPr>
            <w:tcW w:w="1418" w:type="dxa"/>
          </w:tcPr>
          <w:p w14:paraId="73AB6654" w14:textId="1D78169F" w:rsidR="00391281" w:rsidRPr="00C55E15" w:rsidRDefault="00391281" w:rsidP="00391281">
            <w:pPr>
              <w:rPr>
                <w:rFonts w:cs="Times New Roman"/>
              </w:rPr>
            </w:pPr>
            <w:r w:rsidRPr="00C55E15">
              <w:rPr>
                <w:rFonts w:cs="Times New Roman"/>
                <w:color w:val="000000"/>
              </w:rPr>
              <w:t>Suunto D6i</w:t>
            </w:r>
          </w:p>
        </w:tc>
        <w:tc>
          <w:tcPr>
            <w:tcW w:w="4084" w:type="dxa"/>
          </w:tcPr>
          <w:p w14:paraId="1181A146" w14:textId="461BDA13" w:rsidR="00391281" w:rsidRPr="00C55E15" w:rsidRDefault="00B9406B" w:rsidP="00391281">
            <w:pPr>
              <w:rPr>
                <w:rFonts w:cs="Times New Roman"/>
              </w:rPr>
            </w:pPr>
            <w:r w:rsidRPr="00C55E15">
              <w:rPr>
                <w:rFonts w:cs="Times New Roman"/>
                <w:noProof/>
              </w:rPr>
              <w:drawing>
                <wp:inline distT="0" distB="0" distL="0" distR="0" wp14:anchorId="3D1893AB" wp14:editId="05AEC37C">
                  <wp:extent cx="3494334" cy="2620751"/>
                  <wp:effectExtent l="4762" t="0" r="3493" b="3492"/>
                  <wp:docPr id="45" name="Picture 45"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lose up of a clock&#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525826" cy="2644370"/>
                          </a:xfrm>
                          <a:prstGeom prst="rect">
                            <a:avLst/>
                          </a:prstGeom>
                        </pic:spPr>
                      </pic:pic>
                    </a:graphicData>
                  </a:graphic>
                </wp:inline>
              </w:drawing>
            </w:r>
          </w:p>
        </w:tc>
        <w:tc>
          <w:tcPr>
            <w:tcW w:w="4275" w:type="dxa"/>
          </w:tcPr>
          <w:p w14:paraId="3514BE8A" w14:textId="23088756"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85888" behindDoc="0" locked="0" layoutInCell="1" allowOverlap="1" wp14:anchorId="32BB501E" wp14:editId="66500024">
                      <wp:simplePos x="0" y="0"/>
                      <wp:positionH relativeFrom="column">
                        <wp:posOffset>1576265</wp:posOffset>
                      </wp:positionH>
                      <wp:positionV relativeFrom="paragraph">
                        <wp:posOffset>1684851</wp:posOffset>
                      </wp:positionV>
                      <wp:extent cx="371613" cy="345109"/>
                      <wp:effectExtent l="12700" t="12700" r="22225" b="23495"/>
                      <wp:wrapNone/>
                      <wp:docPr id="58" name="Oval 58"/>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1BC8EC" id="Oval 58" o:spid="_x0000_s1026" style="position:absolute;margin-left:124.1pt;margin-top:132.65pt;width:29.25pt;height:2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" filled="f" strokecolor="red" strokeweight="2.5pt"/>
                  </w:pict>
                </mc:Fallback>
              </mc:AlternateContent>
            </w:r>
            <w:r w:rsidR="006671F9" w:rsidRPr="00C55E15">
              <w:rPr>
                <w:rFonts w:cs="Times New Roman"/>
                <w:noProof/>
              </w:rPr>
              <w:drawing>
                <wp:inline distT="0" distB="0" distL="0" distR="0" wp14:anchorId="387FDD46" wp14:editId="30222DB8">
                  <wp:extent cx="3478459" cy="2608844"/>
                  <wp:effectExtent l="2858" t="0" r="4762" b="4763"/>
                  <wp:docPr id="46" name="Picture 46" descr="A close up of a leather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lose up of a leather chai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500854" cy="2625640"/>
                          </a:xfrm>
                          <a:prstGeom prst="rect">
                            <a:avLst/>
                          </a:prstGeom>
                        </pic:spPr>
                      </pic:pic>
                    </a:graphicData>
                  </a:graphic>
                </wp:inline>
              </w:drawing>
            </w:r>
          </w:p>
        </w:tc>
      </w:tr>
      <w:tr w:rsidR="002632B5" w:rsidRPr="00C55E15" w14:paraId="212E4D18" w14:textId="77777777" w:rsidTr="00780D98">
        <w:tc>
          <w:tcPr>
            <w:tcW w:w="1418" w:type="dxa"/>
          </w:tcPr>
          <w:p w14:paraId="3F1178B5" w14:textId="6118AED4" w:rsidR="00391281" w:rsidRPr="00C55E15" w:rsidRDefault="00391281" w:rsidP="00391281">
            <w:pPr>
              <w:rPr>
                <w:rFonts w:cs="Times New Roman"/>
                <w:color w:val="000000"/>
              </w:rPr>
            </w:pPr>
            <w:r w:rsidRPr="00C55E15">
              <w:rPr>
                <w:rFonts w:cs="Times New Roman"/>
                <w:color w:val="000000"/>
              </w:rPr>
              <w:lastRenderedPageBreak/>
              <w:t>Suunto EON Steel</w:t>
            </w:r>
          </w:p>
        </w:tc>
        <w:tc>
          <w:tcPr>
            <w:tcW w:w="4084" w:type="dxa"/>
          </w:tcPr>
          <w:p w14:paraId="1C508C33" w14:textId="2075147F" w:rsidR="00391281" w:rsidRPr="00C55E15" w:rsidRDefault="001F3D4D" w:rsidP="00391281">
            <w:pPr>
              <w:rPr>
                <w:rFonts w:cs="Times New Roman"/>
              </w:rPr>
            </w:pPr>
            <w:r w:rsidRPr="00C55E15">
              <w:rPr>
                <w:rFonts w:cs="Times New Roman"/>
                <w:noProof/>
              </w:rPr>
              <w:drawing>
                <wp:inline distT="0" distB="0" distL="0" distR="0" wp14:anchorId="56B5F29F" wp14:editId="040C90FA">
                  <wp:extent cx="3522156" cy="2641617"/>
                  <wp:effectExtent l="0" t="4445" r="4445" b="4445"/>
                  <wp:docPr id="13" name="Picture 13" descr="A picture containing indoor, sitting, measur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sitting, measure,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540457" cy="2655343"/>
                          </a:xfrm>
                          <a:prstGeom prst="rect">
                            <a:avLst/>
                          </a:prstGeom>
                        </pic:spPr>
                      </pic:pic>
                    </a:graphicData>
                  </a:graphic>
                </wp:inline>
              </w:drawing>
            </w:r>
          </w:p>
        </w:tc>
        <w:tc>
          <w:tcPr>
            <w:tcW w:w="4275" w:type="dxa"/>
          </w:tcPr>
          <w:p w14:paraId="591F4F33" w14:textId="0AF7DCBA"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87936" behindDoc="0" locked="0" layoutInCell="1" allowOverlap="1" wp14:anchorId="4B19C7B5" wp14:editId="73BF1394">
                      <wp:simplePos x="0" y="0"/>
                      <wp:positionH relativeFrom="column">
                        <wp:posOffset>1725734</wp:posOffset>
                      </wp:positionH>
                      <wp:positionV relativeFrom="paragraph">
                        <wp:posOffset>1411018</wp:posOffset>
                      </wp:positionV>
                      <wp:extent cx="371613" cy="345109"/>
                      <wp:effectExtent l="12700" t="12700" r="22225" b="23495"/>
                      <wp:wrapNone/>
                      <wp:docPr id="59" name="Oval 59"/>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297D0" id="Oval 59" o:spid="_x0000_s1026" style="position:absolute;margin-left:135.9pt;margin-top:111.1pt;width:29.25pt;height:2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" filled="f" strokecolor="red" strokeweight="2.5pt"/>
                  </w:pict>
                </mc:Fallback>
              </mc:AlternateContent>
            </w:r>
            <w:r w:rsidR="00241632" w:rsidRPr="00C55E15">
              <w:rPr>
                <w:rFonts w:cs="Times New Roman"/>
                <w:noProof/>
              </w:rPr>
              <w:drawing>
                <wp:inline distT="0" distB="0" distL="0" distR="0" wp14:anchorId="4F6B023C" wp14:editId="02DEE761">
                  <wp:extent cx="3522792" cy="2642094"/>
                  <wp:effectExtent l="0" t="4127" r="4127" b="4128"/>
                  <wp:docPr id="14" name="Picture 14" descr="A picture containing indoor, sitting, table,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sitting, table, small&#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539814" cy="2654860"/>
                          </a:xfrm>
                          <a:prstGeom prst="rect">
                            <a:avLst/>
                          </a:prstGeom>
                        </pic:spPr>
                      </pic:pic>
                    </a:graphicData>
                  </a:graphic>
                </wp:inline>
              </w:drawing>
            </w:r>
          </w:p>
        </w:tc>
      </w:tr>
      <w:tr w:rsidR="002632B5" w:rsidRPr="00C55E15" w14:paraId="0AFD91F2" w14:textId="77777777" w:rsidTr="00780D98">
        <w:tc>
          <w:tcPr>
            <w:tcW w:w="1418" w:type="dxa"/>
          </w:tcPr>
          <w:p w14:paraId="1111647D" w14:textId="5C75C8C4" w:rsidR="00391281" w:rsidRPr="00C55E15" w:rsidRDefault="00391281" w:rsidP="00391281">
            <w:pPr>
              <w:rPr>
                <w:rFonts w:cs="Times New Roman"/>
                <w:color w:val="000000"/>
              </w:rPr>
            </w:pPr>
            <w:r w:rsidRPr="00C55E15">
              <w:rPr>
                <w:rFonts w:cs="Times New Roman"/>
                <w:color w:val="000000"/>
              </w:rPr>
              <w:t>Suunto Vyper</w:t>
            </w:r>
          </w:p>
        </w:tc>
        <w:tc>
          <w:tcPr>
            <w:tcW w:w="4084" w:type="dxa"/>
          </w:tcPr>
          <w:p w14:paraId="6348D371" w14:textId="5EAC9C26" w:rsidR="00391281" w:rsidRPr="00C55E15" w:rsidRDefault="00F44C7E" w:rsidP="00391281">
            <w:pPr>
              <w:rPr>
                <w:rFonts w:cs="Times New Roman"/>
              </w:rPr>
            </w:pPr>
            <w:r w:rsidRPr="00C55E15">
              <w:rPr>
                <w:rFonts w:cs="Times New Roman"/>
                <w:noProof/>
              </w:rPr>
              <w:drawing>
                <wp:inline distT="0" distB="0" distL="0" distR="0" wp14:anchorId="0E1EB0B9" wp14:editId="5A1CA7C7">
                  <wp:extent cx="3551339" cy="2663504"/>
                  <wp:effectExtent l="0" t="635" r="4445" b="4445"/>
                  <wp:docPr id="20" name="Picture 20" descr="A picture containing indoor, object, measur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indoor, object, measure, sitt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557518" cy="2668138"/>
                          </a:xfrm>
                          <a:prstGeom prst="rect">
                            <a:avLst/>
                          </a:prstGeom>
                        </pic:spPr>
                      </pic:pic>
                    </a:graphicData>
                  </a:graphic>
                </wp:inline>
              </w:drawing>
            </w:r>
          </w:p>
        </w:tc>
        <w:tc>
          <w:tcPr>
            <w:tcW w:w="4275" w:type="dxa"/>
          </w:tcPr>
          <w:p w14:paraId="7BE4938D" w14:textId="2DA3E53D" w:rsidR="00391281" w:rsidRPr="00C55E15" w:rsidRDefault="003E73CF" w:rsidP="00391281">
            <w:pPr>
              <w:rPr>
                <w:rFonts w:cs="Times New Roman"/>
              </w:rPr>
            </w:pPr>
            <w:r w:rsidRPr="00C55E15">
              <w:rPr>
                <w:rFonts w:cs="Times New Roman"/>
                <w:noProof/>
              </w:rPr>
              <mc:AlternateContent>
                <mc:Choice Requires="wps">
                  <w:drawing>
                    <wp:anchor distT="0" distB="0" distL="114300" distR="114300" simplePos="0" relativeHeight="251689984" behindDoc="0" locked="0" layoutInCell="1" allowOverlap="1" wp14:anchorId="3BD6CA58" wp14:editId="62AEA010">
                      <wp:simplePos x="0" y="0"/>
                      <wp:positionH relativeFrom="column">
                        <wp:posOffset>1083896</wp:posOffset>
                      </wp:positionH>
                      <wp:positionV relativeFrom="paragraph">
                        <wp:posOffset>2402010</wp:posOffset>
                      </wp:positionV>
                      <wp:extent cx="371613" cy="345109"/>
                      <wp:effectExtent l="12700" t="12700" r="22225" b="23495"/>
                      <wp:wrapNone/>
                      <wp:docPr id="60" name="Oval 60"/>
                      <wp:cNvGraphicFramePr/>
                      <a:graphic xmlns:a="http://schemas.openxmlformats.org/drawingml/2006/main">
                        <a:graphicData uri="http://schemas.microsoft.com/office/word/2010/wordprocessingShape">
                          <wps:wsp>
                            <wps:cNvSpPr/>
                            <wps:spPr>
                              <a:xfrm>
                                <a:off x="0" y="0"/>
                                <a:ext cx="371613" cy="34510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9C9521" id="Oval 60" o:spid="_x0000_s1026" style="position:absolute;margin-left:85.35pt;margin-top:189.15pt;width:29.25pt;height:2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" filled="f" strokecolor="red" strokeweight="2.5pt"/>
                  </w:pict>
                </mc:Fallback>
              </mc:AlternateContent>
            </w:r>
            <w:r w:rsidR="00781AA5" w:rsidRPr="00C55E15">
              <w:rPr>
                <w:rFonts w:cs="Times New Roman"/>
                <w:noProof/>
              </w:rPr>
              <w:drawing>
                <wp:inline distT="0" distB="0" distL="0" distR="0" wp14:anchorId="0F6F02A0" wp14:editId="3D334AF5">
                  <wp:extent cx="3558304" cy="2668728"/>
                  <wp:effectExtent l="318" t="0" r="0" b="0"/>
                  <wp:docPr id="19" name="Picture 19" descr="A close up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a camera&#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rot="5400000" flipV="1">
                            <a:off x="0" y="0"/>
                            <a:ext cx="3610978" cy="2708234"/>
                          </a:xfrm>
                          <a:prstGeom prst="rect">
                            <a:avLst/>
                          </a:prstGeom>
                        </pic:spPr>
                      </pic:pic>
                    </a:graphicData>
                  </a:graphic>
                </wp:inline>
              </w:drawing>
            </w:r>
          </w:p>
        </w:tc>
      </w:tr>
    </w:tbl>
    <w:p w14:paraId="0C0AC940" w14:textId="77777777" w:rsidR="002B6F2B" w:rsidRPr="00555E15" w:rsidRDefault="002B6F2B" w:rsidP="00EF4DF4">
      <w:pPr>
        <w:rPr>
          <w:rFonts w:cs="Times New Roman"/>
        </w:rPr>
      </w:pPr>
    </w:p>
    <w:p w14:paraId="119BF43E" w14:textId="4B286540" w:rsidR="0059583B" w:rsidRPr="00555E15" w:rsidRDefault="0059583B" w:rsidP="0059583B">
      <w:pPr>
        <w:pStyle w:val="NoSpacing"/>
        <w:rPr>
          <w:rFonts w:cs="Times New Roman"/>
        </w:rPr>
      </w:pPr>
    </w:p>
    <w:p w14:paraId="7BB7AF59" w14:textId="038F0600" w:rsidR="0059583B" w:rsidRPr="00555E15" w:rsidRDefault="0059583B" w:rsidP="0059583B">
      <w:pPr>
        <w:pStyle w:val="NoSpacing"/>
        <w:rPr>
          <w:rFonts w:cs="Times New Roman"/>
        </w:rPr>
      </w:pPr>
    </w:p>
    <w:p w14:paraId="2CF1038A" w14:textId="1AB1CD7B" w:rsidR="00066DA8" w:rsidRPr="00555E15" w:rsidRDefault="008A10D1" w:rsidP="00066DA8">
      <w:pPr>
        <w:spacing w:line="360" w:lineRule="auto"/>
        <w:jc w:val="both"/>
        <w:rPr>
          <w:rFonts w:cs="Times New Roman"/>
          <w:szCs w:val="20"/>
        </w:rPr>
      </w:pPr>
      <w:r w:rsidRPr="00555E15">
        <w:rPr>
          <w:rFonts w:cs="Times New Roman"/>
          <w:noProof/>
          <w:szCs w:val="20"/>
        </w:rPr>
        <w:lastRenderedPageBreak/>
        <w:drawing>
          <wp:inline distT="0" distB="0" distL="0" distR="0" wp14:anchorId="3224B263" wp14:editId="23094690">
            <wp:extent cx="6208395" cy="4662170"/>
            <wp:effectExtent l="0" t="0" r="1905" b="0"/>
            <wp:docPr id="3" name="Picture 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208395" cy="4662170"/>
                    </a:xfrm>
                    <a:prstGeom prst="rect">
                      <a:avLst/>
                    </a:prstGeom>
                  </pic:spPr>
                </pic:pic>
              </a:graphicData>
            </a:graphic>
          </wp:inline>
        </w:drawing>
      </w:r>
    </w:p>
    <w:p w14:paraId="35218845" w14:textId="6DE7BAEF" w:rsidR="00066DA8" w:rsidRPr="00555E15" w:rsidRDefault="00066DA8" w:rsidP="00066DA8">
      <w:pPr>
        <w:spacing w:line="360" w:lineRule="auto"/>
        <w:jc w:val="both"/>
        <w:rPr>
          <w:rFonts w:cs="Times New Roman"/>
          <w:szCs w:val="20"/>
        </w:rPr>
      </w:pPr>
      <w:r w:rsidRPr="00555E15">
        <w:rPr>
          <w:rFonts w:cs="Times New Roman"/>
          <w:color w:val="000000"/>
          <w:szCs w:val="20"/>
        </w:rPr>
        <w:t xml:space="preserve">Fig </w:t>
      </w:r>
      <w:r w:rsidR="008A10D1" w:rsidRPr="00555E15">
        <w:rPr>
          <w:rFonts w:cs="Times New Roman"/>
          <w:color w:val="000000"/>
          <w:szCs w:val="20"/>
        </w:rPr>
        <w:t>3</w:t>
      </w:r>
      <w:r w:rsidRPr="00555E15">
        <w:rPr>
          <w:rFonts w:cs="Times New Roman"/>
          <w:color w:val="000000"/>
          <w:szCs w:val="20"/>
        </w:rPr>
        <w:t xml:space="preserve">: Mean device temperature as function of time during the </w:t>
      </w:r>
      <w:r w:rsidRPr="00555E15">
        <w:rPr>
          <w:rFonts w:cs="Times New Roman"/>
          <w:szCs w:val="20"/>
        </w:rPr>
        <w:t>final 180 s</w:t>
      </w:r>
      <w:r w:rsidRPr="00555E15">
        <w:rPr>
          <w:rFonts w:cs="Times New Roman"/>
          <w:color w:val="000000"/>
          <w:szCs w:val="20"/>
        </w:rPr>
        <w:t xml:space="preserve"> </w:t>
      </w:r>
      <w:r w:rsidRPr="00555E15">
        <w:rPr>
          <w:rFonts w:cs="Times New Roman"/>
          <w:szCs w:val="20"/>
        </w:rPr>
        <w:t xml:space="preserve">at &gt;2.5 m by dive and bucket. NB. Devices in different buckets, but same dive, are not comparable in this plot due to different baseline bucket temperatures. </w:t>
      </w:r>
    </w:p>
    <w:p w14:paraId="20E5DA36" w14:textId="77777777" w:rsidR="00066DA8" w:rsidRPr="00555E15" w:rsidRDefault="00066DA8" w:rsidP="0059583B">
      <w:pPr>
        <w:pStyle w:val="NoSpacing"/>
        <w:rPr>
          <w:rFonts w:cs="Times New Roman"/>
        </w:rPr>
      </w:pPr>
    </w:p>
    <w:p w14:paraId="0BAF74E0" w14:textId="4F8B505D" w:rsidR="00F84220" w:rsidRPr="00555E15" w:rsidRDefault="008A199B" w:rsidP="00F84220">
      <w:pPr>
        <w:spacing w:line="360" w:lineRule="auto"/>
        <w:jc w:val="both"/>
        <w:rPr>
          <w:rFonts w:cs="Times New Roman"/>
          <w:color w:val="000000"/>
          <w:szCs w:val="20"/>
        </w:rPr>
      </w:pPr>
      <w:r w:rsidRPr="00555E15">
        <w:rPr>
          <w:rFonts w:cs="Times New Roman"/>
          <w:noProof/>
          <w:color w:val="000000"/>
          <w:szCs w:val="20"/>
        </w:rPr>
        <w:lastRenderedPageBreak/>
        <w:drawing>
          <wp:inline distT="0" distB="0" distL="0" distR="0" wp14:anchorId="6D0B3099" wp14:editId="7608ED7A">
            <wp:extent cx="6208395" cy="4662170"/>
            <wp:effectExtent l="0" t="0" r="1905" b="0"/>
            <wp:docPr id="4" name="Picture 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6208395" cy="4662170"/>
                    </a:xfrm>
                    <a:prstGeom prst="rect">
                      <a:avLst/>
                    </a:prstGeom>
                  </pic:spPr>
                </pic:pic>
              </a:graphicData>
            </a:graphic>
          </wp:inline>
        </w:drawing>
      </w:r>
    </w:p>
    <w:p w14:paraId="652366D3" w14:textId="02DDB281" w:rsidR="00F84220" w:rsidRPr="00555E15" w:rsidRDefault="00F84220" w:rsidP="00F84220">
      <w:pPr>
        <w:spacing w:after="0" w:line="360" w:lineRule="auto"/>
        <w:jc w:val="both"/>
        <w:rPr>
          <w:rFonts w:cs="Times New Roman"/>
          <w:color w:val="000000"/>
          <w:szCs w:val="20"/>
        </w:rPr>
      </w:pPr>
      <w:r w:rsidRPr="00555E15">
        <w:rPr>
          <w:rFonts w:cs="Times New Roman"/>
          <w:color w:val="000000"/>
          <w:szCs w:val="20"/>
        </w:rPr>
        <w:t xml:space="preserve">Fig </w:t>
      </w:r>
      <w:r w:rsidR="0058723A" w:rsidRPr="00555E15">
        <w:rPr>
          <w:rFonts w:cs="Times New Roman"/>
          <w:color w:val="000000"/>
          <w:szCs w:val="20"/>
        </w:rPr>
        <w:t>4</w:t>
      </w:r>
      <w:r w:rsidRPr="00555E15">
        <w:rPr>
          <w:rFonts w:cs="Times New Roman"/>
          <w:color w:val="000000"/>
          <w:szCs w:val="20"/>
        </w:rPr>
        <w:t>: Castaway data for Oban sea dives; horizontal lines showing the cut off depth (top of the bottom mixed layer) for each dive. Baseline temperature for comparison was calculated from the mean temperature from the final 180 seconds of temperature data below this depth.</w:t>
      </w:r>
    </w:p>
    <w:p w14:paraId="0E15C12E" w14:textId="25973829" w:rsidR="00982608" w:rsidRPr="00555E15" w:rsidRDefault="00982608" w:rsidP="00F84220">
      <w:pPr>
        <w:spacing w:after="0" w:line="360" w:lineRule="auto"/>
        <w:jc w:val="both"/>
        <w:rPr>
          <w:rFonts w:cs="Times New Roman"/>
          <w:color w:val="000000"/>
          <w:szCs w:val="20"/>
        </w:rPr>
      </w:pPr>
    </w:p>
    <w:p w14:paraId="35523205" w14:textId="4D00C40F" w:rsidR="00BB3266" w:rsidRPr="00555E15" w:rsidRDefault="00BB3266" w:rsidP="00F84220">
      <w:pPr>
        <w:spacing w:after="0" w:line="360" w:lineRule="auto"/>
        <w:jc w:val="both"/>
        <w:rPr>
          <w:rFonts w:cs="Times New Roman"/>
          <w:color w:val="000000"/>
          <w:szCs w:val="20"/>
        </w:rPr>
      </w:pPr>
      <w:r w:rsidRPr="00555E15">
        <w:rPr>
          <w:rFonts w:cs="Times New Roman"/>
          <w:noProof/>
          <w:color w:val="000000"/>
          <w:szCs w:val="20"/>
        </w:rPr>
        <w:lastRenderedPageBreak/>
        <w:drawing>
          <wp:inline distT="0" distB="0" distL="0" distR="0" wp14:anchorId="316E49EB" wp14:editId="1B30ED99">
            <wp:extent cx="6208395" cy="4656455"/>
            <wp:effectExtent l="0" t="0" r="1905" b="4445"/>
            <wp:docPr id="5" name="Picture 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alenda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08395" cy="4656455"/>
                    </a:xfrm>
                    <a:prstGeom prst="rect">
                      <a:avLst/>
                    </a:prstGeom>
                  </pic:spPr>
                </pic:pic>
              </a:graphicData>
            </a:graphic>
          </wp:inline>
        </w:drawing>
      </w:r>
    </w:p>
    <w:p w14:paraId="1FF3E3CE" w14:textId="2C9B1390" w:rsidR="00995759" w:rsidRPr="00555E15" w:rsidRDefault="00995759" w:rsidP="00995759">
      <w:pPr>
        <w:spacing w:after="0" w:line="360" w:lineRule="auto"/>
        <w:jc w:val="both"/>
        <w:rPr>
          <w:rFonts w:cs="Times New Roman"/>
          <w:color w:val="000000"/>
          <w:szCs w:val="20"/>
        </w:rPr>
      </w:pPr>
      <w:r w:rsidRPr="00555E15">
        <w:rPr>
          <w:rFonts w:cs="Times New Roman"/>
          <w:color w:val="000000"/>
          <w:szCs w:val="20"/>
        </w:rPr>
        <w:t>Fig 5: Final 180</w:t>
      </w:r>
      <w:r w:rsidR="00BB3266" w:rsidRPr="00555E15">
        <w:rPr>
          <w:rFonts w:cs="Times New Roman"/>
          <w:color w:val="000000"/>
          <w:szCs w:val="20"/>
        </w:rPr>
        <w:t xml:space="preserve"> s data below cut off depth by device. Bias was calculated as </w:t>
      </w:r>
      <w:r w:rsidRPr="00555E15">
        <w:rPr>
          <w:rFonts w:cs="Times New Roman"/>
          <w:color w:val="000000"/>
          <w:szCs w:val="20"/>
        </w:rPr>
        <w:t xml:space="preserve">mean temperature </w:t>
      </w:r>
      <w:r w:rsidR="00E661D2" w:rsidRPr="00555E15">
        <w:rPr>
          <w:rFonts w:cs="Times New Roman"/>
          <w:color w:val="000000"/>
          <w:szCs w:val="20"/>
        </w:rPr>
        <w:t>across this time period,</w:t>
      </w:r>
      <w:r w:rsidR="00BB3266" w:rsidRPr="00555E15">
        <w:rPr>
          <w:rFonts w:cs="Times New Roman"/>
          <w:color w:val="000000"/>
          <w:szCs w:val="20"/>
        </w:rPr>
        <w:t xml:space="preserve"> contrasted with the mean Castaway temperature from the same depth</w:t>
      </w:r>
      <w:r w:rsidR="009D3D40" w:rsidRPr="00555E15">
        <w:rPr>
          <w:rFonts w:cs="Times New Roman"/>
          <w:color w:val="000000"/>
          <w:szCs w:val="20"/>
        </w:rPr>
        <w:t>/time period</w:t>
      </w:r>
      <w:r w:rsidRPr="00555E15">
        <w:rPr>
          <w:rFonts w:cs="Times New Roman"/>
          <w:color w:val="000000"/>
          <w:szCs w:val="20"/>
        </w:rPr>
        <w:t>.</w:t>
      </w:r>
    </w:p>
    <w:p w14:paraId="1F159A4B" w14:textId="77777777" w:rsidR="002B1752" w:rsidRPr="00555E15" w:rsidRDefault="002B1752">
      <w:pPr>
        <w:spacing w:before="0" w:after="200" w:line="276" w:lineRule="auto"/>
        <w:rPr>
          <w:rFonts w:cs="Times New Roman"/>
          <w:szCs w:val="20"/>
        </w:rPr>
      </w:pPr>
    </w:p>
    <w:p w14:paraId="363E1E6B" w14:textId="46CBBA86" w:rsidR="005F4D92" w:rsidRDefault="005F4D92">
      <w:pPr>
        <w:spacing w:before="0" w:after="200" w:line="276" w:lineRule="auto"/>
        <w:rPr>
          <w:rFonts w:cs="Times New Roman"/>
          <w:szCs w:val="20"/>
        </w:rPr>
      </w:pPr>
      <w:r>
        <w:rPr>
          <w:rFonts w:cs="Times New Roman"/>
          <w:szCs w:val="20"/>
        </w:rPr>
        <w:br w:type="page"/>
      </w:r>
    </w:p>
    <w:p w14:paraId="003DA040" w14:textId="43EB1423" w:rsidR="00945FEC" w:rsidRPr="00555E15" w:rsidRDefault="00527458" w:rsidP="00945FEC">
      <w:pPr>
        <w:spacing w:line="360" w:lineRule="auto"/>
        <w:jc w:val="both"/>
        <w:rPr>
          <w:rFonts w:cs="Times New Roman"/>
          <w:szCs w:val="20"/>
        </w:rPr>
      </w:pPr>
      <w:r w:rsidRPr="00555E15">
        <w:rPr>
          <w:rFonts w:cs="Times New Roman"/>
          <w:szCs w:val="20"/>
        </w:rPr>
        <w:lastRenderedPageBreak/>
        <w:t xml:space="preserve">Table </w:t>
      </w:r>
      <w:r w:rsidR="005C3626">
        <w:rPr>
          <w:rFonts w:cs="Times New Roman"/>
          <w:szCs w:val="20"/>
        </w:rPr>
        <w:t>2</w:t>
      </w:r>
      <w:r w:rsidRPr="00555E15">
        <w:rPr>
          <w:rFonts w:cs="Times New Roman"/>
          <w:szCs w:val="20"/>
        </w:rPr>
        <w:t xml:space="preserve">: </w:t>
      </w:r>
      <w:r w:rsidR="00945FEC" w:rsidRPr="00555E15">
        <w:rPr>
          <w:rFonts w:cs="Times New Roman"/>
          <w:szCs w:val="20"/>
        </w:rPr>
        <w:t>Mean response time (</w:t>
      </w:r>
      <w:r w:rsidR="00945FEC" w:rsidRPr="00545998">
        <w:rPr>
          <w:rFonts w:cs="Times New Roman"/>
          <w:i/>
          <w:iCs/>
          <w:szCs w:val="20"/>
        </w:rPr>
        <w:sym w:font="Symbol" w:char="F074"/>
      </w:r>
      <w:r w:rsidR="00945FEC" w:rsidRPr="00555E15">
        <w:rPr>
          <w:rFonts w:cs="Times New Roman"/>
          <w:szCs w:val="20"/>
        </w:rPr>
        <w:t xml:space="preserve">), by model. </w:t>
      </w:r>
    </w:p>
    <w:tbl>
      <w:tblPr>
        <w:tblStyle w:val="PlainTable31"/>
        <w:tblW w:w="8647" w:type="dxa"/>
        <w:tblLook w:val="0620" w:firstRow="1" w:lastRow="0" w:firstColumn="0" w:lastColumn="0" w:noHBand="1" w:noVBand="1"/>
      </w:tblPr>
      <w:tblGrid>
        <w:gridCol w:w="2185"/>
        <w:gridCol w:w="1230"/>
        <w:gridCol w:w="1643"/>
        <w:gridCol w:w="1643"/>
        <w:gridCol w:w="1946"/>
      </w:tblGrid>
      <w:tr w:rsidR="00E00144" w:rsidRPr="00555E15" w14:paraId="1C179993" w14:textId="77777777" w:rsidTr="007D2702">
        <w:trPr>
          <w:cnfStyle w:val="100000000000" w:firstRow="1" w:lastRow="0" w:firstColumn="0" w:lastColumn="0" w:oddVBand="0" w:evenVBand="0" w:oddHBand="0" w:evenHBand="0" w:firstRowFirstColumn="0" w:firstRowLastColumn="0" w:lastRowFirstColumn="0" w:lastRowLastColumn="0"/>
          <w:trHeight w:val="530"/>
        </w:trPr>
        <w:tc>
          <w:tcPr>
            <w:tcW w:w="2185" w:type="dxa"/>
            <w:noWrap/>
            <w:hideMark/>
          </w:tcPr>
          <w:p w14:paraId="181BF4AC" w14:textId="0F85B544" w:rsidR="00E00144" w:rsidRPr="00555E15" w:rsidRDefault="008C01BF" w:rsidP="00555E15">
            <w:pPr>
              <w:spacing w:line="360" w:lineRule="auto"/>
              <w:rPr>
                <w:rFonts w:cs="Times New Roman"/>
                <w:b w:val="0"/>
                <w:bCs w:val="0"/>
                <w:color w:val="000000"/>
                <w:sz w:val="20"/>
                <w:szCs w:val="20"/>
              </w:rPr>
            </w:pPr>
            <w:r w:rsidRPr="00555E15">
              <w:rPr>
                <w:rFonts w:cs="Times New Roman"/>
                <w:caps w:val="0"/>
                <w:color w:val="000000"/>
                <w:sz w:val="20"/>
                <w:szCs w:val="20"/>
              </w:rPr>
              <w:t>Model</w:t>
            </w:r>
          </w:p>
        </w:tc>
        <w:tc>
          <w:tcPr>
            <w:tcW w:w="1230" w:type="dxa"/>
            <w:noWrap/>
            <w:hideMark/>
          </w:tcPr>
          <w:p w14:paraId="038622E9" w14:textId="72DC10B6" w:rsidR="00E00144" w:rsidRPr="00555E15" w:rsidRDefault="00BA1D8A" w:rsidP="00774C2F">
            <w:pPr>
              <w:spacing w:line="360" w:lineRule="auto"/>
              <w:jc w:val="both"/>
              <w:rPr>
                <w:rFonts w:cs="Times New Roman"/>
                <w:b w:val="0"/>
                <w:bCs w:val="0"/>
                <w:color w:val="000000"/>
                <w:sz w:val="20"/>
                <w:szCs w:val="20"/>
              </w:rPr>
            </w:pPr>
            <w:r w:rsidRPr="00BA1D8A">
              <w:rPr>
                <w:rFonts w:cs="Times New Roman"/>
                <w:caps w:val="0"/>
                <w:color w:val="000000"/>
                <w:sz w:val="20"/>
                <w:szCs w:val="20"/>
              </w:rPr>
              <w:t>n(dives)</w:t>
            </w:r>
          </w:p>
        </w:tc>
        <w:tc>
          <w:tcPr>
            <w:tcW w:w="1643" w:type="dxa"/>
            <w:noWrap/>
            <w:hideMark/>
          </w:tcPr>
          <w:p w14:paraId="4BF5EF81" w14:textId="4841CB4B" w:rsidR="00E00144" w:rsidRPr="00A91682" w:rsidRDefault="00D629EA" w:rsidP="00774C2F">
            <w:pPr>
              <w:spacing w:line="360" w:lineRule="auto"/>
              <w:jc w:val="both"/>
              <w:rPr>
                <w:rFonts w:cs="Times New Roman"/>
                <w:color w:val="000000"/>
                <w:sz w:val="20"/>
                <w:szCs w:val="20"/>
              </w:rPr>
            </w:pPr>
            <w:r w:rsidRPr="00545998">
              <w:rPr>
                <w:rFonts w:cs="Times New Roman"/>
                <w:i/>
                <w:iCs/>
                <w:color w:val="000000"/>
                <w:sz w:val="20"/>
                <w:szCs w:val="20"/>
                <w:lang w:val="en-US"/>
              </w:rPr>
              <w:sym w:font="Symbol" w:char="F074"/>
            </w:r>
            <w:r w:rsidR="00A91682" w:rsidRPr="00A91682">
              <w:rPr>
                <w:rFonts w:cs="Times New Roman"/>
                <w:caps w:val="0"/>
                <w:color w:val="000000"/>
                <w:sz w:val="20"/>
                <w:szCs w:val="20"/>
                <w:vertAlign w:val="subscript"/>
                <w:lang w:val="en-US"/>
              </w:rPr>
              <w:t>mean</w:t>
            </w:r>
            <w:r w:rsidR="00A91682" w:rsidRPr="00A91682">
              <w:rPr>
                <w:rFonts w:cs="Times New Roman"/>
                <w:caps w:val="0"/>
                <w:color w:val="000000"/>
                <w:sz w:val="20"/>
                <w:szCs w:val="20"/>
                <w:lang w:val="en-US"/>
              </w:rPr>
              <w:t xml:space="preserve"> / s</w:t>
            </w:r>
          </w:p>
        </w:tc>
        <w:tc>
          <w:tcPr>
            <w:tcW w:w="1643" w:type="dxa"/>
            <w:noWrap/>
            <w:hideMark/>
          </w:tcPr>
          <w:p w14:paraId="42A2AECA" w14:textId="54A54996" w:rsidR="00E00144" w:rsidRPr="005B438C" w:rsidRDefault="005B438C" w:rsidP="00774C2F">
            <w:pPr>
              <w:spacing w:line="360" w:lineRule="auto"/>
              <w:jc w:val="both"/>
              <w:rPr>
                <w:rFonts w:cs="Times New Roman"/>
                <w:color w:val="000000"/>
                <w:sz w:val="20"/>
                <w:szCs w:val="20"/>
              </w:rPr>
            </w:pPr>
            <w:proofErr w:type="spellStart"/>
            <w:proofErr w:type="gramStart"/>
            <w:r w:rsidRPr="005B438C">
              <w:rPr>
                <w:rFonts w:cs="Times New Roman"/>
                <w:caps w:val="0"/>
                <w:color w:val="000000"/>
                <w:sz w:val="20"/>
                <w:szCs w:val="20"/>
                <w:lang w:val="en-US"/>
              </w:rPr>
              <w:t>sd</w:t>
            </w:r>
            <w:proofErr w:type="spellEnd"/>
            <w:r w:rsidRPr="005B438C">
              <w:rPr>
                <w:rFonts w:cs="Times New Roman"/>
                <w:caps w:val="0"/>
                <w:color w:val="000000"/>
                <w:sz w:val="20"/>
                <w:szCs w:val="20"/>
                <w:lang w:val="en-US"/>
              </w:rPr>
              <w:t>(</w:t>
            </w:r>
            <w:proofErr w:type="gramEnd"/>
            <w:r w:rsidR="00A91682" w:rsidRPr="00545998">
              <w:rPr>
                <w:rFonts w:cs="Times New Roman"/>
                <w:i/>
                <w:iCs/>
                <w:color w:val="000000"/>
                <w:sz w:val="20"/>
                <w:szCs w:val="20"/>
                <w:lang w:val="en-US"/>
              </w:rPr>
              <w:sym w:font="Symbol" w:char="F074"/>
            </w:r>
            <w:r w:rsidR="00545998">
              <w:rPr>
                <w:rFonts w:cs="Times New Roman"/>
                <w:i/>
                <w:iCs/>
                <w:color w:val="000000"/>
                <w:sz w:val="20"/>
                <w:szCs w:val="20"/>
                <w:lang w:val="en-US"/>
              </w:rPr>
              <w:t xml:space="preserve"> </w:t>
            </w:r>
            <w:r w:rsidRPr="005B438C">
              <w:rPr>
                <w:rFonts w:cs="Times New Roman"/>
                <w:caps w:val="0"/>
                <w:color w:val="000000"/>
                <w:sz w:val="20"/>
                <w:szCs w:val="20"/>
                <w:lang w:val="en-US"/>
              </w:rPr>
              <w:t>)</w:t>
            </w:r>
          </w:p>
        </w:tc>
        <w:tc>
          <w:tcPr>
            <w:tcW w:w="1946" w:type="dxa"/>
            <w:hideMark/>
          </w:tcPr>
          <w:p w14:paraId="761844E2" w14:textId="4D626B37" w:rsidR="00E00144" w:rsidRPr="00555E15" w:rsidRDefault="008C01BF" w:rsidP="00774C2F">
            <w:pPr>
              <w:spacing w:line="360" w:lineRule="auto"/>
              <w:jc w:val="both"/>
              <w:rPr>
                <w:rFonts w:cs="Times New Roman"/>
                <w:b w:val="0"/>
                <w:bCs w:val="0"/>
                <w:color w:val="000000"/>
                <w:sz w:val="20"/>
                <w:szCs w:val="20"/>
              </w:rPr>
            </w:pPr>
            <w:r w:rsidRPr="00555E15">
              <w:rPr>
                <w:rFonts w:cs="Times New Roman"/>
                <w:caps w:val="0"/>
                <w:color w:val="000000"/>
                <w:sz w:val="20"/>
                <w:szCs w:val="20"/>
              </w:rPr>
              <w:t>Classification</w:t>
            </w:r>
            <w:r w:rsidR="00E00144" w:rsidRPr="00555E15">
              <w:rPr>
                <w:rFonts w:cs="Times New Roman"/>
                <w:b w:val="0"/>
                <w:bCs w:val="0"/>
                <w:color w:val="000000"/>
                <w:sz w:val="20"/>
                <w:szCs w:val="20"/>
              </w:rPr>
              <w:t xml:space="preserve"> (</w:t>
            </w:r>
            <w:r w:rsidRPr="00555E15">
              <w:rPr>
                <w:rFonts w:cs="Times New Roman"/>
                <w:i/>
                <w:iCs/>
                <w:caps w:val="0"/>
                <w:sz w:val="20"/>
                <w:szCs w:val="20"/>
                <w:lang w:val="el-GR"/>
              </w:rPr>
              <w:t>τ</w:t>
            </w:r>
            <w:r w:rsidR="00E00144" w:rsidRPr="00555E15">
              <w:rPr>
                <w:rFonts w:cs="Times New Roman"/>
                <w:b w:val="0"/>
                <w:bCs w:val="0"/>
                <w:sz w:val="20"/>
                <w:szCs w:val="20"/>
              </w:rPr>
              <w:t>)</w:t>
            </w:r>
          </w:p>
        </w:tc>
      </w:tr>
      <w:tr w:rsidR="00E00144" w:rsidRPr="00555E15" w14:paraId="03F5C559" w14:textId="77777777" w:rsidTr="007D2702">
        <w:trPr>
          <w:trHeight w:val="324"/>
        </w:trPr>
        <w:tc>
          <w:tcPr>
            <w:tcW w:w="2185" w:type="dxa"/>
            <w:noWrap/>
            <w:hideMark/>
          </w:tcPr>
          <w:p w14:paraId="506B5F76"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Aqualung i750TC</w:t>
            </w:r>
          </w:p>
        </w:tc>
        <w:tc>
          <w:tcPr>
            <w:tcW w:w="1230" w:type="dxa"/>
            <w:noWrap/>
            <w:hideMark/>
          </w:tcPr>
          <w:p w14:paraId="423A2183"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20</w:t>
            </w:r>
          </w:p>
        </w:tc>
        <w:tc>
          <w:tcPr>
            <w:tcW w:w="1643" w:type="dxa"/>
            <w:noWrap/>
            <w:hideMark/>
          </w:tcPr>
          <w:p w14:paraId="4B246ACB"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151</w:t>
            </w:r>
          </w:p>
        </w:tc>
        <w:tc>
          <w:tcPr>
            <w:tcW w:w="1643" w:type="dxa"/>
            <w:noWrap/>
            <w:hideMark/>
          </w:tcPr>
          <w:p w14:paraId="5C630924"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11</w:t>
            </w:r>
          </w:p>
        </w:tc>
        <w:tc>
          <w:tcPr>
            <w:tcW w:w="1946" w:type="dxa"/>
            <w:hideMark/>
          </w:tcPr>
          <w:p w14:paraId="5E6280D8"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Slow</w:t>
            </w:r>
          </w:p>
        </w:tc>
      </w:tr>
      <w:tr w:rsidR="00E00144" w:rsidRPr="00555E15" w14:paraId="54203581" w14:textId="77777777" w:rsidTr="007D2702">
        <w:trPr>
          <w:trHeight w:val="388"/>
        </w:trPr>
        <w:tc>
          <w:tcPr>
            <w:tcW w:w="2185" w:type="dxa"/>
            <w:noWrap/>
            <w:hideMark/>
          </w:tcPr>
          <w:p w14:paraId="06A0A9DF" w14:textId="4521047C"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Garmin Descent Mk1</w:t>
            </w:r>
          </w:p>
        </w:tc>
        <w:tc>
          <w:tcPr>
            <w:tcW w:w="1230" w:type="dxa"/>
            <w:noWrap/>
            <w:hideMark/>
          </w:tcPr>
          <w:p w14:paraId="5CA18EE0"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25</w:t>
            </w:r>
          </w:p>
        </w:tc>
        <w:tc>
          <w:tcPr>
            <w:tcW w:w="1643" w:type="dxa"/>
            <w:noWrap/>
            <w:hideMark/>
          </w:tcPr>
          <w:p w14:paraId="3CF3106D"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48</w:t>
            </w:r>
          </w:p>
        </w:tc>
        <w:tc>
          <w:tcPr>
            <w:tcW w:w="1643" w:type="dxa"/>
            <w:noWrap/>
            <w:hideMark/>
          </w:tcPr>
          <w:p w14:paraId="056513DE"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9</w:t>
            </w:r>
          </w:p>
        </w:tc>
        <w:tc>
          <w:tcPr>
            <w:tcW w:w="1946" w:type="dxa"/>
            <w:hideMark/>
          </w:tcPr>
          <w:p w14:paraId="11B7D2D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Quick</w:t>
            </w:r>
          </w:p>
        </w:tc>
      </w:tr>
      <w:tr w:rsidR="00E00144" w:rsidRPr="00555E15" w14:paraId="0D8DE0B5" w14:textId="77777777" w:rsidTr="007D2702">
        <w:trPr>
          <w:trHeight w:val="263"/>
        </w:trPr>
        <w:tc>
          <w:tcPr>
            <w:tcW w:w="2185" w:type="dxa"/>
            <w:noWrap/>
            <w:hideMark/>
          </w:tcPr>
          <w:p w14:paraId="72B186ED"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Mares Matrix</w:t>
            </w:r>
          </w:p>
        </w:tc>
        <w:tc>
          <w:tcPr>
            <w:tcW w:w="1230" w:type="dxa"/>
            <w:noWrap/>
            <w:hideMark/>
          </w:tcPr>
          <w:p w14:paraId="1F9235F9"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18</w:t>
            </w:r>
          </w:p>
        </w:tc>
        <w:tc>
          <w:tcPr>
            <w:tcW w:w="1643" w:type="dxa"/>
            <w:noWrap/>
            <w:hideMark/>
          </w:tcPr>
          <w:p w14:paraId="472D5F4F"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46</w:t>
            </w:r>
          </w:p>
        </w:tc>
        <w:tc>
          <w:tcPr>
            <w:tcW w:w="1643" w:type="dxa"/>
            <w:noWrap/>
            <w:hideMark/>
          </w:tcPr>
          <w:p w14:paraId="5E66B90A"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5</w:t>
            </w:r>
          </w:p>
        </w:tc>
        <w:tc>
          <w:tcPr>
            <w:tcW w:w="1946" w:type="dxa"/>
            <w:hideMark/>
          </w:tcPr>
          <w:p w14:paraId="25D593A5"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Quick</w:t>
            </w:r>
          </w:p>
        </w:tc>
      </w:tr>
      <w:tr w:rsidR="00E00144" w:rsidRPr="00555E15" w14:paraId="29AA66A6" w14:textId="77777777" w:rsidTr="007D2702">
        <w:trPr>
          <w:trHeight w:val="263"/>
        </w:trPr>
        <w:tc>
          <w:tcPr>
            <w:tcW w:w="2185" w:type="dxa"/>
            <w:noWrap/>
            <w:hideMark/>
          </w:tcPr>
          <w:p w14:paraId="16F24956"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Mares Puck Pro</w:t>
            </w:r>
          </w:p>
        </w:tc>
        <w:tc>
          <w:tcPr>
            <w:tcW w:w="1230" w:type="dxa"/>
            <w:noWrap/>
            <w:hideMark/>
          </w:tcPr>
          <w:p w14:paraId="67F429F4"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18</w:t>
            </w:r>
          </w:p>
        </w:tc>
        <w:tc>
          <w:tcPr>
            <w:tcW w:w="1643" w:type="dxa"/>
            <w:noWrap/>
            <w:hideMark/>
          </w:tcPr>
          <w:p w14:paraId="1CFA5AF2"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111</w:t>
            </w:r>
          </w:p>
        </w:tc>
        <w:tc>
          <w:tcPr>
            <w:tcW w:w="1643" w:type="dxa"/>
            <w:noWrap/>
            <w:hideMark/>
          </w:tcPr>
          <w:p w14:paraId="7EE50CB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5</w:t>
            </w:r>
          </w:p>
        </w:tc>
        <w:tc>
          <w:tcPr>
            <w:tcW w:w="1946" w:type="dxa"/>
            <w:hideMark/>
          </w:tcPr>
          <w:p w14:paraId="3425D00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Intermediate</w:t>
            </w:r>
          </w:p>
        </w:tc>
      </w:tr>
      <w:tr w:rsidR="00E00144" w:rsidRPr="00555E15" w14:paraId="2F984798" w14:textId="77777777" w:rsidTr="007D2702">
        <w:trPr>
          <w:trHeight w:val="263"/>
        </w:trPr>
        <w:tc>
          <w:tcPr>
            <w:tcW w:w="2185" w:type="dxa"/>
            <w:noWrap/>
            <w:hideMark/>
          </w:tcPr>
          <w:p w14:paraId="0930BA6F" w14:textId="73AE0C04"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Paralenz</w:t>
            </w:r>
            <w:r w:rsidR="008621C3">
              <w:rPr>
                <w:rFonts w:cs="Times New Roman"/>
                <w:color w:val="000000"/>
                <w:sz w:val="20"/>
                <w:szCs w:val="20"/>
              </w:rPr>
              <w:t xml:space="preserve"> Dive Camera+</w:t>
            </w:r>
          </w:p>
        </w:tc>
        <w:tc>
          <w:tcPr>
            <w:tcW w:w="1230" w:type="dxa"/>
            <w:noWrap/>
            <w:hideMark/>
          </w:tcPr>
          <w:p w14:paraId="2D6CFCC8"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16</w:t>
            </w:r>
          </w:p>
        </w:tc>
        <w:tc>
          <w:tcPr>
            <w:tcW w:w="1643" w:type="dxa"/>
            <w:noWrap/>
            <w:hideMark/>
          </w:tcPr>
          <w:p w14:paraId="492A50EF"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22</w:t>
            </w:r>
          </w:p>
        </w:tc>
        <w:tc>
          <w:tcPr>
            <w:tcW w:w="1643" w:type="dxa"/>
            <w:noWrap/>
            <w:hideMark/>
          </w:tcPr>
          <w:p w14:paraId="13D4A362"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3</w:t>
            </w:r>
          </w:p>
        </w:tc>
        <w:tc>
          <w:tcPr>
            <w:tcW w:w="1946" w:type="dxa"/>
            <w:hideMark/>
          </w:tcPr>
          <w:p w14:paraId="5F8C9761"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Quick</w:t>
            </w:r>
          </w:p>
        </w:tc>
      </w:tr>
      <w:tr w:rsidR="00E00144" w:rsidRPr="00555E15" w14:paraId="13E90E37" w14:textId="77777777" w:rsidTr="007D2702">
        <w:trPr>
          <w:trHeight w:val="263"/>
        </w:trPr>
        <w:tc>
          <w:tcPr>
            <w:tcW w:w="2185" w:type="dxa"/>
            <w:noWrap/>
            <w:hideMark/>
          </w:tcPr>
          <w:p w14:paraId="7FFF6682"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Scubapro G2</w:t>
            </w:r>
          </w:p>
        </w:tc>
        <w:tc>
          <w:tcPr>
            <w:tcW w:w="1230" w:type="dxa"/>
            <w:noWrap/>
            <w:hideMark/>
          </w:tcPr>
          <w:p w14:paraId="040C96B2"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27</w:t>
            </w:r>
          </w:p>
        </w:tc>
        <w:tc>
          <w:tcPr>
            <w:tcW w:w="1643" w:type="dxa"/>
            <w:noWrap/>
            <w:hideMark/>
          </w:tcPr>
          <w:p w14:paraId="71FDDBBD"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73</w:t>
            </w:r>
          </w:p>
        </w:tc>
        <w:tc>
          <w:tcPr>
            <w:tcW w:w="1643" w:type="dxa"/>
            <w:noWrap/>
            <w:hideMark/>
          </w:tcPr>
          <w:p w14:paraId="6B374EC9"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8</w:t>
            </w:r>
          </w:p>
        </w:tc>
        <w:tc>
          <w:tcPr>
            <w:tcW w:w="1946" w:type="dxa"/>
            <w:hideMark/>
          </w:tcPr>
          <w:p w14:paraId="43D66B8E"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Intermediate</w:t>
            </w:r>
          </w:p>
        </w:tc>
      </w:tr>
      <w:tr w:rsidR="00E00144" w:rsidRPr="00555E15" w14:paraId="0893FA92" w14:textId="77777777" w:rsidTr="007D2702">
        <w:trPr>
          <w:trHeight w:val="388"/>
        </w:trPr>
        <w:tc>
          <w:tcPr>
            <w:tcW w:w="2185" w:type="dxa"/>
            <w:noWrap/>
            <w:hideMark/>
          </w:tcPr>
          <w:p w14:paraId="6ED30F79"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Shearwater Perdix</w:t>
            </w:r>
          </w:p>
        </w:tc>
        <w:tc>
          <w:tcPr>
            <w:tcW w:w="1230" w:type="dxa"/>
            <w:noWrap/>
            <w:hideMark/>
          </w:tcPr>
          <w:p w14:paraId="3205775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25</w:t>
            </w:r>
          </w:p>
        </w:tc>
        <w:tc>
          <w:tcPr>
            <w:tcW w:w="1643" w:type="dxa"/>
            <w:noWrap/>
            <w:hideMark/>
          </w:tcPr>
          <w:p w14:paraId="16C00B1E"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304</w:t>
            </w:r>
          </w:p>
        </w:tc>
        <w:tc>
          <w:tcPr>
            <w:tcW w:w="1643" w:type="dxa"/>
            <w:noWrap/>
            <w:hideMark/>
          </w:tcPr>
          <w:p w14:paraId="573DE69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45</w:t>
            </w:r>
          </w:p>
        </w:tc>
        <w:tc>
          <w:tcPr>
            <w:tcW w:w="1946" w:type="dxa"/>
            <w:hideMark/>
          </w:tcPr>
          <w:p w14:paraId="7CC40F82"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Slow</w:t>
            </w:r>
          </w:p>
        </w:tc>
      </w:tr>
      <w:tr w:rsidR="00E00144" w:rsidRPr="00555E15" w14:paraId="04A6DC21" w14:textId="77777777" w:rsidTr="007D2702">
        <w:trPr>
          <w:trHeight w:val="263"/>
        </w:trPr>
        <w:tc>
          <w:tcPr>
            <w:tcW w:w="2185" w:type="dxa"/>
            <w:noWrap/>
            <w:hideMark/>
          </w:tcPr>
          <w:p w14:paraId="30006EC2"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Suunto D4i</w:t>
            </w:r>
          </w:p>
        </w:tc>
        <w:tc>
          <w:tcPr>
            <w:tcW w:w="1230" w:type="dxa"/>
            <w:noWrap/>
            <w:hideMark/>
          </w:tcPr>
          <w:p w14:paraId="1BA5D96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7</w:t>
            </w:r>
          </w:p>
        </w:tc>
        <w:tc>
          <w:tcPr>
            <w:tcW w:w="1643" w:type="dxa"/>
            <w:noWrap/>
            <w:hideMark/>
          </w:tcPr>
          <w:p w14:paraId="4491FE7D"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46</w:t>
            </w:r>
          </w:p>
        </w:tc>
        <w:tc>
          <w:tcPr>
            <w:tcW w:w="1643" w:type="dxa"/>
            <w:noWrap/>
            <w:hideMark/>
          </w:tcPr>
          <w:p w14:paraId="4583A70E"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5</w:t>
            </w:r>
          </w:p>
        </w:tc>
        <w:tc>
          <w:tcPr>
            <w:tcW w:w="1946" w:type="dxa"/>
            <w:hideMark/>
          </w:tcPr>
          <w:p w14:paraId="66AC8CEA"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Quick</w:t>
            </w:r>
          </w:p>
        </w:tc>
      </w:tr>
      <w:tr w:rsidR="00E00144" w:rsidRPr="00555E15" w14:paraId="1425BFBA" w14:textId="77777777" w:rsidTr="007D2702">
        <w:trPr>
          <w:trHeight w:val="263"/>
        </w:trPr>
        <w:tc>
          <w:tcPr>
            <w:tcW w:w="2185" w:type="dxa"/>
            <w:noWrap/>
            <w:hideMark/>
          </w:tcPr>
          <w:p w14:paraId="10579FC7"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Suunto D6i</w:t>
            </w:r>
          </w:p>
        </w:tc>
        <w:tc>
          <w:tcPr>
            <w:tcW w:w="1230" w:type="dxa"/>
            <w:noWrap/>
            <w:hideMark/>
          </w:tcPr>
          <w:p w14:paraId="0C995B34"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27</w:t>
            </w:r>
          </w:p>
        </w:tc>
        <w:tc>
          <w:tcPr>
            <w:tcW w:w="1643" w:type="dxa"/>
            <w:noWrap/>
            <w:hideMark/>
          </w:tcPr>
          <w:p w14:paraId="724C9F6C"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18</w:t>
            </w:r>
          </w:p>
        </w:tc>
        <w:tc>
          <w:tcPr>
            <w:tcW w:w="1643" w:type="dxa"/>
            <w:noWrap/>
            <w:hideMark/>
          </w:tcPr>
          <w:p w14:paraId="37B9A167"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5</w:t>
            </w:r>
          </w:p>
        </w:tc>
        <w:tc>
          <w:tcPr>
            <w:tcW w:w="1946" w:type="dxa"/>
            <w:hideMark/>
          </w:tcPr>
          <w:p w14:paraId="6771CF2C"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Quick</w:t>
            </w:r>
          </w:p>
        </w:tc>
      </w:tr>
      <w:tr w:rsidR="00E00144" w:rsidRPr="00555E15" w14:paraId="18171B53" w14:textId="77777777" w:rsidTr="007D2702">
        <w:trPr>
          <w:trHeight w:val="263"/>
        </w:trPr>
        <w:tc>
          <w:tcPr>
            <w:tcW w:w="2185" w:type="dxa"/>
            <w:noWrap/>
            <w:hideMark/>
          </w:tcPr>
          <w:p w14:paraId="0738F5E6" w14:textId="77777777" w:rsidR="00E00144" w:rsidRPr="00555E15" w:rsidRDefault="00E00144" w:rsidP="00555E15">
            <w:pPr>
              <w:spacing w:line="360" w:lineRule="auto"/>
              <w:rPr>
                <w:rFonts w:cs="Times New Roman"/>
                <w:color w:val="000000"/>
                <w:sz w:val="20"/>
                <w:szCs w:val="20"/>
              </w:rPr>
            </w:pPr>
            <w:r w:rsidRPr="00555E15">
              <w:rPr>
                <w:rFonts w:cs="Times New Roman"/>
                <w:color w:val="000000"/>
                <w:sz w:val="20"/>
                <w:szCs w:val="20"/>
              </w:rPr>
              <w:t>Suunto EON Steel</w:t>
            </w:r>
          </w:p>
        </w:tc>
        <w:tc>
          <w:tcPr>
            <w:tcW w:w="1230" w:type="dxa"/>
            <w:noWrap/>
            <w:hideMark/>
          </w:tcPr>
          <w:p w14:paraId="2F3E3C4B"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27</w:t>
            </w:r>
          </w:p>
        </w:tc>
        <w:tc>
          <w:tcPr>
            <w:tcW w:w="1643" w:type="dxa"/>
            <w:noWrap/>
            <w:hideMark/>
          </w:tcPr>
          <w:p w14:paraId="019BC485"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42</w:t>
            </w:r>
          </w:p>
        </w:tc>
        <w:tc>
          <w:tcPr>
            <w:tcW w:w="1643" w:type="dxa"/>
            <w:noWrap/>
            <w:hideMark/>
          </w:tcPr>
          <w:p w14:paraId="4B1253C2"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5</w:t>
            </w:r>
          </w:p>
        </w:tc>
        <w:tc>
          <w:tcPr>
            <w:tcW w:w="1946" w:type="dxa"/>
            <w:hideMark/>
          </w:tcPr>
          <w:p w14:paraId="192413C5" w14:textId="77777777" w:rsidR="00E00144" w:rsidRPr="00555E15" w:rsidRDefault="00E00144" w:rsidP="00774C2F">
            <w:pPr>
              <w:spacing w:line="360" w:lineRule="auto"/>
              <w:jc w:val="both"/>
              <w:rPr>
                <w:rFonts w:cs="Times New Roman"/>
                <w:color w:val="000000"/>
                <w:sz w:val="20"/>
                <w:szCs w:val="20"/>
              </w:rPr>
            </w:pPr>
            <w:r w:rsidRPr="00555E15">
              <w:rPr>
                <w:rFonts w:cs="Times New Roman"/>
                <w:color w:val="000000"/>
                <w:sz w:val="20"/>
                <w:szCs w:val="20"/>
              </w:rPr>
              <w:t>Quick</w:t>
            </w:r>
          </w:p>
        </w:tc>
      </w:tr>
    </w:tbl>
    <w:p w14:paraId="47E8E485" w14:textId="77777777" w:rsidR="005F4D92" w:rsidRDefault="005F4D92" w:rsidP="0088354B">
      <w:pPr>
        <w:spacing w:before="0" w:after="200" w:line="276" w:lineRule="auto"/>
        <w:rPr>
          <w:rFonts w:cs="Times New Roman"/>
          <w:szCs w:val="20"/>
        </w:rPr>
      </w:pPr>
    </w:p>
    <w:p w14:paraId="1CDDE667" w14:textId="77777777" w:rsidR="005F4D92" w:rsidRDefault="005F4D92" w:rsidP="0088354B">
      <w:pPr>
        <w:spacing w:before="0" w:after="200" w:line="276" w:lineRule="auto"/>
        <w:rPr>
          <w:rFonts w:cs="Times New Roman"/>
          <w:szCs w:val="20"/>
        </w:rPr>
        <w:sectPr w:rsidR="005F4D92" w:rsidSect="009434C6">
          <w:headerReference w:type="even" r:id="rId36"/>
          <w:headerReference w:type="default" r:id="rId37"/>
          <w:footerReference w:type="even" r:id="rId38"/>
          <w:footerReference w:type="default" r:id="rId39"/>
          <w:headerReference w:type="first" r:id="rId40"/>
          <w:footerReference w:type="first" r:id="rId41"/>
          <w:type w:val="continuous"/>
          <w:pgSz w:w="12240" w:h="15840"/>
          <w:pgMar w:top="1140" w:right="1281" w:bottom="1140" w:left="1179" w:header="720" w:footer="720" w:gutter="0"/>
          <w:cols w:space="720"/>
          <w:titlePg/>
          <w:docGrid w:linePitch="360"/>
        </w:sectPr>
      </w:pPr>
    </w:p>
    <w:p w14:paraId="4E85C566" w14:textId="4C4DA1F0" w:rsidR="00527458" w:rsidRPr="00555E15" w:rsidRDefault="00527458" w:rsidP="0088354B">
      <w:pPr>
        <w:spacing w:before="0" w:after="200" w:line="276" w:lineRule="auto"/>
        <w:rPr>
          <w:rFonts w:cs="Times New Roman"/>
          <w:szCs w:val="20"/>
        </w:rPr>
      </w:pPr>
      <w:r w:rsidRPr="00555E15">
        <w:rPr>
          <w:rFonts w:cs="Times New Roman"/>
          <w:szCs w:val="20"/>
        </w:rPr>
        <w:lastRenderedPageBreak/>
        <w:t xml:space="preserve">Table </w:t>
      </w:r>
      <w:r w:rsidR="005C3626">
        <w:rPr>
          <w:rFonts w:cs="Times New Roman"/>
          <w:szCs w:val="20"/>
        </w:rPr>
        <w:t>3</w:t>
      </w:r>
      <w:r w:rsidRPr="00555E15">
        <w:rPr>
          <w:rFonts w:cs="Times New Roman"/>
          <w:szCs w:val="20"/>
        </w:rPr>
        <w:t xml:space="preserve">: </w:t>
      </w:r>
      <w:r w:rsidR="00D26E51" w:rsidRPr="00555E15">
        <w:rPr>
          <w:rFonts w:cs="Times New Roman"/>
          <w:szCs w:val="20"/>
        </w:rPr>
        <w:t>Mean response time</w:t>
      </w:r>
      <w:r w:rsidR="00E316C8" w:rsidRPr="00555E15">
        <w:rPr>
          <w:rFonts w:cs="Times New Roman"/>
          <w:szCs w:val="20"/>
        </w:rPr>
        <w:t xml:space="preserve"> (</w:t>
      </w:r>
      <w:r w:rsidR="00E316C8" w:rsidRPr="00555E15">
        <w:rPr>
          <w:rFonts w:cs="Times New Roman"/>
          <w:szCs w:val="20"/>
        </w:rPr>
        <w:sym w:font="Symbol" w:char="F074"/>
      </w:r>
      <w:r w:rsidR="00E316C8" w:rsidRPr="00555E15">
        <w:rPr>
          <w:rFonts w:cs="Times New Roman"/>
          <w:szCs w:val="20"/>
        </w:rPr>
        <w:t>)</w:t>
      </w:r>
      <w:r w:rsidR="00945FEC" w:rsidRPr="00555E15">
        <w:rPr>
          <w:rFonts w:cs="Times New Roman"/>
          <w:szCs w:val="20"/>
        </w:rPr>
        <w:t>, by device</w:t>
      </w:r>
      <w:r w:rsidR="005E5482" w:rsidRPr="00555E15">
        <w:rPr>
          <w:rFonts w:cs="Times New Roman"/>
          <w:szCs w:val="20"/>
        </w:rPr>
        <w:t xml:space="preserve">. </w:t>
      </w:r>
      <w:proofErr w:type="gramStart"/>
      <w:r w:rsidR="005E5482" w:rsidRPr="00555E15">
        <w:rPr>
          <w:rFonts w:cs="Times New Roman"/>
          <w:szCs w:val="20"/>
        </w:rPr>
        <w:t>S</w:t>
      </w:r>
      <w:r w:rsidR="00945FEC" w:rsidRPr="00555E15">
        <w:rPr>
          <w:rFonts w:cs="Times New Roman"/>
          <w:szCs w:val="20"/>
        </w:rPr>
        <w:t>(</w:t>
      </w:r>
      <w:proofErr w:type="gramEnd"/>
      <w:r w:rsidR="00945FEC" w:rsidRPr="00555E15">
        <w:rPr>
          <w:rFonts w:cs="Times New Roman"/>
          <w:color w:val="000000" w:themeColor="text1"/>
        </w:rPr>
        <w:sym w:font="Symbol" w:char="F074"/>
      </w:r>
      <w:r w:rsidR="00945FEC" w:rsidRPr="00555E15">
        <w:rPr>
          <w:rFonts w:cs="Times New Roman"/>
          <w:color w:val="000000" w:themeColor="text1"/>
        </w:rPr>
        <w:t xml:space="preserve"> </w:t>
      </w:r>
      <w:r w:rsidR="00945FEC" w:rsidRPr="00555E15">
        <w:rPr>
          <w:rFonts w:cs="Times New Roman"/>
          <w:szCs w:val="20"/>
        </w:rPr>
        <w:t>fit) represents</w:t>
      </w:r>
      <w:r w:rsidR="005E5482" w:rsidRPr="00555E15">
        <w:rPr>
          <w:rFonts w:cs="Times New Roman"/>
          <w:szCs w:val="20"/>
        </w:rPr>
        <w:t xml:space="preserve"> 95 % confidence intervals in the regression fit, based on the standard error of the regression</w:t>
      </w:r>
      <w:r w:rsidR="00945FEC" w:rsidRPr="00555E15">
        <w:rPr>
          <w:rFonts w:cs="Times New Roman"/>
          <w:szCs w:val="20"/>
        </w:rPr>
        <w:t>.</w:t>
      </w:r>
    </w:p>
    <w:tbl>
      <w:tblPr>
        <w:tblStyle w:val="PlainTable31"/>
        <w:tblW w:w="13923" w:type="dxa"/>
        <w:tblLook w:val="0620" w:firstRow="1" w:lastRow="0" w:firstColumn="0" w:lastColumn="0" w:noHBand="1" w:noVBand="1"/>
      </w:tblPr>
      <w:tblGrid>
        <w:gridCol w:w="3108"/>
        <w:gridCol w:w="2054"/>
        <w:gridCol w:w="1075"/>
        <w:gridCol w:w="1276"/>
        <w:gridCol w:w="1276"/>
        <w:gridCol w:w="1276"/>
        <w:gridCol w:w="3858"/>
      </w:tblGrid>
      <w:tr w:rsidR="005B438C" w:rsidRPr="00CB4D1E" w14:paraId="24035D6B" w14:textId="77777777" w:rsidTr="005B438C">
        <w:trPr>
          <w:cnfStyle w:val="100000000000" w:firstRow="1" w:lastRow="0" w:firstColumn="0" w:lastColumn="0" w:oddVBand="0" w:evenVBand="0" w:oddHBand="0" w:evenHBand="0" w:firstRowFirstColumn="0" w:firstRowLastColumn="0" w:lastRowFirstColumn="0" w:lastRowLastColumn="0"/>
        </w:trPr>
        <w:tc>
          <w:tcPr>
            <w:tcW w:w="3108" w:type="dxa"/>
            <w:noWrap/>
            <w:hideMark/>
          </w:tcPr>
          <w:p w14:paraId="38A4292A" w14:textId="7E73F96A" w:rsidR="00540ABB" w:rsidRPr="004A2335" w:rsidRDefault="00F11992" w:rsidP="00540ABB">
            <w:pPr>
              <w:spacing w:before="0" w:after="0"/>
              <w:jc w:val="both"/>
              <w:rPr>
                <w:rFonts w:eastAsia="Times New Roman" w:cs="Times New Roman"/>
                <w:color w:val="000000"/>
                <w:sz w:val="20"/>
                <w:szCs w:val="20"/>
                <w:lang w:eastAsia="en-GB"/>
              </w:rPr>
            </w:pPr>
            <w:r w:rsidRPr="004A2335">
              <w:rPr>
                <w:rFonts w:eastAsia="Times New Roman" w:cs="Times New Roman"/>
                <w:caps w:val="0"/>
                <w:color w:val="000000"/>
                <w:sz w:val="20"/>
                <w:szCs w:val="20"/>
                <w:lang w:eastAsia="en-GB"/>
              </w:rPr>
              <w:t>Model</w:t>
            </w:r>
          </w:p>
        </w:tc>
        <w:tc>
          <w:tcPr>
            <w:tcW w:w="2054" w:type="dxa"/>
            <w:noWrap/>
            <w:hideMark/>
          </w:tcPr>
          <w:p w14:paraId="0CCBEFBA" w14:textId="4FFD78ED" w:rsidR="00540ABB" w:rsidRPr="004A2335" w:rsidRDefault="00F11992" w:rsidP="00540ABB">
            <w:pPr>
              <w:spacing w:before="0" w:after="0"/>
              <w:rPr>
                <w:rFonts w:eastAsia="Times New Roman" w:cs="Times New Roman"/>
                <w:color w:val="000000"/>
                <w:sz w:val="20"/>
                <w:szCs w:val="20"/>
                <w:lang w:eastAsia="en-GB"/>
              </w:rPr>
            </w:pPr>
            <w:r w:rsidRPr="004A2335">
              <w:rPr>
                <w:rFonts w:eastAsia="Times New Roman" w:cs="Times New Roman"/>
                <w:caps w:val="0"/>
                <w:color w:val="000000"/>
                <w:sz w:val="20"/>
                <w:szCs w:val="20"/>
                <w:lang w:eastAsia="en-GB"/>
              </w:rPr>
              <w:t xml:space="preserve">Device </w:t>
            </w:r>
            <w:r w:rsidR="00713D97">
              <w:rPr>
                <w:rFonts w:eastAsia="Times New Roman" w:cs="Times New Roman"/>
                <w:caps w:val="0"/>
                <w:color w:val="000000"/>
                <w:sz w:val="20"/>
                <w:szCs w:val="20"/>
                <w:lang w:eastAsia="en-GB"/>
              </w:rPr>
              <w:t>ID</w:t>
            </w:r>
          </w:p>
        </w:tc>
        <w:tc>
          <w:tcPr>
            <w:tcW w:w="1075" w:type="dxa"/>
            <w:noWrap/>
            <w:hideMark/>
          </w:tcPr>
          <w:p w14:paraId="06B86048" w14:textId="351FB991" w:rsidR="00540ABB" w:rsidRPr="004A2335" w:rsidRDefault="00BA1D8A" w:rsidP="00540ABB">
            <w:pPr>
              <w:spacing w:before="0" w:after="0"/>
              <w:rPr>
                <w:rFonts w:eastAsia="Times New Roman" w:cs="Times New Roman"/>
                <w:color w:val="000000"/>
                <w:sz w:val="20"/>
                <w:szCs w:val="20"/>
                <w:lang w:eastAsia="en-GB"/>
              </w:rPr>
            </w:pPr>
            <w:r>
              <w:rPr>
                <w:rFonts w:eastAsia="Times New Roman" w:cs="Times New Roman"/>
                <w:caps w:val="0"/>
                <w:color w:val="000000"/>
                <w:sz w:val="20"/>
                <w:szCs w:val="20"/>
                <w:lang w:eastAsia="en-GB"/>
              </w:rPr>
              <w:t>n</w:t>
            </w:r>
            <w:r w:rsidR="00F11992" w:rsidRPr="004A2335">
              <w:rPr>
                <w:rFonts w:eastAsia="Times New Roman" w:cs="Times New Roman"/>
                <w:caps w:val="0"/>
                <w:color w:val="000000"/>
                <w:sz w:val="20"/>
                <w:szCs w:val="20"/>
                <w:lang w:eastAsia="en-GB"/>
              </w:rPr>
              <w:t>(dives)</w:t>
            </w:r>
          </w:p>
        </w:tc>
        <w:tc>
          <w:tcPr>
            <w:tcW w:w="1276" w:type="dxa"/>
            <w:noWrap/>
            <w:hideMark/>
          </w:tcPr>
          <w:p w14:paraId="6A5255FD" w14:textId="489D463D" w:rsidR="00540ABB" w:rsidRPr="004A2335" w:rsidRDefault="00F11992" w:rsidP="00540ABB">
            <w:pPr>
              <w:spacing w:before="0" w:after="0"/>
              <w:rPr>
                <w:rFonts w:eastAsia="Times New Roman" w:cs="Times New Roman"/>
                <w:i/>
                <w:iCs/>
                <w:color w:val="000000"/>
                <w:sz w:val="20"/>
                <w:szCs w:val="20"/>
                <w:lang w:eastAsia="en-GB"/>
              </w:rPr>
            </w:pPr>
            <w:r w:rsidRPr="00713D97">
              <w:rPr>
                <w:rFonts w:cs="Times New Roman"/>
                <w:i/>
                <w:iCs/>
                <w:sz w:val="20"/>
                <w:szCs w:val="20"/>
              </w:rPr>
              <w:sym w:font="Symbol" w:char="F074"/>
            </w:r>
            <w:proofErr w:type="spellStart"/>
            <w:r w:rsidRPr="004A2335">
              <w:rPr>
                <w:rFonts w:cs="Times New Roman"/>
                <w:caps w:val="0"/>
                <w:color w:val="000000"/>
                <w:sz w:val="20"/>
                <w:szCs w:val="20"/>
                <w:vertAlign w:val="subscript"/>
                <w:lang w:val="el-GR"/>
              </w:rPr>
              <w:t>mean</w:t>
            </w:r>
            <w:proofErr w:type="spellEnd"/>
            <w:r w:rsidRPr="004A2335">
              <w:rPr>
                <w:rFonts w:cs="Times New Roman"/>
                <w:caps w:val="0"/>
                <w:color w:val="000000"/>
                <w:sz w:val="20"/>
                <w:szCs w:val="20"/>
                <w:lang w:val="el-GR"/>
              </w:rPr>
              <w:t xml:space="preserve"> / s </w:t>
            </w:r>
          </w:p>
        </w:tc>
        <w:tc>
          <w:tcPr>
            <w:tcW w:w="1276" w:type="dxa"/>
            <w:noWrap/>
            <w:hideMark/>
          </w:tcPr>
          <w:p w14:paraId="35707A39" w14:textId="2FEE51E3" w:rsidR="00540ABB" w:rsidRPr="004A2335" w:rsidRDefault="007D2702" w:rsidP="00540ABB">
            <w:pPr>
              <w:spacing w:before="0" w:after="0"/>
              <w:rPr>
                <w:rFonts w:eastAsia="Times New Roman" w:cs="Times New Roman"/>
                <w:color w:val="000000"/>
                <w:sz w:val="20"/>
                <w:szCs w:val="20"/>
                <w:lang w:eastAsia="en-GB"/>
              </w:rPr>
            </w:pPr>
            <w:proofErr w:type="spellStart"/>
            <w:r>
              <w:rPr>
                <w:rFonts w:eastAsia="Times New Roman" w:cs="Times New Roman"/>
                <w:caps w:val="0"/>
                <w:color w:val="000000"/>
                <w:sz w:val="20"/>
                <w:szCs w:val="20"/>
                <w:lang w:eastAsia="en-GB"/>
              </w:rPr>
              <w:t>s</w:t>
            </w:r>
            <w:r w:rsidR="00F11992" w:rsidRPr="004A2335">
              <w:rPr>
                <w:rFonts w:eastAsia="Times New Roman" w:cs="Times New Roman"/>
                <w:caps w:val="0"/>
                <w:color w:val="000000"/>
                <w:sz w:val="20"/>
                <w:szCs w:val="20"/>
                <w:lang w:eastAsia="en-GB"/>
              </w:rPr>
              <w:t>d</w:t>
            </w:r>
            <w:proofErr w:type="spellEnd"/>
            <w:r w:rsidR="00F11992" w:rsidRPr="008C705B">
              <w:rPr>
                <w:rFonts w:eastAsia="Times New Roman" w:cs="Times New Roman"/>
                <w:caps w:val="0"/>
                <w:color w:val="000000"/>
                <w:sz w:val="20"/>
                <w:szCs w:val="20"/>
                <w:lang w:eastAsia="en-GB"/>
              </w:rPr>
              <w:t>(</w:t>
            </w:r>
            <w:r w:rsidR="00F11992" w:rsidRPr="008C705B">
              <w:rPr>
                <w:rFonts w:cs="Times New Roman"/>
                <w:i/>
                <w:iCs/>
                <w:sz w:val="20"/>
                <w:szCs w:val="20"/>
              </w:rPr>
              <w:sym w:font="Symbol" w:char="F074"/>
            </w:r>
            <w:r w:rsidR="008C705B" w:rsidRPr="008C705B">
              <w:rPr>
                <w:rFonts w:cs="Times New Roman"/>
                <w:sz w:val="20"/>
                <w:szCs w:val="20"/>
              </w:rPr>
              <w:t xml:space="preserve"> </w:t>
            </w:r>
            <w:r w:rsidR="00540ABB" w:rsidRPr="008C705B">
              <w:rPr>
                <w:rFonts w:eastAsia="Times New Roman" w:cs="Times New Roman"/>
                <w:color w:val="000000"/>
                <w:sz w:val="20"/>
                <w:szCs w:val="20"/>
                <w:lang w:eastAsia="en-GB"/>
              </w:rPr>
              <w:t>)</w:t>
            </w:r>
            <w:r w:rsidR="00540ABB" w:rsidRPr="004A2335">
              <w:rPr>
                <w:rFonts w:eastAsia="Times New Roman" w:cs="Times New Roman"/>
                <w:color w:val="000000"/>
                <w:sz w:val="20"/>
                <w:szCs w:val="20"/>
                <w:lang w:eastAsia="en-GB"/>
              </w:rPr>
              <w:t> </w:t>
            </w:r>
          </w:p>
        </w:tc>
        <w:tc>
          <w:tcPr>
            <w:tcW w:w="1276" w:type="dxa"/>
            <w:noWrap/>
            <w:hideMark/>
          </w:tcPr>
          <w:p w14:paraId="370DAB28" w14:textId="1527337D" w:rsidR="00540ABB" w:rsidRPr="004A2335" w:rsidRDefault="00540ABB" w:rsidP="00540ABB">
            <w:pPr>
              <w:spacing w:before="0" w:after="0"/>
              <w:rPr>
                <w:rFonts w:eastAsia="Times New Roman" w:cs="Times New Roman"/>
                <w:color w:val="000000"/>
                <w:sz w:val="20"/>
                <w:szCs w:val="20"/>
                <w:lang w:eastAsia="en-GB"/>
              </w:rPr>
            </w:pPr>
            <w:r w:rsidRPr="004A2335">
              <w:rPr>
                <w:rFonts w:eastAsia="Times New Roman" w:cs="Times New Roman"/>
                <w:color w:val="000000"/>
                <w:sz w:val="20"/>
                <w:szCs w:val="20"/>
                <w:lang w:eastAsia="en-GB"/>
              </w:rPr>
              <w:t>S(</w:t>
            </w:r>
            <w:r w:rsidR="00F11992" w:rsidRPr="008C705B">
              <w:rPr>
                <w:rFonts w:cs="Times New Roman"/>
                <w:i/>
                <w:iCs/>
                <w:sz w:val="20"/>
                <w:szCs w:val="20"/>
              </w:rPr>
              <w:sym w:font="Symbol" w:char="F074"/>
            </w:r>
            <w:r w:rsidR="007D2702">
              <w:rPr>
                <w:rFonts w:cs="Times New Roman"/>
                <w:sz w:val="20"/>
                <w:szCs w:val="20"/>
              </w:rPr>
              <w:t xml:space="preserve"> </w:t>
            </w:r>
            <w:r w:rsidR="00F11992" w:rsidRPr="004A2335">
              <w:rPr>
                <w:rFonts w:eastAsia="Times New Roman" w:cs="Times New Roman"/>
                <w:i/>
                <w:iCs/>
                <w:caps w:val="0"/>
                <w:color w:val="000000"/>
                <w:sz w:val="20"/>
                <w:szCs w:val="20"/>
                <w:lang w:val="en-US" w:eastAsia="en-GB"/>
              </w:rPr>
              <w:t>fit</w:t>
            </w:r>
            <w:r w:rsidRPr="004A2335">
              <w:rPr>
                <w:rFonts w:eastAsia="Times New Roman" w:cs="Times New Roman"/>
                <w:color w:val="000000"/>
                <w:sz w:val="20"/>
                <w:szCs w:val="20"/>
                <w:lang w:eastAsia="en-GB"/>
              </w:rPr>
              <w:t>)</w:t>
            </w:r>
          </w:p>
        </w:tc>
        <w:tc>
          <w:tcPr>
            <w:tcW w:w="3858" w:type="dxa"/>
            <w:hideMark/>
          </w:tcPr>
          <w:p w14:paraId="15131EC1" w14:textId="77777777" w:rsidR="00540ABB" w:rsidRDefault="00F11992" w:rsidP="00540ABB">
            <w:pPr>
              <w:spacing w:before="0" w:after="0"/>
              <w:rPr>
                <w:rFonts w:eastAsia="Times New Roman" w:cs="Times New Roman"/>
                <w:b w:val="0"/>
                <w:bCs w:val="0"/>
                <w:color w:val="000000"/>
                <w:sz w:val="20"/>
                <w:szCs w:val="20"/>
                <w:lang w:eastAsia="en-GB"/>
              </w:rPr>
            </w:pPr>
            <w:r w:rsidRPr="004A2335">
              <w:rPr>
                <w:rFonts w:eastAsia="Times New Roman" w:cs="Times New Roman"/>
                <w:caps w:val="0"/>
                <w:color w:val="000000"/>
                <w:sz w:val="20"/>
                <w:szCs w:val="20"/>
                <w:lang w:eastAsia="en-GB"/>
              </w:rPr>
              <w:t>Classification</w:t>
            </w:r>
          </w:p>
          <w:p w14:paraId="226BFE31" w14:textId="0F42E9E1" w:rsidR="005B438C" w:rsidRPr="004A2335" w:rsidRDefault="005B438C" w:rsidP="00540ABB">
            <w:pPr>
              <w:spacing w:before="0" w:after="0"/>
              <w:rPr>
                <w:rFonts w:eastAsia="Times New Roman" w:cs="Times New Roman"/>
                <w:color w:val="000000"/>
                <w:sz w:val="20"/>
                <w:szCs w:val="20"/>
                <w:lang w:eastAsia="en-GB"/>
              </w:rPr>
            </w:pPr>
          </w:p>
        </w:tc>
      </w:tr>
      <w:tr w:rsidR="005B438C" w:rsidRPr="00CB4D1E" w14:paraId="6DD48DCB" w14:textId="77777777" w:rsidTr="005B438C">
        <w:tc>
          <w:tcPr>
            <w:tcW w:w="3108" w:type="dxa"/>
            <w:noWrap/>
            <w:hideMark/>
          </w:tcPr>
          <w:p w14:paraId="30238D84" w14:textId="3352C2EE"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Aqualung i750TC</w:t>
            </w:r>
          </w:p>
        </w:tc>
        <w:tc>
          <w:tcPr>
            <w:tcW w:w="2054" w:type="dxa"/>
            <w:noWrap/>
            <w:hideMark/>
          </w:tcPr>
          <w:p w14:paraId="5EF8CAE8"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Aqualung 1</w:t>
            </w:r>
          </w:p>
        </w:tc>
        <w:tc>
          <w:tcPr>
            <w:tcW w:w="1075" w:type="dxa"/>
            <w:noWrap/>
            <w:hideMark/>
          </w:tcPr>
          <w:p w14:paraId="098D0AD7"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w:t>
            </w:r>
          </w:p>
        </w:tc>
        <w:tc>
          <w:tcPr>
            <w:tcW w:w="1276" w:type="dxa"/>
            <w:noWrap/>
            <w:hideMark/>
          </w:tcPr>
          <w:p w14:paraId="02E58472"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148</w:t>
            </w:r>
          </w:p>
        </w:tc>
        <w:tc>
          <w:tcPr>
            <w:tcW w:w="1276" w:type="dxa"/>
            <w:noWrap/>
            <w:hideMark/>
          </w:tcPr>
          <w:p w14:paraId="1334413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w:t>
            </w:r>
          </w:p>
        </w:tc>
        <w:tc>
          <w:tcPr>
            <w:tcW w:w="1276" w:type="dxa"/>
            <w:noWrap/>
            <w:hideMark/>
          </w:tcPr>
          <w:p w14:paraId="56B645C6"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2±1</w:t>
            </w:r>
          </w:p>
        </w:tc>
        <w:tc>
          <w:tcPr>
            <w:tcW w:w="3858" w:type="dxa"/>
            <w:hideMark/>
          </w:tcPr>
          <w:p w14:paraId="299FADA0"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Slow</w:t>
            </w:r>
          </w:p>
        </w:tc>
      </w:tr>
      <w:tr w:rsidR="005B438C" w:rsidRPr="00CB4D1E" w14:paraId="0D7F451A" w14:textId="77777777" w:rsidTr="005B438C">
        <w:tc>
          <w:tcPr>
            <w:tcW w:w="3108" w:type="dxa"/>
            <w:noWrap/>
            <w:hideMark/>
          </w:tcPr>
          <w:p w14:paraId="0E508735" w14:textId="090CFF21"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Aqualung i750TC</w:t>
            </w:r>
          </w:p>
        </w:tc>
        <w:tc>
          <w:tcPr>
            <w:tcW w:w="2054" w:type="dxa"/>
            <w:noWrap/>
            <w:hideMark/>
          </w:tcPr>
          <w:p w14:paraId="425FA371"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Aqualung 2</w:t>
            </w:r>
          </w:p>
        </w:tc>
        <w:tc>
          <w:tcPr>
            <w:tcW w:w="1075" w:type="dxa"/>
            <w:noWrap/>
            <w:hideMark/>
          </w:tcPr>
          <w:p w14:paraId="6A0DFFD0"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361BBFA1"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149</w:t>
            </w:r>
          </w:p>
        </w:tc>
        <w:tc>
          <w:tcPr>
            <w:tcW w:w="1276" w:type="dxa"/>
            <w:noWrap/>
            <w:hideMark/>
          </w:tcPr>
          <w:p w14:paraId="6DFD0AD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1F961C79"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2±1</w:t>
            </w:r>
          </w:p>
        </w:tc>
        <w:tc>
          <w:tcPr>
            <w:tcW w:w="3858" w:type="dxa"/>
            <w:hideMark/>
          </w:tcPr>
          <w:p w14:paraId="5CCF085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Slow</w:t>
            </w:r>
          </w:p>
        </w:tc>
      </w:tr>
      <w:tr w:rsidR="005B438C" w:rsidRPr="00CB4D1E" w14:paraId="04421E3F" w14:textId="77777777" w:rsidTr="005B438C">
        <w:tc>
          <w:tcPr>
            <w:tcW w:w="3108" w:type="dxa"/>
            <w:noWrap/>
            <w:hideMark/>
          </w:tcPr>
          <w:p w14:paraId="668AADF7" w14:textId="52A44039"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Aqualung i750TC</w:t>
            </w:r>
          </w:p>
        </w:tc>
        <w:tc>
          <w:tcPr>
            <w:tcW w:w="2054" w:type="dxa"/>
            <w:noWrap/>
            <w:hideMark/>
          </w:tcPr>
          <w:p w14:paraId="7140CD6C"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Aqualung 3</w:t>
            </w:r>
          </w:p>
        </w:tc>
        <w:tc>
          <w:tcPr>
            <w:tcW w:w="1075" w:type="dxa"/>
            <w:noWrap/>
            <w:hideMark/>
          </w:tcPr>
          <w:p w14:paraId="5E158944"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7B3FD83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157</w:t>
            </w:r>
          </w:p>
        </w:tc>
        <w:tc>
          <w:tcPr>
            <w:tcW w:w="1276" w:type="dxa"/>
            <w:noWrap/>
            <w:hideMark/>
          </w:tcPr>
          <w:p w14:paraId="3EC51B7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12</w:t>
            </w:r>
          </w:p>
        </w:tc>
        <w:tc>
          <w:tcPr>
            <w:tcW w:w="1276" w:type="dxa"/>
            <w:noWrap/>
            <w:hideMark/>
          </w:tcPr>
          <w:p w14:paraId="2ABBF894"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3±2</w:t>
            </w:r>
          </w:p>
        </w:tc>
        <w:tc>
          <w:tcPr>
            <w:tcW w:w="3858" w:type="dxa"/>
            <w:hideMark/>
          </w:tcPr>
          <w:p w14:paraId="083C16C4"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Slow</w:t>
            </w:r>
          </w:p>
        </w:tc>
      </w:tr>
      <w:tr w:rsidR="005B438C" w:rsidRPr="00CB4D1E" w14:paraId="44D2DC25" w14:textId="77777777" w:rsidTr="005B438C">
        <w:tc>
          <w:tcPr>
            <w:tcW w:w="3108" w:type="dxa"/>
            <w:noWrap/>
            <w:hideMark/>
          </w:tcPr>
          <w:p w14:paraId="778EFD79"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Garmin Descent Mk1</w:t>
            </w:r>
          </w:p>
        </w:tc>
        <w:tc>
          <w:tcPr>
            <w:tcW w:w="2054" w:type="dxa"/>
            <w:noWrap/>
            <w:hideMark/>
          </w:tcPr>
          <w:p w14:paraId="439EF9B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Garmin 3</w:t>
            </w:r>
          </w:p>
        </w:tc>
        <w:tc>
          <w:tcPr>
            <w:tcW w:w="1075" w:type="dxa"/>
            <w:noWrap/>
            <w:hideMark/>
          </w:tcPr>
          <w:p w14:paraId="44DE33D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1B77F44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44</w:t>
            </w:r>
          </w:p>
        </w:tc>
        <w:tc>
          <w:tcPr>
            <w:tcW w:w="1276" w:type="dxa"/>
            <w:noWrap/>
            <w:hideMark/>
          </w:tcPr>
          <w:p w14:paraId="227E859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w:t>
            </w:r>
          </w:p>
        </w:tc>
        <w:tc>
          <w:tcPr>
            <w:tcW w:w="1276" w:type="dxa"/>
            <w:noWrap/>
            <w:hideMark/>
          </w:tcPr>
          <w:p w14:paraId="6AD82F7F"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w:t>
            </w:r>
          </w:p>
        </w:tc>
        <w:tc>
          <w:tcPr>
            <w:tcW w:w="3858" w:type="dxa"/>
            <w:hideMark/>
          </w:tcPr>
          <w:p w14:paraId="02A31114"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022E6D07" w14:textId="77777777" w:rsidTr="005B438C">
        <w:tc>
          <w:tcPr>
            <w:tcW w:w="3108" w:type="dxa"/>
            <w:noWrap/>
            <w:hideMark/>
          </w:tcPr>
          <w:p w14:paraId="685453E7"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Garmin Descent Mk2</w:t>
            </w:r>
          </w:p>
        </w:tc>
        <w:tc>
          <w:tcPr>
            <w:tcW w:w="2054" w:type="dxa"/>
            <w:noWrap/>
            <w:hideMark/>
          </w:tcPr>
          <w:p w14:paraId="0623BB4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Garmin 2</w:t>
            </w:r>
          </w:p>
        </w:tc>
        <w:tc>
          <w:tcPr>
            <w:tcW w:w="1075" w:type="dxa"/>
            <w:noWrap/>
            <w:hideMark/>
          </w:tcPr>
          <w:p w14:paraId="23D578E1"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4F8B058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52</w:t>
            </w:r>
          </w:p>
        </w:tc>
        <w:tc>
          <w:tcPr>
            <w:tcW w:w="1276" w:type="dxa"/>
            <w:noWrap/>
            <w:hideMark/>
          </w:tcPr>
          <w:p w14:paraId="3EE980A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11</w:t>
            </w:r>
          </w:p>
        </w:tc>
        <w:tc>
          <w:tcPr>
            <w:tcW w:w="1276" w:type="dxa"/>
            <w:noWrap/>
            <w:hideMark/>
          </w:tcPr>
          <w:p w14:paraId="1EF9F9F6"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0.5±0.5</w:t>
            </w:r>
          </w:p>
        </w:tc>
        <w:tc>
          <w:tcPr>
            <w:tcW w:w="3858" w:type="dxa"/>
            <w:hideMark/>
          </w:tcPr>
          <w:p w14:paraId="76F72409"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6AD52B1F" w14:textId="77777777" w:rsidTr="005B438C">
        <w:tc>
          <w:tcPr>
            <w:tcW w:w="3108" w:type="dxa"/>
            <w:noWrap/>
            <w:hideMark/>
          </w:tcPr>
          <w:p w14:paraId="4A194D7B"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Garmin Descent Mk3</w:t>
            </w:r>
          </w:p>
        </w:tc>
        <w:tc>
          <w:tcPr>
            <w:tcW w:w="2054" w:type="dxa"/>
            <w:noWrap/>
            <w:hideMark/>
          </w:tcPr>
          <w:p w14:paraId="47BE3A68"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Garmin 1</w:t>
            </w:r>
          </w:p>
        </w:tc>
        <w:tc>
          <w:tcPr>
            <w:tcW w:w="1075" w:type="dxa"/>
            <w:noWrap/>
            <w:hideMark/>
          </w:tcPr>
          <w:p w14:paraId="67D386A3"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38E119C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46</w:t>
            </w:r>
          </w:p>
        </w:tc>
        <w:tc>
          <w:tcPr>
            <w:tcW w:w="1276" w:type="dxa"/>
            <w:noWrap/>
            <w:hideMark/>
          </w:tcPr>
          <w:p w14:paraId="4198F94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8</w:t>
            </w:r>
          </w:p>
        </w:tc>
        <w:tc>
          <w:tcPr>
            <w:tcW w:w="1276" w:type="dxa"/>
            <w:noWrap/>
            <w:hideMark/>
          </w:tcPr>
          <w:p w14:paraId="24A0783B"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0.5±0.5</w:t>
            </w:r>
          </w:p>
        </w:tc>
        <w:tc>
          <w:tcPr>
            <w:tcW w:w="3858" w:type="dxa"/>
            <w:hideMark/>
          </w:tcPr>
          <w:p w14:paraId="3B313BF0"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01539462" w14:textId="77777777" w:rsidTr="005B438C">
        <w:tc>
          <w:tcPr>
            <w:tcW w:w="3108" w:type="dxa"/>
            <w:noWrap/>
            <w:hideMark/>
          </w:tcPr>
          <w:p w14:paraId="0EE4224D"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Matrix</w:t>
            </w:r>
          </w:p>
        </w:tc>
        <w:tc>
          <w:tcPr>
            <w:tcW w:w="2054" w:type="dxa"/>
            <w:noWrap/>
            <w:hideMark/>
          </w:tcPr>
          <w:p w14:paraId="610495F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Matrix 1</w:t>
            </w:r>
          </w:p>
        </w:tc>
        <w:tc>
          <w:tcPr>
            <w:tcW w:w="1075" w:type="dxa"/>
            <w:noWrap/>
            <w:hideMark/>
          </w:tcPr>
          <w:p w14:paraId="07F96B0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068C175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46</w:t>
            </w:r>
          </w:p>
        </w:tc>
        <w:tc>
          <w:tcPr>
            <w:tcW w:w="1276" w:type="dxa"/>
            <w:noWrap/>
            <w:hideMark/>
          </w:tcPr>
          <w:p w14:paraId="1952653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5</w:t>
            </w:r>
          </w:p>
        </w:tc>
        <w:tc>
          <w:tcPr>
            <w:tcW w:w="1276" w:type="dxa"/>
            <w:noWrap/>
            <w:hideMark/>
          </w:tcPr>
          <w:p w14:paraId="09016458"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1.5±0.5</w:t>
            </w:r>
          </w:p>
        </w:tc>
        <w:tc>
          <w:tcPr>
            <w:tcW w:w="3858" w:type="dxa"/>
            <w:hideMark/>
          </w:tcPr>
          <w:p w14:paraId="15733F64"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3941013C" w14:textId="77777777" w:rsidTr="005B438C">
        <w:tc>
          <w:tcPr>
            <w:tcW w:w="3108" w:type="dxa"/>
            <w:noWrap/>
            <w:hideMark/>
          </w:tcPr>
          <w:p w14:paraId="7E7017C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Matrix</w:t>
            </w:r>
          </w:p>
        </w:tc>
        <w:tc>
          <w:tcPr>
            <w:tcW w:w="2054" w:type="dxa"/>
            <w:noWrap/>
            <w:hideMark/>
          </w:tcPr>
          <w:p w14:paraId="2D4D965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Matrix 2</w:t>
            </w:r>
          </w:p>
        </w:tc>
        <w:tc>
          <w:tcPr>
            <w:tcW w:w="1075" w:type="dxa"/>
            <w:noWrap/>
            <w:hideMark/>
          </w:tcPr>
          <w:p w14:paraId="148CA96C"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734C61B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46</w:t>
            </w:r>
          </w:p>
        </w:tc>
        <w:tc>
          <w:tcPr>
            <w:tcW w:w="1276" w:type="dxa"/>
            <w:noWrap/>
            <w:hideMark/>
          </w:tcPr>
          <w:p w14:paraId="35E5C0E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w:t>
            </w:r>
          </w:p>
        </w:tc>
        <w:tc>
          <w:tcPr>
            <w:tcW w:w="1276" w:type="dxa"/>
            <w:noWrap/>
            <w:hideMark/>
          </w:tcPr>
          <w:p w14:paraId="4A266863"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1.5±0.5</w:t>
            </w:r>
          </w:p>
        </w:tc>
        <w:tc>
          <w:tcPr>
            <w:tcW w:w="3858" w:type="dxa"/>
            <w:hideMark/>
          </w:tcPr>
          <w:p w14:paraId="3E7F6B37"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28446F2B" w14:textId="77777777" w:rsidTr="005B438C">
        <w:tc>
          <w:tcPr>
            <w:tcW w:w="3108" w:type="dxa"/>
            <w:noWrap/>
            <w:hideMark/>
          </w:tcPr>
          <w:p w14:paraId="0DD935FD"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Puck Pro</w:t>
            </w:r>
          </w:p>
        </w:tc>
        <w:tc>
          <w:tcPr>
            <w:tcW w:w="2054" w:type="dxa"/>
            <w:noWrap/>
            <w:hideMark/>
          </w:tcPr>
          <w:p w14:paraId="60F8E08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Puck Pro 1</w:t>
            </w:r>
          </w:p>
        </w:tc>
        <w:tc>
          <w:tcPr>
            <w:tcW w:w="1075" w:type="dxa"/>
            <w:noWrap/>
            <w:hideMark/>
          </w:tcPr>
          <w:p w14:paraId="46CBA9E3"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0E413E70"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111</w:t>
            </w:r>
          </w:p>
        </w:tc>
        <w:tc>
          <w:tcPr>
            <w:tcW w:w="1276" w:type="dxa"/>
            <w:noWrap/>
            <w:hideMark/>
          </w:tcPr>
          <w:p w14:paraId="73141838"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3</w:t>
            </w:r>
          </w:p>
        </w:tc>
        <w:tc>
          <w:tcPr>
            <w:tcW w:w="1276" w:type="dxa"/>
            <w:noWrap/>
            <w:hideMark/>
          </w:tcPr>
          <w:p w14:paraId="64F21EF1"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1.5±0.5</w:t>
            </w:r>
          </w:p>
        </w:tc>
        <w:tc>
          <w:tcPr>
            <w:tcW w:w="3858" w:type="dxa"/>
            <w:hideMark/>
          </w:tcPr>
          <w:p w14:paraId="3799F478"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Intermediate</w:t>
            </w:r>
          </w:p>
        </w:tc>
      </w:tr>
      <w:tr w:rsidR="005B438C" w:rsidRPr="00CB4D1E" w14:paraId="510C1ABE" w14:textId="77777777" w:rsidTr="005B438C">
        <w:tc>
          <w:tcPr>
            <w:tcW w:w="3108" w:type="dxa"/>
            <w:noWrap/>
            <w:hideMark/>
          </w:tcPr>
          <w:p w14:paraId="64699AB6"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Puck Pro</w:t>
            </w:r>
          </w:p>
        </w:tc>
        <w:tc>
          <w:tcPr>
            <w:tcW w:w="2054" w:type="dxa"/>
            <w:noWrap/>
            <w:hideMark/>
          </w:tcPr>
          <w:p w14:paraId="42612D01"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Mares Puck Pro 2</w:t>
            </w:r>
          </w:p>
        </w:tc>
        <w:tc>
          <w:tcPr>
            <w:tcW w:w="1075" w:type="dxa"/>
            <w:noWrap/>
            <w:hideMark/>
          </w:tcPr>
          <w:p w14:paraId="250866FE"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4E63D9C4"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112</w:t>
            </w:r>
          </w:p>
        </w:tc>
        <w:tc>
          <w:tcPr>
            <w:tcW w:w="1276" w:type="dxa"/>
            <w:noWrap/>
            <w:hideMark/>
          </w:tcPr>
          <w:p w14:paraId="69BD3EEC"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1C23DA0C"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2±1</w:t>
            </w:r>
          </w:p>
        </w:tc>
        <w:tc>
          <w:tcPr>
            <w:tcW w:w="3858" w:type="dxa"/>
            <w:hideMark/>
          </w:tcPr>
          <w:p w14:paraId="2670D0E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Intermediate</w:t>
            </w:r>
          </w:p>
        </w:tc>
      </w:tr>
      <w:tr w:rsidR="005B438C" w:rsidRPr="00CB4D1E" w14:paraId="253E1134" w14:textId="77777777" w:rsidTr="005B438C">
        <w:tc>
          <w:tcPr>
            <w:tcW w:w="3108" w:type="dxa"/>
            <w:noWrap/>
            <w:hideMark/>
          </w:tcPr>
          <w:p w14:paraId="586AD485"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Paralenz Dive Camera+</w:t>
            </w:r>
          </w:p>
        </w:tc>
        <w:tc>
          <w:tcPr>
            <w:tcW w:w="2054" w:type="dxa"/>
            <w:noWrap/>
            <w:hideMark/>
          </w:tcPr>
          <w:p w14:paraId="1567E8EE"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Paralenz 1</w:t>
            </w:r>
          </w:p>
        </w:tc>
        <w:tc>
          <w:tcPr>
            <w:tcW w:w="1075" w:type="dxa"/>
            <w:noWrap/>
            <w:hideMark/>
          </w:tcPr>
          <w:p w14:paraId="4E5FBA8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w:t>
            </w:r>
          </w:p>
        </w:tc>
        <w:tc>
          <w:tcPr>
            <w:tcW w:w="1276" w:type="dxa"/>
            <w:noWrap/>
            <w:hideMark/>
          </w:tcPr>
          <w:p w14:paraId="4984364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24</w:t>
            </w:r>
          </w:p>
        </w:tc>
        <w:tc>
          <w:tcPr>
            <w:tcW w:w="1276" w:type="dxa"/>
            <w:noWrap/>
            <w:hideMark/>
          </w:tcPr>
          <w:p w14:paraId="2779210D"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w:t>
            </w:r>
          </w:p>
        </w:tc>
        <w:tc>
          <w:tcPr>
            <w:tcW w:w="1276" w:type="dxa"/>
            <w:noWrap/>
            <w:hideMark/>
          </w:tcPr>
          <w:p w14:paraId="6CF5B22E"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0.5±0.5</w:t>
            </w:r>
          </w:p>
        </w:tc>
        <w:tc>
          <w:tcPr>
            <w:tcW w:w="3858" w:type="dxa"/>
            <w:hideMark/>
          </w:tcPr>
          <w:p w14:paraId="28C19356"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402C2320" w14:textId="77777777" w:rsidTr="005B438C">
        <w:tc>
          <w:tcPr>
            <w:tcW w:w="3108" w:type="dxa"/>
            <w:noWrap/>
            <w:hideMark/>
          </w:tcPr>
          <w:p w14:paraId="5926ABE4"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Paralenz Dive Camera+</w:t>
            </w:r>
          </w:p>
        </w:tc>
        <w:tc>
          <w:tcPr>
            <w:tcW w:w="2054" w:type="dxa"/>
            <w:noWrap/>
            <w:hideMark/>
          </w:tcPr>
          <w:p w14:paraId="3B9D25E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Paralenz 2</w:t>
            </w:r>
          </w:p>
        </w:tc>
        <w:tc>
          <w:tcPr>
            <w:tcW w:w="1075" w:type="dxa"/>
            <w:noWrap/>
            <w:hideMark/>
          </w:tcPr>
          <w:p w14:paraId="16C464E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w:t>
            </w:r>
          </w:p>
        </w:tc>
        <w:tc>
          <w:tcPr>
            <w:tcW w:w="1276" w:type="dxa"/>
            <w:noWrap/>
            <w:hideMark/>
          </w:tcPr>
          <w:p w14:paraId="076035DC"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20</w:t>
            </w:r>
          </w:p>
        </w:tc>
        <w:tc>
          <w:tcPr>
            <w:tcW w:w="1276" w:type="dxa"/>
            <w:noWrap/>
            <w:hideMark/>
          </w:tcPr>
          <w:p w14:paraId="1EB17760"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w:t>
            </w:r>
          </w:p>
        </w:tc>
        <w:tc>
          <w:tcPr>
            <w:tcW w:w="1276" w:type="dxa"/>
            <w:noWrap/>
            <w:hideMark/>
          </w:tcPr>
          <w:p w14:paraId="193D6582"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0</w:t>
            </w:r>
          </w:p>
        </w:tc>
        <w:tc>
          <w:tcPr>
            <w:tcW w:w="3858" w:type="dxa"/>
            <w:hideMark/>
          </w:tcPr>
          <w:p w14:paraId="636BF894"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6BF30471" w14:textId="77777777" w:rsidTr="005B438C">
        <w:tc>
          <w:tcPr>
            <w:tcW w:w="3108" w:type="dxa"/>
            <w:noWrap/>
            <w:hideMark/>
          </w:tcPr>
          <w:p w14:paraId="784C68E6"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Paralenz Dive Camera+</w:t>
            </w:r>
          </w:p>
        </w:tc>
        <w:tc>
          <w:tcPr>
            <w:tcW w:w="2054" w:type="dxa"/>
            <w:noWrap/>
            <w:hideMark/>
          </w:tcPr>
          <w:p w14:paraId="26613D70"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Paralenz 3</w:t>
            </w:r>
          </w:p>
        </w:tc>
        <w:tc>
          <w:tcPr>
            <w:tcW w:w="1075" w:type="dxa"/>
            <w:noWrap/>
            <w:hideMark/>
          </w:tcPr>
          <w:p w14:paraId="7B7EAB27"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w:t>
            </w:r>
          </w:p>
        </w:tc>
        <w:tc>
          <w:tcPr>
            <w:tcW w:w="1276" w:type="dxa"/>
            <w:noWrap/>
            <w:hideMark/>
          </w:tcPr>
          <w:p w14:paraId="4579039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22</w:t>
            </w:r>
          </w:p>
        </w:tc>
        <w:tc>
          <w:tcPr>
            <w:tcW w:w="1276" w:type="dxa"/>
            <w:noWrap/>
            <w:hideMark/>
          </w:tcPr>
          <w:p w14:paraId="522C1562"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w:t>
            </w:r>
          </w:p>
        </w:tc>
        <w:tc>
          <w:tcPr>
            <w:tcW w:w="1276" w:type="dxa"/>
            <w:noWrap/>
            <w:hideMark/>
          </w:tcPr>
          <w:p w14:paraId="003D2D4B"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0</w:t>
            </w:r>
          </w:p>
        </w:tc>
        <w:tc>
          <w:tcPr>
            <w:tcW w:w="3858" w:type="dxa"/>
            <w:hideMark/>
          </w:tcPr>
          <w:p w14:paraId="45FF3DC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73B36522" w14:textId="77777777" w:rsidTr="005B438C">
        <w:tc>
          <w:tcPr>
            <w:tcW w:w="3108" w:type="dxa"/>
            <w:noWrap/>
            <w:hideMark/>
          </w:tcPr>
          <w:p w14:paraId="64FE4DE6"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Scubapro G2</w:t>
            </w:r>
          </w:p>
        </w:tc>
        <w:tc>
          <w:tcPr>
            <w:tcW w:w="2054" w:type="dxa"/>
            <w:noWrap/>
            <w:hideMark/>
          </w:tcPr>
          <w:p w14:paraId="0AFF4B4C"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Scubapro 3</w:t>
            </w:r>
          </w:p>
        </w:tc>
        <w:tc>
          <w:tcPr>
            <w:tcW w:w="1075" w:type="dxa"/>
            <w:noWrap/>
            <w:hideMark/>
          </w:tcPr>
          <w:p w14:paraId="7EF854CF"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17DA7DDE"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70</w:t>
            </w:r>
          </w:p>
        </w:tc>
        <w:tc>
          <w:tcPr>
            <w:tcW w:w="1276" w:type="dxa"/>
            <w:noWrap/>
            <w:hideMark/>
          </w:tcPr>
          <w:p w14:paraId="185BA67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8</w:t>
            </w:r>
          </w:p>
        </w:tc>
        <w:tc>
          <w:tcPr>
            <w:tcW w:w="1276" w:type="dxa"/>
            <w:noWrap/>
            <w:hideMark/>
          </w:tcPr>
          <w:p w14:paraId="0F0D8D48"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2.5±1.5</w:t>
            </w:r>
          </w:p>
        </w:tc>
        <w:tc>
          <w:tcPr>
            <w:tcW w:w="3858" w:type="dxa"/>
            <w:hideMark/>
          </w:tcPr>
          <w:p w14:paraId="15F1AE2B"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Intermediate</w:t>
            </w:r>
          </w:p>
        </w:tc>
      </w:tr>
      <w:tr w:rsidR="005B438C" w:rsidRPr="00CB4D1E" w14:paraId="3DA8AF97" w14:textId="77777777" w:rsidTr="005B438C">
        <w:tc>
          <w:tcPr>
            <w:tcW w:w="3108" w:type="dxa"/>
            <w:noWrap/>
            <w:hideMark/>
          </w:tcPr>
          <w:p w14:paraId="443BCE6D"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Scubapro G3</w:t>
            </w:r>
          </w:p>
        </w:tc>
        <w:tc>
          <w:tcPr>
            <w:tcW w:w="2054" w:type="dxa"/>
            <w:noWrap/>
            <w:hideMark/>
          </w:tcPr>
          <w:p w14:paraId="456AF5D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Scubapro 2</w:t>
            </w:r>
          </w:p>
        </w:tc>
        <w:tc>
          <w:tcPr>
            <w:tcW w:w="1075" w:type="dxa"/>
            <w:noWrap/>
            <w:hideMark/>
          </w:tcPr>
          <w:p w14:paraId="33668643"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7F39788D"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74</w:t>
            </w:r>
          </w:p>
        </w:tc>
        <w:tc>
          <w:tcPr>
            <w:tcW w:w="1276" w:type="dxa"/>
            <w:noWrap/>
            <w:hideMark/>
          </w:tcPr>
          <w:p w14:paraId="5F34D262"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5</w:t>
            </w:r>
          </w:p>
        </w:tc>
        <w:tc>
          <w:tcPr>
            <w:tcW w:w="1276" w:type="dxa"/>
            <w:noWrap/>
            <w:hideMark/>
          </w:tcPr>
          <w:p w14:paraId="0877E128"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1.5±0.5</w:t>
            </w:r>
          </w:p>
        </w:tc>
        <w:tc>
          <w:tcPr>
            <w:tcW w:w="3858" w:type="dxa"/>
            <w:hideMark/>
          </w:tcPr>
          <w:p w14:paraId="7A05700E"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Intermediate</w:t>
            </w:r>
          </w:p>
        </w:tc>
      </w:tr>
      <w:tr w:rsidR="005B438C" w:rsidRPr="00CB4D1E" w14:paraId="69CB4A78" w14:textId="77777777" w:rsidTr="005B438C">
        <w:tc>
          <w:tcPr>
            <w:tcW w:w="3108" w:type="dxa"/>
            <w:noWrap/>
            <w:hideMark/>
          </w:tcPr>
          <w:p w14:paraId="0B64F9EB"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Scubapro G4</w:t>
            </w:r>
          </w:p>
        </w:tc>
        <w:tc>
          <w:tcPr>
            <w:tcW w:w="2054" w:type="dxa"/>
            <w:noWrap/>
            <w:hideMark/>
          </w:tcPr>
          <w:p w14:paraId="3BD4597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Scubapro 1</w:t>
            </w:r>
          </w:p>
        </w:tc>
        <w:tc>
          <w:tcPr>
            <w:tcW w:w="1075" w:type="dxa"/>
            <w:noWrap/>
            <w:hideMark/>
          </w:tcPr>
          <w:p w14:paraId="5C79847F"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3CDCDA8C"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76</w:t>
            </w:r>
          </w:p>
        </w:tc>
        <w:tc>
          <w:tcPr>
            <w:tcW w:w="1276" w:type="dxa"/>
            <w:noWrap/>
            <w:hideMark/>
          </w:tcPr>
          <w:p w14:paraId="777F5B7E"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10</w:t>
            </w:r>
          </w:p>
        </w:tc>
        <w:tc>
          <w:tcPr>
            <w:tcW w:w="1276" w:type="dxa"/>
            <w:noWrap/>
            <w:hideMark/>
          </w:tcPr>
          <w:p w14:paraId="6BE5D600"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2.5±1.5</w:t>
            </w:r>
          </w:p>
        </w:tc>
        <w:tc>
          <w:tcPr>
            <w:tcW w:w="3858" w:type="dxa"/>
            <w:hideMark/>
          </w:tcPr>
          <w:p w14:paraId="6B4FA71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Intermediate</w:t>
            </w:r>
          </w:p>
        </w:tc>
      </w:tr>
      <w:tr w:rsidR="005B438C" w:rsidRPr="00CB4D1E" w14:paraId="1BC21A55" w14:textId="77777777" w:rsidTr="005B438C">
        <w:tc>
          <w:tcPr>
            <w:tcW w:w="3108" w:type="dxa"/>
            <w:noWrap/>
            <w:hideMark/>
          </w:tcPr>
          <w:p w14:paraId="36F4C15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Shearwater Perdix</w:t>
            </w:r>
          </w:p>
        </w:tc>
        <w:tc>
          <w:tcPr>
            <w:tcW w:w="2054" w:type="dxa"/>
            <w:noWrap/>
            <w:hideMark/>
          </w:tcPr>
          <w:p w14:paraId="66A95DEC"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Shearwater 1</w:t>
            </w:r>
          </w:p>
        </w:tc>
        <w:tc>
          <w:tcPr>
            <w:tcW w:w="1075" w:type="dxa"/>
            <w:noWrap/>
            <w:hideMark/>
          </w:tcPr>
          <w:p w14:paraId="0A851F9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3019E38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291</w:t>
            </w:r>
          </w:p>
        </w:tc>
        <w:tc>
          <w:tcPr>
            <w:tcW w:w="1276" w:type="dxa"/>
            <w:noWrap/>
            <w:hideMark/>
          </w:tcPr>
          <w:p w14:paraId="25CBCA6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45</w:t>
            </w:r>
          </w:p>
        </w:tc>
        <w:tc>
          <w:tcPr>
            <w:tcW w:w="1276" w:type="dxa"/>
            <w:noWrap/>
            <w:hideMark/>
          </w:tcPr>
          <w:p w14:paraId="162136A0"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2.5±2.5</w:t>
            </w:r>
          </w:p>
        </w:tc>
        <w:tc>
          <w:tcPr>
            <w:tcW w:w="3858" w:type="dxa"/>
            <w:hideMark/>
          </w:tcPr>
          <w:p w14:paraId="1339641B"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Slow</w:t>
            </w:r>
          </w:p>
        </w:tc>
      </w:tr>
      <w:tr w:rsidR="005B438C" w:rsidRPr="00CB4D1E" w14:paraId="730B28B1" w14:textId="77777777" w:rsidTr="005B438C">
        <w:tc>
          <w:tcPr>
            <w:tcW w:w="3108" w:type="dxa"/>
            <w:noWrap/>
            <w:hideMark/>
          </w:tcPr>
          <w:p w14:paraId="0078DD0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Shearwater Perdix</w:t>
            </w:r>
          </w:p>
        </w:tc>
        <w:tc>
          <w:tcPr>
            <w:tcW w:w="2054" w:type="dxa"/>
            <w:noWrap/>
            <w:hideMark/>
          </w:tcPr>
          <w:p w14:paraId="37C477E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Shearwater 2</w:t>
            </w:r>
          </w:p>
        </w:tc>
        <w:tc>
          <w:tcPr>
            <w:tcW w:w="1075" w:type="dxa"/>
            <w:noWrap/>
            <w:hideMark/>
          </w:tcPr>
          <w:p w14:paraId="07391717"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34378C72"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303</w:t>
            </w:r>
          </w:p>
        </w:tc>
        <w:tc>
          <w:tcPr>
            <w:tcW w:w="1276" w:type="dxa"/>
            <w:noWrap/>
            <w:hideMark/>
          </w:tcPr>
          <w:p w14:paraId="5C13122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47</w:t>
            </w:r>
          </w:p>
        </w:tc>
        <w:tc>
          <w:tcPr>
            <w:tcW w:w="1276" w:type="dxa"/>
            <w:noWrap/>
            <w:hideMark/>
          </w:tcPr>
          <w:p w14:paraId="62ACB730"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6±3</w:t>
            </w:r>
          </w:p>
        </w:tc>
        <w:tc>
          <w:tcPr>
            <w:tcW w:w="3858" w:type="dxa"/>
            <w:hideMark/>
          </w:tcPr>
          <w:p w14:paraId="16FC95CA"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Slow</w:t>
            </w:r>
          </w:p>
        </w:tc>
      </w:tr>
      <w:tr w:rsidR="005B438C" w:rsidRPr="00CB4D1E" w14:paraId="238C4CB2" w14:textId="77777777" w:rsidTr="005B438C">
        <w:tc>
          <w:tcPr>
            <w:tcW w:w="3108" w:type="dxa"/>
            <w:noWrap/>
            <w:hideMark/>
          </w:tcPr>
          <w:p w14:paraId="0E2504FE"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Shearwater Perdix</w:t>
            </w:r>
          </w:p>
        </w:tc>
        <w:tc>
          <w:tcPr>
            <w:tcW w:w="2054" w:type="dxa"/>
            <w:noWrap/>
            <w:hideMark/>
          </w:tcPr>
          <w:p w14:paraId="3D3D2CF6"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Shearwater 3</w:t>
            </w:r>
          </w:p>
        </w:tc>
        <w:tc>
          <w:tcPr>
            <w:tcW w:w="1075" w:type="dxa"/>
            <w:noWrap/>
            <w:hideMark/>
          </w:tcPr>
          <w:p w14:paraId="6EF2A50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6DB2825E"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322</w:t>
            </w:r>
          </w:p>
        </w:tc>
        <w:tc>
          <w:tcPr>
            <w:tcW w:w="1276" w:type="dxa"/>
            <w:noWrap/>
            <w:hideMark/>
          </w:tcPr>
          <w:p w14:paraId="5E46CD42"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45</w:t>
            </w:r>
          </w:p>
        </w:tc>
        <w:tc>
          <w:tcPr>
            <w:tcW w:w="1276" w:type="dxa"/>
            <w:noWrap/>
            <w:hideMark/>
          </w:tcPr>
          <w:p w14:paraId="5D3D3910"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5.5±2.5</w:t>
            </w:r>
          </w:p>
        </w:tc>
        <w:tc>
          <w:tcPr>
            <w:tcW w:w="3858" w:type="dxa"/>
            <w:hideMark/>
          </w:tcPr>
          <w:p w14:paraId="10C2FDB9"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Slow</w:t>
            </w:r>
          </w:p>
        </w:tc>
      </w:tr>
      <w:tr w:rsidR="005B438C" w:rsidRPr="00CB4D1E" w14:paraId="6C6FD08F" w14:textId="77777777" w:rsidTr="005B438C">
        <w:tc>
          <w:tcPr>
            <w:tcW w:w="3108" w:type="dxa"/>
            <w:noWrap/>
            <w:hideMark/>
          </w:tcPr>
          <w:p w14:paraId="5866FBC4"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D4i</w:t>
            </w:r>
          </w:p>
        </w:tc>
        <w:tc>
          <w:tcPr>
            <w:tcW w:w="2054" w:type="dxa"/>
            <w:noWrap/>
            <w:hideMark/>
          </w:tcPr>
          <w:p w14:paraId="01D56367"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D4i 1</w:t>
            </w:r>
          </w:p>
        </w:tc>
        <w:tc>
          <w:tcPr>
            <w:tcW w:w="1075" w:type="dxa"/>
            <w:noWrap/>
            <w:hideMark/>
          </w:tcPr>
          <w:p w14:paraId="725307AF"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765AB74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46</w:t>
            </w:r>
          </w:p>
        </w:tc>
        <w:tc>
          <w:tcPr>
            <w:tcW w:w="1276" w:type="dxa"/>
            <w:noWrap/>
            <w:hideMark/>
          </w:tcPr>
          <w:p w14:paraId="73C8FC2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5</w:t>
            </w:r>
          </w:p>
        </w:tc>
        <w:tc>
          <w:tcPr>
            <w:tcW w:w="1276" w:type="dxa"/>
            <w:noWrap/>
            <w:hideMark/>
          </w:tcPr>
          <w:p w14:paraId="007F034C"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1.5±0.5</w:t>
            </w:r>
          </w:p>
        </w:tc>
        <w:tc>
          <w:tcPr>
            <w:tcW w:w="3858" w:type="dxa"/>
            <w:hideMark/>
          </w:tcPr>
          <w:p w14:paraId="23AE2FE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482C64A9" w14:textId="77777777" w:rsidTr="005B438C">
        <w:tc>
          <w:tcPr>
            <w:tcW w:w="3108" w:type="dxa"/>
            <w:noWrap/>
            <w:hideMark/>
          </w:tcPr>
          <w:p w14:paraId="18A0F307"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D6i</w:t>
            </w:r>
          </w:p>
        </w:tc>
        <w:tc>
          <w:tcPr>
            <w:tcW w:w="2054" w:type="dxa"/>
            <w:noWrap/>
            <w:hideMark/>
          </w:tcPr>
          <w:p w14:paraId="71981328"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D6i 1</w:t>
            </w:r>
          </w:p>
        </w:tc>
        <w:tc>
          <w:tcPr>
            <w:tcW w:w="1075" w:type="dxa"/>
            <w:noWrap/>
            <w:hideMark/>
          </w:tcPr>
          <w:p w14:paraId="7223C78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61AAC316"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18</w:t>
            </w:r>
          </w:p>
        </w:tc>
        <w:tc>
          <w:tcPr>
            <w:tcW w:w="1276" w:type="dxa"/>
            <w:noWrap/>
            <w:hideMark/>
          </w:tcPr>
          <w:p w14:paraId="1530366E"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w:t>
            </w:r>
          </w:p>
        </w:tc>
        <w:tc>
          <w:tcPr>
            <w:tcW w:w="1276" w:type="dxa"/>
            <w:noWrap/>
            <w:hideMark/>
          </w:tcPr>
          <w:p w14:paraId="75A4E184"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4±4</w:t>
            </w:r>
          </w:p>
        </w:tc>
        <w:tc>
          <w:tcPr>
            <w:tcW w:w="3858" w:type="dxa"/>
            <w:hideMark/>
          </w:tcPr>
          <w:p w14:paraId="516C70B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6CDEEEBD" w14:textId="77777777" w:rsidTr="005B438C">
        <w:tc>
          <w:tcPr>
            <w:tcW w:w="3108" w:type="dxa"/>
            <w:noWrap/>
            <w:hideMark/>
          </w:tcPr>
          <w:p w14:paraId="6A1E74DE"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D6i</w:t>
            </w:r>
          </w:p>
        </w:tc>
        <w:tc>
          <w:tcPr>
            <w:tcW w:w="2054" w:type="dxa"/>
            <w:noWrap/>
            <w:hideMark/>
          </w:tcPr>
          <w:p w14:paraId="2D7661C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D6i 2</w:t>
            </w:r>
          </w:p>
        </w:tc>
        <w:tc>
          <w:tcPr>
            <w:tcW w:w="1075" w:type="dxa"/>
            <w:noWrap/>
            <w:hideMark/>
          </w:tcPr>
          <w:p w14:paraId="31931106"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7200F050"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17</w:t>
            </w:r>
          </w:p>
        </w:tc>
        <w:tc>
          <w:tcPr>
            <w:tcW w:w="1276" w:type="dxa"/>
            <w:noWrap/>
            <w:hideMark/>
          </w:tcPr>
          <w:p w14:paraId="6B608A23"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w:t>
            </w:r>
          </w:p>
        </w:tc>
        <w:tc>
          <w:tcPr>
            <w:tcW w:w="1276" w:type="dxa"/>
            <w:noWrap/>
            <w:hideMark/>
          </w:tcPr>
          <w:p w14:paraId="71A04D5C"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3.5±3.5</w:t>
            </w:r>
          </w:p>
        </w:tc>
        <w:tc>
          <w:tcPr>
            <w:tcW w:w="3858" w:type="dxa"/>
            <w:hideMark/>
          </w:tcPr>
          <w:p w14:paraId="2DC4AAF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2E6782FE" w14:textId="77777777" w:rsidTr="005B438C">
        <w:tc>
          <w:tcPr>
            <w:tcW w:w="3108" w:type="dxa"/>
            <w:noWrap/>
            <w:hideMark/>
          </w:tcPr>
          <w:p w14:paraId="3F79A6EC"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D6i</w:t>
            </w:r>
          </w:p>
        </w:tc>
        <w:tc>
          <w:tcPr>
            <w:tcW w:w="2054" w:type="dxa"/>
            <w:noWrap/>
            <w:hideMark/>
          </w:tcPr>
          <w:p w14:paraId="390572B1"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D6i 3</w:t>
            </w:r>
          </w:p>
        </w:tc>
        <w:tc>
          <w:tcPr>
            <w:tcW w:w="1075" w:type="dxa"/>
            <w:noWrap/>
            <w:hideMark/>
          </w:tcPr>
          <w:p w14:paraId="210DCAAB"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2924B7D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20</w:t>
            </w:r>
          </w:p>
        </w:tc>
        <w:tc>
          <w:tcPr>
            <w:tcW w:w="1276" w:type="dxa"/>
            <w:noWrap/>
            <w:hideMark/>
          </w:tcPr>
          <w:p w14:paraId="24207FB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6</w:t>
            </w:r>
          </w:p>
        </w:tc>
        <w:tc>
          <w:tcPr>
            <w:tcW w:w="1276" w:type="dxa"/>
            <w:noWrap/>
            <w:hideMark/>
          </w:tcPr>
          <w:p w14:paraId="0DD0B5AD"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2.5±2.5</w:t>
            </w:r>
          </w:p>
        </w:tc>
        <w:tc>
          <w:tcPr>
            <w:tcW w:w="3858" w:type="dxa"/>
            <w:hideMark/>
          </w:tcPr>
          <w:p w14:paraId="1AD6682F"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2ED438A0" w14:textId="77777777" w:rsidTr="005B438C">
        <w:tc>
          <w:tcPr>
            <w:tcW w:w="3108" w:type="dxa"/>
            <w:noWrap/>
            <w:hideMark/>
          </w:tcPr>
          <w:p w14:paraId="54191709"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EON Steel</w:t>
            </w:r>
          </w:p>
        </w:tc>
        <w:tc>
          <w:tcPr>
            <w:tcW w:w="2054" w:type="dxa"/>
            <w:noWrap/>
            <w:hideMark/>
          </w:tcPr>
          <w:p w14:paraId="6195A4C6"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EON Steel 1</w:t>
            </w:r>
          </w:p>
        </w:tc>
        <w:tc>
          <w:tcPr>
            <w:tcW w:w="1075" w:type="dxa"/>
            <w:noWrap/>
            <w:hideMark/>
          </w:tcPr>
          <w:p w14:paraId="44DF22AF"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3F427CD9"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42</w:t>
            </w:r>
          </w:p>
        </w:tc>
        <w:tc>
          <w:tcPr>
            <w:tcW w:w="1276" w:type="dxa"/>
            <w:noWrap/>
            <w:hideMark/>
          </w:tcPr>
          <w:p w14:paraId="7C82EC93"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5</w:t>
            </w:r>
          </w:p>
        </w:tc>
        <w:tc>
          <w:tcPr>
            <w:tcW w:w="1276" w:type="dxa"/>
            <w:noWrap/>
            <w:hideMark/>
          </w:tcPr>
          <w:p w14:paraId="45BAB884"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2±1</w:t>
            </w:r>
          </w:p>
        </w:tc>
        <w:tc>
          <w:tcPr>
            <w:tcW w:w="3858" w:type="dxa"/>
            <w:hideMark/>
          </w:tcPr>
          <w:p w14:paraId="2745763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7037F9E5" w14:textId="77777777" w:rsidTr="005B438C">
        <w:tc>
          <w:tcPr>
            <w:tcW w:w="3108" w:type="dxa"/>
            <w:noWrap/>
            <w:hideMark/>
          </w:tcPr>
          <w:p w14:paraId="1E8D318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EON Steel</w:t>
            </w:r>
          </w:p>
        </w:tc>
        <w:tc>
          <w:tcPr>
            <w:tcW w:w="2054" w:type="dxa"/>
            <w:noWrap/>
            <w:hideMark/>
          </w:tcPr>
          <w:p w14:paraId="29B12AD5"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EON Steel 2</w:t>
            </w:r>
          </w:p>
        </w:tc>
        <w:tc>
          <w:tcPr>
            <w:tcW w:w="1075" w:type="dxa"/>
            <w:noWrap/>
            <w:hideMark/>
          </w:tcPr>
          <w:p w14:paraId="0CC508B8"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7DEC3E6D"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41</w:t>
            </w:r>
          </w:p>
        </w:tc>
        <w:tc>
          <w:tcPr>
            <w:tcW w:w="1276" w:type="dxa"/>
            <w:noWrap/>
            <w:hideMark/>
          </w:tcPr>
          <w:p w14:paraId="58C863D3"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3</w:t>
            </w:r>
          </w:p>
        </w:tc>
        <w:tc>
          <w:tcPr>
            <w:tcW w:w="1276" w:type="dxa"/>
            <w:noWrap/>
            <w:hideMark/>
          </w:tcPr>
          <w:p w14:paraId="1AAA6EBF"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2±1</w:t>
            </w:r>
          </w:p>
        </w:tc>
        <w:tc>
          <w:tcPr>
            <w:tcW w:w="3858" w:type="dxa"/>
            <w:hideMark/>
          </w:tcPr>
          <w:p w14:paraId="176747BE"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r w:rsidR="005B438C" w:rsidRPr="00CB4D1E" w14:paraId="087F173D" w14:textId="77777777" w:rsidTr="005B438C">
        <w:tc>
          <w:tcPr>
            <w:tcW w:w="3108" w:type="dxa"/>
            <w:noWrap/>
            <w:hideMark/>
          </w:tcPr>
          <w:p w14:paraId="2E7AB709"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EON Steel</w:t>
            </w:r>
          </w:p>
        </w:tc>
        <w:tc>
          <w:tcPr>
            <w:tcW w:w="2054" w:type="dxa"/>
            <w:noWrap/>
            <w:hideMark/>
          </w:tcPr>
          <w:p w14:paraId="34CC9D07"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Suunto EON Steel 3</w:t>
            </w:r>
          </w:p>
        </w:tc>
        <w:tc>
          <w:tcPr>
            <w:tcW w:w="1075" w:type="dxa"/>
            <w:noWrap/>
            <w:hideMark/>
          </w:tcPr>
          <w:p w14:paraId="28B0D755"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9</w:t>
            </w:r>
          </w:p>
        </w:tc>
        <w:tc>
          <w:tcPr>
            <w:tcW w:w="1276" w:type="dxa"/>
            <w:noWrap/>
            <w:hideMark/>
          </w:tcPr>
          <w:p w14:paraId="23419DCA"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42</w:t>
            </w:r>
          </w:p>
        </w:tc>
        <w:tc>
          <w:tcPr>
            <w:tcW w:w="1276" w:type="dxa"/>
            <w:noWrap/>
            <w:hideMark/>
          </w:tcPr>
          <w:p w14:paraId="1FBBE76E" w14:textId="77777777" w:rsidR="00540ABB" w:rsidRPr="00540ABB" w:rsidRDefault="00540ABB" w:rsidP="00540AB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7</w:t>
            </w:r>
          </w:p>
        </w:tc>
        <w:tc>
          <w:tcPr>
            <w:tcW w:w="1276" w:type="dxa"/>
            <w:noWrap/>
            <w:hideMark/>
          </w:tcPr>
          <w:p w14:paraId="06AA1E43" w14:textId="77777777" w:rsidR="00540ABB" w:rsidRPr="00540ABB" w:rsidRDefault="00540ABB" w:rsidP="00325EAB">
            <w:pPr>
              <w:spacing w:before="0" w:after="0"/>
              <w:jc w:val="right"/>
              <w:rPr>
                <w:rFonts w:eastAsia="Times New Roman" w:cs="Times New Roman"/>
                <w:color w:val="000000"/>
                <w:sz w:val="20"/>
                <w:szCs w:val="20"/>
                <w:lang w:eastAsia="en-GB"/>
              </w:rPr>
            </w:pPr>
            <w:r w:rsidRPr="00540ABB">
              <w:rPr>
                <w:rFonts w:eastAsia="Times New Roman" w:cs="Times New Roman"/>
                <w:color w:val="000000"/>
                <w:sz w:val="20"/>
                <w:szCs w:val="20"/>
                <w:lang w:eastAsia="en-GB"/>
              </w:rPr>
              <w:t>2.5±1.5</w:t>
            </w:r>
          </w:p>
        </w:tc>
        <w:tc>
          <w:tcPr>
            <w:tcW w:w="3858" w:type="dxa"/>
            <w:hideMark/>
          </w:tcPr>
          <w:p w14:paraId="4757A5C3" w14:textId="77777777" w:rsidR="00540ABB" w:rsidRPr="00540ABB" w:rsidRDefault="00540ABB" w:rsidP="00540ABB">
            <w:pPr>
              <w:spacing w:before="0" w:after="0"/>
              <w:rPr>
                <w:rFonts w:eastAsia="Times New Roman" w:cs="Times New Roman"/>
                <w:color w:val="000000"/>
                <w:sz w:val="20"/>
                <w:szCs w:val="20"/>
                <w:lang w:eastAsia="en-GB"/>
              </w:rPr>
            </w:pPr>
            <w:r w:rsidRPr="00540ABB">
              <w:rPr>
                <w:rFonts w:eastAsia="Times New Roman" w:cs="Times New Roman"/>
                <w:color w:val="000000"/>
                <w:sz w:val="20"/>
                <w:szCs w:val="20"/>
                <w:lang w:eastAsia="en-GB"/>
              </w:rPr>
              <w:t>Quick</w:t>
            </w:r>
          </w:p>
        </w:tc>
      </w:tr>
    </w:tbl>
    <w:p w14:paraId="0061046B" w14:textId="77777777" w:rsidR="009434C6" w:rsidRDefault="005F4D92" w:rsidP="009434C6">
      <w:pPr>
        <w:spacing w:before="0" w:after="200" w:line="276" w:lineRule="auto"/>
        <w:rPr>
          <w:rFonts w:cs="Times New Roman"/>
          <w:szCs w:val="20"/>
        </w:rPr>
        <w:sectPr w:rsidR="009434C6" w:rsidSect="009434C6">
          <w:pgSz w:w="15840" w:h="12240" w:orient="landscape"/>
          <w:pgMar w:top="1181" w:right="1138" w:bottom="1282" w:left="1138" w:header="720" w:footer="720" w:gutter="0"/>
          <w:cols w:space="720"/>
          <w:titlePg/>
          <w:docGrid w:linePitch="360"/>
        </w:sectPr>
      </w:pPr>
      <w:r>
        <w:rPr>
          <w:rFonts w:cs="Times New Roman"/>
          <w:szCs w:val="20"/>
        </w:rPr>
        <w:br w:type="page"/>
      </w:r>
    </w:p>
    <w:p w14:paraId="24F33824" w14:textId="77777777" w:rsidR="009434C6" w:rsidRPr="00555E15" w:rsidRDefault="009434C6" w:rsidP="009434C6">
      <w:pPr>
        <w:spacing w:before="240"/>
        <w:rPr>
          <w:rFonts w:cs="Times New Roman"/>
        </w:rPr>
      </w:pPr>
    </w:p>
    <w:p w14:paraId="122C54E8" w14:textId="21BD8A8F" w:rsidR="008B670E" w:rsidRPr="00D6259B" w:rsidRDefault="008B670E" w:rsidP="008B670E">
      <w:pPr>
        <w:rPr>
          <w:rFonts w:cs="Arial"/>
          <w:szCs w:val="20"/>
        </w:rPr>
      </w:pPr>
      <w:r>
        <w:rPr>
          <w:rFonts w:cs="Arial"/>
          <w:szCs w:val="20"/>
        </w:rPr>
        <w:t xml:space="preserve">Table </w:t>
      </w:r>
      <w:r w:rsidR="007265D5">
        <w:rPr>
          <w:rFonts w:cs="Arial"/>
          <w:szCs w:val="20"/>
        </w:rPr>
        <w:t>4</w:t>
      </w:r>
      <w:r>
        <w:rPr>
          <w:rFonts w:cs="Arial"/>
          <w:szCs w:val="20"/>
        </w:rPr>
        <w:t>: Mean bias and uncertainties by model in water bath trials</w:t>
      </w:r>
    </w:p>
    <w:tbl>
      <w:tblPr>
        <w:tblStyle w:val="PlainTable31"/>
        <w:tblW w:w="7088" w:type="dxa"/>
        <w:tblLook w:val="0620" w:firstRow="1" w:lastRow="0" w:firstColumn="0" w:lastColumn="0" w:noHBand="1" w:noVBand="1"/>
      </w:tblPr>
      <w:tblGrid>
        <w:gridCol w:w="2133"/>
        <w:gridCol w:w="1411"/>
        <w:gridCol w:w="1843"/>
        <w:gridCol w:w="1701"/>
      </w:tblGrid>
      <w:tr w:rsidR="008B670E" w:rsidRPr="00DC465B" w14:paraId="376AD775" w14:textId="77777777" w:rsidTr="00E41ED2">
        <w:trPr>
          <w:cnfStyle w:val="100000000000" w:firstRow="1" w:lastRow="0" w:firstColumn="0" w:lastColumn="0" w:oddVBand="0" w:evenVBand="0" w:oddHBand="0" w:evenHBand="0" w:firstRowFirstColumn="0" w:firstRowLastColumn="0" w:lastRowFirstColumn="0" w:lastRowLastColumn="0"/>
          <w:trHeight w:val="313"/>
        </w:trPr>
        <w:tc>
          <w:tcPr>
            <w:tcW w:w="2133" w:type="dxa"/>
            <w:noWrap/>
            <w:hideMark/>
          </w:tcPr>
          <w:p w14:paraId="49C1F40A" w14:textId="159F1127" w:rsidR="008B670E" w:rsidRPr="00DC465B" w:rsidRDefault="00E41ED2" w:rsidP="00774C2F">
            <w:pPr>
              <w:rPr>
                <w:color w:val="000000"/>
                <w:sz w:val="20"/>
                <w:szCs w:val="20"/>
              </w:rPr>
            </w:pPr>
            <w:r w:rsidRPr="00DC465B">
              <w:rPr>
                <w:caps w:val="0"/>
                <w:color w:val="000000"/>
                <w:sz w:val="20"/>
                <w:szCs w:val="20"/>
              </w:rPr>
              <w:t>Model</w:t>
            </w:r>
          </w:p>
        </w:tc>
        <w:tc>
          <w:tcPr>
            <w:tcW w:w="4955" w:type="dxa"/>
            <w:gridSpan w:val="3"/>
            <w:noWrap/>
            <w:hideMark/>
          </w:tcPr>
          <w:p w14:paraId="30BC0078" w14:textId="4AEF785D" w:rsidR="008B670E" w:rsidRPr="00DC465B" w:rsidRDefault="00E41ED2" w:rsidP="00774C2F">
            <w:pPr>
              <w:rPr>
                <w:color w:val="000000"/>
                <w:sz w:val="20"/>
                <w:szCs w:val="20"/>
              </w:rPr>
            </w:pPr>
            <w:r w:rsidRPr="00DC465B">
              <w:rPr>
                <w:caps w:val="0"/>
                <w:color w:val="000000"/>
                <w:sz w:val="20"/>
                <w:szCs w:val="20"/>
              </w:rPr>
              <w:t>Water bath</w:t>
            </w:r>
          </w:p>
        </w:tc>
      </w:tr>
      <w:tr w:rsidR="008B670E" w:rsidRPr="00DC465B" w14:paraId="033C1F3F" w14:textId="77777777" w:rsidTr="00102448">
        <w:trPr>
          <w:trHeight w:val="313"/>
        </w:trPr>
        <w:tc>
          <w:tcPr>
            <w:tcW w:w="2133" w:type="dxa"/>
            <w:noWrap/>
            <w:hideMark/>
          </w:tcPr>
          <w:p w14:paraId="18D87182" w14:textId="77777777" w:rsidR="008B670E" w:rsidRPr="00DC465B" w:rsidRDefault="008B670E" w:rsidP="00774C2F">
            <w:pPr>
              <w:rPr>
                <w:rFonts w:ascii="Cambria" w:hAnsi="Cambria" w:cs="Calibri"/>
                <w:color w:val="000000"/>
                <w:sz w:val="20"/>
                <w:szCs w:val="20"/>
              </w:rPr>
            </w:pPr>
            <w:r w:rsidRPr="00DC465B">
              <w:rPr>
                <w:rFonts w:ascii="Cambria" w:hAnsi="Cambria" w:cs="Calibri"/>
                <w:color w:val="000000"/>
                <w:sz w:val="20"/>
                <w:szCs w:val="20"/>
              </w:rPr>
              <w:t> </w:t>
            </w:r>
          </w:p>
        </w:tc>
        <w:tc>
          <w:tcPr>
            <w:tcW w:w="1411" w:type="dxa"/>
            <w:noWrap/>
            <w:hideMark/>
          </w:tcPr>
          <w:p w14:paraId="42873F13" w14:textId="77777777" w:rsidR="008B670E" w:rsidRPr="00DC465B" w:rsidRDefault="008B670E" w:rsidP="00774C2F">
            <w:pPr>
              <w:rPr>
                <w:b/>
                <w:bCs/>
                <w:color w:val="000000"/>
                <w:sz w:val="20"/>
                <w:szCs w:val="20"/>
              </w:rPr>
            </w:pPr>
            <w:r w:rsidRPr="00DC465B">
              <w:rPr>
                <w:b/>
                <w:bCs/>
                <w:color w:val="000000"/>
                <w:sz w:val="20"/>
                <w:szCs w:val="20"/>
              </w:rPr>
              <w:t>n (dives)</w:t>
            </w:r>
          </w:p>
        </w:tc>
        <w:tc>
          <w:tcPr>
            <w:tcW w:w="1843" w:type="dxa"/>
            <w:noWrap/>
            <w:hideMark/>
          </w:tcPr>
          <w:p w14:paraId="598B943E" w14:textId="6AD78C0A" w:rsidR="008B670E" w:rsidRPr="00DC465B" w:rsidRDefault="008B670E" w:rsidP="00774C2F">
            <w:pPr>
              <w:rPr>
                <w:b/>
                <w:bCs/>
                <w:color w:val="000000"/>
                <w:sz w:val="20"/>
                <w:szCs w:val="20"/>
              </w:rPr>
            </w:pPr>
            <w:r w:rsidRPr="00DC465B">
              <w:rPr>
                <w:b/>
                <w:bCs/>
                <w:color w:val="000000"/>
                <w:sz w:val="20"/>
                <w:szCs w:val="20"/>
              </w:rPr>
              <w:t xml:space="preserve">Mean bias </w:t>
            </w:r>
            <w:r w:rsidR="00102448" w:rsidRPr="00102448">
              <w:rPr>
                <w:b/>
                <w:bCs/>
                <w:color w:val="000000"/>
                <w:sz w:val="20"/>
                <w:szCs w:val="20"/>
                <w:lang w:val="en-US"/>
              </w:rPr>
              <w:t>Δ</w:t>
            </w:r>
            <w:r w:rsidR="00102448" w:rsidRPr="00102448">
              <w:rPr>
                <w:b/>
                <w:bCs/>
                <w:i/>
                <w:iCs/>
                <w:color w:val="000000"/>
                <w:sz w:val="20"/>
                <w:szCs w:val="20"/>
                <w:lang w:val="en-US"/>
              </w:rPr>
              <w:t>T</w:t>
            </w:r>
            <w:r w:rsidR="00102448" w:rsidRPr="00102448">
              <w:rPr>
                <w:b/>
                <w:bCs/>
                <w:color w:val="000000"/>
                <w:sz w:val="20"/>
                <w:szCs w:val="20"/>
                <w:lang w:val="en-US"/>
              </w:rPr>
              <w:t>/ºC</w:t>
            </w:r>
          </w:p>
        </w:tc>
        <w:tc>
          <w:tcPr>
            <w:tcW w:w="1701" w:type="dxa"/>
            <w:noWrap/>
            <w:hideMark/>
          </w:tcPr>
          <w:p w14:paraId="5AC2EE48" w14:textId="7CEC926C" w:rsidR="008B670E" w:rsidRPr="00DC465B" w:rsidRDefault="00102448" w:rsidP="00774C2F">
            <w:pPr>
              <w:rPr>
                <w:b/>
                <w:bCs/>
                <w:color w:val="000000"/>
                <w:sz w:val="20"/>
                <w:szCs w:val="20"/>
              </w:rPr>
            </w:pPr>
            <w:proofErr w:type="spellStart"/>
            <w:r w:rsidRPr="00DC465B">
              <w:rPr>
                <w:b/>
                <w:bCs/>
                <w:color w:val="000000"/>
                <w:sz w:val="20"/>
                <w:szCs w:val="20"/>
              </w:rPr>
              <w:t>sd</w:t>
            </w:r>
            <w:proofErr w:type="spellEnd"/>
            <w:r w:rsidRPr="00DC465B">
              <w:rPr>
                <w:b/>
                <w:bCs/>
                <w:color w:val="000000"/>
                <w:sz w:val="20"/>
                <w:szCs w:val="20"/>
              </w:rPr>
              <w:t xml:space="preserve"> </w:t>
            </w:r>
            <w:r w:rsidR="008B670E" w:rsidRPr="00DC465B">
              <w:rPr>
                <w:b/>
                <w:bCs/>
                <w:color w:val="000000"/>
                <w:sz w:val="20"/>
                <w:szCs w:val="20"/>
              </w:rPr>
              <w:t>(mean bias)</w:t>
            </w:r>
          </w:p>
        </w:tc>
      </w:tr>
      <w:tr w:rsidR="008B670E" w:rsidRPr="00DC465B" w14:paraId="73D091F6" w14:textId="77777777" w:rsidTr="00102448">
        <w:trPr>
          <w:trHeight w:val="313"/>
        </w:trPr>
        <w:tc>
          <w:tcPr>
            <w:tcW w:w="2133" w:type="dxa"/>
            <w:noWrap/>
            <w:hideMark/>
          </w:tcPr>
          <w:p w14:paraId="34875442"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i750TC</w:t>
            </w:r>
          </w:p>
        </w:tc>
        <w:tc>
          <w:tcPr>
            <w:tcW w:w="1411" w:type="dxa"/>
            <w:noWrap/>
            <w:hideMark/>
          </w:tcPr>
          <w:p w14:paraId="46B82D70"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9</w:t>
            </w:r>
          </w:p>
        </w:tc>
        <w:tc>
          <w:tcPr>
            <w:tcW w:w="1843" w:type="dxa"/>
            <w:noWrap/>
            <w:hideMark/>
          </w:tcPr>
          <w:p w14:paraId="22B3FAC8"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noWrap/>
            <w:hideMark/>
          </w:tcPr>
          <w:p w14:paraId="6DA87D01"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1.7</w:t>
            </w:r>
          </w:p>
        </w:tc>
      </w:tr>
      <w:tr w:rsidR="008B670E" w:rsidRPr="00DC465B" w14:paraId="3B289E91" w14:textId="77777777" w:rsidTr="00102448">
        <w:trPr>
          <w:trHeight w:val="313"/>
        </w:trPr>
        <w:tc>
          <w:tcPr>
            <w:tcW w:w="2133" w:type="dxa"/>
            <w:noWrap/>
            <w:hideMark/>
          </w:tcPr>
          <w:p w14:paraId="237C7B49"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Descent Mk1</w:t>
            </w:r>
          </w:p>
        </w:tc>
        <w:tc>
          <w:tcPr>
            <w:tcW w:w="1411" w:type="dxa"/>
            <w:noWrap/>
            <w:hideMark/>
          </w:tcPr>
          <w:p w14:paraId="79926F2A"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9</w:t>
            </w:r>
          </w:p>
        </w:tc>
        <w:tc>
          <w:tcPr>
            <w:tcW w:w="1843" w:type="dxa"/>
            <w:noWrap/>
            <w:hideMark/>
          </w:tcPr>
          <w:p w14:paraId="01BFA1B0"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noWrap/>
            <w:hideMark/>
          </w:tcPr>
          <w:p w14:paraId="2FAA8121"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0.5</w:t>
            </w:r>
          </w:p>
        </w:tc>
      </w:tr>
      <w:tr w:rsidR="008B670E" w:rsidRPr="00DC465B" w14:paraId="463C695F" w14:textId="77777777" w:rsidTr="00102448">
        <w:trPr>
          <w:trHeight w:val="385"/>
        </w:trPr>
        <w:tc>
          <w:tcPr>
            <w:tcW w:w="2133" w:type="dxa"/>
            <w:noWrap/>
            <w:hideMark/>
          </w:tcPr>
          <w:p w14:paraId="2057E769"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Matrix</w:t>
            </w:r>
          </w:p>
        </w:tc>
        <w:tc>
          <w:tcPr>
            <w:tcW w:w="1411" w:type="dxa"/>
            <w:noWrap/>
            <w:hideMark/>
          </w:tcPr>
          <w:p w14:paraId="67556C9A"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6</w:t>
            </w:r>
          </w:p>
        </w:tc>
        <w:tc>
          <w:tcPr>
            <w:tcW w:w="1843" w:type="dxa"/>
            <w:noWrap/>
            <w:hideMark/>
          </w:tcPr>
          <w:p w14:paraId="53343865"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-0.8</w:t>
            </w:r>
          </w:p>
        </w:tc>
        <w:tc>
          <w:tcPr>
            <w:tcW w:w="1701" w:type="dxa"/>
            <w:noWrap/>
            <w:hideMark/>
          </w:tcPr>
          <w:p w14:paraId="15645C7A"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0.4</w:t>
            </w:r>
          </w:p>
        </w:tc>
      </w:tr>
      <w:tr w:rsidR="008B670E" w:rsidRPr="00DC465B" w14:paraId="088D59E7" w14:textId="77777777" w:rsidTr="00102448">
        <w:trPr>
          <w:trHeight w:val="313"/>
        </w:trPr>
        <w:tc>
          <w:tcPr>
            <w:tcW w:w="2133" w:type="dxa"/>
            <w:noWrap/>
            <w:hideMark/>
          </w:tcPr>
          <w:p w14:paraId="16A32C11"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Puck Pro</w:t>
            </w:r>
          </w:p>
        </w:tc>
        <w:tc>
          <w:tcPr>
            <w:tcW w:w="1411" w:type="dxa"/>
            <w:noWrap/>
            <w:hideMark/>
          </w:tcPr>
          <w:p w14:paraId="0CDE57C1"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6</w:t>
            </w:r>
          </w:p>
        </w:tc>
        <w:tc>
          <w:tcPr>
            <w:tcW w:w="1843" w:type="dxa"/>
            <w:noWrap/>
            <w:hideMark/>
          </w:tcPr>
          <w:p w14:paraId="48D936D8"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noWrap/>
            <w:hideMark/>
          </w:tcPr>
          <w:p w14:paraId="5019CAFE"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8B670E" w:rsidRPr="00DC465B" w14:paraId="2E46CEA4" w14:textId="77777777" w:rsidTr="00102448">
        <w:trPr>
          <w:trHeight w:val="313"/>
        </w:trPr>
        <w:tc>
          <w:tcPr>
            <w:tcW w:w="2133" w:type="dxa"/>
            <w:noWrap/>
            <w:hideMark/>
          </w:tcPr>
          <w:p w14:paraId="31BEAE6A" w14:textId="65F43BE5" w:rsidR="008B670E" w:rsidRPr="00E86003" w:rsidRDefault="008621C3" w:rsidP="00774C2F">
            <w:pPr>
              <w:spacing w:before="0" w:after="0"/>
              <w:rPr>
                <w:rFonts w:eastAsia="Times New Roman" w:cs="Times New Roman"/>
                <w:color w:val="000000"/>
                <w:sz w:val="20"/>
                <w:szCs w:val="20"/>
                <w:lang w:eastAsia="en-GB"/>
              </w:rPr>
            </w:pPr>
            <w:r w:rsidRPr="00555E15">
              <w:rPr>
                <w:rFonts w:cs="Times New Roman"/>
                <w:color w:val="000000"/>
                <w:sz w:val="20"/>
                <w:szCs w:val="20"/>
              </w:rPr>
              <w:t>Paralenz</w:t>
            </w:r>
            <w:r>
              <w:rPr>
                <w:rFonts w:cs="Times New Roman"/>
                <w:color w:val="000000"/>
                <w:sz w:val="20"/>
                <w:szCs w:val="20"/>
              </w:rPr>
              <w:t xml:space="preserve"> Dive Camera+</w:t>
            </w:r>
          </w:p>
        </w:tc>
        <w:tc>
          <w:tcPr>
            <w:tcW w:w="1411" w:type="dxa"/>
            <w:noWrap/>
            <w:hideMark/>
          </w:tcPr>
          <w:p w14:paraId="7B35D486"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843" w:type="dxa"/>
            <w:noWrap/>
            <w:hideMark/>
          </w:tcPr>
          <w:p w14:paraId="5B270579"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701" w:type="dxa"/>
            <w:noWrap/>
            <w:hideMark/>
          </w:tcPr>
          <w:p w14:paraId="0309E946"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 NA</w:t>
            </w:r>
          </w:p>
        </w:tc>
      </w:tr>
      <w:tr w:rsidR="008B670E" w:rsidRPr="00DC465B" w14:paraId="79C19AFF" w14:textId="77777777" w:rsidTr="00102448">
        <w:trPr>
          <w:trHeight w:val="313"/>
        </w:trPr>
        <w:tc>
          <w:tcPr>
            <w:tcW w:w="2133" w:type="dxa"/>
            <w:noWrap/>
            <w:hideMark/>
          </w:tcPr>
          <w:p w14:paraId="6D72237F"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iX3M GPS Deep</w:t>
            </w:r>
          </w:p>
        </w:tc>
        <w:tc>
          <w:tcPr>
            <w:tcW w:w="1411" w:type="dxa"/>
            <w:noWrap/>
            <w:hideMark/>
          </w:tcPr>
          <w:p w14:paraId="4EC8BFA3"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9</w:t>
            </w:r>
          </w:p>
        </w:tc>
        <w:tc>
          <w:tcPr>
            <w:tcW w:w="1843" w:type="dxa"/>
            <w:noWrap/>
            <w:hideMark/>
          </w:tcPr>
          <w:p w14:paraId="066CBDD7"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-0.2</w:t>
            </w:r>
          </w:p>
        </w:tc>
        <w:tc>
          <w:tcPr>
            <w:tcW w:w="1701" w:type="dxa"/>
            <w:noWrap/>
            <w:hideMark/>
          </w:tcPr>
          <w:p w14:paraId="14BB8A9E"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0.4</w:t>
            </w:r>
          </w:p>
        </w:tc>
      </w:tr>
      <w:tr w:rsidR="008B670E" w:rsidRPr="00DC465B" w14:paraId="167EC642" w14:textId="77777777" w:rsidTr="00102448">
        <w:trPr>
          <w:trHeight w:val="313"/>
        </w:trPr>
        <w:tc>
          <w:tcPr>
            <w:tcW w:w="2133" w:type="dxa"/>
            <w:noWrap/>
            <w:hideMark/>
          </w:tcPr>
          <w:p w14:paraId="13643368"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G2</w:t>
            </w:r>
          </w:p>
        </w:tc>
        <w:tc>
          <w:tcPr>
            <w:tcW w:w="1411" w:type="dxa"/>
            <w:noWrap/>
            <w:hideMark/>
          </w:tcPr>
          <w:p w14:paraId="0614DF8C"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9</w:t>
            </w:r>
          </w:p>
        </w:tc>
        <w:tc>
          <w:tcPr>
            <w:tcW w:w="1843" w:type="dxa"/>
            <w:noWrap/>
            <w:hideMark/>
          </w:tcPr>
          <w:p w14:paraId="69D0AB44"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noWrap/>
            <w:hideMark/>
          </w:tcPr>
          <w:p w14:paraId="05472C65"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8B670E" w:rsidRPr="00DC465B" w14:paraId="1FD28CB1" w14:textId="77777777" w:rsidTr="00102448">
        <w:trPr>
          <w:trHeight w:val="313"/>
        </w:trPr>
        <w:tc>
          <w:tcPr>
            <w:tcW w:w="2133" w:type="dxa"/>
            <w:noWrap/>
            <w:hideMark/>
          </w:tcPr>
          <w:p w14:paraId="188881DC"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Perdix</w:t>
            </w:r>
          </w:p>
        </w:tc>
        <w:tc>
          <w:tcPr>
            <w:tcW w:w="1411" w:type="dxa"/>
            <w:noWrap/>
            <w:hideMark/>
          </w:tcPr>
          <w:p w14:paraId="47EA8B05"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9</w:t>
            </w:r>
          </w:p>
        </w:tc>
        <w:tc>
          <w:tcPr>
            <w:tcW w:w="1843" w:type="dxa"/>
            <w:noWrap/>
            <w:hideMark/>
          </w:tcPr>
          <w:p w14:paraId="0BE41E34"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-0.8</w:t>
            </w:r>
          </w:p>
        </w:tc>
        <w:tc>
          <w:tcPr>
            <w:tcW w:w="1701" w:type="dxa"/>
            <w:noWrap/>
            <w:hideMark/>
          </w:tcPr>
          <w:p w14:paraId="49676D22"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0.4</w:t>
            </w:r>
          </w:p>
        </w:tc>
      </w:tr>
      <w:tr w:rsidR="008B670E" w:rsidRPr="00DC465B" w14:paraId="14107164" w14:textId="77777777" w:rsidTr="00102448">
        <w:trPr>
          <w:trHeight w:val="313"/>
        </w:trPr>
        <w:tc>
          <w:tcPr>
            <w:tcW w:w="2133" w:type="dxa"/>
            <w:noWrap/>
            <w:hideMark/>
          </w:tcPr>
          <w:p w14:paraId="6B6C25E2"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D4i</w:t>
            </w:r>
          </w:p>
        </w:tc>
        <w:tc>
          <w:tcPr>
            <w:tcW w:w="1411" w:type="dxa"/>
            <w:noWrap/>
            <w:hideMark/>
          </w:tcPr>
          <w:p w14:paraId="2EF64929"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39617FB0"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-0.3</w:t>
            </w:r>
          </w:p>
        </w:tc>
        <w:tc>
          <w:tcPr>
            <w:tcW w:w="1701" w:type="dxa"/>
            <w:noWrap/>
            <w:hideMark/>
          </w:tcPr>
          <w:p w14:paraId="6C6C5BF3"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8B670E" w:rsidRPr="00DC465B" w14:paraId="51E95D59" w14:textId="77777777" w:rsidTr="00102448">
        <w:trPr>
          <w:trHeight w:val="313"/>
        </w:trPr>
        <w:tc>
          <w:tcPr>
            <w:tcW w:w="2133" w:type="dxa"/>
            <w:noWrap/>
            <w:hideMark/>
          </w:tcPr>
          <w:p w14:paraId="55DAC366"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w:t>
            </w:r>
          </w:p>
        </w:tc>
        <w:tc>
          <w:tcPr>
            <w:tcW w:w="1411" w:type="dxa"/>
            <w:noWrap/>
            <w:hideMark/>
          </w:tcPr>
          <w:p w14:paraId="4486F121"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8</w:t>
            </w:r>
          </w:p>
        </w:tc>
        <w:tc>
          <w:tcPr>
            <w:tcW w:w="1843" w:type="dxa"/>
            <w:noWrap/>
            <w:hideMark/>
          </w:tcPr>
          <w:p w14:paraId="07DD4700"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noWrap/>
            <w:hideMark/>
          </w:tcPr>
          <w:p w14:paraId="4EF96D77"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8B670E" w:rsidRPr="00DC465B" w14:paraId="64A6EB4F" w14:textId="77777777" w:rsidTr="00102448">
        <w:trPr>
          <w:trHeight w:val="313"/>
        </w:trPr>
        <w:tc>
          <w:tcPr>
            <w:tcW w:w="2133" w:type="dxa"/>
            <w:noWrap/>
            <w:hideMark/>
          </w:tcPr>
          <w:p w14:paraId="00AF077D"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w:t>
            </w:r>
          </w:p>
        </w:tc>
        <w:tc>
          <w:tcPr>
            <w:tcW w:w="1411" w:type="dxa"/>
            <w:noWrap/>
            <w:hideMark/>
          </w:tcPr>
          <w:p w14:paraId="55BEE5F4"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9</w:t>
            </w:r>
          </w:p>
        </w:tc>
        <w:tc>
          <w:tcPr>
            <w:tcW w:w="1843" w:type="dxa"/>
            <w:noWrap/>
            <w:hideMark/>
          </w:tcPr>
          <w:p w14:paraId="1788AD8B"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-0.8</w:t>
            </w:r>
          </w:p>
        </w:tc>
        <w:tc>
          <w:tcPr>
            <w:tcW w:w="1701" w:type="dxa"/>
            <w:noWrap/>
            <w:hideMark/>
          </w:tcPr>
          <w:p w14:paraId="71765BA6"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0.4</w:t>
            </w:r>
          </w:p>
        </w:tc>
      </w:tr>
      <w:tr w:rsidR="008B670E" w:rsidRPr="00DC465B" w14:paraId="7CF630E4" w14:textId="77777777" w:rsidTr="00102448">
        <w:trPr>
          <w:trHeight w:val="313"/>
        </w:trPr>
        <w:tc>
          <w:tcPr>
            <w:tcW w:w="2133" w:type="dxa"/>
            <w:noWrap/>
            <w:hideMark/>
          </w:tcPr>
          <w:p w14:paraId="729E2736" w14:textId="77777777" w:rsidR="008B670E" w:rsidRPr="00E86003" w:rsidRDefault="008B670E" w:rsidP="00774C2F">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Vyper</w:t>
            </w:r>
          </w:p>
        </w:tc>
        <w:tc>
          <w:tcPr>
            <w:tcW w:w="1411" w:type="dxa"/>
            <w:noWrap/>
            <w:hideMark/>
          </w:tcPr>
          <w:p w14:paraId="385349F0"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6</w:t>
            </w:r>
          </w:p>
        </w:tc>
        <w:tc>
          <w:tcPr>
            <w:tcW w:w="1843" w:type="dxa"/>
            <w:noWrap/>
            <w:hideMark/>
          </w:tcPr>
          <w:p w14:paraId="6E4857D3"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noWrap/>
            <w:hideMark/>
          </w:tcPr>
          <w:p w14:paraId="685E191C" w14:textId="77777777" w:rsidR="008B670E" w:rsidRPr="00E86003" w:rsidRDefault="008B670E" w:rsidP="00774C2F">
            <w:pPr>
              <w:spacing w:before="0" w:after="0"/>
              <w:jc w:val="right"/>
              <w:rPr>
                <w:rFonts w:eastAsia="Times New Roman" w:cs="Times New Roman"/>
                <w:color w:val="000000"/>
                <w:sz w:val="20"/>
                <w:szCs w:val="20"/>
                <w:lang w:eastAsia="en-GB"/>
              </w:rPr>
            </w:pPr>
            <w:r w:rsidRPr="00E86003">
              <w:rPr>
                <w:rFonts w:eastAsia="Times New Roman" w:cs="Times New Roman"/>
                <w:color w:val="000000"/>
                <w:sz w:val="20"/>
                <w:szCs w:val="20"/>
                <w:lang w:eastAsia="en-GB"/>
              </w:rPr>
              <w:t>0.5</w:t>
            </w:r>
          </w:p>
        </w:tc>
      </w:tr>
    </w:tbl>
    <w:p w14:paraId="0BBEA659" w14:textId="77777777" w:rsidR="008B670E" w:rsidRDefault="008B670E" w:rsidP="008B670E">
      <w:pPr>
        <w:spacing w:before="0" w:after="200" w:line="276" w:lineRule="auto"/>
        <w:rPr>
          <w:rFonts w:cs="Times New Roman"/>
          <w:szCs w:val="20"/>
        </w:rPr>
      </w:pPr>
    </w:p>
    <w:p w14:paraId="57E3613A" w14:textId="2C006034" w:rsidR="008B670E" w:rsidRDefault="008B670E">
      <w:pPr>
        <w:spacing w:before="0" w:after="200" w:line="276" w:lineRule="auto"/>
        <w:rPr>
          <w:rFonts w:cs="Times New Roman"/>
          <w:szCs w:val="20"/>
        </w:rPr>
      </w:pPr>
      <w:r>
        <w:rPr>
          <w:rFonts w:cs="Times New Roman"/>
          <w:szCs w:val="20"/>
        </w:rPr>
        <w:br w:type="page"/>
      </w:r>
    </w:p>
    <w:p w14:paraId="5A693BEA" w14:textId="580DAC1B" w:rsidR="005F4D92" w:rsidRPr="008B670E" w:rsidRDefault="008B670E" w:rsidP="008B670E">
      <w:pPr>
        <w:pStyle w:val="NoSpacing"/>
        <w:rPr>
          <w:rFonts w:cs="Arial"/>
          <w:szCs w:val="20"/>
        </w:rPr>
      </w:pPr>
      <w:r>
        <w:rPr>
          <w:szCs w:val="20"/>
        </w:rPr>
        <w:lastRenderedPageBreak/>
        <w:t xml:space="preserve">Table </w:t>
      </w:r>
      <w:r w:rsidR="007265D5">
        <w:rPr>
          <w:szCs w:val="20"/>
        </w:rPr>
        <w:t>5</w:t>
      </w:r>
      <w:r>
        <w:rPr>
          <w:szCs w:val="20"/>
        </w:rPr>
        <w:t xml:space="preserve">: </w:t>
      </w:r>
      <w:r>
        <w:rPr>
          <w:rFonts w:cs="Arial"/>
          <w:szCs w:val="20"/>
        </w:rPr>
        <w:t>Mean bias and uncertainties by device in water bath trials</w:t>
      </w:r>
    </w:p>
    <w:tbl>
      <w:tblPr>
        <w:tblStyle w:val="PlainTable31"/>
        <w:tblpPr w:leftFromText="180" w:rightFromText="180" w:vertAnchor="text" w:horzAnchor="margin" w:tblpY="267"/>
        <w:tblW w:w="9639" w:type="dxa"/>
        <w:tblLook w:val="0620" w:firstRow="1" w:lastRow="0" w:firstColumn="0" w:lastColumn="0" w:noHBand="1" w:noVBand="1"/>
      </w:tblPr>
      <w:tblGrid>
        <w:gridCol w:w="2620"/>
        <w:gridCol w:w="1916"/>
        <w:gridCol w:w="1418"/>
        <w:gridCol w:w="1843"/>
        <w:gridCol w:w="1701"/>
        <w:gridCol w:w="141"/>
      </w:tblGrid>
      <w:tr w:rsidR="00E41ED2" w:rsidRPr="00DC465B" w14:paraId="76B34BC3" w14:textId="77777777" w:rsidTr="00E62423">
        <w:trPr>
          <w:gridAfter w:val="1"/>
          <w:cnfStyle w:val="100000000000" w:firstRow="1" w:lastRow="0" w:firstColumn="0" w:lastColumn="0" w:oddVBand="0" w:evenVBand="0" w:oddHBand="0" w:evenHBand="0" w:firstRowFirstColumn="0" w:firstRowLastColumn="0" w:lastRowFirstColumn="0" w:lastRowLastColumn="0"/>
          <w:wAfter w:w="141" w:type="dxa"/>
          <w:trHeight w:val="426"/>
        </w:trPr>
        <w:tc>
          <w:tcPr>
            <w:tcW w:w="2620" w:type="dxa"/>
            <w:noWrap/>
            <w:hideMark/>
          </w:tcPr>
          <w:p w14:paraId="443F467D" w14:textId="7CCAD4CC" w:rsidR="00E41ED2" w:rsidRPr="00DC465B" w:rsidRDefault="00E41ED2" w:rsidP="005E2B54">
            <w:pPr>
              <w:rPr>
                <w:color w:val="000000"/>
                <w:sz w:val="20"/>
                <w:szCs w:val="20"/>
              </w:rPr>
            </w:pPr>
            <w:r w:rsidRPr="00DC465B">
              <w:rPr>
                <w:caps w:val="0"/>
                <w:color w:val="000000"/>
                <w:sz w:val="20"/>
                <w:szCs w:val="20"/>
                <w:lang w:val="en-US"/>
              </w:rPr>
              <w:t> Model</w:t>
            </w:r>
          </w:p>
        </w:tc>
        <w:tc>
          <w:tcPr>
            <w:tcW w:w="1916" w:type="dxa"/>
          </w:tcPr>
          <w:p w14:paraId="4A7FF90F" w14:textId="1E6A1ED4" w:rsidR="00E41ED2" w:rsidRPr="00DC465B" w:rsidRDefault="00E41ED2" w:rsidP="005E2B54">
            <w:pPr>
              <w:rPr>
                <w:color w:val="000000"/>
                <w:sz w:val="20"/>
                <w:szCs w:val="20"/>
                <w:lang w:val="en-US"/>
              </w:rPr>
            </w:pPr>
            <w:r w:rsidRPr="00DC465B">
              <w:rPr>
                <w:caps w:val="0"/>
                <w:color w:val="000000"/>
                <w:sz w:val="20"/>
                <w:szCs w:val="20"/>
                <w:lang w:val="en-US"/>
              </w:rPr>
              <w:t xml:space="preserve">Device </w:t>
            </w:r>
            <w:r w:rsidR="00C71391">
              <w:rPr>
                <w:caps w:val="0"/>
                <w:color w:val="000000"/>
                <w:sz w:val="20"/>
                <w:szCs w:val="20"/>
                <w:lang w:val="en-US"/>
              </w:rPr>
              <w:t>ID</w:t>
            </w:r>
          </w:p>
        </w:tc>
        <w:tc>
          <w:tcPr>
            <w:tcW w:w="4962" w:type="dxa"/>
            <w:gridSpan w:val="3"/>
            <w:noWrap/>
            <w:hideMark/>
          </w:tcPr>
          <w:p w14:paraId="3A6CB046" w14:textId="4E992F85" w:rsidR="00E41ED2" w:rsidRPr="00402F13" w:rsidRDefault="00E41ED2" w:rsidP="005E2B54">
            <w:pPr>
              <w:rPr>
                <w:b w:val="0"/>
                <w:bCs w:val="0"/>
                <w:caps w:val="0"/>
                <w:color w:val="000000"/>
                <w:sz w:val="20"/>
                <w:szCs w:val="20"/>
              </w:rPr>
            </w:pPr>
            <w:r w:rsidRPr="00DC465B">
              <w:rPr>
                <w:caps w:val="0"/>
                <w:color w:val="000000"/>
                <w:sz w:val="20"/>
                <w:szCs w:val="20"/>
                <w:lang w:val="en-US"/>
              </w:rPr>
              <w:t>Water bath</w:t>
            </w:r>
          </w:p>
        </w:tc>
      </w:tr>
      <w:tr w:rsidR="005E2B54" w:rsidRPr="00DC465B" w14:paraId="5637A5DC" w14:textId="77777777" w:rsidTr="00E62423">
        <w:trPr>
          <w:trHeight w:val="385"/>
        </w:trPr>
        <w:tc>
          <w:tcPr>
            <w:tcW w:w="2620" w:type="dxa"/>
            <w:noWrap/>
            <w:hideMark/>
          </w:tcPr>
          <w:p w14:paraId="576E6BFA" w14:textId="77777777" w:rsidR="005E2B54" w:rsidRPr="00E86003" w:rsidRDefault="005E2B54" w:rsidP="005E2B54">
            <w:pPr>
              <w:spacing w:before="0" w:after="0"/>
              <w:rPr>
                <w:rFonts w:eastAsia="Times New Roman" w:cs="Times New Roman"/>
                <w:color w:val="000000"/>
                <w:sz w:val="20"/>
                <w:szCs w:val="20"/>
                <w:lang w:eastAsia="en-GB"/>
              </w:rPr>
            </w:pPr>
          </w:p>
        </w:tc>
        <w:tc>
          <w:tcPr>
            <w:tcW w:w="1916" w:type="dxa"/>
          </w:tcPr>
          <w:p w14:paraId="423144A4" w14:textId="77777777" w:rsidR="005E2B54" w:rsidRPr="00E86003" w:rsidRDefault="005E2B54" w:rsidP="005E2B54">
            <w:pPr>
              <w:spacing w:before="0" w:after="0"/>
              <w:rPr>
                <w:rFonts w:eastAsia="Times New Roman" w:cs="Times New Roman"/>
                <w:color w:val="000000"/>
                <w:sz w:val="20"/>
                <w:szCs w:val="20"/>
                <w:lang w:eastAsia="en-GB"/>
              </w:rPr>
            </w:pPr>
          </w:p>
        </w:tc>
        <w:tc>
          <w:tcPr>
            <w:tcW w:w="1418" w:type="dxa"/>
            <w:noWrap/>
            <w:hideMark/>
          </w:tcPr>
          <w:p w14:paraId="772313DA" w14:textId="77777777" w:rsidR="005E2B54" w:rsidRPr="00402F13" w:rsidRDefault="005E2B54" w:rsidP="005E2B54">
            <w:pPr>
              <w:spacing w:before="0" w:after="0"/>
              <w:rPr>
                <w:rFonts w:eastAsia="Times New Roman" w:cs="Times New Roman"/>
                <w:b/>
                <w:bCs/>
                <w:color w:val="000000"/>
                <w:sz w:val="20"/>
                <w:szCs w:val="20"/>
                <w:lang w:eastAsia="en-GB"/>
              </w:rPr>
            </w:pPr>
            <w:r w:rsidRPr="00402F13">
              <w:rPr>
                <w:rFonts w:eastAsia="Times New Roman" w:cs="Times New Roman"/>
                <w:b/>
                <w:bCs/>
                <w:color w:val="000000"/>
                <w:sz w:val="20"/>
                <w:szCs w:val="20"/>
                <w:lang w:eastAsia="en-GB"/>
              </w:rPr>
              <w:t>n (dives)</w:t>
            </w:r>
          </w:p>
        </w:tc>
        <w:tc>
          <w:tcPr>
            <w:tcW w:w="1843" w:type="dxa"/>
            <w:noWrap/>
            <w:hideMark/>
          </w:tcPr>
          <w:p w14:paraId="17BD8EF4" w14:textId="33176AB5" w:rsidR="005E2B54" w:rsidRPr="00402F13" w:rsidRDefault="005E2B54" w:rsidP="005E2B54">
            <w:pPr>
              <w:spacing w:before="0" w:after="0"/>
              <w:rPr>
                <w:rFonts w:eastAsia="Times New Roman" w:cs="Times New Roman"/>
                <w:b/>
                <w:bCs/>
                <w:color w:val="000000"/>
                <w:sz w:val="20"/>
                <w:szCs w:val="20"/>
                <w:lang w:eastAsia="en-GB"/>
              </w:rPr>
            </w:pPr>
            <w:r w:rsidRPr="00402F13">
              <w:rPr>
                <w:rFonts w:eastAsia="Times New Roman" w:cs="Times New Roman"/>
                <w:b/>
                <w:bCs/>
                <w:color w:val="000000"/>
                <w:sz w:val="20"/>
                <w:szCs w:val="20"/>
                <w:lang w:eastAsia="en-GB"/>
              </w:rPr>
              <w:t xml:space="preserve">Mean bias </w:t>
            </w:r>
            <w:r w:rsidR="00376A2A" w:rsidRPr="00376A2A">
              <w:rPr>
                <w:rFonts w:eastAsia="Times New Roman" w:cs="Times New Roman"/>
                <w:color w:val="000000"/>
                <w:sz w:val="20"/>
                <w:szCs w:val="20"/>
                <w:lang w:val="en-US" w:eastAsia="en-GB"/>
              </w:rPr>
              <w:t xml:space="preserve"> </w:t>
            </w:r>
            <w:r w:rsidR="00376A2A" w:rsidRPr="00376A2A">
              <w:rPr>
                <w:rFonts w:eastAsia="Times New Roman" w:cs="Times New Roman"/>
                <w:b/>
                <w:bCs/>
                <w:color w:val="000000"/>
                <w:sz w:val="20"/>
                <w:szCs w:val="20"/>
                <w:lang w:val="en-US" w:eastAsia="en-GB"/>
              </w:rPr>
              <w:t>Δ</w:t>
            </w:r>
            <w:r w:rsidR="00376A2A" w:rsidRPr="00376A2A">
              <w:rPr>
                <w:rFonts w:eastAsia="Times New Roman" w:cs="Times New Roman"/>
                <w:b/>
                <w:bCs/>
                <w:i/>
                <w:iCs/>
                <w:color w:val="000000"/>
                <w:sz w:val="20"/>
                <w:szCs w:val="20"/>
                <w:lang w:val="en-US" w:eastAsia="en-GB"/>
              </w:rPr>
              <w:t>T</w:t>
            </w:r>
            <w:r w:rsidR="00376A2A" w:rsidRPr="00376A2A">
              <w:rPr>
                <w:rFonts w:eastAsia="Times New Roman" w:cs="Times New Roman"/>
                <w:b/>
                <w:bCs/>
                <w:color w:val="000000"/>
                <w:sz w:val="20"/>
                <w:szCs w:val="20"/>
                <w:lang w:val="en-US" w:eastAsia="en-GB"/>
              </w:rPr>
              <w:t>/ºC</w:t>
            </w:r>
          </w:p>
        </w:tc>
        <w:tc>
          <w:tcPr>
            <w:tcW w:w="1842" w:type="dxa"/>
            <w:gridSpan w:val="2"/>
            <w:hideMark/>
          </w:tcPr>
          <w:p w14:paraId="5E21EAC0" w14:textId="0B4D1A2E" w:rsidR="005E2B54" w:rsidRPr="00402F13" w:rsidRDefault="00402F13" w:rsidP="005E2B54">
            <w:pPr>
              <w:spacing w:before="0" w:after="0"/>
              <w:rPr>
                <w:rFonts w:eastAsia="Times New Roman" w:cs="Times New Roman"/>
                <w:b/>
                <w:bCs/>
                <w:color w:val="000000"/>
                <w:sz w:val="20"/>
                <w:szCs w:val="20"/>
                <w:lang w:eastAsia="en-GB"/>
              </w:rPr>
            </w:pPr>
            <w:proofErr w:type="spellStart"/>
            <w:r>
              <w:rPr>
                <w:rFonts w:eastAsia="Times New Roman" w:cs="Times New Roman"/>
                <w:b/>
                <w:bCs/>
                <w:color w:val="000000"/>
                <w:sz w:val="20"/>
                <w:szCs w:val="20"/>
                <w:lang w:eastAsia="en-GB"/>
              </w:rPr>
              <w:t>s</w:t>
            </w:r>
            <w:r w:rsidR="005E2B54" w:rsidRPr="00402F13">
              <w:rPr>
                <w:rFonts w:eastAsia="Times New Roman" w:cs="Times New Roman"/>
                <w:b/>
                <w:bCs/>
                <w:color w:val="000000"/>
                <w:sz w:val="20"/>
                <w:szCs w:val="20"/>
                <w:lang w:eastAsia="en-GB"/>
              </w:rPr>
              <w:t>d</w:t>
            </w:r>
            <w:proofErr w:type="spellEnd"/>
            <w:r w:rsidR="005E2B54" w:rsidRPr="00402F13">
              <w:rPr>
                <w:rFonts w:eastAsia="Times New Roman" w:cs="Times New Roman"/>
                <w:b/>
                <w:bCs/>
                <w:color w:val="000000"/>
                <w:sz w:val="20"/>
                <w:szCs w:val="20"/>
                <w:lang w:eastAsia="en-GB"/>
              </w:rPr>
              <w:t xml:space="preserve"> (mean bias)</w:t>
            </w:r>
          </w:p>
        </w:tc>
      </w:tr>
      <w:tr w:rsidR="005E2B54" w:rsidRPr="00DC465B" w14:paraId="799E48CB" w14:textId="77777777" w:rsidTr="00E62423">
        <w:trPr>
          <w:gridAfter w:val="1"/>
          <w:wAfter w:w="141" w:type="dxa"/>
          <w:trHeight w:val="259"/>
        </w:trPr>
        <w:tc>
          <w:tcPr>
            <w:tcW w:w="2620" w:type="dxa"/>
            <w:noWrap/>
            <w:hideMark/>
          </w:tcPr>
          <w:p w14:paraId="2FE2C82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i750TC</w:t>
            </w:r>
          </w:p>
        </w:tc>
        <w:tc>
          <w:tcPr>
            <w:tcW w:w="1916" w:type="dxa"/>
          </w:tcPr>
          <w:p w14:paraId="2A257B3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1</w:t>
            </w:r>
          </w:p>
        </w:tc>
        <w:tc>
          <w:tcPr>
            <w:tcW w:w="1418" w:type="dxa"/>
            <w:noWrap/>
            <w:hideMark/>
          </w:tcPr>
          <w:p w14:paraId="7AF4371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5F2F00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-2.3</w:t>
            </w:r>
          </w:p>
        </w:tc>
        <w:tc>
          <w:tcPr>
            <w:tcW w:w="1701" w:type="dxa"/>
            <w:hideMark/>
          </w:tcPr>
          <w:p w14:paraId="53EE5777" w14:textId="77777777" w:rsidR="005E2B54" w:rsidRPr="00E86003" w:rsidRDefault="005E2B54" w:rsidP="005E2B54">
            <w:pPr>
              <w:spacing w:before="0" w:after="200"/>
              <w:rPr>
                <w:rFonts w:eastAsia="Times New Roman" w:cs="Times New Roman"/>
                <w:color w:val="000000"/>
                <w:sz w:val="20"/>
                <w:szCs w:val="20"/>
                <w:lang w:eastAsia="en-GB"/>
              </w:rPr>
            </w:pPr>
            <w:r w:rsidRPr="00E86003">
              <w:rPr>
                <w:rFonts w:eastAsia="Times New Roman" w:cs="Times New Roman"/>
                <w:color w:val="000000"/>
                <w:sz w:val="20"/>
                <w:szCs w:val="20"/>
                <w:lang w:eastAsia="en-GB"/>
              </w:rPr>
              <w:t>1.5</w:t>
            </w:r>
          </w:p>
        </w:tc>
      </w:tr>
      <w:tr w:rsidR="005E2B54" w:rsidRPr="00DC465B" w14:paraId="5610F8BF" w14:textId="77777777" w:rsidTr="00E62423">
        <w:trPr>
          <w:gridAfter w:val="1"/>
          <w:wAfter w:w="141" w:type="dxa"/>
          <w:trHeight w:val="74"/>
        </w:trPr>
        <w:tc>
          <w:tcPr>
            <w:tcW w:w="2620" w:type="dxa"/>
            <w:noWrap/>
            <w:hideMark/>
          </w:tcPr>
          <w:p w14:paraId="485B886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i750TC</w:t>
            </w:r>
          </w:p>
        </w:tc>
        <w:tc>
          <w:tcPr>
            <w:tcW w:w="1916" w:type="dxa"/>
          </w:tcPr>
          <w:p w14:paraId="7A8CF6F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2</w:t>
            </w:r>
          </w:p>
        </w:tc>
        <w:tc>
          <w:tcPr>
            <w:tcW w:w="1418" w:type="dxa"/>
            <w:noWrap/>
            <w:hideMark/>
          </w:tcPr>
          <w:p w14:paraId="0CEA4A6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1334220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-1.7</w:t>
            </w:r>
          </w:p>
        </w:tc>
        <w:tc>
          <w:tcPr>
            <w:tcW w:w="1701" w:type="dxa"/>
            <w:hideMark/>
          </w:tcPr>
          <w:p w14:paraId="52099E76" w14:textId="77777777" w:rsidR="005E2B54" w:rsidRPr="00E86003" w:rsidRDefault="005E2B54" w:rsidP="005E2B54">
            <w:pPr>
              <w:spacing w:before="0" w:after="20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0252FC9F" w14:textId="77777777" w:rsidTr="00E62423">
        <w:trPr>
          <w:gridAfter w:val="1"/>
          <w:wAfter w:w="141" w:type="dxa"/>
          <w:trHeight w:val="285"/>
        </w:trPr>
        <w:tc>
          <w:tcPr>
            <w:tcW w:w="2620" w:type="dxa"/>
            <w:noWrap/>
            <w:hideMark/>
          </w:tcPr>
          <w:p w14:paraId="6423961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i750TC</w:t>
            </w:r>
          </w:p>
        </w:tc>
        <w:tc>
          <w:tcPr>
            <w:tcW w:w="1916" w:type="dxa"/>
          </w:tcPr>
          <w:p w14:paraId="4442075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Aqualung 3</w:t>
            </w:r>
          </w:p>
        </w:tc>
        <w:tc>
          <w:tcPr>
            <w:tcW w:w="1418" w:type="dxa"/>
            <w:noWrap/>
            <w:hideMark/>
          </w:tcPr>
          <w:p w14:paraId="3420484F"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5582BEE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13E2E40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0425CECC" w14:textId="77777777" w:rsidTr="00E62423">
        <w:trPr>
          <w:gridAfter w:val="1"/>
          <w:wAfter w:w="141" w:type="dxa"/>
          <w:trHeight w:val="292"/>
        </w:trPr>
        <w:tc>
          <w:tcPr>
            <w:tcW w:w="2620" w:type="dxa"/>
            <w:noWrap/>
            <w:hideMark/>
          </w:tcPr>
          <w:p w14:paraId="44B220F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Descent Mk1</w:t>
            </w:r>
          </w:p>
        </w:tc>
        <w:tc>
          <w:tcPr>
            <w:tcW w:w="1916" w:type="dxa"/>
          </w:tcPr>
          <w:p w14:paraId="00A6E52C"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1</w:t>
            </w:r>
          </w:p>
        </w:tc>
        <w:tc>
          <w:tcPr>
            <w:tcW w:w="1418" w:type="dxa"/>
            <w:noWrap/>
            <w:hideMark/>
          </w:tcPr>
          <w:p w14:paraId="1DB279C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62F6113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14FE8AF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1444F8F4" w14:textId="77777777" w:rsidTr="00E62423">
        <w:trPr>
          <w:gridAfter w:val="1"/>
          <w:wAfter w:w="141" w:type="dxa"/>
          <w:trHeight w:val="292"/>
        </w:trPr>
        <w:tc>
          <w:tcPr>
            <w:tcW w:w="2620" w:type="dxa"/>
            <w:noWrap/>
            <w:hideMark/>
          </w:tcPr>
          <w:p w14:paraId="397B09E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Descent Mk1</w:t>
            </w:r>
          </w:p>
        </w:tc>
        <w:tc>
          <w:tcPr>
            <w:tcW w:w="1916" w:type="dxa"/>
          </w:tcPr>
          <w:p w14:paraId="4037B9AF"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2</w:t>
            </w:r>
          </w:p>
        </w:tc>
        <w:tc>
          <w:tcPr>
            <w:tcW w:w="1418" w:type="dxa"/>
            <w:noWrap/>
            <w:hideMark/>
          </w:tcPr>
          <w:p w14:paraId="34DB557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5D6A05AD"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4768A31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15A29B28" w14:textId="77777777" w:rsidTr="00E62423">
        <w:trPr>
          <w:gridAfter w:val="1"/>
          <w:wAfter w:w="141" w:type="dxa"/>
          <w:trHeight w:val="292"/>
        </w:trPr>
        <w:tc>
          <w:tcPr>
            <w:tcW w:w="2620" w:type="dxa"/>
            <w:noWrap/>
            <w:hideMark/>
          </w:tcPr>
          <w:p w14:paraId="350F757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Descent Mk1</w:t>
            </w:r>
          </w:p>
        </w:tc>
        <w:tc>
          <w:tcPr>
            <w:tcW w:w="1916" w:type="dxa"/>
          </w:tcPr>
          <w:p w14:paraId="2D1950DC"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Garmin 3</w:t>
            </w:r>
          </w:p>
        </w:tc>
        <w:tc>
          <w:tcPr>
            <w:tcW w:w="1418" w:type="dxa"/>
            <w:noWrap/>
            <w:hideMark/>
          </w:tcPr>
          <w:p w14:paraId="3F3FD57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EED5CB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430AEFE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762D5AEC" w14:textId="77777777" w:rsidTr="00E62423">
        <w:trPr>
          <w:gridAfter w:val="1"/>
          <w:wAfter w:w="141" w:type="dxa"/>
          <w:trHeight w:val="292"/>
        </w:trPr>
        <w:tc>
          <w:tcPr>
            <w:tcW w:w="2620" w:type="dxa"/>
            <w:noWrap/>
            <w:hideMark/>
          </w:tcPr>
          <w:p w14:paraId="1A271B6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Matrix</w:t>
            </w:r>
          </w:p>
        </w:tc>
        <w:tc>
          <w:tcPr>
            <w:tcW w:w="1916" w:type="dxa"/>
          </w:tcPr>
          <w:p w14:paraId="69524DE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Matrix 1</w:t>
            </w:r>
          </w:p>
        </w:tc>
        <w:tc>
          <w:tcPr>
            <w:tcW w:w="1418" w:type="dxa"/>
            <w:noWrap/>
            <w:hideMark/>
          </w:tcPr>
          <w:p w14:paraId="15826AF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474E180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19FC113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72CDA5AF" w14:textId="77777777" w:rsidTr="00E62423">
        <w:trPr>
          <w:gridAfter w:val="1"/>
          <w:wAfter w:w="141" w:type="dxa"/>
          <w:trHeight w:val="292"/>
        </w:trPr>
        <w:tc>
          <w:tcPr>
            <w:tcW w:w="2620" w:type="dxa"/>
            <w:noWrap/>
            <w:hideMark/>
          </w:tcPr>
          <w:p w14:paraId="4505F7CF"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Matrix</w:t>
            </w:r>
          </w:p>
        </w:tc>
        <w:tc>
          <w:tcPr>
            <w:tcW w:w="1916" w:type="dxa"/>
          </w:tcPr>
          <w:p w14:paraId="1100A59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Matrix 2</w:t>
            </w:r>
          </w:p>
        </w:tc>
        <w:tc>
          <w:tcPr>
            <w:tcW w:w="1418" w:type="dxa"/>
            <w:noWrap/>
            <w:hideMark/>
          </w:tcPr>
          <w:p w14:paraId="60DCEF6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16D893E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0DAE4D0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18ED81E3" w14:textId="77777777" w:rsidTr="00E62423">
        <w:trPr>
          <w:gridAfter w:val="1"/>
          <w:wAfter w:w="141" w:type="dxa"/>
          <w:trHeight w:val="292"/>
        </w:trPr>
        <w:tc>
          <w:tcPr>
            <w:tcW w:w="2620" w:type="dxa"/>
            <w:noWrap/>
            <w:hideMark/>
          </w:tcPr>
          <w:p w14:paraId="565A27D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Puck Pro</w:t>
            </w:r>
          </w:p>
        </w:tc>
        <w:tc>
          <w:tcPr>
            <w:tcW w:w="1916" w:type="dxa"/>
          </w:tcPr>
          <w:p w14:paraId="5BB7CB0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Puck Pro 1</w:t>
            </w:r>
          </w:p>
        </w:tc>
        <w:tc>
          <w:tcPr>
            <w:tcW w:w="1418" w:type="dxa"/>
            <w:noWrap/>
            <w:hideMark/>
          </w:tcPr>
          <w:p w14:paraId="34F3EC6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CC0519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49067CC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6BA033BD" w14:textId="77777777" w:rsidTr="00E62423">
        <w:trPr>
          <w:gridAfter w:val="1"/>
          <w:wAfter w:w="141" w:type="dxa"/>
          <w:trHeight w:val="292"/>
        </w:trPr>
        <w:tc>
          <w:tcPr>
            <w:tcW w:w="2620" w:type="dxa"/>
            <w:noWrap/>
            <w:hideMark/>
          </w:tcPr>
          <w:p w14:paraId="6A9C9FA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Puck Pro</w:t>
            </w:r>
          </w:p>
        </w:tc>
        <w:tc>
          <w:tcPr>
            <w:tcW w:w="1916" w:type="dxa"/>
          </w:tcPr>
          <w:p w14:paraId="15A5C0B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Mares Puck Pro 2</w:t>
            </w:r>
          </w:p>
        </w:tc>
        <w:tc>
          <w:tcPr>
            <w:tcW w:w="1418" w:type="dxa"/>
            <w:noWrap/>
            <w:hideMark/>
          </w:tcPr>
          <w:p w14:paraId="12DF917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25DC394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0C8F2C3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8621C3" w:rsidRPr="00DC465B" w14:paraId="367DA9C2" w14:textId="77777777" w:rsidTr="00E62423">
        <w:trPr>
          <w:gridAfter w:val="1"/>
          <w:wAfter w:w="141" w:type="dxa"/>
          <w:trHeight w:val="292"/>
        </w:trPr>
        <w:tc>
          <w:tcPr>
            <w:tcW w:w="2620" w:type="dxa"/>
            <w:noWrap/>
            <w:hideMark/>
          </w:tcPr>
          <w:p w14:paraId="7BEDB9DD" w14:textId="4953D237" w:rsidR="008621C3" w:rsidRPr="00E86003" w:rsidRDefault="008621C3" w:rsidP="008621C3">
            <w:pPr>
              <w:spacing w:before="0" w:after="0"/>
              <w:rPr>
                <w:rFonts w:eastAsia="Times New Roman" w:cs="Times New Roman"/>
                <w:color w:val="000000"/>
                <w:sz w:val="20"/>
                <w:szCs w:val="20"/>
                <w:lang w:eastAsia="en-GB"/>
              </w:rPr>
            </w:pPr>
            <w:r w:rsidRPr="00243250">
              <w:rPr>
                <w:rFonts w:cs="Times New Roman"/>
                <w:color w:val="000000"/>
                <w:sz w:val="20"/>
                <w:szCs w:val="20"/>
              </w:rPr>
              <w:t>Paralenz Dive Camera+</w:t>
            </w:r>
          </w:p>
        </w:tc>
        <w:tc>
          <w:tcPr>
            <w:tcW w:w="1916" w:type="dxa"/>
          </w:tcPr>
          <w:p w14:paraId="6A005C2D"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Paralenz 1</w:t>
            </w:r>
          </w:p>
        </w:tc>
        <w:tc>
          <w:tcPr>
            <w:tcW w:w="1418" w:type="dxa"/>
            <w:noWrap/>
            <w:hideMark/>
          </w:tcPr>
          <w:p w14:paraId="2ADD2528"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843" w:type="dxa"/>
            <w:noWrap/>
            <w:hideMark/>
          </w:tcPr>
          <w:p w14:paraId="00E73E36"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701" w:type="dxa"/>
            <w:hideMark/>
          </w:tcPr>
          <w:p w14:paraId="424A4674"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 </w:t>
            </w:r>
          </w:p>
        </w:tc>
      </w:tr>
      <w:tr w:rsidR="008621C3" w:rsidRPr="00DC465B" w14:paraId="3F7B4DFB" w14:textId="77777777" w:rsidTr="00E62423">
        <w:trPr>
          <w:gridAfter w:val="1"/>
          <w:wAfter w:w="141" w:type="dxa"/>
          <w:trHeight w:val="292"/>
        </w:trPr>
        <w:tc>
          <w:tcPr>
            <w:tcW w:w="2620" w:type="dxa"/>
            <w:noWrap/>
            <w:hideMark/>
          </w:tcPr>
          <w:p w14:paraId="0DE63FB6" w14:textId="3689A1EB" w:rsidR="008621C3" w:rsidRPr="00E86003" w:rsidRDefault="008621C3" w:rsidP="008621C3">
            <w:pPr>
              <w:spacing w:before="0" w:after="0"/>
              <w:rPr>
                <w:rFonts w:eastAsia="Times New Roman" w:cs="Times New Roman"/>
                <w:color w:val="000000"/>
                <w:sz w:val="20"/>
                <w:szCs w:val="20"/>
                <w:lang w:eastAsia="en-GB"/>
              </w:rPr>
            </w:pPr>
            <w:r w:rsidRPr="00243250">
              <w:rPr>
                <w:rFonts w:cs="Times New Roman"/>
                <w:color w:val="000000"/>
                <w:sz w:val="20"/>
                <w:szCs w:val="20"/>
              </w:rPr>
              <w:t>Paralenz Dive Camera+</w:t>
            </w:r>
          </w:p>
        </w:tc>
        <w:tc>
          <w:tcPr>
            <w:tcW w:w="1916" w:type="dxa"/>
          </w:tcPr>
          <w:p w14:paraId="5526E07D"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Paralenz 2</w:t>
            </w:r>
          </w:p>
        </w:tc>
        <w:tc>
          <w:tcPr>
            <w:tcW w:w="1418" w:type="dxa"/>
            <w:noWrap/>
            <w:hideMark/>
          </w:tcPr>
          <w:p w14:paraId="4F7EFE2A"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843" w:type="dxa"/>
            <w:noWrap/>
            <w:hideMark/>
          </w:tcPr>
          <w:p w14:paraId="55E97A88"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701" w:type="dxa"/>
            <w:hideMark/>
          </w:tcPr>
          <w:p w14:paraId="790E951C"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r>
      <w:tr w:rsidR="008621C3" w:rsidRPr="00DC465B" w14:paraId="14A504D1" w14:textId="77777777" w:rsidTr="00E62423">
        <w:trPr>
          <w:gridAfter w:val="1"/>
          <w:wAfter w:w="141" w:type="dxa"/>
          <w:trHeight w:val="292"/>
        </w:trPr>
        <w:tc>
          <w:tcPr>
            <w:tcW w:w="2620" w:type="dxa"/>
            <w:noWrap/>
            <w:hideMark/>
          </w:tcPr>
          <w:p w14:paraId="786B64EE" w14:textId="29D56C9C" w:rsidR="008621C3" w:rsidRPr="00E86003" w:rsidRDefault="008621C3" w:rsidP="008621C3">
            <w:pPr>
              <w:spacing w:before="0" w:after="0"/>
              <w:rPr>
                <w:rFonts w:eastAsia="Times New Roman" w:cs="Times New Roman"/>
                <w:color w:val="000000"/>
                <w:sz w:val="20"/>
                <w:szCs w:val="20"/>
                <w:lang w:eastAsia="en-GB"/>
              </w:rPr>
            </w:pPr>
            <w:r w:rsidRPr="00243250">
              <w:rPr>
                <w:rFonts w:cs="Times New Roman"/>
                <w:color w:val="000000"/>
                <w:sz w:val="20"/>
                <w:szCs w:val="20"/>
              </w:rPr>
              <w:t>Paralenz Dive Camera+</w:t>
            </w:r>
          </w:p>
        </w:tc>
        <w:tc>
          <w:tcPr>
            <w:tcW w:w="1916" w:type="dxa"/>
          </w:tcPr>
          <w:p w14:paraId="4B0BFAFE"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Paralenz 3</w:t>
            </w:r>
          </w:p>
        </w:tc>
        <w:tc>
          <w:tcPr>
            <w:tcW w:w="1418" w:type="dxa"/>
            <w:noWrap/>
            <w:hideMark/>
          </w:tcPr>
          <w:p w14:paraId="25A8B7EB"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843" w:type="dxa"/>
            <w:noWrap/>
            <w:hideMark/>
          </w:tcPr>
          <w:p w14:paraId="54A47D73"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c>
          <w:tcPr>
            <w:tcW w:w="1701" w:type="dxa"/>
            <w:hideMark/>
          </w:tcPr>
          <w:p w14:paraId="456D7EC4" w14:textId="77777777" w:rsidR="008621C3" w:rsidRPr="00E86003" w:rsidRDefault="008621C3" w:rsidP="008621C3">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NA</w:t>
            </w:r>
          </w:p>
        </w:tc>
      </w:tr>
      <w:tr w:rsidR="005E2B54" w:rsidRPr="00DC465B" w14:paraId="091DAC37" w14:textId="77777777" w:rsidTr="00E62423">
        <w:trPr>
          <w:gridAfter w:val="1"/>
          <w:wAfter w:w="141" w:type="dxa"/>
          <w:trHeight w:val="292"/>
        </w:trPr>
        <w:tc>
          <w:tcPr>
            <w:tcW w:w="2620" w:type="dxa"/>
            <w:noWrap/>
            <w:hideMark/>
          </w:tcPr>
          <w:p w14:paraId="19B670B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iX3M GPS Deep</w:t>
            </w:r>
          </w:p>
        </w:tc>
        <w:tc>
          <w:tcPr>
            <w:tcW w:w="1916" w:type="dxa"/>
          </w:tcPr>
          <w:p w14:paraId="070EC51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1</w:t>
            </w:r>
          </w:p>
        </w:tc>
        <w:tc>
          <w:tcPr>
            <w:tcW w:w="1418" w:type="dxa"/>
            <w:noWrap/>
            <w:hideMark/>
          </w:tcPr>
          <w:p w14:paraId="5CABEE6D"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4AE6BB1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-0.2</w:t>
            </w:r>
          </w:p>
        </w:tc>
        <w:tc>
          <w:tcPr>
            <w:tcW w:w="1701" w:type="dxa"/>
            <w:hideMark/>
          </w:tcPr>
          <w:p w14:paraId="10A445FD"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0.5</w:t>
            </w:r>
          </w:p>
        </w:tc>
      </w:tr>
      <w:tr w:rsidR="005E2B54" w:rsidRPr="00DC465B" w14:paraId="27C52554" w14:textId="77777777" w:rsidTr="00E62423">
        <w:trPr>
          <w:gridAfter w:val="1"/>
          <w:wAfter w:w="141" w:type="dxa"/>
          <w:trHeight w:val="292"/>
        </w:trPr>
        <w:tc>
          <w:tcPr>
            <w:tcW w:w="2620" w:type="dxa"/>
            <w:noWrap/>
            <w:hideMark/>
          </w:tcPr>
          <w:p w14:paraId="5264816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iX3M GPS Deep</w:t>
            </w:r>
          </w:p>
        </w:tc>
        <w:tc>
          <w:tcPr>
            <w:tcW w:w="1916" w:type="dxa"/>
          </w:tcPr>
          <w:p w14:paraId="74C490C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2</w:t>
            </w:r>
          </w:p>
        </w:tc>
        <w:tc>
          <w:tcPr>
            <w:tcW w:w="1418" w:type="dxa"/>
            <w:noWrap/>
            <w:hideMark/>
          </w:tcPr>
          <w:p w14:paraId="33F2E5A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8611CE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109E663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0.3</w:t>
            </w:r>
          </w:p>
        </w:tc>
      </w:tr>
      <w:tr w:rsidR="005E2B54" w:rsidRPr="00DC465B" w14:paraId="6536E873" w14:textId="77777777" w:rsidTr="00E62423">
        <w:trPr>
          <w:gridAfter w:val="1"/>
          <w:wAfter w:w="141" w:type="dxa"/>
          <w:trHeight w:val="292"/>
        </w:trPr>
        <w:tc>
          <w:tcPr>
            <w:tcW w:w="2620" w:type="dxa"/>
            <w:noWrap/>
            <w:hideMark/>
          </w:tcPr>
          <w:p w14:paraId="5135C1F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iX3M GPS Deep</w:t>
            </w:r>
          </w:p>
        </w:tc>
        <w:tc>
          <w:tcPr>
            <w:tcW w:w="1916" w:type="dxa"/>
          </w:tcPr>
          <w:p w14:paraId="165EC7EC"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Ratio 3</w:t>
            </w:r>
          </w:p>
        </w:tc>
        <w:tc>
          <w:tcPr>
            <w:tcW w:w="1418" w:type="dxa"/>
            <w:noWrap/>
            <w:hideMark/>
          </w:tcPr>
          <w:p w14:paraId="4D285C2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2063756C"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-0.3</w:t>
            </w:r>
          </w:p>
        </w:tc>
        <w:tc>
          <w:tcPr>
            <w:tcW w:w="1701" w:type="dxa"/>
            <w:hideMark/>
          </w:tcPr>
          <w:p w14:paraId="229C676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0.4</w:t>
            </w:r>
          </w:p>
        </w:tc>
      </w:tr>
      <w:tr w:rsidR="005E2B54" w:rsidRPr="00DC465B" w14:paraId="528C7E70" w14:textId="77777777" w:rsidTr="00E62423">
        <w:trPr>
          <w:gridAfter w:val="1"/>
          <w:wAfter w:w="141" w:type="dxa"/>
          <w:trHeight w:val="292"/>
        </w:trPr>
        <w:tc>
          <w:tcPr>
            <w:tcW w:w="2620" w:type="dxa"/>
            <w:noWrap/>
            <w:hideMark/>
          </w:tcPr>
          <w:p w14:paraId="0680796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G2</w:t>
            </w:r>
          </w:p>
        </w:tc>
        <w:tc>
          <w:tcPr>
            <w:tcW w:w="1916" w:type="dxa"/>
          </w:tcPr>
          <w:p w14:paraId="09BEB81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1</w:t>
            </w:r>
          </w:p>
        </w:tc>
        <w:tc>
          <w:tcPr>
            <w:tcW w:w="1418" w:type="dxa"/>
            <w:noWrap/>
            <w:hideMark/>
          </w:tcPr>
          <w:p w14:paraId="74A9295D"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18A4BAE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02A36CA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53551160" w14:textId="77777777" w:rsidTr="00E62423">
        <w:trPr>
          <w:gridAfter w:val="1"/>
          <w:wAfter w:w="141" w:type="dxa"/>
          <w:trHeight w:val="292"/>
        </w:trPr>
        <w:tc>
          <w:tcPr>
            <w:tcW w:w="2620" w:type="dxa"/>
            <w:noWrap/>
            <w:hideMark/>
          </w:tcPr>
          <w:p w14:paraId="72DB6FD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G2</w:t>
            </w:r>
          </w:p>
        </w:tc>
        <w:tc>
          <w:tcPr>
            <w:tcW w:w="1916" w:type="dxa"/>
          </w:tcPr>
          <w:p w14:paraId="675F9F0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2</w:t>
            </w:r>
          </w:p>
        </w:tc>
        <w:tc>
          <w:tcPr>
            <w:tcW w:w="1418" w:type="dxa"/>
            <w:noWrap/>
            <w:hideMark/>
          </w:tcPr>
          <w:p w14:paraId="5A654B8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7B0F4E6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1540003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39B3B7BE" w14:textId="77777777" w:rsidTr="00E62423">
        <w:trPr>
          <w:gridAfter w:val="1"/>
          <w:wAfter w:w="141" w:type="dxa"/>
          <w:trHeight w:val="292"/>
        </w:trPr>
        <w:tc>
          <w:tcPr>
            <w:tcW w:w="2620" w:type="dxa"/>
            <w:noWrap/>
            <w:hideMark/>
          </w:tcPr>
          <w:p w14:paraId="0188701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G2</w:t>
            </w:r>
          </w:p>
        </w:tc>
        <w:tc>
          <w:tcPr>
            <w:tcW w:w="1916" w:type="dxa"/>
          </w:tcPr>
          <w:p w14:paraId="6A40B82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Scubapro 3</w:t>
            </w:r>
          </w:p>
        </w:tc>
        <w:tc>
          <w:tcPr>
            <w:tcW w:w="1418" w:type="dxa"/>
            <w:noWrap/>
            <w:hideMark/>
          </w:tcPr>
          <w:p w14:paraId="4FE5D14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3E99F0E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32BA8CA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21C3D6EA" w14:textId="77777777" w:rsidTr="00E62423">
        <w:trPr>
          <w:gridAfter w:val="1"/>
          <w:wAfter w:w="141" w:type="dxa"/>
          <w:trHeight w:val="292"/>
        </w:trPr>
        <w:tc>
          <w:tcPr>
            <w:tcW w:w="2620" w:type="dxa"/>
            <w:noWrap/>
            <w:hideMark/>
          </w:tcPr>
          <w:p w14:paraId="3E9CC74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Perdix</w:t>
            </w:r>
          </w:p>
        </w:tc>
        <w:tc>
          <w:tcPr>
            <w:tcW w:w="1916" w:type="dxa"/>
          </w:tcPr>
          <w:p w14:paraId="1F95745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1</w:t>
            </w:r>
          </w:p>
        </w:tc>
        <w:tc>
          <w:tcPr>
            <w:tcW w:w="1418" w:type="dxa"/>
            <w:noWrap/>
            <w:hideMark/>
          </w:tcPr>
          <w:p w14:paraId="439CF20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76FD571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700242A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7221F1D4" w14:textId="77777777" w:rsidTr="00E62423">
        <w:trPr>
          <w:gridAfter w:val="1"/>
          <w:wAfter w:w="141" w:type="dxa"/>
          <w:trHeight w:val="292"/>
        </w:trPr>
        <w:tc>
          <w:tcPr>
            <w:tcW w:w="2620" w:type="dxa"/>
            <w:noWrap/>
            <w:hideMark/>
          </w:tcPr>
          <w:p w14:paraId="7118852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Perdix</w:t>
            </w:r>
          </w:p>
        </w:tc>
        <w:tc>
          <w:tcPr>
            <w:tcW w:w="1916" w:type="dxa"/>
          </w:tcPr>
          <w:p w14:paraId="54BA1C1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2</w:t>
            </w:r>
          </w:p>
        </w:tc>
        <w:tc>
          <w:tcPr>
            <w:tcW w:w="1418" w:type="dxa"/>
            <w:noWrap/>
            <w:hideMark/>
          </w:tcPr>
          <w:p w14:paraId="02D3707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48DAF1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4A81D70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7743388F" w14:textId="77777777" w:rsidTr="00E62423">
        <w:trPr>
          <w:gridAfter w:val="1"/>
          <w:wAfter w:w="141" w:type="dxa"/>
          <w:trHeight w:val="292"/>
        </w:trPr>
        <w:tc>
          <w:tcPr>
            <w:tcW w:w="2620" w:type="dxa"/>
            <w:noWrap/>
            <w:hideMark/>
          </w:tcPr>
          <w:p w14:paraId="1B4756F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Perdix</w:t>
            </w:r>
          </w:p>
        </w:tc>
        <w:tc>
          <w:tcPr>
            <w:tcW w:w="1916" w:type="dxa"/>
          </w:tcPr>
          <w:p w14:paraId="1ADF180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Shearwater 3</w:t>
            </w:r>
          </w:p>
        </w:tc>
        <w:tc>
          <w:tcPr>
            <w:tcW w:w="1418" w:type="dxa"/>
            <w:noWrap/>
            <w:hideMark/>
          </w:tcPr>
          <w:p w14:paraId="7BA941B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274A274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62D0972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3C4E56BD" w14:textId="77777777" w:rsidTr="00E62423">
        <w:trPr>
          <w:gridAfter w:val="1"/>
          <w:wAfter w:w="141" w:type="dxa"/>
          <w:trHeight w:val="292"/>
        </w:trPr>
        <w:tc>
          <w:tcPr>
            <w:tcW w:w="2620" w:type="dxa"/>
            <w:noWrap/>
            <w:hideMark/>
          </w:tcPr>
          <w:p w14:paraId="68DDC92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D4i</w:t>
            </w:r>
          </w:p>
        </w:tc>
        <w:tc>
          <w:tcPr>
            <w:tcW w:w="1916" w:type="dxa"/>
          </w:tcPr>
          <w:p w14:paraId="1F7A92B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D4i 1</w:t>
            </w:r>
          </w:p>
        </w:tc>
        <w:tc>
          <w:tcPr>
            <w:tcW w:w="1418" w:type="dxa"/>
            <w:noWrap/>
            <w:hideMark/>
          </w:tcPr>
          <w:p w14:paraId="3C5C57F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3DA8845D"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-0.3</w:t>
            </w:r>
          </w:p>
        </w:tc>
        <w:tc>
          <w:tcPr>
            <w:tcW w:w="1701" w:type="dxa"/>
            <w:hideMark/>
          </w:tcPr>
          <w:p w14:paraId="04EABC8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3BCAF9AF" w14:textId="77777777" w:rsidTr="00E62423">
        <w:trPr>
          <w:gridAfter w:val="1"/>
          <w:wAfter w:w="141" w:type="dxa"/>
          <w:trHeight w:val="292"/>
        </w:trPr>
        <w:tc>
          <w:tcPr>
            <w:tcW w:w="2620" w:type="dxa"/>
            <w:noWrap/>
            <w:hideMark/>
          </w:tcPr>
          <w:p w14:paraId="24625B2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w:t>
            </w:r>
          </w:p>
        </w:tc>
        <w:tc>
          <w:tcPr>
            <w:tcW w:w="1916" w:type="dxa"/>
          </w:tcPr>
          <w:p w14:paraId="6C4F3CA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 1</w:t>
            </w:r>
          </w:p>
        </w:tc>
        <w:tc>
          <w:tcPr>
            <w:tcW w:w="1418" w:type="dxa"/>
            <w:noWrap/>
            <w:hideMark/>
          </w:tcPr>
          <w:p w14:paraId="36D7DFC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12B1168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2EBA4A8E"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1BD2AA04" w14:textId="77777777" w:rsidTr="00E62423">
        <w:trPr>
          <w:gridAfter w:val="1"/>
          <w:wAfter w:w="141" w:type="dxa"/>
          <w:trHeight w:val="292"/>
        </w:trPr>
        <w:tc>
          <w:tcPr>
            <w:tcW w:w="2620" w:type="dxa"/>
            <w:noWrap/>
            <w:hideMark/>
          </w:tcPr>
          <w:p w14:paraId="74D98F14"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w:t>
            </w:r>
          </w:p>
        </w:tc>
        <w:tc>
          <w:tcPr>
            <w:tcW w:w="1916" w:type="dxa"/>
          </w:tcPr>
          <w:p w14:paraId="5952F0A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 2</w:t>
            </w:r>
          </w:p>
        </w:tc>
        <w:tc>
          <w:tcPr>
            <w:tcW w:w="1418" w:type="dxa"/>
            <w:noWrap/>
            <w:hideMark/>
          </w:tcPr>
          <w:p w14:paraId="5DE7BA7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2</w:t>
            </w:r>
          </w:p>
        </w:tc>
        <w:tc>
          <w:tcPr>
            <w:tcW w:w="1843" w:type="dxa"/>
            <w:noWrap/>
            <w:hideMark/>
          </w:tcPr>
          <w:p w14:paraId="1DE8779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7A409CF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78B4BADC" w14:textId="77777777" w:rsidTr="00E62423">
        <w:trPr>
          <w:gridAfter w:val="1"/>
          <w:wAfter w:w="141" w:type="dxa"/>
          <w:trHeight w:val="292"/>
        </w:trPr>
        <w:tc>
          <w:tcPr>
            <w:tcW w:w="2620" w:type="dxa"/>
            <w:noWrap/>
            <w:hideMark/>
          </w:tcPr>
          <w:p w14:paraId="7BD11FB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w:t>
            </w:r>
          </w:p>
        </w:tc>
        <w:tc>
          <w:tcPr>
            <w:tcW w:w="1916" w:type="dxa"/>
          </w:tcPr>
          <w:p w14:paraId="20BA752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D6i 3</w:t>
            </w:r>
          </w:p>
        </w:tc>
        <w:tc>
          <w:tcPr>
            <w:tcW w:w="1418" w:type="dxa"/>
            <w:noWrap/>
            <w:hideMark/>
          </w:tcPr>
          <w:p w14:paraId="2C2DA36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6DE2636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c>
          <w:tcPr>
            <w:tcW w:w="1701" w:type="dxa"/>
            <w:hideMark/>
          </w:tcPr>
          <w:p w14:paraId="210C877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120925CC" w14:textId="77777777" w:rsidTr="00E62423">
        <w:trPr>
          <w:gridAfter w:val="1"/>
          <w:wAfter w:w="141" w:type="dxa"/>
          <w:trHeight w:val="353"/>
        </w:trPr>
        <w:tc>
          <w:tcPr>
            <w:tcW w:w="2620" w:type="dxa"/>
            <w:noWrap/>
            <w:hideMark/>
          </w:tcPr>
          <w:p w14:paraId="48718EB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w:t>
            </w:r>
          </w:p>
        </w:tc>
        <w:tc>
          <w:tcPr>
            <w:tcW w:w="1916" w:type="dxa"/>
          </w:tcPr>
          <w:p w14:paraId="477C176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 1</w:t>
            </w:r>
          </w:p>
        </w:tc>
        <w:tc>
          <w:tcPr>
            <w:tcW w:w="1418" w:type="dxa"/>
            <w:noWrap/>
            <w:hideMark/>
          </w:tcPr>
          <w:p w14:paraId="7E9ADB5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15DD0A99"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-1</w:t>
            </w:r>
          </w:p>
        </w:tc>
        <w:tc>
          <w:tcPr>
            <w:tcW w:w="1701" w:type="dxa"/>
            <w:hideMark/>
          </w:tcPr>
          <w:p w14:paraId="5BEC446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w:t>
            </w:r>
          </w:p>
        </w:tc>
      </w:tr>
      <w:tr w:rsidR="005E2B54" w:rsidRPr="00DC465B" w14:paraId="70E3E124" w14:textId="77777777" w:rsidTr="00E62423">
        <w:trPr>
          <w:gridAfter w:val="1"/>
          <w:wAfter w:w="141" w:type="dxa"/>
          <w:trHeight w:val="292"/>
        </w:trPr>
        <w:tc>
          <w:tcPr>
            <w:tcW w:w="2620" w:type="dxa"/>
            <w:noWrap/>
            <w:hideMark/>
          </w:tcPr>
          <w:p w14:paraId="03FBB8B0"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w:t>
            </w:r>
          </w:p>
        </w:tc>
        <w:tc>
          <w:tcPr>
            <w:tcW w:w="1916" w:type="dxa"/>
          </w:tcPr>
          <w:p w14:paraId="6AE8E68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 2</w:t>
            </w:r>
          </w:p>
        </w:tc>
        <w:tc>
          <w:tcPr>
            <w:tcW w:w="1418" w:type="dxa"/>
            <w:noWrap/>
            <w:hideMark/>
          </w:tcPr>
          <w:p w14:paraId="03E13B9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72B7C248"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0EA5275D"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0F72C2A8" w14:textId="77777777" w:rsidTr="00E62423">
        <w:trPr>
          <w:gridAfter w:val="1"/>
          <w:wAfter w:w="141" w:type="dxa"/>
          <w:trHeight w:val="292"/>
        </w:trPr>
        <w:tc>
          <w:tcPr>
            <w:tcW w:w="2620" w:type="dxa"/>
            <w:noWrap/>
            <w:hideMark/>
          </w:tcPr>
          <w:p w14:paraId="7141116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w:t>
            </w:r>
          </w:p>
        </w:tc>
        <w:tc>
          <w:tcPr>
            <w:tcW w:w="1916" w:type="dxa"/>
          </w:tcPr>
          <w:p w14:paraId="68463313"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EON Steel 3</w:t>
            </w:r>
          </w:p>
        </w:tc>
        <w:tc>
          <w:tcPr>
            <w:tcW w:w="1418" w:type="dxa"/>
            <w:noWrap/>
            <w:hideMark/>
          </w:tcPr>
          <w:p w14:paraId="68224DD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7105D0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19CE03C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7AE165DB" w14:textId="77777777" w:rsidTr="00E62423">
        <w:trPr>
          <w:gridAfter w:val="1"/>
          <w:wAfter w:w="141" w:type="dxa"/>
          <w:trHeight w:val="292"/>
        </w:trPr>
        <w:tc>
          <w:tcPr>
            <w:tcW w:w="2620" w:type="dxa"/>
            <w:noWrap/>
            <w:hideMark/>
          </w:tcPr>
          <w:p w14:paraId="40A25BB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Vyper</w:t>
            </w:r>
          </w:p>
        </w:tc>
        <w:tc>
          <w:tcPr>
            <w:tcW w:w="1916" w:type="dxa"/>
          </w:tcPr>
          <w:p w14:paraId="2FA4FCD5"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Vyper 1</w:t>
            </w:r>
          </w:p>
        </w:tc>
        <w:tc>
          <w:tcPr>
            <w:tcW w:w="1418" w:type="dxa"/>
            <w:noWrap/>
            <w:hideMark/>
          </w:tcPr>
          <w:p w14:paraId="6784353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55F99362"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6297F6BC"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r w:rsidR="005E2B54" w:rsidRPr="00DC465B" w14:paraId="4CDF5A96" w14:textId="77777777" w:rsidTr="00E62423">
        <w:trPr>
          <w:gridAfter w:val="1"/>
          <w:wAfter w:w="141" w:type="dxa"/>
          <w:trHeight w:val="292"/>
        </w:trPr>
        <w:tc>
          <w:tcPr>
            <w:tcW w:w="2620" w:type="dxa"/>
            <w:noWrap/>
            <w:hideMark/>
          </w:tcPr>
          <w:p w14:paraId="340D816A"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Vyper</w:t>
            </w:r>
          </w:p>
        </w:tc>
        <w:tc>
          <w:tcPr>
            <w:tcW w:w="1916" w:type="dxa"/>
          </w:tcPr>
          <w:p w14:paraId="052A86EB"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Suunto Vyper 2</w:t>
            </w:r>
          </w:p>
        </w:tc>
        <w:tc>
          <w:tcPr>
            <w:tcW w:w="1418" w:type="dxa"/>
            <w:noWrap/>
            <w:hideMark/>
          </w:tcPr>
          <w:p w14:paraId="4B869CD1"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3</w:t>
            </w:r>
          </w:p>
        </w:tc>
        <w:tc>
          <w:tcPr>
            <w:tcW w:w="1843" w:type="dxa"/>
            <w:noWrap/>
            <w:hideMark/>
          </w:tcPr>
          <w:p w14:paraId="063AE7A7"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-0.7</w:t>
            </w:r>
          </w:p>
        </w:tc>
        <w:tc>
          <w:tcPr>
            <w:tcW w:w="1701" w:type="dxa"/>
            <w:hideMark/>
          </w:tcPr>
          <w:p w14:paraId="1CD5B076" w14:textId="77777777" w:rsidR="005E2B54" w:rsidRPr="00E86003" w:rsidRDefault="005E2B54" w:rsidP="005E2B54">
            <w:pPr>
              <w:spacing w:before="0" w:after="0"/>
              <w:rPr>
                <w:rFonts w:eastAsia="Times New Roman" w:cs="Times New Roman"/>
                <w:color w:val="000000"/>
                <w:sz w:val="20"/>
                <w:szCs w:val="20"/>
                <w:lang w:eastAsia="en-GB"/>
              </w:rPr>
            </w:pPr>
            <w:r w:rsidRPr="00E86003">
              <w:rPr>
                <w:rFonts w:eastAsia="Times New Roman" w:cs="Times New Roman"/>
                <w:color w:val="000000"/>
                <w:sz w:val="20"/>
                <w:szCs w:val="20"/>
                <w:lang w:eastAsia="en-GB"/>
              </w:rPr>
              <w:t>0.6</w:t>
            </w:r>
          </w:p>
        </w:tc>
      </w:tr>
    </w:tbl>
    <w:p w14:paraId="779F8101" w14:textId="78661C85" w:rsidR="009434C6" w:rsidRDefault="005E2B54" w:rsidP="009434C6">
      <w:pPr>
        <w:rPr>
          <w:rFonts w:cs="Times New Roman"/>
          <w:szCs w:val="20"/>
        </w:rPr>
      </w:pPr>
      <w:r>
        <w:rPr>
          <w:rFonts w:cs="Arial"/>
          <w:szCs w:val="20"/>
        </w:rPr>
        <w:t xml:space="preserve"> </w:t>
      </w:r>
    </w:p>
    <w:p w14:paraId="2572AB9A" w14:textId="3D250E5B" w:rsidR="009434C6" w:rsidRDefault="009434C6">
      <w:pPr>
        <w:spacing w:before="0" w:after="200" w:line="276" w:lineRule="auto"/>
        <w:rPr>
          <w:rFonts w:cs="Times New Roman"/>
          <w:szCs w:val="20"/>
        </w:rPr>
      </w:pPr>
      <w:r>
        <w:rPr>
          <w:rFonts w:cs="Times New Roman"/>
          <w:szCs w:val="20"/>
        </w:rPr>
        <w:br w:type="page"/>
      </w:r>
    </w:p>
    <w:p w14:paraId="51A490CD" w14:textId="77777777" w:rsidR="009434C6" w:rsidRDefault="009434C6" w:rsidP="009434C6">
      <w:pPr>
        <w:spacing w:before="0" w:after="200" w:line="276" w:lineRule="auto"/>
        <w:rPr>
          <w:rFonts w:cs="Times New Roman"/>
          <w:szCs w:val="20"/>
        </w:rPr>
        <w:sectPr w:rsidR="009434C6" w:rsidSect="009434C6">
          <w:headerReference w:type="even" r:id="rId42"/>
          <w:footerReference w:type="even" r:id="rId43"/>
          <w:footerReference w:type="default" r:id="rId44"/>
          <w:headerReference w:type="first" r:id="rId45"/>
          <w:pgSz w:w="12240" w:h="15840"/>
          <w:pgMar w:top="1140" w:right="1281" w:bottom="1140" w:left="1179" w:header="720" w:footer="720" w:gutter="0"/>
          <w:cols w:space="720"/>
          <w:titlePg/>
          <w:docGrid w:linePitch="360"/>
        </w:sectPr>
      </w:pPr>
    </w:p>
    <w:p w14:paraId="1ACCF262" w14:textId="0063B5F7" w:rsidR="002B1752" w:rsidRPr="00555E15" w:rsidRDefault="002B1752" w:rsidP="0037123A">
      <w:pPr>
        <w:spacing w:before="0" w:after="200" w:line="276" w:lineRule="auto"/>
        <w:rPr>
          <w:rFonts w:cs="Times New Roman"/>
          <w:szCs w:val="20"/>
        </w:rPr>
      </w:pPr>
      <w:r w:rsidRPr="00555E15">
        <w:rPr>
          <w:rFonts w:cs="Times New Roman"/>
          <w:szCs w:val="20"/>
        </w:rPr>
        <w:lastRenderedPageBreak/>
        <w:t xml:space="preserve">Table </w:t>
      </w:r>
      <w:r w:rsidR="007265D5">
        <w:rPr>
          <w:rFonts w:cs="Times New Roman"/>
          <w:szCs w:val="20"/>
        </w:rPr>
        <w:t>6</w:t>
      </w:r>
      <w:r w:rsidRPr="00555E15">
        <w:rPr>
          <w:rFonts w:cs="Times New Roman"/>
          <w:szCs w:val="20"/>
        </w:rPr>
        <w:t>: Comparison of mean bias by device worn ‘on arm’ vs loose on a frame. Mean temperature derived from final 180 s sea dives below top of the mixed layer, compared to baseline Castaway temperature data over same time.</w:t>
      </w:r>
    </w:p>
    <w:tbl>
      <w:tblPr>
        <w:tblStyle w:val="PlainTable31"/>
        <w:tblW w:w="12900" w:type="dxa"/>
        <w:tblLook w:val="0620" w:firstRow="1" w:lastRow="0" w:firstColumn="0" w:lastColumn="0" w:noHBand="1" w:noVBand="1"/>
      </w:tblPr>
      <w:tblGrid>
        <w:gridCol w:w="3152"/>
        <w:gridCol w:w="1951"/>
        <w:gridCol w:w="1303"/>
        <w:gridCol w:w="1551"/>
        <w:gridCol w:w="1399"/>
        <w:gridCol w:w="1559"/>
        <w:gridCol w:w="1985"/>
      </w:tblGrid>
      <w:tr w:rsidR="00E950CA" w:rsidRPr="00E950CA" w14:paraId="118ACBDF" w14:textId="77777777" w:rsidTr="00E62423">
        <w:trPr>
          <w:cnfStyle w:val="100000000000" w:firstRow="1" w:lastRow="0" w:firstColumn="0" w:lastColumn="0" w:oddVBand="0" w:evenVBand="0" w:oddHBand="0" w:evenHBand="0" w:firstRowFirstColumn="0" w:firstRowLastColumn="0" w:lastRowFirstColumn="0" w:lastRowLastColumn="0"/>
        </w:trPr>
        <w:tc>
          <w:tcPr>
            <w:tcW w:w="3152" w:type="dxa"/>
            <w:noWrap/>
            <w:hideMark/>
          </w:tcPr>
          <w:p w14:paraId="4D86B685" w14:textId="4B0D9FAC" w:rsidR="00E950CA" w:rsidRPr="00E950CA" w:rsidRDefault="00764001" w:rsidP="00E950CA">
            <w:pPr>
              <w:spacing w:before="0" w:after="0"/>
              <w:rPr>
                <w:rFonts w:eastAsia="Times New Roman" w:cs="Times New Roman"/>
                <w:color w:val="000000"/>
                <w:sz w:val="20"/>
                <w:szCs w:val="20"/>
                <w:lang w:eastAsia="en-GB"/>
              </w:rPr>
            </w:pPr>
            <w:r w:rsidRPr="00E950CA">
              <w:rPr>
                <w:rFonts w:eastAsia="Times New Roman" w:cs="Times New Roman"/>
                <w:caps w:val="0"/>
                <w:color w:val="000000"/>
                <w:sz w:val="20"/>
                <w:szCs w:val="20"/>
                <w:lang w:eastAsia="en-GB"/>
              </w:rPr>
              <w:t>Model</w:t>
            </w:r>
          </w:p>
        </w:tc>
        <w:tc>
          <w:tcPr>
            <w:tcW w:w="1951" w:type="dxa"/>
            <w:noWrap/>
            <w:hideMark/>
          </w:tcPr>
          <w:p w14:paraId="4414E302" w14:textId="436C9E8E" w:rsidR="00E950CA" w:rsidRPr="00E950CA" w:rsidRDefault="00764001" w:rsidP="00E950CA">
            <w:pPr>
              <w:spacing w:before="0" w:after="0"/>
              <w:rPr>
                <w:rFonts w:eastAsia="Times New Roman" w:cs="Times New Roman"/>
                <w:color w:val="000000"/>
                <w:sz w:val="20"/>
                <w:szCs w:val="20"/>
                <w:lang w:eastAsia="en-GB"/>
              </w:rPr>
            </w:pPr>
            <w:r w:rsidRPr="00E950CA">
              <w:rPr>
                <w:rFonts w:eastAsia="Times New Roman" w:cs="Times New Roman"/>
                <w:caps w:val="0"/>
                <w:color w:val="000000"/>
                <w:sz w:val="20"/>
                <w:szCs w:val="20"/>
                <w:lang w:eastAsia="en-GB"/>
              </w:rPr>
              <w:t xml:space="preserve">Device </w:t>
            </w:r>
            <w:r w:rsidR="00C71391">
              <w:rPr>
                <w:rFonts w:eastAsia="Times New Roman" w:cs="Times New Roman"/>
                <w:caps w:val="0"/>
                <w:color w:val="000000"/>
                <w:sz w:val="20"/>
                <w:szCs w:val="20"/>
                <w:lang w:eastAsia="en-GB"/>
              </w:rPr>
              <w:t>ID</w:t>
            </w:r>
          </w:p>
        </w:tc>
        <w:tc>
          <w:tcPr>
            <w:tcW w:w="1303" w:type="dxa"/>
            <w:noWrap/>
            <w:hideMark/>
          </w:tcPr>
          <w:p w14:paraId="7055A3A2" w14:textId="14060DCC" w:rsidR="00E950CA" w:rsidRPr="00E950CA" w:rsidRDefault="00764001" w:rsidP="00E950CA">
            <w:pPr>
              <w:spacing w:before="0" w:after="0"/>
              <w:rPr>
                <w:rFonts w:eastAsia="Times New Roman" w:cs="Times New Roman"/>
                <w:color w:val="000000"/>
                <w:sz w:val="20"/>
                <w:szCs w:val="20"/>
                <w:lang w:eastAsia="en-GB"/>
              </w:rPr>
            </w:pPr>
            <w:r w:rsidRPr="00E950CA">
              <w:rPr>
                <w:rFonts w:eastAsia="Times New Roman" w:cs="Times New Roman"/>
                <w:caps w:val="0"/>
                <w:color w:val="000000"/>
                <w:sz w:val="20"/>
                <w:szCs w:val="20"/>
                <w:lang w:eastAsia="en-GB"/>
              </w:rPr>
              <w:t xml:space="preserve">‘On frame’ mean </w:t>
            </w:r>
            <w:r w:rsidR="00E950CA" w:rsidRPr="00E950CA">
              <w:rPr>
                <w:rFonts w:eastAsia="Times New Roman" w:cs="Times New Roman"/>
                <w:color w:val="000000"/>
                <w:sz w:val="20"/>
                <w:szCs w:val="20"/>
                <w:lang w:eastAsia="en-GB"/>
              </w:rPr>
              <w:t>Δ</w:t>
            </w:r>
            <w:r w:rsidR="00E950CA" w:rsidRPr="00E950CA">
              <w:rPr>
                <w:rFonts w:eastAsia="Times New Roman" w:cs="Times New Roman"/>
                <w:i/>
                <w:iCs/>
                <w:color w:val="000000"/>
                <w:sz w:val="20"/>
                <w:szCs w:val="20"/>
                <w:lang w:eastAsia="en-GB"/>
              </w:rPr>
              <w:t>T</w:t>
            </w:r>
            <w:r w:rsidR="00E950CA" w:rsidRPr="00E950CA">
              <w:rPr>
                <w:rFonts w:eastAsia="Times New Roman" w:cs="Times New Roman"/>
                <w:color w:val="000000"/>
                <w:sz w:val="20"/>
                <w:szCs w:val="20"/>
                <w:lang w:eastAsia="en-GB"/>
              </w:rPr>
              <w:t>/ºC</w:t>
            </w:r>
          </w:p>
        </w:tc>
        <w:tc>
          <w:tcPr>
            <w:tcW w:w="1551" w:type="dxa"/>
            <w:noWrap/>
            <w:hideMark/>
          </w:tcPr>
          <w:p w14:paraId="20736AE0" w14:textId="14F88314" w:rsidR="00E950CA" w:rsidRPr="00E950CA" w:rsidRDefault="00376A2A" w:rsidP="00E950CA">
            <w:pPr>
              <w:spacing w:before="0" w:after="0"/>
              <w:rPr>
                <w:rFonts w:eastAsia="Times New Roman" w:cs="Times New Roman"/>
                <w:color w:val="000000"/>
                <w:sz w:val="20"/>
                <w:szCs w:val="20"/>
                <w:lang w:eastAsia="en-GB"/>
              </w:rPr>
            </w:pPr>
            <w:proofErr w:type="spellStart"/>
            <w:r w:rsidRPr="00E950CA">
              <w:rPr>
                <w:rFonts w:eastAsia="Times New Roman" w:cs="Times New Roman"/>
                <w:caps w:val="0"/>
                <w:color w:val="000000"/>
                <w:sz w:val="20"/>
                <w:szCs w:val="20"/>
                <w:lang w:eastAsia="en-GB"/>
              </w:rPr>
              <w:t>sd</w:t>
            </w:r>
            <w:proofErr w:type="spellEnd"/>
            <w:r w:rsidRPr="00E950CA">
              <w:rPr>
                <w:rFonts w:eastAsia="Times New Roman" w:cs="Times New Roman"/>
                <w:caps w:val="0"/>
                <w:color w:val="000000"/>
                <w:sz w:val="20"/>
                <w:szCs w:val="20"/>
                <w:lang w:eastAsia="en-GB"/>
              </w:rPr>
              <w:t xml:space="preserve"> </w:t>
            </w:r>
            <w:r w:rsidR="00764001" w:rsidRPr="00E950CA">
              <w:rPr>
                <w:rFonts w:eastAsia="Times New Roman" w:cs="Times New Roman"/>
                <w:caps w:val="0"/>
                <w:color w:val="000000"/>
                <w:sz w:val="20"/>
                <w:szCs w:val="20"/>
                <w:lang w:eastAsia="en-GB"/>
              </w:rPr>
              <w:t xml:space="preserve">(‘on frame’ mean) </w:t>
            </w:r>
          </w:p>
        </w:tc>
        <w:tc>
          <w:tcPr>
            <w:tcW w:w="1399" w:type="dxa"/>
            <w:noWrap/>
            <w:hideMark/>
          </w:tcPr>
          <w:p w14:paraId="06D7D1F2" w14:textId="3C6A4B9B" w:rsidR="00E950CA" w:rsidRPr="00E950CA" w:rsidRDefault="00764001" w:rsidP="00E950CA">
            <w:pPr>
              <w:spacing w:before="0" w:after="0"/>
              <w:rPr>
                <w:rFonts w:eastAsia="Times New Roman" w:cs="Times New Roman"/>
                <w:color w:val="000000"/>
                <w:sz w:val="20"/>
                <w:szCs w:val="20"/>
                <w:lang w:eastAsia="en-GB"/>
              </w:rPr>
            </w:pPr>
            <w:r w:rsidRPr="00E950CA">
              <w:rPr>
                <w:rFonts w:eastAsia="Times New Roman" w:cs="Times New Roman"/>
                <w:caps w:val="0"/>
                <w:color w:val="000000"/>
                <w:sz w:val="20"/>
                <w:szCs w:val="20"/>
                <w:lang w:eastAsia="en-GB"/>
              </w:rPr>
              <w:t xml:space="preserve">‘On arm’ mean </w:t>
            </w:r>
            <w:r w:rsidR="00E950CA" w:rsidRPr="00E950CA">
              <w:rPr>
                <w:rFonts w:eastAsia="Times New Roman" w:cs="Times New Roman"/>
                <w:color w:val="000000"/>
                <w:sz w:val="20"/>
                <w:szCs w:val="20"/>
                <w:lang w:eastAsia="en-GB"/>
              </w:rPr>
              <w:t>Δ</w:t>
            </w:r>
            <w:r w:rsidR="00E950CA" w:rsidRPr="00E950CA">
              <w:rPr>
                <w:rFonts w:eastAsia="Times New Roman" w:cs="Times New Roman"/>
                <w:i/>
                <w:iCs/>
                <w:color w:val="000000"/>
                <w:sz w:val="20"/>
                <w:szCs w:val="20"/>
                <w:lang w:eastAsia="en-GB"/>
              </w:rPr>
              <w:t>T</w:t>
            </w:r>
            <w:r w:rsidR="00E950CA" w:rsidRPr="00E950CA">
              <w:rPr>
                <w:rFonts w:eastAsia="Times New Roman" w:cs="Times New Roman"/>
                <w:color w:val="000000"/>
                <w:sz w:val="20"/>
                <w:szCs w:val="20"/>
                <w:lang w:eastAsia="en-GB"/>
              </w:rPr>
              <w:t>/ºC</w:t>
            </w:r>
          </w:p>
        </w:tc>
        <w:tc>
          <w:tcPr>
            <w:tcW w:w="1559" w:type="dxa"/>
            <w:noWrap/>
            <w:hideMark/>
          </w:tcPr>
          <w:p w14:paraId="209DD7BB" w14:textId="58BFC2E9" w:rsidR="00E950CA" w:rsidRPr="00E950CA" w:rsidRDefault="00376A2A" w:rsidP="00E950CA">
            <w:pPr>
              <w:spacing w:before="0" w:after="0"/>
              <w:rPr>
                <w:rFonts w:eastAsia="Times New Roman" w:cs="Times New Roman"/>
                <w:color w:val="000000"/>
                <w:sz w:val="20"/>
                <w:szCs w:val="20"/>
                <w:lang w:eastAsia="en-GB"/>
              </w:rPr>
            </w:pPr>
            <w:proofErr w:type="spellStart"/>
            <w:r w:rsidRPr="00E950CA">
              <w:rPr>
                <w:rFonts w:eastAsia="Times New Roman" w:cs="Times New Roman"/>
                <w:caps w:val="0"/>
                <w:color w:val="000000"/>
                <w:sz w:val="20"/>
                <w:szCs w:val="20"/>
                <w:lang w:eastAsia="en-GB"/>
              </w:rPr>
              <w:t>sd</w:t>
            </w:r>
            <w:proofErr w:type="spellEnd"/>
            <w:r w:rsidR="00764001" w:rsidRPr="00E950CA">
              <w:rPr>
                <w:rFonts w:eastAsia="Times New Roman" w:cs="Times New Roman"/>
                <w:caps w:val="0"/>
                <w:color w:val="000000"/>
                <w:sz w:val="20"/>
                <w:szCs w:val="20"/>
                <w:lang w:eastAsia="en-GB"/>
              </w:rPr>
              <w:t xml:space="preserve"> (‘on arm’ mean) </w:t>
            </w:r>
          </w:p>
        </w:tc>
        <w:tc>
          <w:tcPr>
            <w:tcW w:w="1985" w:type="dxa"/>
            <w:noWrap/>
            <w:hideMark/>
          </w:tcPr>
          <w:p w14:paraId="2A29C7BC" w14:textId="2E7E9A2D" w:rsidR="00B957DE" w:rsidRPr="00B957DE" w:rsidRDefault="00764001" w:rsidP="00B957DE">
            <w:pPr>
              <w:spacing w:before="0" w:after="0"/>
              <w:rPr>
                <w:rFonts w:eastAsia="Times New Roman" w:cs="Times New Roman"/>
                <w:color w:val="000000"/>
                <w:sz w:val="20"/>
                <w:szCs w:val="20"/>
                <w:lang w:eastAsia="en-GB"/>
              </w:rPr>
            </w:pPr>
            <w:r w:rsidRPr="00B957DE">
              <w:rPr>
                <w:rFonts w:eastAsia="Times New Roman" w:cs="Times New Roman"/>
                <w:caps w:val="0"/>
                <w:color w:val="000000"/>
                <w:sz w:val="20"/>
                <w:szCs w:val="20"/>
                <w:lang w:eastAsia="en-GB"/>
              </w:rPr>
              <w:t>Absolute difference</w:t>
            </w:r>
          </w:p>
          <w:p w14:paraId="6269D7DB" w14:textId="1FE0515D" w:rsidR="00E950CA" w:rsidRPr="00E950CA" w:rsidRDefault="00B957DE" w:rsidP="00B957DE">
            <w:pPr>
              <w:spacing w:before="0" w:after="0"/>
              <w:rPr>
                <w:rFonts w:eastAsia="Times New Roman" w:cs="Times New Roman"/>
                <w:color w:val="000000"/>
                <w:sz w:val="20"/>
                <w:szCs w:val="20"/>
                <w:lang w:eastAsia="en-GB"/>
              </w:rPr>
            </w:pPr>
            <w:r w:rsidRPr="00B957DE">
              <w:rPr>
                <w:rFonts w:eastAsia="Times New Roman" w:cs="Times New Roman"/>
                <w:color w:val="000000"/>
                <w:sz w:val="20"/>
                <w:szCs w:val="20"/>
                <w:lang w:eastAsia="en-GB"/>
              </w:rPr>
              <w:t>ΔT/ºC</w:t>
            </w:r>
          </w:p>
        </w:tc>
      </w:tr>
      <w:tr w:rsidR="00E950CA" w:rsidRPr="00E950CA" w14:paraId="53AB21D0" w14:textId="77777777" w:rsidTr="00E62423">
        <w:tc>
          <w:tcPr>
            <w:tcW w:w="3152" w:type="dxa"/>
            <w:noWrap/>
            <w:hideMark/>
          </w:tcPr>
          <w:p w14:paraId="14BBDF4A"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Aqualung i750TC</w:t>
            </w:r>
          </w:p>
        </w:tc>
        <w:tc>
          <w:tcPr>
            <w:tcW w:w="1951" w:type="dxa"/>
            <w:noWrap/>
            <w:hideMark/>
          </w:tcPr>
          <w:p w14:paraId="0671D2F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Aqualung 1</w:t>
            </w:r>
          </w:p>
        </w:tc>
        <w:tc>
          <w:tcPr>
            <w:tcW w:w="1303" w:type="dxa"/>
            <w:noWrap/>
            <w:hideMark/>
          </w:tcPr>
          <w:p w14:paraId="57B7AA6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-3.6</w:t>
            </w:r>
          </w:p>
        </w:tc>
        <w:tc>
          <w:tcPr>
            <w:tcW w:w="1551" w:type="dxa"/>
            <w:noWrap/>
            <w:hideMark/>
          </w:tcPr>
          <w:p w14:paraId="3C10BBE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399" w:type="dxa"/>
            <w:noWrap/>
            <w:hideMark/>
          </w:tcPr>
          <w:p w14:paraId="69059D9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-3.5</w:t>
            </w:r>
          </w:p>
        </w:tc>
        <w:tc>
          <w:tcPr>
            <w:tcW w:w="1559" w:type="dxa"/>
            <w:noWrap/>
            <w:hideMark/>
          </w:tcPr>
          <w:p w14:paraId="177C137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985" w:type="dxa"/>
            <w:noWrap/>
            <w:hideMark/>
          </w:tcPr>
          <w:p w14:paraId="0E043D2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r>
      <w:tr w:rsidR="00E950CA" w:rsidRPr="00E950CA" w14:paraId="05E677A2" w14:textId="77777777" w:rsidTr="00E62423">
        <w:tc>
          <w:tcPr>
            <w:tcW w:w="3152" w:type="dxa"/>
            <w:noWrap/>
            <w:hideMark/>
          </w:tcPr>
          <w:p w14:paraId="673D132F"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Aqualung i750TC</w:t>
            </w:r>
          </w:p>
        </w:tc>
        <w:tc>
          <w:tcPr>
            <w:tcW w:w="1951" w:type="dxa"/>
            <w:noWrap/>
            <w:hideMark/>
          </w:tcPr>
          <w:p w14:paraId="2D15DE1F"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Aqualung 2</w:t>
            </w:r>
          </w:p>
        </w:tc>
        <w:tc>
          <w:tcPr>
            <w:tcW w:w="1303" w:type="dxa"/>
            <w:noWrap/>
            <w:hideMark/>
          </w:tcPr>
          <w:p w14:paraId="3AF7224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-1.9</w:t>
            </w:r>
          </w:p>
        </w:tc>
        <w:tc>
          <w:tcPr>
            <w:tcW w:w="1551" w:type="dxa"/>
            <w:noWrap/>
            <w:hideMark/>
          </w:tcPr>
          <w:p w14:paraId="35E9ED0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6A37287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-1.9</w:t>
            </w:r>
          </w:p>
        </w:tc>
        <w:tc>
          <w:tcPr>
            <w:tcW w:w="1559" w:type="dxa"/>
            <w:noWrap/>
            <w:hideMark/>
          </w:tcPr>
          <w:p w14:paraId="61175D6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985" w:type="dxa"/>
            <w:noWrap/>
            <w:hideMark/>
          </w:tcPr>
          <w:p w14:paraId="586716E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r>
      <w:tr w:rsidR="00E950CA" w:rsidRPr="00E950CA" w14:paraId="7E401A98" w14:textId="77777777" w:rsidTr="00E62423">
        <w:tc>
          <w:tcPr>
            <w:tcW w:w="3152" w:type="dxa"/>
            <w:noWrap/>
            <w:hideMark/>
          </w:tcPr>
          <w:p w14:paraId="758841EA"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Aqualung i750TC</w:t>
            </w:r>
          </w:p>
        </w:tc>
        <w:tc>
          <w:tcPr>
            <w:tcW w:w="1951" w:type="dxa"/>
            <w:noWrap/>
            <w:hideMark/>
          </w:tcPr>
          <w:p w14:paraId="07559377"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Aqualung 3</w:t>
            </w:r>
          </w:p>
        </w:tc>
        <w:tc>
          <w:tcPr>
            <w:tcW w:w="1303" w:type="dxa"/>
            <w:noWrap/>
            <w:hideMark/>
          </w:tcPr>
          <w:p w14:paraId="7906ED9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1.3</w:t>
            </w:r>
          </w:p>
        </w:tc>
        <w:tc>
          <w:tcPr>
            <w:tcW w:w="1551" w:type="dxa"/>
            <w:noWrap/>
            <w:hideMark/>
          </w:tcPr>
          <w:p w14:paraId="19D6480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4C96CE3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1.7</w:t>
            </w:r>
          </w:p>
        </w:tc>
        <w:tc>
          <w:tcPr>
            <w:tcW w:w="1559" w:type="dxa"/>
            <w:noWrap/>
            <w:hideMark/>
          </w:tcPr>
          <w:p w14:paraId="50714C3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c>
          <w:tcPr>
            <w:tcW w:w="1985" w:type="dxa"/>
            <w:noWrap/>
            <w:hideMark/>
          </w:tcPr>
          <w:p w14:paraId="258519E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r>
      <w:tr w:rsidR="00E950CA" w:rsidRPr="00E950CA" w14:paraId="513ADD30" w14:textId="77777777" w:rsidTr="00E62423">
        <w:tc>
          <w:tcPr>
            <w:tcW w:w="3152" w:type="dxa"/>
            <w:noWrap/>
            <w:hideMark/>
          </w:tcPr>
          <w:p w14:paraId="7C492B55"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Garmin Descent Mk1</w:t>
            </w:r>
          </w:p>
        </w:tc>
        <w:tc>
          <w:tcPr>
            <w:tcW w:w="1951" w:type="dxa"/>
            <w:noWrap/>
            <w:hideMark/>
          </w:tcPr>
          <w:p w14:paraId="1E104E4C"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Garmin 1</w:t>
            </w:r>
          </w:p>
        </w:tc>
        <w:tc>
          <w:tcPr>
            <w:tcW w:w="1303" w:type="dxa"/>
            <w:noWrap/>
            <w:hideMark/>
          </w:tcPr>
          <w:p w14:paraId="72987B2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551" w:type="dxa"/>
            <w:noWrap/>
            <w:hideMark/>
          </w:tcPr>
          <w:p w14:paraId="5EBA1E5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399" w:type="dxa"/>
            <w:noWrap/>
            <w:hideMark/>
          </w:tcPr>
          <w:p w14:paraId="252B34B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059332E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7B1434C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r>
      <w:tr w:rsidR="00E950CA" w:rsidRPr="00E950CA" w14:paraId="41F58F32" w14:textId="77777777" w:rsidTr="00E62423">
        <w:tc>
          <w:tcPr>
            <w:tcW w:w="3152" w:type="dxa"/>
            <w:noWrap/>
            <w:hideMark/>
          </w:tcPr>
          <w:p w14:paraId="5A445B2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Garmin Descent Mk1</w:t>
            </w:r>
          </w:p>
        </w:tc>
        <w:tc>
          <w:tcPr>
            <w:tcW w:w="1951" w:type="dxa"/>
            <w:noWrap/>
            <w:hideMark/>
          </w:tcPr>
          <w:p w14:paraId="0B6A6D92"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Garmin 2</w:t>
            </w:r>
          </w:p>
        </w:tc>
        <w:tc>
          <w:tcPr>
            <w:tcW w:w="1303" w:type="dxa"/>
            <w:noWrap/>
            <w:hideMark/>
          </w:tcPr>
          <w:p w14:paraId="0CFA3190"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-0.9</w:t>
            </w:r>
          </w:p>
        </w:tc>
        <w:tc>
          <w:tcPr>
            <w:tcW w:w="1551" w:type="dxa"/>
            <w:noWrap/>
            <w:hideMark/>
          </w:tcPr>
          <w:p w14:paraId="754C2BA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399" w:type="dxa"/>
            <w:noWrap/>
            <w:hideMark/>
          </w:tcPr>
          <w:p w14:paraId="0633139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-0.9</w:t>
            </w:r>
          </w:p>
        </w:tc>
        <w:tc>
          <w:tcPr>
            <w:tcW w:w="1559" w:type="dxa"/>
            <w:noWrap/>
            <w:hideMark/>
          </w:tcPr>
          <w:p w14:paraId="70842A3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985" w:type="dxa"/>
            <w:noWrap/>
            <w:hideMark/>
          </w:tcPr>
          <w:p w14:paraId="1953E14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r>
      <w:tr w:rsidR="00E950CA" w:rsidRPr="00E950CA" w14:paraId="70B6D313" w14:textId="77777777" w:rsidTr="00E62423">
        <w:tc>
          <w:tcPr>
            <w:tcW w:w="3152" w:type="dxa"/>
            <w:noWrap/>
            <w:hideMark/>
          </w:tcPr>
          <w:p w14:paraId="0483526D"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Garmin Descent Mk1</w:t>
            </w:r>
          </w:p>
        </w:tc>
        <w:tc>
          <w:tcPr>
            <w:tcW w:w="1951" w:type="dxa"/>
            <w:noWrap/>
            <w:hideMark/>
          </w:tcPr>
          <w:p w14:paraId="3CFDCA3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Garmin 3</w:t>
            </w:r>
          </w:p>
        </w:tc>
        <w:tc>
          <w:tcPr>
            <w:tcW w:w="1303" w:type="dxa"/>
            <w:noWrap/>
            <w:hideMark/>
          </w:tcPr>
          <w:p w14:paraId="6F4420D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551" w:type="dxa"/>
            <w:noWrap/>
            <w:hideMark/>
          </w:tcPr>
          <w:p w14:paraId="23AC7EB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399" w:type="dxa"/>
            <w:noWrap/>
            <w:hideMark/>
          </w:tcPr>
          <w:p w14:paraId="2B853B1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c>
          <w:tcPr>
            <w:tcW w:w="1559" w:type="dxa"/>
            <w:noWrap/>
            <w:hideMark/>
          </w:tcPr>
          <w:p w14:paraId="3139E08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c>
          <w:tcPr>
            <w:tcW w:w="1985" w:type="dxa"/>
            <w:noWrap/>
            <w:hideMark/>
          </w:tcPr>
          <w:p w14:paraId="1467E48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r>
      <w:tr w:rsidR="00E950CA" w:rsidRPr="00E950CA" w14:paraId="43A2537D" w14:textId="77777777" w:rsidTr="00E62423">
        <w:tc>
          <w:tcPr>
            <w:tcW w:w="3152" w:type="dxa"/>
            <w:noWrap/>
            <w:hideMark/>
          </w:tcPr>
          <w:p w14:paraId="30CC7D69"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Matrix</w:t>
            </w:r>
          </w:p>
        </w:tc>
        <w:tc>
          <w:tcPr>
            <w:tcW w:w="1951" w:type="dxa"/>
            <w:noWrap/>
            <w:hideMark/>
          </w:tcPr>
          <w:p w14:paraId="2FF3E236"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Matrix 1</w:t>
            </w:r>
          </w:p>
        </w:tc>
        <w:tc>
          <w:tcPr>
            <w:tcW w:w="1303" w:type="dxa"/>
            <w:noWrap/>
            <w:hideMark/>
          </w:tcPr>
          <w:p w14:paraId="3A3A0CE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1" w:type="dxa"/>
            <w:noWrap/>
            <w:hideMark/>
          </w:tcPr>
          <w:p w14:paraId="600CF6B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6C61C8A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7E5BD0B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985" w:type="dxa"/>
            <w:noWrap/>
            <w:hideMark/>
          </w:tcPr>
          <w:p w14:paraId="2363B84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r>
      <w:tr w:rsidR="00E950CA" w:rsidRPr="00E950CA" w14:paraId="67886A38" w14:textId="77777777" w:rsidTr="00E62423">
        <w:tc>
          <w:tcPr>
            <w:tcW w:w="3152" w:type="dxa"/>
            <w:noWrap/>
            <w:hideMark/>
          </w:tcPr>
          <w:p w14:paraId="4569C35E"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Matrix</w:t>
            </w:r>
          </w:p>
        </w:tc>
        <w:tc>
          <w:tcPr>
            <w:tcW w:w="1951" w:type="dxa"/>
            <w:noWrap/>
            <w:hideMark/>
          </w:tcPr>
          <w:p w14:paraId="0578C8A4"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Matrix 2</w:t>
            </w:r>
          </w:p>
        </w:tc>
        <w:tc>
          <w:tcPr>
            <w:tcW w:w="1303" w:type="dxa"/>
            <w:noWrap/>
            <w:hideMark/>
          </w:tcPr>
          <w:p w14:paraId="05B5E6B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1" w:type="dxa"/>
            <w:noWrap/>
            <w:hideMark/>
          </w:tcPr>
          <w:p w14:paraId="2E61AC1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399" w:type="dxa"/>
            <w:noWrap/>
            <w:hideMark/>
          </w:tcPr>
          <w:p w14:paraId="7414AB00"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559" w:type="dxa"/>
            <w:noWrap/>
            <w:hideMark/>
          </w:tcPr>
          <w:p w14:paraId="57F1105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985" w:type="dxa"/>
            <w:noWrap/>
            <w:hideMark/>
          </w:tcPr>
          <w:p w14:paraId="560DB93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r>
      <w:tr w:rsidR="00E950CA" w:rsidRPr="00E950CA" w14:paraId="64F8EE3C" w14:textId="77777777" w:rsidTr="00E62423">
        <w:tc>
          <w:tcPr>
            <w:tcW w:w="3152" w:type="dxa"/>
            <w:noWrap/>
            <w:hideMark/>
          </w:tcPr>
          <w:p w14:paraId="775FD95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Puck Pro</w:t>
            </w:r>
          </w:p>
        </w:tc>
        <w:tc>
          <w:tcPr>
            <w:tcW w:w="1951" w:type="dxa"/>
            <w:noWrap/>
            <w:hideMark/>
          </w:tcPr>
          <w:p w14:paraId="3322714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Puck Pro 1</w:t>
            </w:r>
          </w:p>
        </w:tc>
        <w:tc>
          <w:tcPr>
            <w:tcW w:w="1303" w:type="dxa"/>
            <w:noWrap/>
            <w:hideMark/>
          </w:tcPr>
          <w:p w14:paraId="4B612030"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1" w:type="dxa"/>
            <w:noWrap/>
            <w:hideMark/>
          </w:tcPr>
          <w:p w14:paraId="681CB86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30DA9DD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559" w:type="dxa"/>
            <w:noWrap/>
            <w:hideMark/>
          </w:tcPr>
          <w:p w14:paraId="4DE5D57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985" w:type="dxa"/>
            <w:noWrap/>
            <w:hideMark/>
          </w:tcPr>
          <w:p w14:paraId="053BDF7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r>
      <w:tr w:rsidR="00E950CA" w:rsidRPr="00E950CA" w14:paraId="4658C167" w14:textId="77777777" w:rsidTr="00E62423">
        <w:tc>
          <w:tcPr>
            <w:tcW w:w="3152" w:type="dxa"/>
            <w:noWrap/>
            <w:hideMark/>
          </w:tcPr>
          <w:p w14:paraId="3CD8665D"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Puck Pro</w:t>
            </w:r>
          </w:p>
        </w:tc>
        <w:tc>
          <w:tcPr>
            <w:tcW w:w="1951" w:type="dxa"/>
            <w:noWrap/>
            <w:hideMark/>
          </w:tcPr>
          <w:p w14:paraId="54DBCD35"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Mares Puck Pro 2</w:t>
            </w:r>
          </w:p>
        </w:tc>
        <w:tc>
          <w:tcPr>
            <w:tcW w:w="1303" w:type="dxa"/>
            <w:noWrap/>
            <w:hideMark/>
          </w:tcPr>
          <w:p w14:paraId="0F5C58C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551" w:type="dxa"/>
            <w:noWrap/>
            <w:hideMark/>
          </w:tcPr>
          <w:p w14:paraId="64C67AB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2D5DE58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559" w:type="dxa"/>
            <w:noWrap/>
            <w:hideMark/>
          </w:tcPr>
          <w:p w14:paraId="063BC80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985" w:type="dxa"/>
            <w:noWrap/>
            <w:hideMark/>
          </w:tcPr>
          <w:p w14:paraId="3E75C02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r>
      <w:tr w:rsidR="00E950CA" w:rsidRPr="00E950CA" w14:paraId="2425D018" w14:textId="77777777" w:rsidTr="00E62423">
        <w:tc>
          <w:tcPr>
            <w:tcW w:w="3152" w:type="dxa"/>
            <w:noWrap/>
            <w:hideMark/>
          </w:tcPr>
          <w:p w14:paraId="56005938"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Ratio iX3M GPS Deep</w:t>
            </w:r>
          </w:p>
        </w:tc>
        <w:tc>
          <w:tcPr>
            <w:tcW w:w="1951" w:type="dxa"/>
            <w:noWrap/>
            <w:hideMark/>
          </w:tcPr>
          <w:p w14:paraId="666B9A26"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Ratio 1</w:t>
            </w:r>
          </w:p>
        </w:tc>
        <w:tc>
          <w:tcPr>
            <w:tcW w:w="1303" w:type="dxa"/>
            <w:noWrap/>
            <w:hideMark/>
          </w:tcPr>
          <w:p w14:paraId="490597B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0.8</w:t>
            </w:r>
          </w:p>
        </w:tc>
        <w:tc>
          <w:tcPr>
            <w:tcW w:w="1551" w:type="dxa"/>
            <w:noWrap/>
            <w:hideMark/>
          </w:tcPr>
          <w:p w14:paraId="769A479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399" w:type="dxa"/>
            <w:noWrap/>
            <w:hideMark/>
          </w:tcPr>
          <w:p w14:paraId="17B9F66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1.9</w:t>
            </w:r>
          </w:p>
        </w:tc>
        <w:tc>
          <w:tcPr>
            <w:tcW w:w="1559" w:type="dxa"/>
            <w:noWrap/>
            <w:hideMark/>
          </w:tcPr>
          <w:p w14:paraId="542D9E7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985" w:type="dxa"/>
            <w:noWrap/>
            <w:hideMark/>
          </w:tcPr>
          <w:p w14:paraId="7524E9A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1.1</w:t>
            </w:r>
          </w:p>
        </w:tc>
      </w:tr>
      <w:tr w:rsidR="00E950CA" w:rsidRPr="00E950CA" w14:paraId="4DF28420" w14:textId="77777777" w:rsidTr="00E62423">
        <w:tc>
          <w:tcPr>
            <w:tcW w:w="3152" w:type="dxa"/>
            <w:noWrap/>
            <w:hideMark/>
          </w:tcPr>
          <w:p w14:paraId="59ACE363"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Ratio iX3M GPS Deep</w:t>
            </w:r>
          </w:p>
        </w:tc>
        <w:tc>
          <w:tcPr>
            <w:tcW w:w="1951" w:type="dxa"/>
            <w:noWrap/>
            <w:hideMark/>
          </w:tcPr>
          <w:p w14:paraId="589C2F6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Ratio 2</w:t>
            </w:r>
          </w:p>
        </w:tc>
        <w:tc>
          <w:tcPr>
            <w:tcW w:w="1303" w:type="dxa"/>
            <w:noWrap/>
            <w:hideMark/>
          </w:tcPr>
          <w:p w14:paraId="7AD40FA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551" w:type="dxa"/>
            <w:noWrap/>
            <w:hideMark/>
          </w:tcPr>
          <w:p w14:paraId="3468AC0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2E9CF4F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2.3</w:t>
            </w:r>
          </w:p>
        </w:tc>
        <w:tc>
          <w:tcPr>
            <w:tcW w:w="1559" w:type="dxa"/>
            <w:noWrap/>
            <w:hideMark/>
          </w:tcPr>
          <w:p w14:paraId="566D9E50"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2.3</w:t>
            </w:r>
          </w:p>
        </w:tc>
        <w:tc>
          <w:tcPr>
            <w:tcW w:w="1985" w:type="dxa"/>
            <w:noWrap/>
            <w:hideMark/>
          </w:tcPr>
          <w:p w14:paraId="465F37F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2</w:t>
            </w:r>
          </w:p>
        </w:tc>
      </w:tr>
      <w:tr w:rsidR="00E950CA" w:rsidRPr="00E950CA" w14:paraId="231707E8" w14:textId="77777777" w:rsidTr="00E62423">
        <w:tc>
          <w:tcPr>
            <w:tcW w:w="3152" w:type="dxa"/>
            <w:noWrap/>
            <w:hideMark/>
          </w:tcPr>
          <w:p w14:paraId="6BC39C75"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Ratio iX3M GPS Deep</w:t>
            </w:r>
          </w:p>
        </w:tc>
        <w:tc>
          <w:tcPr>
            <w:tcW w:w="1951" w:type="dxa"/>
            <w:noWrap/>
            <w:hideMark/>
          </w:tcPr>
          <w:p w14:paraId="4A5636BB"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Ratio 3</w:t>
            </w:r>
          </w:p>
        </w:tc>
        <w:tc>
          <w:tcPr>
            <w:tcW w:w="1303" w:type="dxa"/>
            <w:noWrap/>
            <w:hideMark/>
          </w:tcPr>
          <w:p w14:paraId="687E721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55EB7AC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45D1F46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1.9</w:t>
            </w:r>
          </w:p>
        </w:tc>
        <w:tc>
          <w:tcPr>
            <w:tcW w:w="1559" w:type="dxa"/>
            <w:noWrap/>
            <w:hideMark/>
          </w:tcPr>
          <w:p w14:paraId="229980D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75F069C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1.5</w:t>
            </w:r>
          </w:p>
        </w:tc>
      </w:tr>
      <w:tr w:rsidR="00E950CA" w:rsidRPr="00E950CA" w14:paraId="3A0E82DE" w14:textId="77777777" w:rsidTr="00E62423">
        <w:tc>
          <w:tcPr>
            <w:tcW w:w="3152" w:type="dxa"/>
            <w:noWrap/>
            <w:hideMark/>
          </w:tcPr>
          <w:p w14:paraId="459718A3"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Scubapro G2</w:t>
            </w:r>
          </w:p>
        </w:tc>
        <w:tc>
          <w:tcPr>
            <w:tcW w:w="1951" w:type="dxa"/>
            <w:noWrap/>
            <w:hideMark/>
          </w:tcPr>
          <w:p w14:paraId="5098F862"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Scubapro 1</w:t>
            </w:r>
          </w:p>
        </w:tc>
        <w:tc>
          <w:tcPr>
            <w:tcW w:w="1303" w:type="dxa"/>
            <w:noWrap/>
            <w:hideMark/>
          </w:tcPr>
          <w:p w14:paraId="177DB94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551" w:type="dxa"/>
            <w:noWrap/>
            <w:hideMark/>
          </w:tcPr>
          <w:p w14:paraId="4D39549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399" w:type="dxa"/>
            <w:noWrap/>
            <w:hideMark/>
          </w:tcPr>
          <w:p w14:paraId="2B6F44D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0.7</w:t>
            </w:r>
          </w:p>
        </w:tc>
        <w:tc>
          <w:tcPr>
            <w:tcW w:w="1559" w:type="dxa"/>
            <w:noWrap/>
            <w:hideMark/>
          </w:tcPr>
          <w:p w14:paraId="66B04B4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1.4</w:t>
            </w:r>
          </w:p>
        </w:tc>
        <w:tc>
          <w:tcPr>
            <w:tcW w:w="1985" w:type="dxa"/>
            <w:noWrap/>
            <w:hideMark/>
          </w:tcPr>
          <w:p w14:paraId="14451A4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1</w:t>
            </w:r>
          </w:p>
        </w:tc>
      </w:tr>
      <w:tr w:rsidR="00E950CA" w:rsidRPr="00E950CA" w14:paraId="0FA77416" w14:textId="77777777" w:rsidTr="00E62423">
        <w:tc>
          <w:tcPr>
            <w:tcW w:w="3152" w:type="dxa"/>
            <w:noWrap/>
            <w:hideMark/>
          </w:tcPr>
          <w:p w14:paraId="59BF4D66"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Scubapro G2</w:t>
            </w:r>
          </w:p>
        </w:tc>
        <w:tc>
          <w:tcPr>
            <w:tcW w:w="1951" w:type="dxa"/>
            <w:noWrap/>
            <w:hideMark/>
          </w:tcPr>
          <w:p w14:paraId="1B09183A"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Scubapro 2</w:t>
            </w:r>
          </w:p>
        </w:tc>
        <w:tc>
          <w:tcPr>
            <w:tcW w:w="1303" w:type="dxa"/>
            <w:noWrap/>
            <w:hideMark/>
          </w:tcPr>
          <w:p w14:paraId="46F3183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551" w:type="dxa"/>
            <w:noWrap/>
            <w:hideMark/>
          </w:tcPr>
          <w:p w14:paraId="76F4400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1349552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559" w:type="dxa"/>
            <w:noWrap/>
            <w:hideMark/>
          </w:tcPr>
          <w:p w14:paraId="7F53FEA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985" w:type="dxa"/>
            <w:noWrap/>
            <w:hideMark/>
          </w:tcPr>
          <w:p w14:paraId="545D057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r>
      <w:tr w:rsidR="00E950CA" w:rsidRPr="00E950CA" w14:paraId="14A3E018" w14:textId="77777777" w:rsidTr="00E62423">
        <w:tc>
          <w:tcPr>
            <w:tcW w:w="3152" w:type="dxa"/>
            <w:noWrap/>
            <w:hideMark/>
          </w:tcPr>
          <w:p w14:paraId="261D18E8"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Scubapro G2</w:t>
            </w:r>
          </w:p>
        </w:tc>
        <w:tc>
          <w:tcPr>
            <w:tcW w:w="1951" w:type="dxa"/>
            <w:noWrap/>
            <w:hideMark/>
          </w:tcPr>
          <w:p w14:paraId="45513680"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Scubapro 3</w:t>
            </w:r>
          </w:p>
        </w:tc>
        <w:tc>
          <w:tcPr>
            <w:tcW w:w="1303" w:type="dxa"/>
            <w:noWrap/>
            <w:hideMark/>
          </w:tcPr>
          <w:p w14:paraId="57A4AB8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551" w:type="dxa"/>
            <w:noWrap/>
            <w:hideMark/>
          </w:tcPr>
          <w:p w14:paraId="6354805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3BCCECA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3F9F114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985" w:type="dxa"/>
            <w:noWrap/>
            <w:hideMark/>
          </w:tcPr>
          <w:p w14:paraId="5467292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r>
      <w:tr w:rsidR="00E950CA" w:rsidRPr="00E950CA" w14:paraId="179427BB" w14:textId="77777777" w:rsidTr="00E62423">
        <w:tc>
          <w:tcPr>
            <w:tcW w:w="3152" w:type="dxa"/>
            <w:noWrap/>
            <w:hideMark/>
          </w:tcPr>
          <w:p w14:paraId="6DD8C166"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Shearwater Perdix</w:t>
            </w:r>
          </w:p>
        </w:tc>
        <w:tc>
          <w:tcPr>
            <w:tcW w:w="1951" w:type="dxa"/>
            <w:noWrap/>
            <w:hideMark/>
          </w:tcPr>
          <w:p w14:paraId="2F80473D"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Shearwater 1</w:t>
            </w:r>
          </w:p>
        </w:tc>
        <w:tc>
          <w:tcPr>
            <w:tcW w:w="1303" w:type="dxa"/>
            <w:noWrap/>
            <w:hideMark/>
          </w:tcPr>
          <w:p w14:paraId="6739B94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2C8531D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399" w:type="dxa"/>
            <w:noWrap/>
            <w:hideMark/>
          </w:tcPr>
          <w:p w14:paraId="0CD580D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559" w:type="dxa"/>
            <w:noWrap/>
            <w:hideMark/>
          </w:tcPr>
          <w:p w14:paraId="75BC5E0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0.2</w:t>
            </w:r>
          </w:p>
        </w:tc>
        <w:tc>
          <w:tcPr>
            <w:tcW w:w="1985" w:type="dxa"/>
            <w:noWrap/>
            <w:hideMark/>
          </w:tcPr>
          <w:p w14:paraId="566FBC3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r>
      <w:tr w:rsidR="00E950CA" w:rsidRPr="00E950CA" w14:paraId="3D330705" w14:textId="77777777" w:rsidTr="00E62423">
        <w:tc>
          <w:tcPr>
            <w:tcW w:w="3152" w:type="dxa"/>
            <w:noWrap/>
            <w:hideMark/>
          </w:tcPr>
          <w:p w14:paraId="29C4E8AF"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Shearwater Perdix</w:t>
            </w:r>
          </w:p>
        </w:tc>
        <w:tc>
          <w:tcPr>
            <w:tcW w:w="1951" w:type="dxa"/>
            <w:noWrap/>
            <w:hideMark/>
          </w:tcPr>
          <w:p w14:paraId="021F3A73"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Shearwater 2</w:t>
            </w:r>
          </w:p>
        </w:tc>
        <w:tc>
          <w:tcPr>
            <w:tcW w:w="1303" w:type="dxa"/>
            <w:noWrap/>
            <w:hideMark/>
          </w:tcPr>
          <w:p w14:paraId="0311FC1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6400953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399" w:type="dxa"/>
            <w:noWrap/>
            <w:hideMark/>
          </w:tcPr>
          <w:p w14:paraId="0569127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559" w:type="dxa"/>
            <w:noWrap/>
            <w:hideMark/>
          </w:tcPr>
          <w:p w14:paraId="2AF5B62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2F5A7B2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r>
      <w:tr w:rsidR="00E950CA" w:rsidRPr="00E950CA" w14:paraId="5F5ACD61" w14:textId="77777777" w:rsidTr="00E62423">
        <w:tc>
          <w:tcPr>
            <w:tcW w:w="3152" w:type="dxa"/>
            <w:noWrap/>
            <w:hideMark/>
          </w:tcPr>
          <w:p w14:paraId="69A116B7"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Shearwater Perdix</w:t>
            </w:r>
          </w:p>
        </w:tc>
        <w:tc>
          <w:tcPr>
            <w:tcW w:w="1951" w:type="dxa"/>
            <w:noWrap/>
            <w:hideMark/>
          </w:tcPr>
          <w:p w14:paraId="63F16AC1"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Shearwater 3</w:t>
            </w:r>
          </w:p>
        </w:tc>
        <w:tc>
          <w:tcPr>
            <w:tcW w:w="1303" w:type="dxa"/>
            <w:noWrap/>
            <w:hideMark/>
          </w:tcPr>
          <w:p w14:paraId="3F996D1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-0.7</w:t>
            </w:r>
          </w:p>
        </w:tc>
        <w:tc>
          <w:tcPr>
            <w:tcW w:w="1551" w:type="dxa"/>
            <w:noWrap/>
            <w:hideMark/>
          </w:tcPr>
          <w:p w14:paraId="7BFBED2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0AC6593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7659A803"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688F5FC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r>
      <w:tr w:rsidR="00E950CA" w:rsidRPr="00E950CA" w14:paraId="7CC0EDD1" w14:textId="77777777" w:rsidTr="00E62423">
        <w:tc>
          <w:tcPr>
            <w:tcW w:w="3152" w:type="dxa"/>
            <w:noWrap/>
            <w:hideMark/>
          </w:tcPr>
          <w:p w14:paraId="3985EBE3"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D4i</w:t>
            </w:r>
          </w:p>
        </w:tc>
        <w:tc>
          <w:tcPr>
            <w:tcW w:w="1951" w:type="dxa"/>
            <w:noWrap/>
            <w:hideMark/>
          </w:tcPr>
          <w:p w14:paraId="61B741A6"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D4i 1</w:t>
            </w:r>
          </w:p>
        </w:tc>
        <w:tc>
          <w:tcPr>
            <w:tcW w:w="1303" w:type="dxa"/>
            <w:noWrap/>
            <w:hideMark/>
          </w:tcPr>
          <w:p w14:paraId="4E5E638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-0.7</w:t>
            </w:r>
          </w:p>
        </w:tc>
        <w:tc>
          <w:tcPr>
            <w:tcW w:w="1551" w:type="dxa"/>
            <w:noWrap/>
            <w:hideMark/>
          </w:tcPr>
          <w:p w14:paraId="161C42C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399" w:type="dxa"/>
            <w:noWrap/>
            <w:hideMark/>
          </w:tcPr>
          <w:p w14:paraId="553A89E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9" w:type="dxa"/>
            <w:noWrap/>
            <w:hideMark/>
          </w:tcPr>
          <w:p w14:paraId="41C888C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985" w:type="dxa"/>
            <w:noWrap/>
            <w:hideMark/>
          </w:tcPr>
          <w:p w14:paraId="453426C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r>
      <w:tr w:rsidR="00E950CA" w:rsidRPr="00E950CA" w14:paraId="4469BBF7" w14:textId="77777777" w:rsidTr="00E62423">
        <w:tc>
          <w:tcPr>
            <w:tcW w:w="3152" w:type="dxa"/>
            <w:noWrap/>
            <w:hideMark/>
          </w:tcPr>
          <w:p w14:paraId="10707459"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D6i</w:t>
            </w:r>
          </w:p>
        </w:tc>
        <w:tc>
          <w:tcPr>
            <w:tcW w:w="1951" w:type="dxa"/>
            <w:noWrap/>
            <w:hideMark/>
          </w:tcPr>
          <w:p w14:paraId="452C32E7"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D6i 1</w:t>
            </w:r>
          </w:p>
        </w:tc>
        <w:tc>
          <w:tcPr>
            <w:tcW w:w="1303" w:type="dxa"/>
            <w:noWrap/>
            <w:hideMark/>
          </w:tcPr>
          <w:p w14:paraId="4BA9A71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467B77F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399" w:type="dxa"/>
            <w:noWrap/>
            <w:hideMark/>
          </w:tcPr>
          <w:p w14:paraId="09B6266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559" w:type="dxa"/>
            <w:noWrap/>
            <w:hideMark/>
          </w:tcPr>
          <w:p w14:paraId="2BED32C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45C2274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r>
      <w:tr w:rsidR="00E950CA" w:rsidRPr="00E950CA" w14:paraId="66B83139" w14:textId="77777777" w:rsidTr="00E62423">
        <w:tc>
          <w:tcPr>
            <w:tcW w:w="3152" w:type="dxa"/>
            <w:noWrap/>
            <w:hideMark/>
          </w:tcPr>
          <w:p w14:paraId="275CBF29"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D6i</w:t>
            </w:r>
          </w:p>
        </w:tc>
        <w:tc>
          <w:tcPr>
            <w:tcW w:w="1951" w:type="dxa"/>
            <w:noWrap/>
            <w:hideMark/>
          </w:tcPr>
          <w:p w14:paraId="2C1E45DD"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D6i 2</w:t>
            </w:r>
          </w:p>
        </w:tc>
        <w:tc>
          <w:tcPr>
            <w:tcW w:w="1303" w:type="dxa"/>
            <w:noWrap/>
            <w:hideMark/>
          </w:tcPr>
          <w:p w14:paraId="206AEB15"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40C9362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399" w:type="dxa"/>
            <w:noWrap/>
            <w:hideMark/>
          </w:tcPr>
          <w:p w14:paraId="022F78D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723BC7E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7A7146D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r>
      <w:tr w:rsidR="00E950CA" w:rsidRPr="00E950CA" w14:paraId="1A2BEE48" w14:textId="77777777" w:rsidTr="00E62423">
        <w:tc>
          <w:tcPr>
            <w:tcW w:w="3152" w:type="dxa"/>
            <w:noWrap/>
            <w:hideMark/>
          </w:tcPr>
          <w:p w14:paraId="434546AD"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D6i</w:t>
            </w:r>
          </w:p>
        </w:tc>
        <w:tc>
          <w:tcPr>
            <w:tcW w:w="1951" w:type="dxa"/>
            <w:noWrap/>
            <w:hideMark/>
          </w:tcPr>
          <w:p w14:paraId="53B5350F"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D6i 3</w:t>
            </w:r>
          </w:p>
        </w:tc>
        <w:tc>
          <w:tcPr>
            <w:tcW w:w="1303" w:type="dxa"/>
            <w:noWrap/>
            <w:hideMark/>
          </w:tcPr>
          <w:p w14:paraId="69C174F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3DB0EC84"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399" w:type="dxa"/>
            <w:noWrap/>
            <w:hideMark/>
          </w:tcPr>
          <w:p w14:paraId="476E540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559" w:type="dxa"/>
            <w:noWrap/>
            <w:hideMark/>
          </w:tcPr>
          <w:p w14:paraId="6E9B573A"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586E4A7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r>
      <w:tr w:rsidR="00E950CA" w:rsidRPr="00E950CA" w14:paraId="1F22CC58" w14:textId="77777777" w:rsidTr="00E62423">
        <w:tc>
          <w:tcPr>
            <w:tcW w:w="3152" w:type="dxa"/>
            <w:noWrap/>
            <w:hideMark/>
          </w:tcPr>
          <w:p w14:paraId="22611055"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EON Steel</w:t>
            </w:r>
          </w:p>
        </w:tc>
        <w:tc>
          <w:tcPr>
            <w:tcW w:w="1951" w:type="dxa"/>
            <w:noWrap/>
            <w:hideMark/>
          </w:tcPr>
          <w:p w14:paraId="00BC4DFF"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EON Steel 1</w:t>
            </w:r>
          </w:p>
        </w:tc>
        <w:tc>
          <w:tcPr>
            <w:tcW w:w="1303" w:type="dxa"/>
            <w:noWrap/>
            <w:hideMark/>
          </w:tcPr>
          <w:p w14:paraId="5308DD3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-0.8</w:t>
            </w:r>
          </w:p>
        </w:tc>
        <w:tc>
          <w:tcPr>
            <w:tcW w:w="1551" w:type="dxa"/>
            <w:noWrap/>
            <w:hideMark/>
          </w:tcPr>
          <w:p w14:paraId="161A8B6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399" w:type="dxa"/>
            <w:noWrap/>
            <w:hideMark/>
          </w:tcPr>
          <w:p w14:paraId="1363A5B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-0.7</w:t>
            </w:r>
          </w:p>
        </w:tc>
        <w:tc>
          <w:tcPr>
            <w:tcW w:w="1559" w:type="dxa"/>
            <w:noWrap/>
            <w:hideMark/>
          </w:tcPr>
          <w:p w14:paraId="70DA5F5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985" w:type="dxa"/>
            <w:noWrap/>
            <w:hideMark/>
          </w:tcPr>
          <w:p w14:paraId="04893780"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r>
      <w:tr w:rsidR="00E950CA" w:rsidRPr="00E950CA" w14:paraId="65C56688" w14:textId="77777777" w:rsidTr="00E62423">
        <w:tc>
          <w:tcPr>
            <w:tcW w:w="3152" w:type="dxa"/>
            <w:noWrap/>
            <w:hideMark/>
          </w:tcPr>
          <w:p w14:paraId="15061135"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EON Steel</w:t>
            </w:r>
          </w:p>
        </w:tc>
        <w:tc>
          <w:tcPr>
            <w:tcW w:w="1951" w:type="dxa"/>
            <w:noWrap/>
            <w:hideMark/>
          </w:tcPr>
          <w:p w14:paraId="24CECB70"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EON Steel 2</w:t>
            </w:r>
          </w:p>
        </w:tc>
        <w:tc>
          <w:tcPr>
            <w:tcW w:w="1303" w:type="dxa"/>
            <w:noWrap/>
            <w:hideMark/>
          </w:tcPr>
          <w:p w14:paraId="2C5F4F7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c>
          <w:tcPr>
            <w:tcW w:w="1551" w:type="dxa"/>
            <w:noWrap/>
            <w:hideMark/>
          </w:tcPr>
          <w:p w14:paraId="5F7888E1"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399" w:type="dxa"/>
            <w:noWrap/>
            <w:hideMark/>
          </w:tcPr>
          <w:p w14:paraId="2E281B39"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559" w:type="dxa"/>
            <w:noWrap/>
            <w:hideMark/>
          </w:tcPr>
          <w:p w14:paraId="53A91A5F"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985" w:type="dxa"/>
            <w:noWrap/>
            <w:hideMark/>
          </w:tcPr>
          <w:p w14:paraId="19657EF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r>
      <w:tr w:rsidR="00E950CA" w:rsidRPr="00E950CA" w14:paraId="04B28133" w14:textId="77777777" w:rsidTr="00E62423">
        <w:tc>
          <w:tcPr>
            <w:tcW w:w="3152" w:type="dxa"/>
            <w:noWrap/>
            <w:hideMark/>
          </w:tcPr>
          <w:p w14:paraId="60FB5934"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EON Steel</w:t>
            </w:r>
          </w:p>
        </w:tc>
        <w:tc>
          <w:tcPr>
            <w:tcW w:w="1951" w:type="dxa"/>
            <w:noWrap/>
            <w:hideMark/>
          </w:tcPr>
          <w:p w14:paraId="259A0C04"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EON Steel 3</w:t>
            </w:r>
          </w:p>
        </w:tc>
        <w:tc>
          <w:tcPr>
            <w:tcW w:w="1303" w:type="dxa"/>
            <w:noWrap/>
            <w:hideMark/>
          </w:tcPr>
          <w:p w14:paraId="21CBAD0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c>
          <w:tcPr>
            <w:tcW w:w="1551" w:type="dxa"/>
            <w:noWrap/>
            <w:hideMark/>
          </w:tcPr>
          <w:p w14:paraId="1DBA9D06"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399" w:type="dxa"/>
            <w:noWrap/>
            <w:hideMark/>
          </w:tcPr>
          <w:p w14:paraId="1B26A5B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-0.6</w:t>
            </w:r>
          </w:p>
        </w:tc>
        <w:tc>
          <w:tcPr>
            <w:tcW w:w="1559" w:type="dxa"/>
            <w:noWrap/>
            <w:hideMark/>
          </w:tcPr>
          <w:p w14:paraId="34B0B36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c>
          <w:tcPr>
            <w:tcW w:w="1985" w:type="dxa"/>
            <w:noWrap/>
            <w:hideMark/>
          </w:tcPr>
          <w:p w14:paraId="79DF404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w:t>
            </w:r>
          </w:p>
        </w:tc>
      </w:tr>
      <w:tr w:rsidR="00E950CA" w:rsidRPr="00E950CA" w14:paraId="13544091" w14:textId="77777777" w:rsidTr="00E62423">
        <w:tc>
          <w:tcPr>
            <w:tcW w:w="3152" w:type="dxa"/>
            <w:noWrap/>
            <w:hideMark/>
          </w:tcPr>
          <w:p w14:paraId="4F13300F"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Vyper</w:t>
            </w:r>
          </w:p>
        </w:tc>
        <w:tc>
          <w:tcPr>
            <w:tcW w:w="1951" w:type="dxa"/>
            <w:noWrap/>
            <w:hideMark/>
          </w:tcPr>
          <w:p w14:paraId="2E278192"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Vyper 1</w:t>
            </w:r>
          </w:p>
        </w:tc>
        <w:tc>
          <w:tcPr>
            <w:tcW w:w="1303" w:type="dxa"/>
            <w:noWrap/>
            <w:hideMark/>
          </w:tcPr>
          <w:p w14:paraId="3CA29AE0"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451C5F3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399" w:type="dxa"/>
            <w:noWrap/>
            <w:hideMark/>
          </w:tcPr>
          <w:p w14:paraId="6C7E752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4A61831B"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19EF7B27"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r>
      <w:tr w:rsidR="00E950CA" w:rsidRPr="00E950CA" w14:paraId="78CD321C" w14:textId="77777777" w:rsidTr="00E62423">
        <w:tc>
          <w:tcPr>
            <w:tcW w:w="3152" w:type="dxa"/>
            <w:noWrap/>
            <w:hideMark/>
          </w:tcPr>
          <w:p w14:paraId="223DB366"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Vyper</w:t>
            </w:r>
          </w:p>
        </w:tc>
        <w:tc>
          <w:tcPr>
            <w:tcW w:w="1951" w:type="dxa"/>
            <w:noWrap/>
            <w:hideMark/>
          </w:tcPr>
          <w:p w14:paraId="341816CA" w14:textId="77777777" w:rsidR="00E950CA" w:rsidRPr="00E950CA" w:rsidRDefault="00E950CA" w:rsidP="00E950CA">
            <w:pPr>
              <w:spacing w:before="0" w:after="0"/>
              <w:rPr>
                <w:rFonts w:eastAsia="Times New Roman" w:cs="Times New Roman"/>
                <w:color w:val="000000"/>
                <w:sz w:val="20"/>
                <w:szCs w:val="20"/>
                <w:lang w:eastAsia="en-GB"/>
              </w:rPr>
            </w:pPr>
            <w:r w:rsidRPr="00E950CA">
              <w:rPr>
                <w:rFonts w:eastAsia="Times New Roman" w:cs="Times New Roman"/>
                <w:color w:val="000000"/>
                <w:sz w:val="20"/>
                <w:szCs w:val="20"/>
                <w:lang w:eastAsia="en-GB"/>
              </w:rPr>
              <w:t>Suunto Vyper 2</w:t>
            </w:r>
          </w:p>
        </w:tc>
        <w:tc>
          <w:tcPr>
            <w:tcW w:w="1303" w:type="dxa"/>
            <w:noWrap/>
            <w:hideMark/>
          </w:tcPr>
          <w:p w14:paraId="1B2F08D8"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-0.4</w:t>
            </w:r>
          </w:p>
        </w:tc>
        <w:tc>
          <w:tcPr>
            <w:tcW w:w="1551" w:type="dxa"/>
            <w:noWrap/>
            <w:hideMark/>
          </w:tcPr>
          <w:p w14:paraId="7673088D"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c>
          <w:tcPr>
            <w:tcW w:w="1399" w:type="dxa"/>
            <w:noWrap/>
            <w:hideMark/>
          </w:tcPr>
          <w:p w14:paraId="361C115E"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-0.1</w:t>
            </w:r>
          </w:p>
        </w:tc>
        <w:tc>
          <w:tcPr>
            <w:tcW w:w="1559" w:type="dxa"/>
            <w:noWrap/>
            <w:hideMark/>
          </w:tcPr>
          <w:p w14:paraId="6DD31EA2"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0.5</w:t>
            </w:r>
          </w:p>
        </w:tc>
        <w:tc>
          <w:tcPr>
            <w:tcW w:w="1985" w:type="dxa"/>
            <w:noWrap/>
            <w:hideMark/>
          </w:tcPr>
          <w:p w14:paraId="574B24BC" w14:textId="77777777" w:rsidR="00E950CA" w:rsidRPr="00E950CA" w:rsidRDefault="00E950CA" w:rsidP="00E950CA">
            <w:pPr>
              <w:spacing w:before="0" w:after="0"/>
              <w:jc w:val="right"/>
              <w:rPr>
                <w:rFonts w:eastAsia="Times New Roman" w:cs="Times New Roman"/>
                <w:color w:val="000000"/>
                <w:sz w:val="20"/>
                <w:szCs w:val="20"/>
                <w:lang w:eastAsia="en-GB"/>
              </w:rPr>
            </w:pPr>
            <w:r w:rsidRPr="00E950CA">
              <w:rPr>
                <w:rFonts w:eastAsia="Times New Roman" w:cs="Times New Roman"/>
                <w:color w:val="000000"/>
                <w:sz w:val="20"/>
                <w:szCs w:val="20"/>
                <w:lang w:eastAsia="en-GB"/>
              </w:rPr>
              <w:t>0.3</w:t>
            </w:r>
          </w:p>
        </w:tc>
      </w:tr>
    </w:tbl>
    <w:p w14:paraId="1128F7E0" w14:textId="44AC1286" w:rsidR="005F4D92" w:rsidRDefault="005F4D92" w:rsidP="004512A7">
      <w:pPr>
        <w:spacing w:line="360" w:lineRule="auto"/>
        <w:rPr>
          <w:rFonts w:cs="Times New Roman"/>
        </w:rPr>
      </w:pPr>
      <w:r>
        <w:rPr>
          <w:rFonts w:cs="Times New Roman"/>
        </w:rPr>
        <w:br w:type="page"/>
      </w:r>
    </w:p>
    <w:p w14:paraId="43AEA056" w14:textId="5201E8E5" w:rsidR="005F4D92" w:rsidRPr="00555E15" w:rsidRDefault="004512A7" w:rsidP="0071187B">
      <w:pPr>
        <w:spacing w:line="360" w:lineRule="auto"/>
        <w:rPr>
          <w:rFonts w:cs="Times New Roman"/>
        </w:rPr>
      </w:pPr>
      <w:r w:rsidRPr="00555E15">
        <w:rPr>
          <w:rFonts w:cs="Times New Roman"/>
        </w:rPr>
        <w:lastRenderedPageBreak/>
        <w:t xml:space="preserve">Table </w:t>
      </w:r>
      <w:r w:rsidR="007265D5">
        <w:rPr>
          <w:rFonts w:cs="Times New Roman"/>
        </w:rPr>
        <w:t>7</w:t>
      </w:r>
      <w:r w:rsidRPr="00555E15">
        <w:rPr>
          <w:rFonts w:cs="Times New Roman"/>
        </w:rPr>
        <w:t xml:space="preserve">: </w:t>
      </w:r>
      <w:r w:rsidR="005F4D92" w:rsidRPr="00555E15">
        <w:rPr>
          <w:rFonts w:cs="Times New Roman"/>
        </w:rPr>
        <w:t>Total mean bias by device across sea and chamber dives</w:t>
      </w:r>
    </w:p>
    <w:tbl>
      <w:tblPr>
        <w:tblStyle w:val="PlainTable31"/>
        <w:tblW w:w="5000" w:type="pct"/>
        <w:tblLook w:val="0620" w:firstRow="1" w:lastRow="0" w:firstColumn="0" w:lastColumn="0" w:noHBand="1" w:noVBand="1"/>
      </w:tblPr>
      <w:tblGrid>
        <w:gridCol w:w="2363"/>
        <w:gridCol w:w="1889"/>
        <w:gridCol w:w="1135"/>
        <w:gridCol w:w="2070"/>
        <w:gridCol w:w="3402"/>
        <w:gridCol w:w="2705"/>
      </w:tblGrid>
      <w:tr w:rsidR="005F4D92" w:rsidRPr="00555E15" w14:paraId="279605DC" w14:textId="77777777" w:rsidTr="0071187B">
        <w:trPr>
          <w:cnfStyle w:val="100000000000" w:firstRow="1" w:lastRow="0" w:firstColumn="0" w:lastColumn="0" w:oddVBand="0" w:evenVBand="0" w:oddHBand="0" w:evenHBand="0" w:firstRowFirstColumn="0" w:firstRowLastColumn="0" w:lastRowFirstColumn="0" w:lastRowLastColumn="0"/>
        </w:trPr>
        <w:tc>
          <w:tcPr>
            <w:tcW w:w="2363" w:type="dxa"/>
            <w:noWrap/>
            <w:hideMark/>
          </w:tcPr>
          <w:p w14:paraId="1D49DE6F" w14:textId="54DCE2E5" w:rsidR="005F4D92" w:rsidRPr="00555E15" w:rsidRDefault="00C00C85" w:rsidP="0046285A">
            <w:pPr>
              <w:spacing w:before="0" w:after="0" w:line="259" w:lineRule="auto"/>
              <w:rPr>
                <w:rFonts w:cs="Times New Roman"/>
                <w:b w:val="0"/>
                <w:bCs w:val="0"/>
                <w:color w:val="000000"/>
                <w:sz w:val="20"/>
                <w:szCs w:val="20"/>
              </w:rPr>
            </w:pPr>
            <w:r w:rsidRPr="00555E15">
              <w:rPr>
                <w:rFonts w:cs="Times New Roman"/>
                <w:caps w:val="0"/>
                <w:color w:val="000000"/>
                <w:sz w:val="20"/>
                <w:szCs w:val="20"/>
              </w:rPr>
              <w:t>Model</w:t>
            </w:r>
          </w:p>
        </w:tc>
        <w:tc>
          <w:tcPr>
            <w:tcW w:w="1889" w:type="dxa"/>
            <w:noWrap/>
            <w:hideMark/>
          </w:tcPr>
          <w:p w14:paraId="35E6FDF9" w14:textId="6B918329" w:rsidR="005F4D92" w:rsidRPr="00555E15" w:rsidRDefault="00C00C85" w:rsidP="0046285A">
            <w:pPr>
              <w:spacing w:before="0" w:after="0" w:line="259" w:lineRule="auto"/>
              <w:rPr>
                <w:rFonts w:cs="Times New Roman"/>
                <w:b w:val="0"/>
                <w:bCs w:val="0"/>
                <w:color w:val="000000"/>
                <w:sz w:val="20"/>
                <w:szCs w:val="20"/>
              </w:rPr>
            </w:pPr>
            <w:r w:rsidRPr="00555E15">
              <w:rPr>
                <w:rFonts w:cs="Times New Roman"/>
                <w:caps w:val="0"/>
                <w:color w:val="000000"/>
                <w:sz w:val="20"/>
                <w:szCs w:val="20"/>
              </w:rPr>
              <w:t xml:space="preserve">Device </w:t>
            </w:r>
            <w:r w:rsidR="00C71391">
              <w:rPr>
                <w:rFonts w:cs="Times New Roman"/>
                <w:caps w:val="0"/>
                <w:color w:val="000000"/>
                <w:sz w:val="20"/>
                <w:szCs w:val="20"/>
              </w:rPr>
              <w:t>ID</w:t>
            </w:r>
          </w:p>
        </w:tc>
        <w:tc>
          <w:tcPr>
            <w:tcW w:w="1135" w:type="dxa"/>
            <w:noWrap/>
            <w:hideMark/>
          </w:tcPr>
          <w:p w14:paraId="79AA1564" w14:textId="1584557A" w:rsidR="005F4D92" w:rsidRPr="00555E15" w:rsidRDefault="00C00C85" w:rsidP="0046285A">
            <w:pPr>
              <w:spacing w:before="0" w:after="0" w:line="259" w:lineRule="auto"/>
              <w:rPr>
                <w:rFonts w:cs="Times New Roman"/>
                <w:b w:val="0"/>
                <w:bCs w:val="0"/>
                <w:color w:val="000000"/>
                <w:sz w:val="20"/>
                <w:szCs w:val="20"/>
              </w:rPr>
            </w:pPr>
            <w:r>
              <w:rPr>
                <w:rFonts w:cs="Times New Roman"/>
                <w:caps w:val="0"/>
                <w:color w:val="000000"/>
                <w:sz w:val="20"/>
                <w:szCs w:val="20"/>
              </w:rPr>
              <w:t>n</w:t>
            </w:r>
            <w:r w:rsidRPr="00555E15">
              <w:rPr>
                <w:rFonts w:cs="Times New Roman"/>
                <w:caps w:val="0"/>
                <w:color w:val="000000"/>
                <w:sz w:val="20"/>
                <w:szCs w:val="20"/>
              </w:rPr>
              <w:t>(dives)</w:t>
            </w:r>
          </w:p>
        </w:tc>
        <w:tc>
          <w:tcPr>
            <w:tcW w:w="2070" w:type="dxa"/>
            <w:noWrap/>
            <w:hideMark/>
          </w:tcPr>
          <w:p w14:paraId="0D0398AA" w14:textId="111FB23E" w:rsidR="005F4D92" w:rsidRPr="00555E15" w:rsidRDefault="00C00C85" w:rsidP="0046285A">
            <w:pPr>
              <w:spacing w:before="0" w:after="0" w:line="259" w:lineRule="auto"/>
              <w:rPr>
                <w:rFonts w:cs="Times New Roman"/>
                <w:b w:val="0"/>
                <w:bCs w:val="0"/>
                <w:color w:val="000000"/>
                <w:sz w:val="20"/>
                <w:szCs w:val="20"/>
              </w:rPr>
            </w:pPr>
            <w:r w:rsidRPr="00555E15">
              <w:rPr>
                <w:rFonts w:cs="Times New Roman"/>
                <w:caps w:val="0"/>
                <w:color w:val="000000"/>
                <w:sz w:val="20"/>
                <w:szCs w:val="20"/>
              </w:rPr>
              <w:t>Mean bias</w:t>
            </w:r>
            <w:r w:rsidR="005F4D92" w:rsidRPr="00555E15">
              <w:rPr>
                <w:rFonts w:cs="Times New Roman"/>
                <w:color w:val="000000"/>
                <w:sz w:val="16"/>
                <w:szCs w:val="16"/>
                <w:lang w:val="el-GR"/>
              </w:rPr>
              <w:t xml:space="preserve"> </w:t>
            </w:r>
            <w:r w:rsidR="005F4D92" w:rsidRPr="00C00C85">
              <w:rPr>
                <w:rFonts w:cs="Times New Roman"/>
                <w:color w:val="000000"/>
                <w:sz w:val="20"/>
                <w:szCs w:val="20"/>
                <w:lang w:val="el-GR"/>
              </w:rPr>
              <w:t>Δ</w:t>
            </w:r>
            <w:r w:rsidR="005F4D92" w:rsidRPr="00C00C85">
              <w:rPr>
                <w:rFonts w:cs="Times New Roman"/>
                <w:i/>
                <w:iCs/>
                <w:color w:val="000000"/>
                <w:sz w:val="20"/>
                <w:szCs w:val="20"/>
                <w:lang w:val="el-GR"/>
              </w:rPr>
              <w:t>T</w:t>
            </w:r>
            <w:r w:rsidR="005F4D92" w:rsidRPr="00C00C85">
              <w:rPr>
                <w:rFonts w:cs="Times New Roman"/>
                <w:color w:val="000000"/>
                <w:sz w:val="20"/>
                <w:szCs w:val="20"/>
                <w:lang w:val="el-GR"/>
              </w:rPr>
              <w:t>/ºC</w:t>
            </w:r>
          </w:p>
        </w:tc>
        <w:tc>
          <w:tcPr>
            <w:tcW w:w="3402" w:type="dxa"/>
            <w:noWrap/>
            <w:hideMark/>
          </w:tcPr>
          <w:p w14:paraId="5E0464A2" w14:textId="5C35F7BB" w:rsidR="005F4D92" w:rsidRPr="00555E15" w:rsidRDefault="00C00C85" w:rsidP="0046285A">
            <w:pPr>
              <w:spacing w:before="0" w:after="0" w:line="259" w:lineRule="auto"/>
              <w:rPr>
                <w:rFonts w:cs="Times New Roman"/>
                <w:b w:val="0"/>
                <w:bCs w:val="0"/>
                <w:color w:val="000000"/>
                <w:sz w:val="20"/>
                <w:szCs w:val="20"/>
              </w:rPr>
            </w:pPr>
            <w:r w:rsidRPr="00555E15">
              <w:rPr>
                <w:rFonts w:cs="Times New Roman"/>
                <w:caps w:val="0"/>
                <w:color w:val="000000"/>
                <w:sz w:val="20"/>
                <w:szCs w:val="20"/>
              </w:rPr>
              <w:t xml:space="preserve">Absolute mean bias </w:t>
            </w:r>
            <w:r w:rsidR="005F4D92" w:rsidRPr="00C00C85">
              <w:rPr>
                <w:rFonts w:cs="Times New Roman"/>
                <w:color w:val="000000"/>
                <w:sz w:val="20"/>
                <w:szCs w:val="20"/>
              </w:rPr>
              <w:t>Δ</w:t>
            </w:r>
            <w:r w:rsidR="005F4D92" w:rsidRPr="00C00C85">
              <w:rPr>
                <w:rFonts w:cs="Times New Roman"/>
                <w:i/>
                <w:iCs/>
                <w:color w:val="000000"/>
                <w:sz w:val="20"/>
                <w:szCs w:val="20"/>
              </w:rPr>
              <w:t>T</w:t>
            </w:r>
            <w:r w:rsidR="005F4D92" w:rsidRPr="00C00C85">
              <w:rPr>
                <w:rFonts w:cs="Times New Roman"/>
                <w:color w:val="000000"/>
                <w:sz w:val="20"/>
                <w:szCs w:val="20"/>
              </w:rPr>
              <w:t>/ºC</w:t>
            </w:r>
          </w:p>
        </w:tc>
        <w:tc>
          <w:tcPr>
            <w:tcW w:w="2705" w:type="dxa"/>
            <w:noWrap/>
            <w:hideMark/>
          </w:tcPr>
          <w:p w14:paraId="69958180" w14:textId="6AA8CB07" w:rsidR="005F4D92" w:rsidRPr="00555E15" w:rsidRDefault="00C00C85" w:rsidP="0046285A">
            <w:pPr>
              <w:spacing w:before="0" w:after="0" w:line="259" w:lineRule="auto"/>
              <w:rPr>
                <w:rFonts w:cs="Times New Roman"/>
                <w:b w:val="0"/>
                <w:bCs w:val="0"/>
                <w:color w:val="000000"/>
                <w:sz w:val="20"/>
                <w:szCs w:val="20"/>
              </w:rPr>
            </w:pPr>
            <w:proofErr w:type="spellStart"/>
            <w:r>
              <w:rPr>
                <w:rFonts w:cs="Times New Roman"/>
                <w:caps w:val="0"/>
                <w:color w:val="000000"/>
                <w:sz w:val="20"/>
                <w:szCs w:val="20"/>
              </w:rPr>
              <w:t>s</w:t>
            </w:r>
            <w:r w:rsidRPr="00555E15">
              <w:rPr>
                <w:rFonts w:cs="Times New Roman"/>
                <w:caps w:val="0"/>
                <w:color w:val="000000"/>
                <w:sz w:val="20"/>
                <w:szCs w:val="20"/>
              </w:rPr>
              <w:t>d</w:t>
            </w:r>
            <w:proofErr w:type="spellEnd"/>
            <w:r w:rsidRPr="00555E15">
              <w:rPr>
                <w:rFonts w:cs="Times New Roman"/>
                <w:caps w:val="0"/>
                <w:color w:val="000000"/>
                <w:sz w:val="20"/>
                <w:szCs w:val="20"/>
              </w:rPr>
              <w:t xml:space="preserve"> (mean bias) </w:t>
            </w:r>
            <w:r w:rsidR="005F4D92" w:rsidRPr="00C00C85">
              <w:rPr>
                <w:rFonts w:cs="Times New Roman"/>
                <w:color w:val="000000"/>
                <w:sz w:val="20"/>
                <w:szCs w:val="20"/>
              </w:rPr>
              <w:t>Δ</w:t>
            </w:r>
            <w:r w:rsidR="005F4D92" w:rsidRPr="00C00C85">
              <w:rPr>
                <w:rFonts w:cs="Times New Roman"/>
                <w:i/>
                <w:iCs/>
                <w:color w:val="000000"/>
                <w:sz w:val="20"/>
                <w:szCs w:val="20"/>
              </w:rPr>
              <w:t>T</w:t>
            </w:r>
            <w:r w:rsidR="005F4D92" w:rsidRPr="00C00C85">
              <w:rPr>
                <w:rFonts w:cs="Times New Roman"/>
                <w:color w:val="000000"/>
                <w:sz w:val="20"/>
                <w:szCs w:val="20"/>
              </w:rPr>
              <w:t>/ºC</w:t>
            </w:r>
          </w:p>
        </w:tc>
      </w:tr>
      <w:tr w:rsidR="005F4D92" w:rsidRPr="00555E15" w14:paraId="3614FF2C" w14:textId="77777777" w:rsidTr="0071187B">
        <w:tc>
          <w:tcPr>
            <w:tcW w:w="2363" w:type="dxa"/>
            <w:noWrap/>
            <w:hideMark/>
          </w:tcPr>
          <w:p w14:paraId="416B9426"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Aqualung i750TC</w:t>
            </w:r>
          </w:p>
        </w:tc>
        <w:tc>
          <w:tcPr>
            <w:tcW w:w="1889" w:type="dxa"/>
            <w:noWrap/>
            <w:hideMark/>
          </w:tcPr>
          <w:p w14:paraId="571F5DB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Aqualung 1</w:t>
            </w:r>
          </w:p>
        </w:tc>
        <w:tc>
          <w:tcPr>
            <w:tcW w:w="1135" w:type="dxa"/>
            <w:noWrap/>
            <w:hideMark/>
          </w:tcPr>
          <w:p w14:paraId="695BA64C"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C07A9D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-3.4</w:t>
            </w:r>
          </w:p>
        </w:tc>
        <w:tc>
          <w:tcPr>
            <w:tcW w:w="3402" w:type="dxa"/>
            <w:noWrap/>
            <w:hideMark/>
          </w:tcPr>
          <w:p w14:paraId="4D0C97F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3.4</w:t>
            </w:r>
          </w:p>
        </w:tc>
        <w:tc>
          <w:tcPr>
            <w:tcW w:w="2705" w:type="dxa"/>
            <w:noWrap/>
            <w:hideMark/>
          </w:tcPr>
          <w:p w14:paraId="772DE0C6"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w:t>
            </w:r>
          </w:p>
        </w:tc>
      </w:tr>
      <w:tr w:rsidR="005F4D92" w:rsidRPr="00555E15" w14:paraId="07FA4ED0" w14:textId="77777777" w:rsidTr="0071187B">
        <w:tc>
          <w:tcPr>
            <w:tcW w:w="2363" w:type="dxa"/>
            <w:noWrap/>
            <w:hideMark/>
          </w:tcPr>
          <w:p w14:paraId="5E8DFC8C"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Aqualung i750TC</w:t>
            </w:r>
          </w:p>
        </w:tc>
        <w:tc>
          <w:tcPr>
            <w:tcW w:w="1889" w:type="dxa"/>
            <w:noWrap/>
            <w:hideMark/>
          </w:tcPr>
          <w:p w14:paraId="081E5E3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Aqualung 2</w:t>
            </w:r>
          </w:p>
        </w:tc>
        <w:tc>
          <w:tcPr>
            <w:tcW w:w="1135" w:type="dxa"/>
            <w:noWrap/>
            <w:hideMark/>
          </w:tcPr>
          <w:p w14:paraId="1011A8F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108BFA07"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-1.9</w:t>
            </w:r>
          </w:p>
        </w:tc>
        <w:tc>
          <w:tcPr>
            <w:tcW w:w="3402" w:type="dxa"/>
            <w:noWrap/>
            <w:hideMark/>
          </w:tcPr>
          <w:p w14:paraId="6503A067"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1.9</w:t>
            </w:r>
          </w:p>
        </w:tc>
        <w:tc>
          <w:tcPr>
            <w:tcW w:w="2705" w:type="dxa"/>
            <w:noWrap/>
            <w:hideMark/>
          </w:tcPr>
          <w:p w14:paraId="572D82A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0.5</w:t>
            </w:r>
          </w:p>
        </w:tc>
      </w:tr>
      <w:tr w:rsidR="005F4D92" w:rsidRPr="00555E15" w14:paraId="6B5FF465" w14:textId="77777777" w:rsidTr="0071187B">
        <w:tc>
          <w:tcPr>
            <w:tcW w:w="2363" w:type="dxa"/>
            <w:noWrap/>
            <w:hideMark/>
          </w:tcPr>
          <w:p w14:paraId="28AE24A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Aqualung i750TC</w:t>
            </w:r>
          </w:p>
        </w:tc>
        <w:tc>
          <w:tcPr>
            <w:tcW w:w="1889" w:type="dxa"/>
            <w:noWrap/>
            <w:hideMark/>
          </w:tcPr>
          <w:p w14:paraId="3BC00EA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Aqualung 3</w:t>
            </w:r>
          </w:p>
        </w:tc>
        <w:tc>
          <w:tcPr>
            <w:tcW w:w="1135" w:type="dxa"/>
            <w:noWrap/>
            <w:hideMark/>
          </w:tcPr>
          <w:p w14:paraId="51FDFDA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17F9786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1.2</w:t>
            </w:r>
          </w:p>
        </w:tc>
        <w:tc>
          <w:tcPr>
            <w:tcW w:w="3402" w:type="dxa"/>
            <w:noWrap/>
            <w:hideMark/>
          </w:tcPr>
          <w:p w14:paraId="588C640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1.2</w:t>
            </w:r>
          </w:p>
        </w:tc>
        <w:tc>
          <w:tcPr>
            <w:tcW w:w="2705" w:type="dxa"/>
            <w:noWrap/>
            <w:hideMark/>
          </w:tcPr>
          <w:p w14:paraId="1CE72AC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1AB5D624" w14:textId="77777777" w:rsidTr="0071187B">
        <w:tc>
          <w:tcPr>
            <w:tcW w:w="2363" w:type="dxa"/>
            <w:noWrap/>
            <w:hideMark/>
          </w:tcPr>
          <w:p w14:paraId="5B2FAF1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Garmin Descent Mk1</w:t>
            </w:r>
          </w:p>
        </w:tc>
        <w:tc>
          <w:tcPr>
            <w:tcW w:w="1889" w:type="dxa"/>
            <w:noWrap/>
            <w:hideMark/>
          </w:tcPr>
          <w:p w14:paraId="4F5BFA10"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Garmin 1</w:t>
            </w:r>
          </w:p>
        </w:tc>
        <w:tc>
          <w:tcPr>
            <w:tcW w:w="1135" w:type="dxa"/>
            <w:noWrap/>
            <w:hideMark/>
          </w:tcPr>
          <w:p w14:paraId="16951E5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1B8CF7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w:t>
            </w:r>
          </w:p>
        </w:tc>
        <w:tc>
          <w:tcPr>
            <w:tcW w:w="3402" w:type="dxa"/>
            <w:noWrap/>
            <w:hideMark/>
          </w:tcPr>
          <w:p w14:paraId="59FC9B8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w:t>
            </w:r>
          </w:p>
        </w:tc>
        <w:tc>
          <w:tcPr>
            <w:tcW w:w="2705" w:type="dxa"/>
            <w:noWrap/>
            <w:hideMark/>
          </w:tcPr>
          <w:p w14:paraId="4AE6FE47"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515AEF92" w14:textId="77777777" w:rsidTr="0071187B">
        <w:tc>
          <w:tcPr>
            <w:tcW w:w="2363" w:type="dxa"/>
            <w:noWrap/>
            <w:hideMark/>
          </w:tcPr>
          <w:p w14:paraId="4CE4EF94"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Garmin Descent Mk1</w:t>
            </w:r>
          </w:p>
        </w:tc>
        <w:tc>
          <w:tcPr>
            <w:tcW w:w="1889" w:type="dxa"/>
            <w:noWrap/>
            <w:hideMark/>
          </w:tcPr>
          <w:p w14:paraId="05C7EC1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Garmin 2</w:t>
            </w:r>
          </w:p>
        </w:tc>
        <w:tc>
          <w:tcPr>
            <w:tcW w:w="1135" w:type="dxa"/>
            <w:noWrap/>
            <w:hideMark/>
          </w:tcPr>
          <w:p w14:paraId="61B7FFD9"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6ADF001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c>
          <w:tcPr>
            <w:tcW w:w="3402" w:type="dxa"/>
            <w:noWrap/>
            <w:hideMark/>
          </w:tcPr>
          <w:p w14:paraId="081397E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c>
          <w:tcPr>
            <w:tcW w:w="2705" w:type="dxa"/>
            <w:noWrap/>
            <w:hideMark/>
          </w:tcPr>
          <w:p w14:paraId="72B6294A"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37442742" w14:textId="77777777" w:rsidTr="0071187B">
        <w:tc>
          <w:tcPr>
            <w:tcW w:w="2363" w:type="dxa"/>
            <w:noWrap/>
            <w:hideMark/>
          </w:tcPr>
          <w:p w14:paraId="28A59F43"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Garmin Descent Mk1</w:t>
            </w:r>
          </w:p>
        </w:tc>
        <w:tc>
          <w:tcPr>
            <w:tcW w:w="1889" w:type="dxa"/>
            <w:noWrap/>
            <w:hideMark/>
          </w:tcPr>
          <w:p w14:paraId="74DBA467"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Garmin 3</w:t>
            </w:r>
          </w:p>
        </w:tc>
        <w:tc>
          <w:tcPr>
            <w:tcW w:w="1135" w:type="dxa"/>
            <w:noWrap/>
            <w:hideMark/>
          </w:tcPr>
          <w:p w14:paraId="293F062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1DC781C"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3402" w:type="dxa"/>
            <w:noWrap/>
            <w:hideMark/>
          </w:tcPr>
          <w:p w14:paraId="31F8B7D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2705" w:type="dxa"/>
            <w:noWrap/>
            <w:hideMark/>
          </w:tcPr>
          <w:p w14:paraId="2DB2967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0.8</w:t>
            </w:r>
          </w:p>
        </w:tc>
      </w:tr>
      <w:tr w:rsidR="005F4D92" w:rsidRPr="00555E15" w14:paraId="0DCFDC21" w14:textId="77777777" w:rsidTr="0071187B">
        <w:tc>
          <w:tcPr>
            <w:tcW w:w="2363" w:type="dxa"/>
            <w:noWrap/>
            <w:hideMark/>
          </w:tcPr>
          <w:p w14:paraId="4CA2CD64"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Matrix</w:t>
            </w:r>
          </w:p>
        </w:tc>
        <w:tc>
          <w:tcPr>
            <w:tcW w:w="1889" w:type="dxa"/>
            <w:noWrap/>
            <w:hideMark/>
          </w:tcPr>
          <w:p w14:paraId="1CAE5AEF"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Matrix 1</w:t>
            </w:r>
          </w:p>
        </w:tc>
        <w:tc>
          <w:tcPr>
            <w:tcW w:w="1135" w:type="dxa"/>
            <w:noWrap/>
            <w:hideMark/>
          </w:tcPr>
          <w:p w14:paraId="67E341F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14676579"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3402" w:type="dxa"/>
            <w:noWrap/>
            <w:hideMark/>
          </w:tcPr>
          <w:p w14:paraId="5DAC8F46"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2705" w:type="dxa"/>
            <w:noWrap/>
            <w:hideMark/>
          </w:tcPr>
          <w:p w14:paraId="400152BC"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0.4</w:t>
            </w:r>
          </w:p>
        </w:tc>
      </w:tr>
      <w:tr w:rsidR="005F4D92" w:rsidRPr="00555E15" w14:paraId="3D70488C" w14:textId="77777777" w:rsidTr="0071187B">
        <w:tc>
          <w:tcPr>
            <w:tcW w:w="2363" w:type="dxa"/>
            <w:noWrap/>
            <w:hideMark/>
          </w:tcPr>
          <w:p w14:paraId="7A3C8BB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Matrix</w:t>
            </w:r>
          </w:p>
        </w:tc>
        <w:tc>
          <w:tcPr>
            <w:tcW w:w="1889" w:type="dxa"/>
            <w:noWrap/>
            <w:hideMark/>
          </w:tcPr>
          <w:p w14:paraId="7FC7FDD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Matrix 2</w:t>
            </w:r>
          </w:p>
        </w:tc>
        <w:tc>
          <w:tcPr>
            <w:tcW w:w="1135" w:type="dxa"/>
            <w:noWrap/>
            <w:hideMark/>
          </w:tcPr>
          <w:p w14:paraId="3662C4C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0624CB43"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w:t>
            </w:r>
          </w:p>
        </w:tc>
        <w:tc>
          <w:tcPr>
            <w:tcW w:w="3402" w:type="dxa"/>
            <w:noWrap/>
            <w:hideMark/>
          </w:tcPr>
          <w:p w14:paraId="4C967433"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w:t>
            </w:r>
          </w:p>
        </w:tc>
        <w:tc>
          <w:tcPr>
            <w:tcW w:w="2705" w:type="dxa"/>
            <w:noWrap/>
            <w:hideMark/>
          </w:tcPr>
          <w:p w14:paraId="42F49E7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54B3840E" w14:textId="77777777" w:rsidTr="0071187B">
        <w:tc>
          <w:tcPr>
            <w:tcW w:w="2363" w:type="dxa"/>
            <w:noWrap/>
            <w:hideMark/>
          </w:tcPr>
          <w:p w14:paraId="179BEC5E"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Puck Pro</w:t>
            </w:r>
          </w:p>
        </w:tc>
        <w:tc>
          <w:tcPr>
            <w:tcW w:w="1889" w:type="dxa"/>
            <w:noWrap/>
            <w:hideMark/>
          </w:tcPr>
          <w:p w14:paraId="53C78CE4"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Puck Pro 1</w:t>
            </w:r>
          </w:p>
        </w:tc>
        <w:tc>
          <w:tcPr>
            <w:tcW w:w="1135" w:type="dxa"/>
            <w:noWrap/>
            <w:hideMark/>
          </w:tcPr>
          <w:p w14:paraId="2974F04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0631B6E6"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3402" w:type="dxa"/>
            <w:noWrap/>
            <w:hideMark/>
          </w:tcPr>
          <w:p w14:paraId="3C423B6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2705" w:type="dxa"/>
            <w:noWrap/>
            <w:hideMark/>
          </w:tcPr>
          <w:p w14:paraId="53ED611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28ED5F0F" w14:textId="77777777" w:rsidTr="0071187B">
        <w:tc>
          <w:tcPr>
            <w:tcW w:w="2363" w:type="dxa"/>
            <w:noWrap/>
            <w:hideMark/>
          </w:tcPr>
          <w:p w14:paraId="05DDE3D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Puck Pro</w:t>
            </w:r>
          </w:p>
        </w:tc>
        <w:tc>
          <w:tcPr>
            <w:tcW w:w="1889" w:type="dxa"/>
            <w:noWrap/>
            <w:hideMark/>
          </w:tcPr>
          <w:p w14:paraId="2C7B0913"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Mares Puck Pro 2</w:t>
            </w:r>
          </w:p>
        </w:tc>
        <w:tc>
          <w:tcPr>
            <w:tcW w:w="1135" w:type="dxa"/>
            <w:noWrap/>
            <w:hideMark/>
          </w:tcPr>
          <w:p w14:paraId="0717E07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3A0A0DE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3402" w:type="dxa"/>
            <w:noWrap/>
            <w:hideMark/>
          </w:tcPr>
          <w:p w14:paraId="2EC4B30F"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2705" w:type="dxa"/>
            <w:noWrap/>
            <w:hideMark/>
          </w:tcPr>
          <w:p w14:paraId="4B16134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8621C3" w:rsidRPr="00555E15" w14:paraId="645C0C3C" w14:textId="77777777" w:rsidTr="0071187B">
        <w:tc>
          <w:tcPr>
            <w:tcW w:w="2363" w:type="dxa"/>
            <w:noWrap/>
            <w:hideMark/>
          </w:tcPr>
          <w:p w14:paraId="35649000" w14:textId="7E0B4E2B" w:rsidR="008621C3" w:rsidRPr="00555E15" w:rsidRDefault="008621C3" w:rsidP="008621C3">
            <w:pPr>
              <w:spacing w:before="0" w:after="0" w:line="259" w:lineRule="auto"/>
              <w:rPr>
                <w:rFonts w:cs="Times New Roman"/>
                <w:color w:val="000000"/>
                <w:sz w:val="20"/>
                <w:szCs w:val="20"/>
              </w:rPr>
            </w:pPr>
            <w:r w:rsidRPr="00BC1799">
              <w:rPr>
                <w:rFonts w:cs="Times New Roman"/>
                <w:color w:val="000000"/>
                <w:sz w:val="20"/>
                <w:szCs w:val="20"/>
              </w:rPr>
              <w:t>Paralenz Dive Camera+</w:t>
            </w:r>
          </w:p>
        </w:tc>
        <w:tc>
          <w:tcPr>
            <w:tcW w:w="1889" w:type="dxa"/>
            <w:noWrap/>
            <w:hideMark/>
          </w:tcPr>
          <w:p w14:paraId="6DF529C3" w14:textId="77777777" w:rsidR="008621C3" w:rsidRPr="00555E15" w:rsidRDefault="008621C3" w:rsidP="008621C3">
            <w:pPr>
              <w:spacing w:before="0" w:after="0" w:line="259" w:lineRule="auto"/>
              <w:rPr>
                <w:rFonts w:cs="Times New Roman"/>
                <w:color w:val="000000"/>
                <w:sz w:val="20"/>
                <w:szCs w:val="20"/>
              </w:rPr>
            </w:pPr>
            <w:r w:rsidRPr="00555E15">
              <w:rPr>
                <w:rFonts w:cs="Times New Roman"/>
                <w:color w:val="000000"/>
                <w:sz w:val="20"/>
                <w:szCs w:val="20"/>
              </w:rPr>
              <w:t>Paralenz 1</w:t>
            </w:r>
          </w:p>
        </w:tc>
        <w:tc>
          <w:tcPr>
            <w:tcW w:w="1135" w:type="dxa"/>
            <w:noWrap/>
            <w:hideMark/>
          </w:tcPr>
          <w:p w14:paraId="71500EE7"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10</w:t>
            </w:r>
          </w:p>
        </w:tc>
        <w:tc>
          <w:tcPr>
            <w:tcW w:w="2070" w:type="dxa"/>
            <w:noWrap/>
            <w:hideMark/>
          </w:tcPr>
          <w:p w14:paraId="2758B7DE"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0.6</w:t>
            </w:r>
          </w:p>
        </w:tc>
        <w:tc>
          <w:tcPr>
            <w:tcW w:w="3402" w:type="dxa"/>
            <w:noWrap/>
            <w:hideMark/>
          </w:tcPr>
          <w:p w14:paraId="1192948C"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0.6</w:t>
            </w:r>
          </w:p>
        </w:tc>
        <w:tc>
          <w:tcPr>
            <w:tcW w:w="2705" w:type="dxa"/>
            <w:noWrap/>
            <w:hideMark/>
          </w:tcPr>
          <w:p w14:paraId="3F596A9E"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0.5</w:t>
            </w:r>
          </w:p>
        </w:tc>
      </w:tr>
      <w:tr w:rsidR="008621C3" w:rsidRPr="00555E15" w14:paraId="1A49C769" w14:textId="77777777" w:rsidTr="0071187B">
        <w:tc>
          <w:tcPr>
            <w:tcW w:w="2363" w:type="dxa"/>
            <w:noWrap/>
            <w:hideMark/>
          </w:tcPr>
          <w:p w14:paraId="3A4E35A9" w14:textId="541FCAEB" w:rsidR="008621C3" w:rsidRPr="00555E15" w:rsidRDefault="008621C3" w:rsidP="008621C3">
            <w:pPr>
              <w:spacing w:before="0" w:after="0" w:line="259" w:lineRule="auto"/>
              <w:rPr>
                <w:rFonts w:cs="Times New Roman"/>
                <w:color w:val="000000"/>
                <w:sz w:val="20"/>
                <w:szCs w:val="20"/>
              </w:rPr>
            </w:pPr>
            <w:r w:rsidRPr="00BC1799">
              <w:rPr>
                <w:rFonts w:cs="Times New Roman"/>
                <w:color w:val="000000"/>
                <w:sz w:val="20"/>
                <w:szCs w:val="20"/>
              </w:rPr>
              <w:t>Paralenz Dive Camera+</w:t>
            </w:r>
          </w:p>
        </w:tc>
        <w:tc>
          <w:tcPr>
            <w:tcW w:w="1889" w:type="dxa"/>
            <w:noWrap/>
            <w:hideMark/>
          </w:tcPr>
          <w:p w14:paraId="656D6265" w14:textId="77777777" w:rsidR="008621C3" w:rsidRPr="00555E15" w:rsidRDefault="008621C3" w:rsidP="008621C3">
            <w:pPr>
              <w:spacing w:before="0" w:after="0" w:line="259" w:lineRule="auto"/>
              <w:rPr>
                <w:rFonts w:cs="Times New Roman"/>
                <w:color w:val="000000"/>
                <w:sz w:val="20"/>
                <w:szCs w:val="20"/>
              </w:rPr>
            </w:pPr>
            <w:r w:rsidRPr="00555E15">
              <w:rPr>
                <w:rFonts w:cs="Times New Roman"/>
                <w:color w:val="000000"/>
                <w:sz w:val="20"/>
                <w:szCs w:val="20"/>
              </w:rPr>
              <w:t>Paralenz 2</w:t>
            </w:r>
          </w:p>
        </w:tc>
        <w:tc>
          <w:tcPr>
            <w:tcW w:w="1135" w:type="dxa"/>
            <w:noWrap/>
            <w:hideMark/>
          </w:tcPr>
          <w:p w14:paraId="306499E7"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10</w:t>
            </w:r>
          </w:p>
        </w:tc>
        <w:tc>
          <w:tcPr>
            <w:tcW w:w="2070" w:type="dxa"/>
            <w:noWrap/>
            <w:hideMark/>
          </w:tcPr>
          <w:p w14:paraId="1E710B43"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0.8</w:t>
            </w:r>
          </w:p>
        </w:tc>
        <w:tc>
          <w:tcPr>
            <w:tcW w:w="3402" w:type="dxa"/>
            <w:noWrap/>
            <w:hideMark/>
          </w:tcPr>
          <w:p w14:paraId="71C9C2BB"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0.8</w:t>
            </w:r>
          </w:p>
        </w:tc>
        <w:tc>
          <w:tcPr>
            <w:tcW w:w="2705" w:type="dxa"/>
            <w:noWrap/>
            <w:hideMark/>
          </w:tcPr>
          <w:p w14:paraId="64408561"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0.5</w:t>
            </w:r>
          </w:p>
        </w:tc>
      </w:tr>
      <w:tr w:rsidR="008621C3" w:rsidRPr="00555E15" w14:paraId="245A6536" w14:textId="77777777" w:rsidTr="0071187B">
        <w:tc>
          <w:tcPr>
            <w:tcW w:w="2363" w:type="dxa"/>
            <w:noWrap/>
            <w:hideMark/>
          </w:tcPr>
          <w:p w14:paraId="1B73D393" w14:textId="5981CC47" w:rsidR="008621C3" w:rsidRPr="00555E15" w:rsidRDefault="008621C3" w:rsidP="008621C3">
            <w:pPr>
              <w:spacing w:before="0" w:after="0" w:line="259" w:lineRule="auto"/>
              <w:rPr>
                <w:rFonts w:cs="Times New Roman"/>
                <w:color w:val="000000"/>
                <w:sz w:val="20"/>
                <w:szCs w:val="20"/>
              </w:rPr>
            </w:pPr>
            <w:r w:rsidRPr="00BC1799">
              <w:rPr>
                <w:rFonts w:cs="Times New Roman"/>
                <w:color w:val="000000"/>
                <w:sz w:val="20"/>
                <w:szCs w:val="20"/>
              </w:rPr>
              <w:t>Paralenz Dive Camera+</w:t>
            </w:r>
          </w:p>
        </w:tc>
        <w:tc>
          <w:tcPr>
            <w:tcW w:w="1889" w:type="dxa"/>
            <w:noWrap/>
            <w:hideMark/>
          </w:tcPr>
          <w:p w14:paraId="45886C5E" w14:textId="77777777" w:rsidR="008621C3" w:rsidRPr="00555E15" w:rsidRDefault="008621C3" w:rsidP="008621C3">
            <w:pPr>
              <w:spacing w:before="0" w:after="0" w:line="259" w:lineRule="auto"/>
              <w:rPr>
                <w:rFonts w:cs="Times New Roman"/>
                <w:color w:val="000000"/>
                <w:sz w:val="20"/>
                <w:szCs w:val="20"/>
              </w:rPr>
            </w:pPr>
            <w:r w:rsidRPr="00555E15">
              <w:rPr>
                <w:rFonts w:cs="Times New Roman"/>
                <w:color w:val="000000"/>
                <w:sz w:val="20"/>
                <w:szCs w:val="20"/>
              </w:rPr>
              <w:t>Paralenz 3</w:t>
            </w:r>
          </w:p>
        </w:tc>
        <w:tc>
          <w:tcPr>
            <w:tcW w:w="1135" w:type="dxa"/>
            <w:noWrap/>
            <w:hideMark/>
          </w:tcPr>
          <w:p w14:paraId="1DB2344F"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9</w:t>
            </w:r>
          </w:p>
        </w:tc>
        <w:tc>
          <w:tcPr>
            <w:tcW w:w="2070" w:type="dxa"/>
            <w:noWrap/>
            <w:hideMark/>
          </w:tcPr>
          <w:p w14:paraId="588D6C3A"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0.8</w:t>
            </w:r>
          </w:p>
        </w:tc>
        <w:tc>
          <w:tcPr>
            <w:tcW w:w="3402" w:type="dxa"/>
            <w:noWrap/>
            <w:hideMark/>
          </w:tcPr>
          <w:p w14:paraId="447DC962"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0.8</w:t>
            </w:r>
          </w:p>
        </w:tc>
        <w:tc>
          <w:tcPr>
            <w:tcW w:w="2705" w:type="dxa"/>
            <w:noWrap/>
            <w:hideMark/>
          </w:tcPr>
          <w:p w14:paraId="28A3860D" w14:textId="77777777" w:rsidR="008621C3" w:rsidRPr="00555E15" w:rsidRDefault="008621C3" w:rsidP="008621C3">
            <w:pPr>
              <w:spacing w:before="0" w:after="0" w:line="259" w:lineRule="auto"/>
              <w:jc w:val="right"/>
              <w:rPr>
                <w:rFonts w:cs="Times New Roman"/>
                <w:color w:val="000000"/>
                <w:sz w:val="20"/>
                <w:szCs w:val="20"/>
              </w:rPr>
            </w:pPr>
            <w:r w:rsidRPr="00555E15">
              <w:rPr>
                <w:rFonts w:cs="Times New Roman"/>
                <w:color w:val="000000"/>
                <w:sz w:val="20"/>
                <w:szCs w:val="20"/>
              </w:rPr>
              <w:t>0.3</w:t>
            </w:r>
          </w:p>
        </w:tc>
      </w:tr>
      <w:tr w:rsidR="005F4D92" w:rsidRPr="00555E15" w14:paraId="08BE0802" w14:textId="77777777" w:rsidTr="0071187B">
        <w:tc>
          <w:tcPr>
            <w:tcW w:w="2363" w:type="dxa"/>
            <w:noWrap/>
            <w:hideMark/>
          </w:tcPr>
          <w:p w14:paraId="3AE97CD8"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Ratio iX3M GPS Deep</w:t>
            </w:r>
          </w:p>
        </w:tc>
        <w:tc>
          <w:tcPr>
            <w:tcW w:w="1889" w:type="dxa"/>
            <w:noWrap/>
            <w:hideMark/>
          </w:tcPr>
          <w:p w14:paraId="2A673519"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Ratio 1</w:t>
            </w:r>
          </w:p>
        </w:tc>
        <w:tc>
          <w:tcPr>
            <w:tcW w:w="1135" w:type="dxa"/>
            <w:noWrap/>
            <w:hideMark/>
          </w:tcPr>
          <w:p w14:paraId="546CD6A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6E728A1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0.8</w:t>
            </w:r>
          </w:p>
        </w:tc>
        <w:tc>
          <w:tcPr>
            <w:tcW w:w="3402" w:type="dxa"/>
            <w:noWrap/>
            <w:hideMark/>
          </w:tcPr>
          <w:p w14:paraId="3B28AFF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0.8</w:t>
            </w:r>
          </w:p>
        </w:tc>
        <w:tc>
          <w:tcPr>
            <w:tcW w:w="2705" w:type="dxa"/>
            <w:noWrap/>
            <w:hideMark/>
          </w:tcPr>
          <w:p w14:paraId="22F4145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3AB2013D" w14:textId="77777777" w:rsidTr="0071187B">
        <w:tc>
          <w:tcPr>
            <w:tcW w:w="2363" w:type="dxa"/>
            <w:noWrap/>
            <w:hideMark/>
          </w:tcPr>
          <w:p w14:paraId="7D45EE7E"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Ratio iX3M GPS Deep</w:t>
            </w:r>
          </w:p>
        </w:tc>
        <w:tc>
          <w:tcPr>
            <w:tcW w:w="1889" w:type="dxa"/>
            <w:noWrap/>
            <w:hideMark/>
          </w:tcPr>
          <w:p w14:paraId="7EDB59B2"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Ratio 2</w:t>
            </w:r>
          </w:p>
        </w:tc>
        <w:tc>
          <w:tcPr>
            <w:tcW w:w="1135" w:type="dxa"/>
            <w:noWrap/>
            <w:hideMark/>
          </w:tcPr>
          <w:p w14:paraId="400D00A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4DDF7577"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3402" w:type="dxa"/>
            <w:noWrap/>
            <w:hideMark/>
          </w:tcPr>
          <w:p w14:paraId="10AA2BC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0.1</w:t>
            </w:r>
          </w:p>
        </w:tc>
        <w:tc>
          <w:tcPr>
            <w:tcW w:w="2705" w:type="dxa"/>
            <w:noWrap/>
            <w:hideMark/>
          </w:tcPr>
          <w:p w14:paraId="6B5F1B9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056446A6" w14:textId="77777777" w:rsidTr="0071187B">
        <w:tc>
          <w:tcPr>
            <w:tcW w:w="2363" w:type="dxa"/>
            <w:noWrap/>
            <w:hideMark/>
          </w:tcPr>
          <w:p w14:paraId="59E66065"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Ratio iX3M GPS Deep</w:t>
            </w:r>
          </w:p>
        </w:tc>
        <w:tc>
          <w:tcPr>
            <w:tcW w:w="1889" w:type="dxa"/>
            <w:noWrap/>
            <w:hideMark/>
          </w:tcPr>
          <w:p w14:paraId="760CD75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Ratio 3</w:t>
            </w:r>
          </w:p>
        </w:tc>
        <w:tc>
          <w:tcPr>
            <w:tcW w:w="1135" w:type="dxa"/>
            <w:noWrap/>
            <w:hideMark/>
          </w:tcPr>
          <w:p w14:paraId="65AEC80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D3B914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0.4</w:t>
            </w:r>
          </w:p>
        </w:tc>
        <w:tc>
          <w:tcPr>
            <w:tcW w:w="3402" w:type="dxa"/>
            <w:noWrap/>
            <w:hideMark/>
          </w:tcPr>
          <w:p w14:paraId="71410C22"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0.4</w:t>
            </w:r>
          </w:p>
        </w:tc>
        <w:tc>
          <w:tcPr>
            <w:tcW w:w="2705" w:type="dxa"/>
            <w:noWrap/>
            <w:hideMark/>
          </w:tcPr>
          <w:p w14:paraId="677B6F2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5BF4C493" w14:textId="77777777" w:rsidTr="0071187B">
        <w:tc>
          <w:tcPr>
            <w:tcW w:w="2363" w:type="dxa"/>
            <w:noWrap/>
            <w:hideMark/>
          </w:tcPr>
          <w:p w14:paraId="72F6FE1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Scubapro G2</w:t>
            </w:r>
          </w:p>
        </w:tc>
        <w:tc>
          <w:tcPr>
            <w:tcW w:w="1889" w:type="dxa"/>
            <w:noWrap/>
            <w:hideMark/>
          </w:tcPr>
          <w:p w14:paraId="087F4DA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Scubapro 1</w:t>
            </w:r>
          </w:p>
        </w:tc>
        <w:tc>
          <w:tcPr>
            <w:tcW w:w="1135" w:type="dxa"/>
            <w:noWrap/>
            <w:hideMark/>
          </w:tcPr>
          <w:p w14:paraId="16D35657"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44A40A7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-0.2</w:t>
            </w:r>
          </w:p>
        </w:tc>
        <w:tc>
          <w:tcPr>
            <w:tcW w:w="3402" w:type="dxa"/>
            <w:noWrap/>
            <w:hideMark/>
          </w:tcPr>
          <w:p w14:paraId="64316BC9"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0.2</w:t>
            </w:r>
          </w:p>
        </w:tc>
        <w:tc>
          <w:tcPr>
            <w:tcW w:w="2705" w:type="dxa"/>
            <w:noWrap/>
            <w:hideMark/>
          </w:tcPr>
          <w:p w14:paraId="5700FCF2"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w:t>
            </w:r>
          </w:p>
        </w:tc>
      </w:tr>
      <w:tr w:rsidR="005F4D92" w:rsidRPr="00555E15" w14:paraId="26D07BB6" w14:textId="77777777" w:rsidTr="0071187B">
        <w:tc>
          <w:tcPr>
            <w:tcW w:w="2363" w:type="dxa"/>
            <w:noWrap/>
            <w:hideMark/>
          </w:tcPr>
          <w:p w14:paraId="5826347C"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Scubapro G2</w:t>
            </w:r>
          </w:p>
        </w:tc>
        <w:tc>
          <w:tcPr>
            <w:tcW w:w="1889" w:type="dxa"/>
            <w:noWrap/>
            <w:hideMark/>
          </w:tcPr>
          <w:p w14:paraId="4CB86744"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Scubapro 2</w:t>
            </w:r>
          </w:p>
        </w:tc>
        <w:tc>
          <w:tcPr>
            <w:tcW w:w="1135" w:type="dxa"/>
            <w:noWrap/>
            <w:hideMark/>
          </w:tcPr>
          <w:p w14:paraId="595E7CF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18ECBA5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3402" w:type="dxa"/>
            <w:noWrap/>
            <w:hideMark/>
          </w:tcPr>
          <w:p w14:paraId="4CB6693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2705" w:type="dxa"/>
            <w:noWrap/>
            <w:hideMark/>
          </w:tcPr>
          <w:p w14:paraId="0CEE236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0.8</w:t>
            </w:r>
          </w:p>
        </w:tc>
      </w:tr>
      <w:tr w:rsidR="005F4D92" w:rsidRPr="00555E15" w14:paraId="0BDA83CD" w14:textId="77777777" w:rsidTr="0071187B">
        <w:tc>
          <w:tcPr>
            <w:tcW w:w="2363" w:type="dxa"/>
            <w:noWrap/>
            <w:hideMark/>
          </w:tcPr>
          <w:p w14:paraId="2726BA6D"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Scubapro G2</w:t>
            </w:r>
          </w:p>
        </w:tc>
        <w:tc>
          <w:tcPr>
            <w:tcW w:w="1889" w:type="dxa"/>
            <w:noWrap/>
            <w:hideMark/>
          </w:tcPr>
          <w:p w14:paraId="13CAC21D"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Scubapro 3</w:t>
            </w:r>
          </w:p>
        </w:tc>
        <w:tc>
          <w:tcPr>
            <w:tcW w:w="1135" w:type="dxa"/>
            <w:noWrap/>
            <w:hideMark/>
          </w:tcPr>
          <w:p w14:paraId="64859632"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3DFD6D3"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3402" w:type="dxa"/>
            <w:noWrap/>
            <w:hideMark/>
          </w:tcPr>
          <w:p w14:paraId="6D41549C"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2705" w:type="dxa"/>
            <w:noWrap/>
            <w:hideMark/>
          </w:tcPr>
          <w:p w14:paraId="7E57DD87"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30E32A31" w14:textId="77777777" w:rsidTr="0071187B">
        <w:tc>
          <w:tcPr>
            <w:tcW w:w="2363" w:type="dxa"/>
            <w:noWrap/>
            <w:hideMark/>
          </w:tcPr>
          <w:p w14:paraId="58FEF769"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Shearwater Perdix</w:t>
            </w:r>
          </w:p>
        </w:tc>
        <w:tc>
          <w:tcPr>
            <w:tcW w:w="1889" w:type="dxa"/>
            <w:noWrap/>
            <w:hideMark/>
          </w:tcPr>
          <w:p w14:paraId="486649DD"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Shearwater 1</w:t>
            </w:r>
          </w:p>
        </w:tc>
        <w:tc>
          <w:tcPr>
            <w:tcW w:w="1135" w:type="dxa"/>
            <w:noWrap/>
            <w:hideMark/>
          </w:tcPr>
          <w:p w14:paraId="172C9182"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23D6E31F"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c>
          <w:tcPr>
            <w:tcW w:w="3402" w:type="dxa"/>
            <w:noWrap/>
            <w:hideMark/>
          </w:tcPr>
          <w:p w14:paraId="05D3ED43"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c>
          <w:tcPr>
            <w:tcW w:w="2705" w:type="dxa"/>
            <w:noWrap/>
            <w:hideMark/>
          </w:tcPr>
          <w:p w14:paraId="2E41E46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3851192A" w14:textId="77777777" w:rsidTr="0071187B">
        <w:tc>
          <w:tcPr>
            <w:tcW w:w="2363" w:type="dxa"/>
            <w:noWrap/>
            <w:hideMark/>
          </w:tcPr>
          <w:p w14:paraId="15D6622F"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Shearwater Perdix</w:t>
            </w:r>
          </w:p>
        </w:tc>
        <w:tc>
          <w:tcPr>
            <w:tcW w:w="1889" w:type="dxa"/>
            <w:noWrap/>
            <w:hideMark/>
          </w:tcPr>
          <w:p w14:paraId="5C816A62"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Shearwater 2</w:t>
            </w:r>
          </w:p>
        </w:tc>
        <w:tc>
          <w:tcPr>
            <w:tcW w:w="1135" w:type="dxa"/>
            <w:noWrap/>
            <w:hideMark/>
          </w:tcPr>
          <w:p w14:paraId="6BDB0C1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4D6C9E8F"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c>
          <w:tcPr>
            <w:tcW w:w="3402" w:type="dxa"/>
            <w:noWrap/>
            <w:hideMark/>
          </w:tcPr>
          <w:p w14:paraId="5B0BAEB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c>
          <w:tcPr>
            <w:tcW w:w="2705" w:type="dxa"/>
            <w:noWrap/>
            <w:hideMark/>
          </w:tcPr>
          <w:p w14:paraId="6A396E8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097DB604" w14:textId="77777777" w:rsidTr="0071187B">
        <w:tc>
          <w:tcPr>
            <w:tcW w:w="2363" w:type="dxa"/>
            <w:noWrap/>
            <w:hideMark/>
          </w:tcPr>
          <w:p w14:paraId="1A3F32F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Shearwater Perdix</w:t>
            </w:r>
          </w:p>
        </w:tc>
        <w:tc>
          <w:tcPr>
            <w:tcW w:w="1889" w:type="dxa"/>
            <w:noWrap/>
            <w:hideMark/>
          </w:tcPr>
          <w:p w14:paraId="05938F0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Shearwater 3</w:t>
            </w:r>
          </w:p>
        </w:tc>
        <w:tc>
          <w:tcPr>
            <w:tcW w:w="1135" w:type="dxa"/>
            <w:noWrap/>
            <w:hideMark/>
          </w:tcPr>
          <w:p w14:paraId="08E353E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141622D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c>
          <w:tcPr>
            <w:tcW w:w="3402" w:type="dxa"/>
            <w:noWrap/>
            <w:hideMark/>
          </w:tcPr>
          <w:p w14:paraId="3042E00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c>
          <w:tcPr>
            <w:tcW w:w="2705" w:type="dxa"/>
            <w:noWrap/>
            <w:hideMark/>
          </w:tcPr>
          <w:p w14:paraId="109A460A"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415D8E45" w14:textId="77777777" w:rsidTr="0071187B">
        <w:tc>
          <w:tcPr>
            <w:tcW w:w="2363" w:type="dxa"/>
            <w:noWrap/>
            <w:hideMark/>
          </w:tcPr>
          <w:p w14:paraId="36BC7CC3"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D4i</w:t>
            </w:r>
          </w:p>
        </w:tc>
        <w:tc>
          <w:tcPr>
            <w:tcW w:w="1889" w:type="dxa"/>
            <w:noWrap/>
            <w:hideMark/>
          </w:tcPr>
          <w:p w14:paraId="780B1F5A"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D4i 1</w:t>
            </w:r>
          </w:p>
        </w:tc>
        <w:tc>
          <w:tcPr>
            <w:tcW w:w="1135" w:type="dxa"/>
            <w:noWrap/>
            <w:hideMark/>
          </w:tcPr>
          <w:p w14:paraId="5DBEA9B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681D29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-0.5</w:t>
            </w:r>
          </w:p>
        </w:tc>
        <w:tc>
          <w:tcPr>
            <w:tcW w:w="3402" w:type="dxa"/>
            <w:noWrap/>
            <w:hideMark/>
          </w:tcPr>
          <w:p w14:paraId="6D7876B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0.5</w:t>
            </w:r>
          </w:p>
        </w:tc>
        <w:tc>
          <w:tcPr>
            <w:tcW w:w="2705" w:type="dxa"/>
            <w:noWrap/>
            <w:hideMark/>
          </w:tcPr>
          <w:p w14:paraId="416E591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0.6</w:t>
            </w:r>
          </w:p>
        </w:tc>
      </w:tr>
      <w:tr w:rsidR="005F4D92" w:rsidRPr="00555E15" w14:paraId="0B4B7740" w14:textId="77777777" w:rsidTr="0071187B">
        <w:tc>
          <w:tcPr>
            <w:tcW w:w="2363" w:type="dxa"/>
            <w:noWrap/>
            <w:hideMark/>
          </w:tcPr>
          <w:p w14:paraId="3D27B3A6"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D6i</w:t>
            </w:r>
          </w:p>
        </w:tc>
        <w:tc>
          <w:tcPr>
            <w:tcW w:w="1889" w:type="dxa"/>
            <w:noWrap/>
            <w:hideMark/>
          </w:tcPr>
          <w:p w14:paraId="3723C53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D6i 1</w:t>
            </w:r>
          </w:p>
        </w:tc>
        <w:tc>
          <w:tcPr>
            <w:tcW w:w="1135" w:type="dxa"/>
            <w:noWrap/>
            <w:hideMark/>
          </w:tcPr>
          <w:p w14:paraId="7250B32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1CF4DA06"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-0.2</w:t>
            </w:r>
          </w:p>
        </w:tc>
        <w:tc>
          <w:tcPr>
            <w:tcW w:w="3402" w:type="dxa"/>
            <w:noWrap/>
            <w:hideMark/>
          </w:tcPr>
          <w:p w14:paraId="785CD45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0.2</w:t>
            </w:r>
          </w:p>
        </w:tc>
        <w:tc>
          <w:tcPr>
            <w:tcW w:w="2705" w:type="dxa"/>
            <w:noWrap/>
            <w:hideMark/>
          </w:tcPr>
          <w:p w14:paraId="1C4B2EB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0.9</w:t>
            </w:r>
          </w:p>
        </w:tc>
      </w:tr>
      <w:tr w:rsidR="005F4D92" w:rsidRPr="00555E15" w14:paraId="484986B3" w14:textId="77777777" w:rsidTr="0071187B">
        <w:tc>
          <w:tcPr>
            <w:tcW w:w="2363" w:type="dxa"/>
            <w:noWrap/>
            <w:hideMark/>
          </w:tcPr>
          <w:p w14:paraId="692A8D24"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D6i</w:t>
            </w:r>
          </w:p>
        </w:tc>
        <w:tc>
          <w:tcPr>
            <w:tcW w:w="1889" w:type="dxa"/>
            <w:noWrap/>
            <w:hideMark/>
          </w:tcPr>
          <w:p w14:paraId="20759571"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D6i 2</w:t>
            </w:r>
          </w:p>
        </w:tc>
        <w:tc>
          <w:tcPr>
            <w:tcW w:w="1135" w:type="dxa"/>
            <w:noWrap/>
            <w:hideMark/>
          </w:tcPr>
          <w:p w14:paraId="59F2D116"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534C2C4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3402" w:type="dxa"/>
            <w:noWrap/>
            <w:hideMark/>
          </w:tcPr>
          <w:p w14:paraId="2C4C9B1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2705" w:type="dxa"/>
            <w:noWrap/>
            <w:hideMark/>
          </w:tcPr>
          <w:p w14:paraId="11E639F1"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3E61694A" w14:textId="77777777" w:rsidTr="0071187B">
        <w:tc>
          <w:tcPr>
            <w:tcW w:w="2363" w:type="dxa"/>
            <w:noWrap/>
            <w:hideMark/>
          </w:tcPr>
          <w:p w14:paraId="47C16B0D"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D6i</w:t>
            </w:r>
          </w:p>
        </w:tc>
        <w:tc>
          <w:tcPr>
            <w:tcW w:w="1889" w:type="dxa"/>
            <w:noWrap/>
            <w:hideMark/>
          </w:tcPr>
          <w:p w14:paraId="6234AC62"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D6i 3</w:t>
            </w:r>
          </w:p>
        </w:tc>
        <w:tc>
          <w:tcPr>
            <w:tcW w:w="1135" w:type="dxa"/>
            <w:noWrap/>
            <w:hideMark/>
          </w:tcPr>
          <w:p w14:paraId="19C62390"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614F1DBB"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3402" w:type="dxa"/>
            <w:noWrap/>
            <w:hideMark/>
          </w:tcPr>
          <w:p w14:paraId="333487A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2705" w:type="dxa"/>
            <w:noWrap/>
            <w:hideMark/>
          </w:tcPr>
          <w:p w14:paraId="01449053"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72CAFDC7" w14:textId="77777777" w:rsidTr="0071187B">
        <w:tc>
          <w:tcPr>
            <w:tcW w:w="2363" w:type="dxa"/>
            <w:noWrap/>
            <w:hideMark/>
          </w:tcPr>
          <w:p w14:paraId="3A110B02"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EON Steel</w:t>
            </w:r>
          </w:p>
        </w:tc>
        <w:tc>
          <w:tcPr>
            <w:tcW w:w="1889" w:type="dxa"/>
            <w:noWrap/>
            <w:hideMark/>
          </w:tcPr>
          <w:p w14:paraId="3AE029D6"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EON Steel 1</w:t>
            </w:r>
          </w:p>
        </w:tc>
        <w:tc>
          <w:tcPr>
            <w:tcW w:w="1135" w:type="dxa"/>
            <w:noWrap/>
            <w:hideMark/>
          </w:tcPr>
          <w:p w14:paraId="44B1D5FA"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756AAC7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c>
          <w:tcPr>
            <w:tcW w:w="3402" w:type="dxa"/>
            <w:noWrap/>
            <w:hideMark/>
          </w:tcPr>
          <w:p w14:paraId="18681AF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c>
          <w:tcPr>
            <w:tcW w:w="2705" w:type="dxa"/>
            <w:noWrap/>
            <w:hideMark/>
          </w:tcPr>
          <w:p w14:paraId="6CE0452F"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0.7</w:t>
            </w:r>
          </w:p>
        </w:tc>
      </w:tr>
      <w:tr w:rsidR="005F4D92" w:rsidRPr="00555E15" w14:paraId="6DEE96CD" w14:textId="77777777" w:rsidTr="0071187B">
        <w:tc>
          <w:tcPr>
            <w:tcW w:w="2363" w:type="dxa"/>
            <w:noWrap/>
            <w:hideMark/>
          </w:tcPr>
          <w:p w14:paraId="7076B619"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EON Steel</w:t>
            </w:r>
          </w:p>
        </w:tc>
        <w:tc>
          <w:tcPr>
            <w:tcW w:w="1889" w:type="dxa"/>
            <w:noWrap/>
            <w:hideMark/>
          </w:tcPr>
          <w:p w14:paraId="1534D233"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EON Steel 2</w:t>
            </w:r>
          </w:p>
        </w:tc>
        <w:tc>
          <w:tcPr>
            <w:tcW w:w="1135" w:type="dxa"/>
            <w:noWrap/>
            <w:hideMark/>
          </w:tcPr>
          <w:p w14:paraId="26709E69"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4979D83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-0.4</w:t>
            </w:r>
          </w:p>
        </w:tc>
        <w:tc>
          <w:tcPr>
            <w:tcW w:w="3402" w:type="dxa"/>
            <w:noWrap/>
            <w:hideMark/>
          </w:tcPr>
          <w:p w14:paraId="6269A1E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0.4</w:t>
            </w:r>
          </w:p>
        </w:tc>
        <w:tc>
          <w:tcPr>
            <w:tcW w:w="2705" w:type="dxa"/>
            <w:noWrap/>
            <w:hideMark/>
          </w:tcPr>
          <w:p w14:paraId="097523E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0.4</w:t>
            </w:r>
          </w:p>
        </w:tc>
      </w:tr>
      <w:tr w:rsidR="005F4D92" w:rsidRPr="00555E15" w14:paraId="183C5E73" w14:textId="77777777" w:rsidTr="0071187B">
        <w:tc>
          <w:tcPr>
            <w:tcW w:w="2363" w:type="dxa"/>
            <w:noWrap/>
            <w:hideMark/>
          </w:tcPr>
          <w:p w14:paraId="751C206B"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EON Steel</w:t>
            </w:r>
          </w:p>
        </w:tc>
        <w:tc>
          <w:tcPr>
            <w:tcW w:w="1889" w:type="dxa"/>
            <w:noWrap/>
            <w:hideMark/>
          </w:tcPr>
          <w:p w14:paraId="5314A314"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EON Steel 3</w:t>
            </w:r>
          </w:p>
        </w:tc>
        <w:tc>
          <w:tcPr>
            <w:tcW w:w="1135" w:type="dxa"/>
            <w:noWrap/>
            <w:hideMark/>
          </w:tcPr>
          <w:p w14:paraId="59C119FE"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600F1C6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-0.5</w:t>
            </w:r>
          </w:p>
        </w:tc>
        <w:tc>
          <w:tcPr>
            <w:tcW w:w="3402" w:type="dxa"/>
            <w:noWrap/>
            <w:hideMark/>
          </w:tcPr>
          <w:p w14:paraId="3EC1BAA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0.5</w:t>
            </w:r>
          </w:p>
        </w:tc>
        <w:tc>
          <w:tcPr>
            <w:tcW w:w="2705" w:type="dxa"/>
            <w:noWrap/>
            <w:hideMark/>
          </w:tcPr>
          <w:p w14:paraId="2921FEE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0.5</w:t>
            </w:r>
          </w:p>
        </w:tc>
      </w:tr>
      <w:tr w:rsidR="005F4D92" w:rsidRPr="00555E15" w14:paraId="12976623" w14:textId="77777777" w:rsidTr="0071187B">
        <w:tc>
          <w:tcPr>
            <w:tcW w:w="2363" w:type="dxa"/>
            <w:noWrap/>
            <w:hideMark/>
          </w:tcPr>
          <w:p w14:paraId="5F0031A6"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Vyper</w:t>
            </w:r>
          </w:p>
        </w:tc>
        <w:tc>
          <w:tcPr>
            <w:tcW w:w="1889" w:type="dxa"/>
            <w:noWrap/>
            <w:hideMark/>
          </w:tcPr>
          <w:p w14:paraId="257D9F46"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Vyper 1</w:t>
            </w:r>
          </w:p>
        </w:tc>
        <w:tc>
          <w:tcPr>
            <w:tcW w:w="1135" w:type="dxa"/>
            <w:noWrap/>
            <w:hideMark/>
          </w:tcPr>
          <w:p w14:paraId="5F53FE7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34562AB8"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3402" w:type="dxa"/>
            <w:noWrap/>
            <w:hideMark/>
          </w:tcPr>
          <w:p w14:paraId="68B1A89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0.3</w:t>
            </w:r>
          </w:p>
        </w:tc>
        <w:tc>
          <w:tcPr>
            <w:tcW w:w="2705" w:type="dxa"/>
            <w:noWrap/>
            <w:hideMark/>
          </w:tcPr>
          <w:p w14:paraId="029E6BBA"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1.6</w:t>
            </w:r>
          </w:p>
        </w:tc>
      </w:tr>
      <w:tr w:rsidR="005F4D92" w:rsidRPr="00555E15" w14:paraId="427411E5" w14:textId="77777777" w:rsidTr="0071187B">
        <w:tc>
          <w:tcPr>
            <w:tcW w:w="2363" w:type="dxa"/>
            <w:noWrap/>
            <w:hideMark/>
          </w:tcPr>
          <w:p w14:paraId="5535FC98"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Vyper</w:t>
            </w:r>
          </w:p>
        </w:tc>
        <w:tc>
          <w:tcPr>
            <w:tcW w:w="1889" w:type="dxa"/>
            <w:noWrap/>
            <w:hideMark/>
          </w:tcPr>
          <w:p w14:paraId="132846B0" w14:textId="77777777" w:rsidR="005F4D92" w:rsidRPr="00555E15" w:rsidRDefault="005F4D92" w:rsidP="0046285A">
            <w:pPr>
              <w:spacing w:before="0" w:after="0" w:line="259" w:lineRule="auto"/>
              <w:rPr>
                <w:rFonts w:cs="Times New Roman"/>
                <w:color w:val="000000"/>
                <w:sz w:val="20"/>
                <w:szCs w:val="20"/>
              </w:rPr>
            </w:pPr>
            <w:r w:rsidRPr="00555E15">
              <w:rPr>
                <w:rFonts w:cs="Times New Roman"/>
                <w:color w:val="000000"/>
                <w:sz w:val="20"/>
                <w:szCs w:val="20"/>
              </w:rPr>
              <w:t>Suunto Vyper 2</w:t>
            </w:r>
          </w:p>
        </w:tc>
        <w:tc>
          <w:tcPr>
            <w:tcW w:w="1135" w:type="dxa"/>
            <w:noWrap/>
            <w:hideMark/>
          </w:tcPr>
          <w:p w14:paraId="0B2C7DE5"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11</w:t>
            </w:r>
          </w:p>
        </w:tc>
        <w:tc>
          <w:tcPr>
            <w:tcW w:w="2070" w:type="dxa"/>
            <w:noWrap/>
            <w:hideMark/>
          </w:tcPr>
          <w:p w14:paraId="44E67742"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-0.2</w:t>
            </w:r>
          </w:p>
        </w:tc>
        <w:tc>
          <w:tcPr>
            <w:tcW w:w="3402" w:type="dxa"/>
            <w:noWrap/>
            <w:hideMark/>
          </w:tcPr>
          <w:p w14:paraId="5879FA3D"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0.2</w:t>
            </w:r>
          </w:p>
        </w:tc>
        <w:tc>
          <w:tcPr>
            <w:tcW w:w="2705" w:type="dxa"/>
            <w:noWrap/>
            <w:hideMark/>
          </w:tcPr>
          <w:p w14:paraId="5A81D924" w14:textId="77777777" w:rsidR="005F4D92" w:rsidRPr="00555E15" w:rsidRDefault="005F4D92" w:rsidP="0046285A">
            <w:pPr>
              <w:spacing w:before="0" w:after="0" w:line="259" w:lineRule="auto"/>
              <w:jc w:val="right"/>
              <w:rPr>
                <w:rFonts w:cs="Times New Roman"/>
                <w:color w:val="000000"/>
                <w:sz w:val="20"/>
                <w:szCs w:val="20"/>
              </w:rPr>
            </w:pPr>
            <w:r w:rsidRPr="00555E15">
              <w:rPr>
                <w:rFonts w:cs="Times New Roman"/>
                <w:color w:val="000000"/>
                <w:sz w:val="20"/>
                <w:szCs w:val="20"/>
              </w:rPr>
              <w:t>2.6</w:t>
            </w:r>
          </w:p>
        </w:tc>
      </w:tr>
    </w:tbl>
    <w:p w14:paraId="79DF5388" w14:textId="49B4D30F" w:rsidR="005F4D92" w:rsidRDefault="005F4D92" w:rsidP="005F4D92">
      <w:pPr>
        <w:pStyle w:val="NoSpacing"/>
        <w:rPr>
          <w:rFonts w:cs="Times New Roman"/>
        </w:rPr>
      </w:pPr>
    </w:p>
    <w:p w14:paraId="3911C469" w14:textId="79A8C170" w:rsidR="005F4D92" w:rsidRDefault="005F4D92">
      <w:pPr>
        <w:spacing w:before="0" w:after="200" w:line="276" w:lineRule="auto"/>
        <w:rPr>
          <w:rFonts w:cs="Times New Roman"/>
        </w:rPr>
      </w:pPr>
      <w:r>
        <w:rPr>
          <w:rFonts w:cs="Times New Roman"/>
        </w:rPr>
        <w:br w:type="page"/>
      </w:r>
    </w:p>
    <w:p w14:paraId="7C230832" w14:textId="5F25B1E4" w:rsidR="005F4D92" w:rsidRDefault="005F4D92" w:rsidP="005F4D92">
      <w:r>
        <w:lastRenderedPageBreak/>
        <w:t xml:space="preserve">Table </w:t>
      </w:r>
      <w:r w:rsidR="007265D5">
        <w:t>8</w:t>
      </w:r>
      <w:r>
        <w:t>: Model classification. Accuracy and precision across sea &amp; chamber conditions, overall, plus response to temperature change</w:t>
      </w:r>
    </w:p>
    <w:tbl>
      <w:tblPr>
        <w:tblStyle w:val="PlainTable31"/>
        <w:tblW w:w="5000" w:type="pct"/>
        <w:tblLook w:val="0620" w:firstRow="1" w:lastRow="0" w:firstColumn="0" w:lastColumn="0" w:noHBand="1" w:noVBand="1"/>
      </w:tblPr>
      <w:tblGrid>
        <w:gridCol w:w="2349"/>
        <w:gridCol w:w="1518"/>
        <w:gridCol w:w="1469"/>
        <w:gridCol w:w="1542"/>
        <w:gridCol w:w="1542"/>
        <w:gridCol w:w="1518"/>
        <w:gridCol w:w="1481"/>
        <w:gridCol w:w="2145"/>
      </w:tblGrid>
      <w:tr w:rsidR="005F4D92" w:rsidRPr="00F86A86" w14:paraId="4987E555" w14:textId="77777777" w:rsidTr="005F4D92">
        <w:trPr>
          <w:cnfStyle w:val="100000000000" w:firstRow="1" w:lastRow="0" w:firstColumn="0" w:lastColumn="0" w:oddVBand="0" w:evenVBand="0" w:oddHBand="0" w:evenHBand="0" w:firstRowFirstColumn="0" w:firstRowLastColumn="0" w:lastRowFirstColumn="0" w:lastRowLastColumn="0"/>
        </w:trPr>
        <w:tc>
          <w:tcPr>
            <w:tcW w:w="2122" w:type="dxa"/>
            <w:noWrap/>
            <w:hideMark/>
          </w:tcPr>
          <w:p w14:paraId="4645B184" w14:textId="54220AB3" w:rsidR="005F4D92" w:rsidRPr="00F86A86" w:rsidRDefault="00C00C85" w:rsidP="0046285A">
            <w:pPr>
              <w:spacing w:before="0" w:after="0" w:line="259" w:lineRule="auto"/>
              <w:rPr>
                <w:rFonts w:ascii="Cambria" w:hAnsi="Cambria" w:cs="Calibri"/>
                <w:color w:val="000000"/>
                <w:sz w:val="20"/>
                <w:szCs w:val="20"/>
              </w:rPr>
            </w:pPr>
            <w:r w:rsidRPr="00F86A86">
              <w:rPr>
                <w:rFonts w:cs="Times New Roman"/>
                <w:caps w:val="0"/>
                <w:color w:val="000000"/>
                <w:sz w:val="20"/>
                <w:szCs w:val="20"/>
              </w:rPr>
              <w:t> Model</w:t>
            </w:r>
          </w:p>
        </w:tc>
        <w:tc>
          <w:tcPr>
            <w:tcW w:w="1372" w:type="dxa"/>
            <w:noWrap/>
            <w:hideMark/>
          </w:tcPr>
          <w:p w14:paraId="7AB7F7B5" w14:textId="02E7E491" w:rsidR="005F4D92" w:rsidRPr="00F86A86" w:rsidRDefault="00C00C85" w:rsidP="0046285A">
            <w:pPr>
              <w:spacing w:before="0" w:after="0" w:line="259" w:lineRule="auto"/>
              <w:rPr>
                <w:color w:val="000000"/>
                <w:sz w:val="20"/>
                <w:szCs w:val="20"/>
              </w:rPr>
            </w:pPr>
            <w:r w:rsidRPr="00F86A86">
              <w:rPr>
                <w:caps w:val="0"/>
                <w:color w:val="000000"/>
                <w:sz w:val="20"/>
                <w:szCs w:val="20"/>
              </w:rPr>
              <w:t>Accuracy (sea)</w:t>
            </w:r>
          </w:p>
        </w:tc>
        <w:tc>
          <w:tcPr>
            <w:tcW w:w="1328" w:type="dxa"/>
            <w:tcBorders>
              <w:right w:val="single" w:sz="8" w:space="0" w:color="auto"/>
            </w:tcBorders>
          </w:tcPr>
          <w:p w14:paraId="7EA6C406" w14:textId="27AE021B" w:rsidR="005F4D92" w:rsidRPr="00F86A86" w:rsidRDefault="00C00C85" w:rsidP="0046285A">
            <w:pPr>
              <w:spacing w:before="0" w:after="0" w:line="259" w:lineRule="auto"/>
              <w:rPr>
                <w:color w:val="000000"/>
                <w:sz w:val="20"/>
                <w:szCs w:val="20"/>
              </w:rPr>
            </w:pPr>
            <w:r w:rsidRPr="00F86A86">
              <w:rPr>
                <w:caps w:val="0"/>
                <w:color w:val="000000"/>
                <w:sz w:val="20"/>
                <w:szCs w:val="20"/>
              </w:rPr>
              <w:t>Precision (sea)</w:t>
            </w:r>
          </w:p>
        </w:tc>
        <w:tc>
          <w:tcPr>
            <w:tcW w:w="1394" w:type="dxa"/>
            <w:tcBorders>
              <w:left w:val="single" w:sz="8" w:space="0" w:color="auto"/>
            </w:tcBorders>
            <w:noWrap/>
            <w:hideMark/>
          </w:tcPr>
          <w:p w14:paraId="5EBB2253" w14:textId="0DCB2737" w:rsidR="005F4D92" w:rsidRPr="00F86A86" w:rsidRDefault="00C00C85" w:rsidP="0046285A">
            <w:pPr>
              <w:spacing w:before="0" w:after="0" w:line="259" w:lineRule="auto"/>
              <w:rPr>
                <w:color w:val="000000"/>
                <w:sz w:val="20"/>
                <w:szCs w:val="20"/>
              </w:rPr>
            </w:pPr>
            <w:r w:rsidRPr="00F86A86">
              <w:rPr>
                <w:caps w:val="0"/>
                <w:color w:val="000000"/>
                <w:sz w:val="20"/>
                <w:szCs w:val="20"/>
              </w:rPr>
              <w:t>Accuracy (chamber)</w:t>
            </w:r>
          </w:p>
        </w:tc>
        <w:tc>
          <w:tcPr>
            <w:tcW w:w="1394" w:type="dxa"/>
            <w:tcBorders>
              <w:right w:val="single" w:sz="8" w:space="0" w:color="auto"/>
            </w:tcBorders>
          </w:tcPr>
          <w:p w14:paraId="4C20A5A4" w14:textId="7792DD40" w:rsidR="005F4D92" w:rsidRPr="00F86A86" w:rsidRDefault="00C00C85" w:rsidP="0046285A">
            <w:pPr>
              <w:spacing w:before="0" w:after="0" w:line="259" w:lineRule="auto"/>
              <w:rPr>
                <w:color w:val="000000"/>
                <w:sz w:val="20"/>
                <w:szCs w:val="20"/>
              </w:rPr>
            </w:pPr>
            <w:r w:rsidRPr="00F86A86">
              <w:rPr>
                <w:caps w:val="0"/>
                <w:color w:val="000000"/>
                <w:sz w:val="20"/>
                <w:szCs w:val="20"/>
              </w:rPr>
              <w:t>Precision (chamber)</w:t>
            </w:r>
          </w:p>
        </w:tc>
        <w:tc>
          <w:tcPr>
            <w:tcW w:w="1372" w:type="dxa"/>
            <w:tcBorders>
              <w:left w:val="single" w:sz="8" w:space="0" w:color="auto"/>
            </w:tcBorders>
            <w:noWrap/>
            <w:hideMark/>
          </w:tcPr>
          <w:p w14:paraId="1B7F561A" w14:textId="7CC5D006" w:rsidR="005F4D92" w:rsidRPr="00F86A86" w:rsidRDefault="00C00C85" w:rsidP="0046285A">
            <w:pPr>
              <w:spacing w:before="0" w:after="0" w:line="259" w:lineRule="auto"/>
              <w:rPr>
                <w:color w:val="000000"/>
                <w:sz w:val="20"/>
                <w:szCs w:val="20"/>
              </w:rPr>
            </w:pPr>
            <w:r w:rsidRPr="00F86A86">
              <w:rPr>
                <w:caps w:val="0"/>
                <w:color w:val="000000"/>
                <w:sz w:val="20"/>
                <w:szCs w:val="20"/>
              </w:rPr>
              <w:t>Accuracy (overall)</w:t>
            </w:r>
          </w:p>
        </w:tc>
        <w:tc>
          <w:tcPr>
            <w:tcW w:w="1339" w:type="dxa"/>
            <w:tcBorders>
              <w:right w:val="single" w:sz="8" w:space="0" w:color="auto"/>
            </w:tcBorders>
          </w:tcPr>
          <w:p w14:paraId="7F16EEE5" w14:textId="4A5EBC37" w:rsidR="005F4D92" w:rsidRPr="00F86A86" w:rsidRDefault="00C00C85" w:rsidP="0046285A">
            <w:pPr>
              <w:spacing w:before="0" w:after="0" w:line="259" w:lineRule="auto"/>
              <w:rPr>
                <w:color w:val="000000"/>
                <w:sz w:val="20"/>
                <w:szCs w:val="20"/>
              </w:rPr>
            </w:pPr>
            <w:r w:rsidRPr="00F86A86">
              <w:rPr>
                <w:caps w:val="0"/>
                <w:color w:val="000000"/>
                <w:sz w:val="20"/>
                <w:szCs w:val="20"/>
              </w:rPr>
              <w:t>Precision (overall)</w:t>
            </w:r>
          </w:p>
        </w:tc>
        <w:tc>
          <w:tcPr>
            <w:tcW w:w="1939" w:type="dxa"/>
            <w:tcBorders>
              <w:left w:val="single" w:sz="8" w:space="0" w:color="auto"/>
            </w:tcBorders>
          </w:tcPr>
          <w:p w14:paraId="2DD7C406" w14:textId="2BA5C60F" w:rsidR="005F4D92" w:rsidRPr="00F86A86" w:rsidRDefault="00C00C85" w:rsidP="0046285A">
            <w:pPr>
              <w:spacing w:before="0" w:after="0" w:line="259" w:lineRule="auto"/>
              <w:rPr>
                <w:color w:val="000000"/>
                <w:sz w:val="20"/>
                <w:szCs w:val="20"/>
              </w:rPr>
            </w:pPr>
            <w:r w:rsidRPr="00555E15">
              <w:rPr>
                <w:rFonts w:cs="Times New Roman"/>
                <w:caps w:val="0"/>
                <w:color w:val="000000"/>
                <w:sz w:val="20"/>
                <w:szCs w:val="20"/>
              </w:rPr>
              <w:t>Classification</w:t>
            </w:r>
            <w:r w:rsidR="005F4D92" w:rsidRPr="00555E15">
              <w:rPr>
                <w:rFonts w:cs="Times New Roman"/>
                <w:b w:val="0"/>
                <w:bCs w:val="0"/>
                <w:color w:val="000000"/>
                <w:sz w:val="20"/>
                <w:szCs w:val="20"/>
              </w:rPr>
              <w:t xml:space="preserve"> (</w:t>
            </w:r>
            <w:r w:rsidRPr="00555E15">
              <w:rPr>
                <w:rFonts w:cs="Times New Roman"/>
                <w:i/>
                <w:iCs/>
                <w:caps w:val="0"/>
                <w:sz w:val="20"/>
                <w:szCs w:val="20"/>
                <w:lang w:val="el-GR"/>
              </w:rPr>
              <w:t>τ</w:t>
            </w:r>
            <w:r w:rsidR="005F4D92" w:rsidRPr="00555E15">
              <w:rPr>
                <w:rFonts w:cs="Times New Roman"/>
                <w:b w:val="0"/>
                <w:bCs w:val="0"/>
                <w:sz w:val="20"/>
                <w:szCs w:val="20"/>
              </w:rPr>
              <w:t>)</w:t>
            </w:r>
          </w:p>
        </w:tc>
      </w:tr>
      <w:tr w:rsidR="005F4D92" w:rsidRPr="00F86A86" w14:paraId="7226A617" w14:textId="77777777" w:rsidTr="005F4D92">
        <w:tc>
          <w:tcPr>
            <w:tcW w:w="2122" w:type="dxa"/>
            <w:noWrap/>
            <w:hideMark/>
          </w:tcPr>
          <w:p w14:paraId="7D75CED5" w14:textId="77777777" w:rsidR="005F4D92" w:rsidRPr="00F86A86" w:rsidRDefault="005F4D92" w:rsidP="0046285A">
            <w:pPr>
              <w:spacing w:before="0" w:after="0" w:line="259" w:lineRule="auto"/>
              <w:rPr>
                <w:color w:val="000000"/>
                <w:sz w:val="20"/>
                <w:szCs w:val="20"/>
              </w:rPr>
            </w:pPr>
            <w:r w:rsidRPr="00F86A86">
              <w:rPr>
                <w:color w:val="000000"/>
                <w:sz w:val="20"/>
                <w:szCs w:val="20"/>
              </w:rPr>
              <w:t>Aqualung i750TC</w:t>
            </w:r>
          </w:p>
        </w:tc>
        <w:tc>
          <w:tcPr>
            <w:tcW w:w="1372" w:type="dxa"/>
            <w:noWrap/>
            <w:hideMark/>
          </w:tcPr>
          <w:p w14:paraId="2B8CC33B"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 xml:space="preserve">Poor </w:t>
            </w:r>
          </w:p>
        </w:tc>
        <w:tc>
          <w:tcPr>
            <w:tcW w:w="1328" w:type="dxa"/>
            <w:tcBorders>
              <w:right w:val="single" w:sz="8" w:space="0" w:color="auto"/>
            </w:tcBorders>
          </w:tcPr>
          <w:p w14:paraId="522A800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394" w:type="dxa"/>
            <w:tcBorders>
              <w:left w:val="single" w:sz="8" w:space="0" w:color="auto"/>
            </w:tcBorders>
            <w:noWrap/>
            <w:hideMark/>
          </w:tcPr>
          <w:p w14:paraId="437E8554"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394" w:type="dxa"/>
            <w:tcBorders>
              <w:right w:val="single" w:sz="8" w:space="0" w:color="auto"/>
            </w:tcBorders>
          </w:tcPr>
          <w:p w14:paraId="67CDB9DC"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372" w:type="dxa"/>
            <w:tcBorders>
              <w:left w:val="single" w:sz="8" w:space="0" w:color="auto"/>
            </w:tcBorders>
            <w:noWrap/>
            <w:hideMark/>
          </w:tcPr>
          <w:p w14:paraId="5A601EA9"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339" w:type="dxa"/>
            <w:tcBorders>
              <w:right w:val="single" w:sz="8" w:space="0" w:color="auto"/>
            </w:tcBorders>
          </w:tcPr>
          <w:p w14:paraId="34852F42"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939" w:type="dxa"/>
            <w:tcBorders>
              <w:left w:val="single" w:sz="8" w:space="0" w:color="auto"/>
            </w:tcBorders>
          </w:tcPr>
          <w:p w14:paraId="7472C619"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Slow</w:t>
            </w:r>
          </w:p>
        </w:tc>
      </w:tr>
      <w:tr w:rsidR="005F4D92" w:rsidRPr="00F86A86" w14:paraId="7CC72E66" w14:textId="77777777" w:rsidTr="005F4D92">
        <w:tc>
          <w:tcPr>
            <w:tcW w:w="2122" w:type="dxa"/>
            <w:noWrap/>
            <w:hideMark/>
          </w:tcPr>
          <w:p w14:paraId="4FBEA7AE" w14:textId="77777777" w:rsidR="005F4D92" w:rsidRPr="00F86A86" w:rsidRDefault="005F4D92" w:rsidP="0046285A">
            <w:pPr>
              <w:spacing w:before="0" w:after="0" w:line="259" w:lineRule="auto"/>
              <w:rPr>
                <w:color w:val="000000"/>
                <w:sz w:val="20"/>
                <w:szCs w:val="20"/>
              </w:rPr>
            </w:pPr>
            <w:r w:rsidRPr="00F86A86">
              <w:rPr>
                <w:color w:val="000000"/>
                <w:sz w:val="20"/>
                <w:szCs w:val="20"/>
              </w:rPr>
              <w:t>Garmin Descent Mk1</w:t>
            </w:r>
          </w:p>
        </w:tc>
        <w:tc>
          <w:tcPr>
            <w:tcW w:w="1372" w:type="dxa"/>
            <w:noWrap/>
            <w:hideMark/>
          </w:tcPr>
          <w:p w14:paraId="6033AAA1"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3925DC5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94" w:type="dxa"/>
            <w:tcBorders>
              <w:left w:val="single" w:sz="8" w:space="0" w:color="auto"/>
            </w:tcBorders>
            <w:noWrap/>
            <w:hideMark/>
          </w:tcPr>
          <w:p w14:paraId="7C821CF6"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269E0E24"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18914FD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19B015D7"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134297D3"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Quick</w:t>
            </w:r>
          </w:p>
        </w:tc>
      </w:tr>
      <w:tr w:rsidR="005F4D92" w:rsidRPr="00F86A86" w14:paraId="79B064D4" w14:textId="77777777" w:rsidTr="005F4D92">
        <w:tc>
          <w:tcPr>
            <w:tcW w:w="2122" w:type="dxa"/>
            <w:noWrap/>
            <w:hideMark/>
          </w:tcPr>
          <w:p w14:paraId="004BFA77" w14:textId="77777777" w:rsidR="005F4D92" w:rsidRPr="00F86A86" w:rsidRDefault="005F4D92" w:rsidP="0046285A">
            <w:pPr>
              <w:spacing w:before="0" w:after="0" w:line="259" w:lineRule="auto"/>
              <w:rPr>
                <w:color w:val="000000"/>
                <w:sz w:val="20"/>
                <w:szCs w:val="20"/>
              </w:rPr>
            </w:pPr>
            <w:r w:rsidRPr="00F86A86">
              <w:rPr>
                <w:color w:val="000000"/>
                <w:sz w:val="20"/>
                <w:szCs w:val="20"/>
              </w:rPr>
              <w:t>Mares Matrix</w:t>
            </w:r>
          </w:p>
        </w:tc>
        <w:tc>
          <w:tcPr>
            <w:tcW w:w="1372" w:type="dxa"/>
            <w:noWrap/>
            <w:hideMark/>
          </w:tcPr>
          <w:p w14:paraId="7DD460FF"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579A1890"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4DAD3330"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0891A157"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55E7457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2460F5A5"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939" w:type="dxa"/>
            <w:tcBorders>
              <w:left w:val="single" w:sz="8" w:space="0" w:color="auto"/>
            </w:tcBorders>
          </w:tcPr>
          <w:p w14:paraId="36BC87BE"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Quick</w:t>
            </w:r>
          </w:p>
        </w:tc>
      </w:tr>
      <w:tr w:rsidR="005F4D92" w:rsidRPr="00F86A86" w14:paraId="103B3128" w14:textId="77777777" w:rsidTr="005F4D92">
        <w:tc>
          <w:tcPr>
            <w:tcW w:w="2122" w:type="dxa"/>
            <w:noWrap/>
            <w:hideMark/>
          </w:tcPr>
          <w:p w14:paraId="7F190CED" w14:textId="77777777" w:rsidR="005F4D92" w:rsidRPr="00F86A86" w:rsidRDefault="005F4D92" w:rsidP="0046285A">
            <w:pPr>
              <w:spacing w:before="0" w:after="0" w:line="259" w:lineRule="auto"/>
              <w:rPr>
                <w:color w:val="000000"/>
                <w:sz w:val="20"/>
                <w:szCs w:val="20"/>
              </w:rPr>
            </w:pPr>
            <w:r w:rsidRPr="00F86A86">
              <w:rPr>
                <w:color w:val="000000"/>
                <w:sz w:val="20"/>
                <w:szCs w:val="20"/>
              </w:rPr>
              <w:t>Mares Puck Pro</w:t>
            </w:r>
          </w:p>
        </w:tc>
        <w:tc>
          <w:tcPr>
            <w:tcW w:w="1372" w:type="dxa"/>
            <w:noWrap/>
            <w:hideMark/>
          </w:tcPr>
          <w:p w14:paraId="7F11E04C"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6BD6BBB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27EC6247"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32830EF1"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68E10286"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1B2AB9C1"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5124EA3E"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Intermediate</w:t>
            </w:r>
          </w:p>
        </w:tc>
      </w:tr>
      <w:tr w:rsidR="005F4D92" w:rsidRPr="00F86A86" w14:paraId="06294C8D" w14:textId="77777777" w:rsidTr="005F4D92">
        <w:tc>
          <w:tcPr>
            <w:tcW w:w="2122" w:type="dxa"/>
            <w:noWrap/>
            <w:hideMark/>
          </w:tcPr>
          <w:p w14:paraId="49D97CD5" w14:textId="436F7E67" w:rsidR="005F4D92" w:rsidRPr="00F86A86" w:rsidRDefault="008621C3" w:rsidP="0046285A">
            <w:pPr>
              <w:spacing w:before="0" w:after="0" w:line="259" w:lineRule="auto"/>
              <w:rPr>
                <w:color w:val="000000"/>
                <w:sz w:val="20"/>
                <w:szCs w:val="20"/>
              </w:rPr>
            </w:pPr>
            <w:r w:rsidRPr="00555E15">
              <w:rPr>
                <w:rFonts w:cs="Times New Roman"/>
                <w:color w:val="000000"/>
                <w:sz w:val="20"/>
                <w:szCs w:val="20"/>
              </w:rPr>
              <w:t>Paralenz</w:t>
            </w:r>
            <w:r>
              <w:rPr>
                <w:rFonts w:cs="Times New Roman"/>
                <w:color w:val="000000"/>
                <w:sz w:val="20"/>
                <w:szCs w:val="20"/>
              </w:rPr>
              <w:t xml:space="preserve"> Dive Camera+</w:t>
            </w:r>
          </w:p>
        </w:tc>
        <w:tc>
          <w:tcPr>
            <w:tcW w:w="1372" w:type="dxa"/>
            <w:noWrap/>
            <w:hideMark/>
          </w:tcPr>
          <w:p w14:paraId="3796E526"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28" w:type="dxa"/>
            <w:tcBorders>
              <w:right w:val="single" w:sz="8" w:space="0" w:color="auto"/>
            </w:tcBorders>
          </w:tcPr>
          <w:p w14:paraId="32E1C09E"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19A730C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94" w:type="dxa"/>
            <w:tcBorders>
              <w:right w:val="single" w:sz="8" w:space="0" w:color="auto"/>
            </w:tcBorders>
          </w:tcPr>
          <w:p w14:paraId="3E0667A1"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16C26D92"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39" w:type="dxa"/>
            <w:tcBorders>
              <w:right w:val="single" w:sz="8" w:space="0" w:color="auto"/>
            </w:tcBorders>
          </w:tcPr>
          <w:p w14:paraId="3BF24AF6"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939" w:type="dxa"/>
            <w:tcBorders>
              <w:left w:val="single" w:sz="8" w:space="0" w:color="auto"/>
            </w:tcBorders>
          </w:tcPr>
          <w:p w14:paraId="59329FCC"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Quick</w:t>
            </w:r>
          </w:p>
        </w:tc>
      </w:tr>
      <w:tr w:rsidR="005F4D92" w:rsidRPr="00F86A86" w14:paraId="4410C092" w14:textId="77777777" w:rsidTr="005F4D92">
        <w:tc>
          <w:tcPr>
            <w:tcW w:w="2122" w:type="dxa"/>
            <w:noWrap/>
            <w:hideMark/>
          </w:tcPr>
          <w:p w14:paraId="796A5EDD" w14:textId="77777777" w:rsidR="005F4D92" w:rsidRPr="00F86A86" w:rsidRDefault="005F4D92" w:rsidP="0046285A">
            <w:pPr>
              <w:spacing w:before="0" w:after="0" w:line="259" w:lineRule="auto"/>
              <w:rPr>
                <w:color w:val="000000"/>
                <w:sz w:val="20"/>
                <w:szCs w:val="20"/>
              </w:rPr>
            </w:pPr>
            <w:r w:rsidRPr="00F86A86">
              <w:rPr>
                <w:color w:val="000000"/>
                <w:sz w:val="20"/>
                <w:szCs w:val="20"/>
              </w:rPr>
              <w:t>Ratio iX3M GPS Deep</w:t>
            </w:r>
          </w:p>
        </w:tc>
        <w:tc>
          <w:tcPr>
            <w:tcW w:w="1372" w:type="dxa"/>
            <w:noWrap/>
            <w:hideMark/>
          </w:tcPr>
          <w:p w14:paraId="00C6337C"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28" w:type="dxa"/>
            <w:tcBorders>
              <w:right w:val="single" w:sz="8" w:space="0" w:color="auto"/>
            </w:tcBorders>
          </w:tcPr>
          <w:p w14:paraId="4EB1BE70"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94" w:type="dxa"/>
            <w:tcBorders>
              <w:left w:val="single" w:sz="8" w:space="0" w:color="auto"/>
            </w:tcBorders>
            <w:noWrap/>
            <w:hideMark/>
          </w:tcPr>
          <w:p w14:paraId="13E3B6D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21EA277B"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72" w:type="dxa"/>
            <w:tcBorders>
              <w:left w:val="single" w:sz="8" w:space="0" w:color="auto"/>
            </w:tcBorders>
            <w:noWrap/>
            <w:hideMark/>
          </w:tcPr>
          <w:p w14:paraId="2EF9573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2E931E3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5CFBD46A" w14:textId="77777777" w:rsidR="005F4D92" w:rsidRPr="00F86A86" w:rsidRDefault="005F4D92" w:rsidP="0046285A">
            <w:pPr>
              <w:spacing w:before="0" w:after="0" w:line="259" w:lineRule="auto"/>
              <w:jc w:val="right"/>
              <w:rPr>
                <w:color w:val="000000"/>
                <w:sz w:val="20"/>
                <w:szCs w:val="20"/>
              </w:rPr>
            </w:pPr>
            <w:r>
              <w:rPr>
                <w:color w:val="000000"/>
                <w:sz w:val="20"/>
                <w:szCs w:val="20"/>
              </w:rPr>
              <w:t>Excluded from analysis</w:t>
            </w:r>
          </w:p>
        </w:tc>
      </w:tr>
      <w:tr w:rsidR="005F4D92" w:rsidRPr="00F86A86" w14:paraId="7D29FC1D" w14:textId="77777777" w:rsidTr="005F4D92">
        <w:tc>
          <w:tcPr>
            <w:tcW w:w="2122" w:type="dxa"/>
            <w:noWrap/>
            <w:hideMark/>
          </w:tcPr>
          <w:p w14:paraId="51B8879D" w14:textId="77777777" w:rsidR="005F4D92" w:rsidRPr="00F86A86" w:rsidRDefault="005F4D92" w:rsidP="0046285A">
            <w:pPr>
              <w:spacing w:before="0" w:after="0" w:line="259" w:lineRule="auto"/>
              <w:rPr>
                <w:color w:val="000000"/>
                <w:sz w:val="20"/>
                <w:szCs w:val="20"/>
              </w:rPr>
            </w:pPr>
            <w:r w:rsidRPr="00F86A86">
              <w:rPr>
                <w:color w:val="000000"/>
                <w:sz w:val="20"/>
                <w:szCs w:val="20"/>
              </w:rPr>
              <w:t>Scubapro G2</w:t>
            </w:r>
          </w:p>
        </w:tc>
        <w:tc>
          <w:tcPr>
            <w:tcW w:w="1372" w:type="dxa"/>
            <w:noWrap/>
            <w:hideMark/>
          </w:tcPr>
          <w:p w14:paraId="2F37856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000675F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94" w:type="dxa"/>
            <w:tcBorders>
              <w:left w:val="single" w:sz="8" w:space="0" w:color="auto"/>
            </w:tcBorders>
            <w:noWrap/>
            <w:hideMark/>
          </w:tcPr>
          <w:p w14:paraId="12E7AC7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5CD02C1E"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39396F0F"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6B6652E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4F86B065"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Intermediate</w:t>
            </w:r>
          </w:p>
        </w:tc>
      </w:tr>
      <w:tr w:rsidR="005F4D92" w:rsidRPr="00F86A86" w14:paraId="7F060C3E" w14:textId="77777777" w:rsidTr="005F4D92">
        <w:tc>
          <w:tcPr>
            <w:tcW w:w="2122" w:type="dxa"/>
            <w:noWrap/>
            <w:hideMark/>
          </w:tcPr>
          <w:p w14:paraId="4EB9D42E" w14:textId="77777777" w:rsidR="005F4D92" w:rsidRPr="00F86A86" w:rsidRDefault="005F4D92" w:rsidP="0046285A">
            <w:pPr>
              <w:spacing w:before="0" w:after="0" w:line="259" w:lineRule="auto"/>
              <w:rPr>
                <w:color w:val="000000"/>
                <w:sz w:val="20"/>
                <w:szCs w:val="20"/>
              </w:rPr>
            </w:pPr>
            <w:r w:rsidRPr="00F86A86">
              <w:rPr>
                <w:color w:val="000000"/>
                <w:sz w:val="20"/>
                <w:szCs w:val="20"/>
              </w:rPr>
              <w:t>Shearwater Perdix</w:t>
            </w:r>
          </w:p>
        </w:tc>
        <w:tc>
          <w:tcPr>
            <w:tcW w:w="1372" w:type="dxa"/>
            <w:noWrap/>
            <w:hideMark/>
          </w:tcPr>
          <w:p w14:paraId="4A0DB510"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0AE8042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01F4F244"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94" w:type="dxa"/>
            <w:tcBorders>
              <w:right w:val="single" w:sz="8" w:space="0" w:color="auto"/>
            </w:tcBorders>
          </w:tcPr>
          <w:p w14:paraId="2CFECBDC"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45DF7065"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39" w:type="dxa"/>
            <w:tcBorders>
              <w:right w:val="single" w:sz="8" w:space="0" w:color="auto"/>
            </w:tcBorders>
          </w:tcPr>
          <w:p w14:paraId="27E7A96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7D59F482"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Slow</w:t>
            </w:r>
          </w:p>
        </w:tc>
      </w:tr>
      <w:tr w:rsidR="005F4D92" w:rsidRPr="00F86A86" w14:paraId="489F1667" w14:textId="77777777" w:rsidTr="005F4D92">
        <w:tc>
          <w:tcPr>
            <w:tcW w:w="2122" w:type="dxa"/>
            <w:noWrap/>
            <w:hideMark/>
          </w:tcPr>
          <w:p w14:paraId="2610B1D1" w14:textId="77777777" w:rsidR="005F4D92" w:rsidRPr="00F86A86" w:rsidRDefault="005F4D92" w:rsidP="0046285A">
            <w:pPr>
              <w:spacing w:before="0" w:after="0" w:line="259" w:lineRule="auto"/>
              <w:rPr>
                <w:color w:val="000000"/>
                <w:sz w:val="20"/>
                <w:szCs w:val="20"/>
              </w:rPr>
            </w:pPr>
            <w:r w:rsidRPr="00F86A86">
              <w:rPr>
                <w:color w:val="000000"/>
                <w:sz w:val="20"/>
                <w:szCs w:val="20"/>
              </w:rPr>
              <w:t>Suunto D4i</w:t>
            </w:r>
          </w:p>
        </w:tc>
        <w:tc>
          <w:tcPr>
            <w:tcW w:w="1372" w:type="dxa"/>
            <w:noWrap/>
            <w:hideMark/>
          </w:tcPr>
          <w:p w14:paraId="69826C2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4B7CDE9A"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1074952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638A155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43626CB9"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31F1CA2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23E5F970"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Quick</w:t>
            </w:r>
          </w:p>
        </w:tc>
      </w:tr>
      <w:tr w:rsidR="005F4D92" w:rsidRPr="00F86A86" w14:paraId="137DD23F" w14:textId="77777777" w:rsidTr="005F4D92">
        <w:tc>
          <w:tcPr>
            <w:tcW w:w="2122" w:type="dxa"/>
            <w:noWrap/>
            <w:hideMark/>
          </w:tcPr>
          <w:p w14:paraId="1A2B49A8" w14:textId="77777777" w:rsidR="005F4D92" w:rsidRPr="00F86A86" w:rsidRDefault="005F4D92" w:rsidP="0046285A">
            <w:pPr>
              <w:spacing w:before="0" w:after="0" w:line="259" w:lineRule="auto"/>
              <w:rPr>
                <w:color w:val="000000"/>
                <w:sz w:val="20"/>
                <w:szCs w:val="20"/>
              </w:rPr>
            </w:pPr>
            <w:r w:rsidRPr="00F86A86">
              <w:rPr>
                <w:color w:val="000000"/>
                <w:sz w:val="20"/>
                <w:szCs w:val="20"/>
              </w:rPr>
              <w:t>Suunto D6i</w:t>
            </w:r>
          </w:p>
        </w:tc>
        <w:tc>
          <w:tcPr>
            <w:tcW w:w="1372" w:type="dxa"/>
            <w:noWrap/>
            <w:hideMark/>
          </w:tcPr>
          <w:p w14:paraId="09B57C8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1276763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65A13660"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74AFF563"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1D65C21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63D4A2C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6F75C119"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Quick</w:t>
            </w:r>
          </w:p>
        </w:tc>
      </w:tr>
      <w:tr w:rsidR="005F4D92" w:rsidRPr="00F86A86" w14:paraId="2F911A6A" w14:textId="77777777" w:rsidTr="005F4D92">
        <w:tc>
          <w:tcPr>
            <w:tcW w:w="2122" w:type="dxa"/>
            <w:noWrap/>
            <w:hideMark/>
          </w:tcPr>
          <w:p w14:paraId="5CF77F98" w14:textId="77777777" w:rsidR="005F4D92" w:rsidRPr="00F86A86" w:rsidRDefault="005F4D92" w:rsidP="0046285A">
            <w:pPr>
              <w:spacing w:before="0" w:after="0" w:line="259" w:lineRule="auto"/>
              <w:rPr>
                <w:color w:val="000000"/>
                <w:sz w:val="20"/>
                <w:szCs w:val="20"/>
              </w:rPr>
            </w:pPr>
            <w:r w:rsidRPr="00F86A86">
              <w:rPr>
                <w:color w:val="000000"/>
                <w:sz w:val="20"/>
                <w:szCs w:val="20"/>
              </w:rPr>
              <w:t>Suunto EON Steel</w:t>
            </w:r>
          </w:p>
        </w:tc>
        <w:tc>
          <w:tcPr>
            <w:tcW w:w="1372" w:type="dxa"/>
            <w:noWrap/>
            <w:hideMark/>
          </w:tcPr>
          <w:p w14:paraId="1DE6D9B7"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28" w:type="dxa"/>
            <w:tcBorders>
              <w:right w:val="single" w:sz="8" w:space="0" w:color="auto"/>
            </w:tcBorders>
          </w:tcPr>
          <w:p w14:paraId="3C3AFFBF"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3E721A0E"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3A5E527E"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372" w:type="dxa"/>
            <w:tcBorders>
              <w:left w:val="single" w:sz="8" w:space="0" w:color="auto"/>
            </w:tcBorders>
            <w:noWrap/>
            <w:hideMark/>
          </w:tcPr>
          <w:p w14:paraId="4F8F8995"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509E02DA"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Moderate</w:t>
            </w:r>
          </w:p>
        </w:tc>
        <w:tc>
          <w:tcPr>
            <w:tcW w:w="1939" w:type="dxa"/>
            <w:tcBorders>
              <w:left w:val="single" w:sz="8" w:space="0" w:color="auto"/>
            </w:tcBorders>
          </w:tcPr>
          <w:p w14:paraId="58E04A59" w14:textId="77777777" w:rsidR="005F4D92" w:rsidRPr="00F86A86" w:rsidRDefault="005F4D92" w:rsidP="0046285A">
            <w:pPr>
              <w:spacing w:before="0" w:after="0" w:line="259" w:lineRule="auto"/>
              <w:jc w:val="right"/>
              <w:rPr>
                <w:color w:val="000000"/>
                <w:sz w:val="20"/>
                <w:szCs w:val="20"/>
              </w:rPr>
            </w:pPr>
            <w:r w:rsidRPr="00555E15">
              <w:rPr>
                <w:rFonts w:cs="Times New Roman"/>
                <w:color w:val="000000"/>
                <w:sz w:val="20"/>
                <w:szCs w:val="20"/>
              </w:rPr>
              <w:t>Quick</w:t>
            </w:r>
          </w:p>
        </w:tc>
      </w:tr>
      <w:tr w:rsidR="005F4D92" w:rsidRPr="00F86A86" w14:paraId="25501FE8" w14:textId="77777777" w:rsidTr="005F4D92">
        <w:tc>
          <w:tcPr>
            <w:tcW w:w="2122" w:type="dxa"/>
            <w:noWrap/>
            <w:hideMark/>
          </w:tcPr>
          <w:p w14:paraId="6CAF256E" w14:textId="77777777" w:rsidR="005F4D92" w:rsidRPr="00F86A86" w:rsidRDefault="005F4D92" w:rsidP="0046285A">
            <w:pPr>
              <w:spacing w:before="0" w:after="0" w:line="259" w:lineRule="auto"/>
              <w:rPr>
                <w:color w:val="000000"/>
                <w:sz w:val="20"/>
                <w:szCs w:val="20"/>
              </w:rPr>
            </w:pPr>
            <w:r w:rsidRPr="00F86A86">
              <w:rPr>
                <w:color w:val="000000"/>
                <w:sz w:val="20"/>
                <w:szCs w:val="20"/>
              </w:rPr>
              <w:t>Suunto Vyper</w:t>
            </w:r>
          </w:p>
        </w:tc>
        <w:tc>
          <w:tcPr>
            <w:tcW w:w="1372" w:type="dxa"/>
            <w:noWrap/>
            <w:hideMark/>
          </w:tcPr>
          <w:p w14:paraId="163BCD66"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28" w:type="dxa"/>
            <w:tcBorders>
              <w:right w:val="single" w:sz="8" w:space="0" w:color="auto"/>
            </w:tcBorders>
          </w:tcPr>
          <w:p w14:paraId="0F436CD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left w:val="single" w:sz="8" w:space="0" w:color="auto"/>
            </w:tcBorders>
            <w:noWrap/>
            <w:hideMark/>
          </w:tcPr>
          <w:p w14:paraId="28B34315"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94" w:type="dxa"/>
            <w:tcBorders>
              <w:right w:val="single" w:sz="8" w:space="0" w:color="auto"/>
            </w:tcBorders>
          </w:tcPr>
          <w:p w14:paraId="00214158"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372" w:type="dxa"/>
            <w:tcBorders>
              <w:left w:val="single" w:sz="8" w:space="0" w:color="auto"/>
            </w:tcBorders>
            <w:noWrap/>
            <w:hideMark/>
          </w:tcPr>
          <w:p w14:paraId="16D46FB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Good</w:t>
            </w:r>
          </w:p>
        </w:tc>
        <w:tc>
          <w:tcPr>
            <w:tcW w:w="1339" w:type="dxa"/>
            <w:tcBorders>
              <w:right w:val="single" w:sz="8" w:space="0" w:color="auto"/>
            </w:tcBorders>
          </w:tcPr>
          <w:p w14:paraId="6ECF63ED" w14:textId="77777777" w:rsidR="005F4D92" w:rsidRPr="00F86A86" w:rsidRDefault="005F4D92" w:rsidP="0046285A">
            <w:pPr>
              <w:spacing w:before="0" w:after="0" w:line="259" w:lineRule="auto"/>
              <w:jc w:val="right"/>
              <w:rPr>
                <w:color w:val="000000"/>
                <w:sz w:val="20"/>
                <w:szCs w:val="20"/>
              </w:rPr>
            </w:pPr>
            <w:r w:rsidRPr="00F86A86">
              <w:rPr>
                <w:color w:val="000000"/>
                <w:sz w:val="20"/>
                <w:szCs w:val="20"/>
              </w:rPr>
              <w:t>Poor</w:t>
            </w:r>
          </w:p>
        </w:tc>
        <w:tc>
          <w:tcPr>
            <w:tcW w:w="1939" w:type="dxa"/>
            <w:tcBorders>
              <w:left w:val="single" w:sz="8" w:space="0" w:color="auto"/>
            </w:tcBorders>
          </w:tcPr>
          <w:p w14:paraId="25396122" w14:textId="77777777" w:rsidR="005F4D92" w:rsidRPr="00F86A86" w:rsidRDefault="005F4D92" w:rsidP="0046285A">
            <w:pPr>
              <w:spacing w:before="0" w:after="0" w:line="259" w:lineRule="auto"/>
              <w:jc w:val="right"/>
              <w:rPr>
                <w:color w:val="000000"/>
                <w:sz w:val="20"/>
                <w:szCs w:val="20"/>
              </w:rPr>
            </w:pPr>
            <w:r>
              <w:rPr>
                <w:color w:val="000000"/>
                <w:sz w:val="20"/>
                <w:szCs w:val="20"/>
              </w:rPr>
              <w:t>N/A</w:t>
            </w:r>
          </w:p>
        </w:tc>
      </w:tr>
    </w:tbl>
    <w:p w14:paraId="7B65BC41" w14:textId="77777777" w:rsidR="00DE23E8" w:rsidRPr="00555E15" w:rsidRDefault="00DE23E8" w:rsidP="009434C6">
      <w:pPr>
        <w:spacing w:before="0" w:after="200" w:line="276" w:lineRule="auto"/>
        <w:rPr>
          <w:rFonts w:cs="Times New Roman"/>
        </w:rPr>
      </w:pPr>
    </w:p>
    <w:sectPr w:rsidR="00DE23E8" w:rsidRPr="00555E15" w:rsidSect="009434C6">
      <w:pgSz w:w="15840" w:h="12240" w:orient="landscape"/>
      <w:pgMar w:top="1181" w:right="1138" w:bottom="1282" w:left="113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FCB98F" w14:textId="77777777" w:rsidR="00774C2F" w:rsidRDefault="00774C2F" w:rsidP="00117666">
      <w:pPr>
        <w:spacing w:after="0"/>
      </w:pPr>
      <w:r>
        <w:separator/>
      </w:r>
    </w:p>
  </w:endnote>
  <w:endnote w:type="continuationSeparator" w:id="0">
    <w:p w14:paraId="772C281D" w14:textId="77777777" w:rsidR="00774C2F" w:rsidRDefault="00774C2F" w:rsidP="00117666">
      <w:pPr>
        <w:spacing w:after="0"/>
      </w:pPr>
      <w:r>
        <w:continuationSeparator/>
      </w:r>
    </w:p>
  </w:endnote>
  <w:endnote w:type="continuationNotice" w:id="1">
    <w:p w14:paraId="02FF2F59" w14:textId="77777777" w:rsidR="00774C2F" w:rsidRDefault="00774C2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774C2F" w:rsidRPr="00577C4C" w:rsidRDefault="00774C2F">
    <w:pPr>
      <w:rPr>
        <w:color w:val="C00000"/>
        <w:szCs w:val="24"/>
      </w:rPr>
    </w:pPr>
    <w:r>
      <w:rPr>
        <w:noProof/>
        <w:lang w:val="en-GB" w:eastAsia="en-GB"/>
      </w:rPr>
      <mc:AlternateContent>
        <mc:Choice Requires="wps">
          <w:drawing>
            <wp:anchor distT="0" distB="0" distL="114300" distR="114300" simplePos="0" relativeHeight="251658241"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774C2F" w:rsidRPr="00577C4C" w:rsidRDefault="00774C2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7" type="#_x0000_t202" style="position:absolute;margin-left:67.6pt;margin-top:0;width:118.8pt;height:31.15pt;z-index:251658241;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774C2F" w:rsidRPr="00577C4C" w:rsidRDefault="00774C2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774C2F" w:rsidRPr="00577C4C" w:rsidRDefault="00774C2F">
    <w:pPr>
      <w:rPr>
        <w:b/>
        <w:sz w:val="20"/>
        <w:szCs w:val="24"/>
      </w:rPr>
    </w:pPr>
    <w:r>
      <w:rPr>
        <w:noProof/>
        <w:lang w:val="en-GB" w:eastAsia="en-GB"/>
      </w:rPr>
      <mc:AlternateContent>
        <mc:Choice Requires="wps">
          <w:drawing>
            <wp:anchor distT="0" distB="0" distL="114300" distR="114300" simplePos="0" relativeHeight="251658240"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774C2F" w:rsidRPr="00577C4C" w:rsidRDefault="00774C2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8" type="#_x0000_t202" style="position:absolute;margin-left:67.6pt;margin-top:0;width:118.8pt;height:31.15pt;z-index:25165824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774C2F" w:rsidRPr="00577C4C" w:rsidRDefault="00774C2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668AE" w14:textId="77777777" w:rsidR="009434C6" w:rsidRDefault="009434C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0D662" w14:textId="77777777" w:rsidR="009434C6" w:rsidRPr="00577C4C" w:rsidRDefault="009434C6">
    <w:pPr>
      <w:rPr>
        <w:color w:val="C00000"/>
        <w:szCs w:val="24"/>
      </w:rPr>
    </w:pPr>
    <w:r>
      <w:rPr>
        <w:noProof/>
        <w:lang w:val="en-GB" w:eastAsia="en-GB"/>
      </w:rPr>
      <mc:AlternateContent>
        <mc:Choice Requires="wps">
          <w:drawing>
            <wp:anchor distT="0" distB="0" distL="114300" distR="114300" simplePos="0" relativeHeight="251661313" behindDoc="0" locked="0" layoutInCell="1" allowOverlap="1" wp14:anchorId="6BF4B519" wp14:editId="25D460F7">
              <wp:simplePos x="0" y="0"/>
              <wp:positionH relativeFrom="margin">
                <wp:align>right</wp:align>
              </wp:positionH>
              <wp:positionV relativeFrom="bottomMargin">
                <wp:align>top</wp:align>
              </wp:positionV>
              <wp:extent cx="1508760" cy="39560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3B2E0704" w14:textId="77777777" w:rsidR="009434C6" w:rsidRPr="00577C4C" w:rsidRDefault="009434C6">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BF4B519" id="_x0000_t202" coordsize="21600,21600" o:spt="202" path="m,l,21600r21600,l21600,xe">
              <v:stroke joinstyle="miter"/>
              <v:path gradientshapeok="t" o:connecttype="rect"/>
            </v:shapetype>
            <v:shape id="Text Box 27" o:spid="_x0000_s1029" type="#_x0000_t202" style="position:absolute;margin-left:67.6pt;margin-top:0;width:118.8pt;height:31.15pt;z-index:251661313;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1RFelTcCAABoBAAADgAAAAAAAAAAAAAA&#13;&#10;AAAuAgAAZHJzL2Uyb0RvYy54bWxQSwECLQAUAAYACAAAACEAWHOkItwAAAAJAQAADwAAAAAAAAAA&#13;&#10;AAAAAACRBAAAZHJzL2Rvd25yZXYueG1sUEsFBgAAAAAEAAQA8wAAAJoFAAAAAA==&#13;&#10;" filled="f" stroked="f" strokeweight=".5pt">
              <v:textbox style="mso-fit-shape-to-text:t">
                <w:txbxContent>
                  <w:p w14:paraId="3B2E0704" w14:textId="77777777" w:rsidR="009434C6" w:rsidRPr="00577C4C" w:rsidRDefault="009434C6">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A8BB9" w14:textId="77777777" w:rsidR="009434C6" w:rsidRPr="00577C4C" w:rsidRDefault="009434C6">
    <w:pPr>
      <w:rPr>
        <w:b/>
        <w:sz w:val="20"/>
        <w:szCs w:val="24"/>
      </w:rPr>
    </w:pPr>
    <w:r>
      <w:rPr>
        <w:noProof/>
        <w:lang w:val="en-GB" w:eastAsia="en-GB"/>
      </w:rPr>
      <mc:AlternateContent>
        <mc:Choice Requires="wps">
          <w:drawing>
            <wp:anchor distT="0" distB="0" distL="114300" distR="114300" simplePos="0" relativeHeight="251660289" behindDoc="0" locked="0" layoutInCell="1" allowOverlap="1" wp14:anchorId="5F98B853" wp14:editId="00E424C5">
              <wp:simplePos x="0" y="0"/>
              <wp:positionH relativeFrom="margin">
                <wp:align>right</wp:align>
              </wp:positionH>
              <wp:positionV relativeFrom="bottomMargin">
                <wp:align>top</wp:align>
              </wp:positionV>
              <wp:extent cx="1508760" cy="39560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6FCFF6A6" w14:textId="77777777" w:rsidR="009434C6" w:rsidRPr="00577C4C" w:rsidRDefault="009434C6">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F98B853" id="_x0000_t202" coordsize="21600,21600" o:spt="202" path="m,l,21600r21600,l21600,xe">
              <v:stroke joinstyle="miter"/>
              <v:path gradientshapeok="t" o:connecttype="rect"/>
            </v:shapetype>
            <v:shape id="Text Box 28" o:spid="_x0000_s1030" type="#_x0000_t202" style="position:absolute;margin-left:67.6pt;margin-top:0;width:118.8pt;height:31.15pt;z-index:251660289;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nkEHnjcCAABoBAAADgAAAAAAAAAAAAAA&#13;&#10;AAAuAgAAZHJzL2Uyb0RvYy54bWxQSwECLQAUAAYACAAAACEAWHOkItwAAAAJAQAADwAAAAAAAAAA&#13;&#10;AAAAAACRBAAAZHJzL2Rvd25yZXYueG1sUEsFBgAAAAAEAAQA8wAAAJoFAAAAAA==&#13;&#10;" filled="f" stroked="f" strokeweight=".5pt">
              <v:textbox style="mso-fit-shape-to-text:t">
                <w:txbxContent>
                  <w:p w14:paraId="6FCFF6A6" w14:textId="77777777" w:rsidR="009434C6" w:rsidRPr="00577C4C" w:rsidRDefault="009434C6">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61B911" w14:textId="77777777" w:rsidR="00774C2F" w:rsidRDefault="00774C2F" w:rsidP="00117666">
      <w:pPr>
        <w:spacing w:after="0"/>
      </w:pPr>
      <w:r>
        <w:separator/>
      </w:r>
    </w:p>
  </w:footnote>
  <w:footnote w:type="continuationSeparator" w:id="0">
    <w:p w14:paraId="396F4D44" w14:textId="77777777" w:rsidR="00774C2F" w:rsidRDefault="00774C2F" w:rsidP="00117666">
      <w:pPr>
        <w:spacing w:after="0"/>
      </w:pPr>
      <w:r>
        <w:continuationSeparator/>
      </w:r>
    </w:p>
  </w:footnote>
  <w:footnote w:type="continuationNotice" w:id="1">
    <w:p w14:paraId="149204AC" w14:textId="77777777" w:rsidR="00774C2F" w:rsidRDefault="00774C2F">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774C2F" w:rsidRPr="009151AA" w:rsidRDefault="00774C2F">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63198" w14:textId="77777777" w:rsidR="009434C6" w:rsidRDefault="009434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774C2F" w:rsidRDefault="00774C2F"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25" name="Picture 25"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6221D" w14:textId="77777777" w:rsidR="009434C6" w:rsidRPr="009151AA" w:rsidRDefault="009434C6">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58A88C" w14:textId="77777777" w:rsidR="009434C6" w:rsidRDefault="009434C6" w:rsidP="0093429D">
    <w:r w:rsidRPr="005A1D84">
      <w:rPr>
        <w:b/>
        <w:noProof/>
        <w:color w:val="A6A6A6" w:themeColor="background1" w:themeShade="A6"/>
        <w:lang w:val="en-GB" w:eastAsia="en-GB"/>
      </w:rPr>
      <w:drawing>
        <wp:inline distT="0" distB="0" distL="0" distR="0" wp14:anchorId="4B633A29" wp14:editId="38BB1143">
          <wp:extent cx="1382534" cy="497091"/>
          <wp:effectExtent l="0" t="0" r="0" b="0"/>
          <wp:docPr id="29" name="Picture 29"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49"/>
  <w:proofState w:spelling="clean" w:grammar="clean"/>
  <w:attachedTemplate r:id="rId1"/>
  <w:defaultTabStop w:val="720"/>
  <w:evenAndOddHeaders/>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07ED4"/>
    <w:rsid w:val="00010B1C"/>
    <w:rsid w:val="0001436A"/>
    <w:rsid w:val="000238CE"/>
    <w:rsid w:val="00023B45"/>
    <w:rsid w:val="000338AE"/>
    <w:rsid w:val="00034304"/>
    <w:rsid w:val="00035434"/>
    <w:rsid w:val="00035810"/>
    <w:rsid w:val="000444EB"/>
    <w:rsid w:val="00046899"/>
    <w:rsid w:val="00052A14"/>
    <w:rsid w:val="00056A1A"/>
    <w:rsid w:val="00066DA8"/>
    <w:rsid w:val="00077D53"/>
    <w:rsid w:val="0009093B"/>
    <w:rsid w:val="000B6E30"/>
    <w:rsid w:val="000F76EA"/>
    <w:rsid w:val="001020EE"/>
    <w:rsid w:val="00102448"/>
    <w:rsid w:val="00105FD9"/>
    <w:rsid w:val="00113FC7"/>
    <w:rsid w:val="001170C0"/>
    <w:rsid w:val="00117666"/>
    <w:rsid w:val="00130014"/>
    <w:rsid w:val="0015211C"/>
    <w:rsid w:val="001549D3"/>
    <w:rsid w:val="00160065"/>
    <w:rsid w:val="0016159C"/>
    <w:rsid w:val="00161736"/>
    <w:rsid w:val="0016216E"/>
    <w:rsid w:val="001711A8"/>
    <w:rsid w:val="00177D84"/>
    <w:rsid w:val="001A29FD"/>
    <w:rsid w:val="001B7344"/>
    <w:rsid w:val="001C672F"/>
    <w:rsid w:val="001D6C41"/>
    <w:rsid w:val="001F3D4D"/>
    <w:rsid w:val="001F434F"/>
    <w:rsid w:val="001F4C3E"/>
    <w:rsid w:val="002114F8"/>
    <w:rsid w:val="002401DE"/>
    <w:rsid w:val="00241632"/>
    <w:rsid w:val="002632B5"/>
    <w:rsid w:val="002642D9"/>
    <w:rsid w:val="00267D18"/>
    <w:rsid w:val="00274347"/>
    <w:rsid w:val="002868E2"/>
    <w:rsid w:val="002869C3"/>
    <w:rsid w:val="00291095"/>
    <w:rsid w:val="002936E4"/>
    <w:rsid w:val="00294A89"/>
    <w:rsid w:val="002B1752"/>
    <w:rsid w:val="002B4A57"/>
    <w:rsid w:val="002B6F2B"/>
    <w:rsid w:val="002C74CA"/>
    <w:rsid w:val="002D5E1D"/>
    <w:rsid w:val="002E721B"/>
    <w:rsid w:val="003007EE"/>
    <w:rsid w:val="003123F4"/>
    <w:rsid w:val="00317668"/>
    <w:rsid w:val="00320EC6"/>
    <w:rsid w:val="00325EAB"/>
    <w:rsid w:val="00340B6B"/>
    <w:rsid w:val="003544FB"/>
    <w:rsid w:val="00360D93"/>
    <w:rsid w:val="00361592"/>
    <w:rsid w:val="00364E4E"/>
    <w:rsid w:val="0037123A"/>
    <w:rsid w:val="003758FF"/>
    <w:rsid w:val="00376A2A"/>
    <w:rsid w:val="00387BFB"/>
    <w:rsid w:val="00391281"/>
    <w:rsid w:val="003C0501"/>
    <w:rsid w:val="003D1910"/>
    <w:rsid w:val="003D2F2D"/>
    <w:rsid w:val="003E3FA5"/>
    <w:rsid w:val="003E4F4C"/>
    <w:rsid w:val="003E6104"/>
    <w:rsid w:val="003E73CF"/>
    <w:rsid w:val="003F2425"/>
    <w:rsid w:val="00401590"/>
    <w:rsid w:val="004020E2"/>
    <w:rsid w:val="00402F13"/>
    <w:rsid w:val="00410B71"/>
    <w:rsid w:val="00414710"/>
    <w:rsid w:val="00414C1C"/>
    <w:rsid w:val="00415585"/>
    <w:rsid w:val="004309C3"/>
    <w:rsid w:val="00447801"/>
    <w:rsid w:val="004512A7"/>
    <w:rsid w:val="00452E9C"/>
    <w:rsid w:val="00453F91"/>
    <w:rsid w:val="004547FB"/>
    <w:rsid w:val="0046285A"/>
    <w:rsid w:val="004735C8"/>
    <w:rsid w:val="004851F1"/>
    <w:rsid w:val="00492877"/>
    <w:rsid w:val="004947A6"/>
    <w:rsid w:val="004961FF"/>
    <w:rsid w:val="004A2335"/>
    <w:rsid w:val="004B1325"/>
    <w:rsid w:val="004C1A4B"/>
    <w:rsid w:val="004F4E16"/>
    <w:rsid w:val="00503BEF"/>
    <w:rsid w:val="00506527"/>
    <w:rsid w:val="00517A89"/>
    <w:rsid w:val="005250F2"/>
    <w:rsid w:val="00527458"/>
    <w:rsid w:val="00540ABB"/>
    <w:rsid w:val="00544561"/>
    <w:rsid w:val="00545998"/>
    <w:rsid w:val="00550DC5"/>
    <w:rsid w:val="005514A8"/>
    <w:rsid w:val="00552E3C"/>
    <w:rsid w:val="005549C5"/>
    <w:rsid w:val="00555E15"/>
    <w:rsid w:val="0056314E"/>
    <w:rsid w:val="00565A86"/>
    <w:rsid w:val="0058723A"/>
    <w:rsid w:val="00593EEA"/>
    <w:rsid w:val="0059583B"/>
    <w:rsid w:val="005A5EEE"/>
    <w:rsid w:val="005B438C"/>
    <w:rsid w:val="005C3626"/>
    <w:rsid w:val="005E2B54"/>
    <w:rsid w:val="005E5482"/>
    <w:rsid w:val="005F39B6"/>
    <w:rsid w:val="005F4D92"/>
    <w:rsid w:val="006078F2"/>
    <w:rsid w:val="00617861"/>
    <w:rsid w:val="0063126A"/>
    <w:rsid w:val="006375C7"/>
    <w:rsid w:val="00643BDB"/>
    <w:rsid w:val="00654E8F"/>
    <w:rsid w:val="00660D05"/>
    <w:rsid w:val="00666499"/>
    <w:rsid w:val="006671F9"/>
    <w:rsid w:val="00676367"/>
    <w:rsid w:val="006820B1"/>
    <w:rsid w:val="006A54D7"/>
    <w:rsid w:val="006A5E5F"/>
    <w:rsid w:val="006A6DB2"/>
    <w:rsid w:val="006B7D14"/>
    <w:rsid w:val="006D2157"/>
    <w:rsid w:val="00701727"/>
    <w:rsid w:val="0070566C"/>
    <w:rsid w:val="00706869"/>
    <w:rsid w:val="0071187B"/>
    <w:rsid w:val="00712BC3"/>
    <w:rsid w:val="00713D97"/>
    <w:rsid w:val="007147B1"/>
    <w:rsid w:val="00714C50"/>
    <w:rsid w:val="00717FE7"/>
    <w:rsid w:val="00725A7D"/>
    <w:rsid w:val="007265D5"/>
    <w:rsid w:val="00732080"/>
    <w:rsid w:val="00740575"/>
    <w:rsid w:val="00744222"/>
    <w:rsid w:val="007501BE"/>
    <w:rsid w:val="007508D0"/>
    <w:rsid w:val="00753311"/>
    <w:rsid w:val="00764001"/>
    <w:rsid w:val="00774C2F"/>
    <w:rsid w:val="00780D98"/>
    <w:rsid w:val="00781AA5"/>
    <w:rsid w:val="00790BB3"/>
    <w:rsid w:val="007B1D4D"/>
    <w:rsid w:val="007C206C"/>
    <w:rsid w:val="007C63B7"/>
    <w:rsid w:val="007C75F2"/>
    <w:rsid w:val="007D01D6"/>
    <w:rsid w:val="007D0CD0"/>
    <w:rsid w:val="007D15A8"/>
    <w:rsid w:val="007D2702"/>
    <w:rsid w:val="007D60D2"/>
    <w:rsid w:val="007D6939"/>
    <w:rsid w:val="007F21E0"/>
    <w:rsid w:val="007F2EFE"/>
    <w:rsid w:val="007F685E"/>
    <w:rsid w:val="00817DD6"/>
    <w:rsid w:val="00827A7E"/>
    <w:rsid w:val="00830853"/>
    <w:rsid w:val="00835EE4"/>
    <w:rsid w:val="0083759F"/>
    <w:rsid w:val="008551B4"/>
    <w:rsid w:val="00855CA2"/>
    <w:rsid w:val="008621C3"/>
    <w:rsid w:val="00866930"/>
    <w:rsid w:val="00882649"/>
    <w:rsid w:val="0088354B"/>
    <w:rsid w:val="00885156"/>
    <w:rsid w:val="008965E3"/>
    <w:rsid w:val="008A10D1"/>
    <w:rsid w:val="008A199B"/>
    <w:rsid w:val="008B2EB7"/>
    <w:rsid w:val="008B30A0"/>
    <w:rsid w:val="008B3E8F"/>
    <w:rsid w:val="008B583A"/>
    <w:rsid w:val="008B670E"/>
    <w:rsid w:val="008B7FDC"/>
    <w:rsid w:val="008C01BF"/>
    <w:rsid w:val="008C4408"/>
    <w:rsid w:val="008C705B"/>
    <w:rsid w:val="008F1A94"/>
    <w:rsid w:val="009039ED"/>
    <w:rsid w:val="009151AA"/>
    <w:rsid w:val="009304F0"/>
    <w:rsid w:val="0093429D"/>
    <w:rsid w:val="009434C6"/>
    <w:rsid w:val="00943573"/>
    <w:rsid w:val="00945FEC"/>
    <w:rsid w:val="009630BE"/>
    <w:rsid w:val="00964134"/>
    <w:rsid w:val="009645D2"/>
    <w:rsid w:val="00970F7D"/>
    <w:rsid w:val="00982608"/>
    <w:rsid w:val="00984463"/>
    <w:rsid w:val="00987F9A"/>
    <w:rsid w:val="00994A3D"/>
    <w:rsid w:val="00995759"/>
    <w:rsid w:val="009A66A9"/>
    <w:rsid w:val="009B0A1D"/>
    <w:rsid w:val="009B5A1F"/>
    <w:rsid w:val="009B755A"/>
    <w:rsid w:val="009C1005"/>
    <w:rsid w:val="009C2B12"/>
    <w:rsid w:val="009C4FDA"/>
    <w:rsid w:val="009C69F1"/>
    <w:rsid w:val="009D3D40"/>
    <w:rsid w:val="00A14B1B"/>
    <w:rsid w:val="00A17404"/>
    <w:rsid w:val="00A174D9"/>
    <w:rsid w:val="00A2219A"/>
    <w:rsid w:val="00A22718"/>
    <w:rsid w:val="00A43BD8"/>
    <w:rsid w:val="00A47FCC"/>
    <w:rsid w:val="00A80503"/>
    <w:rsid w:val="00A91682"/>
    <w:rsid w:val="00A937DA"/>
    <w:rsid w:val="00A953B6"/>
    <w:rsid w:val="00A96E13"/>
    <w:rsid w:val="00AA4D24"/>
    <w:rsid w:val="00AB3FD3"/>
    <w:rsid w:val="00AB6715"/>
    <w:rsid w:val="00AC648A"/>
    <w:rsid w:val="00AD4CD5"/>
    <w:rsid w:val="00AE0F08"/>
    <w:rsid w:val="00AE2E0E"/>
    <w:rsid w:val="00AF08DD"/>
    <w:rsid w:val="00AF4F9B"/>
    <w:rsid w:val="00B032CA"/>
    <w:rsid w:val="00B03F99"/>
    <w:rsid w:val="00B055A1"/>
    <w:rsid w:val="00B15E3C"/>
    <w:rsid w:val="00B1671E"/>
    <w:rsid w:val="00B22EBA"/>
    <w:rsid w:val="00B25EB8"/>
    <w:rsid w:val="00B37F4D"/>
    <w:rsid w:val="00B43930"/>
    <w:rsid w:val="00B53AAD"/>
    <w:rsid w:val="00B930CD"/>
    <w:rsid w:val="00B9406B"/>
    <w:rsid w:val="00B957DE"/>
    <w:rsid w:val="00BA1D8A"/>
    <w:rsid w:val="00BB3266"/>
    <w:rsid w:val="00BC25A3"/>
    <w:rsid w:val="00BC4B14"/>
    <w:rsid w:val="00BC4DBE"/>
    <w:rsid w:val="00BD1079"/>
    <w:rsid w:val="00BE09AE"/>
    <w:rsid w:val="00BF6DA4"/>
    <w:rsid w:val="00C00C85"/>
    <w:rsid w:val="00C10EF2"/>
    <w:rsid w:val="00C172AC"/>
    <w:rsid w:val="00C318EE"/>
    <w:rsid w:val="00C42249"/>
    <w:rsid w:val="00C47440"/>
    <w:rsid w:val="00C52A7B"/>
    <w:rsid w:val="00C55E15"/>
    <w:rsid w:val="00C56BAF"/>
    <w:rsid w:val="00C668ED"/>
    <w:rsid w:val="00C679AA"/>
    <w:rsid w:val="00C71391"/>
    <w:rsid w:val="00C75972"/>
    <w:rsid w:val="00C77019"/>
    <w:rsid w:val="00C80E4D"/>
    <w:rsid w:val="00C93656"/>
    <w:rsid w:val="00CA68B4"/>
    <w:rsid w:val="00CB03D9"/>
    <w:rsid w:val="00CB368A"/>
    <w:rsid w:val="00CB4D1E"/>
    <w:rsid w:val="00CC4EB8"/>
    <w:rsid w:val="00CD066B"/>
    <w:rsid w:val="00CE1782"/>
    <w:rsid w:val="00CE4FEE"/>
    <w:rsid w:val="00D02432"/>
    <w:rsid w:val="00D055C4"/>
    <w:rsid w:val="00D060CF"/>
    <w:rsid w:val="00D26E51"/>
    <w:rsid w:val="00D54D53"/>
    <w:rsid w:val="00D60033"/>
    <w:rsid w:val="00D6259B"/>
    <w:rsid w:val="00D629EA"/>
    <w:rsid w:val="00D8013E"/>
    <w:rsid w:val="00D8066E"/>
    <w:rsid w:val="00D90FD5"/>
    <w:rsid w:val="00D94112"/>
    <w:rsid w:val="00D944A5"/>
    <w:rsid w:val="00DB48E6"/>
    <w:rsid w:val="00DB59C3"/>
    <w:rsid w:val="00DC259A"/>
    <w:rsid w:val="00DE16EE"/>
    <w:rsid w:val="00DE23E8"/>
    <w:rsid w:val="00E00144"/>
    <w:rsid w:val="00E03E10"/>
    <w:rsid w:val="00E1270C"/>
    <w:rsid w:val="00E129BE"/>
    <w:rsid w:val="00E1393E"/>
    <w:rsid w:val="00E255AD"/>
    <w:rsid w:val="00E25DA4"/>
    <w:rsid w:val="00E316C8"/>
    <w:rsid w:val="00E41111"/>
    <w:rsid w:val="00E41ED2"/>
    <w:rsid w:val="00E51E78"/>
    <w:rsid w:val="00E52377"/>
    <w:rsid w:val="00E536BF"/>
    <w:rsid w:val="00E537AD"/>
    <w:rsid w:val="00E62423"/>
    <w:rsid w:val="00E6247D"/>
    <w:rsid w:val="00E64E17"/>
    <w:rsid w:val="00E661D2"/>
    <w:rsid w:val="00E80538"/>
    <w:rsid w:val="00E83FEA"/>
    <w:rsid w:val="00E86003"/>
    <w:rsid w:val="00E866C9"/>
    <w:rsid w:val="00E92027"/>
    <w:rsid w:val="00E950CA"/>
    <w:rsid w:val="00EA04A9"/>
    <w:rsid w:val="00EA3D3C"/>
    <w:rsid w:val="00EA44C4"/>
    <w:rsid w:val="00EB0AE3"/>
    <w:rsid w:val="00EC090A"/>
    <w:rsid w:val="00EC10D5"/>
    <w:rsid w:val="00EC1121"/>
    <w:rsid w:val="00EC426E"/>
    <w:rsid w:val="00ED117F"/>
    <w:rsid w:val="00ED20B5"/>
    <w:rsid w:val="00EE2B7C"/>
    <w:rsid w:val="00EF4DF4"/>
    <w:rsid w:val="00F11992"/>
    <w:rsid w:val="00F21845"/>
    <w:rsid w:val="00F44C7E"/>
    <w:rsid w:val="00F46900"/>
    <w:rsid w:val="00F53E5C"/>
    <w:rsid w:val="00F61D89"/>
    <w:rsid w:val="00F61F44"/>
    <w:rsid w:val="00F7010E"/>
    <w:rsid w:val="00F734AD"/>
    <w:rsid w:val="00F838CF"/>
    <w:rsid w:val="00F84220"/>
    <w:rsid w:val="00F85C99"/>
    <w:rsid w:val="00FC25ED"/>
    <w:rsid w:val="00FD3233"/>
    <w:rsid w:val="00FD6C5D"/>
    <w:rsid w:val="00FE0E52"/>
    <w:rsid w:val="00FE2558"/>
    <w:rsid w:val="00FF21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unhideWhenUsed/>
    <w:rsid w:val="00AB6715"/>
    <w:rPr>
      <w:sz w:val="20"/>
      <w:szCs w:val="20"/>
    </w:rPr>
  </w:style>
  <w:style w:type="character" w:customStyle="1" w:styleId="CommentTextChar">
    <w:name w:val="Comment Text Char"/>
    <w:basedOn w:val="DefaultParagraphFont"/>
    <w:link w:val="CommentText"/>
    <w:uiPriority w:val="99"/>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table" w:customStyle="1" w:styleId="PlainTable31">
    <w:name w:val="Plain Table 31"/>
    <w:basedOn w:val="TableNormal"/>
    <w:uiPriority w:val="43"/>
    <w:rsid w:val="007F685E"/>
    <w:pPr>
      <w:spacing w:after="0" w:line="240" w:lineRule="auto"/>
    </w:pPr>
    <w:rPr>
      <w:sz w:val="24"/>
      <w:szCs w:val="24"/>
      <w:lang w:val="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68797">
      <w:marLeft w:val="0"/>
      <w:marRight w:val="150"/>
      <w:marTop w:val="0"/>
      <w:marBottom w:val="0"/>
      <w:divBdr>
        <w:top w:val="none" w:sz="0" w:space="0" w:color="auto"/>
        <w:left w:val="none" w:sz="0" w:space="0" w:color="auto"/>
        <w:bottom w:val="none" w:sz="0" w:space="0" w:color="auto"/>
        <w:right w:val="none" w:sz="0" w:space="0" w:color="auto"/>
      </w:divBdr>
      <w:divsChild>
        <w:div w:id="1763603617">
          <w:marLeft w:val="0"/>
          <w:marRight w:val="150"/>
          <w:marTop w:val="0"/>
          <w:marBottom w:val="0"/>
          <w:divBdr>
            <w:top w:val="none" w:sz="0" w:space="0" w:color="auto"/>
            <w:left w:val="none" w:sz="0" w:space="0" w:color="auto"/>
            <w:bottom w:val="none" w:sz="0" w:space="0" w:color="auto"/>
            <w:right w:val="none" w:sz="0" w:space="0" w:color="auto"/>
          </w:divBdr>
        </w:div>
      </w:divsChild>
    </w:div>
    <w:div w:id="68234251">
      <w:bodyDiv w:val="1"/>
      <w:marLeft w:val="0"/>
      <w:marRight w:val="0"/>
      <w:marTop w:val="0"/>
      <w:marBottom w:val="0"/>
      <w:divBdr>
        <w:top w:val="none" w:sz="0" w:space="0" w:color="auto"/>
        <w:left w:val="none" w:sz="0" w:space="0" w:color="auto"/>
        <w:bottom w:val="none" w:sz="0" w:space="0" w:color="auto"/>
        <w:right w:val="none" w:sz="0" w:space="0" w:color="auto"/>
      </w:divBdr>
    </w:div>
    <w:div w:id="105001155">
      <w:marLeft w:val="0"/>
      <w:marRight w:val="150"/>
      <w:marTop w:val="0"/>
      <w:marBottom w:val="0"/>
      <w:divBdr>
        <w:top w:val="none" w:sz="0" w:space="0" w:color="auto"/>
        <w:left w:val="none" w:sz="0" w:space="0" w:color="auto"/>
        <w:bottom w:val="none" w:sz="0" w:space="0" w:color="auto"/>
        <w:right w:val="none" w:sz="0" w:space="0" w:color="auto"/>
      </w:divBdr>
      <w:divsChild>
        <w:div w:id="1985163327">
          <w:marLeft w:val="0"/>
          <w:marRight w:val="150"/>
          <w:marTop w:val="0"/>
          <w:marBottom w:val="0"/>
          <w:divBdr>
            <w:top w:val="none" w:sz="0" w:space="0" w:color="auto"/>
            <w:left w:val="none" w:sz="0" w:space="0" w:color="auto"/>
            <w:bottom w:val="none" w:sz="0" w:space="0" w:color="auto"/>
            <w:right w:val="none" w:sz="0" w:space="0" w:color="auto"/>
          </w:divBdr>
        </w:div>
      </w:divsChild>
    </w:div>
    <w:div w:id="120152369">
      <w:bodyDiv w:val="1"/>
      <w:marLeft w:val="0"/>
      <w:marRight w:val="0"/>
      <w:marTop w:val="0"/>
      <w:marBottom w:val="0"/>
      <w:divBdr>
        <w:top w:val="none" w:sz="0" w:space="0" w:color="auto"/>
        <w:left w:val="none" w:sz="0" w:space="0" w:color="auto"/>
        <w:bottom w:val="none" w:sz="0" w:space="0" w:color="auto"/>
        <w:right w:val="none" w:sz="0" w:space="0" w:color="auto"/>
      </w:divBdr>
    </w:div>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360323156">
      <w:marLeft w:val="0"/>
      <w:marRight w:val="150"/>
      <w:marTop w:val="0"/>
      <w:marBottom w:val="0"/>
      <w:divBdr>
        <w:top w:val="none" w:sz="0" w:space="0" w:color="auto"/>
        <w:left w:val="none" w:sz="0" w:space="0" w:color="auto"/>
        <w:bottom w:val="none" w:sz="0" w:space="0" w:color="auto"/>
        <w:right w:val="none" w:sz="0" w:space="0" w:color="auto"/>
      </w:divBdr>
      <w:divsChild>
        <w:div w:id="306012140">
          <w:marLeft w:val="0"/>
          <w:marRight w:val="150"/>
          <w:marTop w:val="0"/>
          <w:marBottom w:val="0"/>
          <w:divBdr>
            <w:top w:val="none" w:sz="0" w:space="0" w:color="auto"/>
            <w:left w:val="none" w:sz="0" w:space="0" w:color="auto"/>
            <w:bottom w:val="none" w:sz="0" w:space="0" w:color="auto"/>
            <w:right w:val="none" w:sz="0" w:space="0" w:color="auto"/>
          </w:divBdr>
        </w:div>
      </w:divsChild>
    </w:div>
    <w:div w:id="509640201">
      <w:bodyDiv w:val="1"/>
      <w:marLeft w:val="0"/>
      <w:marRight w:val="0"/>
      <w:marTop w:val="0"/>
      <w:marBottom w:val="0"/>
      <w:divBdr>
        <w:top w:val="none" w:sz="0" w:space="0" w:color="auto"/>
        <w:left w:val="none" w:sz="0" w:space="0" w:color="auto"/>
        <w:bottom w:val="none" w:sz="0" w:space="0" w:color="auto"/>
        <w:right w:val="none" w:sz="0" w:space="0" w:color="auto"/>
      </w:divBdr>
      <w:divsChild>
        <w:div w:id="1551383673">
          <w:marLeft w:val="0"/>
          <w:marRight w:val="0"/>
          <w:marTop w:val="0"/>
          <w:marBottom w:val="0"/>
          <w:divBdr>
            <w:top w:val="none" w:sz="0" w:space="0" w:color="auto"/>
            <w:left w:val="none" w:sz="0" w:space="0" w:color="auto"/>
            <w:bottom w:val="none" w:sz="0" w:space="0" w:color="auto"/>
            <w:right w:val="none" w:sz="0" w:space="0" w:color="auto"/>
          </w:divBdr>
          <w:divsChild>
            <w:div w:id="1794398417">
              <w:marLeft w:val="0"/>
              <w:marRight w:val="0"/>
              <w:marTop w:val="0"/>
              <w:marBottom w:val="0"/>
              <w:divBdr>
                <w:top w:val="none" w:sz="0" w:space="0" w:color="auto"/>
                <w:left w:val="none" w:sz="0" w:space="0" w:color="auto"/>
                <w:bottom w:val="none" w:sz="0" w:space="0" w:color="auto"/>
                <w:right w:val="none" w:sz="0" w:space="0" w:color="auto"/>
              </w:divBdr>
              <w:divsChild>
                <w:div w:id="363604814">
                  <w:marLeft w:val="0"/>
                  <w:marRight w:val="150"/>
                  <w:marTop w:val="0"/>
                  <w:marBottom w:val="0"/>
                  <w:divBdr>
                    <w:top w:val="none" w:sz="0" w:space="0" w:color="auto"/>
                    <w:left w:val="none" w:sz="0" w:space="0" w:color="auto"/>
                    <w:bottom w:val="none" w:sz="0" w:space="0" w:color="auto"/>
                    <w:right w:val="none" w:sz="0" w:space="0" w:color="auto"/>
                  </w:divBdr>
                  <w:divsChild>
                    <w:div w:id="12736487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134522487">
          <w:marLeft w:val="0"/>
          <w:marRight w:val="150"/>
          <w:marTop w:val="0"/>
          <w:marBottom w:val="0"/>
          <w:divBdr>
            <w:top w:val="none" w:sz="0" w:space="0" w:color="auto"/>
            <w:left w:val="none" w:sz="0" w:space="0" w:color="auto"/>
            <w:bottom w:val="none" w:sz="0" w:space="0" w:color="auto"/>
            <w:right w:val="none" w:sz="0" w:space="0" w:color="auto"/>
          </w:divBdr>
          <w:divsChild>
            <w:div w:id="29845642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10533342">
      <w:bodyDiv w:val="1"/>
      <w:marLeft w:val="0"/>
      <w:marRight w:val="0"/>
      <w:marTop w:val="0"/>
      <w:marBottom w:val="0"/>
      <w:divBdr>
        <w:top w:val="none" w:sz="0" w:space="0" w:color="auto"/>
        <w:left w:val="none" w:sz="0" w:space="0" w:color="auto"/>
        <w:bottom w:val="none" w:sz="0" w:space="0" w:color="auto"/>
        <w:right w:val="none" w:sz="0" w:space="0" w:color="auto"/>
      </w:divBdr>
    </w:div>
    <w:div w:id="523329766">
      <w:bodyDiv w:val="1"/>
      <w:marLeft w:val="0"/>
      <w:marRight w:val="0"/>
      <w:marTop w:val="0"/>
      <w:marBottom w:val="0"/>
      <w:divBdr>
        <w:top w:val="none" w:sz="0" w:space="0" w:color="auto"/>
        <w:left w:val="none" w:sz="0" w:space="0" w:color="auto"/>
        <w:bottom w:val="none" w:sz="0" w:space="0" w:color="auto"/>
        <w:right w:val="none" w:sz="0" w:space="0" w:color="auto"/>
      </w:divBdr>
      <w:divsChild>
        <w:div w:id="201671340">
          <w:marLeft w:val="0"/>
          <w:marRight w:val="0"/>
          <w:marTop w:val="0"/>
          <w:marBottom w:val="0"/>
          <w:divBdr>
            <w:top w:val="none" w:sz="0" w:space="0" w:color="auto"/>
            <w:left w:val="none" w:sz="0" w:space="0" w:color="auto"/>
            <w:bottom w:val="none" w:sz="0" w:space="0" w:color="auto"/>
            <w:right w:val="none" w:sz="0" w:space="0" w:color="auto"/>
          </w:divBdr>
          <w:divsChild>
            <w:div w:id="1947346453">
              <w:marLeft w:val="0"/>
              <w:marRight w:val="0"/>
              <w:marTop w:val="0"/>
              <w:marBottom w:val="0"/>
              <w:divBdr>
                <w:top w:val="none" w:sz="0" w:space="0" w:color="auto"/>
                <w:left w:val="none" w:sz="0" w:space="0" w:color="auto"/>
                <w:bottom w:val="none" w:sz="0" w:space="0" w:color="auto"/>
                <w:right w:val="none" w:sz="0" w:space="0" w:color="auto"/>
              </w:divBdr>
              <w:divsChild>
                <w:div w:id="835342858">
                  <w:marLeft w:val="0"/>
                  <w:marRight w:val="150"/>
                  <w:marTop w:val="0"/>
                  <w:marBottom w:val="0"/>
                  <w:divBdr>
                    <w:top w:val="none" w:sz="0" w:space="0" w:color="auto"/>
                    <w:left w:val="none" w:sz="0" w:space="0" w:color="auto"/>
                    <w:bottom w:val="none" w:sz="0" w:space="0" w:color="auto"/>
                    <w:right w:val="none" w:sz="0" w:space="0" w:color="auto"/>
                  </w:divBdr>
                  <w:divsChild>
                    <w:div w:id="125940815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429891350">
          <w:marLeft w:val="0"/>
          <w:marRight w:val="150"/>
          <w:marTop w:val="0"/>
          <w:marBottom w:val="0"/>
          <w:divBdr>
            <w:top w:val="none" w:sz="0" w:space="0" w:color="auto"/>
            <w:left w:val="none" w:sz="0" w:space="0" w:color="auto"/>
            <w:bottom w:val="none" w:sz="0" w:space="0" w:color="auto"/>
            <w:right w:val="none" w:sz="0" w:space="0" w:color="auto"/>
          </w:divBdr>
          <w:divsChild>
            <w:div w:id="184747810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32113214">
      <w:bodyDiv w:val="1"/>
      <w:marLeft w:val="0"/>
      <w:marRight w:val="0"/>
      <w:marTop w:val="0"/>
      <w:marBottom w:val="0"/>
      <w:divBdr>
        <w:top w:val="none" w:sz="0" w:space="0" w:color="auto"/>
        <w:left w:val="none" w:sz="0" w:space="0" w:color="auto"/>
        <w:bottom w:val="none" w:sz="0" w:space="0" w:color="auto"/>
        <w:right w:val="none" w:sz="0" w:space="0" w:color="auto"/>
      </w:divBdr>
    </w:div>
    <w:div w:id="577403916">
      <w:marLeft w:val="0"/>
      <w:marRight w:val="150"/>
      <w:marTop w:val="0"/>
      <w:marBottom w:val="0"/>
      <w:divBdr>
        <w:top w:val="none" w:sz="0" w:space="0" w:color="auto"/>
        <w:left w:val="none" w:sz="0" w:space="0" w:color="auto"/>
        <w:bottom w:val="none" w:sz="0" w:space="0" w:color="auto"/>
        <w:right w:val="none" w:sz="0" w:space="0" w:color="auto"/>
      </w:divBdr>
      <w:divsChild>
        <w:div w:id="789085724">
          <w:marLeft w:val="0"/>
          <w:marRight w:val="150"/>
          <w:marTop w:val="0"/>
          <w:marBottom w:val="0"/>
          <w:divBdr>
            <w:top w:val="none" w:sz="0" w:space="0" w:color="auto"/>
            <w:left w:val="none" w:sz="0" w:space="0" w:color="auto"/>
            <w:bottom w:val="none" w:sz="0" w:space="0" w:color="auto"/>
            <w:right w:val="none" w:sz="0" w:space="0" w:color="auto"/>
          </w:divBdr>
        </w:div>
      </w:divsChild>
    </w:div>
    <w:div w:id="634146404">
      <w:bodyDiv w:val="1"/>
      <w:marLeft w:val="0"/>
      <w:marRight w:val="0"/>
      <w:marTop w:val="0"/>
      <w:marBottom w:val="0"/>
      <w:divBdr>
        <w:top w:val="none" w:sz="0" w:space="0" w:color="auto"/>
        <w:left w:val="none" w:sz="0" w:space="0" w:color="auto"/>
        <w:bottom w:val="none" w:sz="0" w:space="0" w:color="auto"/>
        <w:right w:val="none" w:sz="0" w:space="0" w:color="auto"/>
      </w:divBdr>
      <w:divsChild>
        <w:div w:id="646400040">
          <w:marLeft w:val="0"/>
          <w:marRight w:val="0"/>
          <w:marTop w:val="0"/>
          <w:marBottom w:val="0"/>
          <w:divBdr>
            <w:top w:val="none" w:sz="0" w:space="0" w:color="auto"/>
            <w:left w:val="none" w:sz="0" w:space="0" w:color="auto"/>
            <w:bottom w:val="none" w:sz="0" w:space="0" w:color="auto"/>
            <w:right w:val="none" w:sz="0" w:space="0" w:color="auto"/>
          </w:divBdr>
        </w:div>
        <w:div w:id="983504236">
          <w:marLeft w:val="0"/>
          <w:marRight w:val="0"/>
          <w:marTop w:val="0"/>
          <w:marBottom w:val="0"/>
          <w:divBdr>
            <w:top w:val="none" w:sz="0" w:space="0" w:color="auto"/>
            <w:left w:val="none" w:sz="0" w:space="0" w:color="auto"/>
            <w:bottom w:val="none" w:sz="0" w:space="0" w:color="auto"/>
            <w:right w:val="none" w:sz="0" w:space="0" w:color="auto"/>
          </w:divBdr>
        </w:div>
      </w:divsChild>
    </w:div>
    <w:div w:id="738333989">
      <w:marLeft w:val="0"/>
      <w:marRight w:val="150"/>
      <w:marTop w:val="0"/>
      <w:marBottom w:val="0"/>
      <w:divBdr>
        <w:top w:val="none" w:sz="0" w:space="0" w:color="auto"/>
        <w:left w:val="none" w:sz="0" w:space="0" w:color="auto"/>
        <w:bottom w:val="none" w:sz="0" w:space="0" w:color="auto"/>
        <w:right w:val="none" w:sz="0" w:space="0" w:color="auto"/>
      </w:divBdr>
      <w:divsChild>
        <w:div w:id="53048406">
          <w:marLeft w:val="0"/>
          <w:marRight w:val="150"/>
          <w:marTop w:val="0"/>
          <w:marBottom w:val="0"/>
          <w:divBdr>
            <w:top w:val="none" w:sz="0" w:space="0" w:color="auto"/>
            <w:left w:val="none" w:sz="0" w:space="0" w:color="auto"/>
            <w:bottom w:val="none" w:sz="0" w:space="0" w:color="auto"/>
            <w:right w:val="none" w:sz="0" w:space="0" w:color="auto"/>
          </w:divBdr>
        </w:div>
      </w:divsChild>
    </w:div>
    <w:div w:id="854466564">
      <w:bodyDiv w:val="1"/>
      <w:marLeft w:val="0"/>
      <w:marRight w:val="0"/>
      <w:marTop w:val="0"/>
      <w:marBottom w:val="0"/>
      <w:divBdr>
        <w:top w:val="none" w:sz="0" w:space="0" w:color="auto"/>
        <w:left w:val="none" w:sz="0" w:space="0" w:color="auto"/>
        <w:bottom w:val="none" w:sz="0" w:space="0" w:color="auto"/>
        <w:right w:val="none" w:sz="0" w:space="0" w:color="auto"/>
      </w:divBdr>
    </w:div>
    <w:div w:id="989871800">
      <w:bodyDiv w:val="1"/>
      <w:marLeft w:val="0"/>
      <w:marRight w:val="0"/>
      <w:marTop w:val="0"/>
      <w:marBottom w:val="0"/>
      <w:divBdr>
        <w:top w:val="none" w:sz="0" w:space="0" w:color="auto"/>
        <w:left w:val="none" w:sz="0" w:space="0" w:color="auto"/>
        <w:bottom w:val="none" w:sz="0" w:space="0" w:color="auto"/>
        <w:right w:val="none" w:sz="0" w:space="0" w:color="auto"/>
      </w:divBdr>
    </w:div>
    <w:div w:id="1074931600">
      <w:marLeft w:val="0"/>
      <w:marRight w:val="150"/>
      <w:marTop w:val="0"/>
      <w:marBottom w:val="0"/>
      <w:divBdr>
        <w:top w:val="none" w:sz="0" w:space="0" w:color="auto"/>
        <w:left w:val="none" w:sz="0" w:space="0" w:color="auto"/>
        <w:bottom w:val="none" w:sz="0" w:space="0" w:color="auto"/>
        <w:right w:val="none" w:sz="0" w:space="0" w:color="auto"/>
      </w:divBdr>
      <w:divsChild>
        <w:div w:id="1822771287">
          <w:marLeft w:val="0"/>
          <w:marRight w:val="150"/>
          <w:marTop w:val="0"/>
          <w:marBottom w:val="0"/>
          <w:divBdr>
            <w:top w:val="none" w:sz="0" w:space="0" w:color="auto"/>
            <w:left w:val="none" w:sz="0" w:space="0" w:color="auto"/>
            <w:bottom w:val="none" w:sz="0" w:space="0" w:color="auto"/>
            <w:right w:val="none" w:sz="0" w:space="0" w:color="auto"/>
          </w:divBdr>
        </w:div>
      </w:divsChild>
    </w:div>
    <w:div w:id="1196504398">
      <w:marLeft w:val="0"/>
      <w:marRight w:val="150"/>
      <w:marTop w:val="0"/>
      <w:marBottom w:val="0"/>
      <w:divBdr>
        <w:top w:val="none" w:sz="0" w:space="0" w:color="auto"/>
        <w:left w:val="none" w:sz="0" w:space="0" w:color="auto"/>
        <w:bottom w:val="none" w:sz="0" w:space="0" w:color="auto"/>
        <w:right w:val="none" w:sz="0" w:space="0" w:color="auto"/>
      </w:divBdr>
      <w:divsChild>
        <w:div w:id="633021191">
          <w:marLeft w:val="0"/>
          <w:marRight w:val="150"/>
          <w:marTop w:val="0"/>
          <w:marBottom w:val="0"/>
          <w:divBdr>
            <w:top w:val="none" w:sz="0" w:space="0" w:color="auto"/>
            <w:left w:val="none" w:sz="0" w:space="0" w:color="auto"/>
            <w:bottom w:val="none" w:sz="0" w:space="0" w:color="auto"/>
            <w:right w:val="none" w:sz="0" w:space="0" w:color="auto"/>
          </w:divBdr>
        </w:div>
      </w:divsChild>
    </w:div>
    <w:div w:id="1210805419">
      <w:marLeft w:val="0"/>
      <w:marRight w:val="150"/>
      <w:marTop w:val="0"/>
      <w:marBottom w:val="0"/>
      <w:divBdr>
        <w:top w:val="none" w:sz="0" w:space="0" w:color="auto"/>
        <w:left w:val="none" w:sz="0" w:space="0" w:color="auto"/>
        <w:bottom w:val="none" w:sz="0" w:space="0" w:color="auto"/>
        <w:right w:val="none" w:sz="0" w:space="0" w:color="auto"/>
      </w:divBdr>
      <w:divsChild>
        <w:div w:id="1605305072">
          <w:marLeft w:val="0"/>
          <w:marRight w:val="150"/>
          <w:marTop w:val="0"/>
          <w:marBottom w:val="0"/>
          <w:divBdr>
            <w:top w:val="none" w:sz="0" w:space="0" w:color="auto"/>
            <w:left w:val="none" w:sz="0" w:space="0" w:color="auto"/>
            <w:bottom w:val="none" w:sz="0" w:space="0" w:color="auto"/>
            <w:right w:val="none" w:sz="0" w:space="0" w:color="auto"/>
          </w:divBdr>
        </w:div>
      </w:divsChild>
    </w:div>
    <w:div w:id="1413355363">
      <w:bodyDiv w:val="1"/>
      <w:marLeft w:val="0"/>
      <w:marRight w:val="0"/>
      <w:marTop w:val="0"/>
      <w:marBottom w:val="0"/>
      <w:divBdr>
        <w:top w:val="none" w:sz="0" w:space="0" w:color="auto"/>
        <w:left w:val="none" w:sz="0" w:space="0" w:color="auto"/>
        <w:bottom w:val="none" w:sz="0" w:space="0" w:color="auto"/>
        <w:right w:val="none" w:sz="0" w:space="0" w:color="auto"/>
      </w:divBdr>
      <w:divsChild>
        <w:div w:id="1688409085">
          <w:marLeft w:val="0"/>
          <w:marRight w:val="0"/>
          <w:marTop w:val="0"/>
          <w:marBottom w:val="0"/>
          <w:divBdr>
            <w:top w:val="none" w:sz="0" w:space="0" w:color="auto"/>
            <w:left w:val="none" w:sz="0" w:space="0" w:color="auto"/>
            <w:bottom w:val="none" w:sz="0" w:space="0" w:color="auto"/>
            <w:right w:val="none" w:sz="0" w:space="0" w:color="auto"/>
          </w:divBdr>
          <w:divsChild>
            <w:div w:id="450325741">
              <w:marLeft w:val="0"/>
              <w:marRight w:val="0"/>
              <w:marTop w:val="0"/>
              <w:marBottom w:val="0"/>
              <w:divBdr>
                <w:top w:val="none" w:sz="0" w:space="0" w:color="auto"/>
                <w:left w:val="none" w:sz="0" w:space="0" w:color="auto"/>
                <w:bottom w:val="none" w:sz="0" w:space="0" w:color="auto"/>
                <w:right w:val="none" w:sz="0" w:space="0" w:color="auto"/>
              </w:divBdr>
              <w:divsChild>
                <w:div w:id="1592854636">
                  <w:marLeft w:val="0"/>
                  <w:marRight w:val="150"/>
                  <w:marTop w:val="0"/>
                  <w:marBottom w:val="0"/>
                  <w:divBdr>
                    <w:top w:val="none" w:sz="0" w:space="0" w:color="auto"/>
                    <w:left w:val="none" w:sz="0" w:space="0" w:color="auto"/>
                    <w:bottom w:val="none" w:sz="0" w:space="0" w:color="auto"/>
                    <w:right w:val="none" w:sz="0" w:space="0" w:color="auto"/>
                  </w:divBdr>
                  <w:divsChild>
                    <w:div w:id="11109779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397167404">
          <w:marLeft w:val="0"/>
          <w:marRight w:val="150"/>
          <w:marTop w:val="0"/>
          <w:marBottom w:val="0"/>
          <w:divBdr>
            <w:top w:val="none" w:sz="0" w:space="0" w:color="auto"/>
            <w:left w:val="none" w:sz="0" w:space="0" w:color="auto"/>
            <w:bottom w:val="none" w:sz="0" w:space="0" w:color="auto"/>
            <w:right w:val="none" w:sz="0" w:space="0" w:color="auto"/>
          </w:divBdr>
          <w:divsChild>
            <w:div w:id="143382283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417094228">
      <w:marLeft w:val="0"/>
      <w:marRight w:val="150"/>
      <w:marTop w:val="0"/>
      <w:marBottom w:val="0"/>
      <w:divBdr>
        <w:top w:val="none" w:sz="0" w:space="0" w:color="auto"/>
        <w:left w:val="none" w:sz="0" w:space="0" w:color="auto"/>
        <w:bottom w:val="none" w:sz="0" w:space="0" w:color="auto"/>
        <w:right w:val="none" w:sz="0" w:space="0" w:color="auto"/>
      </w:divBdr>
      <w:divsChild>
        <w:div w:id="1052268325">
          <w:marLeft w:val="0"/>
          <w:marRight w:val="150"/>
          <w:marTop w:val="0"/>
          <w:marBottom w:val="0"/>
          <w:divBdr>
            <w:top w:val="none" w:sz="0" w:space="0" w:color="auto"/>
            <w:left w:val="none" w:sz="0" w:space="0" w:color="auto"/>
            <w:bottom w:val="none" w:sz="0" w:space="0" w:color="auto"/>
            <w:right w:val="none" w:sz="0" w:space="0" w:color="auto"/>
          </w:divBdr>
        </w:div>
      </w:divsChild>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550607601">
      <w:marLeft w:val="0"/>
      <w:marRight w:val="150"/>
      <w:marTop w:val="0"/>
      <w:marBottom w:val="0"/>
      <w:divBdr>
        <w:top w:val="none" w:sz="0" w:space="0" w:color="auto"/>
        <w:left w:val="none" w:sz="0" w:space="0" w:color="auto"/>
        <w:bottom w:val="none" w:sz="0" w:space="0" w:color="auto"/>
        <w:right w:val="none" w:sz="0" w:space="0" w:color="auto"/>
      </w:divBdr>
      <w:divsChild>
        <w:div w:id="1429232218">
          <w:marLeft w:val="0"/>
          <w:marRight w:val="150"/>
          <w:marTop w:val="0"/>
          <w:marBottom w:val="0"/>
          <w:divBdr>
            <w:top w:val="none" w:sz="0" w:space="0" w:color="auto"/>
            <w:left w:val="none" w:sz="0" w:space="0" w:color="auto"/>
            <w:bottom w:val="none" w:sz="0" w:space="0" w:color="auto"/>
            <w:right w:val="none" w:sz="0" w:space="0" w:color="auto"/>
          </w:divBdr>
        </w:div>
      </w:divsChild>
    </w:div>
    <w:div w:id="1564173330">
      <w:bodyDiv w:val="1"/>
      <w:marLeft w:val="0"/>
      <w:marRight w:val="0"/>
      <w:marTop w:val="0"/>
      <w:marBottom w:val="0"/>
      <w:divBdr>
        <w:top w:val="none" w:sz="0" w:space="0" w:color="auto"/>
        <w:left w:val="none" w:sz="0" w:space="0" w:color="auto"/>
        <w:bottom w:val="none" w:sz="0" w:space="0" w:color="auto"/>
        <w:right w:val="none" w:sz="0" w:space="0" w:color="auto"/>
      </w:divBdr>
      <w:divsChild>
        <w:div w:id="1272544536">
          <w:marLeft w:val="0"/>
          <w:marRight w:val="0"/>
          <w:marTop w:val="0"/>
          <w:marBottom w:val="0"/>
          <w:divBdr>
            <w:top w:val="none" w:sz="0" w:space="0" w:color="auto"/>
            <w:left w:val="none" w:sz="0" w:space="0" w:color="auto"/>
            <w:bottom w:val="none" w:sz="0" w:space="0" w:color="auto"/>
            <w:right w:val="none" w:sz="0" w:space="0" w:color="auto"/>
          </w:divBdr>
        </w:div>
        <w:div w:id="1070466482">
          <w:marLeft w:val="0"/>
          <w:marRight w:val="0"/>
          <w:marTop w:val="0"/>
          <w:marBottom w:val="0"/>
          <w:divBdr>
            <w:top w:val="none" w:sz="0" w:space="0" w:color="auto"/>
            <w:left w:val="none" w:sz="0" w:space="0" w:color="auto"/>
            <w:bottom w:val="none" w:sz="0" w:space="0" w:color="auto"/>
            <w:right w:val="none" w:sz="0" w:space="0" w:color="auto"/>
          </w:divBdr>
        </w:div>
      </w:divsChild>
    </w:div>
    <w:div w:id="1610896142">
      <w:bodyDiv w:val="1"/>
      <w:marLeft w:val="0"/>
      <w:marRight w:val="0"/>
      <w:marTop w:val="0"/>
      <w:marBottom w:val="0"/>
      <w:divBdr>
        <w:top w:val="none" w:sz="0" w:space="0" w:color="auto"/>
        <w:left w:val="none" w:sz="0" w:space="0" w:color="auto"/>
        <w:bottom w:val="none" w:sz="0" w:space="0" w:color="auto"/>
        <w:right w:val="none" w:sz="0" w:space="0" w:color="auto"/>
      </w:divBdr>
    </w:div>
    <w:div w:id="1635519768">
      <w:marLeft w:val="0"/>
      <w:marRight w:val="150"/>
      <w:marTop w:val="0"/>
      <w:marBottom w:val="0"/>
      <w:divBdr>
        <w:top w:val="none" w:sz="0" w:space="0" w:color="auto"/>
        <w:left w:val="none" w:sz="0" w:space="0" w:color="auto"/>
        <w:bottom w:val="none" w:sz="0" w:space="0" w:color="auto"/>
        <w:right w:val="none" w:sz="0" w:space="0" w:color="auto"/>
      </w:divBdr>
      <w:divsChild>
        <w:div w:id="1235820298">
          <w:marLeft w:val="0"/>
          <w:marRight w:val="150"/>
          <w:marTop w:val="0"/>
          <w:marBottom w:val="0"/>
          <w:divBdr>
            <w:top w:val="none" w:sz="0" w:space="0" w:color="auto"/>
            <w:left w:val="none" w:sz="0" w:space="0" w:color="auto"/>
            <w:bottom w:val="none" w:sz="0" w:space="0" w:color="auto"/>
            <w:right w:val="none" w:sz="0" w:space="0" w:color="auto"/>
          </w:divBdr>
        </w:div>
      </w:divsChild>
    </w:div>
    <w:div w:id="1653562138">
      <w:bodyDiv w:val="1"/>
      <w:marLeft w:val="0"/>
      <w:marRight w:val="0"/>
      <w:marTop w:val="0"/>
      <w:marBottom w:val="0"/>
      <w:divBdr>
        <w:top w:val="none" w:sz="0" w:space="0" w:color="auto"/>
        <w:left w:val="none" w:sz="0" w:space="0" w:color="auto"/>
        <w:bottom w:val="none" w:sz="0" w:space="0" w:color="auto"/>
        <w:right w:val="none" w:sz="0" w:space="0" w:color="auto"/>
      </w:divBdr>
    </w:div>
    <w:div w:id="1692102580">
      <w:marLeft w:val="0"/>
      <w:marRight w:val="150"/>
      <w:marTop w:val="0"/>
      <w:marBottom w:val="0"/>
      <w:divBdr>
        <w:top w:val="none" w:sz="0" w:space="0" w:color="auto"/>
        <w:left w:val="none" w:sz="0" w:space="0" w:color="auto"/>
        <w:bottom w:val="none" w:sz="0" w:space="0" w:color="auto"/>
        <w:right w:val="none" w:sz="0" w:space="0" w:color="auto"/>
      </w:divBdr>
      <w:divsChild>
        <w:div w:id="920717172">
          <w:marLeft w:val="0"/>
          <w:marRight w:val="150"/>
          <w:marTop w:val="0"/>
          <w:marBottom w:val="0"/>
          <w:divBdr>
            <w:top w:val="none" w:sz="0" w:space="0" w:color="auto"/>
            <w:left w:val="none" w:sz="0" w:space="0" w:color="auto"/>
            <w:bottom w:val="none" w:sz="0" w:space="0" w:color="auto"/>
            <w:right w:val="none" w:sz="0" w:space="0" w:color="auto"/>
          </w:divBdr>
        </w:div>
      </w:divsChild>
    </w:div>
    <w:div w:id="1811291271">
      <w:bodyDiv w:val="1"/>
      <w:marLeft w:val="0"/>
      <w:marRight w:val="0"/>
      <w:marTop w:val="0"/>
      <w:marBottom w:val="0"/>
      <w:divBdr>
        <w:top w:val="none" w:sz="0" w:space="0" w:color="auto"/>
        <w:left w:val="none" w:sz="0" w:space="0" w:color="auto"/>
        <w:bottom w:val="none" w:sz="0" w:space="0" w:color="auto"/>
        <w:right w:val="none" w:sz="0" w:space="0" w:color="auto"/>
      </w:divBdr>
    </w:div>
    <w:div w:id="2065329908">
      <w:bodyDiv w:val="1"/>
      <w:marLeft w:val="0"/>
      <w:marRight w:val="0"/>
      <w:marTop w:val="0"/>
      <w:marBottom w:val="0"/>
      <w:divBdr>
        <w:top w:val="none" w:sz="0" w:space="0" w:color="auto"/>
        <w:left w:val="none" w:sz="0" w:space="0" w:color="auto"/>
        <w:bottom w:val="none" w:sz="0" w:space="0" w:color="auto"/>
        <w:right w:val="none" w:sz="0" w:space="0" w:color="auto"/>
      </w:divBdr>
    </w:div>
    <w:div w:id="2137791668">
      <w:bodyDiv w:val="1"/>
      <w:marLeft w:val="0"/>
      <w:marRight w:val="0"/>
      <w:marTop w:val="0"/>
      <w:marBottom w:val="0"/>
      <w:divBdr>
        <w:top w:val="none" w:sz="0" w:space="0" w:color="auto"/>
        <w:left w:val="none" w:sz="0" w:space="0" w:color="auto"/>
        <w:bottom w:val="none" w:sz="0" w:space="0" w:color="auto"/>
        <w:right w:val="none" w:sz="0" w:space="0" w:color="auto"/>
      </w:divBdr>
    </w:div>
    <w:div w:id="2139257099">
      <w:bodyDiv w:val="1"/>
      <w:marLeft w:val="0"/>
      <w:marRight w:val="0"/>
      <w:marTop w:val="0"/>
      <w:marBottom w:val="0"/>
      <w:divBdr>
        <w:top w:val="none" w:sz="0" w:space="0" w:color="auto"/>
        <w:left w:val="none" w:sz="0" w:space="0" w:color="auto"/>
        <w:bottom w:val="none" w:sz="0" w:space="0" w:color="auto"/>
        <w:right w:val="none" w:sz="0" w:space="0" w:color="auto"/>
      </w:divBdr>
    </w:div>
    <w:div w:id="2144233358">
      <w:marLeft w:val="0"/>
      <w:marRight w:val="150"/>
      <w:marTop w:val="0"/>
      <w:marBottom w:val="0"/>
      <w:divBdr>
        <w:top w:val="none" w:sz="0" w:space="0" w:color="auto"/>
        <w:left w:val="none" w:sz="0" w:space="0" w:color="auto"/>
        <w:bottom w:val="none" w:sz="0" w:space="0" w:color="auto"/>
        <w:right w:val="none" w:sz="0" w:space="0" w:color="auto"/>
      </w:divBdr>
      <w:divsChild>
        <w:div w:id="2015496456">
          <w:marLeft w:val="0"/>
          <w:marRight w:val="15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2.xml"/><Relationship Id="rId21" Type="http://schemas.openxmlformats.org/officeDocument/2006/relationships/image" Target="media/image14.jpeg"/><Relationship Id="rId34" Type="http://schemas.openxmlformats.org/officeDocument/2006/relationships/image" Target="media/image27.tif"/><Relationship Id="rId42" Type="http://schemas.openxmlformats.org/officeDocument/2006/relationships/header" Target="header4.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2.xml"/><Relationship Id="rId40" Type="http://schemas.openxmlformats.org/officeDocument/2006/relationships/header" Target="header3.xml"/><Relationship Id="rId45"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tiff"/><Relationship Id="rId43" Type="http://schemas.openxmlformats.org/officeDocument/2006/relationships/footer" Target="footer4.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if"/><Relationship Id="rId38" Type="http://schemas.openxmlformats.org/officeDocument/2006/relationships/footer" Target="footer1.xml"/><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footer" Target="footer3.xml"/></Relationships>
</file>

<file path=word/_rels/header3.xml.rels><?xml version="1.0" encoding="UTF-8" standalone="yes"?>
<Relationships xmlns="http://schemas.openxmlformats.org/package/2006/relationships"><Relationship Id="rId1" Type="http://schemas.openxmlformats.org/officeDocument/2006/relationships/image" Target="media/image29.jpeg"/></Relationships>
</file>

<file path=word/_rels/header5.xml.rels><?xml version="1.0" encoding="UTF-8" standalone="yes"?>
<Relationships xmlns="http://schemas.openxmlformats.org/package/2006/relationships"><Relationship Id="rId1"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5CC26F5-B051-8540-89E2-7AF05BB28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0</TotalTime>
  <Pages>18</Pages>
  <Words>1391</Words>
  <Characters>7930</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Celia Marlowe (Cefas)</dc:creator>
  <cp:lastModifiedBy>Celia Marlowe (ENV - Postgraduate Researcher)</cp:lastModifiedBy>
  <cp:revision>2</cp:revision>
  <cp:lastPrinted>2020-05-20T07:19:00Z</cp:lastPrinted>
  <dcterms:created xsi:type="dcterms:W3CDTF">2021-02-08T10:18:00Z</dcterms:created>
  <dcterms:modified xsi:type="dcterms:W3CDTF">2021-02-08T10:18:00Z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0c2ddd0-afbf-49e4-8b02-da81def1ba6b_Enabled">
    <vt:lpwstr>True</vt:lpwstr>
  </property>
  <property fmtid="{D5CDD505-2E9C-101B-9397-08002B2CF9AE}" pid="3" name="MSIP_Label_a0c2ddd0-afbf-49e4-8b02-da81def1ba6b_SiteId">
    <vt:lpwstr>eeea3199-afa0-41eb-bbf2-f6e42c3da7cf</vt:lpwstr>
  </property>
  <property fmtid="{D5CDD505-2E9C-101B-9397-08002B2CF9AE}" pid="4" name="MSIP_Label_a0c2ddd0-afbf-49e4-8b02-da81def1ba6b_Owner">
    <vt:lpwstr>celia.marlowe@cefas.co.uk</vt:lpwstr>
  </property>
  <property fmtid="{D5CDD505-2E9C-101B-9397-08002B2CF9AE}" pid="5" name="MSIP_Label_a0c2ddd0-afbf-49e4-8b02-da81def1ba6b_SetDate">
    <vt:lpwstr>2021-02-07T11:08:35.8033197Z</vt:lpwstr>
  </property>
  <property fmtid="{D5CDD505-2E9C-101B-9397-08002B2CF9AE}" pid="6" name="MSIP_Label_a0c2ddd0-afbf-49e4-8b02-da81def1ba6b_Name">
    <vt:lpwstr>Official</vt:lpwstr>
  </property>
  <property fmtid="{D5CDD505-2E9C-101B-9397-08002B2CF9AE}" pid="7" name="MSIP_Label_a0c2ddd0-afbf-49e4-8b02-da81def1ba6b_Application">
    <vt:lpwstr>Microsoft Azure Information Protection</vt:lpwstr>
  </property>
  <property fmtid="{D5CDD505-2E9C-101B-9397-08002B2CF9AE}" pid="8" name="MSIP_Label_a0c2ddd0-afbf-49e4-8b02-da81def1ba6b_ActionId">
    <vt:lpwstr>2621ff4a-9f15-4b62-8cf1-2ff246b12573</vt:lpwstr>
  </property>
  <property fmtid="{D5CDD505-2E9C-101B-9397-08002B2CF9AE}" pid="9" name="MSIP_Label_a0c2ddd0-afbf-49e4-8b02-da81def1ba6b_Extended_MSFT_Method">
    <vt:lpwstr>Automatic</vt:lpwstr>
  </property>
  <property fmtid="{D5CDD505-2E9C-101B-9397-08002B2CF9AE}" pid="10" name="Sensitivity">
    <vt:lpwstr>Official</vt:lpwstr>
  </property>
</Properties>
</file>