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489285" w14:textId="77777777" w:rsidR="00790347" w:rsidRPr="008014BA" w:rsidRDefault="00790347" w:rsidP="00DD5AD0">
      <w:pPr>
        <w:pStyle w:val="a3"/>
        <w:rPr>
          <w:rFonts w:ascii="Times New Roman" w:hAnsi="Times New Roman" w:cs="Times New Roman"/>
          <w:sz w:val="28"/>
          <w:szCs w:val="28"/>
        </w:rPr>
      </w:pPr>
      <w:bookmarkStart w:id="0" w:name="_Hlk12909916"/>
      <w:bookmarkEnd w:id="0"/>
      <w:r w:rsidRPr="008014BA">
        <w:rPr>
          <w:rFonts w:ascii="Times New Roman" w:hAnsi="Times New Roman" w:cs="Times New Roman"/>
          <w:sz w:val="28"/>
          <w:szCs w:val="28"/>
        </w:rPr>
        <w:t xml:space="preserve">Supplementary </w:t>
      </w:r>
      <w:r w:rsidR="00982B5D" w:rsidRPr="008014BA">
        <w:rPr>
          <w:rFonts w:ascii="Times New Roman" w:hAnsi="Times New Roman" w:cs="Times New Roman"/>
          <w:sz w:val="28"/>
          <w:szCs w:val="28"/>
        </w:rPr>
        <w:t>Material</w:t>
      </w:r>
    </w:p>
    <w:p w14:paraId="1DBADA72" w14:textId="77777777" w:rsidR="007D5EF1" w:rsidRDefault="007D5EF1" w:rsidP="00D51D7D">
      <w:pPr>
        <w:spacing w:after="200" w:line="360" w:lineRule="auto"/>
        <w:jc w:val="center"/>
        <w:rPr>
          <w:rFonts w:ascii="Times New Roman" w:eastAsia="等线" w:hAnsi="Times New Roman" w:cs="Times New Roman"/>
          <w:b/>
          <w:kern w:val="0"/>
          <w:sz w:val="24"/>
          <w:szCs w:val="24"/>
        </w:rPr>
      </w:pPr>
      <w:r w:rsidRPr="007D5EF1">
        <w:rPr>
          <w:rFonts w:ascii="Times New Roman" w:eastAsia="等线" w:hAnsi="Times New Roman" w:cs="Times New Roman"/>
          <w:b/>
          <w:kern w:val="0"/>
          <w:sz w:val="24"/>
          <w:szCs w:val="24"/>
        </w:rPr>
        <w:t>Studies on the changes of pharmacokinetics behaviors of phytochemicals and the influence on endogenous metabolites after the combination of Radix Bupleuri and Radix Paeoniae Alba based on multi-component pharmacokinetics and metabolomics</w:t>
      </w:r>
    </w:p>
    <w:p w14:paraId="47E8DAD7" w14:textId="45F9DDB2" w:rsidR="00D51D7D" w:rsidRPr="00D51D7D" w:rsidRDefault="00D51D7D" w:rsidP="00D51D7D">
      <w:pPr>
        <w:spacing w:after="200" w:line="360" w:lineRule="auto"/>
        <w:jc w:val="center"/>
        <w:rPr>
          <w:rFonts w:ascii="Times New Roman" w:eastAsia="宋体" w:hAnsi="Times New Roman" w:cs="Times New Roman"/>
          <w:sz w:val="24"/>
        </w:rPr>
      </w:pPr>
      <w:bookmarkStart w:id="1" w:name="_GoBack"/>
      <w:bookmarkEnd w:id="1"/>
      <w:r w:rsidRPr="00D51D7D">
        <w:rPr>
          <w:rFonts w:ascii="Times New Roman" w:eastAsia="宋体" w:hAnsi="Times New Roman" w:cs="Times New Roman"/>
          <w:sz w:val="24"/>
        </w:rPr>
        <w:t>Congcong Chen</w:t>
      </w:r>
      <w:r w:rsidRPr="00D51D7D">
        <w:rPr>
          <w:rFonts w:ascii="Times New Roman" w:eastAsia="Advhvb" w:hAnsi="Times New Roman" w:cs="Times New Roman"/>
          <w:sz w:val="24"/>
          <w:vertAlign w:val="superscript"/>
        </w:rPr>
        <w:t xml:space="preserve"> </w:t>
      </w:r>
      <w:r w:rsidR="005B2CC6">
        <w:rPr>
          <w:rFonts w:ascii="Times New Roman" w:eastAsia="Advhvb" w:hAnsi="Times New Roman" w:cs="Times New Roman"/>
          <w:sz w:val="24"/>
          <w:vertAlign w:val="superscript"/>
        </w:rPr>
        <w:t>1</w:t>
      </w:r>
      <w:r w:rsidRPr="00D51D7D">
        <w:rPr>
          <w:rFonts w:ascii="Times New Roman" w:eastAsia="Advhvb" w:hAnsi="Times New Roman" w:cs="Times New Roman"/>
          <w:sz w:val="24"/>
          <w:vertAlign w:val="superscript"/>
        </w:rPr>
        <w:t xml:space="preserve">, </w:t>
      </w:r>
      <w:r w:rsidR="005B2CC6">
        <w:rPr>
          <w:rFonts w:ascii="Times New Roman" w:eastAsia="Advhvb" w:hAnsi="Times New Roman" w:cs="Times New Roman"/>
          <w:sz w:val="24"/>
          <w:vertAlign w:val="superscript"/>
        </w:rPr>
        <w:t>2</w:t>
      </w:r>
      <w:r w:rsidRPr="00D51D7D">
        <w:rPr>
          <w:rFonts w:ascii="Times New Roman" w:eastAsia="宋体" w:hAnsi="Times New Roman" w:cs="Times New Roman"/>
          <w:sz w:val="24"/>
        </w:rPr>
        <w:t xml:space="preserve">, </w:t>
      </w:r>
      <w:bookmarkStart w:id="2" w:name="_Hlk25057326"/>
      <w:r w:rsidRPr="00D51D7D">
        <w:rPr>
          <w:rFonts w:ascii="Times New Roman" w:eastAsia="Advhvb" w:hAnsi="Times New Roman" w:cs="Times New Roman"/>
          <w:sz w:val="24"/>
        </w:rPr>
        <w:t>Qicai Yin</w:t>
      </w:r>
      <w:r w:rsidRPr="00D51D7D">
        <w:rPr>
          <w:rFonts w:ascii="Times New Roman" w:eastAsia="Advhvb" w:hAnsi="Times New Roman" w:cs="Times New Roman"/>
          <w:sz w:val="24"/>
          <w:vertAlign w:val="superscript"/>
        </w:rPr>
        <w:t xml:space="preserve"> </w:t>
      </w:r>
      <w:r w:rsidR="005B2CC6">
        <w:rPr>
          <w:rFonts w:ascii="Times New Roman" w:eastAsia="Advhvb" w:hAnsi="Times New Roman" w:cs="Times New Roman"/>
          <w:sz w:val="24"/>
          <w:vertAlign w:val="superscript"/>
        </w:rPr>
        <w:t>1</w:t>
      </w:r>
      <w:r w:rsidRPr="00D51D7D">
        <w:rPr>
          <w:rFonts w:ascii="Times New Roman" w:eastAsia="Advhvb" w:hAnsi="Times New Roman" w:cs="Times New Roman"/>
          <w:sz w:val="24"/>
          <w:vertAlign w:val="superscript"/>
        </w:rPr>
        <w:t xml:space="preserve">, </w:t>
      </w:r>
      <w:bookmarkEnd w:id="2"/>
      <w:r w:rsidR="005B2CC6">
        <w:rPr>
          <w:rFonts w:ascii="Times New Roman" w:eastAsia="Advhvb" w:hAnsi="Times New Roman" w:cs="Times New Roman"/>
          <w:sz w:val="24"/>
          <w:vertAlign w:val="superscript"/>
        </w:rPr>
        <w:t>2</w:t>
      </w:r>
      <w:r w:rsidRPr="00D51D7D">
        <w:rPr>
          <w:rFonts w:ascii="Times New Roman" w:eastAsia="Advhvb" w:hAnsi="Times New Roman" w:cs="Times New Roman"/>
          <w:sz w:val="24"/>
        </w:rPr>
        <w:t>,</w:t>
      </w:r>
      <w:r w:rsidRPr="00D51D7D">
        <w:rPr>
          <w:rFonts w:ascii="Times New Roman" w:eastAsia="宋体" w:hAnsi="Times New Roman" w:cs="Times New Roman"/>
          <w:sz w:val="24"/>
        </w:rPr>
        <w:t xml:space="preserve"> Junshen Tian</w:t>
      </w:r>
      <w:r w:rsidRPr="00D51D7D">
        <w:rPr>
          <w:rFonts w:ascii="Times New Roman" w:eastAsia="Advhvb" w:hAnsi="Times New Roman" w:cs="Times New Roman"/>
          <w:sz w:val="24"/>
          <w:vertAlign w:val="superscript"/>
        </w:rPr>
        <w:t xml:space="preserve"> </w:t>
      </w:r>
      <w:bookmarkStart w:id="3" w:name="_Hlk13217174"/>
      <w:r w:rsidR="005B2CC6">
        <w:rPr>
          <w:rFonts w:ascii="Times New Roman" w:eastAsia="Advhvb" w:hAnsi="Times New Roman" w:cs="Times New Roman"/>
          <w:sz w:val="24"/>
          <w:vertAlign w:val="superscript"/>
        </w:rPr>
        <w:t>1</w:t>
      </w:r>
      <w:r w:rsidRPr="00D51D7D">
        <w:rPr>
          <w:rFonts w:ascii="Times New Roman" w:eastAsia="宋体" w:hAnsi="Times New Roman" w:cs="Times New Roman"/>
          <w:sz w:val="24"/>
        </w:rPr>
        <w:t>,</w:t>
      </w:r>
      <w:bookmarkEnd w:id="3"/>
      <w:r w:rsidRPr="00D51D7D">
        <w:rPr>
          <w:rFonts w:ascii="Times New Roman" w:eastAsia="宋体" w:hAnsi="Times New Roman" w:cs="Times New Roman"/>
          <w:sz w:val="24"/>
        </w:rPr>
        <w:t xml:space="preserve"> Xiaoxia Gao</w:t>
      </w:r>
      <w:r w:rsidRPr="00D51D7D">
        <w:rPr>
          <w:rFonts w:ascii="Times New Roman" w:eastAsia="Advhvb" w:hAnsi="Times New Roman" w:cs="Times New Roman"/>
          <w:sz w:val="24"/>
          <w:vertAlign w:val="superscript"/>
        </w:rPr>
        <w:t xml:space="preserve"> </w:t>
      </w:r>
      <w:r w:rsidR="005B2CC6">
        <w:rPr>
          <w:rFonts w:ascii="Times New Roman" w:eastAsia="Advhvb" w:hAnsi="Times New Roman" w:cs="Times New Roman"/>
          <w:sz w:val="24"/>
          <w:vertAlign w:val="superscript"/>
        </w:rPr>
        <w:t>1</w:t>
      </w:r>
      <w:r w:rsidRPr="00D51D7D">
        <w:rPr>
          <w:rFonts w:ascii="Times New Roman" w:eastAsia="宋体" w:hAnsi="Times New Roman" w:cs="Times New Roman"/>
          <w:sz w:val="24"/>
        </w:rPr>
        <w:t>,</w:t>
      </w:r>
    </w:p>
    <w:p w14:paraId="4B20533B" w14:textId="0A6984A0" w:rsidR="00D51D7D" w:rsidRPr="00D51D7D" w:rsidRDefault="00D51D7D" w:rsidP="00D51D7D">
      <w:pPr>
        <w:spacing w:after="200"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D51D7D">
        <w:rPr>
          <w:rFonts w:ascii="Times New Roman" w:eastAsia="宋体" w:hAnsi="Times New Roman" w:cs="Times New Roman"/>
          <w:sz w:val="24"/>
        </w:rPr>
        <w:t xml:space="preserve">Xuemei Qin </w:t>
      </w:r>
      <w:r w:rsidR="005B2CC6">
        <w:rPr>
          <w:rFonts w:ascii="Times New Roman" w:eastAsia="宋体" w:hAnsi="Times New Roman" w:cs="Times New Roman"/>
          <w:sz w:val="24"/>
          <w:vertAlign w:val="superscript"/>
        </w:rPr>
        <w:t>1</w:t>
      </w:r>
      <w:r w:rsidRPr="00D51D7D">
        <w:rPr>
          <w:rFonts w:ascii="Times New Roman" w:eastAsia="宋体" w:hAnsi="Times New Roman" w:cs="Times New Roman"/>
          <w:sz w:val="24"/>
        </w:rPr>
        <w:t>, Guanhua Du</w:t>
      </w:r>
      <w:r w:rsidRPr="00D51D7D">
        <w:rPr>
          <w:rFonts w:ascii="Times New Roman" w:eastAsia="宋体" w:hAnsi="Times New Roman" w:cs="Times New Roman"/>
          <w:sz w:val="24"/>
          <w:vertAlign w:val="superscript"/>
        </w:rPr>
        <w:t xml:space="preserve"> </w:t>
      </w:r>
      <w:r w:rsidR="005B2CC6">
        <w:rPr>
          <w:rFonts w:ascii="Times New Roman" w:eastAsia="宋体" w:hAnsi="Times New Roman" w:cs="Times New Roman"/>
          <w:sz w:val="24"/>
          <w:vertAlign w:val="superscript"/>
        </w:rPr>
        <w:t>1</w:t>
      </w:r>
      <w:r w:rsidRPr="00D51D7D">
        <w:rPr>
          <w:rFonts w:ascii="Times New Roman" w:eastAsia="宋体" w:hAnsi="Times New Roman" w:cs="Times New Roman"/>
          <w:sz w:val="24"/>
          <w:vertAlign w:val="superscript"/>
        </w:rPr>
        <w:t xml:space="preserve">, </w:t>
      </w:r>
      <w:bookmarkStart w:id="4" w:name="_Hlk13217092"/>
      <w:r w:rsidR="005B2CC6">
        <w:rPr>
          <w:rFonts w:ascii="Times New Roman" w:eastAsia="宋体" w:hAnsi="Times New Roman" w:cs="Times New Roman"/>
          <w:sz w:val="24"/>
          <w:vertAlign w:val="superscript"/>
        </w:rPr>
        <w:t>3</w:t>
      </w:r>
      <w:r w:rsidRPr="00D51D7D">
        <w:rPr>
          <w:rFonts w:ascii="Times New Roman" w:eastAsia="宋体" w:hAnsi="Times New Roman" w:cs="Times New Roman"/>
          <w:sz w:val="24"/>
        </w:rPr>
        <w:t>,</w:t>
      </w:r>
      <w:bookmarkEnd w:id="4"/>
      <w:r w:rsidRPr="00D51D7D">
        <w:rPr>
          <w:rFonts w:ascii="Times New Roman" w:eastAsia="宋体" w:hAnsi="Times New Roman" w:cs="Times New Roman"/>
          <w:sz w:val="24"/>
        </w:rPr>
        <w:t xml:space="preserve"> Yuzhi Zhou </w:t>
      </w:r>
      <w:r w:rsidR="005B2CC6">
        <w:rPr>
          <w:rFonts w:ascii="Times New Roman" w:eastAsia="宋体" w:hAnsi="Times New Roman" w:cs="Times New Roman"/>
          <w:sz w:val="24"/>
          <w:vertAlign w:val="superscript"/>
        </w:rPr>
        <w:t>1</w:t>
      </w:r>
      <w:r w:rsidRPr="00D51D7D">
        <w:rPr>
          <w:rFonts w:ascii="Times New Roman" w:eastAsia="宋体" w:hAnsi="Times New Roman" w:cs="Times New Roman"/>
          <w:sz w:val="24"/>
          <w:vertAlign w:val="superscript"/>
        </w:rPr>
        <w:t>,*</w:t>
      </w:r>
      <w:r w:rsidRPr="00D51D7D">
        <w:rPr>
          <w:rFonts w:ascii="Times New Roman" w:eastAsia="宋体" w:hAnsi="Times New Roman" w:cs="Times New Roman"/>
          <w:sz w:val="24"/>
        </w:rPr>
        <w:t xml:space="preserve"> </w:t>
      </w:r>
    </w:p>
    <w:p w14:paraId="3225D234" w14:textId="767D391E" w:rsidR="00D51D7D" w:rsidRPr="00D51D7D" w:rsidRDefault="005B2CC6" w:rsidP="00D51D7D">
      <w:pPr>
        <w:spacing w:after="200" w:line="360" w:lineRule="auto"/>
        <w:rPr>
          <w:rFonts w:ascii="Times New Roman" w:eastAsia="宋体" w:hAnsi="Times New Roman" w:cs="Times New Roman"/>
          <w:i/>
          <w:sz w:val="24"/>
        </w:rPr>
      </w:pPr>
      <w:r>
        <w:rPr>
          <w:rFonts w:ascii="Times New Roman" w:eastAsia="宋体" w:hAnsi="Times New Roman" w:cs="Times New Roman"/>
          <w:sz w:val="24"/>
          <w:vertAlign w:val="superscript"/>
        </w:rPr>
        <w:t>1</w:t>
      </w:r>
      <w:r w:rsidR="00D51D7D" w:rsidRPr="00D51D7D">
        <w:rPr>
          <w:rFonts w:ascii="Times New Roman" w:eastAsia="宋体" w:hAnsi="Times New Roman" w:cs="Times New Roman"/>
          <w:sz w:val="24"/>
        </w:rPr>
        <w:t xml:space="preserve"> </w:t>
      </w:r>
      <w:r w:rsidR="00D51D7D" w:rsidRPr="00D51D7D">
        <w:rPr>
          <w:rFonts w:ascii="Times New Roman" w:eastAsia="宋体" w:hAnsi="Times New Roman" w:cs="Times New Roman"/>
          <w:i/>
          <w:sz w:val="24"/>
        </w:rPr>
        <w:t xml:space="preserve">Modern Research Center for Traditional Chinese Medicine of Shanxi University, No.92, Wucheng Road, Taiyuan </w:t>
      </w:r>
      <w:bookmarkStart w:id="5" w:name="_Hlk13151509"/>
      <w:r w:rsidR="00D51D7D" w:rsidRPr="00D51D7D">
        <w:rPr>
          <w:rFonts w:ascii="Times New Roman" w:eastAsia="宋体" w:hAnsi="Times New Roman" w:cs="Times New Roman"/>
          <w:i/>
          <w:sz w:val="24"/>
        </w:rPr>
        <w:t>030006,</w:t>
      </w:r>
      <w:bookmarkEnd w:id="5"/>
      <w:r w:rsidR="00D51D7D" w:rsidRPr="00D51D7D">
        <w:rPr>
          <w:rFonts w:ascii="Times New Roman" w:eastAsia="宋体" w:hAnsi="Times New Roman" w:cs="Times New Roman"/>
          <w:i/>
          <w:sz w:val="24"/>
        </w:rPr>
        <w:t xml:space="preserve"> People’s Republic of China;</w:t>
      </w:r>
    </w:p>
    <w:p w14:paraId="6FFDF193" w14:textId="12CC98BF" w:rsidR="00D51D7D" w:rsidRPr="00D51D7D" w:rsidRDefault="005B2CC6" w:rsidP="00D51D7D">
      <w:pPr>
        <w:autoSpaceDE w:val="0"/>
        <w:autoSpaceDN w:val="0"/>
        <w:adjustRightInd w:val="0"/>
        <w:rPr>
          <w:rFonts w:ascii="Times New Roman" w:eastAsia="宋体" w:hAnsi="Times New Roman" w:cs="Times New Roman"/>
          <w:i/>
          <w:sz w:val="24"/>
        </w:rPr>
      </w:pPr>
      <w:r>
        <w:rPr>
          <w:rFonts w:ascii="Times New Roman" w:eastAsia="宋体" w:hAnsi="Times New Roman" w:cs="Times New Roman"/>
          <w:sz w:val="24"/>
          <w:vertAlign w:val="superscript"/>
        </w:rPr>
        <w:t>2</w:t>
      </w:r>
      <w:r w:rsidR="00D51D7D" w:rsidRPr="00D51D7D">
        <w:rPr>
          <w:rFonts w:ascii="Times New Roman" w:eastAsia="宋体" w:hAnsi="Times New Roman" w:cs="Times New Roman"/>
          <w:i/>
          <w:sz w:val="24"/>
        </w:rPr>
        <w:t xml:space="preserve"> College of Chemistry and Chemical Engineering, Shanxi University, No. 92,</w:t>
      </w:r>
    </w:p>
    <w:p w14:paraId="7C2988B0" w14:textId="77777777" w:rsidR="00D51D7D" w:rsidRPr="00D51D7D" w:rsidRDefault="00D51D7D" w:rsidP="00D51D7D">
      <w:pPr>
        <w:spacing w:after="200" w:line="360" w:lineRule="auto"/>
        <w:rPr>
          <w:rFonts w:ascii="Times New Roman" w:eastAsia="宋体" w:hAnsi="Times New Roman" w:cs="Times New Roman"/>
          <w:i/>
          <w:sz w:val="24"/>
        </w:rPr>
      </w:pPr>
      <w:r w:rsidRPr="00D51D7D">
        <w:rPr>
          <w:rFonts w:ascii="Times New Roman" w:eastAsia="宋体" w:hAnsi="Times New Roman" w:cs="Times New Roman"/>
          <w:i/>
          <w:sz w:val="24"/>
        </w:rPr>
        <w:t>Wucheng Road, Taiyuan 030006, P. R. China</w:t>
      </w:r>
    </w:p>
    <w:p w14:paraId="606DC48B" w14:textId="09D53068" w:rsidR="00D51D7D" w:rsidRPr="00D51D7D" w:rsidRDefault="005B2CC6" w:rsidP="00D51D7D">
      <w:pPr>
        <w:spacing w:after="200" w:line="360" w:lineRule="auto"/>
        <w:rPr>
          <w:rFonts w:ascii="Times New Roman" w:eastAsia="宋体" w:hAnsi="Times New Roman" w:cs="Times New Roman"/>
          <w:sz w:val="24"/>
        </w:rPr>
      </w:pPr>
      <w:r>
        <w:rPr>
          <w:rFonts w:ascii="Times New Roman" w:eastAsia="宋体" w:hAnsi="Times New Roman" w:cs="Times New Roman"/>
          <w:sz w:val="24"/>
          <w:vertAlign w:val="superscript"/>
        </w:rPr>
        <w:t>3</w:t>
      </w:r>
      <w:r w:rsidR="00D51D7D" w:rsidRPr="00D51D7D">
        <w:rPr>
          <w:rFonts w:ascii="Times New Roman" w:eastAsia="宋体" w:hAnsi="Times New Roman" w:cs="Times New Roman"/>
          <w:sz w:val="24"/>
        </w:rPr>
        <w:t xml:space="preserve"> </w:t>
      </w:r>
      <w:r w:rsidR="00D51D7D" w:rsidRPr="00D51D7D">
        <w:rPr>
          <w:rFonts w:ascii="Times New Roman" w:eastAsia="宋体" w:hAnsi="Times New Roman" w:cs="Times New Roman"/>
          <w:i/>
          <w:sz w:val="24"/>
        </w:rPr>
        <w:t xml:space="preserve">Institute of Materia Medica, Chinese Academy of Medical Sciences &amp; Peking Union Medical College, Beijing 100050, </w:t>
      </w:r>
      <w:bookmarkStart w:id="6" w:name="_Hlk13151422"/>
      <w:r w:rsidR="00D51D7D" w:rsidRPr="00D51D7D">
        <w:rPr>
          <w:rFonts w:ascii="Times New Roman" w:eastAsia="宋体" w:hAnsi="Times New Roman" w:cs="Times New Roman"/>
          <w:i/>
          <w:sz w:val="24"/>
        </w:rPr>
        <w:t>P. R.</w:t>
      </w:r>
      <w:bookmarkEnd w:id="6"/>
      <w:r w:rsidR="00D51D7D" w:rsidRPr="00D51D7D">
        <w:rPr>
          <w:rFonts w:ascii="Times New Roman" w:eastAsia="宋体" w:hAnsi="Times New Roman" w:cs="Times New Roman"/>
          <w:i/>
          <w:sz w:val="24"/>
        </w:rPr>
        <w:t xml:space="preserve"> China</w:t>
      </w:r>
    </w:p>
    <w:p w14:paraId="6E19E508" w14:textId="77777777" w:rsidR="00D51D7D" w:rsidRPr="00D51D7D" w:rsidRDefault="00D51D7D" w:rsidP="00D51D7D">
      <w:pPr>
        <w:spacing w:after="200" w:line="360" w:lineRule="auto"/>
        <w:rPr>
          <w:rFonts w:ascii="Times New Roman" w:eastAsia="宋体" w:hAnsi="Times New Roman" w:cs="Times New Roman"/>
          <w:sz w:val="24"/>
        </w:rPr>
      </w:pPr>
      <w:r w:rsidRPr="00D51D7D">
        <w:rPr>
          <w:rFonts w:ascii="Times New Roman" w:eastAsia="宋体" w:hAnsi="Times New Roman" w:cs="Times New Roman"/>
          <w:b/>
          <w:sz w:val="24"/>
          <w:vertAlign w:val="superscript"/>
        </w:rPr>
        <w:t>*</w:t>
      </w:r>
      <w:r w:rsidRPr="00D51D7D">
        <w:rPr>
          <w:rFonts w:ascii="Times New Roman" w:eastAsia="宋体" w:hAnsi="Times New Roman" w:cs="Times New Roman"/>
          <w:sz w:val="24"/>
        </w:rPr>
        <w:t xml:space="preserve"> </w:t>
      </w:r>
      <w:r w:rsidRPr="00D51D7D">
        <w:rPr>
          <w:rFonts w:ascii="Times New Roman" w:eastAsia="宋体" w:hAnsi="Times New Roman" w:cs="Times New Roman"/>
          <w:b/>
          <w:sz w:val="24"/>
        </w:rPr>
        <w:t xml:space="preserve">Correspondence authors. </w:t>
      </w:r>
      <w:r w:rsidRPr="00D51D7D">
        <w:rPr>
          <w:rFonts w:ascii="Times New Roman" w:eastAsia="宋体" w:hAnsi="Times New Roman" w:cs="Times New Roman"/>
          <w:sz w:val="24"/>
        </w:rPr>
        <w:t>Tel: +86-351-7011202; Fax: +86-351-7011202</w:t>
      </w:r>
    </w:p>
    <w:p w14:paraId="72744A41" w14:textId="77777777" w:rsidR="00D51D7D" w:rsidRPr="00D51D7D" w:rsidRDefault="00D51D7D" w:rsidP="00D51D7D">
      <w:pPr>
        <w:spacing w:after="200" w:line="360" w:lineRule="auto"/>
        <w:rPr>
          <w:rFonts w:ascii="Times New Roman" w:eastAsia="宋体" w:hAnsi="Times New Roman" w:cs="Times New Roman"/>
          <w:sz w:val="24"/>
        </w:rPr>
      </w:pPr>
      <w:r w:rsidRPr="00D51D7D">
        <w:rPr>
          <w:rFonts w:ascii="Times New Roman" w:eastAsia="宋体" w:hAnsi="Times New Roman" w:cs="Times New Roman"/>
          <w:sz w:val="24"/>
        </w:rPr>
        <w:t xml:space="preserve">E-mail addresses: </w:t>
      </w:r>
      <w:hyperlink r:id="rId8" w:history="1">
        <w:r w:rsidRPr="00D51D7D">
          <w:rPr>
            <w:rFonts w:ascii="Times New Roman" w:eastAsia="宋体" w:hAnsi="Times New Roman" w:cs="Times New Roman"/>
            <w:sz w:val="24"/>
          </w:rPr>
          <w:t>zhouyuzhi@sxu.edu.cn</w:t>
        </w:r>
      </w:hyperlink>
      <w:r w:rsidRPr="00D51D7D">
        <w:rPr>
          <w:rFonts w:ascii="Times New Roman" w:eastAsia="宋体" w:hAnsi="Times New Roman" w:cs="Times New Roman"/>
          <w:sz w:val="24"/>
        </w:rPr>
        <w:t xml:space="preserve"> (Yu-Zhi Zhou); </w:t>
      </w:r>
    </w:p>
    <w:p w14:paraId="7251A49C" w14:textId="77777777" w:rsidR="00DD5AD0" w:rsidRPr="008014BA" w:rsidRDefault="00DD5AD0" w:rsidP="00964730">
      <w:pPr>
        <w:autoSpaceDE w:val="0"/>
        <w:autoSpaceDN w:val="0"/>
        <w:adjustRightInd w:val="0"/>
        <w:spacing w:beforeLines="50" w:before="156" w:line="300" w:lineRule="exact"/>
        <w:ind w:firstLineChars="200" w:firstLine="480"/>
        <w:rPr>
          <w:rFonts w:ascii="TimesNewRoman" w:hAnsi="TimesNewRoman" w:cs="TimesNewRoman"/>
          <w:i/>
          <w:kern w:val="0"/>
          <w:sz w:val="24"/>
          <w:szCs w:val="24"/>
        </w:rPr>
      </w:pPr>
    </w:p>
    <w:p w14:paraId="4124DE65" w14:textId="77777777" w:rsidR="008014BA" w:rsidRDefault="008014BA" w:rsidP="00DD5AD0">
      <w:pPr>
        <w:jc w:val="center"/>
        <w:rPr>
          <w:rFonts w:ascii="Times New Roman" w:hAnsi="Times New Roman" w:cs="Times New Roman"/>
        </w:rPr>
      </w:pPr>
    </w:p>
    <w:p w14:paraId="3E74ADEC" w14:textId="77777777" w:rsidR="008014BA" w:rsidRDefault="008014BA" w:rsidP="00DD5AD0">
      <w:pPr>
        <w:jc w:val="center"/>
        <w:rPr>
          <w:rFonts w:ascii="Times New Roman" w:hAnsi="Times New Roman" w:cs="Times New Roman"/>
        </w:rPr>
      </w:pPr>
    </w:p>
    <w:p w14:paraId="1D40F96C" w14:textId="77777777" w:rsidR="008014BA" w:rsidRDefault="008014BA" w:rsidP="00DD5AD0">
      <w:pPr>
        <w:jc w:val="center"/>
        <w:rPr>
          <w:rFonts w:ascii="Times New Roman" w:hAnsi="Times New Roman" w:cs="Times New Roman"/>
        </w:rPr>
      </w:pPr>
    </w:p>
    <w:p w14:paraId="60AD7109" w14:textId="77777777" w:rsidR="00964730" w:rsidRPr="00102256" w:rsidRDefault="00964730" w:rsidP="00964730">
      <w:pPr>
        <w:shd w:val="clear" w:color="auto" w:fill="FFFFFF"/>
        <w:spacing w:line="480" w:lineRule="auto"/>
        <w:ind w:rightChars="300" w:right="630"/>
        <w:rPr>
          <w:sz w:val="20"/>
          <w:szCs w:val="20"/>
        </w:rPr>
      </w:pPr>
    </w:p>
    <w:p w14:paraId="78D64713" w14:textId="77777777" w:rsidR="008014BA" w:rsidRPr="00964730" w:rsidRDefault="008014BA" w:rsidP="00DD5AD0">
      <w:pPr>
        <w:jc w:val="center"/>
        <w:rPr>
          <w:rFonts w:ascii="Times New Roman" w:hAnsi="Times New Roman" w:cs="Times New Roman"/>
        </w:rPr>
      </w:pPr>
    </w:p>
    <w:p w14:paraId="4F7197D1" w14:textId="77777777" w:rsidR="008014BA" w:rsidRDefault="008014BA" w:rsidP="00DD5AD0">
      <w:pPr>
        <w:jc w:val="center"/>
        <w:rPr>
          <w:rFonts w:ascii="Times New Roman" w:hAnsi="Times New Roman" w:cs="Times New Roman"/>
        </w:rPr>
      </w:pPr>
    </w:p>
    <w:p w14:paraId="53DA06C4" w14:textId="77777777" w:rsidR="008014BA" w:rsidRDefault="008014BA" w:rsidP="00DD5AD0">
      <w:pPr>
        <w:jc w:val="center"/>
        <w:rPr>
          <w:rFonts w:ascii="Times New Roman" w:hAnsi="Times New Roman" w:cs="Times New Roman"/>
        </w:rPr>
      </w:pPr>
    </w:p>
    <w:p w14:paraId="6E425EDF" w14:textId="0E5464A8" w:rsidR="008014BA" w:rsidRDefault="008014BA" w:rsidP="00DD5AD0">
      <w:pPr>
        <w:jc w:val="center"/>
        <w:rPr>
          <w:rFonts w:ascii="Times New Roman" w:hAnsi="Times New Roman" w:cs="Times New Roman"/>
        </w:rPr>
      </w:pPr>
    </w:p>
    <w:p w14:paraId="56A63DCC" w14:textId="77777777" w:rsidR="00215767" w:rsidRDefault="00215767" w:rsidP="00DD5AD0">
      <w:pPr>
        <w:jc w:val="center"/>
        <w:rPr>
          <w:rFonts w:ascii="Times New Roman" w:hAnsi="Times New Roman" w:cs="Times New Roman"/>
        </w:rPr>
      </w:pPr>
    </w:p>
    <w:p w14:paraId="033E90C5" w14:textId="77777777" w:rsid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12447D82" w14:textId="77777777" w:rsidR="00E04011" w:rsidRDefault="00E04011" w:rsidP="0051238A">
      <w:pPr>
        <w:rPr>
          <w:rFonts w:ascii="Times New Roman" w:hAnsi="Times New Roman" w:cs="Times New Roman"/>
        </w:rPr>
      </w:pPr>
    </w:p>
    <w:p w14:paraId="688F9096" w14:textId="77777777" w:rsidR="00E04011" w:rsidRDefault="00E04011" w:rsidP="00E04011">
      <w:pPr>
        <w:spacing w:beforeLines="100" w:before="312" w:line="276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Supplementary Files:</w:t>
      </w:r>
    </w:p>
    <w:p w14:paraId="7E8D128A" w14:textId="7E78469D" w:rsidR="00BF79F6" w:rsidRDefault="00507050" w:rsidP="005070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7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EF278B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Pr="005123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278B">
        <w:rPr>
          <w:rFonts w:ascii="Times New Roman" w:hAnsi="Times New Roman" w:cs="Times New Roman" w:hint="eastAsia"/>
          <w:sz w:val="24"/>
          <w:szCs w:val="24"/>
        </w:rPr>
        <w:t>T</w:t>
      </w:r>
      <w:r w:rsidRPr="00EF278B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78B">
        <w:rPr>
          <w:rFonts w:ascii="Times New Roman" w:hAnsi="Times New Roman" w:cs="Times New Roman"/>
          <w:sz w:val="24"/>
          <w:szCs w:val="24"/>
        </w:rPr>
        <w:t>base peak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F278B">
        <w:rPr>
          <w:rFonts w:ascii="Times New Roman" w:hAnsi="Times New Roman" w:cs="Times New Roman"/>
          <w:sz w:val="24"/>
          <w:szCs w:val="24"/>
        </w:rPr>
        <w:t>chromatograms of herb extracts and mixed standards (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saikosaponin </w:t>
      </w:r>
      <w:r>
        <w:rPr>
          <w:rFonts w:ascii="Times New Roman" w:hAnsi="Times New Roman" w:cs="Times New Roman"/>
          <w:sz w:val="24"/>
          <w:szCs w:val="24"/>
        </w:rPr>
        <w:t>A: SS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EF278B">
        <w:rPr>
          <w:rFonts w:ascii="Times New Roman" w:hAnsi="Times New Roman" w:cs="Times New Roman"/>
          <w:sz w:val="24"/>
          <w:szCs w:val="24"/>
        </w:rPr>
        <w:t>, s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aikosaponin </w:t>
      </w:r>
      <w:r>
        <w:rPr>
          <w:rFonts w:ascii="Times New Roman" w:hAnsi="Times New Roman" w:cs="Times New Roman"/>
          <w:sz w:val="24"/>
          <w:szCs w:val="24"/>
        </w:rPr>
        <w:t>D: SSd</w:t>
      </w:r>
      <w:r w:rsidRPr="00EF278B">
        <w:rPr>
          <w:rFonts w:ascii="Times New Roman" w:hAnsi="Times New Roman" w:cs="Times New Roman"/>
          <w:sz w:val="24"/>
          <w:szCs w:val="24"/>
        </w:rPr>
        <w:t>, s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aikosaponin </w:t>
      </w:r>
      <w:r>
        <w:rPr>
          <w:rFonts w:ascii="Times New Roman" w:hAnsi="Times New Roman" w:cs="Times New Roman"/>
          <w:sz w:val="24"/>
          <w:szCs w:val="24"/>
        </w:rPr>
        <w:t>C: SSc</w:t>
      </w:r>
      <w:r w:rsidRPr="00EF278B">
        <w:rPr>
          <w:rFonts w:ascii="Times New Roman" w:hAnsi="Times New Roman" w:cs="Times New Roman"/>
          <w:sz w:val="24"/>
          <w:szCs w:val="24"/>
        </w:rPr>
        <w:t>, s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aikosaponin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E749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E1DC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1DCF">
        <w:rPr>
          <w:rFonts w:ascii="Times New Roman" w:hAnsi="Times New Roman" w:cs="Times New Roman"/>
          <w:sz w:val="24"/>
          <w:szCs w:val="24"/>
        </w:rPr>
        <w:t>SSb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278B">
        <w:rPr>
          <w:rFonts w:ascii="Times New Roman" w:hAnsi="Times New Roman" w:cs="Times New Roman"/>
          <w:sz w:val="24"/>
          <w:szCs w:val="24"/>
        </w:rPr>
        <w:t xml:space="preserve">, </w:t>
      </w:r>
      <w:r w:rsidRPr="00EF278B">
        <w:rPr>
          <w:rFonts w:ascii="Times New Roman" w:hAnsi="Times New Roman" w:cs="Times New Roman" w:hint="eastAsia"/>
          <w:sz w:val="24"/>
          <w:szCs w:val="24"/>
        </w:rPr>
        <w:t>p</w:t>
      </w:r>
      <w:r w:rsidRPr="00EF278B">
        <w:rPr>
          <w:rFonts w:ascii="Times New Roman" w:hAnsi="Times New Roman" w:cs="Times New Roman"/>
          <w:sz w:val="24"/>
          <w:szCs w:val="24"/>
        </w:rPr>
        <w:t>aeoniflorin, albiflorin, oxypaeoniflorin, methyl gallate, and the Internal standard</w:t>
      </w:r>
      <w:r w:rsidRPr="00E749AF">
        <w:rPr>
          <w:rFonts w:ascii="Times New Roman" w:hAnsi="Times New Roman" w:cs="Times New Roman" w:hint="eastAsia"/>
          <w:sz w:val="24"/>
          <w:szCs w:val="24"/>
        </w:rPr>
        <w:t>)</w:t>
      </w:r>
      <w:r w:rsidRPr="00E749AF">
        <w:rPr>
          <w:rFonts w:ascii="Times New Roman" w:hAnsi="Times New Roman" w:cs="Times New Roman"/>
          <w:sz w:val="24"/>
          <w:szCs w:val="24"/>
        </w:rPr>
        <w:t>. A</w:t>
      </w:r>
      <w:r>
        <w:rPr>
          <w:rFonts w:ascii="Times New Roman" w:hAnsi="Times New Roman" w:cs="Times New Roman" w:hint="eastAsia"/>
          <w:sz w:val="24"/>
          <w:szCs w:val="24"/>
        </w:rPr>
        <w:t>:</w:t>
      </w:r>
      <w:r w:rsidRPr="00E749AF">
        <w:rPr>
          <w:sz w:val="24"/>
          <w:szCs w:val="24"/>
        </w:rPr>
        <w:t xml:space="preserve"> </w:t>
      </w:r>
      <w:r w:rsidRPr="00E749AF">
        <w:rPr>
          <w:rFonts w:ascii="Times New Roman" w:hAnsi="Times New Roman" w:cs="Times New Roman"/>
          <w:sz w:val="24"/>
          <w:szCs w:val="24"/>
        </w:rPr>
        <w:t>Radix Bupleuri extract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E749AF">
        <w:rPr>
          <w:rFonts w:ascii="Times New Roman" w:hAnsi="Times New Roman" w:cs="Times New Roman"/>
          <w:sz w:val="24"/>
          <w:szCs w:val="24"/>
        </w:rPr>
        <w:t>B: Radix Paeoniae Alba extract;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49AF">
        <w:rPr>
          <w:rFonts w:ascii="Times New Roman" w:hAnsi="Times New Roman" w:cs="Times New Roman"/>
          <w:sz w:val="24"/>
          <w:szCs w:val="24"/>
        </w:rPr>
        <w:t xml:space="preserve">C: </w:t>
      </w:r>
      <w:r w:rsidRPr="00E47016">
        <w:rPr>
          <w:rFonts w:ascii="Times New Roman" w:hAnsi="Times New Roman" w:cs="Times New Roman"/>
          <w:sz w:val="24"/>
          <w:szCs w:val="24"/>
        </w:rPr>
        <w:t xml:space="preserve">mixture of </w:t>
      </w:r>
      <w:r w:rsidRPr="00E749AF">
        <w:rPr>
          <w:rFonts w:ascii="Times New Roman" w:hAnsi="Times New Roman" w:cs="Times New Roman"/>
          <w:sz w:val="24"/>
          <w:szCs w:val="24"/>
        </w:rPr>
        <w:t>Radix Bupleuri</w:t>
      </w:r>
      <w:r w:rsidRPr="00E47016">
        <w:rPr>
          <w:rFonts w:ascii="Times New Roman" w:hAnsi="Times New Roman" w:cs="Times New Roman"/>
          <w:sz w:val="24"/>
          <w:szCs w:val="24"/>
        </w:rPr>
        <w:t xml:space="preserve"> and </w:t>
      </w:r>
      <w:r w:rsidRPr="00E749AF">
        <w:rPr>
          <w:rFonts w:ascii="Times New Roman" w:hAnsi="Times New Roman" w:cs="Times New Roman"/>
          <w:sz w:val="24"/>
          <w:szCs w:val="24"/>
        </w:rPr>
        <w:t>Radix Paeoniae Alba</w:t>
      </w:r>
      <w:r w:rsidRPr="00E47016">
        <w:rPr>
          <w:rFonts w:ascii="Times New Roman" w:hAnsi="Times New Roman" w:cs="Times New Roman"/>
          <w:sz w:val="24"/>
          <w:szCs w:val="24"/>
        </w:rPr>
        <w:t xml:space="preserve"> extract</w:t>
      </w:r>
      <w:r w:rsidRPr="00E749AF">
        <w:rPr>
          <w:rFonts w:ascii="Times New Roman" w:hAnsi="Times New Roman" w:cs="Times New Roman"/>
          <w:sz w:val="24"/>
          <w:szCs w:val="24"/>
        </w:rPr>
        <w:t>;</w:t>
      </w:r>
      <w:r w:rsidRPr="00E470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D: </w:t>
      </w:r>
      <w:r w:rsidRPr="00EF278B">
        <w:rPr>
          <w:rFonts w:ascii="Times New Roman" w:hAnsi="Times New Roman" w:cs="Times New Roman"/>
          <w:sz w:val="24"/>
          <w:szCs w:val="24"/>
        </w:rPr>
        <w:t>mixed standards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39F5AF" w14:textId="61826CFD" w:rsidR="00346E02" w:rsidRDefault="00346E02" w:rsidP="00507050">
      <w:pPr>
        <w:spacing w:line="360" w:lineRule="auto"/>
        <w:rPr>
          <w:sz w:val="24"/>
          <w:szCs w:val="24"/>
        </w:rPr>
      </w:pPr>
      <w:r w:rsidRPr="00576F29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Pr="00576F29">
        <w:rPr>
          <w:rFonts w:ascii="Times New Roman" w:hAnsi="Times New Roman" w:cs="Times New Roman"/>
          <w:sz w:val="24"/>
          <w:szCs w:val="24"/>
        </w:rPr>
        <w:t xml:space="preserve">. The content of eight compounds in </w:t>
      </w:r>
      <w:r w:rsidRPr="00861598">
        <w:rPr>
          <w:rFonts w:ascii="Times New Roman" w:hAnsi="Times New Roman" w:cs="Times New Roman"/>
          <w:sz w:val="24"/>
          <w:szCs w:val="24"/>
        </w:rPr>
        <w:t>single extract and mixture extract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F0B83">
        <w:rPr>
          <w:sz w:val="24"/>
          <w:szCs w:val="24"/>
        </w:rPr>
        <w:t xml:space="preserve"> </w:t>
      </w:r>
      <w:r w:rsidRPr="00E749AF">
        <w:rPr>
          <w:rFonts w:ascii="Times New Roman" w:hAnsi="Times New Roman" w:cs="Times New Roman"/>
          <w:sz w:val="24"/>
          <w:szCs w:val="24"/>
        </w:rPr>
        <w:t>Radix Bupleuri extract</w:t>
      </w:r>
      <w:r>
        <w:rPr>
          <w:rFonts w:ascii="Times New Roman" w:hAnsi="Times New Roman" w:cs="Times New Roman"/>
          <w:sz w:val="24"/>
          <w:szCs w:val="24"/>
        </w:rPr>
        <w:t xml:space="preserve">: RB; </w:t>
      </w:r>
      <w:r w:rsidRPr="00E749AF">
        <w:rPr>
          <w:rFonts w:ascii="Times New Roman" w:hAnsi="Times New Roman" w:cs="Times New Roman"/>
          <w:sz w:val="24"/>
          <w:szCs w:val="24"/>
        </w:rPr>
        <w:t>Radix Paeoniae Alba extract</w:t>
      </w:r>
      <w:r>
        <w:rPr>
          <w:rFonts w:ascii="Times New Roman" w:hAnsi="Times New Roman" w:cs="Times New Roman"/>
          <w:sz w:val="24"/>
          <w:szCs w:val="24"/>
        </w:rPr>
        <w:t xml:space="preserve">: RPA; </w:t>
      </w:r>
      <w:r w:rsidRPr="00E47016">
        <w:rPr>
          <w:rFonts w:ascii="Times New Roman" w:hAnsi="Times New Roman" w:cs="Times New Roman"/>
          <w:sz w:val="24"/>
          <w:szCs w:val="24"/>
        </w:rPr>
        <w:t xml:space="preserve">mixture of </w:t>
      </w:r>
      <w:r w:rsidRPr="00E749AF">
        <w:rPr>
          <w:rFonts w:ascii="Times New Roman" w:hAnsi="Times New Roman" w:cs="Times New Roman"/>
          <w:sz w:val="24"/>
          <w:szCs w:val="24"/>
        </w:rPr>
        <w:t>Radix Bupleuri</w:t>
      </w:r>
      <w:r w:rsidRPr="00E47016">
        <w:rPr>
          <w:rFonts w:ascii="Times New Roman" w:hAnsi="Times New Roman" w:cs="Times New Roman"/>
          <w:sz w:val="24"/>
          <w:szCs w:val="24"/>
        </w:rPr>
        <w:t xml:space="preserve"> and </w:t>
      </w:r>
      <w:r w:rsidRPr="00E749AF">
        <w:rPr>
          <w:rFonts w:ascii="Times New Roman" w:hAnsi="Times New Roman" w:cs="Times New Roman"/>
          <w:sz w:val="24"/>
          <w:szCs w:val="24"/>
        </w:rPr>
        <w:t>Radix Paeoniae Alba</w:t>
      </w:r>
      <w:r w:rsidRPr="00E47016">
        <w:rPr>
          <w:rFonts w:ascii="Times New Roman" w:hAnsi="Times New Roman" w:cs="Times New Roman"/>
          <w:sz w:val="24"/>
          <w:szCs w:val="24"/>
        </w:rPr>
        <w:t xml:space="preserve"> extrac</w:t>
      </w:r>
      <w:r w:rsidRPr="00E749A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: RB-RPA. </w:t>
      </w:r>
      <w:r w:rsidRPr="00861598">
        <w:rPr>
          <w:rFonts w:ascii="Times New Roman" w:hAnsi="Times New Roman" w:cs="Times New Roman"/>
          <w:sz w:val="24"/>
          <w:szCs w:val="24"/>
        </w:rPr>
        <w:t>All data were expressed as mean ± SD, (</w:t>
      </w:r>
      <w:r w:rsidRPr="006172B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861598">
        <w:rPr>
          <w:rFonts w:ascii="Times New Roman" w:hAnsi="Times New Roman" w:cs="Times New Roman"/>
          <w:sz w:val="24"/>
          <w:szCs w:val="24"/>
        </w:rPr>
        <w:t> = </w:t>
      </w:r>
      <w:r w:rsidRPr="00861598">
        <w:rPr>
          <w:rFonts w:ascii="Times New Roman" w:hAnsi="Times New Roman" w:cs="Times New Roman" w:hint="eastAsia"/>
          <w:sz w:val="24"/>
          <w:szCs w:val="24"/>
        </w:rPr>
        <w:t>6</w:t>
      </w:r>
      <w:r w:rsidRPr="008615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6919EE" w14:textId="77777777" w:rsidR="00BF79F6" w:rsidRDefault="00507050" w:rsidP="00BF79F6">
      <w:pPr>
        <w:spacing w:line="360" w:lineRule="auto"/>
        <w:rPr>
          <w:sz w:val="24"/>
          <w:szCs w:val="24"/>
        </w:rPr>
      </w:pPr>
      <w:r w:rsidRPr="00EF27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EF278B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51238A">
        <w:rPr>
          <w:rFonts w:ascii="Times New Roman" w:hAnsi="Times New Roman" w:cs="Times New Roman"/>
          <w:sz w:val="24"/>
          <w:szCs w:val="24"/>
        </w:rPr>
        <w:t>.</w:t>
      </w:r>
      <w:r w:rsidRPr="004215C0">
        <w:rPr>
          <w:rFonts w:ascii="Times New Roman" w:hAnsi="Times New Roman" w:cs="Times New Roman"/>
          <w:sz w:val="24"/>
          <w:szCs w:val="24"/>
        </w:rPr>
        <w:t> Extracted-ion </w:t>
      </w:r>
      <w:hyperlink r:id="rId9" w:tooltip="Learn more about Chromatography from ScienceDirect's AI-generated Topic Pages" w:history="1">
        <w:r w:rsidRPr="004215C0">
          <w:rPr>
            <w:rFonts w:ascii="Times New Roman" w:hAnsi="Times New Roman" w:cs="Times New Roman"/>
            <w:sz w:val="24"/>
            <w:szCs w:val="24"/>
          </w:rPr>
          <w:t>chromatograms</w:t>
        </w:r>
      </w:hyperlink>
      <w:r w:rsidRPr="004215C0">
        <w:rPr>
          <w:rFonts w:ascii="Times New Roman" w:hAnsi="Times New Roman" w:cs="Times New Roman"/>
          <w:sz w:val="24"/>
          <w:szCs w:val="24"/>
        </w:rPr>
        <w:t> of </w:t>
      </w:r>
      <w:r>
        <w:rPr>
          <w:rFonts w:ascii="Times New Roman" w:hAnsi="Times New Roman" w:cs="Times New Roman"/>
          <w:sz w:val="24"/>
          <w:szCs w:val="24"/>
        </w:rPr>
        <w:t>SS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SSd, and </w:t>
      </w:r>
      <w:r w:rsidRPr="006E1DCF">
        <w:rPr>
          <w:rFonts w:ascii="Times New Roman" w:hAnsi="Times New Roman" w:cs="Times New Roman"/>
          <w:sz w:val="24"/>
          <w:szCs w:val="24"/>
        </w:rPr>
        <w:t>SSb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4215C0">
        <w:rPr>
          <w:rFonts w:ascii="Times New Roman" w:hAnsi="Times New Roman" w:cs="Times New Roman"/>
          <w:sz w:val="24"/>
          <w:szCs w:val="24"/>
        </w:rPr>
        <w:t xml:space="preserve"> (I), </w:t>
      </w:r>
      <w:r>
        <w:rPr>
          <w:rFonts w:ascii="Times New Roman" w:hAnsi="Times New Roman" w:cs="Times New Roman"/>
          <w:sz w:val="24"/>
          <w:szCs w:val="24"/>
        </w:rPr>
        <w:t>SSc</w:t>
      </w:r>
      <w:r w:rsidRPr="004215C0">
        <w:rPr>
          <w:rFonts w:ascii="Times New Roman" w:hAnsi="Times New Roman" w:cs="Times New Roman"/>
          <w:sz w:val="24"/>
          <w:szCs w:val="24"/>
        </w:rPr>
        <w:t xml:space="preserve"> (II), </w:t>
      </w:r>
      <w:r w:rsidRPr="00EF278B">
        <w:rPr>
          <w:rFonts w:ascii="Times New Roman" w:hAnsi="Times New Roman" w:cs="Times New Roman" w:hint="eastAsia"/>
          <w:sz w:val="24"/>
          <w:szCs w:val="24"/>
        </w:rPr>
        <w:t>p</w:t>
      </w:r>
      <w:r w:rsidRPr="00EF278B">
        <w:rPr>
          <w:rFonts w:ascii="Times New Roman" w:hAnsi="Times New Roman" w:cs="Times New Roman"/>
          <w:sz w:val="24"/>
          <w:szCs w:val="24"/>
        </w:rPr>
        <w:t>aeoniflorin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EF278B">
        <w:rPr>
          <w:rFonts w:ascii="Times New Roman" w:hAnsi="Times New Roman" w:cs="Times New Roman"/>
          <w:sz w:val="24"/>
          <w:szCs w:val="24"/>
        </w:rPr>
        <w:t>albiflorin</w:t>
      </w:r>
      <w:r w:rsidRPr="004215C0">
        <w:rPr>
          <w:rFonts w:ascii="Times New Roman" w:hAnsi="Times New Roman" w:cs="Times New Roman"/>
          <w:sz w:val="24"/>
          <w:szCs w:val="24"/>
        </w:rPr>
        <w:t xml:space="preserve"> (III), </w:t>
      </w:r>
      <w:r w:rsidRPr="00EF278B">
        <w:rPr>
          <w:rFonts w:ascii="Times New Roman" w:hAnsi="Times New Roman" w:cs="Times New Roman"/>
          <w:sz w:val="24"/>
          <w:szCs w:val="24"/>
        </w:rPr>
        <w:t>oxypaeoniflorin</w:t>
      </w:r>
      <w:r w:rsidRPr="004215C0">
        <w:rPr>
          <w:rFonts w:ascii="Times New Roman" w:hAnsi="Times New Roman" w:cs="Times New Roman"/>
          <w:sz w:val="24"/>
          <w:szCs w:val="24"/>
        </w:rPr>
        <w:t xml:space="preserve"> (IV), </w:t>
      </w:r>
      <w:r w:rsidRPr="00EF278B">
        <w:rPr>
          <w:rFonts w:ascii="Times New Roman" w:hAnsi="Times New Roman" w:cs="Times New Roman"/>
          <w:sz w:val="24"/>
          <w:szCs w:val="24"/>
        </w:rPr>
        <w:t>methyl gallate</w:t>
      </w:r>
      <w:r w:rsidRPr="004215C0">
        <w:rPr>
          <w:rFonts w:ascii="Times New Roman" w:hAnsi="Times New Roman" w:cs="Times New Roman"/>
          <w:sz w:val="24"/>
          <w:szCs w:val="24"/>
        </w:rPr>
        <w:t xml:space="preserve"> (V). (A) Blank plasma; (B) drug-containing plasma after administration of </w:t>
      </w:r>
      <w:r w:rsidRPr="00E749AF">
        <w:rPr>
          <w:rFonts w:ascii="Times New Roman" w:hAnsi="Times New Roman" w:cs="Times New Roman"/>
          <w:sz w:val="24"/>
          <w:szCs w:val="24"/>
        </w:rPr>
        <w:t>Radix Bupleuri extract</w:t>
      </w:r>
      <w:r w:rsidRPr="004215C0">
        <w:rPr>
          <w:rFonts w:ascii="Times New Roman" w:hAnsi="Times New Roman" w:cs="Times New Roman"/>
          <w:sz w:val="24"/>
          <w:szCs w:val="24"/>
        </w:rPr>
        <w:t>; (C) drug-containing plasma after administration of</w:t>
      </w:r>
      <w:r w:rsidRPr="00E749AF">
        <w:rPr>
          <w:rFonts w:ascii="Times New Roman" w:hAnsi="Times New Roman" w:cs="Times New Roman"/>
          <w:sz w:val="24"/>
          <w:szCs w:val="24"/>
        </w:rPr>
        <w:t xml:space="preserve"> Radix Paeoniae Alba extract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215C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215C0">
        <w:rPr>
          <w:rFonts w:ascii="Times New Roman" w:hAnsi="Times New Roman" w:cs="Times New Roman"/>
          <w:sz w:val="24"/>
          <w:szCs w:val="24"/>
        </w:rPr>
        <w:t>) drug-containing plasma after administration of</w:t>
      </w:r>
      <w:r w:rsidRPr="00E749AF">
        <w:rPr>
          <w:rFonts w:ascii="Times New Roman" w:hAnsi="Times New Roman" w:cs="Times New Roman"/>
          <w:sz w:val="24"/>
          <w:szCs w:val="24"/>
        </w:rPr>
        <w:t xml:space="preserve"> </w:t>
      </w:r>
      <w:r w:rsidRPr="00E47016">
        <w:rPr>
          <w:rFonts w:ascii="Times New Roman" w:hAnsi="Times New Roman" w:cs="Times New Roman"/>
          <w:sz w:val="24"/>
          <w:szCs w:val="24"/>
        </w:rPr>
        <w:t xml:space="preserve">mixture of </w:t>
      </w:r>
      <w:r w:rsidRPr="00E749AF">
        <w:rPr>
          <w:rFonts w:ascii="Times New Roman" w:hAnsi="Times New Roman" w:cs="Times New Roman"/>
          <w:sz w:val="24"/>
          <w:szCs w:val="24"/>
        </w:rPr>
        <w:t>Radix Bupleuri</w:t>
      </w:r>
      <w:r w:rsidRPr="00E47016">
        <w:rPr>
          <w:rFonts w:ascii="Times New Roman" w:hAnsi="Times New Roman" w:cs="Times New Roman"/>
          <w:sz w:val="24"/>
          <w:szCs w:val="24"/>
        </w:rPr>
        <w:t xml:space="preserve"> and </w:t>
      </w:r>
      <w:r w:rsidRPr="00E749AF">
        <w:rPr>
          <w:rFonts w:ascii="Times New Roman" w:hAnsi="Times New Roman" w:cs="Times New Roman"/>
          <w:sz w:val="24"/>
          <w:szCs w:val="24"/>
        </w:rPr>
        <w:t>Radix Paeoniae Alba</w:t>
      </w:r>
      <w:r w:rsidRPr="00E47016">
        <w:rPr>
          <w:rFonts w:ascii="Times New Roman" w:hAnsi="Times New Roman" w:cs="Times New Roman"/>
          <w:sz w:val="24"/>
          <w:szCs w:val="24"/>
        </w:rPr>
        <w:t xml:space="preserve"> extrac</w:t>
      </w:r>
      <w:r w:rsidRPr="00E749A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4215C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4215C0">
        <w:rPr>
          <w:rFonts w:ascii="Times New Roman" w:hAnsi="Times New Roman" w:cs="Times New Roman"/>
          <w:sz w:val="24"/>
          <w:szCs w:val="24"/>
        </w:rPr>
        <w:t>)</w:t>
      </w:r>
      <w:bookmarkStart w:id="7" w:name="_Hlk45528249"/>
      <w:r w:rsidRPr="004215C0">
        <w:rPr>
          <w:rFonts w:ascii="Times New Roman" w:hAnsi="Times New Roman" w:cs="Times New Roman"/>
          <w:sz w:val="24"/>
          <w:szCs w:val="24"/>
        </w:rPr>
        <w:t xml:space="preserve"> blank plasma spiked with reference compound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A53FC" w14:textId="7ED5F0D4" w:rsidR="00507050" w:rsidRPr="00BF79F6" w:rsidRDefault="00507050" w:rsidP="00BF79F6">
      <w:pPr>
        <w:spacing w:line="360" w:lineRule="auto"/>
        <w:rPr>
          <w:sz w:val="24"/>
          <w:szCs w:val="24"/>
        </w:rPr>
      </w:pPr>
      <w:r w:rsidRPr="001F4E53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Pr="0051238A">
        <w:rPr>
          <w:rFonts w:ascii="Times New Roman" w:hAnsi="Times New Roman" w:cs="Times New Roman"/>
          <w:sz w:val="24"/>
          <w:szCs w:val="24"/>
        </w:rPr>
        <w:t>. Liner range, regression equation, correlation coefficient for eight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38A">
        <w:rPr>
          <w:rFonts w:ascii="Times New Roman" w:hAnsi="Times New Roman" w:cs="Times New Roman"/>
          <w:sz w:val="24"/>
          <w:szCs w:val="24"/>
        </w:rPr>
        <w:t>compounds.</w:t>
      </w:r>
    </w:p>
    <w:p w14:paraId="5451404F" w14:textId="77777777" w:rsidR="00BF79F6" w:rsidRDefault="00507050" w:rsidP="00BF79F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F4E53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1238A">
        <w:rPr>
          <w:rFonts w:ascii="Times New Roman" w:hAnsi="Times New Roman" w:cs="Times New Roman"/>
          <w:sz w:val="24"/>
          <w:szCs w:val="24"/>
        </w:rPr>
        <w:t>. </w:t>
      </w:r>
      <w:r w:rsidRPr="00B104F9">
        <w:rPr>
          <w:rFonts w:ascii="Times New Roman" w:hAnsi="Times New Roman" w:cs="Times New Roman"/>
          <w:sz w:val="24"/>
          <w:szCs w:val="24"/>
        </w:rPr>
        <w:t>Recovery and the matrix effect of eight target analytes in QC plasma samples (</w:t>
      </w:r>
      <w:r w:rsidRPr="00B104F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B104F9">
        <w:rPr>
          <w:rFonts w:ascii="Times New Roman" w:hAnsi="Times New Roman" w:cs="Times New Roman"/>
          <w:sz w:val="24"/>
          <w:szCs w:val="24"/>
        </w:rPr>
        <w:t> = 6).</w:t>
      </w:r>
    </w:p>
    <w:p w14:paraId="38111A45" w14:textId="77777777" w:rsidR="00BF79F6" w:rsidRDefault="00507050" w:rsidP="00BF79F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DB4993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8A5AC6">
        <w:rPr>
          <w:rFonts w:ascii="Times New Roman" w:hAnsi="Times New Roman" w:cs="Times New Roman"/>
          <w:sz w:val="24"/>
          <w:szCs w:val="24"/>
        </w:rPr>
        <w:t>. </w:t>
      </w:r>
      <w:r w:rsidRPr="00DB4993">
        <w:rPr>
          <w:rFonts w:ascii="Times New Roman" w:hAnsi="Times New Roman" w:cs="Times New Roman"/>
          <w:sz w:val="24"/>
          <w:szCs w:val="24"/>
        </w:rPr>
        <w:t>Precision and accuracy of eight target analytes in QC plasma samples</w:t>
      </w:r>
      <w:r w:rsidRPr="006172B3">
        <w:rPr>
          <w:rFonts w:ascii="Times New Roman" w:hAnsi="Times New Roman" w:cs="Times New Roman"/>
          <w:sz w:val="24"/>
          <w:szCs w:val="24"/>
        </w:rPr>
        <w:t xml:space="preserve"> </w:t>
      </w:r>
      <w:r w:rsidRPr="00861598">
        <w:rPr>
          <w:rFonts w:ascii="Times New Roman" w:hAnsi="Times New Roman" w:cs="Times New Roman"/>
          <w:sz w:val="24"/>
          <w:szCs w:val="24"/>
        </w:rPr>
        <w:t>(</w:t>
      </w:r>
      <w:r w:rsidRPr="006172B3">
        <w:rPr>
          <w:rFonts w:ascii="Times New Roman" w:hAnsi="Times New Roman" w:cs="Times New Roman"/>
          <w:sz w:val="24"/>
          <w:szCs w:val="24"/>
        </w:rPr>
        <w:t xml:space="preserve">mean ± SD, </w:t>
      </w:r>
      <w:r w:rsidRPr="006172B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172B3">
        <w:rPr>
          <w:rFonts w:ascii="Times New Roman" w:hAnsi="Times New Roman" w:cs="Times New Roman"/>
          <w:sz w:val="24"/>
          <w:szCs w:val="24"/>
        </w:rPr>
        <w:t xml:space="preserve"> = 6</w:t>
      </w:r>
      <w:r w:rsidRPr="008615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AB7BB9" w14:textId="11104418" w:rsidR="00507050" w:rsidRPr="006172B3" w:rsidRDefault="00507050" w:rsidP="00BF79F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0A0918">
        <w:rPr>
          <w:rFonts w:ascii="Times New Roman" w:hAnsi="Times New Roman" w:cs="Times New Roman"/>
          <w:b/>
          <w:bCs/>
          <w:sz w:val="24"/>
          <w:szCs w:val="24"/>
        </w:rPr>
        <w:t>Table S5</w:t>
      </w:r>
      <w:r w:rsidRPr="008A5AC6">
        <w:rPr>
          <w:rFonts w:ascii="Times New Roman" w:hAnsi="Times New Roman" w:cs="Times New Roman"/>
          <w:sz w:val="24"/>
          <w:szCs w:val="24"/>
        </w:rPr>
        <w:t>. </w:t>
      </w:r>
      <w:r w:rsidRPr="000A0918">
        <w:rPr>
          <w:rFonts w:ascii="Times New Roman" w:hAnsi="Times New Roman" w:cs="Times New Roman"/>
          <w:sz w:val="24"/>
          <w:szCs w:val="24"/>
        </w:rPr>
        <w:t xml:space="preserve">Stability of eight target analytes in QC plasma samples </w:t>
      </w:r>
      <w:r w:rsidRPr="00861598">
        <w:rPr>
          <w:rFonts w:ascii="Times New Roman" w:hAnsi="Times New Roman" w:cs="Times New Roman"/>
          <w:sz w:val="24"/>
          <w:szCs w:val="24"/>
        </w:rPr>
        <w:t>(</w:t>
      </w:r>
      <w:r w:rsidRPr="006172B3">
        <w:rPr>
          <w:rFonts w:ascii="Times New Roman" w:hAnsi="Times New Roman" w:cs="Times New Roman"/>
          <w:sz w:val="24"/>
          <w:szCs w:val="24"/>
        </w:rPr>
        <w:t xml:space="preserve">mean ± SD, </w:t>
      </w:r>
      <w:r w:rsidRPr="006172B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172B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8615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32117F" w14:textId="294569CE" w:rsidR="00507050" w:rsidRPr="00907219" w:rsidRDefault="00507050" w:rsidP="005070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0918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C2E83">
        <w:rPr>
          <w:rFonts w:ascii="Times New Roman" w:hAnsi="Times New Roman" w:cs="Times New Roman"/>
          <w:sz w:val="24"/>
          <w:szCs w:val="24"/>
        </w:rPr>
        <w:t>.</w:t>
      </w:r>
      <w:r w:rsidRPr="000A0918">
        <w:rPr>
          <w:rFonts w:ascii="Times New Roman" w:hAnsi="Times New Roman" w:cs="Times New Roman"/>
          <w:sz w:val="24"/>
          <w:szCs w:val="24"/>
        </w:rPr>
        <w:t> 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Main pharmacokinetic parameters of the 23 compounds from RB in rat plasma after oral administration of the single extract (RB) and the mixed extracts (RB-RPA). All data were expressed as mean 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±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SD, (</w:t>
      </w:r>
      <w:r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>n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= </w:t>
      </w:r>
      <w:r w:rsidR="00DB75A8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7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p w14:paraId="76435E6F" w14:textId="708BB37D" w:rsidR="00507050" w:rsidRPr="00907219" w:rsidRDefault="00507050" w:rsidP="0050705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0918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C2E83">
        <w:rPr>
          <w:rFonts w:ascii="Times New Roman" w:hAnsi="Times New Roman" w:cs="Times New Roman"/>
          <w:sz w:val="24"/>
          <w:szCs w:val="24"/>
        </w:rPr>
        <w:t>.</w:t>
      </w:r>
      <w:r w:rsidRPr="000A0918">
        <w:rPr>
          <w:rFonts w:ascii="Times New Roman" w:hAnsi="Times New Roman" w:cs="Times New Roman"/>
          <w:sz w:val="24"/>
          <w:szCs w:val="24"/>
        </w:rPr>
        <w:t> 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Main pharmacokinetic parameters of the 15 </w:t>
      </w:r>
      <w:r w:rsidRPr="002C2E83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compounds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from RPA in rat plasma after oral administration of the single extract (</w:t>
      </w:r>
      <w:r>
        <w:rPr>
          <w:rFonts w:ascii="TimesNewRomanPSMT" w:eastAsia="TimesNewRomanPSMT" w:hAnsi="Times New Roman" w:cs="TimesNewRomanPSMT"/>
          <w:kern w:val="0"/>
          <w:sz w:val="24"/>
          <w:szCs w:val="24"/>
        </w:rPr>
        <w:t>RPA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) and the mixed extracts (RB-RPA). All data were expressed as mean 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±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SD, (</w:t>
      </w:r>
      <w:r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 xml:space="preserve">n 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= </w:t>
      </w:r>
      <w:r w:rsidR="00DB75A8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7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p w14:paraId="117B748D" w14:textId="031ABB70" w:rsidR="00507050" w:rsidRPr="00977072" w:rsidRDefault="00507050" w:rsidP="00E45FD5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8" w:name="_Hlk56602755"/>
      <w:r w:rsidRPr="00977072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Fig.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8A5AC6">
        <w:rPr>
          <w:rFonts w:ascii="Times New Roman" w:hAnsi="Times New Roman" w:cs="Times New Roman"/>
          <w:sz w:val="24"/>
          <w:szCs w:val="24"/>
        </w:rPr>
        <w:t>.</w:t>
      </w:r>
      <w:bookmarkEnd w:id="8"/>
      <w:r w:rsidRPr="00977072">
        <w:rPr>
          <w:rFonts w:ascii="Times New Roman" w:hAnsi="Times New Roman" w:cs="Times New Roman"/>
          <w:sz w:val="24"/>
          <w:szCs w:val="24"/>
        </w:rPr>
        <w:t> </w:t>
      </w:r>
      <w:r w:rsidRPr="00F71458">
        <w:rPr>
          <w:rFonts w:ascii="Times New Roman" w:hAnsi="Times New Roman" w:cs="Times New Roman"/>
          <w:sz w:val="24"/>
          <w:szCs w:val="24"/>
        </w:rPr>
        <w:t>UPLC-MS/MS base peak chromatograms of plasma samples after oral</w:t>
      </w:r>
      <w:r w:rsidR="00E45FD5">
        <w:rPr>
          <w:rFonts w:ascii="Times New Roman" w:hAnsi="Times New Roman" w:cs="Times New Roman"/>
          <w:sz w:val="24"/>
          <w:szCs w:val="24"/>
        </w:rPr>
        <w:t xml:space="preserve"> </w:t>
      </w:r>
      <w:r w:rsidRPr="00F71458">
        <w:rPr>
          <w:rFonts w:ascii="Times New Roman" w:hAnsi="Times New Roman" w:cs="Times New Roman"/>
          <w:sz w:val="24"/>
          <w:szCs w:val="24"/>
        </w:rPr>
        <w:t>administration of RB-RPA</w:t>
      </w:r>
    </w:p>
    <w:p w14:paraId="20E02B80" w14:textId="35E8D830" w:rsidR="00507050" w:rsidRPr="00977072" w:rsidRDefault="00507050" w:rsidP="0050705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323232"/>
          <w:sz w:val="24"/>
          <w:szCs w:val="24"/>
        </w:rPr>
      </w:pPr>
      <w:r w:rsidRPr="00977072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DB75A8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977072">
        <w:rPr>
          <w:rFonts w:ascii="Times New Roman" w:hAnsi="Times New Roman" w:cs="Times New Roman"/>
          <w:color w:val="323232"/>
          <w:sz w:val="24"/>
          <w:szCs w:val="24"/>
        </w:rPr>
        <w:t>. </w:t>
      </w:r>
      <w:r w:rsidR="008A5AC6" w:rsidRP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Relative distance calculation between post-dose all time points metabolite profiles and pre-dose metabolite profile from the score plot of PCA with average value (x-axis and y-axis) of all samples. Values are presented as mean</w:t>
      </w:r>
      <w:r w:rsidR="008A5AC6" w:rsidRP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±</w:t>
      </w:r>
      <w:r w:rsidR="008A5AC6" w:rsidRP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 xml:space="preserve"> SD</w:t>
      </w:r>
      <w:r w:rsid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,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(</w:t>
      </w:r>
      <w:r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 xml:space="preserve">n 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= </w:t>
      </w:r>
      <w:r w:rsidR="00E45FD5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6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p w14:paraId="6F589014" w14:textId="4029DB97" w:rsidR="00BF79F6" w:rsidRPr="007306A6" w:rsidRDefault="00BF79F6" w:rsidP="00BF79F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63F23">
        <w:rPr>
          <w:rFonts w:ascii="Times New Roman" w:hAnsi="Times New Roman" w:cs="Times New Roman"/>
          <w:b/>
          <w:bCs/>
          <w:sz w:val="24"/>
          <w:szCs w:val="24"/>
        </w:rPr>
        <w:t>Table S</w:t>
      </w:r>
      <w:r w:rsidR="00DB75A8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8A5AC6">
        <w:rPr>
          <w:rFonts w:ascii="Times New Roman" w:hAnsi="Times New Roman" w:cs="Times New Roman"/>
          <w:sz w:val="24"/>
          <w:szCs w:val="24"/>
        </w:rPr>
        <w:t xml:space="preserve">. </w:t>
      </w:r>
      <w:r w:rsidRPr="00D169DB">
        <w:rPr>
          <w:rFonts w:ascii="Times New Roman" w:hAnsi="Times New Roman" w:cs="Times New Roman"/>
          <w:sz w:val="24"/>
          <w:szCs w:val="24"/>
        </w:rPr>
        <w:t>List of the altered endogenous metabolites in response to RB-RPA intervention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E513E2">
        <w:rPr>
          <w:rFonts w:ascii="Times New Roman" w:hAnsi="Times New Roman" w:cs="Times New Roman"/>
          <w:sz w:val="24"/>
          <w:szCs w:val="24"/>
        </w:rPr>
        <w:t xml:space="preserve">he data were normalized </w:t>
      </w:r>
      <w:bookmarkStart w:id="9" w:name="_Hlk45482162"/>
      <w:r w:rsidRPr="00E513E2">
        <w:rPr>
          <w:rFonts w:ascii="Times New Roman" w:hAnsi="Times New Roman" w:cs="Times New Roman"/>
          <w:sz w:val="24"/>
          <w:szCs w:val="24"/>
        </w:rPr>
        <w:t xml:space="preserve">by </w:t>
      </w:r>
      <w:bookmarkStart w:id="10" w:name="_Hlk45481921"/>
      <w:r w:rsidRPr="00E513E2">
        <w:rPr>
          <w:rFonts w:ascii="Times New Roman" w:hAnsi="Times New Roman" w:cs="Times New Roman"/>
          <w:sz w:val="24"/>
          <w:szCs w:val="24"/>
        </w:rPr>
        <w:t>IS</w:t>
      </w:r>
      <w:r w:rsidRPr="00E513E2">
        <w:rPr>
          <w:rFonts w:eastAsia="宋体"/>
        </w:rPr>
        <w:t xml:space="preserve"> </w:t>
      </w:r>
      <w:r w:rsidRPr="00E513E2">
        <w:rPr>
          <w:rFonts w:ascii="Times New Roman" w:hAnsi="Times New Roman" w:cs="Times New Roman"/>
          <w:sz w:val="24"/>
          <w:szCs w:val="24"/>
        </w:rPr>
        <w:t>(glycyrrhizin)</w:t>
      </w:r>
      <w:bookmarkEnd w:id="9"/>
      <w:r>
        <w:rPr>
          <w:rFonts w:ascii="Times New Roman" w:hAnsi="Times New Roman" w:cs="Times New Roman"/>
          <w:sz w:val="24"/>
          <w:szCs w:val="24"/>
        </w:rPr>
        <w:t>.</w:t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458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Values are presented as mean</w:t>
      </w:r>
      <w:r w:rsidRPr="00F71458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±</w:t>
      </w:r>
      <w:r w:rsidRPr="00F71458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 xml:space="preserve"> SD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, (</w:t>
      </w:r>
      <w:r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 xml:space="preserve">n 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= </w:t>
      </w:r>
      <w:r w:rsidR="001347BE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6</w:t>
      </w:r>
      <w:r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p w14:paraId="37CD1016" w14:textId="77777777" w:rsidR="00F70542" w:rsidRPr="00507050" w:rsidRDefault="00F70542" w:rsidP="00F70542">
      <w:pPr>
        <w:rPr>
          <w:rFonts w:ascii="Times New Roman" w:hAnsi="Times New Roman"/>
          <w:sz w:val="24"/>
          <w:szCs w:val="24"/>
        </w:rPr>
      </w:pPr>
    </w:p>
    <w:p w14:paraId="50EEF2E9" w14:textId="77777777" w:rsidR="00F70542" w:rsidRPr="00F70542" w:rsidRDefault="00F70542" w:rsidP="00F70542">
      <w:pPr>
        <w:rPr>
          <w:rFonts w:ascii="Times New Roman" w:hAnsi="Times New Roman" w:cs="Times New Roman"/>
          <w:sz w:val="24"/>
          <w:szCs w:val="24"/>
          <w:highlight w:val="yellow"/>
        </w:rPr>
      </w:pPr>
    </w:p>
    <w:p w14:paraId="79E9A317" w14:textId="77777777" w:rsidR="00E04011" w:rsidRP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1322B061" w14:textId="77777777" w:rsid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34D53901" w14:textId="77777777" w:rsid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72F8A4F1" w14:textId="77777777" w:rsid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47DC99A0" w14:textId="77777777" w:rsid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74FE7480" w14:textId="77777777" w:rsid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60C8497C" w14:textId="77777777" w:rsidR="00E04011" w:rsidRDefault="00E04011" w:rsidP="00DD5AD0">
      <w:pPr>
        <w:jc w:val="center"/>
        <w:rPr>
          <w:rFonts w:ascii="Times New Roman" w:hAnsi="Times New Roman" w:cs="Times New Roman"/>
        </w:rPr>
      </w:pPr>
    </w:p>
    <w:p w14:paraId="7EB804F7" w14:textId="77777777" w:rsidR="00EE02C2" w:rsidRDefault="00EE02C2" w:rsidP="00DD5AD0">
      <w:pPr>
        <w:jc w:val="center"/>
        <w:rPr>
          <w:rFonts w:ascii="Times New Roman" w:hAnsi="Times New Roman" w:cs="Times New Roman"/>
        </w:rPr>
      </w:pPr>
    </w:p>
    <w:p w14:paraId="74A37FA6" w14:textId="77777777" w:rsidR="00EE02C2" w:rsidRDefault="00EE02C2" w:rsidP="00DD5AD0">
      <w:pPr>
        <w:jc w:val="center"/>
        <w:rPr>
          <w:rFonts w:ascii="Times New Roman" w:hAnsi="Times New Roman" w:cs="Times New Roman"/>
        </w:rPr>
      </w:pPr>
    </w:p>
    <w:p w14:paraId="3F64F053" w14:textId="77777777" w:rsidR="00EE02C2" w:rsidRDefault="00EE02C2" w:rsidP="00DD5AD0">
      <w:pPr>
        <w:jc w:val="center"/>
        <w:rPr>
          <w:rFonts w:ascii="Times New Roman" w:hAnsi="Times New Roman" w:cs="Times New Roman"/>
        </w:rPr>
      </w:pPr>
    </w:p>
    <w:p w14:paraId="1E648515" w14:textId="77777777" w:rsidR="0051238A" w:rsidRDefault="0051238A" w:rsidP="00DD5AD0">
      <w:pPr>
        <w:jc w:val="center"/>
        <w:rPr>
          <w:rFonts w:ascii="Times New Roman" w:hAnsi="Times New Roman" w:cs="Times New Roman"/>
        </w:rPr>
      </w:pPr>
    </w:p>
    <w:p w14:paraId="5937F6D3" w14:textId="77777777" w:rsidR="004B2B5C" w:rsidRDefault="004B2B5C" w:rsidP="008176F4">
      <w:pPr>
        <w:rPr>
          <w:rFonts w:ascii="Times New Roman" w:hAnsi="Times New Roman" w:cs="Times New Roman"/>
        </w:rPr>
        <w:sectPr w:rsidR="004B2B5C" w:rsidSect="0081743E">
          <w:pgSz w:w="12240" w:h="15840" w:code="1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11D657B" w14:textId="0FE2E665" w:rsidR="004B2B5C" w:rsidRDefault="00EF278B" w:rsidP="008176F4">
      <w:pPr>
        <w:tabs>
          <w:tab w:val="left" w:pos="842"/>
        </w:tabs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4F9E2F0" wp14:editId="13F421BD">
            <wp:extent cx="5478145" cy="75698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687B8" w14:textId="2F56AB8C" w:rsidR="00EF278B" w:rsidRDefault="00EF278B" w:rsidP="00EF278B">
      <w:pPr>
        <w:spacing w:line="360" w:lineRule="auto"/>
        <w:rPr>
          <w:sz w:val="24"/>
          <w:szCs w:val="24"/>
        </w:rPr>
      </w:pPr>
      <w:r w:rsidRPr="00EF27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EF278B">
        <w:rPr>
          <w:rFonts w:ascii="Times New Roman" w:hAnsi="Times New Roman" w:cs="Times New Roman"/>
          <w:b/>
          <w:bCs/>
          <w:sz w:val="24"/>
          <w:szCs w:val="24"/>
        </w:rPr>
        <w:t>S1</w:t>
      </w:r>
      <w:r w:rsidR="00772C75" w:rsidRPr="0051238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F278B">
        <w:rPr>
          <w:rFonts w:ascii="Times New Roman" w:hAnsi="Times New Roman" w:cs="Times New Roman" w:hint="eastAsia"/>
          <w:sz w:val="24"/>
          <w:szCs w:val="24"/>
        </w:rPr>
        <w:t>T</w:t>
      </w:r>
      <w:r w:rsidRPr="00EF278B">
        <w:rPr>
          <w:rFonts w:ascii="Times New Roman" w:hAnsi="Times New Roman" w:cs="Times New Roman"/>
          <w:sz w:val="24"/>
          <w:szCs w:val="24"/>
        </w:rPr>
        <w:t>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F278B">
        <w:rPr>
          <w:rFonts w:ascii="Times New Roman" w:hAnsi="Times New Roman" w:cs="Times New Roman"/>
          <w:sz w:val="24"/>
          <w:szCs w:val="24"/>
        </w:rPr>
        <w:t>base peak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F278B">
        <w:rPr>
          <w:rFonts w:ascii="Times New Roman" w:hAnsi="Times New Roman" w:cs="Times New Roman"/>
          <w:sz w:val="24"/>
          <w:szCs w:val="24"/>
        </w:rPr>
        <w:t xml:space="preserve">chromatograms of herb extracts and mixed standards </w:t>
      </w:r>
      <w:r w:rsidRPr="00EF278B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saikosaponin </w:t>
      </w:r>
      <w:r w:rsidR="00E749AF">
        <w:rPr>
          <w:rFonts w:ascii="Times New Roman" w:hAnsi="Times New Roman" w:cs="Times New Roman"/>
          <w:sz w:val="24"/>
          <w:szCs w:val="24"/>
        </w:rPr>
        <w:t>A</w:t>
      </w:r>
      <w:r w:rsidR="006E1DCF">
        <w:rPr>
          <w:rFonts w:ascii="Times New Roman" w:hAnsi="Times New Roman" w:cs="Times New Roman"/>
          <w:sz w:val="24"/>
          <w:szCs w:val="24"/>
        </w:rPr>
        <w:t>: SS</w:t>
      </w:r>
      <w:r w:rsidR="006E1DCF">
        <w:rPr>
          <w:rFonts w:ascii="Times New Roman" w:hAnsi="Times New Roman" w:cs="Times New Roman" w:hint="eastAsia"/>
          <w:sz w:val="24"/>
          <w:szCs w:val="24"/>
        </w:rPr>
        <w:t>a</w:t>
      </w:r>
      <w:r w:rsidRPr="00EF278B">
        <w:rPr>
          <w:rFonts w:ascii="Times New Roman" w:hAnsi="Times New Roman" w:cs="Times New Roman"/>
          <w:sz w:val="24"/>
          <w:szCs w:val="24"/>
        </w:rPr>
        <w:t>, s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aikosaponin </w:t>
      </w:r>
      <w:r w:rsidR="00E749AF">
        <w:rPr>
          <w:rFonts w:ascii="Times New Roman" w:hAnsi="Times New Roman" w:cs="Times New Roman"/>
          <w:sz w:val="24"/>
          <w:szCs w:val="24"/>
        </w:rPr>
        <w:t>D</w:t>
      </w:r>
      <w:r w:rsidR="006E1DCF">
        <w:rPr>
          <w:rFonts w:ascii="Times New Roman" w:hAnsi="Times New Roman" w:cs="Times New Roman"/>
          <w:sz w:val="24"/>
          <w:szCs w:val="24"/>
        </w:rPr>
        <w:t>: SSd</w:t>
      </w:r>
      <w:r w:rsidRPr="00EF278B">
        <w:rPr>
          <w:rFonts w:ascii="Times New Roman" w:hAnsi="Times New Roman" w:cs="Times New Roman"/>
          <w:sz w:val="24"/>
          <w:szCs w:val="24"/>
        </w:rPr>
        <w:t>, s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aikosaponin </w:t>
      </w:r>
      <w:r w:rsidR="00E749AF">
        <w:rPr>
          <w:rFonts w:ascii="Times New Roman" w:hAnsi="Times New Roman" w:cs="Times New Roman"/>
          <w:sz w:val="24"/>
          <w:szCs w:val="24"/>
        </w:rPr>
        <w:t>C</w:t>
      </w:r>
      <w:r w:rsidR="006E1DCF">
        <w:rPr>
          <w:rFonts w:ascii="Times New Roman" w:hAnsi="Times New Roman" w:cs="Times New Roman"/>
          <w:sz w:val="24"/>
          <w:szCs w:val="24"/>
        </w:rPr>
        <w:t>: SSc</w:t>
      </w:r>
      <w:r w:rsidRPr="00EF278B">
        <w:rPr>
          <w:rFonts w:ascii="Times New Roman" w:hAnsi="Times New Roman" w:cs="Times New Roman"/>
          <w:sz w:val="24"/>
          <w:szCs w:val="24"/>
        </w:rPr>
        <w:t>, s</w:t>
      </w:r>
      <w:r w:rsidRPr="00EF278B">
        <w:rPr>
          <w:rFonts w:ascii="Times New Roman" w:hAnsi="Times New Roman" w:cs="Times New Roman" w:hint="eastAsia"/>
          <w:sz w:val="24"/>
          <w:szCs w:val="24"/>
        </w:rPr>
        <w:t xml:space="preserve">aikosaponin </w:t>
      </w:r>
      <w:r w:rsidR="00E749AF">
        <w:rPr>
          <w:rFonts w:ascii="Times New Roman" w:hAnsi="Times New Roman" w:cs="Times New Roman"/>
          <w:sz w:val="24"/>
          <w:szCs w:val="24"/>
        </w:rPr>
        <w:t>B</w:t>
      </w:r>
      <w:r w:rsidRPr="00E749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E1DCF" w:rsidRPr="006E1DCF">
        <w:rPr>
          <w:rFonts w:ascii="Times New Roman" w:hAnsi="Times New Roman" w:cs="Times New Roman"/>
          <w:sz w:val="24"/>
          <w:szCs w:val="24"/>
        </w:rPr>
        <w:t>:</w:t>
      </w:r>
      <w:r w:rsidR="006E1DCF">
        <w:rPr>
          <w:rFonts w:ascii="Times New Roman" w:hAnsi="Times New Roman" w:cs="Times New Roman"/>
          <w:sz w:val="24"/>
          <w:szCs w:val="24"/>
        </w:rPr>
        <w:t xml:space="preserve"> </w:t>
      </w:r>
      <w:r w:rsidR="006E1DCF" w:rsidRPr="006E1DCF">
        <w:rPr>
          <w:rFonts w:ascii="Times New Roman" w:hAnsi="Times New Roman" w:cs="Times New Roman"/>
          <w:sz w:val="24"/>
          <w:szCs w:val="24"/>
        </w:rPr>
        <w:t>SSb</w:t>
      </w:r>
      <w:r w:rsidR="006E1DC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278B">
        <w:rPr>
          <w:rFonts w:ascii="Times New Roman" w:hAnsi="Times New Roman" w:cs="Times New Roman"/>
          <w:sz w:val="24"/>
          <w:szCs w:val="24"/>
        </w:rPr>
        <w:t xml:space="preserve">, </w:t>
      </w:r>
      <w:r w:rsidRPr="00EF278B">
        <w:rPr>
          <w:rFonts w:ascii="Times New Roman" w:hAnsi="Times New Roman" w:cs="Times New Roman" w:hint="eastAsia"/>
          <w:sz w:val="24"/>
          <w:szCs w:val="24"/>
        </w:rPr>
        <w:t>p</w:t>
      </w:r>
      <w:r w:rsidRPr="00EF278B">
        <w:rPr>
          <w:rFonts w:ascii="Times New Roman" w:hAnsi="Times New Roman" w:cs="Times New Roman"/>
          <w:sz w:val="24"/>
          <w:szCs w:val="24"/>
        </w:rPr>
        <w:t>aeoniflorin, albiflorin, oxypaeoniflorin, methyl gallate, and the Internal standard</w:t>
      </w:r>
      <w:r w:rsidRPr="00E749AF">
        <w:rPr>
          <w:rFonts w:ascii="Times New Roman" w:hAnsi="Times New Roman" w:cs="Times New Roman" w:hint="eastAsia"/>
          <w:sz w:val="24"/>
          <w:szCs w:val="24"/>
        </w:rPr>
        <w:t>)</w:t>
      </w:r>
      <w:r w:rsidR="006E739F" w:rsidRPr="00E749AF">
        <w:rPr>
          <w:rFonts w:ascii="Times New Roman" w:hAnsi="Times New Roman" w:cs="Times New Roman"/>
          <w:sz w:val="24"/>
          <w:szCs w:val="24"/>
        </w:rPr>
        <w:t>. A</w:t>
      </w:r>
      <w:r w:rsidR="00E749AF">
        <w:rPr>
          <w:rFonts w:ascii="Times New Roman" w:hAnsi="Times New Roman" w:cs="Times New Roman" w:hint="eastAsia"/>
          <w:sz w:val="24"/>
          <w:szCs w:val="24"/>
        </w:rPr>
        <w:t>:</w:t>
      </w:r>
      <w:r w:rsidR="00E749AF" w:rsidRPr="00E749AF">
        <w:rPr>
          <w:sz w:val="24"/>
          <w:szCs w:val="24"/>
        </w:rPr>
        <w:t xml:space="preserve"> </w:t>
      </w:r>
      <w:r w:rsidR="00E749AF" w:rsidRPr="00E749AF">
        <w:rPr>
          <w:rFonts w:ascii="Times New Roman" w:hAnsi="Times New Roman" w:cs="Times New Roman"/>
          <w:sz w:val="24"/>
          <w:szCs w:val="24"/>
        </w:rPr>
        <w:t>Radix Bupleuri extract</w:t>
      </w:r>
      <w:r w:rsidR="00E749AF">
        <w:rPr>
          <w:rFonts w:ascii="Times New Roman" w:hAnsi="Times New Roman" w:cs="Times New Roman"/>
          <w:sz w:val="24"/>
          <w:szCs w:val="24"/>
        </w:rPr>
        <w:t xml:space="preserve">; </w:t>
      </w:r>
      <w:r w:rsidR="006E739F" w:rsidRPr="00E749AF">
        <w:rPr>
          <w:rFonts w:ascii="Times New Roman" w:hAnsi="Times New Roman" w:cs="Times New Roman"/>
          <w:sz w:val="24"/>
          <w:szCs w:val="24"/>
        </w:rPr>
        <w:t>B:</w:t>
      </w:r>
      <w:r w:rsidR="00E749AF" w:rsidRPr="00E749AF">
        <w:rPr>
          <w:rFonts w:ascii="Times New Roman" w:hAnsi="Times New Roman" w:cs="Times New Roman"/>
          <w:sz w:val="24"/>
          <w:szCs w:val="24"/>
        </w:rPr>
        <w:t xml:space="preserve"> Radix Paeoniae Alba extract</w:t>
      </w:r>
      <w:r w:rsidR="006E739F" w:rsidRPr="00E749AF">
        <w:rPr>
          <w:rFonts w:ascii="Times New Roman" w:hAnsi="Times New Roman" w:cs="Times New Roman"/>
          <w:sz w:val="24"/>
          <w:szCs w:val="24"/>
        </w:rPr>
        <w:t>;</w:t>
      </w:r>
      <w:r w:rsidR="00E749AF">
        <w:rPr>
          <w:rFonts w:ascii="Times New Roman" w:hAnsi="Times New Roman" w:cs="Times New Roman"/>
          <w:sz w:val="24"/>
          <w:szCs w:val="24"/>
        </w:rPr>
        <w:t xml:space="preserve"> </w:t>
      </w:r>
      <w:r w:rsidR="006E739F" w:rsidRPr="00E749AF">
        <w:rPr>
          <w:rFonts w:ascii="Times New Roman" w:hAnsi="Times New Roman" w:cs="Times New Roman"/>
          <w:sz w:val="24"/>
          <w:szCs w:val="24"/>
        </w:rPr>
        <w:t xml:space="preserve">C: </w:t>
      </w:r>
      <w:r w:rsidR="00E47016" w:rsidRPr="00E47016">
        <w:rPr>
          <w:rFonts w:ascii="Times New Roman" w:hAnsi="Times New Roman" w:cs="Times New Roman"/>
          <w:sz w:val="24"/>
          <w:szCs w:val="24"/>
        </w:rPr>
        <w:t xml:space="preserve">mixture of </w:t>
      </w:r>
      <w:r w:rsidR="00E47016" w:rsidRPr="00E749AF">
        <w:rPr>
          <w:rFonts w:ascii="Times New Roman" w:hAnsi="Times New Roman" w:cs="Times New Roman"/>
          <w:sz w:val="24"/>
          <w:szCs w:val="24"/>
        </w:rPr>
        <w:t>Radix Bupleuri</w:t>
      </w:r>
      <w:r w:rsidR="00E47016" w:rsidRPr="00E47016">
        <w:rPr>
          <w:rFonts w:ascii="Times New Roman" w:hAnsi="Times New Roman" w:cs="Times New Roman"/>
          <w:sz w:val="24"/>
          <w:szCs w:val="24"/>
        </w:rPr>
        <w:t xml:space="preserve"> and </w:t>
      </w:r>
      <w:r w:rsidR="00E47016" w:rsidRPr="00E749AF">
        <w:rPr>
          <w:rFonts w:ascii="Times New Roman" w:hAnsi="Times New Roman" w:cs="Times New Roman"/>
          <w:sz w:val="24"/>
          <w:szCs w:val="24"/>
        </w:rPr>
        <w:t>Radix Paeoniae Alba</w:t>
      </w:r>
      <w:r w:rsidR="00E47016" w:rsidRPr="00E47016">
        <w:rPr>
          <w:rFonts w:ascii="Times New Roman" w:hAnsi="Times New Roman" w:cs="Times New Roman"/>
          <w:sz w:val="24"/>
          <w:szCs w:val="24"/>
        </w:rPr>
        <w:t xml:space="preserve"> extract</w:t>
      </w:r>
      <w:r w:rsidR="006E739F" w:rsidRPr="00E749AF">
        <w:rPr>
          <w:rFonts w:ascii="Times New Roman" w:hAnsi="Times New Roman" w:cs="Times New Roman"/>
          <w:sz w:val="24"/>
          <w:szCs w:val="24"/>
        </w:rPr>
        <w:t>;</w:t>
      </w:r>
      <w:r w:rsidR="00E749AF" w:rsidRPr="00E47016">
        <w:rPr>
          <w:rFonts w:ascii="Times New Roman" w:hAnsi="Times New Roman" w:cs="Times New Roman"/>
          <w:sz w:val="24"/>
          <w:szCs w:val="24"/>
        </w:rPr>
        <w:t xml:space="preserve"> </w:t>
      </w:r>
      <w:r w:rsidR="00E47016">
        <w:rPr>
          <w:rFonts w:ascii="Times New Roman" w:hAnsi="Times New Roman" w:cs="Times New Roman"/>
          <w:sz w:val="24"/>
          <w:szCs w:val="24"/>
        </w:rPr>
        <w:t xml:space="preserve">D: </w:t>
      </w:r>
      <w:r w:rsidR="00E47016" w:rsidRPr="00EF278B">
        <w:rPr>
          <w:rFonts w:ascii="Times New Roman" w:hAnsi="Times New Roman" w:cs="Times New Roman"/>
          <w:sz w:val="24"/>
          <w:szCs w:val="24"/>
        </w:rPr>
        <w:t>mixed standards</w:t>
      </w:r>
      <w:r w:rsidR="00E47016">
        <w:rPr>
          <w:rFonts w:ascii="Times New Roman" w:hAnsi="Times New Roman" w:cs="Times New Roman"/>
          <w:sz w:val="24"/>
          <w:szCs w:val="24"/>
        </w:rPr>
        <w:t>.</w:t>
      </w:r>
    </w:p>
    <w:p w14:paraId="2CF58BC5" w14:textId="77777777" w:rsidR="00346E02" w:rsidRDefault="00346E02" w:rsidP="00346E02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5EA2B" w14:textId="77777777" w:rsidR="00346E02" w:rsidRDefault="00346E02" w:rsidP="00346E02">
      <w:pPr>
        <w:spacing w:after="20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9A7E1" w14:textId="62FFCDC5" w:rsidR="00346E02" w:rsidRPr="00576F29" w:rsidRDefault="00346E02" w:rsidP="00346E02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576F29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Pr="00576F29">
        <w:rPr>
          <w:rFonts w:ascii="Times New Roman" w:hAnsi="Times New Roman" w:cs="Times New Roman"/>
          <w:sz w:val="24"/>
          <w:szCs w:val="24"/>
        </w:rPr>
        <w:t xml:space="preserve">. The content of eight compounds in </w:t>
      </w:r>
      <w:r w:rsidRPr="00861598">
        <w:rPr>
          <w:rFonts w:ascii="Times New Roman" w:hAnsi="Times New Roman" w:cs="Times New Roman"/>
          <w:sz w:val="24"/>
          <w:szCs w:val="24"/>
        </w:rPr>
        <w:t>single extract and mixture extract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F0B83">
        <w:rPr>
          <w:sz w:val="24"/>
          <w:szCs w:val="24"/>
        </w:rPr>
        <w:t xml:space="preserve"> </w:t>
      </w:r>
      <w:r w:rsidRPr="00E749AF">
        <w:rPr>
          <w:rFonts w:ascii="Times New Roman" w:hAnsi="Times New Roman" w:cs="Times New Roman"/>
          <w:sz w:val="24"/>
          <w:szCs w:val="24"/>
        </w:rPr>
        <w:t>Radix Bupleuri extract</w:t>
      </w:r>
      <w:r>
        <w:rPr>
          <w:rFonts w:ascii="Times New Roman" w:hAnsi="Times New Roman" w:cs="Times New Roman"/>
          <w:sz w:val="24"/>
          <w:szCs w:val="24"/>
        </w:rPr>
        <w:t xml:space="preserve">: RB; </w:t>
      </w:r>
      <w:r w:rsidRPr="00E749AF">
        <w:rPr>
          <w:rFonts w:ascii="Times New Roman" w:hAnsi="Times New Roman" w:cs="Times New Roman"/>
          <w:sz w:val="24"/>
          <w:szCs w:val="24"/>
        </w:rPr>
        <w:t>Radix Paeoniae Alba extract</w:t>
      </w:r>
      <w:r>
        <w:rPr>
          <w:rFonts w:ascii="Times New Roman" w:hAnsi="Times New Roman" w:cs="Times New Roman"/>
          <w:sz w:val="24"/>
          <w:szCs w:val="24"/>
        </w:rPr>
        <w:t xml:space="preserve">: RPA; </w:t>
      </w:r>
      <w:r w:rsidRPr="00E47016">
        <w:rPr>
          <w:rFonts w:ascii="Times New Roman" w:hAnsi="Times New Roman" w:cs="Times New Roman"/>
          <w:sz w:val="24"/>
          <w:szCs w:val="24"/>
        </w:rPr>
        <w:t xml:space="preserve">mixture of </w:t>
      </w:r>
      <w:r w:rsidRPr="00E749AF">
        <w:rPr>
          <w:rFonts w:ascii="Times New Roman" w:hAnsi="Times New Roman" w:cs="Times New Roman"/>
          <w:sz w:val="24"/>
          <w:szCs w:val="24"/>
        </w:rPr>
        <w:t>Radix Bupleuri</w:t>
      </w:r>
      <w:r w:rsidRPr="00E47016">
        <w:rPr>
          <w:rFonts w:ascii="Times New Roman" w:hAnsi="Times New Roman" w:cs="Times New Roman"/>
          <w:sz w:val="24"/>
          <w:szCs w:val="24"/>
        </w:rPr>
        <w:t xml:space="preserve"> and </w:t>
      </w:r>
      <w:r w:rsidRPr="00E749AF">
        <w:rPr>
          <w:rFonts w:ascii="Times New Roman" w:hAnsi="Times New Roman" w:cs="Times New Roman"/>
          <w:sz w:val="24"/>
          <w:szCs w:val="24"/>
        </w:rPr>
        <w:t>Radix Paeoniae Alba</w:t>
      </w:r>
      <w:r w:rsidRPr="00E47016">
        <w:rPr>
          <w:rFonts w:ascii="Times New Roman" w:hAnsi="Times New Roman" w:cs="Times New Roman"/>
          <w:sz w:val="24"/>
          <w:szCs w:val="24"/>
        </w:rPr>
        <w:t xml:space="preserve"> extrac</w:t>
      </w:r>
      <w:r w:rsidRPr="00E749A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: RB-RPA. </w:t>
      </w:r>
      <w:r w:rsidRPr="00861598">
        <w:rPr>
          <w:rFonts w:ascii="Times New Roman" w:hAnsi="Times New Roman" w:cs="Times New Roman"/>
          <w:sz w:val="24"/>
          <w:szCs w:val="24"/>
        </w:rPr>
        <w:t>All data were expressed as mean ± SD, (</w:t>
      </w:r>
      <w:r w:rsidRPr="006172B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861598">
        <w:rPr>
          <w:rFonts w:ascii="Times New Roman" w:hAnsi="Times New Roman" w:cs="Times New Roman"/>
          <w:sz w:val="24"/>
          <w:szCs w:val="24"/>
        </w:rPr>
        <w:t> = </w:t>
      </w:r>
      <w:r w:rsidRPr="00861598">
        <w:rPr>
          <w:rFonts w:ascii="Times New Roman" w:hAnsi="Times New Roman" w:cs="Times New Roman" w:hint="eastAsia"/>
          <w:sz w:val="24"/>
          <w:szCs w:val="24"/>
        </w:rPr>
        <w:t>6</w:t>
      </w:r>
      <w:r w:rsidRPr="0086159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346E02" w14:paraId="36B8E309" w14:textId="77777777" w:rsidTr="00AB27C0"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E3A4F62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4E6950">
              <w:rPr>
                <w:rFonts w:ascii="Times New Roman" w:eastAsia="宋体" w:hAnsi="Times New Roman"/>
                <w:szCs w:val="21"/>
              </w:rPr>
              <w:t>Compounds</w:t>
            </w:r>
          </w:p>
        </w:tc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E044AFA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D43892">
              <w:rPr>
                <w:rFonts w:ascii="Times New Roman" w:eastAsia="宋体" w:hAnsi="Times New Roman"/>
                <w:szCs w:val="21"/>
              </w:rPr>
              <w:t>RB</w:t>
            </w:r>
            <w:r>
              <w:rPr>
                <w:rFonts w:ascii="Times New Roman" w:eastAsia="宋体" w:hAnsi="Times New Roman"/>
                <w:szCs w:val="21"/>
              </w:rPr>
              <w:t xml:space="preserve"> (mg/ml)</w:t>
            </w:r>
          </w:p>
        </w:tc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5BD33B6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D204B">
              <w:rPr>
                <w:rFonts w:ascii="Times New Roman" w:eastAsia="宋体" w:hAnsi="Times New Roman"/>
                <w:szCs w:val="21"/>
              </w:rPr>
              <w:t>RPA</w:t>
            </w:r>
            <w:r>
              <w:rPr>
                <w:rFonts w:ascii="Times New Roman" w:eastAsia="宋体" w:hAnsi="Times New Roman"/>
                <w:szCs w:val="21"/>
              </w:rPr>
              <w:t xml:space="preserve"> (mg/ml)</w:t>
            </w:r>
          </w:p>
        </w:tc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6758D42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ED204B">
              <w:rPr>
                <w:rFonts w:ascii="Times New Roman" w:eastAsia="宋体" w:hAnsi="Times New Roman" w:hint="eastAsia"/>
                <w:szCs w:val="21"/>
              </w:rPr>
              <w:t>R</w:t>
            </w:r>
            <w:r w:rsidRPr="00ED204B">
              <w:rPr>
                <w:rFonts w:ascii="Times New Roman" w:eastAsia="宋体" w:hAnsi="Times New Roman"/>
                <w:szCs w:val="21"/>
              </w:rPr>
              <w:t>B-RPA</w:t>
            </w:r>
            <w:r>
              <w:rPr>
                <w:rFonts w:ascii="Times New Roman" w:eastAsia="宋体" w:hAnsi="Times New Roman"/>
                <w:szCs w:val="21"/>
              </w:rPr>
              <w:t xml:space="preserve"> (mg/ml)</w:t>
            </w:r>
          </w:p>
        </w:tc>
      </w:tr>
      <w:tr w:rsidR="00346E02" w14:paraId="73B95B15" w14:textId="77777777" w:rsidTr="00AB27C0">
        <w:tc>
          <w:tcPr>
            <w:tcW w:w="2214" w:type="dxa"/>
            <w:tcBorders>
              <w:top w:val="single" w:sz="4" w:space="0" w:color="000000" w:themeColor="text1"/>
            </w:tcBorders>
          </w:tcPr>
          <w:p w14:paraId="6DEAA3BD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5D9870D6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5.195±0.008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3C2DA03A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3D68ACC8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5.181±0.011</w:t>
            </w:r>
          </w:p>
        </w:tc>
      </w:tr>
      <w:tr w:rsidR="00346E02" w14:paraId="389B2D02" w14:textId="77777777" w:rsidTr="00AB27C0">
        <w:tc>
          <w:tcPr>
            <w:tcW w:w="2214" w:type="dxa"/>
          </w:tcPr>
          <w:p w14:paraId="28E81A15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2214" w:type="dxa"/>
          </w:tcPr>
          <w:p w14:paraId="6B3D6F5E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3.925±0.006</w:t>
            </w:r>
          </w:p>
        </w:tc>
        <w:tc>
          <w:tcPr>
            <w:tcW w:w="2214" w:type="dxa"/>
          </w:tcPr>
          <w:p w14:paraId="2EE65DE3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</w:tcPr>
          <w:p w14:paraId="56ACA74E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/>
                <w:szCs w:val="21"/>
              </w:rPr>
              <w:t>.911±0.007</w:t>
            </w:r>
          </w:p>
        </w:tc>
      </w:tr>
      <w:tr w:rsidR="00346E02" w14:paraId="7E279EBB" w14:textId="77777777" w:rsidTr="00AB27C0">
        <w:tc>
          <w:tcPr>
            <w:tcW w:w="2214" w:type="dxa"/>
          </w:tcPr>
          <w:p w14:paraId="341A7F1E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2214" w:type="dxa"/>
          </w:tcPr>
          <w:p w14:paraId="778B701F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2.091±0.004</w:t>
            </w:r>
          </w:p>
        </w:tc>
        <w:tc>
          <w:tcPr>
            <w:tcW w:w="2214" w:type="dxa"/>
          </w:tcPr>
          <w:p w14:paraId="3B594761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</w:tcPr>
          <w:p w14:paraId="6B14204A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/>
                <w:szCs w:val="21"/>
              </w:rPr>
              <w:t>2.082±0.007</w:t>
            </w:r>
          </w:p>
        </w:tc>
      </w:tr>
      <w:tr w:rsidR="00346E02" w14:paraId="0043AACC" w14:textId="77777777" w:rsidTr="00AB27C0">
        <w:tc>
          <w:tcPr>
            <w:tcW w:w="2214" w:type="dxa"/>
          </w:tcPr>
          <w:p w14:paraId="510162D8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>
              <w:rPr>
                <w:rFonts w:ascii="Times New Roman" w:hAnsi="Times New Roman" w:cs="Times New Roman"/>
                <w:szCs w:val="21"/>
              </w:rPr>
              <w:t>B</w:t>
            </w:r>
            <w:r w:rsidRPr="001F4E53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2214" w:type="dxa"/>
          </w:tcPr>
          <w:p w14:paraId="3D39DC80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/>
                <w:szCs w:val="21"/>
              </w:rPr>
              <w:t>.082±0.003</w:t>
            </w:r>
          </w:p>
        </w:tc>
        <w:tc>
          <w:tcPr>
            <w:tcW w:w="2214" w:type="dxa"/>
          </w:tcPr>
          <w:p w14:paraId="6FCCE0C8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</w:tcPr>
          <w:p w14:paraId="21D84109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/>
                <w:szCs w:val="21"/>
              </w:rPr>
              <w:t>.066±0.006</w:t>
            </w:r>
          </w:p>
        </w:tc>
      </w:tr>
      <w:tr w:rsidR="00346E02" w14:paraId="55E17286" w14:textId="77777777" w:rsidTr="00AB27C0">
        <w:tc>
          <w:tcPr>
            <w:tcW w:w="2214" w:type="dxa"/>
          </w:tcPr>
          <w:p w14:paraId="3EFC1440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 w:rsidRPr="001F4E53">
              <w:rPr>
                <w:rFonts w:ascii="Times New Roman" w:hAnsi="Times New Roman" w:cs="Times New Roman"/>
                <w:szCs w:val="21"/>
              </w:rPr>
              <w:t>aeoniflori</w:t>
            </w:r>
            <w:r>
              <w:rPr>
                <w:rFonts w:ascii="Times New Roman" w:hAnsi="Times New Roman" w:cs="Times New Roman" w:hint="eastAsia"/>
                <w:szCs w:val="21"/>
              </w:rPr>
              <w:t>n</w:t>
            </w:r>
          </w:p>
        </w:tc>
        <w:tc>
          <w:tcPr>
            <w:tcW w:w="2214" w:type="dxa"/>
          </w:tcPr>
          <w:p w14:paraId="67A1A14F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</w:tcPr>
          <w:p w14:paraId="3EB6358E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/>
                <w:szCs w:val="21"/>
              </w:rPr>
              <w:t>8.751±0.037</w:t>
            </w:r>
          </w:p>
        </w:tc>
        <w:tc>
          <w:tcPr>
            <w:tcW w:w="2214" w:type="dxa"/>
          </w:tcPr>
          <w:p w14:paraId="6F316AF7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3</w:t>
            </w:r>
            <w:r>
              <w:rPr>
                <w:rFonts w:ascii="Times New Roman" w:eastAsia="宋体" w:hAnsi="Times New Roman"/>
                <w:szCs w:val="21"/>
              </w:rPr>
              <w:t>8.982±0.041</w:t>
            </w:r>
          </w:p>
        </w:tc>
      </w:tr>
      <w:tr w:rsidR="00346E02" w14:paraId="757CC67F" w14:textId="77777777" w:rsidTr="00AB27C0">
        <w:tc>
          <w:tcPr>
            <w:tcW w:w="2214" w:type="dxa"/>
          </w:tcPr>
          <w:p w14:paraId="44F374FE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 w:rsidRPr="001F4E53">
              <w:rPr>
                <w:rFonts w:ascii="Times New Roman" w:hAnsi="Times New Roman" w:cs="Times New Roman"/>
                <w:szCs w:val="21"/>
              </w:rPr>
              <w:t>lbiflorin</w:t>
            </w:r>
          </w:p>
        </w:tc>
        <w:tc>
          <w:tcPr>
            <w:tcW w:w="2214" w:type="dxa"/>
          </w:tcPr>
          <w:p w14:paraId="4ADC06D8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</w:tcPr>
          <w:p w14:paraId="75FF6CC0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6</w:t>
            </w:r>
            <w:r>
              <w:rPr>
                <w:rFonts w:ascii="Times New Roman" w:eastAsia="宋体" w:hAnsi="Times New Roman"/>
                <w:szCs w:val="21"/>
              </w:rPr>
              <w:t>.463±0.010</w:t>
            </w:r>
          </w:p>
        </w:tc>
        <w:tc>
          <w:tcPr>
            <w:tcW w:w="2214" w:type="dxa"/>
          </w:tcPr>
          <w:p w14:paraId="62FBEB3F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6</w:t>
            </w:r>
            <w:r>
              <w:rPr>
                <w:rFonts w:ascii="Times New Roman" w:eastAsia="宋体" w:hAnsi="Times New Roman"/>
                <w:szCs w:val="21"/>
              </w:rPr>
              <w:t>.531±0.008</w:t>
            </w:r>
          </w:p>
        </w:tc>
      </w:tr>
      <w:tr w:rsidR="00346E02" w14:paraId="64D2AAAD" w14:textId="77777777" w:rsidTr="00AB27C0">
        <w:tc>
          <w:tcPr>
            <w:tcW w:w="2214" w:type="dxa"/>
          </w:tcPr>
          <w:p w14:paraId="4ED7E495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 w:rsidRPr="001F4E53">
              <w:rPr>
                <w:rFonts w:ascii="Times New Roman" w:hAnsi="Times New Roman" w:cs="Times New Roman"/>
                <w:szCs w:val="21"/>
              </w:rPr>
              <w:t>xypaeoniflorin</w:t>
            </w:r>
          </w:p>
        </w:tc>
        <w:tc>
          <w:tcPr>
            <w:tcW w:w="2214" w:type="dxa"/>
          </w:tcPr>
          <w:p w14:paraId="4B68F814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</w:tcPr>
          <w:p w14:paraId="1501E9D7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.673±0.005</w:t>
            </w:r>
          </w:p>
        </w:tc>
        <w:tc>
          <w:tcPr>
            <w:tcW w:w="2214" w:type="dxa"/>
          </w:tcPr>
          <w:p w14:paraId="05749707" w14:textId="77777777" w:rsidR="00346E02" w:rsidRPr="00333F9B" w:rsidRDefault="00346E02" w:rsidP="00AB27C0">
            <w:pPr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0</w:t>
            </w:r>
            <w:r>
              <w:rPr>
                <w:rFonts w:ascii="Times New Roman" w:eastAsia="宋体" w:hAnsi="Times New Roman"/>
                <w:szCs w:val="21"/>
              </w:rPr>
              <w:t>.691±0.005</w:t>
            </w:r>
          </w:p>
        </w:tc>
      </w:tr>
      <w:tr w:rsidR="00346E02" w14:paraId="1DC7904C" w14:textId="77777777" w:rsidTr="00AB27C0">
        <w:tc>
          <w:tcPr>
            <w:tcW w:w="2214" w:type="dxa"/>
          </w:tcPr>
          <w:p w14:paraId="00EAA577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 w:rsidRPr="001F4E53">
              <w:rPr>
                <w:rFonts w:ascii="Times New Roman" w:hAnsi="Times New Roman" w:cs="Times New Roman"/>
                <w:szCs w:val="21"/>
              </w:rPr>
              <w:t>ethyl gallate</w:t>
            </w:r>
          </w:p>
        </w:tc>
        <w:tc>
          <w:tcPr>
            <w:tcW w:w="2214" w:type="dxa"/>
          </w:tcPr>
          <w:p w14:paraId="44DA67F3" w14:textId="77777777" w:rsidR="00346E02" w:rsidRPr="00576F29" w:rsidRDefault="00346E02" w:rsidP="00AB27C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</w:p>
        </w:tc>
        <w:tc>
          <w:tcPr>
            <w:tcW w:w="2214" w:type="dxa"/>
          </w:tcPr>
          <w:p w14:paraId="09D2A515" w14:textId="77777777" w:rsidR="00346E02" w:rsidRPr="00734B2B" w:rsidRDefault="00346E02" w:rsidP="00AB27C0">
            <w:pPr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/>
                <w:szCs w:val="21"/>
              </w:rPr>
              <w:t>.613±0.008</w:t>
            </w:r>
          </w:p>
        </w:tc>
        <w:tc>
          <w:tcPr>
            <w:tcW w:w="2214" w:type="dxa"/>
          </w:tcPr>
          <w:p w14:paraId="7113C05C" w14:textId="77777777" w:rsidR="00346E02" w:rsidRPr="00734B2B" w:rsidRDefault="00346E02" w:rsidP="00AB27C0">
            <w:pPr>
              <w:spacing w:line="360" w:lineRule="auto"/>
              <w:jc w:val="center"/>
              <w:rPr>
                <w:rFonts w:ascii="Times New Roman" w:eastAsia="宋体" w:hAnsi="Times New Roman"/>
                <w:szCs w:val="21"/>
              </w:rPr>
            </w:pPr>
            <w:r>
              <w:rPr>
                <w:rFonts w:ascii="Times New Roman" w:eastAsia="宋体" w:hAnsi="Times New Roman" w:hint="eastAsia"/>
                <w:szCs w:val="21"/>
              </w:rPr>
              <w:t>1</w:t>
            </w:r>
            <w:r>
              <w:rPr>
                <w:rFonts w:ascii="Times New Roman" w:eastAsia="宋体" w:hAnsi="Times New Roman"/>
                <w:szCs w:val="21"/>
              </w:rPr>
              <w:t>.625±0.007</w:t>
            </w:r>
          </w:p>
        </w:tc>
      </w:tr>
    </w:tbl>
    <w:p w14:paraId="5501F3A6" w14:textId="46ED1766" w:rsidR="00B0653C" w:rsidRDefault="00B0653C" w:rsidP="00EF278B">
      <w:pPr>
        <w:spacing w:line="360" w:lineRule="auto"/>
        <w:rPr>
          <w:sz w:val="24"/>
          <w:szCs w:val="24"/>
        </w:rPr>
      </w:pPr>
    </w:p>
    <w:p w14:paraId="10A773B5" w14:textId="67A85C06" w:rsidR="00B0653C" w:rsidRDefault="00B0653C" w:rsidP="00EF278B">
      <w:pPr>
        <w:spacing w:line="360" w:lineRule="auto"/>
        <w:rPr>
          <w:sz w:val="24"/>
          <w:szCs w:val="24"/>
        </w:rPr>
      </w:pPr>
    </w:p>
    <w:p w14:paraId="40DF3DC7" w14:textId="4F51CED6" w:rsidR="00B0653C" w:rsidRDefault="00B0653C" w:rsidP="00EF278B">
      <w:pPr>
        <w:spacing w:line="360" w:lineRule="auto"/>
        <w:rPr>
          <w:sz w:val="24"/>
          <w:szCs w:val="24"/>
        </w:rPr>
      </w:pPr>
    </w:p>
    <w:p w14:paraId="1078D5E4" w14:textId="06B23FC2" w:rsidR="00B0653C" w:rsidRDefault="00B0653C" w:rsidP="00EF278B">
      <w:pPr>
        <w:spacing w:line="360" w:lineRule="auto"/>
        <w:rPr>
          <w:sz w:val="24"/>
          <w:szCs w:val="24"/>
        </w:rPr>
      </w:pPr>
    </w:p>
    <w:p w14:paraId="7F44A43A" w14:textId="075D5277" w:rsidR="00B0653C" w:rsidRDefault="00B0653C" w:rsidP="00EF278B">
      <w:pPr>
        <w:spacing w:line="360" w:lineRule="auto"/>
        <w:rPr>
          <w:sz w:val="24"/>
          <w:szCs w:val="24"/>
        </w:rPr>
      </w:pPr>
    </w:p>
    <w:p w14:paraId="2231496B" w14:textId="57DA4B76" w:rsidR="00B0653C" w:rsidRDefault="00B0653C" w:rsidP="00EF278B">
      <w:pPr>
        <w:spacing w:line="360" w:lineRule="auto"/>
        <w:rPr>
          <w:sz w:val="24"/>
          <w:szCs w:val="24"/>
        </w:rPr>
      </w:pPr>
    </w:p>
    <w:p w14:paraId="6C8DD38B" w14:textId="0F5C5DD9" w:rsidR="00B0653C" w:rsidRDefault="00B0653C" w:rsidP="00EF278B">
      <w:pPr>
        <w:spacing w:line="360" w:lineRule="auto"/>
        <w:rPr>
          <w:sz w:val="24"/>
          <w:szCs w:val="24"/>
        </w:rPr>
      </w:pPr>
    </w:p>
    <w:p w14:paraId="561755B6" w14:textId="58400A2C" w:rsidR="00B0653C" w:rsidRDefault="00B0653C" w:rsidP="00EF278B">
      <w:pPr>
        <w:spacing w:line="360" w:lineRule="auto"/>
        <w:rPr>
          <w:sz w:val="24"/>
          <w:szCs w:val="24"/>
        </w:rPr>
      </w:pPr>
    </w:p>
    <w:p w14:paraId="13ABEA2D" w14:textId="77777777" w:rsidR="00B0653C" w:rsidRDefault="00B0653C" w:rsidP="00EF278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0653C" w:rsidSect="004B2B5C">
          <w:pgSz w:w="12240" w:h="15840" w:code="1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E66E67A" w14:textId="73382FBF" w:rsidR="00B0653C" w:rsidRDefault="006B4AAB" w:rsidP="00EF27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2E875F" wp14:editId="4D8CABEB">
            <wp:extent cx="8229600" cy="3800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3AF7E" w14:textId="49116605" w:rsidR="00E47016" w:rsidRPr="002A5F8C" w:rsidRDefault="00E47016" w:rsidP="00E4701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F278B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Fig. </w:t>
      </w:r>
      <w:r w:rsidRPr="00EF278B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772C75" w:rsidRPr="0051238A">
        <w:rPr>
          <w:rFonts w:ascii="Times New Roman" w:hAnsi="Times New Roman" w:cs="Times New Roman"/>
          <w:sz w:val="24"/>
          <w:szCs w:val="24"/>
        </w:rPr>
        <w:t>.</w:t>
      </w:r>
      <w:r w:rsidR="004215C0" w:rsidRPr="004215C0">
        <w:rPr>
          <w:rFonts w:ascii="Times New Roman" w:hAnsi="Times New Roman" w:cs="Times New Roman"/>
          <w:sz w:val="24"/>
          <w:szCs w:val="24"/>
        </w:rPr>
        <w:t> Extracted-ion </w:t>
      </w:r>
      <w:hyperlink r:id="rId12" w:tooltip="Learn more about Chromatography from ScienceDirect's AI-generated Topic Pages" w:history="1">
        <w:r w:rsidR="004215C0" w:rsidRPr="004215C0">
          <w:rPr>
            <w:rFonts w:ascii="Times New Roman" w:hAnsi="Times New Roman" w:cs="Times New Roman"/>
            <w:sz w:val="24"/>
            <w:szCs w:val="24"/>
          </w:rPr>
          <w:t>chromatograms</w:t>
        </w:r>
      </w:hyperlink>
      <w:r w:rsidR="004215C0" w:rsidRPr="004215C0">
        <w:rPr>
          <w:rFonts w:ascii="Times New Roman" w:hAnsi="Times New Roman" w:cs="Times New Roman"/>
          <w:sz w:val="24"/>
          <w:szCs w:val="24"/>
        </w:rPr>
        <w:t> of </w:t>
      </w:r>
      <w:r w:rsidR="004215C0">
        <w:rPr>
          <w:rFonts w:ascii="Times New Roman" w:hAnsi="Times New Roman" w:cs="Times New Roman"/>
          <w:sz w:val="24"/>
          <w:szCs w:val="24"/>
        </w:rPr>
        <w:t>SS</w:t>
      </w:r>
      <w:r w:rsidR="004215C0">
        <w:rPr>
          <w:rFonts w:ascii="Times New Roman" w:hAnsi="Times New Roman" w:cs="Times New Roman" w:hint="eastAsia"/>
          <w:sz w:val="24"/>
          <w:szCs w:val="24"/>
        </w:rPr>
        <w:t>a</w:t>
      </w:r>
      <w:r w:rsidR="004215C0">
        <w:rPr>
          <w:rFonts w:ascii="Times New Roman" w:hAnsi="Times New Roman" w:cs="Times New Roman"/>
          <w:sz w:val="24"/>
          <w:szCs w:val="24"/>
        </w:rPr>
        <w:t xml:space="preserve">, SSd, and </w:t>
      </w:r>
      <w:r w:rsidR="004215C0" w:rsidRPr="006E1DCF">
        <w:rPr>
          <w:rFonts w:ascii="Times New Roman" w:hAnsi="Times New Roman" w:cs="Times New Roman"/>
          <w:sz w:val="24"/>
          <w:szCs w:val="24"/>
        </w:rPr>
        <w:t>SSb</w:t>
      </w:r>
      <w:r w:rsidR="004215C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215C0" w:rsidRPr="004215C0">
        <w:rPr>
          <w:rFonts w:ascii="Times New Roman" w:hAnsi="Times New Roman" w:cs="Times New Roman"/>
          <w:sz w:val="24"/>
          <w:szCs w:val="24"/>
        </w:rPr>
        <w:t xml:space="preserve"> (I), </w:t>
      </w:r>
      <w:r w:rsidR="004215C0">
        <w:rPr>
          <w:rFonts w:ascii="Times New Roman" w:hAnsi="Times New Roman" w:cs="Times New Roman"/>
          <w:sz w:val="24"/>
          <w:szCs w:val="24"/>
        </w:rPr>
        <w:t>SSc</w:t>
      </w:r>
      <w:r w:rsidR="004215C0" w:rsidRPr="004215C0">
        <w:rPr>
          <w:rFonts w:ascii="Times New Roman" w:hAnsi="Times New Roman" w:cs="Times New Roman"/>
          <w:sz w:val="24"/>
          <w:szCs w:val="24"/>
        </w:rPr>
        <w:t xml:space="preserve"> (II), </w:t>
      </w:r>
      <w:r w:rsidR="004215C0" w:rsidRPr="00EF278B">
        <w:rPr>
          <w:rFonts w:ascii="Times New Roman" w:hAnsi="Times New Roman" w:cs="Times New Roman" w:hint="eastAsia"/>
          <w:sz w:val="24"/>
          <w:szCs w:val="24"/>
        </w:rPr>
        <w:t>p</w:t>
      </w:r>
      <w:r w:rsidR="004215C0" w:rsidRPr="00EF278B">
        <w:rPr>
          <w:rFonts w:ascii="Times New Roman" w:hAnsi="Times New Roman" w:cs="Times New Roman"/>
          <w:sz w:val="24"/>
          <w:szCs w:val="24"/>
        </w:rPr>
        <w:t>aeoniflorin</w:t>
      </w:r>
      <w:r w:rsidR="004215C0">
        <w:rPr>
          <w:rFonts w:ascii="Times New Roman" w:hAnsi="Times New Roman" w:cs="Times New Roman"/>
          <w:sz w:val="24"/>
          <w:szCs w:val="24"/>
        </w:rPr>
        <w:t xml:space="preserve"> and </w:t>
      </w:r>
      <w:r w:rsidR="004215C0" w:rsidRPr="00EF278B">
        <w:rPr>
          <w:rFonts w:ascii="Times New Roman" w:hAnsi="Times New Roman" w:cs="Times New Roman"/>
          <w:sz w:val="24"/>
          <w:szCs w:val="24"/>
        </w:rPr>
        <w:t>albiflorin</w:t>
      </w:r>
      <w:r w:rsidR="004215C0" w:rsidRPr="004215C0">
        <w:rPr>
          <w:rFonts w:ascii="Times New Roman" w:hAnsi="Times New Roman" w:cs="Times New Roman"/>
          <w:sz w:val="24"/>
          <w:szCs w:val="24"/>
        </w:rPr>
        <w:t xml:space="preserve"> (III), </w:t>
      </w:r>
      <w:r w:rsidR="004215C0" w:rsidRPr="00EF278B">
        <w:rPr>
          <w:rFonts w:ascii="Times New Roman" w:hAnsi="Times New Roman" w:cs="Times New Roman"/>
          <w:sz w:val="24"/>
          <w:szCs w:val="24"/>
        </w:rPr>
        <w:t>oxypaeoniflorin</w:t>
      </w:r>
      <w:r w:rsidR="004215C0" w:rsidRPr="004215C0">
        <w:rPr>
          <w:rFonts w:ascii="Times New Roman" w:hAnsi="Times New Roman" w:cs="Times New Roman"/>
          <w:sz w:val="24"/>
          <w:szCs w:val="24"/>
        </w:rPr>
        <w:t xml:space="preserve"> (IV), </w:t>
      </w:r>
      <w:r w:rsidR="004215C0" w:rsidRPr="00EF278B">
        <w:rPr>
          <w:rFonts w:ascii="Times New Roman" w:hAnsi="Times New Roman" w:cs="Times New Roman"/>
          <w:sz w:val="24"/>
          <w:szCs w:val="24"/>
        </w:rPr>
        <w:t>methyl gallate</w:t>
      </w:r>
      <w:r w:rsidR="004215C0" w:rsidRPr="004215C0">
        <w:rPr>
          <w:rFonts w:ascii="Times New Roman" w:hAnsi="Times New Roman" w:cs="Times New Roman"/>
          <w:sz w:val="24"/>
          <w:szCs w:val="24"/>
        </w:rPr>
        <w:t xml:space="preserve"> (V). (A) Blank plasma; (B) </w:t>
      </w:r>
      <w:r w:rsidR="002A5F8C" w:rsidRPr="004215C0">
        <w:rPr>
          <w:rFonts w:ascii="Times New Roman" w:hAnsi="Times New Roman" w:cs="Times New Roman"/>
          <w:sz w:val="24"/>
          <w:szCs w:val="24"/>
        </w:rPr>
        <w:t xml:space="preserve">drug-containing plasma after administration of </w:t>
      </w:r>
      <w:bookmarkStart w:id="11" w:name="_Hlk45270641"/>
      <w:r w:rsidR="002A5F8C" w:rsidRPr="00E749AF">
        <w:rPr>
          <w:rFonts w:ascii="Times New Roman" w:hAnsi="Times New Roman" w:cs="Times New Roman"/>
          <w:sz w:val="24"/>
          <w:szCs w:val="24"/>
        </w:rPr>
        <w:t>Radix Bupleuri extract</w:t>
      </w:r>
      <w:bookmarkEnd w:id="11"/>
      <w:r w:rsidR="004215C0" w:rsidRPr="004215C0">
        <w:rPr>
          <w:rFonts w:ascii="Times New Roman" w:hAnsi="Times New Roman" w:cs="Times New Roman"/>
          <w:sz w:val="24"/>
          <w:szCs w:val="24"/>
        </w:rPr>
        <w:t xml:space="preserve">; (C) </w:t>
      </w:r>
      <w:r w:rsidR="002A5F8C" w:rsidRPr="004215C0">
        <w:rPr>
          <w:rFonts w:ascii="Times New Roman" w:hAnsi="Times New Roman" w:cs="Times New Roman"/>
          <w:sz w:val="24"/>
          <w:szCs w:val="24"/>
        </w:rPr>
        <w:t>drug-containing plasma after administration of</w:t>
      </w:r>
      <w:r w:rsidR="002A5F8C" w:rsidRPr="00E749AF">
        <w:rPr>
          <w:rFonts w:ascii="Times New Roman" w:hAnsi="Times New Roman" w:cs="Times New Roman"/>
          <w:sz w:val="24"/>
          <w:szCs w:val="24"/>
        </w:rPr>
        <w:t xml:space="preserve"> Radix Paeoniae Alba extract</w:t>
      </w:r>
      <w:r w:rsidR="002A5F8C">
        <w:rPr>
          <w:rFonts w:ascii="Times New Roman" w:hAnsi="Times New Roman" w:cs="Times New Roman"/>
          <w:sz w:val="24"/>
          <w:szCs w:val="24"/>
        </w:rPr>
        <w:t>;</w:t>
      </w:r>
      <w:r w:rsidR="004215C0" w:rsidRPr="004215C0">
        <w:rPr>
          <w:rFonts w:ascii="Times New Roman" w:hAnsi="Times New Roman" w:cs="Times New Roman"/>
          <w:sz w:val="24"/>
          <w:szCs w:val="24"/>
        </w:rPr>
        <w:t xml:space="preserve"> </w:t>
      </w:r>
      <w:r w:rsidR="002A5F8C" w:rsidRPr="004215C0">
        <w:rPr>
          <w:rFonts w:ascii="Times New Roman" w:hAnsi="Times New Roman" w:cs="Times New Roman"/>
          <w:sz w:val="24"/>
          <w:szCs w:val="24"/>
        </w:rPr>
        <w:t>(</w:t>
      </w:r>
      <w:r w:rsidR="002A5F8C">
        <w:rPr>
          <w:rFonts w:ascii="Times New Roman" w:hAnsi="Times New Roman" w:cs="Times New Roman"/>
          <w:sz w:val="24"/>
          <w:szCs w:val="24"/>
        </w:rPr>
        <w:t>D</w:t>
      </w:r>
      <w:r w:rsidR="002A5F8C" w:rsidRPr="004215C0">
        <w:rPr>
          <w:rFonts w:ascii="Times New Roman" w:hAnsi="Times New Roman" w:cs="Times New Roman"/>
          <w:sz w:val="24"/>
          <w:szCs w:val="24"/>
        </w:rPr>
        <w:t>) drug-containing plasma after administration of</w:t>
      </w:r>
      <w:r w:rsidR="002A5F8C" w:rsidRPr="00E749AF">
        <w:rPr>
          <w:rFonts w:ascii="Times New Roman" w:hAnsi="Times New Roman" w:cs="Times New Roman"/>
          <w:sz w:val="24"/>
          <w:szCs w:val="24"/>
        </w:rPr>
        <w:t xml:space="preserve"> </w:t>
      </w:r>
      <w:r w:rsidR="002A5F8C" w:rsidRPr="00E47016">
        <w:rPr>
          <w:rFonts w:ascii="Times New Roman" w:hAnsi="Times New Roman" w:cs="Times New Roman"/>
          <w:sz w:val="24"/>
          <w:szCs w:val="24"/>
        </w:rPr>
        <w:t xml:space="preserve">mixture of </w:t>
      </w:r>
      <w:r w:rsidR="002A5F8C" w:rsidRPr="00E749AF">
        <w:rPr>
          <w:rFonts w:ascii="Times New Roman" w:hAnsi="Times New Roman" w:cs="Times New Roman"/>
          <w:sz w:val="24"/>
          <w:szCs w:val="24"/>
        </w:rPr>
        <w:t>Radix Bupleuri</w:t>
      </w:r>
      <w:r w:rsidR="002A5F8C" w:rsidRPr="00E47016">
        <w:rPr>
          <w:rFonts w:ascii="Times New Roman" w:hAnsi="Times New Roman" w:cs="Times New Roman"/>
          <w:sz w:val="24"/>
          <w:szCs w:val="24"/>
        </w:rPr>
        <w:t xml:space="preserve"> and </w:t>
      </w:r>
      <w:r w:rsidR="002A5F8C" w:rsidRPr="00E749AF">
        <w:rPr>
          <w:rFonts w:ascii="Times New Roman" w:hAnsi="Times New Roman" w:cs="Times New Roman"/>
          <w:sz w:val="24"/>
          <w:szCs w:val="24"/>
        </w:rPr>
        <w:t>Radix Paeoniae Alba</w:t>
      </w:r>
      <w:r w:rsidR="002A5F8C" w:rsidRPr="00E47016">
        <w:rPr>
          <w:rFonts w:ascii="Times New Roman" w:hAnsi="Times New Roman" w:cs="Times New Roman"/>
          <w:sz w:val="24"/>
          <w:szCs w:val="24"/>
        </w:rPr>
        <w:t xml:space="preserve"> extrac</w:t>
      </w:r>
      <w:r w:rsidR="002A5F8C" w:rsidRPr="00E749AF">
        <w:rPr>
          <w:rFonts w:ascii="Times New Roman" w:hAnsi="Times New Roman" w:cs="Times New Roman"/>
          <w:sz w:val="24"/>
          <w:szCs w:val="24"/>
        </w:rPr>
        <w:t>t</w:t>
      </w:r>
      <w:r w:rsidR="002A5F8C">
        <w:rPr>
          <w:rFonts w:ascii="Times New Roman" w:hAnsi="Times New Roman" w:cs="Times New Roman"/>
          <w:sz w:val="24"/>
          <w:szCs w:val="24"/>
        </w:rPr>
        <w:t>;</w:t>
      </w:r>
      <w:r w:rsidR="002A5F8C" w:rsidRPr="004215C0">
        <w:rPr>
          <w:rFonts w:ascii="Times New Roman" w:hAnsi="Times New Roman" w:cs="Times New Roman"/>
          <w:sz w:val="24"/>
          <w:szCs w:val="24"/>
        </w:rPr>
        <w:t xml:space="preserve"> </w:t>
      </w:r>
      <w:r w:rsidR="004215C0" w:rsidRPr="004215C0">
        <w:rPr>
          <w:rFonts w:ascii="Times New Roman" w:hAnsi="Times New Roman" w:cs="Times New Roman"/>
          <w:sz w:val="24"/>
          <w:szCs w:val="24"/>
        </w:rPr>
        <w:t>(</w:t>
      </w:r>
      <w:r w:rsidR="004215C0">
        <w:rPr>
          <w:rFonts w:ascii="Times New Roman" w:hAnsi="Times New Roman" w:cs="Times New Roman"/>
          <w:sz w:val="24"/>
          <w:szCs w:val="24"/>
        </w:rPr>
        <w:t>E</w:t>
      </w:r>
      <w:r w:rsidR="004215C0" w:rsidRPr="004215C0">
        <w:rPr>
          <w:rFonts w:ascii="Times New Roman" w:hAnsi="Times New Roman" w:cs="Times New Roman"/>
          <w:sz w:val="24"/>
          <w:szCs w:val="24"/>
        </w:rPr>
        <w:t>) blank plasma spiked with reference compound</w:t>
      </w:r>
      <w:r w:rsidR="00861598">
        <w:rPr>
          <w:rFonts w:ascii="Times New Roman" w:hAnsi="Times New Roman" w:cs="Times New Roman"/>
          <w:sz w:val="24"/>
          <w:szCs w:val="24"/>
        </w:rPr>
        <w:t>.</w:t>
      </w:r>
      <w:r w:rsidR="002A5F8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EFF03F" w14:textId="77777777" w:rsidR="00B0653C" w:rsidRDefault="00B0653C" w:rsidP="00EF278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B0653C" w:rsidSect="00B0653C">
          <w:pgSz w:w="15840" w:h="12240" w:orient="landscape" w:code="1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412D9BAD" w14:textId="77777777" w:rsidR="001F4E53" w:rsidRPr="0051238A" w:rsidRDefault="0051238A" w:rsidP="001F4E5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F4E5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S2</w:t>
      </w:r>
      <w:r w:rsidRPr="0051238A">
        <w:rPr>
          <w:rFonts w:ascii="Times New Roman" w:hAnsi="Times New Roman" w:cs="Times New Roman"/>
          <w:sz w:val="24"/>
          <w:szCs w:val="24"/>
        </w:rPr>
        <w:t>. Liner range, regression equation, correlation coefficient for eight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238A">
        <w:rPr>
          <w:rFonts w:ascii="Times New Roman" w:hAnsi="Times New Roman" w:cs="Times New Roman"/>
          <w:sz w:val="24"/>
          <w:szCs w:val="24"/>
        </w:rPr>
        <w:t>compounds.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5"/>
        <w:gridCol w:w="1713"/>
        <w:gridCol w:w="1960"/>
        <w:gridCol w:w="1728"/>
        <w:gridCol w:w="1700"/>
      </w:tblGrid>
      <w:tr w:rsidR="0051238A" w:rsidRPr="001F4E53" w14:paraId="5E27C2CB" w14:textId="77777777" w:rsidTr="00B92D86">
        <w:tc>
          <w:tcPr>
            <w:tcW w:w="175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DBA1B4F" w14:textId="55C45E48" w:rsidR="0051238A" w:rsidRPr="001F4E53" w:rsidRDefault="001F4E53" w:rsidP="00734B2B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Compound</w:t>
            </w:r>
            <w:r w:rsidR="00B104F9"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171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7B668E9" w14:textId="77777777" w:rsidR="0051238A" w:rsidRPr="001F4E53" w:rsidRDefault="001F4E53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Liner range (ng/ml)</w:t>
            </w:r>
          </w:p>
        </w:tc>
        <w:tc>
          <w:tcPr>
            <w:tcW w:w="19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BE389DC" w14:textId="77777777" w:rsidR="0051238A" w:rsidRPr="001F4E53" w:rsidRDefault="001F4E53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Regression equation</w:t>
            </w:r>
          </w:p>
        </w:tc>
        <w:tc>
          <w:tcPr>
            <w:tcW w:w="17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32CA740" w14:textId="26D07149" w:rsidR="0051238A" w:rsidRPr="001F4E53" w:rsidRDefault="001F4E53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Correlation coefficient (</w:t>
            </w:r>
            <w:r w:rsidRPr="001F4E53">
              <w:rPr>
                <w:rFonts w:ascii="Times New Roman" w:hAnsi="Times New Roman" w:cs="Times New Roman"/>
                <w:i/>
                <w:iCs/>
                <w:szCs w:val="21"/>
              </w:rPr>
              <w:t>r</w:t>
            </w:r>
            <w:r w:rsidR="001126E1" w:rsidRPr="001126E1">
              <w:rPr>
                <w:rFonts w:ascii="Times New Roman" w:hAnsi="Times New Roman" w:cs="Times New Roman" w:hint="eastAsia"/>
                <w:i/>
                <w:iCs/>
                <w:szCs w:val="21"/>
                <w:vertAlign w:val="superscript"/>
              </w:rPr>
              <w:t>2</w:t>
            </w:r>
            <w:r w:rsidRPr="001F4E53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70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318EC23" w14:textId="77777777" w:rsidR="0051238A" w:rsidRPr="001F4E53" w:rsidRDefault="001F4E53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LLOQ ng/ml</w:t>
            </w:r>
          </w:p>
        </w:tc>
      </w:tr>
      <w:tr w:rsidR="0051238A" w14:paraId="4C40AF66" w14:textId="77777777" w:rsidTr="00B92D86">
        <w:tc>
          <w:tcPr>
            <w:tcW w:w="1755" w:type="dxa"/>
            <w:tcBorders>
              <w:top w:val="single" w:sz="4" w:space="0" w:color="000000" w:themeColor="text1"/>
            </w:tcBorders>
          </w:tcPr>
          <w:p w14:paraId="3668DBE9" w14:textId="7694BEA9" w:rsidR="0051238A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="001F4E53"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713" w:type="dxa"/>
            <w:tcBorders>
              <w:top w:val="single" w:sz="4" w:space="0" w:color="000000" w:themeColor="text1"/>
            </w:tcBorders>
          </w:tcPr>
          <w:p w14:paraId="6FC93E47" w14:textId="77777777" w:rsidR="0051238A" w:rsidRPr="001F4E53" w:rsidRDefault="001F4E53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.2-500</w:t>
            </w:r>
          </w:p>
        </w:tc>
        <w:tc>
          <w:tcPr>
            <w:tcW w:w="1960" w:type="dxa"/>
            <w:tcBorders>
              <w:top w:val="single" w:sz="4" w:space="0" w:color="000000" w:themeColor="text1"/>
            </w:tcBorders>
          </w:tcPr>
          <w:p w14:paraId="16671252" w14:textId="77777777" w:rsidR="0051238A" w:rsidRPr="001F4E53" w:rsidRDefault="003C194A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 w:rsidR="00F9448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</w:t>
            </w:r>
            <w:r w:rsidR="00B92D86">
              <w:rPr>
                <w:rFonts w:ascii="Times New Roman" w:hAnsi="Times New Roman" w:cs="Times New Roman"/>
                <w:color w:val="000000" w:themeColor="text1"/>
                <w:szCs w:val="21"/>
              </w:rPr>
              <w:t>41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0.0</w:t>
            </w:r>
            <w:r w:rsidR="001F03A6"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46</w:t>
            </w:r>
          </w:p>
        </w:tc>
        <w:tc>
          <w:tcPr>
            <w:tcW w:w="1728" w:type="dxa"/>
            <w:tcBorders>
              <w:top w:val="single" w:sz="4" w:space="0" w:color="000000" w:themeColor="text1"/>
            </w:tcBorders>
          </w:tcPr>
          <w:p w14:paraId="0B369641" w14:textId="77777777" w:rsidR="0051238A" w:rsidRPr="001F4E53" w:rsidRDefault="003C194A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.9993</w:t>
            </w:r>
          </w:p>
        </w:tc>
        <w:tc>
          <w:tcPr>
            <w:tcW w:w="1700" w:type="dxa"/>
            <w:tcBorders>
              <w:top w:val="single" w:sz="4" w:space="0" w:color="000000" w:themeColor="text1"/>
            </w:tcBorders>
          </w:tcPr>
          <w:p w14:paraId="482EF382" w14:textId="77777777" w:rsidR="0051238A" w:rsidRPr="001F4E53" w:rsidRDefault="003C194A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.2</w:t>
            </w:r>
          </w:p>
        </w:tc>
      </w:tr>
      <w:tr w:rsidR="00B92D86" w14:paraId="48AEBDC1" w14:textId="77777777" w:rsidTr="00B92D86">
        <w:tc>
          <w:tcPr>
            <w:tcW w:w="1755" w:type="dxa"/>
          </w:tcPr>
          <w:p w14:paraId="6895A87B" w14:textId="561AACC6" w:rsidR="00B92D86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="00B92D86"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1713" w:type="dxa"/>
          </w:tcPr>
          <w:p w14:paraId="506D5B03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.1-250</w:t>
            </w:r>
          </w:p>
        </w:tc>
        <w:tc>
          <w:tcPr>
            <w:tcW w:w="1960" w:type="dxa"/>
          </w:tcPr>
          <w:p w14:paraId="0E496440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02</w:t>
            </w:r>
            <w:r w:rsidR="001F03A6">
              <w:rPr>
                <w:rFonts w:ascii="Times New Roman" w:hAnsi="Times New Roman" w:cs="Times New Roman"/>
                <w:color w:val="000000" w:themeColor="text1"/>
                <w:szCs w:val="21"/>
              </w:rPr>
              <w:t>31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0.0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311</w:t>
            </w:r>
          </w:p>
        </w:tc>
        <w:tc>
          <w:tcPr>
            <w:tcW w:w="1728" w:type="dxa"/>
          </w:tcPr>
          <w:p w14:paraId="30979CC7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.9968</w:t>
            </w:r>
          </w:p>
        </w:tc>
        <w:tc>
          <w:tcPr>
            <w:tcW w:w="1700" w:type="dxa"/>
          </w:tcPr>
          <w:p w14:paraId="43665A9B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</w:t>
            </w:r>
          </w:p>
        </w:tc>
      </w:tr>
      <w:tr w:rsidR="00B92D86" w14:paraId="29D980DD" w14:textId="77777777" w:rsidTr="00B92D86">
        <w:tc>
          <w:tcPr>
            <w:tcW w:w="1755" w:type="dxa"/>
          </w:tcPr>
          <w:p w14:paraId="72B27FF5" w14:textId="695BD355" w:rsidR="00B92D86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="00B92D86"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713" w:type="dxa"/>
          </w:tcPr>
          <w:p w14:paraId="44E3DAF5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.1-250</w:t>
            </w:r>
          </w:p>
        </w:tc>
        <w:tc>
          <w:tcPr>
            <w:tcW w:w="1960" w:type="dxa"/>
          </w:tcPr>
          <w:p w14:paraId="7453B3B4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 w:rsidR="00F9448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 w:rsidR="0048601E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="001F03A6"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0.0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421</w:t>
            </w:r>
          </w:p>
        </w:tc>
        <w:tc>
          <w:tcPr>
            <w:tcW w:w="1728" w:type="dxa"/>
          </w:tcPr>
          <w:p w14:paraId="4A220444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.9982</w:t>
            </w:r>
          </w:p>
        </w:tc>
        <w:tc>
          <w:tcPr>
            <w:tcW w:w="1700" w:type="dxa"/>
          </w:tcPr>
          <w:p w14:paraId="160A728E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</w:t>
            </w:r>
          </w:p>
        </w:tc>
      </w:tr>
      <w:tr w:rsidR="00B92D86" w14:paraId="048D601E" w14:textId="77777777" w:rsidTr="00B92D86">
        <w:tc>
          <w:tcPr>
            <w:tcW w:w="1755" w:type="dxa"/>
          </w:tcPr>
          <w:p w14:paraId="18315882" w14:textId="31F35DDE" w:rsidR="00B92D86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="00B92D86"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B</w:t>
            </w:r>
            <w:r w:rsidR="00B92D86" w:rsidRPr="001F4E53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713" w:type="dxa"/>
          </w:tcPr>
          <w:p w14:paraId="381D2BE0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.1-250</w:t>
            </w:r>
          </w:p>
        </w:tc>
        <w:tc>
          <w:tcPr>
            <w:tcW w:w="1960" w:type="dxa"/>
          </w:tcPr>
          <w:p w14:paraId="5228F023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 w:rsidR="00F9448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63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="001F03A6"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0.0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 w:rsidR="00F94488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1728" w:type="dxa"/>
          </w:tcPr>
          <w:p w14:paraId="07915EA9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.9985</w:t>
            </w:r>
          </w:p>
        </w:tc>
        <w:tc>
          <w:tcPr>
            <w:tcW w:w="1700" w:type="dxa"/>
          </w:tcPr>
          <w:p w14:paraId="6EE93B1B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</w:t>
            </w:r>
          </w:p>
        </w:tc>
      </w:tr>
      <w:tr w:rsidR="00B92D86" w14:paraId="26472A06" w14:textId="77777777" w:rsidTr="00B92D86">
        <w:tc>
          <w:tcPr>
            <w:tcW w:w="1755" w:type="dxa"/>
          </w:tcPr>
          <w:p w14:paraId="3EAD0231" w14:textId="7FD572C2" w:rsidR="00B92D86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 w:rsidR="00B92D86" w:rsidRPr="001F4E53">
              <w:rPr>
                <w:rFonts w:ascii="Times New Roman" w:hAnsi="Times New Roman" w:cs="Times New Roman"/>
                <w:szCs w:val="21"/>
              </w:rPr>
              <w:t>aeoniflorin</w:t>
            </w:r>
          </w:p>
          <w:p w14:paraId="0E39DA7C" w14:textId="3AE4650F" w:rsidR="00B92D86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 w:rsidR="00B92D86" w:rsidRPr="001F4E53">
              <w:rPr>
                <w:rFonts w:ascii="Times New Roman" w:hAnsi="Times New Roman" w:cs="Times New Roman"/>
                <w:szCs w:val="21"/>
              </w:rPr>
              <w:t>lbiflorin</w:t>
            </w:r>
          </w:p>
          <w:p w14:paraId="5C7F81DD" w14:textId="65D4D78B" w:rsidR="00B92D86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 w:rsidR="00B92D86" w:rsidRPr="001F4E53">
              <w:rPr>
                <w:rFonts w:ascii="Times New Roman" w:hAnsi="Times New Roman" w:cs="Times New Roman"/>
                <w:szCs w:val="21"/>
              </w:rPr>
              <w:t>xypaeoniflorin</w:t>
            </w:r>
          </w:p>
          <w:p w14:paraId="22A5EBAE" w14:textId="77240CD9" w:rsidR="00B92D86" w:rsidRPr="001F4E53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 w:rsidR="00B92D86" w:rsidRPr="001F4E53">
              <w:rPr>
                <w:rFonts w:ascii="Times New Roman" w:hAnsi="Times New Roman" w:cs="Times New Roman"/>
                <w:szCs w:val="21"/>
              </w:rPr>
              <w:t>ethyl gallate</w:t>
            </w:r>
          </w:p>
        </w:tc>
        <w:tc>
          <w:tcPr>
            <w:tcW w:w="1713" w:type="dxa"/>
          </w:tcPr>
          <w:p w14:paraId="524F375E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-5000</w:t>
            </w:r>
          </w:p>
          <w:p w14:paraId="440C0417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.5-1250</w:t>
            </w:r>
          </w:p>
          <w:p w14:paraId="1C05B243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.1-250</w:t>
            </w:r>
          </w:p>
          <w:p w14:paraId="219467E5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.2-500</w:t>
            </w:r>
          </w:p>
        </w:tc>
        <w:tc>
          <w:tcPr>
            <w:tcW w:w="1960" w:type="dxa"/>
          </w:tcPr>
          <w:p w14:paraId="55626E78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4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3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="001F03A6"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0.0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4</w:t>
            </w:r>
            <w:r w:rsidR="0048601E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</w:p>
          <w:p w14:paraId="3C34C6DD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48601E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14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84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="001F03A6"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0.0</w:t>
            </w:r>
            <w:r w:rsidR="001F03A6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51</w:t>
            </w:r>
            <w:r w:rsidR="00FA6C73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7</w:t>
            </w:r>
          </w:p>
          <w:p w14:paraId="4FBDDAE2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FA6C73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1</w:t>
            </w:r>
            <w:r w:rsidR="0048601E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013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="001F03A6"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0.0</w:t>
            </w:r>
            <w:r w:rsidR="0048601E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933</w:t>
            </w:r>
          </w:p>
          <w:p w14:paraId="4182FEB2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y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= 0.</w:t>
            </w:r>
            <w:r w:rsidR="0048601E"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0762</w:t>
            </w:r>
            <w:r w:rsidRPr="003C194A">
              <w:rPr>
                <w:rFonts w:ascii="Times New Roman" w:hAnsi="Times New Roman" w:cs="Times New Roman"/>
                <w:i/>
                <w:iCs/>
                <w:color w:val="000000" w:themeColor="text1"/>
              </w:rPr>
              <w:t>x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="001F03A6">
              <w:rPr>
                <w:color w:val="000000"/>
                <w:kern w:val="0"/>
                <w:szCs w:val="21"/>
              </w:rPr>
              <w:t>+</w:t>
            </w:r>
            <w:r w:rsidR="001F03A6"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 </w:t>
            </w:r>
            <w:r w:rsidRPr="003C194A">
              <w:rPr>
                <w:rFonts w:ascii="Times New Roman" w:hAnsi="Times New Roman" w:cs="Times New Roman"/>
                <w:color w:val="000000" w:themeColor="text1"/>
                <w:szCs w:val="21"/>
              </w:rPr>
              <w:t>0.0046</w:t>
            </w:r>
          </w:p>
        </w:tc>
        <w:tc>
          <w:tcPr>
            <w:tcW w:w="1728" w:type="dxa"/>
          </w:tcPr>
          <w:p w14:paraId="5971D066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.9996</w:t>
            </w:r>
          </w:p>
          <w:p w14:paraId="7E54BBCF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.9994</w:t>
            </w:r>
          </w:p>
          <w:p w14:paraId="13B5DD7A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.9979</w:t>
            </w:r>
          </w:p>
          <w:p w14:paraId="42FE4CBD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.9991</w:t>
            </w:r>
          </w:p>
        </w:tc>
        <w:tc>
          <w:tcPr>
            <w:tcW w:w="1700" w:type="dxa"/>
          </w:tcPr>
          <w:p w14:paraId="30D2CA13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2</w:t>
            </w:r>
          </w:p>
          <w:p w14:paraId="219F0575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.5</w:t>
            </w:r>
          </w:p>
          <w:p w14:paraId="6CA12913" w14:textId="77777777" w:rsidR="00B92D86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.1</w:t>
            </w:r>
          </w:p>
          <w:p w14:paraId="7DB1BA5B" w14:textId="77777777" w:rsidR="00B92D86" w:rsidRPr="001F4E53" w:rsidRDefault="00B92D86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</w:rPr>
              <w:t>.2</w:t>
            </w:r>
          </w:p>
        </w:tc>
      </w:tr>
    </w:tbl>
    <w:p w14:paraId="0CA93D23" w14:textId="77777777" w:rsidR="00873C30" w:rsidRDefault="00873C30" w:rsidP="00E260FF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7F72CCCE" w14:textId="455FF0E4" w:rsidR="00E260FF" w:rsidRPr="0051238A" w:rsidRDefault="00E260FF" w:rsidP="00E260F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1F4E53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1238A">
        <w:rPr>
          <w:rFonts w:ascii="Times New Roman" w:hAnsi="Times New Roman" w:cs="Times New Roman"/>
          <w:sz w:val="24"/>
          <w:szCs w:val="24"/>
        </w:rPr>
        <w:t>. </w:t>
      </w:r>
      <w:r w:rsidR="00B104F9" w:rsidRPr="00B104F9">
        <w:rPr>
          <w:rFonts w:ascii="Times New Roman" w:hAnsi="Times New Roman" w:cs="Times New Roman"/>
          <w:sz w:val="24"/>
          <w:szCs w:val="24"/>
        </w:rPr>
        <w:t>Recovery and the matrix effect of eight target analytes in QC plasma samples (</w:t>
      </w:r>
      <w:r w:rsidR="00B104F9" w:rsidRPr="00B104F9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B104F9" w:rsidRPr="00B104F9">
        <w:rPr>
          <w:rFonts w:ascii="Times New Roman" w:hAnsi="Times New Roman" w:cs="Times New Roman"/>
          <w:sz w:val="24"/>
          <w:szCs w:val="24"/>
        </w:rPr>
        <w:t> = 6).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B104F9" w14:paraId="4701F45F" w14:textId="77777777" w:rsidTr="00B104F9"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24A2766" w14:textId="6961DAB4" w:rsidR="00B104F9" w:rsidRPr="00B104F9" w:rsidRDefault="00B104F9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Compound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A21C1B0" w14:textId="46769D90" w:rsidR="00874AD4" w:rsidRPr="00874AD4" w:rsidRDefault="00874AD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QC con</w:t>
            </w:r>
            <w:r>
              <w:rPr>
                <w:rFonts w:ascii="Times New Roman" w:hAnsi="Times New Roman" w:cs="Times New Roman"/>
                <w:szCs w:val="21"/>
              </w:rPr>
              <w:t>c</w:t>
            </w:r>
            <w:r w:rsidRPr="00874AD4">
              <w:rPr>
                <w:rFonts w:ascii="Times New Roman" w:hAnsi="Times New Roman" w:cs="Times New Roman"/>
                <w:szCs w:val="21"/>
              </w:rPr>
              <w:t xml:space="preserve">.  </w:t>
            </w:r>
          </w:p>
          <w:p w14:paraId="61D64054" w14:textId="6675393D" w:rsidR="00B104F9" w:rsidRPr="00B104F9" w:rsidRDefault="00B104F9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NewRoman" w:eastAsia="TimesNewRoman" w:cs="TimesNewRoman"/>
                <w:kern w:val="0"/>
                <w:szCs w:val="21"/>
              </w:rPr>
              <w:t>(ng/ml)</w:t>
            </w:r>
          </w:p>
        </w:tc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36ED345" w14:textId="7FF67C4B" w:rsidR="00B104F9" w:rsidRPr="00B104F9" w:rsidRDefault="00B104F9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B104F9">
              <w:rPr>
                <w:rFonts w:ascii="TimesNewRoman" w:eastAsia="TimesNewRoman" w:cs="TimesNewRoman"/>
                <w:kern w:val="0"/>
                <w:szCs w:val="21"/>
              </w:rPr>
              <w:t>Recovery (%, mean</w:t>
            </w:r>
            <w:r w:rsidRPr="00B104F9">
              <w:rPr>
                <w:rFonts w:ascii="TimesNewRoman" w:eastAsia="TimesNewRoman" w:cs="TimesNewRoman"/>
                <w:kern w:val="0"/>
                <w:szCs w:val="21"/>
              </w:rPr>
              <w:t> ± </w:t>
            </w:r>
            <w:r w:rsidRPr="00B104F9">
              <w:rPr>
                <w:rFonts w:ascii="TimesNewRoman" w:eastAsia="TimesNewRoman" w:cs="TimesNewRoman"/>
                <w:kern w:val="0"/>
                <w:szCs w:val="21"/>
              </w:rPr>
              <w:t>SD)</w:t>
            </w:r>
          </w:p>
        </w:tc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DABE876" w14:textId="6E322BDB" w:rsidR="00B104F9" w:rsidRPr="00B104F9" w:rsidRDefault="00E7782F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NewRoman" w:eastAsia="TimesNewRoman" w:cs="TimesNewRoman"/>
                <w:kern w:val="0"/>
                <w:szCs w:val="21"/>
              </w:rPr>
              <w:t>Matrix effect (%, mean</w:t>
            </w:r>
            <w:r w:rsidRPr="00E7782F">
              <w:rPr>
                <w:rFonts w:ascii="TimesNewRoman" w:eastAsia="TimesNewRoman" w:cs="TimesNewRoman"/>
                <w:kern w:val="0"/>
                <w:szCs w:val="21"/>
              </w:rPr>
              <w:t> ± </w:t>
            </w:r>
            <w:r w:rsidRPr="00E7782F">
              <w:rPr>
                <w:rFonts w:ascii="TimesNewRoman" w:eastAsia="TimesNewRoman" w:cs="TimesNewRoman"/>
                <w:kern w:val="0"/>
                <w:szCs w:val="21"/>
              </w:rPr>
              <w:t>SD)</w:t>
            </w:r>
          </w:p>
        </w:tc>
      </w:tr>
      <w:tr w:rsidR="00B104F9" w14:paraId="641A5767" w14:textId="77777777" w:rsidTr="00B104F9">
        <w:tc>
          <w:tcPr>
            <w:tcW w:w="2214" w:type="dxa"/>
            <w:vMerge w:val="restart"/>
            <w:tcBorders>
              <w:top w:val="single" w:sz="4" w:space="0" w:color="000000" w:themeColor="text1"/>
            </w:tcBorders>
          </w:tcPr>
          <w:p w14:paraId="3108C3F1" w14:textId="1A032FBC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3851CFD0" w14:textId="34CFAED9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359E418B" w14:textId="1085D71D" w:rsidR="00B104F9" w:rsidRPr="00B104F9" w:rsidRDefault="00C5468D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C5468D">
              <w:rPr>
                <w:rFonts w:ascii="Times New Roman" w:hAnsi="Times New Roman" w:cs="Times New Roman"/>
                <w:szCs w:val="21"/>
              </w:rPr>
              <w:t>9</w:t>
            </w:r>
            <w:r w:rsidR="00217EA5">
              <w:rPr>
                <w:rFonts w:ascii="Times New Roman" w:hAnsi="Times New Roman" w:cs="Times New Roman"/>
                <w:szCs w:val="21"/>
              </w:rPr>
              <w:t>8</w:t>
            </w:r>
            <w:r w:rsidRPr="00C5468D">
              <w:rPr>
                <w:rFonts w:ascii="Times New Roman" w:hAnsi="Times New Roman" w:cs="Times New Roman"/>
                <w:szCs w:val="21"/>
              </w:rPr>
              <w:t>.8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  <w:r w:rsidRPr="00C5468D">
              <w:rPr>
                <w:rFonts w:ascii="Times New Roman" w:hAnsi="Times New Roman" w:cs="Times New Roman"/>
                <w:szCs w:val="21"/>
              </w:rPr>
              <w:t>±2.</w:t>
            </w:r>
            <w:r>
              <w:rPr>
                <w:rFonts w:ascii="Times New Roman" w:hAnsi="Times New Roman" w:cs="Times New Roman"/>
                <w:szCs w:val="21"/>
              </w:rPr>
              <w:t>1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13454951" w14:textId="29059934" w:rsidR="00B104F9" w:rsidRPr="00B104F9" w:rsidRDefault="00C5468D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6.4</w:t>
            </w:r>
            <w:r w:rsidR="00366DBF">
              <w:rPr>
                <w:rFonts w:ascii="Times New Roman" w:hAnsi="Times New Roman" w:cs="Times New Roman"/>
                <w:szCs w:val="21"/>
              </w:rPr>
              <w:t>1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1.9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</w:p>
        </w:tc>
      </w:tr>
      <w:tr w:rsidR="00B104F9" w14:paraId="0B4AFF7A" w14:textId="77777777" w:rsidTr="00B104F9">
        <w:tc>
          <w:tcPr>
            <w:tcW w:w="2214" w:type="dxa"/>
            <w:vMerge/>
          </w:tcPr>
          <w:p w14:paraId="61980659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20386ECF" w14:textId="52A2A196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2214" w:type="dxa"/>
          </w:tcPr>
          <w:p w14:paraId="2FFFB2F2" w14:textId="7F6357B9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94.1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2.4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214" w:type="dxa"/>
          </w:tcPr>
          <w:p w14:paraId="7F80CD25" w14:textId="4AE582E4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97.7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2.2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B104F9" w14:paraId="001013F5" w14:textId="77777777" w:rsidTr="00B104F9">
        <w:tc>
          <w:tcPr>
            <w:tcW w:w="2214" w:type="dxa"/>
            <w:vMerge/>
          </w:tcPr>
          <w:p w14:paraId="5737A8AF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0D4F38B7" w14:textId="729E8D9E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0.4</w:t>
            </w:r>
          </w:p>
        </w:tc>
        <w:tc>
          <w:tcPr>
            <w:tcW w:w="2214" w:type="dxa"/>
          </w:tcPr>
          <w:p w14:paraId="333F709D" w14:textId="3153AB10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90.9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3.3</w:t>
            </w:r>
            <w:r w:rsidR="00366DBF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214" w:type="dxa"/>
          </w:tcPr>
          <w:p w14:paraId="23D0105A" w14:textId="47F15EBA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92.8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2.8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B104F9" w14:paraId="214997A6" w14:textId="77777777" w:rsidTr="00B104F9">
        <w:tc>
          <w:tcPr>
            <w:tcW w:w="2214" w:type="dxa"/>
            <w:vMerge w:val="restart"/>
          </w:tcPr>
          <w:p w14:paraId="03DA4785" w14:textId="62F9D476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2" w:name="_Hlk23771231"/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2214" w:type="dxa"/>
          </w:tcPr>
          <w:p w14:paraId="67F65E8E" w14:textId="4D94C6C8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2214" w:type="dxa"/>
          </w:tcPr>
          <w:p w14:paraId="71965FA5" w14:textId="57127C20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104.6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3.1</w:t>
            </w:r>
            <w:r w:rsidR="00366DBF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214" w:type="dxa"/>
          </w:tcPr>
          <w:p w14:paraId="30E02073" w14:textId="14EFC119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93.1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3.6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B104F9" w14:paraId="3F9495B4" w14:textId="77777777" w:rsidTr="00B104F9">
        <w:tc>
          <w:tcPr>
            <w:tcW w:w="2214" w:type="dxa"/>
            <w:vMerge/>
          </w:tcPr>
          <w:p w14:paraId="1F4B73CE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2CA657AA" w14:textId="1D70D9A8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047DE695" w14:textId="5172B63E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95.4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3.8</w:t>
            </w:r>
            <w:r w:rsidR="00366DBF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214" w:type="dxa"/>
          </w:tcPr>
          <w:p w14:paraId="6D03A317" w14:textId="28E6FBB8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95.2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1.9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B104F9" w14:paraId="101A5EED" w14:textId="77777777" w:rsidTr="00B104F9">
        <w:tc>
          <w:tcPr>
            <w:tcW w:w="2214" w:type="dxa"/>
            <w:vMerge/>
          </w:tcPr>
          <w:p w14:paraId="423FE70B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288F63DE" w14:textId="08987AD9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2214" w:type="dxa"/>
          </w:tcPr>
          <w:p w14:paraId="1FF71172" w14:textId="5DF38F02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89.8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3.5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214" w:type="dxa"/>
          </w:tcPr>
          <w:p w14:paraId="6464F510" w14:textId="2D0D2B4A" w:rsidR="00B104F9" w:rsidRPr="00B104F9" w:rsidRDefault="00217EA5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91.7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2.8</w:t>
            </w:r>
            <w:r w:rsidR="00366DBF">
              <w:rPr>
                <w:rFonts w:ascii="Times New Roman" w:hAnsi="Times New Roman" w:cs="Times New Roman"/>
                <w:szCs w:val="21"/>
              </w:rPr>
              <w:t>1</w:t>
            </w:r>
          </w:p>
        </w:tc>
      </w:tr>
      <w:bookmarkEnd w:id="12"/>
      <w:tr w:rsidR="00B104F9" w:rsidRPr="00B104F9" w14:paraId="01E00104" w14:textId="77777777" w:rsidTr="00B104F9">
        <w:tc>
          <w:tcPr>
            <w:tcW w:w="2214" w:type="dxa"/>
            <w:vMerge w:val="restart"/>
          </w:tcPr>
          <w:p w14:paraId="22D6E0F0" w14:textId="519F077A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2214" w:type="dxa"/>
          </w:tcPr>
          <w:p w14:paraId="28802843" w14:textId="636C1778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2214" w:type="dxa"/>
          </w:tcPr>
          <w:p w14:paraId="57955A58" w14:textId="2E0EF831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86.2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5.1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214" w:type="dxa"/>
          </w:tcPr>
          <w:p w14:paraId="17B7D12A" w14:textId="2B611AE1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104.9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4.1</w:t>
            </w:r>
            <w:r w:rsidR="00366DBF">
              <w:rPr>
                <w:rFonts w:ascii="Times New Roman" w:hAnsi="Times New Roman" w:cs="Times New Roman"/>
                <w:szCs w:val="21"/>
              </w:rPr>
              <w:t>9</w:t>
            </w:r>
          </w:p>
        </w:tc>
      </w:tr>
      <w:tr w:rsidR="00B104F9" w:rsidRPr="00B104F9" w14:paraId="02A9C1AD" w14:textId="77777777" w:rsidTr="00B104F9">
        <w:tc>
          <w:tcPr>
            <w:tcW w:w="2214" w:type="dxa"/>
            <w:vMerge/>
          </w:tcPr>
          <w:p w14:paraId="0993B83E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030FE870" w14:textId="2EA7A407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1454C6DB" w14:textId="0670FF91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87.4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3.6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214" w:type="dxa"/>
          </w:tcPr>
          <w:p w14:paraId="135D704C" w14:textId="4FBE4D03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91.5</w:t>
            </w:r>
            <w:r w:rsidR="00366DBF">
              <w:rPr>
                <w:rFonts w:ascii="Times New Roman" w:hAnsi="Times New Roman" w:cs="Times New Roman"/>
                <w:szCs w:val="21"/>
              </w:rPr>
              <w:t>9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4.8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B104F9" w:rsidRPr="00B104F9" w14:paraId="14D7A14A" w14:textId="77777777" w:rsidTr="00B104F9">
        <w:tc>
          <w:tcPr>
            <w:tcW w:w="2214" w:type="dxa"/>
            <w:vMerge/>
          </w:tcPr>
          <w:p w14:paraId="4577BA02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1D27B88D" w14:textId="672151D4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2214" w:type="dxa"/>
          </w:tcPr>
          <w:p w14:paraId="17DFC368" w14:textId="758DD8C5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85.8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2.9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7E581983" w14:textId="74375712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87.7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3.2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B104F9" w:rsidRPr="00B104F9" w14:paraId="31A240CA" w14:textId="77777777" w:rsidTr="00B104F9">
        <w:tc>
          <w:tcPr>
            <w:tcW w:w="2214" w:type="dxa"/>
            <w:vMerge w:val="restart"/>
          </w:tcPr>
          <w:p w14:paraId="2F536089" w14:textId="4BBACC76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B</w:t>
            </w:r>
            <w:r w:rsidRPr="00BE766B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2214" w:type="dxa"/>
          </w:tcPr>
          <w:p w14:paraId="2CAB3AA4" w14:textId="523820D3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2214" w:type="dxa"/>
          </w:tcPr>
          <w:p w14:paraId="3FF57B5F" w14:textId="48675ECD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93.8</w:t>
            </w:r>
            <w:r w:rsidR="00366DBF">
              <w:rPr>
                <w:rFonts w:ascii="Times New Roman" w:hAnsi="Times New Roman" w:cs="Times New Roman"/>
                <w:szCs w:val="21"/>
              </w:rPr>
              <w:t>1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1.7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214" w:type="dxa"/>
          </w:tcPr>
          <w:p w14:paraId="478AC487" w14:textId="3E163C00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104.4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2.3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B104F9" w:rsidRPr="00B104F9" w14:paraId="5E972C56" w14:textId="77777777" w:rsidTr="00B104F9">
        <w:tc>
          <w:tcPr>
            <w:tcW w:w="2214" w:type="dxa"/>
            <w:vMerge/>
          </w:tcPr>
          <w:p w14:paraId="389C65BE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62F7F420" w14:textId="3E9B7EAE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5D5D621D" w14:textId="453955FE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86.7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3.4</w:t>
            </w:r>
            <w:r w:rsidR="00366DBF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214" w:type="dxa"/>
          </w:tcPr>
          <w:p w14:paraId="6289E15A" w14:textId="2427E82D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103.8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2.1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B104F9" w:rsidRPr="00B104F9" w14:paraId="0DEB08D1" w14:textId="77777777" w:rsidTr="00B104F9">
        <w:tc>
          <w:tcPr>
            <w:tcW w:w="2214" w:type="dxa"/>
            <w:vMerge/>
          </w:tcPr>
          <w:p w14:paraId="688CB5A2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7920F23F" w14:textId="7E377C4A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2214" w:type="dxa"/>
          </w:tcPr>
          <w:p w14:paraId="7FFA5863" w14:textId="4D20312B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81.3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5.5</w:t>
            </w:r>
            <w:r w:rsidR="00366DBF"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214" w:type="dxa"/>
          </w:tcPr>
          <w:p w14:paraId="421DD7C2" w14:textId="670B280B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82.8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5.9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B104F9" w:rsidRPr="00B104F9" w14:paraId="0B5C7120" w14:textId="77777777" w:rsidTr="00B104F9">
        <w:tc>
          <w:tcPr>
            <w:tcW w:w="2214" w:type="dxa"/>
            <w:vMerge w:val="restart"/>
          </w:tcPr>
          <w:p w14:paraId="0CBDFD84" w14:textId="43E81FAF" w:rsidR="00B104F9" w:rsidRPr="00B104F9" w:rsidRDefault="00AB27C0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lastRenderedPageBreak/>
              <w:t>A</w:t>
            </w:r>
            <w:r w:rsidRPr="001F4E53">
              <w:rPr>
                <w:rFonts w:ascii="Times New Roman" w:hAnsi="Times New Roman" w:cs="Times New Roman"/>
                <w:szCs w:val="21"/>
              </w:rPr>
              <w:t>lbiflorin</w:t>
            </w:r>
          </w:p>
        </w:tc>
        <w:tc>
          <w:tcPr>
            <w:tcW w:w="2214" w:type="dxa"/>
          </w:tcPr>
          <w:p w14:paraId="6FB35E48" w14:textId="5A79B51C" w:rsidR="00B104F9" w:rsidRPr="00B104F9" w:rsidRDefault="00AB27C0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  <w:r w:rsidR="00C5468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214" w:type="dxa"/>
          </w:tcPr>
          <w:p w14:paraId="4F34EC3D" w14:textId="73A9BDC8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105.3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3.7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3C57B235" w14:textId="15D9E8C8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93.7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2.3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B104F9" w:rsidRPr="00B104F9" w14:paraId="7916222E" w14:textId="77777777" w:rsidTr="00B104F9">
        <w:tc>
          <w:tcPr>
            <w:tcW w:w="2214" w:type="dxa"/>
            <w:vMerge/>
          </w:tcPr>
          <w:p w14:paraId="746C923E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04334884" w14:textId="63D36C2A" w:rsidR="00B104F9" w:rsidRPr="00B104F9" w:rsidRDefault="00AB27C0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 w:rsidR="00C5468D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214" w:type="dxa"/>
          </w:tcPr>
          <w:p w14:paraId="3E71AA53" w14:textId="7DF26C0B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89.2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4.3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214" w:type="dxa"/>
          </w:tcPr>
          <w:p w14:paraId="299FF8BD" w14:textId="0BB64085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84.3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  <w:r w:rsidR="00C5468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4.5</w:t>
            </w:r>
            <w:r w:rsidR="00366DBF">
              <w:rPr>
                <w:rFonts w:ascii="Times New Roman" w:hAnsi="Times New Roman" w:cs="Times New Roman"/>
                <w:szCs w:val="21"/>
              </w:rPr>
              <w:t>0</w:t>
            </w:r>
          </w:p>
        </w:tc>
      </w:tr>
      <w:tr w:rsidR="00B104F9" w:rsidRPr="00B104F9" w14:paraId="5953AC5B" w14:textId="77777777" w:rsidTr="00B104F9">
        <w:tc>
          <w:tcPr>
            <w:tcW w:w="2214" w:type="dxa"/>
            <w:vMerge/>
          </w:tcPr>
          <w:p w14:paraId="612A2F67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2A696374" w14:textId="20196486" w:rsidR="00B104F9" w:rsidRPr="00B104F9" w:rsidRDefault="00AB27C0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2214" w:type="dxa"/>
          </w:tcPr>
          <w:p w14:paraId="2819153C" w14:textId="2962D5A7" w:rsidR="00B104F9" w:rsidRPr="00217EA5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91.8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5.2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214" w:type="dxa"/>
          </w:tcPr>
          <w:p w14:paraId="65506C32" w14:textId="4BFF2908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94.0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3.9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</w:p>
        </w:tc>
      </w:tr>
      <w:tr w:rsidR="00B104F9" w:rsidRPr="00B104F9" w14:paraId="107A7A4F" w14:textId="77777777" w:rsidTr="00B104F9">
        <w:tc>
          <w:tcPr>
            <w:tcW w:w="2214" w:type="dxa"/>
            <w:vMerge w:val="restart"/>
          </w:tcPr>
          <w:p w14:paraId="7A07F200" w14:textId="3B144268" w:rsidR="00B104F9" w:rsidRPr="00B104F9" w:rsidRDefault="00AB27C0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P</w:t>
            </w:r>
            <w:r w:rsidRPr="001F4E53">
              <w:rPr>
                <w:rFonts w:ascii="Times New Roman" w:hAnsi="Times New Roman" w:cs="Times New Roman"/>
                <w:szCs w:val="21"/>
              </w:rPr>
              <w:t>aeoniflorin</w:t>
            </w:r>
          </w:p>
        </w:tc>
        <w:tc>
          <w:tcPr>
            <w:tcW w:w="2214" w:type="dxa"/>
          </w:tcPr>
          <w:p w14:paraId="1DDBED20" w14:textId="2021B148" w:rsidR="00B104F9" w:rsidRPr="00B104F9" w:rsidRDefault="00C5468D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000</w:t>
            </w:r>
          </w:p>
        </w:tc>
        <w:tc>
          <w:tcPr>
            <w:tcW w:w="2214" w:type="dxa"/>
          </w:tcPr>
          <w:p w14:paraId="1924B9AC" w14:textId="78058982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98.5</w:t>
            </w:r>
            <w:r w:rsidR="00366DBF">
              <w:rPr>
                <w:rFonts w:ascii="Times New Roman" w:hAnsi="Times New Roman" w:cs="Times New Roman"/>
                <w:szCs w:val="21"/>
              </w:rPr>
              <w:t>9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2.2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30F3B52E" w14:textId="4FBE03BF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99.3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1.4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B104F9" w:rsidRPr="00B104F9" w14:paraId="47550AD5" w14:textId="77777777" w:rsidTr="00B104F9">
        <w:tc>
          <w:tcPr>
            <w:tcW w:w="2214" w:type="dxa"/>
            <w:vMerge/>
          </w:tcPr>
          <w:p w14:paraId="45B2DEF3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7A1FD73B" w14:textId="166E14EA" w:rsidR="00B104F9" w:rsidRPr="00B104F9" w:rsidRDefault="00C5468D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2214" w:type="dxa"/>
          </w:tcPr>
          <w:p w14:paraId="3290F329" w14:textId="4491DB13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97.3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1.9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214" w:type="dxa"/>
          </w:tcPr>
          <w:p w14:paraId="7DCD4821" w14:textId="3062B1D7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96.3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1.8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B104F9" w:rsidRPr="00B104F9" w14:paraId="380D4B49" w14:textId="77777777" w:rsidTr="00B104F9">
        <w:tc>
          <w:tcPr>
            <w:tcW w:w="2214" w:type="dxa"/>
            <w:vMerge/>
          </w:tcPr>
          <w:p w14:paraId="248D5623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5D2E3E80" w14:textId="18252482" w:rsidR="00B104F9" w:rsidRPr="00B104F9" w:rsidRDefault="00C5468D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2214" w:type="dxa"/>
          </w:tcPr>
          <w:p w14:paraId="5220A0C5" w14:textId="134BE695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98.9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1.5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214" w:type="dxa"/>
          </w:tcPr>
          <w:p w14:paraId="48C49177" w14:textId="73FC8517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98.7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2.1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B104F9" w:rsidRPr="00B104F9" w14:paraId="4C5F4884" w14:textId="77777777" w:rsidTr="00B104F9">
        <w:tc>
          <w:tcPr>
            <w:tcW w:w="2214" w:type="dxa"/>
            <w:vMerge w:val="restart"/>
          </w:tcPr>
          <w:p w14:paraId="710E0D2D" w14:textId="7BC6F731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 w:rsidRPr="001F4E53">
              <w:rPr>
                <w:rFonts w:ascii="Times New Roman" w:hAnsi="Times New Roman" w:cs="Times New Roman"/>
                <w:szCs w:val="21"/>
              </w:rPr>
              <w:t>xypaeoniflorin</w:t>
            </w:r>
          </w:p>
        </w:tc>
        <w:tc>
          <w:tcPr>
            <w:tcW w:w="2214" w:type="dxa"/>
          </w:tcPr>
          <w:p w14:paraId="431C7980" w14:textId="13FB2F64" w:rsidR="00B104F9" w:rsidRPr="00B104F9" w:rsidRDefault="00A30802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2214" w:type="dxa"/>
          </w:tcPr>
          <w:p w14:paraId="366DEA9C" w14:textId="183E5C26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103.3</w:t>
            </w:r>
            <w:r w:rsidR="00366DBF">
              <w:rPr>
                <w:rFonts w:ascii="Times New Roman" w:hAnsi="Times New Roman" w:cs="Times New Roman"/>
                <w:szCs w:val="21"/>
              </w:rPr>
              <w:t>9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3.7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214" w:type="dxa"/>
          </w:tcPr>
          <w:p w14:paraId="31CE249C" w14:textId="1BB1FE36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82.3</w:t>
            </w:r>
            <w:r w:rsidR="00366DBF">
              <w:rPr>
                <w:rFonts w:ascii="Times New Roman" w:hAnsi="Times New Roman" w:cs="Times New Roman"/>
                <w:szCs w:val="21"/>
              </w:rPr>
              <w:t>83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5.3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B104F9" w:rsidRPr="00B104F9" w14:paraId="7D9B59A7" w14:textId="77777777" w:rsidTr="00B104F9">
        <w:tc>
          <w:tcPr>
            <w:tcW w:w="2214" w:type="dxa"/>
            <w:vMerge/>
          </w:tcPr>
          <w:p w14:paraId="7E6DD39B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565BD17A" w14:textId="2655D2EA" w:rsidR="00B104F9" w:rsidRPr="00B104F9" w:rsidRDefault="00A30802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2214" w:type="dxa"/>
          </w:tcPr>
          <w:p w14:paraId="1B800C04" w14:textId="34EEEA63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105.2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3.2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1A59AF00" w14:textId="4CA2A2AB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79.6</w:t>
            </w:r>
            <w:r w:rsidR="00366DBF">
              <w:rPr>
                <w:rFonts w:ascii="Times New Roman" w:hAnsi="Times New Roman" w:cs="Times New Roman"/>
                <w:szCs w:val="21"/>
              </w:rPr>
              <w:t>1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7.2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  <w:tr w:rsidR="00B104F9" w:rsidRPr="00B104F9" w14:paraId="7BA55467" w14:textId="77777777" w:rsidTr="00B104F9">
        <w:tc>
          <w:tcPr>
            <w:tcW w:w="2214" w:type="dxa"/>
            <w:vMerge/>
          </w:tcPr>
          <w:p w14:paraId="4BCB66E2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5536D8D2" w14:textId="12EC5539" w:rsidR="00B104F9" w:rsidRPr="00B104F9" w:rsidRDefault="00A30802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2214" w:type="dxa"/>
          </w:tcPr>
          <w:p w14:paraId="3428DFA2" w14:textId="0AD65BAB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106.8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6.2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214" w:type="dxa"/>
          </w:tcPr>
          <w:p w14:paraId="1F18208C" w14:textId="49F9AFB4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85.5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5.8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</w:p>
        </w:tc>
      </w:tr>
      <w:tr w:rsidR="00B104F9" w:rsidRPr="00B104F9" w14:paraId="3B0DDDFD" w14:textId="77777777" w:rsidTr="00B104F9">
        <w:tc>
          <w:tcPr>
            <w:tcW w:w="2214" w:type="dxa"/>
            <w:vMerge w:val="restart"/>
          </w:tcPr>
          <w:p w14:paraId="10A3E071" w14:textId="52A6A406" w:rsidR="00B104F9" w:rsidRPr="00B104F9" w:rsidRDefault="00E7782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 w:rsidRPr="001F4E53">
              <w:rPr>
                <w:rFonts w:ascii="Times New Roman" w:hAnsi="Times New Roman" w:cs="Times New Roman"/>
                <w:szCs w:val="21"/>
              </w:rPr>
              <w:t>ethyl gallate</w:t>
            </w:r>
          </w:p>
        </w:tc>
        <w:tc>
          <w:tcPr>
            <w:tcW w:w="2214" w:type="dxa"/>
          </w:tcPr>
          <w:p w14:paraId="79E60D9D" w14:textId="3B309639" w:rsidR="00B104F9" w:rsidRPr="00B104F9" w:rsidRDefault="00A30802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2214" w:type="dxa"/>
          </w:tcPr>
          <w:p w14:paraId="09A53394" w14:textId="51E10D9D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102.5</w:t>
            </w:r>
            <w:r w:rsidR="00366DBF">
              <w:rPr>
                <w:rFonts w:ascii="Times New Roman" w:hAnsi="Times New Roman" w:cs="Times New Roman"/>
                <w:szCs w:val="21"/>
              </w:rPr>
              <w:t>1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2.2</w:t>
            </w:r>
            <w:r w:rsidR="00366DBF"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214" w:type="dxa"/>
          </w:tcPr>
          <w:p w14:paraId="21B86BD7" w14:textId="65F20EC6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98.2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2.8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</w:p>
        </w:tc>
      </w:tr>
      <w:tr w:rsidR="00B104F9" w:rsidRPr="00B104F9" w14:paraId="6FA1A937" w14:textId="77777777" w:rsidTr="00B104F9">
        <w:tc>
          <w:tcPr>
            <w:tcW w:w="2214" w:type="dxa"/>
            <w:vMerge/>
          </w:tcPr>
          <w:p w14:paraId="1E0A064F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01A0BE8C" w14:textId="5FB45143" w:rsidR="00B104F9" w:rsidRPr="00B104F9" w:rsidRDefault="00A30802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214" w:type="dxa"/>
          </w:tcPr>
          <w:p w14:paraId="0EBABD08" w14:textId="635A0C91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95.3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3.9</w:t>
            </w:r>
            <w:r w:rsidR="00366DBF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214" w:type="dxa"/>
          </w:tcPr>
          <w:p w14:paraId="2CF289EA" w14:textId="7E2D3EA9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106.2</w:t>
            </w:r>
            <w:r w:rsidR="00366DBF">
              <w:rPr>
                <w:rFonts w:ascii="Times New Roman" w:hAnsi="Times New Roman" w:cs="Times New Roman"/>
                <w:szCs w:val="21"/>
              </w:rPr>
              <w:t>6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3.8</w:t>
            </w:r>
            <w:r w:rsidR="00366DBF">
              <w:rPr>
                <w:rFonts w:ascii="Times New Roman" w:hAnsi="Times New Roman" w:cs="Times New Roman"/>
                <w:szCs w:val="21"/>
              </w:rPr>
              <w:t>8</w:t>
            </w:r>
          </w:p>
        </w:tc>
      </w:tr>
      <w:tr w:rsidR="00B104F9" w:rsidRPr="00B104F9" w14:paraId="4BF923C8" w14:textId="77777777" w:rsidTr="00B104F9">
        <w:tc>
          <w:tcPr>
            <w:tcW w:w="2214" w:type="dxa"/>
            <w:vMerge/>
          </w:tcPr>
          <w:p w14:paraId="27E584F3" w14:textId="77777777" w:rsidR="00B104F9" w:rsidRPr="00B104F9" w:rsidRDefault="00B104F9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214" w:type="dxa"/>
          </w:tcPr>
          <w:p w14:paraId="2B2A37F8" w14:textId="17BCC35F" w:rsidR="00B104F9" w:rsidRPr="00B104F9" w:rsidRDefault="00A30802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</w:t>
            </w:r>
          </w:p>
        </w:tc>
        <w:tc>
          <w:tcPr>
            <w:tcW w:w="2214" w:type="dxa"/>
          </w:tcPr>
          <w:p w14:paraId="0DB1E8D5" w14:textId="0D6239A6" w:rsidR="00B104F9" w:rsidRPr="00B104F9" w:rsidRDefault="0096619E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97.2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2.4</w:t>
            </w:r>
            <w:r w:rsidR="00366DBF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214" w:type="dxa"/>
          </w:tcPr>
          <w:p w14:paraId="7D3DEEA5" w14:textId="0C4A4DF4" w:rsidR="00B104F9" w:rsidRPr="00B104F9" w:rsidRDefault="0074251F" w:rsidP="00A3080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111.5</w:t>
            </w:r>
            <w:r w:rsidR="00366DBF">
              <w:rPr>
                <w:rFonts w:ascii="Times New Roman" w:hAnsi="Times New Roman" w:cs="Times New Roman"/>
                <w:szCs w:val="21"/>
              </w:rPr>
              <w:t>3</w:t>
            </w:r>
            <w:r w:rsidR="00217EA5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4.3</w:t>
            </w:r>
            <w:r w:rsidR="00366DBF">
              <w:rPr>
                <w:rFonts w:ascii="Times New Roman" w:hAnsi="Times New Roman" w:cs="Times New Roman"/>
                <w:szCs w:val="21"/>
              </w:rPr>
              <w:t>2</w:t>
            </w:r>
          </w:p>
        </w:tc>
      </w:tr>
    </w:tbl>
    <w:p w14:paraId="55A429B1" w14:textId="77777777" w:rsidR="009864A4" w:rsidRDefault="009864A4" w:rsidP="0016308F">
      <w:pPr>
        <w:rPr>
          <w:rFonts w:ascii="Times New Roman" w:hAnsi="Times New Roman" w:cs="Times New Roman"/>
          <w:color w:val="000000" w:themeColor="text1"/>
        </w:rPr>
        <w:sectPr w:rsidR="009864A4" w:rsidSect="004B2B5C">
          <w:pgSz w:w="12240" w:h="15840" w:code="1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B9C3DC8" w14:textId="40760679" w:rsidR="009864A4" w:rsidRDefault="009864A4" w:rsidP="00507050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bookmarkStart w:id="13" w:name="_Hlk32585186"/>
      <w:r w:rsidRPr="00DB499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DB499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B4993">
        <w:rPr>
          <w:rFonts w:ascii="Times New Roman" w:hAnsi="Times New Roman" w:cs="Times New Roman"/>
          <w:sz w:val="24"/>
          <w:szCs w:val="24"/>
        </w:rPr>
        <w:t> Precision and accuracy of eight target analytes in QC plasma samples</w:t>
      </w:r>
      <w:r w:rsidR="006172B3" w:rsidRPr="006172B3">
        <w:rPr>
          <w:rFonts w:ascii="Times New Roman" w:hAnsi="Times New Roman" w:cs="Times New Roman"/>
          <w:sz w:val="24"/>
          <w:szCs w:val="24"/>
        </w:rPr>
        <w:t xml:space="preserve"> </w:t>
      </w:r>
      <w:r w:rsidR="006172B3" w:rsidRPr="00861598">
        <w:rPr>
          <w:rFonts w:ascii="Times New Roman" w:hAnsi="Times New Roman" w:cs="Times New Roman"/>
          <w:sz w:val="24"/>
          <w:szCs w:val="24"/>
        </w:rPr>
        <w:t>(</w:t>
      </w:r>
      <w:r w:rsidR="006172B3" w:rsidRPr="006172B3">
        <w:rPr>
          <w:rFonts w:ascii="Times New Roman" w:hAnsi="Times New Roman" w:cs="Times New Roman"/>
          <w:sz w:val="24"/>
          <w:szCs w:val="24"/>
        </w:rPr>
        <w:t xml:space="preserve">mean ± SD, </w:t>
      </w:r>
      <w:r w:rsidR="006172B3" w:rsidRPr="006172B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6172B3" w:rsidRPr="006172B3">
        <w:rPr>
          <w:rFonts w:ascii="Times New Roman" w:hAnsi="Times New Roman" w:cs="Times New Roman"/>
          <w:sz w:val="24"/>
          <w:szCs w:val="24"/>
        </w:rPr>
        <w:t xml:space="preserve"> = 6</w:t>
      </w:r>
      <w:r w:rsidR="006172B3" w:rsidRPr="00861598">
        <w:rPr>
          <w:rFonts w:ascii="Times New Roman" w:hAnsi="Times New Roman" w:cs="Times New Roman"/>
          <w:sz w:val="24"/>
          <w:szCs w:val="24"/>
        </w:rPr>
        <w:t>)</w:t>
      </w:r>
      <w:r w:rsidR="006172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7"/>
        <w:gridCol w:w="1647"/>
        <w:gridCol w:w="1647"/>
        <w:gridCol w:w="1647"/>
        <w:gridCol w:w="1647"/>
        <w:gridCol w:w="1647"/>
        <w:gridCol w:w="1647"/>
        <w:gridCol w:w="1647"/>
      </w:tblGrid>
      <w:tr w:rsidR="009864A4" w14:paraId="5382F30E" w14:textId="77777777" w:rsidTr="00624EE4">
        <w:tc>
          <w:tcPr>
            <w:tcW w:w="1647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13B115A9" w14:textId="489AC3FE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Compound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1647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61655FC5" w14:textId="77777777" w:rsidR="009864A4" w:rsidRPr="00F8255D" w:rsidRDefault="009864A4" w:rsidP="00734B2B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QC con</w:t>
            </w: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Pr="00874AD4">
              <w:rPr>
                <w:rFonts w:ascii="Times New Roman" w:hAnsi="Times New Roman" w:cs="Times New Roman"/>
                <w:szCs w:val="21"/>
              </w:rPr>
              <w:t> </w:t>
            </w:r>
          </w:p>
          <w:p w14:paraId="0B98AC25" w14:textId="0917ED0D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8255D">
              <w:rPr>
                <w:rFonts w:ascii="Times New Roman" w:eastAsia="等线" w:hAnsi="Times New Roman" w:cs="Times New Roman"/>
                <w:szCs w:val="21"/>
              </w:rPr>
              <w:t>(ng/ml)</w:t>
            </w:r>
          </w:p>
        </w:tc>
        <w:tc>
          <w:tcPr>
            <w:tcW w:w="4941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01996A9" w14:textId="3F1A5AD6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Intra-day</w:t>
            </w:r>
          </w:p>
        </w:tc>
        <w:tc>
          <w:tcPr>
            <w:tcW w:w="4941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F33063C" w14:textId="6D0F35A7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9864A4">
              <w:rPr>
                <w:rFonts w:ascii="Times New Roman" w:hAnsi="Times New Roman" w:cs="Times New Roman"/>
                <w:szCs w:val="21"/>
              </w:rPr>
              <w:t>Inter-day</w:t>
            </w:r>
          </w:p>
        </w:tc>
      </w:tr>
      <w:tr w:rsidR="009864A4" w14:paraId="29F17284" w14:textId="77777777" w:rsidTr="009864A4">
        <w:tc>
          <w:tcPr>
            <w:tcW w:w="1647" w:type="dxa"/>
            <w:vMerge/>
            <w:tcBorders>
              <w:top w:val="nil"/>
              <w:bottom w:val="single" w:sz="4" w:space="0" w:color="000000" w:themeColor="text1"/>
            </w:tcBorders>
          </w:tcPr>
          <w:p w14:paraId="61B32FF5" w14:textId="77777777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  <w:vMerge/>
            <w:tcBorders>
              <w:top w:val="nil"/>
              <w:bottom w:val="single" w:sz="4" w:space="0" w:color="000000" w:themeColor="text1"/>
            </w:tcBorders>
          </w:tcPr>
          <w:p w14:paraId="3243BBF9" w14:textId="77777777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B8EFD7F" w14:textId="1C701CA1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Calc.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con</w:t>
            </w:r>
            <w:r>
              <w:rPr>
                <w:rFonts w:ascii="Times New Roman" w:hAnsi="Times New Roman" w:cs="Times New Roman"/>
                <w:szCs w:val="21"/>
              </w:rPr>
              <w:t xml:space="preserve">c. </w:t>
            </w:r>
            <w:r w:rsidRPr="00874AD4">
              <w:rPr>
                <w:rFonts w:ascii="Times New Roman" w:hAnsi="Times New Roman" w:cs="Times New Roman"/>
                <w:szCs w:val="21"/>
              </w:rPr>
              <w:t>(ng/ml)</w:t>
            </w:r>
          </w:p>
        </w:tc>
        <w:tc>
          <w:tcPr>
            <w:tcW w:w="16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BA57506" w14:textId="77777777" w:rsid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Precision </w:t>
            </w:r>
          </w:p>
          <w:p w14:paraId="679FDA42" w14:textId="40B21A3D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RSD (%)</w:t>
            </w:r>
          </w:p>
        </w:tc>
        <w:tc>
          <w:tcPr>
            <w:tcW w:w="16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AD7338D" w14:textId="77777777" w:rsid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Accuracy </w:t>
            </w:r>
          </w:p>
          <w:p w14:paraId="7A85102E" w14:textId="65871901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RE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(%)</w:t>
            </w:r>
          </w:p>
        </w:tc>
        <w:tc>
          <w:tcPr>
            <w:tcW w:w="16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DCABEBA" w14:textId="368827E3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Calc.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con</w:t>
            </w:r>
            <w:r>
              <w:rPr>
                <w:rFonts w:ascii="Times New Roman" w:hAnsi="Times New Roman" w:cs="Times New Roman"/>
                <w:szCs w:val="21"/>
              </w:rPr>
              <w:t xml:space="preserve">c. </w:t>
            </w:r>
            <w:r w:rsidRPr="00874AD4">
              <w:rPr>
                <w:rFonts w:ascii="Times New Roman" w:hAnsi="Times New Roman" w:cs="Times New Roman"/>
                <w:szCs w:val="21"/>
              </w:rPr>
              <w:t>(ng/ml)</w:t>
            </w:r>
          </w:p>
        </w:tc>
        <w:tc>
          <w:tcPr>
            <w:tcW w:w="16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B7A8778" w14:textId="77777777" w:rsid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Precision </w:t>
            </w:r>
          </w:p>
          <w:p w14:paraId="4603D5E3" w14:textId="06ABE36F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RSD (%)</w:t>
            </w:r>
          </w:p>
        </w:tc>
        <w:tc>
          <w:tcPr>
            <w:tcW w:w="1647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074D913" w14:textId="77777777" w:rsid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Accuracy </w:t>
            </w:r>
          </w:p>
          <w:p w14:paraId="1C314A05" w14:textId="4DB8B419" w:rsidR="009864A4" w:rsidRPr="009864A4" w:rsidRDefault="009864A4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RE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(%)</w:t>
            </w:r>
          </w:p>
        </w:tc>
      </w:tr>
      <w:tr w:rsidR="009864A4" w14:paraId="69F1C372" w14:textId="77777777" w:rsidTr="009864A4">
        <w:tc>
          <w:tcPr>
            <w:tcW w:w="1647" w:type="dxa"/>
            <w:vMerge w:val="restart"/>
            <w:tcBorders>
              <w:top w:val="single" w:sz="4" w:space="0" w:color="000000" w:themeColor="text1"/>
            </w:tcBorders>
          </w:tcPr>
          <w:p w14:paraId="2EC2FD7B" w14:textId="12112A45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647" w:type="dxa"/>
            <w:tcBorders>
              <w:top w:val="single" w:sz="4" w:space="0" w:color="000000" w:themeColor="text1"/>
            </w:tcBorders>
          </w:tcPr>
          <w:p w14:paraId="0983351F" w14:textId="5D2E343D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1647" w:type="dxa"/>
            <w:tcBorders>
              <w:top w:val="single" w:sz="4" w:space="0" w:color="000000" w:themeColor="text1"/>
            </w:tcBorders>
          </w:tcPr>
          <w:p w14:paraId="0999AD26" w14:textId="59E4E9F6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96.96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281B3D"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.39</w:t>
            </w:r>
          </w:p>
        </w:tc>
        <w:tc>
          <w:tcPr>
            <w:tcW w:w="1647" w:type="dxa"/>
            <w:tcBorders>
              <w:top w:val="single" w:sz="4" w:space="0" w:color="000000" w:themeColor="text1"/>
            </w:tcBorders>
          </w:tcPr>
          <w:p w14:paraId="679437D6" w14:textId="70136479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6.59</w:t>
            </w:r>
          </w:p>
        </w:tc>
        <w:tc>
          <w:tcPr>
            <w:tcW w:w="1647" w:type="dxa"/>
            <w:tcBorders>
              <w:top w:val="single" w:sz="4" w:space="0" w:color="000000" w:themeColor="text1"/>
            </w:tcBorders>
          </w:tcPr>
          <w:p w14:paraId="3C2EECF3" w14:textId="15C31EB8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3.04</w:t>
            </w:r>
          </w:p>
        </w:tc>
        <w:tc>
          <w:tcPr>
            <w:tcW w:w="1647" w:type="dxa"/>
            <w:tcBorders>
              <w:top w:val="single" w:sz="4" w:space="0" w:color="000000" w:themeColor="text1"/>
            </w:tcBorders>
          </w:tcPr>
          <w:p w14:paraId="6F4508CE" w14:textId="5E477728" w:rsidR="009864A4" w:rsidRPr="009864A4" w:rsidRDefault="0061170A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95.68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7.96</w:t>
            </w:r>
          </w:p>
        </w:tc>
        <w:tc>
          <w:tcPr>
            <w:tcW w:w="1647" w:type="dxa"/>
            <w:tcBorders>
              <w:top w:val="single" w:sz="4" w:space="0" w:color="000000" w:themeColor="text1"/>
            </w:tcBorders>
          </w:tcPr>
          <w:p w14:paraId="466FC192" w14:textId="02F6BAF7" w:rsidR="009864A4" w:rsidRPr="009864A4" w:rsidRDefault="00C7170C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.32</w:t>
            </w:r>
          </w:p>
        </w:tc>
        <w:tc>
          <w:tcPr>
            <w:tcW w:w="1647" w:type="dxa"/>
            <w:tcBorders>
              <w:top w:val="single" w:sz="4" w:space="0" w:color="000000" w:themeColor="text1"/>
            </w:tcBorders>
          </w:tcPr>
          <w:p w14:paraId="4861C5E5" w14:textId="3D5F5233" w:rsidR="009864A4" w:rsidRPr="009864A4" w:rsidRDefault="00C7170C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4.32</w:t>
            </w:r>
          </w:p>
        </w:tc>
      </w:tr>
      <w:tr w:rsidR="009864A4" w14:paraId="3123F7CC" w14:textId="77777777" w:rsidTr="009864A4">
        <w:tc>
          <w:tcPr>
            <w:tcW w:w="1647" w:type="dxa"/>
            <w:vMerge/>
          </w:tcPr>
          <w:p w14:paraId="7AE3E3C6" w14:textId="77777777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13A60A55" w14:textId="56918827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1647" w:type="dxa"/>
          </w:tcPr>
          <w:p w14:paraId="63E72BD4" w14:textId="793FAF73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624EE4">
              <w:rPr>
                <w:rFonts w:ascii="Times New Roman" w:hAnsi="Times New Roman" w:cs="Times New Roman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  <w:tc>
          <w:tcPr>
            <w:tcW w:w="1647" w:type="dxa"/>
          </w:tcPr>
          <w:p w14:paraId="368952C3" w14:textId="095F27EC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7.96</w:t>
            </w:r>
          </w:p>
        </w:tc>
        <w:tc>
          <w:tcPr>
            <w:tcW w:w="1647" w:type="dxa"/>
          </w:tcPr>
          <w:p w14:paraId="4D38C826" w14:textId="19AD7947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4.49</w:t>
            </w:r>
          </w:p>
        </w:tc>
        <w:tc>
          <w:tcPr>
            <w:tcW w:w="1647" w:type="dxa"/>
          </w:tcPr>
          <w:p w14:paraId="16633452" w14:textId="5B9B6FC0" w:rsidR="009864A4" w:rsidRPr="009864A4" w:rsidRDefault="0061170A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10.81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1647" w:type="dxa"/>
          </w:tcPr>
          <w:p w14:paraId="76DAF172" w14:textId="186058B5" w:rsidR="009864A4" w:rsidRPr="009864A4" w:rsidRDefault="001E59E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.83</w:t>
            </w:r>
          </w:p>
        </w:tc>
        <w:tc>
          <w:tcPr>
            <w:tcW w:w="1647" w:type="dxa"/>
          </w:tcPr>
          <w:p w14:paraId="486DA371" w14:textId="17B59CCA" w:rsidR="009864A4" w:rsidRPr="009864A4" w:rsidRDefault="001E59E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.12</w:t>
            </w:r>
          </w:p>
        </w:tc>
      </w:tr>
      <w:tr w:rsidR="009864A4" w14:paraId="19B363AA" w14:textId="77777777" w:rsidTr="009864A4">
        <w:tc>
          <w:tcPr>
            <w:tcW w:w="1647" w:type="dxa"/>
            <w:vMerge/>
          </w:tcPr>
          <w:p w14:paraId="4BE62D77" w14:textId="77777777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586B1EB2" w14:textId="4257E36A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</w:t>
            </w:r>
          </w:p>
        </w:tc>
        <w:tc>
          <w:tcPr>
            <w:tcW w:w="1647" w:type="dxa"/>
          </w:tcPr>
          <w:p w14:paraId="20858528" w14:textId="41E437EA" w:rsidR="009864A4" w:rsidRPr="009864A4" w:rsidRDefault="00281B3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.41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647" w:type="dxa"/>
          </w:tcPr>
          <w:p w14:paraId="3D5217FD" w14:textId="09158574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.18</w:t>
            </w:r>
          </w:p>
        </w:tc>
        <w:tc>
          <w:tcPr>
            <w:tcW w:w="1647" w:type="dxa"/>
          </w:tcPr>
          <w:p w14:paraId="116F1131" w14:textId="406022A5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.42</w:t>
            </w:r>
          </w:p>
        </w:tc>
        <w:tc>
          <w:tcPr>
            <w:tcW w:w="1647" w:type="dxa"/>
          </w:tcPr>
          <w:p w14:paraId="6CF334D4" w14:textId="1A314E18" w:rsidR="009864A4" w:rsidRPr="009864A4" w:rsidRDefault="0061170A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647" w:type="dxa"/>
          </w:tcPr>
          <w:p w14:paraId="493E936A" w14:textId="1E361A50" w:rsidR="009864A4" w:rsidRPr="009864A4" w:rsidRDefault="001E59E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.09</w:t>
            </w:r>
          </w:p>
        </w:tc>
        <w:tc>
          <w:tcPr>
            <w:tcW w:w="1647" w:type="dxa"/>
          </w:tcPr>
          <w:p w14:paraId="00AA20A7" w14:textId="2AD44BEF" w:rsidR="009864A4" w:rsidRPr="009864A4" w:rsidRDefault="001E59E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.23</w:t>
            </w:r>
          </w:p>
        </w:tc>
      </w:tr>
      <w:tr w:rsidR="009864A4" w14:paraId="41716932" w14:textId="77777777" w:rsidTr="009864A4">
        <w:tc>
          <w:tcPr>
            <w:tcW w:w="1647" w:type="dxa"/>
            <w:vMerge w:val="restart"/>
          </w:tcPr>
          <w:p w14:paraId="12031EB1" w14:textId="11F0A5B8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1647" w:type="dxa"/>
          </w:tcPr>
          <w:p w14:paraId="1CBD388B" w14:textId="47FCA666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1647" w:type="dxa"/>
          </w:tcPr>
          <w:p w14:paraId="222EEC3A" w14:textId="2F3CD686" w:rsidR="009864A4" w:rsidRPr="009864A4" w:rsidRDefault="00281B3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52.12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3.11</w:t>
            </w:r>
          </w:p>
        </w:tc>
        <w:tc>
          <w:tcPr>
            <w:tcW w:w="1647" w:type="dxa"/>
          </w:tcPr>
          <w:p w14:paraId="7D291FFB" w14:textId="1F6763FB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.97</w:t>
            </w:r>
          </w:p>
        </w:tc>
        <w:tc>
          <w:tcPr>
            <w:tcW w:w="1647" w:type="dxa"/>
          </w:tcPr>
          <w:p w14:paraId="2DBCDD81" w14:textId="1E2CCEE5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.24</w:t>
            </w:r>
          </w:p>
        </w:tc>
        <w:tc>
          <w:tcPr>
            <w:tcW w:w="1647" w:type="dxa"/>
          </w:tcPr>
          <w:p w14:paraId="418A5CBA" w14:textId="5E0AA828" w:rsidR="009864A4" w:rsidRPr="009864A4" w:rsidRDefault="0061170A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52.92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4.38</w:t>
            </w:r>
          </w:p>
        </w:tc>
        <w:tc>
          <w:tcPr>
            <w:tcW w:w="1647" w:type="dxa"/>
          </w:tcPr>
          <w:p w14:paraId="7414349E" w14:textId="5FBEAE7C" w:rsidR="009864A4" w:rsidRPr="009864A4" w:rsidRDefault="001E59E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.28</w:t>
            </w:r>
          </w:p>
        </w:tc>
        <w:tc>
          <w:tcPr>
            <w:tcW w:w="1647" w:type="dxa"/>
          </w:tcPr>
          <w:p w14:paraId="46338490" w14:textId="675A50E6" w:rsidR="009864A4" w:rsidRPr="009864A4" w:rsidRDefault="001E59E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.84</w:t>
            </w:r>
          </w:p>
        </w:tc>
      </w:tr>
      <w:tr w:rsidR="009864A4" w14:paraId="236A3E27" w14:textId="77777777" w:rsidTr="009864A4">
        <w:tc>
          <w:tcPr>
            <w:tcW w:w="1647" w:type="dxa"/>
            <w:vMerge/>
          </w:tcPr>
          <w:p w14:paraId="36DD77AF" w14:textId="77777777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69454A37" w14:textId="532D9FF7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647" w:type="dxa"/>
          </w:tcPr>
          <w:p w14:paraId="223D116D" w14:textId="5F2CD041" w:rsidR="009864A4" w:rsidRPr="009864A4" w:rsidRDefault="00281B3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4.82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0.28</w:t>
            </w:r>
          </w:p>
        </w:tc>
        <w:tc>
          <w:tcPr>
            <w:tcW w:w="1647" w:type="dxa"/>
          </w:tcPr>
          <w:p w14:paraId="1BD2363A" w14:textId="7A879AA2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.82</w:t>
            </w:r>
          </w:p>
        </w:tc>
        <w:tc>
          <w:tcPr>
            <w:tcW w:w="1647" w:type="dxa"/>
          </w:tcPr>
          <w:p w14:paraId="6A770850" w14:textId="14D82131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.58</w:t>
            </w:r>
          </w:p>
        </w:tc>
        <w:tc>
          <w:tcPr>
            <w:tcW w:w="1647" w:type="dxa"/>
          </w:tcPr>
          <w:p w14:paraId="7386DC92" w14:textId="47F3262E" w:rsidR="009864A4" w:rsidRPr="009864A4" w:rsidRDefault="0061170A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4.93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0.13</w:t>
            </w:r>
          </w:p>
        </w:tc>
        <w:tc>
          <w:tcPr>
            <w:tcW w:w="1647" w:type="dxa"/>
          </w:tcPr>
          <w:p w14:paraId="17C8C261" w14:textId="346FF72F" w:rsidR="009864A4" w:rsidRPr="009864A4" w:rsidRDefault="001E59E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.64</w:t>
            </w:r>
          </w:p>
        </w:tc>
        <w:tc>
          <w:tcPr>
            <w:tcW w:w="1647" w:type="dxa"/>
          </w:tcPr>
          <w:p w14:paraId="0BD5C81A" w14:textId="79038981" w:rsidR="009864A4" w:rsidRPr="009864A4" w:rsidRDefault="005A3C81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1.4</w:t>
            </w:r>
          </w:p>
        </w:tc>
      </w:tr>
      <w:tr w:rsidR="009864A4" w14:paraId="67EE7A43" w14:textId="77777777" w:rsidTr="009864A4">
        <w:tc>
          <w:tcPr>
            <w:tcW w:w="1647" w:type="dxa"/>
            <w:vMerge/>
          </w:tcPr>
          <w:p w14:paraId="3DDF1431" w14:textId="77777777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32167438" w14:textId="65B5B3F2" w:rsidR="009864A4" w:rsidRPr="009864A4" w:rsidRDefault="009864A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647" w:type="dxa"/>
          </w:tcPr>
          <w:p w14:paraId="227548B6" w14:textId="56DDE0FD" w:rsidR="009864A4" w:rsidRPr="009864A4" w:rsidRDefault="00281B3D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647" w:type="dxa"/>
          </w:tcPr>
          <w:p w14:paraId="087322B8" w14:textId="62A6DF8D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.11</w:t>
            </w:r>
          </w:p>
        </w:tc>
        <w:tc>
          <w:tcPr>
            <w:tcW w:w="1647" w:type="dxa"/>
          </w:tcPr>
          <w:p w14:paraId="4407B3F3" w14:textId="03E59DF4" w:rsidR="009864A4" w:rsidRPr="009864A4" w:rsidRDefault="00624EE4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.12</w:t>
            </w:r>
          </w:p>
        </w:tc>
        <w:tc>
          <w:tcPr>
            <w:tcW w:w="1647" w:type="dxa"/>
          </w:tcPr>
          <w:p w14:paraId="768F5993" w14:textId="17301449" w:rsidR="009864A4" w:rsidRPr="009864A4" w:rsidRDefault="0061170A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647" w:type="dxa"/>
          </w:tcPr>
          <w:p w14:paraId="746C569C" w14:textId="19895A7C" w:rsidR="009864A4" w:rsidRPr="009864A4" w:rsidRDefault="005A3C81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8950BB">
              <w:rPr>
                <w:rFonts w:ascii="Times New Roman" w:hAnsi="Times New Roman" w:cs="Times New Roman"/>
                <w:szCs w:val="21"/>
              </w:rPr>
              <w:t>81</w:t>
            </w:r>
          </w:p>
        </w:tc>
        <w:tc>
          <w:tcPr>
            <w:tcW w:w="1647" w:type="dxa"/>
          </w:tcPr>
          <w:p w14:paraId="7B438266" w14:textId="6800DA96" w:rsidR="009864A4" w:rsidRPr="009864A4" w:rsidRDefault="005A3C81" w:rsidP="009864A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.02</w:t>
            </w:r>
          </w:p>
        </w:tc>
      </w:tr>
      <w:tr w:rsidR="009864A4" w:rsidRPr="009864A4" w14:paraId="1CF078FF" w14:textId="77777777" w:rsidTr="00624EE4">
        <w:tc>
          <w:tcPr>
            <w:tcW w:w="1647" w:type="dxa"/>
            <w:vMerge w:val="restart"/>
          </w:tcPr>
          <w:p w14:paraId="536EE2FD" w14:textId="4FEC3EEC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647" w:type="dxa"/>
          </w:tcPr>
          <w:p w14:paraId="6006D727" w14:textId="71AC812F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647" w:type="dxa"/>
          </w:tcPr>
          <w:p w14:paraId="0178EBCF" w14:textId="05FACA26" w:rsidR="009864A4" w:rsidRPr="009864A4" w:rsidRDefault="00281B3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48.23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624EE4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.43</w:t>
            </w:r>
          </w:p>
        </w:tc>
        <w:tc>
          <w:tcPr>
            <w:tcW w:w="1647" w:type="dxa"/>
          </w:tcPr>
          <w:p w14:paraId="16FB0240" w14:textId="5D6FEF81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.96</w:t>
            </w:r>
          </w:p>
        </w:tc>
        <w:tc>
          <w:tcPr>
            <w:tcW w:w="1647" w:type="dxa"/>
          </w:tcPr>
          <w:p w14:paraId="3691FE82" w14:textId="1132DF52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3.54</w:t>
            </w:r>
          </w:p>
        </w:tc>
        <w:tc>
          <w:tcPr>
            <w:tcW w:w="1647" w:type="dxa"/>
          </w:tcPr>
          <w:p w14:paraId="19DD9B7B" w14:textId="170D6EA9" w:rsidR="009864A4" w:rsidRPr="009864A4" w:rsidRDefault="0061170A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48.02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2.48</w:t>
            </w:r>
          </w:p>
        </w:tc>
        <w:tc>
          <w:tcPr>
            <w:tcW w:w="1647" w:type="dxa"/>
          </w:tcPr>
          <w:p w14:paraId="65A27C2C" w14:textId="3DACEBCF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.16</w:t>
            </w:r>
          </w:p>
        </w:tc>
        <w:tc>
          <w:tcPr>
            <w:tcW w:w="1647" w:type="dxa"/>
          </w:tcPr>
          <w:p w14:paraId="2582908F" w14:textId="42FFD59A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3.96</w:t>
            </w:r>
          </w:p>
        </w:tc>
      </w:tr>
      <w:tr w:rsidR="009864A4" w:rsidRPr="009864A4" w14:paraId="6F051AEA" w14:textId="77777777" w:rsidTr="00624EE4">
        <w:tc>
          <w:tcPr>
            <w:tcW w:w="1647" w:type="dxa"/>
            <w:vMerge/>
          </w:tcPr>
          <w:p w14:paraId="505E8735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5575DB69" w14:textId="01E4DBFE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647" w:type="dxa"/>
          </w:tcPr>
          <w:p w14:paraId="256F3F36" w14:textId="094E7476" w:rsidR="009864A4" w:rsidRPr="009864A4" w:rsidRDefault="00281B3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4.77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647" w:type="dxa"/>
          </w:tcPr>
          <w:p w14:paraId="37D8BBF5" w14:textId="33DDB3B2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.61</w:t>
            </w:r>
          </w:p>
        </w:tc>
        <w:tc>
          <w:tcPr>
            <w:tcW w:w="1647" w:type="dxa"/>
          </w:tcPr>
          <w:p w14:paraId="10AF6878" w14:textId="7CFB96A1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4.58</w:t>
            </w:r>
          </w:p>
        </w:tc>
        <w:tc>
          <w:tcPr>
            <w:tcW w:w="1647" w:type="dxa"/>
          </w:tcPr>
          <w:p w14:paraId="34477B7E" w14:textId="17C0EF10" w:rsidR="009864A4" w:rsidRPr="009864A4" w:rsidRDefault="0061170A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4.65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0.35</w:t>
            </w:r>
          </w:p>
        </w:tc>
        <w:tc>
          <w:tcPr>
            <w:tcW w:w="1647" w:type="dxa"/>
          </w:tcPr>
          <w:p w14:paraId="35595795" w14:textId="0DEFFC89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.53</w:t>
            </w:r>
          </w:p>
        </w:tc>
        <w:tc>
          <w:tcPr>
            <w:tcW w:w="1647" w:type="dxa"/>
          </w:tcPr>
          <w:p w14:paraId="3F81BB8E" w14:textId="616355DF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7.11</w:t>
            </w:r>
          </w:p>
        </w:tc>
      </w:tr>
      <w:tr w:rsidR="009864A4" w:rsidRPr="009864A4" w14:paraId="73E6C41D" w14:textId="77777777" w:rsidTr="00624EE4">
        <w:tc>
          <w:tcPr>
            <w:tcW w:w="1647" w:type="dxa"/>
            <w:vMerge/>
          </w:tcPr>
          <w:p w14:paraId="31E6652A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6EC3D44C" w14:textId="4D055CA0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647" w:type="dxa"/>
          </w:tcPr>
          <w:p w14:paraId="69B451DB" w14:textId="42DA7F73" w:rsidR="009864A4" w:rsidRPr="009864A4" w:rsidRDefault="00281B3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647" w:type="dxa"/>
          </w:tcPr>
          <w:p w14:paraId="45B52E47" w14:textId="5EED344B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.06</w:t>
            </w:r>
          </w:p>
        </w:tc>
        <w:tc>
          <w:tcPr>
            <w:tcW w:w="1647" w:type="dxa"/>
          </w:tcPr>
          <w:p w14:paraId="52BD2CF6" w14:textId="23107FDC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063CFF"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647" w:type="dxa"/>
          </w:tcPr>
          <w:p w14:paraId="3E72CB09" w14:textId="77F466C8" w:rsidR="009864A4" w:rsidRPr="009864A4" w:rsidRDefault="0061170A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647" w:type="dxa"/>
          </w:tcPr>
          <w:p w14:paraId="54E3E0CD" w14:textId="04B1B663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  <w:r w:rsidR="005A3C81">
              <w:rPr>
                <w:rFonts w:ascii="Times New Roman" w:hAnsi="Times New Roman" w:cs="Times New Roman"/>
                <w:szCs w:val="21"/>
              </w:rPr>
              <w:t>.04</w:t>
            </w:r>
          </w:p>
        </w:tc>
        <w:tc>
          <w:tcPr>
            <w:tcW w:w="1647" w:type="dxa"/>
          </w:tcPr>
          <w:p w14:paraId="4533EBB8" w14:textId="699D1E6D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8.11</w:t>
            </w:r>
          </w:p>
        </w:tc>
      </w:tr>
      <w:tr w:rsidR="009864A4" w:rsidRPr="009864A4" w14:paraId="66B5ADDF" w14:textId="77777777" w:rsidTr="00624EE4">
        <w:tc>
          <w:tcPr>
            <w:tcW w:w="1647" w:type="dxa"/>
            <w:vMerge w:val="restart"/>
          </w:tcPr>
          <w:p w14:paraId="30F4297C" w14:textId="1297651C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B</w:t>
            </w:r>
            <w:r w:rsidRPr="0020281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647" w:type="dxa"/>
          </w:tcPr>
          <w:p w14:paraId="21E85310" w14:textId="21EFFBB1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647" w:type="dxa"/>
          </w:tcPr>
          <w:p w14:paraId="68C75E8F" w14:textId="7D6818C8" w:rsidR="009864A4" w:rsidRPr="009864A4" w:rsidRDefault="002A62E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49.</w:t>
            </w:r>
            <w:r w:rsidR="00624EE4"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624EE4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.13</w:t>
            </w:r>
          </w:p>
        </w:tc>
        <w:tc>
          <w:tcPr>
            <w:tcW w:w="1647" w:type="dxa"/>
          </w:tcPr>
          <w:p w14:paraId="4383744F" w14:textId="4B3B40D2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.27</w:t>
            </w:r>
          </w:p>
        </w:tc>
        <w:tc>
          <w:tcPr>
            <w:tcW w:w="1647" w:type="dxa"/>
          </w:tcPr>
          <w:p w14:paraId="2511C4CE" w14:textId="3CFA7D6F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0.76</w:t>
            </w:r>
          </w:p>
        </w:tc>
        <w:tc>
          <w:tcPr>
            <w:tcW w:w="1647" w:type="dxa"/>
          </w:tcPr>
          <w:p w14:paraId="35B7DEF7" w14:textId="044EE8B1" w:rsidR="009864A4" w:rsidRPr="009864A4" w:rsidRDefault="0061170A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48.12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3.58</w:t>
            </w:r>
          </w:p>
        </w:tc>
        <w:tc>
          <w:tcPr>
            <w:tcW w:w="1647" w:type="dxa"/>
          </w:tcPr>
          <w:p w14:paraId="69F1722F" w14:textId="00C65AB3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.44</w:t>
            </w:r>
          </w:p>
        </w:tc>
        <w:tc>
          <w:tcPr>
            <w:tcW w:w="1647" w:type="dxa"/>
          </w:tcPr>
          <w:p w14:paraId="6EB667B6" w14:textId="13DED561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3.76</w:t>
            </w:r>
          </w:p>
        </w:tc>
      </w:tr>
      <w:tr w:rsidR="009864A4" w:rsidRPr="009864A4" w14:paraId="3B05A184" w14:textId="77777777" w:rsidTr="00624EE4">
        <w:tc>
          <w:tcPr>
            <w:tcW w:w="1647" w:type="dxa"/>
            <w:vMerge/>
          </w:tcPr>
          <w:p w14:paraId="62DC2E7C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33F02928" w14:textId="0E97796A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647" w:type="dxa"/>
          </w:tcPr>
          <w:p w14:paraId="1F67C2C4" w14:textId="3533EE84" w:rsidR="009864A4" w:rsidRPr="009864A4" w:rsidRDefault="002A62E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4.75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647" w:type="dxa"/>
          </w:tcPr>
          <w:p w14:paraId="6AA7ADDF" w14:textId="5BD6554F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.32</w:t>
            </w:r>
          </w:p>
        </w:tc>
        <w:tc>
          <w:tcPr>
            <w:tcW w:w="1647" w:type="dxa"/>
          </w:tcPr>
          <w:p w14:paraId="3DC62798" w14:textId="224E6C3C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="00063CFF">
              <w:rPr>
                <w:rFonts w:ascii="Times New Roman" w:hAnsi="Times New Roman" w:cs="Times New Roman"/>
                <w:szCs w:val="21"/>
              </w:rPr>
              <w:t>4.98</w:t>
            </w:r>
          </w:p>
        </w:tc>
        <w:tc>
          <w:tcPr>
            <w:tcW w:w="1647" w:type="dxa"/>
          </w:tcPr>
          <w:p w14:paraId="75E9B50D" w14:textId="288287A4" w:rsidR="009864A4" w:rsidRPr="009864A4" w:rsidRDefault="0061170A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</w:t>
            </w:r>
            <w:r w:rsidR="00A45EC9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1647" w:type="dxa"/>
          </w:tcPr>
          <w:p w14:paraId="21D3B4D4" w14:textId="432086B9" w:rsidR="009864A4" w:rsidRPr="009864A4" w:rsidRDefault="00A45EC9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</w:t>
            </w:r>
            <w:r w:rsidR="005A3C81">
              <w:rPr>
                <w:rFonts w:ascii="Times New Roman" w:hAnsi="Times New Roman" w:cs="Times New Roman"/>
                <w:szCs w:val="21"/>
              </w:rPr>
              <w:t>.4</w:t>
            </w: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1647" w:type="dxa"/>
          </w:tcPr>
          <w:p w14:paraId="51CCDB4B" w14:textId="510A335C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-3.84</w:t>
            </w:r>
          </w:p>
        </w:tc>
      </w:tr>
      <w:tr w:rsidR="009864A4" w:rsidRPr="009864A4" w14:paraId="688FC46A" w14:textId="77777777" w:rsidTr="00624EE4">
        <w:tc>
          <w:tcPr>
            <w:tcW w:w="1647" w:type="dxa"/>
            <w:vMerge/>
          </w:tcPr>
          <w:p w14:paraId="6212138D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6A84F6D1" w14:textId="75304C80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647" w:type="dxa"/>
          </w:tcPr>
          <w:p w14:paraId="09FD8DAA" w14:textId="1942002C" w:rsidR="009864A4" w:rsidRPr="009864A4" w:rsidRDefault="002A62E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647" w:type="dxa"/>
          </w:tcPr>
          <w:p w14:paraId="5F306F26" w14:textId="16B8630A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.34</w:t>
            </w:r>
          </w:p>
        </w:tc>
        <w:tc>
          <w:tcPr>
            <w:tcW w:w="1647" w:type="dxa"/>
          </w:tcPr>
          <w:p w14:paraId="6024EE14" w14:textId="3BB655C3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7.98</w:t>
            </w:r>
          </w:p>
        </w:tc>
        <w:tc>
          <w:tcPr>
            <w:tcW w:w="1647" w:type="dxa"/>
          </w:tcPr>
          <w:p w14:paraId="03CE56FA" w14:textId="0FDB57A9" w:rsidR="009864A4" w:rsidRPr="009864A4" w:rsidRDefault="0061170A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647" w:type="dxa"/>
          </w:tcPr>
          <w:p w14:paraId="1DEB62E7" w14:textId="70CC98E9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</w:t>
            </w:r>
            <w:r w:rsidR="005A3C81">
              <w:rPr>
                <w:rFonts w:ascii="Times New Roman" w:hAnsi="Times New Roman" w:cs="Times New Roman"/>
                <w:szCs w:val="21"/>
              </w:rPr>
              <w:t>.48</w:t>
            </w:r>
          </w:p>
        </w:tc>
        <w:tc>
          <w:tcPr>
            <w:tcW w:w="1647" w:type="dxa"/>
          </w:tcPr>
          <w:p w14:paraId="6A3E0697" w14:textId="17CFDA57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.93</w:t>
            </w:r>
          </w:p>
        </w:tc>
      </w:tr>
      <w:tr w:rsidR="009864A4" w:rsidRPr="009864A4" w14:paraId="41A1FBD9" w14:textId="77777777" w:rsidTr="00624EE4">
        <w:tc>
          <w:tcPr>
            <w:tcW w:w="1647" w:type="dxa"/>
            <w:vMerge w:val="restart"/>
          </w:tcPr>
          <w:p w14:paraId="6E6F167C" w14:textId="19E49CE0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 w:rsidRPr="001F4E53">
              <w:rPr>
                <w:rFonts w:ascii="Times New Roman" w:hAnsi="Times New Roman" w:cs="Times New Roman"/>
                <w:szCs w:val="21"/>
              </w:rPr>
              <w:t>lbiflorin</w:t>
            </w:r>
          </w:p>
        </w:tc>
        <w:tc>
          <w:tcPr>
            <w:tcW w:w="1647" w:type="dxa"/>
          </w:tcPr>
          <w:p w14:paraId="36BE762E" w14:textId="0146D0AF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  <w:r w:rsidR="009864A4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647" w:type="dxa"/>
          </w:tcPr>
          <w:p w14:paraId="43C8822D" w14:textId="67BF9B2F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  <w:r w:rsidR="002A62ED">
              <w:rPr>
                <w:rFonts w:ascii="Times New Roman" w:hAnsi="Times New Roman" w:cs="Times New Roman"/>
                <w:szCs w:val="21"/>
              </w:rPr>
              <w:t>2.52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 w:rsidR="002A62ED">
              <w:rPr>
                <w:rFonts w:ascii="Times New Roman" w:hAnsi="Times New Roman" w:cs="Times New Roman"/>
                <w:szCs w:val="21"/>
              </w:rPr>
              <w:t>.29</w:t>
            </w:r>
          </w:p>
        </w:tc>
        <w:tc>
          <w:tcPr>
            <w:tcW w:w="1647" w:type="dxa"/>
          </w:tcPr>
          <w:p w14:paraId="7E36CC6A" w14:textId="322EAAEE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AB27C0">
              <w:rPr>
                <w:rFonts w:ascii="Times New Roman" w:hAnsi="Times New Roman" w:cs="Times New Roman" w:hint="eastAsia"/>
                <w:szCs w:val="21"/>
              </w:rPr>
              <w:t>68</w:t>
            </w:r>
          </w:p>
        </w:tc>
        <w:tc>
          <w:tcPr>
            <w:tcW w:w="1647" w:type="dxa"/>
          </w:tcPr>
          <w:p w14:paraId="174CF712" w14:textId="678F5416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</w:t>
            </w:r>
            <w:r w:rsidR="00AB27C0">
              <w:rPr>
                <w:rFonts w:ascii="Times New Roman" w:hAnsi="Times New Roman" w:cs="Times New Roman" w:hint="eastAsia"/>
                <w:szCs w:val="21"/>
              </w:rPr>
              <w:t>01</w:t>
            </w:r>
          </w:p>
        </w:tc>
        <w:tc>
          <w:tcPr>
            <w:tcW w:w="1647" w:type="dxa"/>
          </w:tcPr>
          <w:p w14:paraId="7EAF2B0D" w14:textId="4AC65602" w:rsidR="009864A4" w:rsidRPr="009864A4" w:rsidRDefault="008D4428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249</w:t>
            </w:r>
            <w:r w:rsidR="00C7170C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 w:rsidR="00C7170C">
              <w:rPr>
                <w:rFonts w:ascii="Times New Roman" w:hAnsi="Times New Roman" w:cs="Times New Roman"/>
                <w:szCs w:val="21"/>
              </w:rPr>
              <w:t>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11</w:t>
            </w:r>
            <w:r w:rsidR="00C7170C">
              <w:rPr>
                <w:rFonts w:ascii="Times New Roman" w:hAnsi="Times New Roman" w:cs="Times New Roman"/>
                <w:szCs w:val="21"/>
              </w:rPr>
              <w:t>.52</w:t>
            </w:r>
          </w:p>
        </w:tc>
        <w:tc>
          <w:tcPr>
            <w:tcW w:w="1647" w:type="dxa"/>
          </w:tcPr>
          <w:p w14:paraId="211396CC" w14:textId="776E9201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8D4428">
              <w:rPr>
                <w:rFonts w:ascii="Times New Roman" w:hAnsi="Times New Roman" w:cs="Times New Roman" w:hint="eastAsia"/>
                <w:szCs w:val="21"/>
              </w:rPr>
              <w:t>62</w:t>
            </w:r>
          </w:p>
        </w:tc>
        <w:tc>
          <w:tcPr>
            <w:tcW w:w="1647" w:type="dxa"/>
          </w:tcPr>
          <w:p w14:paraId="078CDA5E" w14:textId="6E3B3A3F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="008D4428"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8D4428">
              <w:rPr>
                <w:rFonts w:ascii="Times New Roman" w:hAnsi="Times New Roman" w:cs="Times New Roman" w:hint="eastAsia"/>
                <w:szCs w:val="21"/>
              </w:rPr>
              <w:t>28</w:t>
            </w:r>
          </w:p>
        </w:tc>
      </w:tr>
      <w:tr w:rsidR="009864A4" w:rsidRPr="009864A4" w14:paraId="7B109739" w14:textId="77777777" w:rsidTr="00624EE4">
        <w:tc>
          <w:tcPr>
            <w:tcW w:w="1647" w:type="dxa"/>
            <w:vMerge/>
          </w:tcPr>
          <w:p w14:paraId="7E479A68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1BFB7B2C" w14:textId="16F46D28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</w:p>
        </w:tc>
        <w:tc>
          <w:tcPr>
            <w:tcW w:w="1647" w:type="dxa"/>
          </w:tcPr>
          <w:p w14:paraId="19B11656" w14:textId="5912D2BF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24</w:t>
            </w:r>
            <w:r w:rsidR="00DE555B">
              <w:rPr>
                <w:rFonts w:ascii="Times New Roman" w:hAnsi="Times New Roman" w:cs="Times New Roman"/>
                <w:szCs w:val="21"/>
              </w:rPr>
              <w:t>.94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DE555B">
              <w:rPr>
                <w:rFonts w:ascii="Times New Roman" w:hAnsi="Times New Roman" w:cs="Times New Roman"/>
                <w:szCs w:val="21"/>
              </w:rPr>
              <w:t>.26</w:t>
            </w:r>
          </w:p>
        </w:tc>
        <w:tc>
          <w:tcPr>
            <w:tcW w:w="1647" w:type="dxa"/>
          </w:tcPr>
          <w:p w14:paraId="39B2A26E" w14:textId="324AE680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.35</w:t>
            </w:r>
          </w:p>
        </w:tc>
        <w:tc>
          <w:tcPr>
            <w:tcW w:w="1647" w:type="dxa"/>
          </w:tcPr>
          <w:p w14:paraId="150E30DA" w14:textId="2DA488E2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-0</w:t>
            </w:r>
            <w:r w:rsidR="00063CFF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24</w:t>
            </w:r>
          </w:p>
        </w:tc>
        <w:tc>
          <w:tcPr>
            <w:tcW w:w="1647" w:type="dxa"/>
          </w:tcPr>
          <w:p w14:paraId="5C74DB55" w14:textId="5B6EE126" w:rsidR="009864A4" w:rsidRPr="009864A4" w:rsidRDefault="008D4428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24</w:t>
            </w:r>
            <w:r w:rsidR="00C7170C">
              <w:rPr>
                <w:rFonts w:ascii="Times New Roman" w:hAnsi="Times New Roman" w:cs="Times New Roman"/>
                <w:szCs w:val="21"/>
              </w:rPr>
              <w:t>.12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C7170C">
              <w:rPr>
                <w:rFonts w:ascii="Times New Roman" w:hAnsi="Times New Roman" w:cs="Times New Roman"/>
                <w:szCs w:val="21"/>
              </w:rPr>
              <w:t>.56</w:t>
            </w:r>
          </w:p>
        </w:tc>
        <w:tc>
          <w:tcPr>
            <w:tcW w:w="1647" w:type="dxa"/>
          </w:tcPr>
          <w:p w14:paraId="0A0F384E" w14:textId="7D34016F" w:rsidR="009864A4" w:rsidRPr="009864A4" w:rsidRDefault="008D4428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 w:rsidR="005A3C81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46</w:t>
            </w:r>
          </w:p>
        </w:tc>
        <w:tc>
          <w:tcPr>
            <w:tcW w:w="1647" w:type="dxa"/>
          </w:tcPr>
          <w:p w14:paraId="04EFB572" w14:textId="0B8F097A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</w:t>
            </w:r>
            <w:r w:rsidR="008D4428">
              <w:rPr>
                <w:rFonts w:ascii="Times New Roman" w:hAnsi="Times New Roman" w:cs="Times New Roman" w:hint="eastAsia"/>
                <w:szCs w:val="21"/>
              </w:rPr>
              <w:t>52</w:t>
            </w:r>
          </w:p>
        </w:tc>
      </w:tr>
      <w:tr w:rsidR="009864A4" w:rsidRPr="009864A4" w14:paraId="21B135A1" w14:textId="77777777" w:rsidTr="00624EE4">
        <w:tc>
          <w:tcPr>
            <w:tcW w:w="1647" w:type="dxa"/>
            <w:vMerge/>
          </w:tcPr>
          <w:p w14:paraId="46866A7B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2DAFC56E" w14:textId="763F20E6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647" w:type="dxa"/>
          </w:tcPr>
          <w:p w14:paraId="4B35D125" w14:textId="222F5490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DE555B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06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DE555B">
              <w:rPr>
                <w:rFonts w:ascii="Times New Roman" w:hAnsi="Times New Roman" w:cs="Times New Roman"/>
                <w:szCs w:val="21"/>
              </w:rPr>
              <w:t>0.</w:t>
            </w:r>
            <w:r w:rsidR="008D4428">
              <w:rPr>
                <w:rFonts w:ascii="Times New Roman" w:hAnsi="Times New Roman" w:cs="Times New Roman" w:hint="eastAsia"/>
                <w:szCs w:val="21"/>
              </w:rPr>
              <w:t>08</w:t>
            </w:r>
          </w:p>
        </w:tc>
        <w:tc>
          <w:tcPr>
            <w:tcW w:w="1647" w:type="dxa"/>
          </w:tcPr>
          <w:p w14:paraId="6AA55D84" w14:textId="0199F9B2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8D4428">
              <w:rPr>
                <w:rFonts w:ascii="Times New Roman" w:hAnsi="Times New Roman" w:cs="Times New Roman" w:hint="eastAsia"/>
                <w:szCs w:val="21"/>
              </w:rPr>
              <w:t>55</w:t>
            </w:r>
          </w:p>
        </w:tc>
        <w:tc>
          <w:tcPr>
            <w:tcW w:w="1647" w:type="dxa"/>
          </w:tcPr>
          <w:p w14:paraId="6501926D" w14:textId="6724A683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 w:rsidR="00063CFF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="00063CFF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647" w:type="dxa"/>
          </w:tcPr>
          <w:p w14:paraId="085B5B02" w14:textId="622A63AE" w:rsidR="009864A4" w:rsidRPr="009864A4" w:rsidRDefault="008D4428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C7170C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04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C7170C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Cs w:val="21"/>
              </w:rPr>
              <w:t>07</w:t>
            </w:r>
          </w:p>
        </w:tc>
        <w:tc>
          <w:tcPr>
            <w:tcW w:w="1647" w:type="dxa"/>
          </w:tcPr>
          <w:p w14:paraId="33BF156C" w14:textId="7F9F2EA6" w:rsidR="009864A4" w:rsidRPr="009864A4" w:rsidRDefault="008D4428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 w:rsidR="005A3C81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73</w:t>
            </w:r>
          </w:p>
        </w:tc>
        <w:tc>
          <w:tcPr>
            <w:tcW w:w="1647" w:type="dxa"/>
          </w:tcPr>
          <w:p w14:paraId="44A5A4D4" w14:textId="1C29FF2D" w:rsidR="009864A4" w:rsidRPr="009864A4" w:rsidRDefault="008D4428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 w:rsidR="005A3C81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 w:rsidR="005A3C81">
              <w:rPr>
                <w:rFonts w:ascii="Times New Roman" w:hAnsi="Times New Roman" w:cs="Times New Roman"/>
                <w:szCs w:val="21"/>
              </w:rPr>
              <w:t>4</w:t>
            </w:r>
          </w:p>
        </w:tc>
      </w:tr>
      <w:tr w:rsidR="009864A4" w:rsidRPr="009864A4" w14:paraId="1D43BF34" w14:textId="77777777" w:rsidTr="00624EE4">
        <w:tc>
          <w:tcPr>
            <w:tcW w:w="1647" w:type="dxa"/>
            <w:vMerge w:val="restart"/>
          </w:tcPr>
          <w:p w14:paraId="26632872" w14:textId="48705E75" w:rsidR="009864A4" w:rsidRPr="009864A4" w:rsidRDefault="00AB27C0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lastRenderedPageBreak/>
              <w:t>P</w:t>
            </w:r>
            <w:r w:rsidRPr="001F4E53">
              <w:rPr>
                <w:rFonts w:ascii="Times New Roman" w:hAnsi="Times New Roman" w:cs="Times New Roman"/>
                <w:szCs w:val="21"/>
              </w:rPr>
              <w:t>aeoniflorin</w:t>
            </w:r>
          </w:p>
        </w:tc>
        <w:tc>
          <w:tcPr>
            <w:tcW w:w="1647" w:type="dxa"/>
          </w:tcPr>
          <w:p w14:paraId="451377C7" w14:textId="0630D8B3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000</w:t>
            </w:r>
          </w:p>
        </w:tc>
        <w:tc>
          <w:tcPr>
            <w:tcW w:w="1647" w:type="dxa"/>
          </w:tcPr>
          <w:p w14:paraId="16E6E962" w14:textId="44D021EA" w:rsidR="009864A4" w:rsidRPr="009864A4" w:rsidRDefault="00DE555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</w:t>
            </w:r>
            <w:r w:rsidR="00063CFF">
              <w:rPr>
                <w:rFonts w:ascii="Times New Roman" w:hAnsi="Times New Roman" w:cs="Times New Roman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.28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54.25</w:t>
            </w:r>
          </w:p>
        </w:tc>
        <w:tc>
          <w:tcPr>
            <w:tcW w:w="1647" w:type="dxa"/>
          </w:tcPr>
          <w:p w14:paraId="33941125" w14:textId="2F68746D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.50</w:t>
            </w:r>
          </w:p>
        </w:tc>
        <w:tc>
          <w:tcPr>
            <w:tcW w:w="1647" w:type="dxa"/>
          </w:tcPr>
          <w:p w14:paraId="5262894A" w14:textId="41D29852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1.37</w:t>
            </w:r>
          </w:p>
        </w:tc>
        <w:tc>
          <w:tcPr>
            <w:tcW w:w="1647" w:type="dxa"/>
          </w:tcPr>
          <w:p w14:paraId="2939B559" w14:textId="15D75089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991.23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42.94</w:t>
            </w:r>
          </w:p>
        </w:tc>
        <w:tc>
          <w:tcPr>
            <w:tcW w:w="1647" w:type="dxa"/>
          </w:tcPr>
          <w:p w14:paraId="25EEEC87" w14:textId="49298606" w:rsidR="009864A4" w:rsidRPr="009864A4" w:rsidRDefault="005A3C81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.33</w:t>
            </w:r>
          </w:p>
        </w:tc>
        <w:tc>
          <w:tcPr>
            <w:tcW w:w="1647" w:type="dxa"/>
          </w:tcPr>
          <w:p w14:paraId="59F4BEAC" w14:textId="2C0497E7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.88</w:t>
            </w:r>
          </w:p>
        </w:tc>
      </w:tr>
      <w:tr w:rsidR="009864A4" w:rsidRPr="009864A4" w14:paraId="02C6011E" w14:textId="77777777" w:rsidTr="00624EE4">
        <w:tc>
          <w:tcPr>
            <w:tcW w:w="1647" w:type="dxa"/>
            <w:vMerge/>
          </w:tcPr>
          <w:p w14:paraId="4B0AE4E3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7BFBBEBD" w14:textId="5F471873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1647" w:type="dxa"/>
          </w:tcPr>
          <w:p w14:paraId="03D1568B" w14:textId="7E44D9D6" w:rsidR="009864A4" w:rsidRPr="009864A4" w:rsidRDefault="00DE555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  <w:r w:rsidR="00063CFF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.34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063CFF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063CFF">
              <w:rPr>
                <w:rFonts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1647" w:type="dxa"/>
          </w:tcPr>
          <w:p w14:paraId="10F1CBF8" w14:textId="0A92E8C6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.82</w:t>
            </w:r>
          </w:p>
        </w:tc>
        <w:tc>
          <w:tcPr>
            <w:tcW w:w="1647" w:type="dxa"/>
          </w:tcPr>
          <w:p w14:paraId="272AA8C9" w14:textId="08517D69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.34</w:t>
            </w:r>
          </w:p>
        </w:tc>
        <w:tc>
          <w:tcPr>
            <w:tcW w:w="1647" w:type="dxa"/>
          </w:tcPr>
          <w:p w14:paraId="2A99E9A2" w14:textId="2CDC9322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97.21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2.14</w:t>
            </w:r>
          </w:p>
        </w:tc>
        <w:tc>
          <w:tcPr>
            <w:tcW w:w="1647" w:type="dxa"/>
          </w:tcPr>
          <w:p w14:paraId="6DA4B1AF" w14:textId="35E2474A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.21</w:t>
            </w:r>
          </w:p>
        </w:tc>
        <w:tc>
          <w:tcPr>
            <w:tcW w:w="1647" w:type="dxa"/>
          </w:tcPr>
          <w:p w14:paraId="62416B80" w14:textId="22FBDE7E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2.79</w:t>
            </w:r>
          </w:p>
        </w:tc>
      </w:tr>
      <w:tr w:rsidR="009864A4" w:rsidRPr="009864A4" w14:paraId="298254FE" w14:textId="77777777" w:rsidTr="00624EE4">
        <w:tc>
          <w:tcPr>
            <w:tcW w:w="1647" w:type="dxa"/>
            <w:vMerge/>
          </w:tcPr>
          <w:p w14:paraId="012599CB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1A89B593" w14:textId="4581CA05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647" w:type="dxa"/>
          </w:tcPr>
          <w:p w14:paraId="3007950D" w14:textId="33A23D8C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4.21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647" w:type="dxa"/>
          </w:tcPr>
          <w:p w14:paraId="2DEDD378" w14:textId="4226DF4C" w:rsidR="009864A4" w:rsidRPr="009864A4" w:rsidRDefault="00063CFF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.84</w:t>
            </w:r>
          </w:p>
        </w:tc>
        <w:tc>
          <w:tcPr>
            <w:tcW w:w="1647" w:type="dxa"/>
          </w:tcPr>
          <w:p w14:paraId="17D6740B" w14:textId="0D84D5E9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.25</w:t>
            </w:r>
          </w:p>
        </w:tc>
        <w:tc>
          <w:tcPr>
            <w:tcW w:w="1647" w:type="dxa"/>
          </w:tcPr>
          <w:p w14:paraId="192E8E7C" w14:textId="34826AC3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3.78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1647" w:type="dxa"/>
          </w:tcPr>
          <w:p w14:paraId="2A1CDF46" w14:textId="4469BC33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.67</w:t>
            </w:r>
          </w:p>
        </w:tc>
        <w:tc>
          <w:tcPr>
            <w:tcW w:w="1647" w:type="dxa"/>
          </w:tcPr>
          <w:p w14:paraId="30AE4B0F" w14:textId="2C2E884F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5.48</w:t>
            </w:r>
          </w:p>
        </w:tc>
      </w:tr>
      <w:tr w:rsidR="009864A4" w:rsidRPr="009864A4" w14:paraId="30AEDC4C" w14:textId="77777777" w:rsidTr="00624EE4">
        <w:tc>
          <w:tcPr>
            <w:tcW w:w="1647" w:type="dxa"/>
            <w:vMerge w:val="restart"/>
          </w:tcPr>
          <w:p w14:paraId="08036640" w14:textId="5D44A5F4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 w:rsidRPr="001F4E53">
              <w:rPr>
                <w:rFonts w:ascii="Times New Roman" w:hAnsi="Times New Roman" w:cs="Times New Roman"/>
                <w:szCs w:val="21"/>
              </w:rPr>
              <w:t>xypaeoniflorin</w:t>
            </w:r>
          </w:p>
        </w:tc>
        <w:tc>
          <w:tcPr>
            <w:tcW w:w="1647" w:type="dxa"/>
          </w:tcPr>
          <w:p w14:paraId="05764DCA" w14:textId="2619610F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647" w:type="dxa"/>
          </w:tcPr>
          <w:p w14:paraId="2692FC20" w14:textId="24072493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50.65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1.21</w:t>
            </w:r>
          </w:p>
        </w:tc>
        <w:tc>
          <w:tcPr>
            <w:tcW w:w="1647" w:type="dxa"/>
          </w:tcPr>
          <w:p w14:paraId="6FDF24E0" w14:textId="0ACB68B8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.39</w:t>
            </w:r>
          </w:p>
        </w:tc>
        <w:tc>
          <w:tcPr>
            <w:tcW w:w="1647" w:type="dxa"/>
          </w:tcPr>
          <w:p w14:paraId="5E9689A1" w14:textId="15161D55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.3</w:t>
            </w:r>
          </w:p>
        </w:tc>
        <w:tc>
          <w:tcPr>
            <w:tcW w:w="1647" w:type="dxa"/>
          </w:tcPr>
          <w:p w14:paraId="502AC0D3" w14:textId="1BF7105A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51.43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3.53</w:t>
            </w:r>
          </w:p>
        </w:tc>
        <w:tc>
          <w:tcPr>
            <w:tcW w:w="1647" w:type="dxa"/>
          </w:tcPr>
          <w:p w14:paraId="1334489B" w14:textId="20CC898B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.86</w:t>
            </w:r>
          </w:p>
        </w:tc>
        <w:tc>
          <w:tcPr>
            <w:tcW w:w="1647" w:type="dxa"/>
          </w:tcPr>
          <w:p w14:paraId="57D20FA4" w14:textId="156F9580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.86</w:t>
            </w:r>
          </w:p>
        </w:tc>
      </w:tr>
      <w:tr w:rsidR="009864A4" w:rsidRPr="009864A4" w14:paraId="59468E25" w14:textId="77777777" w:rsidTr="00624EE4">
        <w:tc>
          <w:tcPr>
            <w:tcW w:w="1647" w:type="dxa"/>
            <w:vMerge/>
          </w:tcPr>
          <w:p w14:paraId="3F4621A8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0085FFE7" w14:textId="36AD4E7F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647" w:type="dxa"/>
          </w:tcPr>
          <w:p w14:paraId="2FB6FA8A" w14:textId="541BE6FE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5.24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4.23</w:t>
            </w:r>
          </w:p>
        </w:tc>
        <w:tc>
          <w:tcPr>
            <w:tcW w:w="1647" w:type="dxa"/>
          </w:tcPr>
          <w:p w14:paraId="19B64DC3" w14:textId="77F13B5A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.07</w:t>
            </w:r>
          </w:p>
        </w:tc>
        <w:tc>
          <w:tcPr>
            <w:tcW w:w="1647" w:type="dxa"/>
          </w:tcPr>
          <w:p w14:paraId="01D1F7B7" w14:textId="076A3D9D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.8</w:t>
            </w:r>
          </w:p>
        </w:tc>
        <w:tc>
          <w:tcPr>
            <w:tcW w:w="1647" w:type="dxa"/>
          </w:tcPr>
          <w:p w14:paraId="6F18D658" w14:textId="52CDE9AF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5.21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8950BB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/>
                <w:szCs w:val="21"/>
              </w:rPr>
              <w:t>32</w:t>
            </w:r>
          </w:p>
        </w:tc>
        <w:tc>
          <w:tcPr>
            <w:tcW w:w="1647" w:type="dxa"/>
          </w:tcPr>
          <w:p w14:paraId="26E3F2A2" w14:textId="5B931B38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.14</w:t>
            </w:r>
          </w:p>
        </w:tc>
        <w:tc>
          <w:tcPr>
            <w:tcW w:w="1647" w:type="dxa"/>
          </w:tcPr>
          <w:p w14:paraId="11DFFF01" w14:textId="353AB4BA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.22</w:t>
            </w:r>
          </w:p>
        </w:tc>
      </w:tr>
      <w:tr w:rsidR="009864A4" w:rsidRPr="009864A4" w14:paraId="2B1DAFD4" w14:textId="77777777" w:rsidTr="00624EE4">
        <w:tc>
          <w:tcPr>
            <w:tcW w:w="1647" w:type="dxa"/>
            <w:vMerge/>
          </w:tcPr>
          <w:p w14:paraId="02C817E8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5149D96D" w14:textId="12F725F6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647" w:type="dxa"/>
          </w:tcPr>
          <w:p w14:paraId="192702A5" w14:textId="4E024999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647" w:type="dxa"/>
          </w:tcPr>
          <w:p w14:paraId="089D2878" w14:textId="69477C41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.95</w:t>
            </w:r>
          </w:p>
        </w:tc>
        <w:tc>
          <w:tcPr>
            <w:tcW w:w="1647" w:type="dxa"/>
          </w:tcPr>
          <w:p w14:paraId="102643BC" w14:textId="1ACEB6A1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7.78</w:t>
            </w:r>
          </w:p>
        </w:tc>
        <w:tc>
          <w:tcPr>
            <w:tcW w:w="1647" w:type="dxa"/>
          </w:tcPr>
          <w:p w14:paraId="2701495B" w14:textId="728639B1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</w:t>
            </w:r>
            <w:r w:rsidR="008950BB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647" w:type="dxa"/>
          </w:tcPr>
          <w:p w14:paraId="7767FB87" w14:textId="5FDD80C9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9.23</w:t>
            </w:r>
          </w:p>
        </w:tc>
        <w:tc>
          <w:tcPr>
            <w:tcW w:w="1647" w:type="dxa"/>
          </w:tcPr>
          <w:p w14:paraId="6B295138" w14:textId="6287FFC4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3.24</w:t>
            </w:r>
          </w:p>
        </w:tc>
      </w:tr>
      <w:tr w:rsidR="009864A4" w:rsidRPr="009864A4" w14:paraId="1E8280CF" w14:textId="77777777" w:rsidTr="00624EE4">
        <w:tc>
          <w:tcPr>
            <w:tcW w:w="1647" w:type="dxa"/>
            <w:vMerge w:val="restart"/>
          </w:tcPr>
          <w:p w14:paraId="2CEF33CE" w14:textId="24E08569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 w:rsidRPr="001F4E53">
              <w:rPr>
                <w:rFonts w:ascii="Times New Roman" w:hAnsi="Times New Roman" w:cs="Times New Roman"/>
                <w:szCs w:val="21"/>
              </w:rPr>
              <w:t>ethyl gallate</w:t>
            </w:r>
          </w:p>
        </w:tc>
        <w:tc>
          <w:tcPr>
            <w:tcW w:w="1647" w:type="dxa"/>
          </w:tcPr>
          <w:p w14:paraId="6FA32CDE" w14:textId="2FFC210D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1647" w:type="dxa"/>
          </w:tcPr>
          <w:p w14:paraId="61FD21FB" w14:textId="560EB6A2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</w:t>
            </w:r>
            <w:r w:rsidR="0042647D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.82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42647D">
              <w:rPr>
                <w:rFonts w:ascii="Times New Roman" w:hAnsi="Times New Roman" w:cs="Times New Roman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.42</w:t>
            </w:r>
          </w:p>
        </w:tc>
        <w:tc>
          <w:tcPr>
            <w:tcW w:w="1647" w:type="dxa"/>
          </w:tcPr>
          <w:p w14:paraId="470D7239" w14:textId="67A4D294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2.31</w:t>
            </w:r>
          </w:p>
        </w:tc>
        <w:tc>
          <w:tcPr>
            <w:tcW w:w="1647" w:type="dxa"/>
          </w:tcPr>
          <w:p w14:paraId="69E3DEF4" w14:textId="65143990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.82</w:t>
            </w:r>
          </w:p>
        </w:tc>
        <w:tc>
          <w:tcPr>
            <w:tcW w:w="1647" w:type="dxa"/>
          </w:tcPr>
          <w:p w14:paraId="65ED2635" w14:textId="0AE817C1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105.32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3.15</w:t>
            </w:r>
          </w:p>
        </w:tc>
        <w:tc>
          <w:tcPr>
            <w:tcW w:w="1647" w:type="dxa"/>
          </w:tcPr>
          <w:p w14:paraId="55DFAADA" w14:textId="23283A9A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.99</w:t>
            </w:r>
          </w:p>
        </w:tc>
        <w:tc>
          <w:tcPr>
            <w:tcW w:w="1647" w:type="dxa"/>
          </w:tcPr>
          <w:p w14:paraId="00AA40BF" w14:textId="2951D65C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.32</w:t>
            </w:r>
          </w:p>
        </w:tc>
      </w:tr>
      <w:tr w:rsidR="009864A4" w:rsidRPr="009864A4" w14:paraId="6E871185" w14:textId="77777777" w:rsidTr="00624EE4">
        <w:tc>
          <w:tcPr>
            <w:tcW w:w="1647" w:type="dxa"/>
            <w:vMerge/>
          </w:tcPr>
          <w:p w14:paraId="0F943921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4460613F" w14:textId="1114F6E3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647" w:type="dxa"/>
          </w:tcPr>
          <w:p w14:paraId="407F7D33" w14:textId="78C3EEFA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</w:t>
            </w:r>
            <w:r w:rsidR="0042647D">
              <w:rPr>
                <w:rFonts w:ascii="Times New Roman" w:hAnsi="Times New Roman" w:cs="Times New Roman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0.52</w:t>
            </w:r>
          </w:p>
        </w:tc>
        <w:tc>
          <w:tcPr>
            <w:tcW w:w="1647" w:type="dxa"/>
          </w:tcPr>
          <w:p w14:paraId="75F2DE72" w14:textId="5A87EA47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.49</w:t>
            </w:r>
          </w:p>
        </w:tc>
        <w:tc>
          <w:tcPr>
            <w:tcW w:w="1647" w:type="dxa"/>
          </w:tcPr>
          <w:p w14:paraId="014CC237" w14:textId="4B18DA97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5.19</w:t>
            </w:r>
          </w:p>
        </w:tc>
        <w:tc>
          <w:tcPr>
            <w:tcW w:w="1647" w:type="dxa"/>
          </w:tcPr>
          <w:p w14:paraId="78C362C3" w14:textId="345539E8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9.18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0.83</w:t>
            </w:r>
          </w:p>
        </w:tc>
        <w:tc>
          <w:tcPr>
            <w:tcW w:w="1647" w:type="dxa"/>
          </w:tcPr>
          <w:p w14:paraId="7AB0C82D" w14:textId="3867282F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.04</w:t>
            </w:r>
          </w:p>
        </w:tc>
        <w:tc>
          <w:tcPr>
            <w:tcW w:w="1647" w:type="dxa"/>
          </w:tcPr>
          <w:p w14:paraId="6AFC5CF5" w14:textId="125F11BA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0.82</w:t>
            </w:r>
          </w:p>
        </w:tc>
      </w:tr>
      <w:tr w:rsidR="009864A4" w:rsidRPr="009864A4" w14:paraId="7675E772" w14:textId="77777777" w:rsidTr="00624EE4">
        <w:tc>
          <w:tcPr>
            <w:tcW w:w="1647" w:type="dxa"/>
            <w:vMerge/>
          </w:tcPr>
          <w:p w14:paraId="4EB81885" w14:textId="77777777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647" w:type="dxa"/>
          </w:tcPr>
          <w:p w14:paraId="0791943D" w14:textId="031D3B3F" w:rsidR="009864A4" w:rsidRPr="009864A4" w:rsidRDefault="009864A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</w:t>
            </w:r>
          </w:p>
        </w:tc>
        <w:tc>
          <w:tcPr>
            <w:tcW w:w="1647" w:type="dxa"/>
          </w:tcPr>
          <w:p w14:paraId="76F0AD8A" w14:textId="22133523" w:rsidR="009864A4" w:rsidRPr="009864A4" w:rsidRDefault="00624EE4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</w:t>
            </w:r>
          </w:p>
        </w:tc>
        <w:tc>
          <w:tcPr>
            <w:tcW w:w="1647" w:type="dxa"/>
          </w:tcPr>
          <w:p w14:paraId="0A3E8EFB" w14:textId="388AD1B6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.09</w:t>
            </w:r>
          </w:p>
        </w:tc>
        <w:tc>
          <w:tcPr>
            <w:tcW w:w="1647" w:type="dxa"/>
          </w:tcPr>
          <w:p w14:paraId="1CFFF2CD" w14:textId="79C350F4" w:rsidR="009864A4" w:rsidRPr="009864A4" w:rsidRDefault="0042647D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.81</w:t>
            </w:r>
          </w:p>
        </w:tc>
        <w:tc>
          <w:tcPr>
            <w:tcW w:w="1647" w:type="dxa"/>
          </w:tcPr>
          <w:p w14:paraId="22125E1E" w14:textId="49601FF8" w:rsidR="009864A4" w:rsidRPr="009864A4" w:rsidRDefault="00C7170C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</w:t>
            </w:r>
            <w:r w:rsidR="008950BB">
              <w:rPr>
                <w:rFonts w:ascii="Times New Roman" w:hAnsi="Times New Roman" w:cs="Times New Roman"/>
                <w:szCs w:val="21"/>
              </w:rPr>
              <w:t>2</w:t>
            </w:r>
            <w:r w:rsidR="00281B3D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</w:t>
            </w:r>
            <w:r w:rsidR="008950BB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1647" w:type="dxa"/>
          </w:tcPr>
          <w:p w14:paraId="35B16EDB" w14:textId="01364762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11.42</w:t>
            </w:r>
          </w:p>
        </w:tc>
        <w:tc>
          <w:tcPr>
            <w:tcW w:w="1647" w:type="dxa"/>
          </w:tcPr>
          <w:p w14:paraId="72F685BF" w14:textId="1E5007CD" w:rsidR="009864A4" w:rsidRPr="009864A4" w:rsidRDefault="008950BB" w:rsidP="00624EE4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.89</w:t>
            </w:r>
          </w:p>
        </w:tc>
      </w:tr>
      <w:bookmarkEnd w:id="13"/>
    </w:tbl>
    <w:p w14:paraId="7D8A1E52" w14:textId="11D64F91" w:rsidR="009864A4" w:rsidRDefault="009864A4" w:rsidP="0016308F">
      <w:pPr>
        <w:rPr>
          <w:rFonts w:ascii="Times New Roman" w:hAnsi="Times New Roman" w:cs="Times New Roman"/>
          <w:color w:val="000000" w:themeColor="text1"/>
        </w:rPr>
      </w:pPr>
    </w:p>
    <w:p w14:paraId="65B734A2" w14:textId="406B0537" w:rsidR="009864A4" w:rsidRDefault="009864A4" w:rsidP="0016308F">
      <w:pPr>
        <w:rPr>
          <w:rFonts w:ascii="Times New Roman" w:hAnsi="Times New Roman" w:cs="Times New Roman"/>
          <w:color w:val="000000" w:themeColor="text1"/>
        </w:rPr>
      </w:pPr>
    </w:p>
    <w:p w14:paraId="64B3EB11" w14:textId="77777777" w:rsidR="009864A4" w:rsidRDefault="009864A4" w:rsidP="0016308F">
      <w:pPr>
        <w:rPr>
          <w:rFonts w:ascii="Times New Roman" w:hAnsi="Times New Roman" w:cs="Times New Roman"/>
          <w:color w:val="000000" w:themeColor="text1"/>
        </w:rPr>
      </w:pPr>
    </w:p>
    <w:p w14:paraId="1E09C975" w14:textId="78824672" w:rsidR="009864A4" w:rsidRDefault="009864A4" w:rsidP="0016308F">
      <w:pPr>
        <w:rPr>
          <w:rFonts w:ascii="Times New Roman" w:hAnsi="Times New Roman" w:cs="Times New Roman"/>
          <w:color w:val="000000" w:themeColor="text1"/>
        </w:rPr>
      </w:pPr>
    </w:p>
    <w:p w14:paraId="38D5856A" w14:textId="726C130A" w:rsidR="009864A4" w:rsidRDefault="009864A4" w:rsidP="0016308F">
      <w:pPr>
        <w:rPr>
          <w:rFonts w:ascii="Times New Roman" w:hAnsi="Times New Roman" w:cs="Times New Roman"/>
          <w:color w:val="000000" w:themeColor="text1"/>
        </w:rPr>
      </w:pPr>
    </w:p>
    <w:p w14:paraId="3723572D" w14:textId="61D42C97" w:rsidR="009864A4" w:rsidRDefault="009864A4" w:rsidP="0016308F">
      <w:pPr>
        <w:rPr>
          <w:rFonts w:ascii="Times New Roman" w:hAnsi="Times New Roman" w:cs="Times New Roman"/>
          <w:color w:val="000000" w:themeColor="text1"/>
        </w:rPr>
      </w:pPr>
    </w:p>
    <w:p w14:paraId="23BF957E" w14:textId="77777777" w:rsidR="009864A4" w:rsidRDefault="009864A4" w:rsidP="0016308F">
      <w:pPr>
        <w:rPr>
          <w:rFonts w:ascii="Times New Roman" w:hAnsi="Times New Roman" w:cs="Times New Roman"/>
          <w:color w:val="000000" w:themeColor="text1"/>
        </w:rPr>
      </w:pPr>
    </w:p>
    <w:p w14:paraId="10DD6A6E" w14:textId="09C74273" w:rsidR="00DB4993" w:rsidRDefault="00DB4993" w:rsidP="0016308F">
      <w:pPr>
        <w:rPr>
          <w:rFonts w:ascii="Times New Roman" w:hAnsi="Times New Roman" w:cs="Times New Roman"/>
          <w:sz w:val="24"/>
          <w:szCs w:val="24"/>
        </w:rPr>
      </w:pPr>
    </w:p>
    <w:p w14:paraId="3C4CEE6C" w14:textId="6E638B5C" w:rsidR="000A0918" w:rsidRDefault="000A0918" w:rsidP="0016308F">
      <w:pPr>
        <w:rPr>
          <w:rFonts w:ascii="Times New Roman" w:hAnsi="Times New Roman" w:cs="Times New Roman"/>
          <w:sz w:val="24"/>
          <w:szCs w:val="24"/>
        </w:rPr>
      </w:pPr>
    </w:p>
    <w:p w14:paraId="7BE6385D" w14:textId="4A0D3003" w:rsidR="000A0918" w:rsidRDefault="000A0918" w:rsidP="0016308F">
      <w:pPr>
        <w:rPr>
          <w:rFonts w:ascii="Times New Roman" w:hAnsi="Times New Roman" w:cs="Times New Roman"/>
          <w:sz w:val="24"/>
          <w:szCs w:val="24"/>
        </w:rPr>
      </w:pPr>
    </w:p>
    <w:p w14:paraId="76F7B00A" w14:textId="14A09595" w:rsidR="000A0918" w:rsidRDefault="000A0918" w:rsidP="0016308F">
      <w:pPr>
        <w:rPr>
          <w:rFonts w:ascii="Times New Roman" w:hAnsi="Times New Roman" w:cs="Times New Roman"/>
          <w:sz w:val="24"/>
          <w:szCs w:val="24"/>
        </w:rPr>
      </w:pPr>
    </w:p>
    <w:p w14:paraId="291674B3" w14:textId="5D87B91D" w:rsidR="000A0918" w:rsidRDefault="000A0918" w:rsidP="0016308F">
      <w:pPr>
        <w:rPr>
          <w:rFonts w:ascii="Times New Roman" w:hAnsi="Times New Roman" w:cs="Times New Roman"/>
          <w:sz w:val="24"/>
          <w:szCs w:val="24"/>
        </w:rPr>
      </w:pPr>
    </w:p>
    <w:p w14:paraId="3AD56F51" w14:textId="0AE3394F" w:rsidR="000A0918" w:rsidRPr="006172B3" w:rsidRDefault="000A0918" w:rsidP="009072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14" w:name="_Hlk32587232"/>
      <w:r w:rsidRPr="000A0918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S5.</w:t>
      </w:r>
      <w:r w:rsidRPr="000A0918">
        <w:rPr>
          <w:rFonts w:ascii="Times New Roman" w:hAnsi="Times New Roman" w:cs="Times New Roman"/>
          <w:sz w:val="24"/>
          <w:szCs w:val="24"/>
        </w:rPr>
        <w:t xml:space="preserve"> Stability of eight target analytes in QC plasma samples </w:t>
      </w:r>
      <w:r w:rsidR="006172B3" w:rsidRPr="00861598">
        <w:rPr>
          <w:rFonts w:ascii="Times New Roman" w:hAnsi="Times New Roman" w:cs="Times New Roman"/>
          <w:sz w:val="24"/>
          <w:szCs w:val="24"/>
        </w:rPr>
        <w:t>(</w:t>
      </w:r>
      <w:r w:rsidR="006172B3" w:rsidRPr="006172B3">
        <w:rPr>
          <w:rFonts w:ascii="Times New Roman" w:hAnsi="Times New Roman" w:cs="Times New Roman"/>
          <w:sz w:val="24"/>
          <w:szCs w:val="24"/>
        </w:rPr>
        <w:t xml:space="preserve">mean ± SD, </w:t>
      </w:r>
      <w:r w:rsidR="006172B3" w:rsidRPr="006172B3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="006172B3" w:rsidRPr="006172B3">
        <w:rPr>
          <w:rFonts w:ascii="Times New Roman" w:hAnsi="Times New Roman" w:cs="Times New Roman"/>
          <w:sz w:val="24"/>
          <w:szCs w:val="24"/>
        </w:rPr>
        <w:t xml:space="preserve"> = </w:t>
      </w:r>
      <w:r w:rsidR="006172B3">
        <w:rPr>
          <w:rFonts w:ascii="Times New Roman" w:hAnsi="Times New Roman" w:cs="Times New Roman"/>
          <w:sz w:val="24"/>
          <w:szCs w:val="24"/>
        </w:rPr>
        <w:t>5</w:t>
      </w:r>
      <w:r w:rsidR="006172B3" w:rsidRPr="00861598">
        <w:rPr>
          <w:rFonts w:ascii="Times New Roman" w:hAnsi="Times New Roman" w:cs="Times New Roman"/>
          <w:sz w:val="24"/>
          <w:szCs w:val="24"/>
        </w:rPr>
        <w:t>)</w:t>
      </w:r>
      <w:r w:rsidR="006172B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1343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5"/>
        <w:gridCol w:w="1067"/>
        <w:gridCol w:w="1382"/>
        <w:gridCol w:w="1244"/>
        <w:gridCol w:w="1382"/>
        <w:gridCol w:w="1244"/>
        <w:gridCol w:w="1382"/>
        <w:gridCol w:w="1244"/>
        <w:gridCol w:w="1382"/>
        <w:gridCol w:w="1501"/>
      </w:tblGrid>
      <w:tr w:rsidR="0056315B" w:rsidRPr="0031571B" w14:paraId="33302768" w14:textId="77777777" w:rsidTr="00734B2B">
        <w:tc>
          <w:tcPr>
            <w:tcW w:w="1605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7BE72E30" w14:textId="3C725F69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F4E53">
              <w:rPr>
                <w:rFonts w:ascii="Times New Roman" w:hAnsi="Times New Roman" w:cs="Times New Roman"/>
                <w:szCs w:val="21"/>
              </w:rPr>
              <w:t>Compound</w:t>
            </w:r>
            <w:r>
              <w:rPr>
                <w:rFonts w:ascii="Times New Roman" w:hAnsi="Times New Roman" w:cs="Times New Roman"/>
                <w:szCs w:val="21"/>
              </w:rPr>
              <w:t>s</w:t>
            </w:r>
          </w:p>
        </w:tc>
        <w:tc>
          <w:tcPr>
            <w:tcW w:w="1067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37A1D62A" w14:textId="77777777" w:rsidR="00AF6CDC" w:rsidRPr="00F8255D" w:rsidRDefault="00AF6CDC" w:rsidP="00734B2B">
            <w:pPr>
              <w:autoSpaceDE w:val="0"/>
              <w:autoSpaceDN w:val="0"/>
              <w:adjustRightInd w:val="0"/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QC con</w:t>
            </w:r>
            <w:r>
              <w:rPr>
                <w:rFonts w:ascii="Times New Roman" w:hAnsi="Times New Roman" w:cs="Times New Roman" w:hint="eastAsia"/>
                <w:szCs w:val="21"/>
              </w:rPr>
              <w:t>c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Pr="00874AD4">
              <w:rPr>
                <w:rFonts w:ascii="Times New Roman" w:hAnsi="Times New Roman" w:cs="Times New Roman"/>
                <w:szCs w:val="21"/>
              </w:rPr>
              <w:t> </w:t>
            </w:r>
          </w:p>
          <w:p w14:paraId="6EE3DB20" w14:textId="56A1DFE0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8255D">
              <w:rPr>
                <w:rFonts w:ascii="Times New Roman" w:eastAsia="等线" w:hAnsi="Times New Roman" w:cs="Times New Roman"/>
                <w:szCs w:val="21"/>
              </w:rPr>
              <w:t>(ng/ml)</w:t>
            </w:r>
          </w:p>
        </w:tc>
        <w:tc>
          <w:tcPr>
            <w:tcW w:w="26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43F60F1" w14:textId="77777777" w:rsid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L</w:t>
            </w:r>
            <w:r w:rsidRPr="000A0918">
              <w:rPr>
                <w:rFonts w:ascii="Times New Roman" w:hAnsi="Times New Roman" w:cs="Times New Roman" w:hint="eastAsia"/>
                <w:szCs w:val="21"/>
              </w:rPr>
              <w:t xml:space="preserve">ong-term stability </w:t>
            </w:r>
          </w:p>
          <w:p w14:paraId="40366CF9" w14:textId="667E10FE" w:rsidR="0031571B" w:rsidRP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0A0918">
              <w:rPr>
                <w:rFonts w:ascii="Times New Roman" w:hAnsi="Times New Roman" w:cs="Times New Roman" w:hint="eastAsia"/>
                <w:szCs w:val="21"/>
              </w:rPr>
              <w:t>20</w:t>
            </w:r>
            <w:r w:rsidRPr="000A0918">
              <w:rPr>
                <w:rFonts w:ascii="Times New Roman" w:hAnsi="Times New Roman" w:cs="Times New Roman"/>
                <w:szCs w:val="21"/>
              </w:rPr>
              <w:t>°C</w:t>
            </w:r>
            <w:r w:rsidRPr="000A0918">
              <w:rPr>
                <w:rFonts w:ascii="Times New Roman" w:hAnsi="Times New Roman" w:cs="Times New Roman" w:hint="eastAsia"/>
                <w:szCs w:val="21"/>
              </w:rPr>
              <w:t xml:space="preserve"> for 30 d</w:t>
            </w:r>
          </w:p>
        </w:tc>
        <w:tc>
          <w:tcPr>
            <w:tcW w:w="26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B8BA585" w14:textId="77777777" w:rsidR="0031571B" w:rsidRPr="000A0918" w:rsidRDefault="0031571B" w:rsidP="00734B2B">
            <w:pPr>
              <w:suppressLineNumbers/>
              <w:jc w:val="center"/>
              <w:rPr>
                <w:rFonts w:ascii="Times New Roman" w:hAnsi="Times New Roman" w:cs="Times New Roman"/>
                <w:szCs w:val="21"/>
              </w:rPr>
            </w:pPr>
            <w:r w:rsidRPr="000A0918">
              <w:rPr>
                <w:rFonts w:ascii="Times New Roman" w:hAnsi="Times New Roman" w:cs="Times New Roman" w:hint="eastAsia"/>
                <w:szCs w:val="21"/>
              </w:rPr>
              <w:t>Freeze-thaw stability</w:t>
            </w:r>
          </w:p>
          <w:p w14:paraId="1C7152DC" w14:textId="3759C85E" w:rsidR="0031571B" w:rsidRP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A0918">
              <w:rPr>
                <w:rFonts w:ascii="Times New Roman" w:hAnsi="Times New Roman" w:cs="Times New Roman" w:hint="eastAsia"/>
                <w:szCs w:val="21"/>
              </w:rPr>
              <w:t>3 freeze-thaw cycles</w:t>
            </w:r>
          </w:p>
        </w:tc>
        <w:tc>
          <w:tcPr>
            <w:tcW w:w="2626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0694921" w14:textId="77777777" w:rsidR="0031571B" w:rsidRP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1571B">
              <w:rPr>
                <w:rFonts w:ascii="Times New Roman" w:hAnsi="Times New Roman" w:cs="Times New Roman"/>
                <w:szCs w:val="21"/>
              </w:rPr>
              <w:t>S</w:t>
            </w:r>
            <w:r w:rsidRPr="0031571B">
              <w:rPr>
                <w:rFonts w:ascii="Times New Roman" w:hAnsi="Times New Roman" w:cs="Times New Roman" w:hint="eastAsia"/>
                <w:szCs w:val="21"/>
              </w:rPr>
              <w:t>hort-term</w:t>
            </w:r>
            <w:r w:rsidRPr="0031571B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31571B">
              <w:rPr>
                <w:rFonts w:ascii="Times New Roman" w:hAnsi="Times New Roman" w:cs="Times New Roman" w:hint="eastAsia"/>
                <w:szCs w:val="21"/>
              </w:rPr>
              <w:t>stability</w:t>
            </w:r>
          </w:p>
          <w:p w14:paraId="70957BD6" w14:textId="32274118" w:rsidR="0031571B" w:rsidRP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1571B">
              <w:rPr>
                <w:rFonts w:ascii="Times New Roman" w:hAnsi="Times New Roman" w:cs="Times New Roman" w:hint="eastAsia"/>
                <w:szCs w:val="21"/>
              </w:rPr>
              <w:t>24 h in room temperature</w:t>
            </w:r>
          </w:p>
        </w:tc>
        <w:tc>
          <w:tcPr>
            <w:tcW w:w="2883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9612983" w14:textId="77777777" w:rsid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1571B">
              <w:rPr>
                <w:rFonts w:ascii="Times New Roman" w:hAnsi="Times New Roman" w:cs="Times New Roman"/>
                <w:szCs w:val="21"/>
              </w:rPr>
              <w:t>Post-preparative stability</w:t>
            </w:r>
          </w:p>
          <w:p w14:paraId="2FC1A6FE" w14:textId="5F8261A0" w:rsidR="0031571B" w:rsidRP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31571B">
              <w:rPr>
                <w:rFonts w:ascii="Times New Roman" w:hAnsi="Times New Roman" w:cs="Times New Roman" w:hint="eastAsia"/>
                <w:szCs w:val="21"/>
              </w:rPr>
              <w:t>24 h in the autosampler (4</w:t>
            </w:r>
            <w:r w:rsidRPr="000A0918">
              <w:rPr>
                <w:rFonts w:ascii="Times New Roman" w:hAnsi="Times New Roman" w:cs="Times New Roman"/>
                <w:szCs w:val="21"/>
              </w:rPr>
              <w:t>°C</w:t>
            </w:r>
            <w:r w:rsidRPr="0031571B">
              <w:rPr>
                <w:rFonts w:ascii="Times New Roman" w:hAnsi="Times New Roman" w:cs="Times New Roman" w:hint="eastAsia"/>
                <w:szCs w:val="21"/>
              </w:rPr>
              <w:t>)</w:t>
            </w:r>
          </w:p>
        </w:tc>
      </w:tr>
      <w:tr w:rsidR="000420FD" w:rsidRPr="0031571B" w14:paraId="6E535DB6" w14:textId="77777777" w:rsidTr="00734B2B">
        <w:tc>
          <w:tcPr>
            <w:tcW w:w="1605" w:type="dxa"/>
            <w:vMerge/>
            <w:tcBorders>
              <w:top w:val="nil"/>
              <w:bottom w:val="single" w:sz="4" w:space="0" w:color="000000" w:themeColor="text1"/>
            </w:tcBorders>
          </w:tcPr>
          <w:p w14:paraId="59647F0C" w14:textId="77777777" w:rsidR="0031571B" w:rsidRP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  <w:vMerge/>
            <w:tcBorders>
              <w:top w:val="nil"/>
              <w:bottom w:val="single" w:sz="4" w:space="0" w:color="000000" w:themeColor="text1"/>
            </w:tcBorders>
          </w:tcPr>
          <w:p w14:paraId="7F6AC706" w14:textId="77777777" w:rsidR="0031571B" w:rsidRPr="0031571B" w:rsidRDefault="0031571B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38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E621EF3" w14:textId="144D3B3E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Calc.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con</w:t>
            </w:r>
            <w:r>
              <w:rPr>
                <w:rFonts w:ascii="Times New Roman" w:hAnsi="Times New Roman" w:cs="Times New Roman"/>
                <w:szCs w:val="21"/>
              </w:rPr>
              <w:t xml:space="preserve">c. </w:t>
            </w:r>
            <w:r w:rsidRPr="00874AD4">
              <w:rPr>
                <w:rFonts w:ascii="Times New Roman" w:hAnsi="Times New Roman" w:cs="Times New Roman"/>
                <w:szCs w:val="21"/>
              </w:rPr>
              <w:t>(ng/ml)</w:t>
            </w:r>
          </w:p>
        </w:tc>
        <w:tc>
          <w:tcPr>
            <w:tcW w:w="124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02147A0" w14:textId="77777777" w:rsidR="00AF6CDC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Accuracy </w:t>
            </w:r>
          </w:p>
          <w:p w14:paraId="554A2E29" w14:textId="07C5923B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RE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(%)</w:t>
            </w:r>
          </w:p>
        </w:tc>
        <w:tc>
          <w:tcPr>
            <w:tcW w:w="138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9D9CB97" w14:textId="4A220BF4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Calc.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con</w:t>
            </w:r>
            <w:r>
              <w:rPr>
                <w:rFonts w:ascii="Times New Roman" w:hAnsi="Times New Roman" w:cs="Times New Roman"/>
                <w:szCs w:val="21"/>
              </w:rPr>
              <w:t xml:space="preserve">c. </w:t>
            </w:r>
            <w:r w:rsidRPr="00874AD4">
              <w:rPr>
                <w:rFonts w:ascii="Times New Roman" w:hAnsi="Times New Roman" w:cs="Times New Roman"/>
                <w:szCs w:val="21"/>
              </w:rPr>
              <w:t>(ng/ml)</w:t>
            </w:r>
          </w:p>
        </w:tc>
        <w:tc>
          <w:tcPr>
            <w:tcW w:w="124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B4B9BBE" w14:textId="77777777" w:rsidR="00AF6CDC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Accuracy </w:t>
            </w:r>
          </w:p>
          <w:p w14:paraId="53641A86" w14:textId="0EA28C23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RE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(%)</w:t>
            </w:r>
          </w:p>
        </w:tc>
        <w:tc>
          <w:tcPr>
            <w:tcW w:w="138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25A6923" w14:textId="4F51983B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Calc.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con</w:t>
            </w:r>
            <w:r>
              <w:rPr>
                <w:rFonts w:ascii="Times New Roman" w:hAnsi="Times New Roman" w:cs="Times New Roman"/>
                <w:szCs w:val="21"/>
              </w:rPr>
              <w:t xml:space="preserve">c. </w:t>
            </w:r>
            <w:r w:rsidRPr="00874AD4">
              <w:rPr>
                <w:rFonts w:ascii="Times New Roman" w:hAnsi="Times New Roman" w:cs="Times New Roman"/>
                <w:szCs w:val="21"/>
              </w:rPr>
              <w:t>(ng/ml)</w:t>
            </w:r>
          </w:p>
        </w:tc>
        <w:tc>
          <w:tcPr>
            <w:tcW w:w="124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22A5D9C" w14:textId="77777777" w:rsidR="00AF6CDC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Accuracy </w:t>
            </w:r>
          </w:p>
          <w:p w14:paraId="2180311E" w14:textId="6E55F1E6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RE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(%)</w:t>
            </w:r>
          </w:p>
        </w:tc>
        <w:tc>
          <w:tcPr>
            <w:tcW w:w="1382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DE917BA" w14:textId="0849FD35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Calc.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con</w:t>
            </w:r>
            <w:r>
              <w:rPr>
                <w:rFonts w:ascii="Times New Roman" w:hAnsi="Times New Roman" w:cs="Times New Roman"/>
                <w:szCs w:val="21"/>
              </w:rPr>
              <w:t xml:space="preserve">c. </w:t>
            </w:r>
            <w:r w:rsidRPr="00874AD4">
              <w:rPr>
                <w:rFonts w:ascii="Times New Roman" w:hAnsi="Times New Roman" w:cs="Times New Roman"/>
                <w:szCs w:val="21"/>
              </w:rPr>
              <w:t>(ng/ml)</w:t>
            </w:r>
          </w:p>
        </w:tc>
        <w:tc>
          <w:tcPr>
            <w:tcW w:w="150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22E08A7" w14:textId="77777777" w:rsidR="00AF6CDC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 xml:space="preserve">Accuracy </w:t>
            </w:r>
          </w:p>
          <w:p w14:paraId="02400D85" w14:textId="6B0ED17F" w:rsidR="0031571B" w:rsidRPr="0031571B" w:rsidRDefault="00AF6CDC" w:rsidP="00734B2B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874AD4">
              <w:rPr>
                <w:rFonts w:ascii="Times New Roman" w:hAnsi="Times New Roman" w:cs="Times New Roman"/>
                <w:szCs w:val="21"/>
              </w:rPr>
              <w:t>RE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874AD4">
              <w:rPr>
                <w:rFonts w:ascii="Times New Roman" w:hAnsi="Times New Roman" w:cs="Times New Roman"/>
                <w:szCs w:val="21"/>
              </w:rPr>
              <w:t>(%)</w:t>
            </w:r>
          </w:p>
        </w:tc>
      </w:tr>
      <w:tr w:rsidR="000420FD" w:rsidRPr="0031571B" w14:paraId="27E6B3B2" w14:textId="77777777" w:rsidTr="00734B2B">
        <w:trPr>
          <w:trHeight w:val="77"/>
        </w:trPr>
        <w:tc>
          <w:tcPr>
            <w:tcW w:w="1605" w:type="dxa"/>
            <w:vMerge w:val="restart"/>
            <w:tcBorders>
              <w:top w:val="single" w:sz="4" w:space="0" w:color="000000" w:themeColor="text1"/>
            </w:tcBorders>
          </w:tcPr>
          <w:p w14:paraId="0F3F0A61" w14:textId="2B48F4E4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A</w:t>
            </w:r>
          </w:p>
        </w:tc>
        <w:tc>
          <w:tcPr>
            <w:tcW w:w="1067" w:type="dxa"/>
            <w:tcBorders>
              <w:top w:val="single" w:sz="4" w:space="0" w:color="000000" w:themeColor="text1"/>
            </w:tcBorders>
          </w:tcPr>
          <w:p w14:paraId="007DEE01" w14:textId="68625758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100</w:t>
            </w:r>
          </w:p>
        </w:tc>
        <w:tc>
          <w:tcPr>
            <w:tcW w:w="1382" w:type="dxa"/>
            <w:tcBorders>
              <w:top w:val="single" w:sz="4" w:space="0" w:color="000000" w:themeColor="text1"/>
            </w:tcBorders>
          </w:tcPr>
          <w:p w14:paraId="7A2049C4" w14:textId="39C85FF5" w:rsidR="0031571B" w:rsidRPr="0031571B" w:rsidRDefault="003D7D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4.67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5.36</w:t>
            </w:r>
          </w:p>
        </w:tc>
        <w:tc>
          <w:tcPr>
            <w:tcW w:w="1244" w:type="dxa"/>
            <w:tcBorders>
              <w:top w:val="single" w:sz="4" w:space="0" w:color="000000" w:themeColor="text1"/>
            </w:tcBorders>
          </w:tcPr>
          <w:p w14:paraId="43BAE741" w14:textId="3981B0AB" w:rsidR="0031571B" w:rsidRPr="0031571B" w:rsidRDefault="003D7D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5.33</w:t>
            </w:r>
          </w:p>
        </w:tc>
        <w:tc>
          <w:tcPr>
            <w:tcW w:w="1382" w:type="dxa"/>
            <w:tcBorders>
              <w:top w:val="single" w:sz="4" w:space="0" w:color="000000" w:themeColor="text1"/>
            </w:tcBorders>
          </w:tcPr>
          <w:p w14:paraId="74468226" w14:textId="4EEF2FA0" w:rsidR="0031571B" w:rsidRPr="0031571B" w:rsidRDefault="00614AC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93.84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7.25</w:t>
            </w:r>
          </w:p>
        </w:tc>
        <w:tc>
          <w:tcPr>
            <w:tcW w:w="1244" w:type="dxa"/>
            <w:tcBorders>
              <w:top w:val="single" w:sz="4" w:space="0" w:color="000000" w:themeColor="text1"/>
            </w:tcBorders>
          </w:tcPr>
          <w:p w14:paraId="4FFBEE54" w14:textId="25E0C64A" w:rsidR="0031571B" w:rsidRPr="0031571B" w:rsidRDefault="00D3754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6.56</w:t>
            </w:r>
          </w:p>
        </w:tc>
        <w:tc>
          <w:tcPr>
            <w:tcW w:w="1382" w:type="dxa"/>
            <w:tcBorders>
              <w:top w:val="single" w:sz="4" w:space="0" w:color="000000" w:themeColor="text1"/>
            </w:tcBorders>
          </w:tcPr>
          <w:p w14:paraId="0EF2F68B" w14:textId="2345E377" w:rsidR="0031571B" w:rsidRPr="0031571B" w:rsidRDefault="002B6EC0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92.89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7.86</w:t>
            </w:r>
          </w:p>
        </w:tc>
        <w:tc>
          <w:tcPr>
            <w:tcW w:w="1244" w:type="dxa"/>
            <w:tcBorders>
              <w:top w:val="single" w:sz="4" w:space="0" w:color="000000" w:themeColor="text1"/>
            </w:tcBorders>
          </w:tcPr>
          <w:p w14:paraId="19E8E6CC" w14:textId="6960307B" w:rsidR="0031571B" w:rsidRPr="0031571B" w:rsidRDefault="005371A5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7.11</w:t>
            </w:r>
          </w:p>
        </w:tc>
        <w:tc>
          <w:tcPr>
            <w:tcW w:w="1382" w:type="dxa"/>
            <w:tcBorders>
              <w:top w:val="single" w:sz="4" w:space="0" w:color="000000" w:themeColor="text1"/>
            </w:tcBorders>
          </w:tcPr>
          <w:p w14:paraId="16EAF1B6" w14:textId="397CC523" w:rsidR="0031571B" w:rsidRPr="0031571B" w:rsidRDefault="00777F1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95.81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3.53</w:t>
            </w:r>
          </w:p>
        </w:tc>
        <w:tc>
          <w:tcPr>
            <w:tcW w:w="1501" w:type="dxa"/>
            <w:tcBorders>
              <w:top w:val="single" w:sz="4" w:space="0" w:color="000000" w:themeColor="text1"/>
            </w:tcBorders>
          </w:tcPr>
          <w:p w14:paraId="4E477F2D" w14:textId="15E01A03" w:rsidR="0031571B" w:rsidRPr="0031571B" w:rsidRDefault="00EE2A63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4.19</w:t>
            </w:r>
          </w:p>
        </w:tc>
      </w:tr>
      <w:tr w:rsidR="000420FD" w:rsidRPr="0031571B" w14:paraId="10439386" w14:textId="77777777" w:rsidTr="00734B2B">
        <w:tc>
          <w:tcPr>
            <w:tcW w:w="1605" w:type="dxa"/>
            <w:vMerge/>
          </w:tcPr>
          <w:p w14:paraId="58887F0A" w14:textId="77777777" w:rsidR="0031571B" w:rsidRPr="0031571B" w:rsidRDefault="0031571B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077E9880" w14:textId="0BE55318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1382" w:type="dxa"/>
          </w:tcPr>
          <w:p w14:paraId="1EAD0F43" w14:textId="42B8BF8E" w:rsidR="0031571B" w:rsidRPr="0031571B" w:rsidRDefault="003D7D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9.24</w:t>
            </w:r>
            <w:r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0.63</w:t>
            </w:r>
          </w:p>
        </w:tc>
        <w:tc>
          <w:tcPr>
            <w:tcW w:w="1244" w:type="dxa"/>
          </w:tcPr>
          <w:p w14:paraId="702F4FFC" w14:textId="3D8AABA6" w:rsidR="0031571B" w:rsidRPr="0031571B" w:rsidRDefault="003D7D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7.61</w:t>
            </w:r>
          </w:p>
        </w:tc>
        <w:tc>
          <w:tcPr>
            <w:tcW w:w="1382" w:type="dxa"/>
          </w:tcPr>
          <w:p w14:paraId="621C5DCC" w14:textId="5C41518F" w:rsidR="0031571B" w:rsidRPr="0031571B" w:rsidRDefault="002A59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0.88</w:t>
            </w:r>
          </w:p>
        </w:tc>
        <w:tc>
          <w:tcPr>
            <w:tcW w:w="1244" w:type="dxa"/>
          </w:tcPr>
          <w:p w14:paraId="754740A2" w14:textId="6BB1F973" w:rsidR="0031571B" w:rsidRPr="0031571B" w:rsidRDefault="00D3754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.92</w:t>
            </w:r>
          </w:p>
        </w:tc>
        <w:tc>
          <w:tcPr>
            <w:tcW w:w="1382" w:type="dxa"/>
          </w:tcPr>
          <w:p w14:paraId="49878BC6" w14:textId="1A3542E2" w:rsidR="0031571B" w:rsidRPr="0031571B" w:rsidRDefault="002B6EC0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9.11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0.78</w:t>
            </w:r>
          </w:p>
        </w:tc>
        <w:tc>
          <w:tcPr>
            <w:tcW w:w="1244" w:type="dxa"/>
          </w:tcPr>
          <w:p w14:paraId="700A0DC2" w14:textId="2956FFB7" w:rsidR="0031571B" w:rsidRPr="0031571B" w:rsidRDefault="005371A5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8.91</w:t>
            </w:r>
          </w:p>
        </w:tc>
        <w:tc>
          <w:tcPr>
            <w:tcW w:w="1382" w:type="dxa"/>
          </w:tcPr>
          <w:p w14:paraId="4CBEBBB8" w14:textId="2CEF229D" w:rsidR="0031571B" w:rsidRPr="0031571B" w:rsidRDefault="00777F1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9.42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501" w:type="dxa"/>
          </w:tcPr>
          <w:p w14:paraId="4C345F94" w14:textId="163CE2E2" w:rsidR="0031571B" w:rsidRPr="0031571B" w:rsidRDefault="00EE2A63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5.85</w:t>
            </w:r>
          </w:p>
        </w:tc>
      </w:tr>
      <w:tr w:rsidR="000420FD" w:rsidRPr="0031571B" w14:paraId="66CE99AF" w14:textId="77777777" w:rsidTr="00734B2B">
        <w:tc>
          <w:tcPr>
            <w:tcW w:w="1605" w:type="dxa"/>
            <w:vMerge/>
          </w:tcPr>
          <w:p w14:paraId="0B7F3E98" w14:textId="77777777" w:rsidR="0031571B" w:rsidRPr="0031571B" w:rsidRDefault="0031571B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2B910890" w14:textId="24CF6B99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</w:t>
            </w:r>
          </w:p>
        </w:tc>
        <w:tc>
          <w:tcPr>
            <w:tcW w:w="1382" w:type="dxa"/>
          </w:tcPr>
          <w:p w14:paraId="760250C1" w14:textId="60AE64A2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244" w:type="dxa"/>
          </w:tcPr>
          <w:p w14:paraId="51E0F127" w14:textId="5EAEDC58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4.81</w:t>
            </w:r>
          </w:p>
        </w:tc>
        <w:tc>
          <w:tcPr>
            <w:tcW w:w="1382" w:type="dxa"/>
          </w:tcPr>
          <w:p w14:paraId="3D903484" w14:textId="5A087724" w:rsidR="0031571B" w:rsidRPr="0031571B" w:rsidRDefault="002A59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244" w:type="dxa"/>
          </w:tcPr>
          <w:p w14:paraId="603B9381" w14:textId="1952739A" w:rsidR="0031571B" w:rsidRPr="0031571B" w:rsidRDefault="00D3754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5.53</w:t>
            </w:r>
          </w:p>
        </w:tc>
        <w:tc>
          <w:tcPr>
            <w:tcW w:w="1382" w:type="dxa"/>
          </w:tcPr>
          <w:p w14:paraId="689696C0" w14:textId="17B3A517" w:rsidR="0031571B" w:rsidRPr="0031571B" w:rsidRDefault="006816C2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0.36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244" w:type="dxa"/>
          </w:tcPr>
          <w:p w14:paraId="74222A40" w14:textId="534FA4A2" w:rsidR="0031571B" w:rsidRPr="0031571B" w:rsidRDefault="005371A5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8.72</w:t>
            </w:r>
          </w:p>
        </w:tc>
        <w:tc>
          <w:tcPr>
            <w:tcW w:w="1382" w:type="dxa"/>
          </w:tcPr>
          <w:p w14:paraId="5DBBC5AB" w14:textId="6D86DEAF" w:rsidR="0031571B" w:rsidRPr="0031571B" w:rsidRDefault="00777F1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501" w:type="dxa"/>
          </w:tcPr>
          <w:p w14:paraId="079B2B08" w14:textId="64E5B5A7" w:rsidR="0031571B" w:rsidRPr="0031571B" w:rsidRDefault="00EE2A63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.51</w:t>
            </w:r>
          </w:p>
        </w:tc>
      </w:tr>
      <w:tr w:rsidR="000420FD" w:rsidRPr="0031571B" w14:paraId="5F95157E" w14:textId="77777777" w:rsidTr="00734B2B">
        <w:tc>
          <w:tcPr>
            <w:tcW w:w="1605" w:type="dxa"/>
            <w:vMerge w:val="restart"/>
          </w:tcPr>
          <w:p w14:paraId="1EEACF3A" w14:textId="5AA5F523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D</w:t>
            </w:r>
          </w:p>
        </w:tc>
        <w:tc>
          <w:tcPr>
            <w:tcW w:w="1067" w:type="dxa"/>
          </w:tcPr>
          <w:p w14:paraId="311CB931" w14:textId="24DCF3BA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1382" w:type="dxa"/>
          </w:tcPr>
          <w:p w14:paraId="35F94D77" w14:textId="7E099084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52.78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4.23</w:t>
            </w:r>
          </w:p>
        </w:tc>
        <w:tc>
          <w:tcPr>
            <w:tcW w:w="1244" w:type="dxa"/>
          </w:tcPr>
          <w:p w14:paraId="381D9EB4" w14:textId="6629042E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.56</w:t>
            </w:r>
          </w:p>
        </w:tc>
        <w:tc>
          <w:tcPr>
            <w:tcW w:w="1382" w:type="dxa"/>
          </w:tcPr>
          <w:p w14:paraId="635E3C60" w14:textId="7A0E54A2" w:rsidR="0031571B" w:rsidRPr="0031571B" w:rsidRDefault="002A59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52.98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</w:t>
            </w:r>
            <w:r w:rsidR="006816C2">
              <w:rPr>
                <w:rFonts w:ascii="Times New Roman" w:hAnsi="Times New Roman" w:cs="Times New Roman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1244" w:type="dxa"/>
          </w:tcPr>
          <w:p w14:paraId="313F18AD" w14:textId="38A4C6A0" w:rsidR="0031571B" w:rsidRPr="0031571B" w:rsidRDefault="00D3754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.97</w:t>
            </w:r>
          </w:p>
        </w:tc>
        <w:tc>
          <w:tcPr>
            <w:tcW w:w="1382" w:type="dxa"/>
          </w:tcPr>
          <w:p w14:paraId="5CA26A9B" w14:textId="3653507C" w:rsidR="0031571B" w:rsidRPr="0031571B" w:rsidRDefault="006816C2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46.35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4.32</w:t>
            </w:r>
          </w:p>
        </w:tc>
        <w:tc>
          <w:tcPr>
            <w:tcW w:w="1244" w:type="dxa"/>
          </w:tcPr>
          <w:p w14:paraId="5DE09A44" w14:textId="40F5E250" w:rsidR="0031571B" w:rsidRPr="0031571B" w:rsidRDefault="005371A5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7.33</w:t>
            </w:r>
          </w:p>
        </w:tc>
        <w:tc>
          <w:tcPr>
            <w:tcW w:w="1382" w:type="dxa"/>
          </w:tcPr>
          <w:p w14:paraId="0C8B1A5E" w14:textId="5327541A" w:rsidR="0031571B" w:rsidRPr="0031571B" w:rsidRDefault="00777F1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51.04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2.83</w:t>
            </w:r>
          </w:p>
        </w:tc>
        <w:tc>
          <w:tcPr>
            <w:tcW w:w="1501" w:type="dxa"/>
          </w:tcPr>
          <w:p w14:paraId="4F7F3EB2" w14:textId="2EB205ED" w:rsidR="0031571B" w:rsidRPr="0031571B" w:rsidRDefault="00EE2A63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.08</w:t>
            </w:r>
          </w:p>
        </w:tc>
      </w:tr>
      <w:tr w:rsidR="000420FD" w:rsidRPr="0031571B" w14:paraId="18C98D1B" w14:textId="77777777" w:rsidTr="00734B2B">
        <w:tc>
          <w:tcPr>
            <w:tcW w:w="1605" w:type="dxa"/>
            <w:vMerge/>
          </w:tcPr>
          <w:p w14:paraId="75667303" w14:textId="77777777" w:rsidR="0031571B" w:rsidRPr="0031571B" w:rsidRDefault="0031571B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76573E09" w14:textId="39A6D793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382" w:type="dxa"/>
          </w:tcPr>
          <w:p w14:paraId="0BF3DA88" w14:textId="42E79411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244" w:type="dxa"/>
          </w:tcPr>
          <w:p w14:paraId="25133F3E" w14:textId="23F1D627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3.38</w:t>
            </w:r>
          </w:p>
        </w:tc>
        <w:tc>
          <w:tcPr>
            <w:tcW w:w="1382" w:type="dxa"/>
          </w:tcPr>
          <w:p w14:paraId="6E6DEAF6" w14:textId="773D7D60" w:rsidR="0031571B" w:rsidRPr="0031571B" w:rsidRDefault="002A59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5.18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0.43</w:t>
            </w:r>
          </w:p>
        </w:tc>
        <w:tc>
          <w:tcPr>
            <w:tcW w:w="1244" w:type="dxa"/>
          </w:tcPr>
          <w:p w14:paraId="09DBDD7A" w14:textId="5B8118E3" w:rsidR="0031571B" w:rsidRPr="0031571B" w:rsidRDefault="00D3754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 w:hint="eastAsia"/>
                <w:szCs w:val="21"/>
              </w:rPr>
              <w:t>.</w:t>
            </w:r>
            <w:r>
              <w:rPr>
                <w:rFonts w:ascii="Times New Roman" w:hAnsi="Times New Roman" w:cs="Times New Roman"/>
                <w:szCs w:val="21"/>
              </w:rPr>
              <w:t>63</w:t>
            </w:r>
          </w:p>
        </w:tc>
        <w:tc>
          <w:tcPr>
            <w:tcW w:w="1382" w:type="dxa"/>
          </w:tcPr>
          <w:p w14:paraId="52CC3968" w14:textId="423BC2B7" w:rsidR="0031571B" w:rsidRPr="0031571B" w:rsidRDefault="006816C2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4.71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0.34</w:t>
            </w:r>
          </w:p>
        </w:tc>
        <w:tc>
          <w:tcPr>
            <w:tcW w:w="1244" w:type="dxa"/>
          </w:tcPr>
          <w:p w14:paraId="7FC32B6F" w14:textId="117B696F" w:rsidR="0031571B" w:rsidRPr="0031571B" w:rsidRDefault="005371A5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5.82</w:t>
            </w:r>
          </w:p>
        </w:tc>
        <w:tc>
          <w:tcPr>
            <w:tcW w:w="1382" w:type="dxa"/>
          </w:tcPr>
          <w:p w14:paraId="7D664DA9" w14:textId="5C7D1827" w:rsidR="0031571B" w:rsidRPr="0031571B" w:rsidRDefault="00777F1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4.92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1501" w:type="dxa"/>
          </w:tcPr>
          <w:p w14:paraId="58BE54D6" w14:textId="2BEB8221" w:rsidR="0031571B" w:rsidRPr="0031571B" w:rsidRDefault="00EE2A63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1.63</w:t>
            </w:r>
          </w:p>
        </w:tc>
      </w:tr>
      <w:tr w:rsidR="000420FD" w:rsidRPr="0031571B" w14:paraId="518259E4" w14:textId="77777777" w:rsidTr="00734B2B">
        <w:tc>
          <w:tcPr>
            <w:tcW w:w="1605" w:type="dxa"/>
            <w:vMerge/>
          </w:tcPr>
          <w:p w14:paraId="073705DA" w14:textId="77777777" w:rsidR="0031571B" w:rsidRPr="0031571B" w:rsidRDefault="0031571B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64E822C8" w14:textId="225412D3" w:rsidR="0031571B" w:rsidRPr="0031571B" w:rsidRDefault="00AF6CD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382" w:type="dxa"/>
          </w:tcPr>
          <w:p w14:paraId="388B4167" w14:textId="0DA3B184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5158D1BA" w14:textId="65FC9239" w:rsidR="0031571B" w:rsidRPr="0031571B" w:rsidRDefault="00A4436E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7.98</w:t>
            </w:r>
          </w:p>
        </w:tc>
        <w:tc>
          <w:tcPr>
            <w:tcW w:w="1382" w:type="dxa"/>
          </w:tcPr>
          <w:p w14:paraId="5772A715" w14:textId="0CE0A507" w:rsidR="0031571B" w:rsidRPr="0031571B" w:rsidRDefault="002A590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6480BAA7" w14:textId="05BB0B65" w:rsidR="0031571B" w:rsidRPr="0031571B" w:rsidRDefault="00D37549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5.26</w:t>
            </w:r>
          </w:p>
        </w:tc>
        <w:tc>
          <w:tcPr>
            <w:tcW w:w="1382" w:type="dxa"/>
          </w:tcPr>
          <w:p w14:paraId="39857355" w14:textId="48A97985" w:rsidR="0031571B" w:rsidRPr="0031571B" w:rsidRDefault="006816C2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4FA6557A" w14:textId="3681A56D" w:rsidR="0031571B" w:rsidRPr="0031571B" w:rsidRDefault="005371A5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="002C3859">
              <w:rPr>
                <w:rFonts w:ascii="Times New Roman" w:hAnsi="Times New Roman" w:cs="Times New Roman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.73</w:t>
            </w:r>
          </w:p>
        </w:tc>
        <w:tc>
          <w:tcPr>
            <w:tcW w:w="1382" w:type="dxa"/>
          </w:tcPr>
          <w:p w14:paraId="3B29FBBE" w14:textId="57FB51E3" w:rsidR="0031571B" w:rsidRPr="0031571B" w:rsidRDefault="00777F1C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501" w:type="dxa"/>
          </w:tcPr>
          <w:p w14:paraId="54AB7A5E" w14:textId="540560DE" w:rsidR="0031571B" w:rsidRPr="0031571B" w:rsidRDefault="00EE2A63" w:rsidP="0031571B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6.43</w:t>
            </w:r>
          </w:p>
        </w:tc>
      </w:tr>
      <w:tr w:rsidR="002B6EC0" w:rsidRPr="0031571B" w14:paraId="54BC5049" w14:textId="77777777" w:rsidTr="00734B2B">
        <w:tc>
          <w:tcPr>
            <w:tcW w:w="1605" w:type="dxa"/>
            <w:vMerge w:val="restart"/>
          </w:tcPr>
          <w:p w14:paraId="0C6E3A62" w14:textId="1E25663E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067" w:type="dxa"/>
          </w:tcPr>
          <w:p w14:paraId="7BC269D6" w14:textId="5F36AD0D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1382" w:type="dxa"/>
          </w:tcPr>
          <w:p w14:paraId="6C632555" w14:textId="57DE118E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48.12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2.25</w:t>
            </w:r>
          </w:p>
        </w:tc>
        <w:tc>
          <w:tcPr>
            <w:tcW w:w="1244" w:type="dxa"/>
          </w:tcPr>
          <w:p w14:paraId="329C31FB" w14:textId="0A3E3C7C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3.76</w:t>
            </w:r>
          </w:p>
        </w:tc>
        <w:tc>
          <w:tcPr>
            <w:tcW w:w="1382" w:type="dxa"/>
          </w:tcPr>
          <w:p w14:paraId="2D3626A7" w14:textId="65B68ED9" w:rsidR="0031571B" w:rsidRPr="0031571B" w:rsidRDefault="002A590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52.02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3.54</w:t>
            </w:r>
          </w:p>
        </w:tc>
        <w:tc>
          <w:tcPr>
            <w:tcW w:w="1244" w:type="dxa"/>
          </w:tcPr>
          <w:p w14:paraId="11759E8D" w14:textId="410232DC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.04</w:t>
            </w:r>
          </w:p>
        </w:tc>
        <w:tc>
          <w:tcPr>
            <w:tcW w:w="1382" w:type="dxa"/>
          </w:tcPr>
          <w:p w14:paraId="68503E71" w14:textId="07058911" w:rsidR="0031571B" w:rsidRPr="0031571B" w:rsidRDefault="006816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47.52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3.24</w:t>
            </w:r>
          </w:p>
        </w:tc>
        <w:tc>
          <w:tcPr>
            <w:tcW w:w="1244" w:type="dxa"/>
          </w:tcPr>
          <w:p w14:paraId="6978703B" w14:textId="75D42F06" w:rsidR="0031571B" w:rsidRPr="0031571B" w:rsidRDefault="002C385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4.96</w:t>
            </w:r>
          </w:p>
        </w:tc>
        <w:tc>
          <w:tcPr>
            <w:tcW w:w="1382" w:type="dxa"/>
          </w:tcPr>
          <w:p w14:paraId="4C7678F3" w14:textId="73C46BFF" w:rsidR="0031571B" w:rsidRPr="0031571B" w:rsidRDefault="00777F1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48.83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2.08</w:t>
            </w:r>
          </w:p>
        </w:tc>
        <w:tc>
          <w:tcPr>
            <w:tcW w:w="1501" w:type="dxa"/>
          </w:tcPr>
          <w:p w14:paraId="780AE33B" w14:textId="1CF636CD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2.34</w:t>
            </w:r>
          </w:p>
        </w:tc>
      </w:tr>
      <w:tr w:rsidR="002B6EC0" w:rsidRPr="0031571B" w14:paraId="3531EFE5" w14:textId="77777777" w:rsidTr="00734B2B">
        <w:tc>
          <w:tcPr>
            <w:tcW w:w="1605" w:type="dxa"/>
            <w:vMerge/>
          </w:tcPr>
          <w:p w14:paraId="5760D21E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38699B52" w14:textId="01514026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382" w:type="dxa"/>
          </w:tcPr>
          <w:p w14:paraId="46786B23" w14:textId="2A5F2E96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4.92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0.21</w:t>
            </w:r>
          </w:p>
        </w:tc>
        <w:tc>
          <w:tcPr>
            <w:tcW w:w="1244" w:type="dxa"/>
          </w:tcPr>
          <w:p w14:paraId="14B2E918" w14:textId="1F415CDC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1.61</w:t>
            </w:r>
          </w:p>
        </w:tc>
        <w:tc>
          <w:tcPr>
            <w:tcW w:w="1382" w:type="dxa"/>
          </w:tcPr>
          <w:p w14:paraId="2EA50D38" w14:textId="6FF83A4B" w:rsidR="0031571B" w:rsidRPr="0031571B" w:rsidRDefault="002A590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0.33</w:t>
            </w:r>
          </w:p>
        </w:tc>
        <w:tc>
          <w:tcPr>
            <w:tcW w:w="1244" w:type="dxa"/>
          </w:tcPr>
          <w:p w14:paraId="0CF8EC79" w14:textId="38DB9AED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3.41</w:t>
            </w:r>
          </w:p>
        </w:tc>
        <w:tc>
          <w:tcPr>
            <w:tcW w:w="1382" w:type="dxa"/>
          </w:tcPr>
          <w:p w14:paraId="44948A3D" w14:textId="57F331C8" w:rsidR="0031571B" w:rsidRPr="0031571B" w:rsidRDefault="006816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4.77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244" w:type="dxa"/>
          </w:tcPr>
          <w:p w14:paraId="11882D6A" w14:textId="50160D93" w:rsidR="0031571B" w:rsidRPr="0031571B" w:rsidRDefault="002C385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4.64</w:t>
            </w:r>
          </w:p>
        </w:tc>
        <w:tc>
          <w:tcPr>
            <w:tcW w:w="1382" w:type="dxa"/>
          </w:tcPr>
          <w:p w14:paraId="3042FA86" w14:textId="42A68C67" w:rsidR="0031571B" w:rsidRPr="0031571B" w:rsidRDefault="00777F1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5.11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0.36</w:t>
            </w:r>
          </w:p>
        </w:tc>
        <w:tc>
          <w:tcPr>
            <w:tcW w:w="1501" w:type="dxa"/>
          </w:tcPr>
          <w:p w14:paraId="1491B74E" w14:textId="1CD64498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.26</w:t>
            </w:r>
          </w:p>
        </w:tc>
      </w:tr>
      <w:tr w:rsidR="002B6EC0" w:rsidRPr="0031571B" w14:paraId="0C53B78E" w14:textId="77777777" w:rsidTr="00734B2B">
        <w:tc>
          <w:tcPr>
            <w:tcW w:w="1605" w:type="dxa"/>
            <w:vMerge/>
          </w:tcPr>
          <w:p w14:paraId="57CD05BF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6F625D41" w14:textId="12CC9AE0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382" w:type="dxa"/>
          </w:tcPr>
          <w:p w14:paraId="2BA083E5" w14:textId="404B5C85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47F0B6A4" w14:textId="23404ED3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0.82</w:t>
            </w:r>
          </w:p>
        </w:tc>
        <w:tc>
          <w:tcPr>
            <w:tcW w:w="1382" w:type="dxa"/>
          </w:tcPr>
          <w:p w14:paraId="789B923C" w14:textId="2751A265" w:rsidR="0031571B" w:rsidRPr="0031571B" w:rsidRDefault="002A590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244" w:type="dxa"/>
          </w:tcPr>
          <w:p w14:paraId="0345EDC7" w14:textId="09B4575D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.11</w:t>
            </w:r>
          </w:p>
        </w:tc>
        <w:tc>
          <w:tcPr>
            <w:tcW w:w="1382" w:type="dxa"/>
          </w:tcPr>
          <w:p w14:paraId="2CBFA703" w14:textId="3EB2B2BA" w:rsidR="0031571B" w:rsidRPr="0031571B" w:rsidRDefault="006816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4F76EF04" w14:textId="1C77B78F" w:rsidR="0031571B" w:rsidRPr="0031571B" w:rsidRDefault="002C385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8.64</w:t>
            </w:r>
          </w:p>
        </w:tc>
        <w:tc>
          <w:tcPr>
            <w:tcW w:w="1382" w:type="dxa"/>
          </w:tcPr>
          <w:p w14:paraId="20BC3D87" w14:textId="5B5D8C48" w:rsidR="0031571B" w:rsidRPr="0031571B" w:rsidRDefault="00777F1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501" w:type="dxa"/>
          </w:tcPr>
          <w:p w14:paraId="70912C0C" w14:textId="52260B02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8.17</w:t>
            </w:r>
          </w:p>
        </w:tc>
      </w:tr>
      <w:tr w:rsidR="002B6EC0" w:rsidRPr="0031571B" w14:paraId="3BCD57D3" w14:textId="77777777" w:rsidTr="00734B2B">
        <w:tc>
          <w:tcPr>
            <w:tcW w:w="1605" w:type="dxa"/>
            <w:vMerge w:val="restart"/>
          </w:tcPr>
          <w:p w14:paraId="02B58B58" w14:textId="194C17F3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S</w:t>
            </w:r>
            <w:r w:rsidRPr="001F4E53">
              <w:rPr>
                <w:rFonts w:ascii="Times New Roman" w:hAnsi="Times New Roman" w:cs="Times New Roman" w:hint="eastAsia"/>
                <w:szCs w:val="21"/>
              </w:rPr>
              <w:t xml:space="preserve">aikosaponin </w:t>
            </w:r>
            <w:r w:rsidR="00BE766B">
              <w:rPr>
                <w:rFonts w:ascii="Times New Roman" w:hAnsi="Times New Roman" w:cs="Times New Roman"/>
                <w:szCs w:val="21"/>
              </w:rPr>
              <w:t>B</w:t>
            </w:r>
            <w:r w:rsidRPr="0020281A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  <w:tc>
          <w:tcPr>
            <w:tcW w:w="1067" w:type="dxa"/>
          </w:tcPr>
          <w:p w14:paraId="09AF70C2" w14:textId="228E204C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7782F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1382" w:type="dxa"/>
          </w:tcPr>
          <w:p w14:paraId="2A858863" w14:textId="4B19F32E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49.31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2A5909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.22</w:t>
            </w:r>
          </w:p>
        </w:tc>
        <w:tc>
          <w:tcPr>
            <w:tcW w:w="1244" w:type="dxa"/>
          </w:tcPr>
          <w:p w14:paraId="5FCE1A7E" w14:textId="3C37DE96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1.38</w:t>
            </w:r>
          </w:p>
        </w:tc>
        <w:tc>
          <w:tcPr>
            <w:tcW w:w="1382" w:type="dxa"/>
          </w:tcPr>
          <w:p w14:paraId="00DB2AE2" w14:textId="6775BF1B" w:rsidR="0031571B" w:rsidRPr="0031571B" w:rsidRDefault="002A590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48.97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4.02</w:t>
            </w:r>
          </w:p>
        </w:tc>
        <w:tc>
          <w:tcPr>
            <w:tcW w:w="1244" w:type="dxa"/>
          </w:tcPr>
          <w:p w14:paraId="7308C676" w14:textId="78E2AB9B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2.06</w:t>
            </w:r>
          </w:p>
        </w:tc>
        <w:tc>
          <w:tcPr>
            <w:tcW w:w="1382" w:type="dxa"/>
          </w:tcPr>
          <w:p w14:paraId="32B29D12" w14:textId="6B2A2A14" w:rsidR="0031571B" w:rsidRPr="0031571B" w:rsidRDefault="006816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48.02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3.76</w:t>
            </w:r>
          </w:p>
        </w:tc>
        <w:tc>
          <w:tcPr>
            <w:tcW w:w="1244" w:type="dxa"/>
          </w:tcPr>
          <w:p w14:paraId="094098D4" w14:textId="26CD36CE" w:rsidR="0031571B" w:rsidRPr="0031571B" w:rsidRDefault="002C385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3.96</w:t>
            </w:r>
          </w:p>
        </w:tc>
        <w:tc>
          <w:tcPr>
            <w:tcW w:w="1382" w:type="dxa"/>
          </w:tcPr>
          <w:p w14:paraId="0E33B5F7" w14:textId="5C3002FC" w:rsidR="0031571B" w:rsidRPr="0031571B" w:rsidRDefault="00777F1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50.83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1.43</w:t>
            </w:r>
          </w:p>
        </w:tc>
        <w:tc>
          <w:tcPr>
            <w:tcW w:w="1501" w:type="dxa"/>
          </w:tcPr>
          <w:p w14:paraId="70D87A00" w14:textId="63CEB4FB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.66</w:t>
            </w:r>
          </w:p>
        </w:tc>
      </w:tr>
      <w:tr w:rsidR="002B6EC0" w:rsidRPr="0031571B" w14:paraId="6F9695AC" w14:textId="77777777" w:rsidTr="00734B2B">
        <w:tc>
          <w:tcPr>
            <w:tcW w:w="1605" w:type="dxa"/>
            <w:vMerge/>
          </w:tcPr>
          <w:p w14:paraId="4FAEFD03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072D413F" w14:textId="768E7759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382" w:type="dxa"/>
          </w:tcPr>
          <w:p w14:paraId="6E2CC99A" w14:textId="62211DA2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0.18</w:t>
            </w:r>
          </w:p>
        </w:tc>
        <w:tc>
          <w:tcPr>
            <w:tcW w:w="1244" w:type="dxa"/>
          </w:tcPr>
          <w:p w14:paraId="473F103B" w14:textId="10926F6D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2.27</w:t>
            </w:r>
          </w:p>
        </w:tc>
        <w:tc>
          <w:tcPr>
            <w:tcW w:w="1382" w:type="dxa"/>
          </w:tcPr>
          <w:p w14:paraId="595E87DD" w14:textId="61ECC97C" w:rsidR="0031571B" w:rsidRPr="0031571B" w:rsidRDefault="002A590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244" w:type="dxa"/>
          </w:tcPr>
          <w:p w14:paraId="1A8F20B9" w14:textId="4122CFBE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3.23</w:t>
            </w:r>
          </w:p>
        </w:tc>
        <w:tc>
          <w:tcPr>
            <w:tcW w:w="1382" w:type="dxa"/>
          </w:tcPr>
          <w:p w14:paraId="7FE72136" w14:textId="79316309" w:rsidR="0031571B" w:rsidRPr="0031571B" w:rsidRDefault="006816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4.72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244" w:type="dxa"/>
          </w:tcPr>
          <w:p w14:paraId="60F203CF" w14:textId="29BC3422" w:rsidR="0031571B" w:rsidRPr="0031571B" w:rsidRDefault="00BE4038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-5.62</w:t>
            </w:r>
          </w:p>
        </w:tc>
        <w:tc>
          <w:tcPr>
            <w:tcW w:w="1382" w:type="dxa"/>
          </w:tcPr>
          <w:p w14:paraId="3F890B51" w14:textId="0410EDDB" w:rsidR="0031571B" w:rsidRPr="0031571B" w:rsidRDefault="00777F1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501" w:type="dxa"/>
          </w:tcPr>
          <w:p w14:paraId="07840A94" w14:textId="11D6A159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3.82</w:t>
            </w:r>
          </w:p>
        </w:tc>
      </w:tr>
      <w:tr w:rsidR="002B6EC0" w:rsidRPr="0031571B" w14:paraId="768E5210" w14:textId="77777777" w:rsidTr="00734B2B">
        <w:tc>
          <w:tcPr>
            <w:tcW w:w="1605" w:type="dxa"/>
            <w:vMerge/>
          </w:tcPr>
          <w:p w14:paraId="7EF8D361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2AD21FA9" w14:textId="3E2E2A11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382" w:type="dxa"/>
          </w:tcPr>
          <w:p w14:paraId="5A154DC4" w14:textId="6EC98A65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7E553AF5" w14:textId="2B86657E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7.87</w:t>
            </w:r>
          </w:p>
        </w:tc>
        <w:tc>
          <w:tcPr>
            <w:tcW w:w="1382" w:type="dxa"/>
          </w:tcPr>
          <w:p w14:paraId="26C3B248" w14:textId="1A6F534A" w:rsidR="0031571B" w:rsidRPr="0031571B" w:rsidRDefault="002A590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3C9B2F93" w14:textId="0A0510E0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8.21</w:t>
            </w:r>
          </w:p>
        </w:tc>
        <w:tc>
          <w:tcPr>
            <w:tcW w:w="1382" w:type="dxa"/>
          </w:tcPr>
          <w:p w14:paraId="287CF5D1" w14:textId="29C8EB9A" w:rsidR="0031571B" w:rsidRPr="0031571B" w:rsidRDefault="000420FD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5CEF1D7A" w14:textId="7C68F4FF" w:rsidR="0031571B" w:rsidRPr="0031571B" w:rsidRDefault="00BE4038" w:rsidP="00BE4038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8.32</w:t>
            </w:r>
          </w:p>
        </w:tc>
        <w:tc>
          <w:tcPr>
            <w:tcW w:w="1382" w:type="dxa"/>
          </w:tcPr>
          <w:p w14:paraId="5C4AC742" w14:textId="18DE46B2" w:rsidR="0031571B" w:rsidRPr="0031571B" w:rsidRDefault="00777F1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501" w:type="dxa"/>
          </w:tcPr>
          <w:p w14:paraId="3BCB0512" w14:textId="62ECCF2A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3.18</w:t>
            </w:r>
          </w:p>
        </w:tc>
      </w:tr>
      <w:tr w:rsidR="002B6EC0" w:rsidRPr="0031571B" w14:paraId="38DB2AF7" w14:textId="77777777" w:rsidTr="00734B2B">
        <w:tc>
          <w:tcPr>
            <w:tcW w:w="1605" w:type="dxa"/>
            <w:vMerge w:val="restart"/>
          </w:tcPr>
          <w:p w14:paraId="4CEF1770" w14:textId="14609626" w:rsidR="0031571B" w:rsidRPr="0031571B" w:rsidRDefault="009D28D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A</w:t>
            </w:r>
            <w:r w:rsidRPr="001F4E53">
              <w:rPr>
                <w:rFonts w:ascii="Times New Roman" w:hAnsi="Times New Roman" w:cs="Times New Roman"/>
                <w:szCs w:val="21"/>
              </w:rPr>
              <w:t>lbiflorin</w:t>
            </w:r>
            <w:r>
              <w:rPr>
                <w:rFonts w:ascii="Times New Roman" w:hAnsi="Times New Roman" w:cs="Times New Roman"/>
                <w:szCs w:val="21"/>
              </w:rPr>
              <w:t xml:space="preserve"> </w:t>
            </w:r>
          </w:p>
        </w:tc>
        <w:tc>
          <w:tcPr>
            <w:tcW w:w="1067" w:type="dxa"/>
          </w:tcPr>
          <w:p w14:paraId="0B63059F" w14:textId="583CE6F4" w:rsidR="0031571B" w:rsidRPr="0031571B" w:rsidRDefault="009D28D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  <w:r w:rsidR="00AF6CDC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382" w:type="dxa"/>
          </w:tcPr>
          <w:p w14:paraId="70DB67BF" w14:textId="667490BB" w:rsidR="0031571B" w:rsidRPr="0031571B" w:rsidRDefault="009D28D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253</w:t>
            </w:r>
            <w:r w:rsidR="00A4436E">
              <w:rPr>
                <w:rFonts w:ascii="Times New Roman" w:hAnsi="Times New Roman" w:cs="Times New Roman"/>
                <w:szCs w:val="21"/>
              </w:rPr>
              <w:t>.35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15</w:t>
            </w:r>
            <w:r w:rsidR="00A4436E">
              <w:rPr>
                <w:rFonts w:ascii="Times New Roman" w:hAnsi="Times New Roman" w:cs="Times New Roman"/>
                <w:szCs w:val="21"/>
              </w:rPr>
              <w:t>.55</w:t>
            </w:r>
          </w:p>
        </w:tc>
        <w:tc>
          <w:tcPr>
            <w:tcW w:w="1244" w:type="dxa"/>
          </w:tcPr>
          <w:p w14:paraId="2C27F310" w14:textId="61C03F0A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</w:t>
            </w:r>
            <w:r w:rsidR="009D28D3">
              <w:rPr>
                <w:rFonts w:ascii="Times New Roman" w:hAnsi="Times New Roman" w:cs="Times New Roman" w:hint="eastAsia"/>
                <w:szCs w:val="21"/>
              </w:rPr>
              <w:t>34</w:t>
            </w:r>
          </w:p>
        </w:tc>
        <w:tc>
          <w:tcPr>
            <w:tcW w:w="1382" w:type="dxa"/>
          </w:tcPr>
          <w:p w14:paraId="13A47D37" w14:textId="66935394" w:rsidR="0031571B" w:rsidRPr="0031571B" w:rsidRDefault="009D28D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252</w:t>
            </w:r>
            <w:r w:rsidR="0056315B">
              <w:rPr>
                <w:rFonts w:ascii="Times New Roman" w:hAnsi="Times New Roman" w:cs="Times New Roman"/>
                <w:szCs w:val="21"/>
              </w:rPr>
              <w:t>.24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56315B">
              <w:rPr>
                <w:rFonts w:ascii="Times New Roman" w:hAnsi="Times New Roman" w:cs="Times New Roman"/>
                <w:szCs w:val="21"/>
              </w:rPr>
              <w:t>6.45</w:t>
            </w:r>
          </w:p>
        </w:tc>
        <w:tc>
          <w:tcPr>
            <w:tcW w:w="1244" w:type="dxa"/>
          </w:tcPr>
          <w:p w14:paraId="286456A3" w14:textId="5A9B4B4E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="009D28D3"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9D28D3">
              <w:rPr>
                <w:rFonts w:ascii="Times New Roman" w:hAnsi="Times New Roman" w:cs="Times New Roman" w:hint="eastAsia"/>
                <w:szCs w:val="21"/>
              </w:rPr>
              <w:t>90</w:t>
            </w:r>
          </w:p>
        </w:tc>
        <w:tc>
          <w:tcPr>
            <w:tcW w:w="1382" w:type="dxa"/>
          </w:tcPr>
          <w:p w14:paraId="2C5C72C6" w14:textId="7A6AE077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253</w:t>
            </w:r>
            <w:r w:rsidR="000420FD">
              <w:rPr>
                <w:rFonts w:ascii="Times New Roman" w:hAnsi="Times New Roman" w:cs="Times New Roman"/>
                <w:szCs w:val="21"/>
              </w:rPr>
              <w:t>.42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9D28D3">
              <w:rPr>
                <w:rFonts w:ascii="Times New Roman" w:hAnsi="Times New Roman" w:cs="Times New Roman" w:hint="eastAsia"/>
                <w:szCs w:val="21"/>
              </w:rPr>
              <w:t>15</w:t>
            </w:r>
            <w:r w:rsidR="000420FD">
              <w:rPr>
                <w:rFonts w:ascii="Times New Roman" w:hAnsi="Times New Roman" w:cs="Times New Roman"/>
                <w:szCs w:val="21"/>
              </w:rPr>
              <w:t>.43</w:t>
            </w:r>
          </w:p>
        </w:tc>
        <w:tc>
          <w:tcPr>
            <w:tcW w:w="1244" w:type="dxa"/>
          </w:tcPr>
          <w:p w14:paraId="71ABDB50" w14:textId="61BA128B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BE4038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37</w:t>
            </w:r>
          </w:p>
        </w:tc>
        <w:tc>
          <w:tcPr>
            <w:tcW w:w="1382" w:type="dxa"/>
          </w:tcPr>
          <w:p w14:paraId="69096D8B" w14:textId="3E51FF6A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  <w:r w:rsidR="00777F1C">
              <w:rPr>
                <w:rFonts w:ascii="Times New Roman" w:hAnsi="Times New Roman" w:cs="Times New Roman"/>
                <w:szCs w:val="21"/>
              </w:rPr>
              <w:t>6.64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9D28D3">
              <w:rPr>
                <w:rFonts w:ascii="Times New Roman" w:hAnsi="Times New Roman" w:cs="Times New Roman" w:hint="eastAsia"/>
                <w:szCs w:val="21"/>
              </w:rPr>
              <w:t>17</w:t>
            </w:r>
            <w:r w:rsidR="00777F1C">
              <w:rPr>
                <w:rFonts w:ascii="Times New Roman" w:hAnsi="Times New Roman" w:cs="Times New Roman"/>
                <w:szCs w:val="21"/>
              </w:rPr>
              <w:t>.53</w:t>
            </w:r>
          </w:p>
        </w:tc>
        <w:tc>
          <w:tcPr>
            <w:tcW w:w="1501" w:type="dxa"/>
          </w:tcPr>
          <w:p w14:paraId="29BC537A" w14:textId="1495CA84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 w:rsidR="00EE2A63">
              <w:rPr>
                <w:rFonts w:ascii="Times New Roman" w:hAnsi="Times New Roman" w:cs="Times New Roman"/>
                <w:szCs w:val="21"/>
              </w:rPr>
              <w:t>.6</w:t>
            </w: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</w:tr>
      <w:tr w:rsidR="002B6EC0" w:rsidRPr="0031571B" w14:paraId="4CBE1E6B" w14:textId="77777777" w:rsidTr="00734B2B">
        <w:tc>
          <w:tcPr>
            <w:tcW w:w="1605" w:type="dxa"/>
            <w:vMerge/>
          </w:tcPr>
          <w:p w14:paraId="4B0C0FAF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28C29121" w14:textId="1368A2E7" w:rsidR="0031571B" w:rsidRPr="0031571B" w:rsidRDefault="009D28D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25</w:t>
            </w:r>
          </w:p>
        </w:tc>
        <w:tc>
          <w:tcPr>
            <w:tcW w:w="1382" w:type="dxa"/>
          </w:tcPr>
          <w:p w14:paraId="4B466FB0" w14:textId="4899C554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</w:t>
            </w:r>
            <w:r w:rsidR="00A4436E">
              <w:rPr>
                <w:rFonts w:ascii="Times New Roman" w:hAnsi="Times New Roman" w:cs="Times New Roman"/>
                <w:szCs w:val="21"/>
              </w:rPr>
              <w:t>.35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A4436E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 w:rsidR="00A4436E"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1244" w:type="dxa"/>
          </w:tcPr>
          <w:p w14:paraId="68377E77" w14:textId="5534454A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 w:rsidR="00A4436E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41</w:t>
            </w:r>
          </w:p>
        </w:tc>
        <w:tc>
          <w:tcPr>
            <w:tcW w:w="1382" w:type="dxa"/>
          </w:tcPr>
          <w:p w14:paraId="33FB78AB" w14:textId="7BD2D12E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</w:t>
            </w:r>
            <w:r w:rsidR="0056315B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 w:rsidR="0056315B">
              <w:rPr>
                <w:rFonts w:ascii="Times New Roman" w:hAnsi="Times New Roman" w:cs="Times New Roman"/>
                <w:szCs w:val="21"/>
              </w:rPr>
              <w:t>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 w:rsidR="0056315B">
              <w:rPr>
                <w:rFonts w:ascii="Times New Roman" w:hAnsi="Times New Roman" w:cs="Times New Roman"/>
                <w:szCs w:val="21"/>
              </w:rPr>
              <w:t>.65</w:t>
            </w:r>
          </w:p>
        </w:tc>
        <w:tc>
          <w:tcPr>
            <w:tcW w:w="1244" w:type="dxa"/>
          </w:tcPr>
          <w:p w14:paraId="5150FF01" w14:textId="05B7C33B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 w:rsidR="00D37549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28</w:t>
            </w:r>
          </w:p>
        </w:tc>
        <w:tc>
          <w:tcPr>
            <w:tcW w:w="1382" w:type="dxa"/>
          </w:tcPr>
          <w:p w14:paraId="2B539CC3" w14:textId="740D9B38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</w:t>
            </w:r>
            <w:r w:rsidR="000420FD">
              <w:rPr>
                <w:rFonts w:ascii="Times New Roman" w:hAnsi="Times New Roman" w:cs="Times New Roman"/>
                <w:szCs w:val="21"/>
              </w:rPr>
              <w:t>.53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 w:rsidR="000420FD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 w:rsidR="000420FD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244" w:type="dxa"/>
          </w:tcPr>
          <w:p w14:paraId="41B19EAF" w14:textId="1AD66686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 w:rsidR="00BE4038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12</w:t>
            </w:r>
          </w:p>
        </w:tc>
        <w:tc>
          <w:tcPr>
            <w:tcW w:w="1382" w:type="dxa"/>
          </w:tcPr>
          <w:p w14:paraId="5621821B" w14:textId="6E444EF3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26</w:t>
            </w:r>
            <w:r w:rsidR="00523AF4">
              <w:rPr>
                <w:rFonts w:ascii="Times New Roman" w:hAnsi="Times New Roman" w:cs="Times New Roman"/>
                <w:szCs w:val="21"/>
              </w:rPr>
              <w:t>.04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523AF4">
              <w:rPr>
                <w:rFonts w:ascii="Times New Roman" w:hAnsi="Times New Roman" w:cs="Times New Roman"/>
                <w:szCs w:val="21"/>
              </w:rPr>
              <w:t>3.</w:t>
            </w: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523AF4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501" w:type="dxa"/>
          </w:tcPr>
          <w:p w14:paraId="5E891A2D" w14:textId="0E89399D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 w:rsidR="00EE2A63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16</w:t>
            </w:r>
          </w:p>
        </w:tc>
      </w:tr>
      <w:tr w:rsidR="002B6EC0" w:rsidRPr="0031571B" w14:paraId="7681304E" w14:textId="77777777" w:rsidTr="00734B2B">
        <w:tc>
          <w:tcPr>
            <w:tcW w:w="1605" w:type="dxa"/>
            <w:vMerge/>
          </w:tcPr>
          <w:p w14:paraId="34A1C231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3CA3AB0A" w14:textId="5E6C5855" w:rsidR="0031571B" w:rsidRPr="0031571B" w:rsidRDefault="009D28D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1382" w:type="dxa"/>
          </w:tcPr>
          <w:p w14:paraId="6DE58548" w14:textId="7BBFC27C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 w:rsidR="00A4436E">
              <w:rPr>
                <w:rFonts w:ascii="Times New Roman" w:hAnsi="Times New Roman" w:cs="Times New Roman"/>
                <w:szCs w:val="21"/>
              </w:rPr>
              <w:t>.</w:t>
            </w:r>
            <w:r w:rsidR="008A7D4C"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A4436E">
              <w:rPr>
                <w:rFonts w:ascii="Times New Roman" w:hAnsi="Times New Roman" w:cs="Times New Roman"/>
                <w:szCs w:val="21"/>
              </w:rPr>
              <w:t>0.</w:t>
            </w:r>
            <w:r>
              <w:rPr>
                <w:rFonts w:ascii="Times New Roman" w:hAnsi="Times New Roman" w:cs="Times New Roman" w:hint="eastAsia"/>
                <w:szCs w:val="21"/>
              </w:rPr>
              <w:t>08</w:t>
            </w:r>
          </w:p>
        </w:tc>
        <w:tc>
          <w:tcPr>
            <w:tcW w:w="1244" w:type="dxa"/>
          </w:tcPr>
          <w:p w14:paraId="19371584" w14:textId="0621E207" w:rsidR="0031571B" w:rsidRPr="0031571B" w:rsidRDefault="008A7D4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</w:t>
            </w:r>
            <w:r w:rsidR="00A4436E">
              <w:rPr>
                <w:rFonts w:ascii="Times New Roman" w:hAnsi="Times New Roman" w:cs="Times New Roman"/>
                <w:szCs w:val="21"/>
              </w:rPr>
              <w:t>.51</w:t>
            </w:r>
          </w:p>
        </w:tc>
        <w:tc>
          <w:tcPr>
            <w:tcW w:w="1382" w:type="dxa"/>
          </w:tcPr>
          <w:p w14:paraId="71413441" w14:textId="1D717347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="0056315B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 w:rsidR="0056315B">
              <w:rPr>
                <w:rFonts w:ascii="Times New Roman" w:hAnsi="Times New Roman" w:cs="Times New Roman"/>
                <w:szCs w:val="21"/>
              </w:rPr>
              <w:t>6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56315B">
              <w:rPr>
                <w:rFonts w:ascii="Times New Roman" w:hAnsi="Times New Roman" w:cs="Times New Roman"/>
                <w:szCs w:val="21"/>
              </w:rPr>
              <w:t>0.0</w:t>
            </w: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1244" w:type="dxa"/>
          </w:tcPr>
          <w:p w14:paraId="6D7E9081" w14:textId="195E8D3F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="00963C81"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.13</w:t>
            </w:r>
          </w:p>
        </w:tc>
        <w:tc>
          <w:tcPr>
            <w:tcW w:w="1382" w:type="dxa"/>
          </w:tcPr>
          <w:p w14:paraId="2B7A9E79" w14:textId="79B640CD" w:rsidR="0031571B" w:rsidRPr="0031571B" w:rsidRDefault="00963C81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="009079C2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 w:hint="eastAsia"/>
                <w:szCs w:val="21"/>
              </w:rPr>
              <w:t>91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9079C2">
              <w:rPr>
                <w:rFonts w:ascii="Times New Roman" w:hAnsi="Times New Roman" w:cs="Times New Roman"/>
                <w:szCs w:val="21"/>
              </w:rPr>
              <w:t>0.0</w:t>
            </w: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244" w:type="dxa"/>
          </w:tcPr>
          <w:p w14:paraId="1A1E5A4E" w14:textId="2FDD5474" w:rsidR="0031571B" w:rsidRPr="0031571B" w:rsidRDefault="00BE4038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8.92</w:t>
            </w:r>
          </w:p>
        </w:tc>
        <w:tc>
          <w:tcPr>
            <w:tcW w:w="1382" w:type="dxa"/>
          </w:tcPr>
          <w:p w14:paraId="197B2DB7" w14:textId="40824371" w:rsidR="0031571B" w:rsidRPr="0031571B" w:rsidRDefault="004867FF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 w:rsidR="00523AF4">
              <w:rPr>
                <w:rFonts w:ascii="Times New Roman" w:hAnsi="Times New Roman" w:cs="Times New Roman"/>
                <w:szCs w:val="21"/>
              </w:rPr>
              <w:t>.93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 w:rsidR="00523AF4">
              <w:rPr>
                <w:rFonts w:ascii="Times New Roman" w:hAnsi="Times New Roman" w:cs="Times New Roman"/>
                <w:szCs w:val="21"/>
              </w:rPr>
              <w:t>0.0</w:t>
            </w: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501" w:type="dxa"/>
          </w:tcPr>
          <w:p w14:paraId="259594FB" w14:textId="2C800141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 w:rsidR="004867FF"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.55</w:t>
            </w:r>
          </w:p>
        </w:tc>
      </w:tr>
      <w:tr w:rsidR="002B6EC0" w:rsidRPr="0031571B" w14:paraId="5CB5ADBA" w14:textId="77777777" w:rsidTr="00734B2B">
        <w:tc>
          <w:tcPr>
            <w:tcW w:w="1605" w:type="dxa"/>
            <w:vMerge w:val="restart"/>
          </w:tcPr>
          <w:p w14:paraId="55271958" w14:textId="586CFC0B" w:rsidR="0031571B" w:rsidRPr="0031571B" w:rsidRDefault="009D28D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lastRenderedPageBreak/>
              <w:t>P</w:t>
            </w:r>
            <w:r w:rsidRPr="001F4E53">
              <w:rPr>
                <w:rFonts w:ascii="Times New Roman" w:hAnsi="Times New Roman" w:cs="Times New Roman"/>
                <w:szCs w:val="21"/>
              </w:rPr>
              <w:t>aeoniflorin</w:t>
            </w:r>
          </w:p>
        </w:tc>
        <w:tc>
          <w:tcPr>
            <w:tcW w:w="1067" w:type="dxa"/>
          </w:tcPr>
          <w:p w14:paraId="58042C4B" w14:textId="5F2EF9A3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000</w:t>
            </w:r>
          </w:p>
        </w:tc>
        <w:tc>
          <w:tcPr>
            <w:tcW w:w="1382" w:type="dxa"/>
          </w:tcPr>
          <w:p w14:paraId="33242598" w14:textId="6605DF6B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988.53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53.63</w:t>
            </w:r>
          </w:p>
        </w:tc>
        <w:tc>
          <w:tcPr>
            <w:tcW w:w="1244" w:type="dxa"/>
          </w:tcPr>
          <w:p w14:paraId="0CC304B9" w14:textId="512701ED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1.15</w:t>
            </w:r>
          </w:p>
        </w:tc>
        <w:tc>
          <w:tcPr>
            <w:tcW w:w="1382" w:type="dxa"/>
          </w:tcPr>
          <w:p w14:paraId="3098F224" w14:textId="2D43CE0F" w:rsidR="0031571B" w:rsidRPr="0031571B" w:rsidRDefault="0056315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979.24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58.46</w:t>
            </w:r>
          </w:p>
        </w:tc>
        <w:tc>
          <w:tcPr>
            <w:tcW w:w="1244" w:type="dxa"/>
          </w:tcPr>
          <w:p w14:paraId="768E2D1C" w14:textId="3C6C66F7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2.08</w:t>
            </w:r>
          </w:p>
        </w:tc>
        <w:tc>
          <w:tcPr>
            <w:tcW w:w="1382" w:type="dxa"/>
          </w:tcPr>
          <w:p w14:paraId="476589CD" w14:textId="68DA755E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971.37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60.52</w:t>
            </w:r>
          </w:p>
        </w:tc>
        <w:tc>
          <w:tcPr>
            <w:tcW w:w="1244" w:type="dxa"/>
          </w:tcPr>
          <w:p w14:paraId="1D64566A" w14:textId="168D32C2" w:rsidR="0031571B" w:rsidRPr="0031571B" w:rsidRDefault="00BE4038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2.86</w:t>
            </w:r>
          </w:p>
        </w:tc>
        <w:tc>
          <w:tcPr>
            <w:tcW w:w="1382" w:type="dxa"/>
          </w:tcPr>
          <w:p w14:paraId="2D53EB4A" w14:textId="278244C9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991.03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42.65</w:t>
            </w:r>
          </w:p>
        </w:tc>
        <w:tc>
          <w:tcPr>
            <w:tcW w:w="1501" w:type="dxa"/>
          </w:tcPr>
          <w:p w14:paraId="07763401" w14:textId="022DA6AB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.99</w:t>
            </w:r>
          </w:p>
        </w:tc>
      </w:tr>
      <w:tr w:rsidR="002B6EC0" w:rsidRPr="0031571B" w14:paraId="42EFBC28" w14:textId="77777777" w:rsidTr="00734B2B">
        <w:tc>
          <w:tcPr>
            <w:tcW w:w="1605" w:type="dxa"/>
            <w:vMerge/>
          </w:tcPr>
          <w:p w14:paraId="40D6AE95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06F46732" w14:textId="20B509D7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1382" w:type="dxa"/>
          </w:tcPr>
          <w:p w14:paraId="69278D34" w14:textId="17BAF6C5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106.35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8.14</w:t>
            </w:r>
          </w:p>
        </w:tc>
        <w:tc>
          <w:tcPr>
            <w:tcW w:w="1244" w:type="dxa"/>
          </w:tcPr>
          <w:p w14:paraId="2D60EBE4" w14:textId="49F7C79D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.35</w:t>
            </w:r>
          </w:p>
        </w:tc>
        <w:tc>
          <w:tcPr>
            <w:tcW w:w="1382" w:type="dxa"/>
          </w:tcPr>
          <w:p w14:paraId="7A466829" w14:textId="1AAD48DF" w:rsidR="0031571B" w:rsidRPr="0031571B" w:rsidRDefault="0056315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94.53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8.03</w:t>
            </w:r>
          </w:p>
        </w:tc>
        <w:tc>
          <w:tcPr>
            <w:tcW w:w="1244" w:type="dxa"/>
          </w:tcPr>
          <w:p w14:paraId="7A16E108" w14:textId="06361ADE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5.47</w:t>
            </w:r>
          </w:p>
        </w:tc>
        <w:tc>
          <w:tcPr>
            <w:tcW w:w="1382" w:type="dxa"/>
          </w:tcPr>
          <w:p w14:paraId="5AC3DEB9" w14:textId="3D807819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107.35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9.34</w:t>
            </w:r>
          </w:p>
        </w:tc>
        <w:tc>
          <w:tcPr>
            <w:tcW w:w="1244" w:type="dxa"/>
          </w:tcPr>
          <w:p w14:paraId="274451ED" w14:textId="427205E5" w:rsidR="0031571B" w:rsidRPr="0031571B" w:rsidRDefault="00BE4038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.35</w:t>
            </w:r>
          </w:p>
        </w:tc>
        <w:tc>
          <w:tcPr>
            <w:tcW w:w="1382" w:type="dxa"/>
          </w:tcPr>
          <w:p w14:paraId="0307A819" w14:textId="7105F5C1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96.35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6.34</w:t>
            </w:r>
          </w:p>
        </w:tc>
        <w:tc>
          <w:tcPr>
            <w:tcW w:w="1501" w:type="dxa"/>
          </w:tcPr>
          <w:p w14:paraId="57C886FF" w14:textId="650A5DDB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3.65</w:t>
            </w:r>
          </w:p>
        </w:tc>
      </w:tr>
      <w:tr w:rsidR="002B6EC0" w:rsidRPr="0031571B" w14:paraId="44851BDC" w14:textId="77777777" w:rsidTr="00734B2B">
        <w:tc>
          <w:tcPr>
            <w:tcW w:w="1605" w:type="dxa"/>
            <w:vMerge/>
          </w:tcPr>
          <w:p w14:paraId="02121B02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0BA2D25A" w14:textId="5C474E2D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1382" w:type="dxa"/>
          </w:tcPr>
          <w:p w14:paraId="006C8A23" w14:textId="67937982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3.89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0.17</w:t>
            </w:r>
          </w:p>
        </w:tc>
        <w:tc>
          <w:tcPr>
            <w:tcW w:w="1244" w:type="dxa"/>
          </w:tcPr>
          <w:p w14:paraId="5EFC171A" w14:textId="6A8B37E3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2.75</w:t>
            </w:r>
          </w:p>
        </w:tc>
        <w:tc>
          <w:tcPr>
            <w:tcW w:w="1382" w:type="dxa"/>
          </w:tcPr>
          <w:p w14:paraId="080F2C73" w14:textId="667934B1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3.77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0.22</w:t>
            </w:r>
          </w:p>
        </w:tc>
        <w:tc>
          <w:tcPr>
            <w:tcW w:w="1244" w:type="dxa"/>
          </w:tcPr>
          <w:p w14:paraId="4928F452" w14:textId="4A5996BD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5.75</w:t>
            </w:r>
          </w:p>
        </w:tc>
        <w:tc>
          <w:tcPr>
            <w:tcW w:w="1382" w:type="dxa"/>
          </w:tcPr>
          <w:p w14:paraId="4331BEA3" w14:textId="0E695F3A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3.71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0.24</w:t>
            </w:r>
          </w:p>
        </w:tc>
        <w:tc>
          <w:tcPr>
            <w:tcW w:w="1244" w:type="dxa"/>
          </w:tcPr>
          <w:p w14:paraId="666B4CAD" w14:textId="5CAA1633" w:rsidR="0031571B" w:rsidRPr="0031571B" w:rsidRDefault="00BE4038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7.25</w:t>
            </w:r>
          </w:p>
        </w:tc>
        <w:tc>
          <w:tcPr>
            <w:tcW w:w="1382" w:type="dxa"/>
          </w:tcPr>
          <w:p w14:paraId="3D698468" w14:textId="679778BB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3.91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0.11</w:t>
            </w:r>
          </w:p>
        </w:tc>
        <w:tc>
          <w:tcPr>
            <w:tcW w:w="1501" w:type="dxa"/>
          </w:tcPr>
          <w:p w14:paraId="1409516A" w14:textId="4D1DD31F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2.25</w:t>
            </w:r>
          </w:p>
        </w:tc>
      </w:tr>
      <w:tr w:rsidR="002B6EC0" w:rsidRPr="0031571B" w14:paraId="7BC622DF" w14:textId="77777777" w:rsidTr="00734B2B">
        <w:tc>
          <w:tcPr>
            <w:tcW w:w="1605" w:type="dxa"/>
            <w:vMerge w:val="restart"/>
          </w:tcPr>
          <w:p w14:paraId="23C72DD8" w14:textId="7DA33100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O</w:t>
            </w:r>
            <w:r w:rsidRPr="001F4E53">
              <w:rPr>
                <w:rFonts w:ascii="Times New Roman" w:hAnsi="Times New Roman" w:cs="Times New Roman"/>
                <w:szCs w:val="21"/>
              </w:rPr>
              <w:t>xypaeoniflorin</w:t>
            </w:r>
          </w:p>
        </w:tc>
        <w:tc>
          <w:tcPr>
            <w:tcW w:w="1067" w:type="dxa"/>
          </w:tcPr>
          <w:p w14:paraId="2B3670F1" w14:textId="276815AD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382" w:type="dxa"/>
          </w:tcPr>
          <w:p w14:paraId="62978D3D" w14:textId="6325516A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49.24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2.95</w:t>
            </w:r>
          </w:p>
        </w:tc>
        <w:tc>
          <w:tcPr>
            <w:tcW w:w="1244" w:type="dxa"/>
          </w:tcPr>
          <w:p w14:paraId="6B124622" w14:textId="3EB97903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1.52</w:t>
            </w:r>
          </w:p>
        </w:tc>
        <w:tc>
          <w:tcPr>
            <w:tcW w:w="1382" w:type="dxa"/>
          </w:tcPr>
          <w:p w14:paraId="3719728D" w14:textId="12E34BFC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48.78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3.76</w:t>
            </w:r>
          </w:p>
        </w:tc>
        <w:tc>
          <w:tcPr>
            <w:tcW w:w="1244" w:type="dxa"/>
          </w:tcPr>
          <w:p w14:paraId="664C49C9" w14:textId="0FBD77D8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2.44</w:t>
            </w:r>
          </w:p>
        </w:tc>
        <w:tc>
          <w:tcPr>
            <w:tcW w:w="1382" w:type="dxa"/>
          </w:tcPr>
          <w:p w14:paraId="17B79790" w14:textId="24D651C9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46.32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4.11</w:t>
            </w:r>
          </w:p>
        </w:tc>
        <w:tc>
          <w:tcPr>
            <w:tcW w:w="1244" w:type="dxa"/>
          </w:tcPr>
          <w:p w14:paraId="793E263B" w14:textId="6DBE4D11" w:rsidR="0031571B" w:rsidRPr="0031571B" w:rsidRDefault="00A205A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7.36</w:t>
            </w:r>
          </w:p>
        </w:tc>
        <w:tc>
          <w:tcPr>
            <w:tcW w:w="1382" w:type="dxa"/>
          </w:tcPr>
          <w:p w14:paraId="604DAB1B" w14:textId="1D03DC1C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48.52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3.48</w:t>
            </w:r>
          </w:p>
        </w:tc>
        <w:tc>
          <w:tcPr>
            <w:tcW w:w="1501" w:type="dxa"/>
          </w:tcPr>
          <w:p w14:paraId="1EAA0673" w14:textId="371A48F3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2.96</w:t>
            </w:r>
          </w:p>
        </w:tc>
      </w:tr>
      <w:tr w:rsidR="002B6EC0" w:rsidRPr="0031571B" w14:paraId="4D979855" w14:textId="77777777" w:rsidTr="00734B2B">
        <w:tc>
          <w:tcPr>
            <w:tcW w:w="1605" w:type="dxa"/>
            <w:vMerge/>
          </w:tcPr>
          <w:p w14:paraId="7B34AE95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2F1A87C9" w14:textId="5F14569A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1382" w:type="dxa"/>
          </w:tcPr>
          <w:p w14:paraId="27D7F506" w14:textId="71BE9657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5.11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0.29</w:t>
            </w:r>
          </w:p>
        </w:tc>
        <w:tc>
          <w:tcPr>
            <w:tcW w:w="1244" w:type="dxa"/>
          </w:tcPr>
          <w:p w14:paraId="22DFBA34" w14:textId="51539DC4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.24</w:t>
            </w:r>
          </w:p>
        </w:tc>
        <w:tc>
          <w:tcPr>
            <w:tcW w:w="1382" w:type="dxa"/>
          </w:tcPr>
          <w:p w14:paraId="7BF71A41" w14:textId="455CEB12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0.32</w:t>
            </w:r>
          </w:p>
        </w:tc>
        <w:tc>
          <w:tcPr>
            <w:tcW w:w="1244" w:type="dxa"/>
          </w:tcPr>
          <w:p w14:paraId="51B726C0" w14:textId="58D5266A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2.65</w:t>
            </w:r>
          </w:p>
        </w:tc>
        <w:tc>
          <w:tcPr>
            <w:tcW w:w="1382" w:type="dxa"/>
          </w:tcPr>
          <w:p w14:paraId="7A566665" w14:textId="3C82534F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4.73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0.39</w:t>
            </w:r>
          </w:p>
        </w:tc>
        <w:tc>
          <w:tcPr>
            <w:tcW w:w="1244" w:type="dxa"/>
          </w:tcPr>
          <w:p w14:paraId="5FA317F1" w14:textId="7B435481" w:rsidR="0031571B" w:rsidRPr="0031571B" w:rsidRDefault="00A205A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5.43</w:t>
            </w:r>
          </w:p>
        </w:tc>
        <w:tc>
          <w:tcPr>
            <w:tcW w:w="1382" w:type="dxa"/>
          </w:tcPr>
          <w:p w14:paraId="0EDA5E15" w14:textId="442971FD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4.84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0.27</w:t>
            </w:r>
          </w:p>
        </w:tc>
        <w:tc>
          <w:tcPr>
            <w:tcW w:w="1501" w:type="dxa"/>
          </w:tcPr>
          <w:p w14:paraId="6A5803D3" w14:textId="4AF9A92E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3.22</w:t>
            </w:r>
          </w:p>
        </w:tc>
      </w:tr>
      <w:tr w:rsidR="002B6EC0" w:rsidRPr="0031571B" w14:paraId="05995B03" w14:textId="77777777" w:rsidTr="00734B2B">
        <w:tc>
          <w:tcPr>
            <w:tcW w:w="1605" w:type="dxa"/>
            <w:vMerge/>
          </w:tcPr>
          <w:p w14:paraId="4BBBD72F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003B0BE8" w14:textId="0DF19C47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</w:t>
            </w:r>
          </w:p>
        </w:tc>
        <w:tc>
          <w:tcPr>
            <w:tcW w:w="1382" w:type="dxa"/>
          </w:tcPr>
          <w:p w14:paraId="744470FC" w14:textId="663996FE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00AF6C1D" w14:textId="45DEB3C0" w:rsidR="0031571B" w:rsidRPr="0031571B" w:rsidRDefault="00645AF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  <w:r w:rsidR="00A4436E">
              <w:rPr>
                <w:rFonts w:ascii="Times New Roman" w:hAnsi="Times New Roman" w:cs="Times New Roman"/>
                <w:szCs w:val="21"/>
              </w:rPr>
              <w:t>.32</w:t>
            </w:r>
          </w:p>
        </w:tc>
        <w:tc>
          <w:tcPr>
            <w:tcW w:w="1382" w:type="dxa"/>
          </w:tcPr>
          <w:p w14:paraId="64D33A13" w14:textId="50A10330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0.19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</w:p>
        </w:tc>
        <w:tc>
          <w:tcPr>
            <w:tcW w:w="1244" w:type="dxa"/>
          </w:tcPr>
          <w:p w14:paraId="1667C4D2" w14:textId="770131FF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8.12</w:t>
            </w:r>
          </w:p>
        </w:tc>
        <w:tc>
          <w:tcPr>
            <w:tcW w:w="1382" w:type="dxa"/>
          </w:tcPr>
          <w:p w14:paraId="25F66A08" w14:textId="1E102E58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0.21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</w:t>
            </w:r>
          </w:p>
        </w:tc>
        <w:tc>
          <w:tcPr>
            <w:tcW w:w="1244" w:type="dxa"/>
          </w:tcPr>
          <w:p w14:paraId="794E8227" w14:textId="10A3C917" w:rsidR="0031571B" w:rsidRPr="0031571B" w:rsidRDefault="00A205A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7.42</w:t>
            </w:r>
          </w:p>
        </w:tc>
        <w:tc>
          <w:tcPr>
            <w:tcW w:w="1382" w:type="dxa"/>
          </w:tcPr>
          <w:p w14:paraId="53E41CC9" w14:textId="3C284204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0.20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</w:t>
            </w:r>
          </w:p>
        </w:tc>
        <w:tc>
          <w:tcPr>
            <w:tcW w:w="1501" w:type="dxa"/>
          </w:tcPr>
          <w:p w14:paraId="7131265B" w14:textId="359E0522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.98</w:t>
            </w:r>
          </w:p>
        </w:tc>
      </w:tr>
      <w:tr w:rsidR="002B6EC0" w:rsidRPr="0031571B" w14:paraId="1EEB15D2" w14:textId="77777777" w:rsidTr="00734B2B">
        <w:tc>
          <w:tcPr>
            <w:tcW w:w="1605" w:type="dxa"/>
            <w:vMerge w:val="restart"/>
          </w:tcPr>
          <w:p w14:paraId="67452F92" w14:textId="4E0336CD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M</w:t>
            </w:r>
            <w:r w:rsidRPr="001F4E53">
              <w:rPr>
                <w:rFonts w:ascii="Times New Roman" w:hAnsi="Times New Roman" w:cs="Times New Roman"/>
                <w:szCs w:val="21"/>
              </w:rPr>
              <w:t>ethyl gallate</w:t>
            </w:r>
          </w:p>
        </w:tc>
        <w:tc>
          <w:tcPr>
            <w:tcW w:w="1067" w:type="dxa"/>
          </w:tcPr>
          <w:p w14:paraId="643ED7B1" w14:textId="1ACFD036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00</w:t>
            </w:r>
          </w:p>
        </w:tc>
        <w:tc>
          <w:tcPr>
            <w:tcW w:w="1382" w:type="dxa"/>
          </w:tcPr>
          <w:p w14:paraId="59E59178" w14:textId="4C5CEA70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97.35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6.23</w:t>
            </w:r>
          </w:p>
        </w:tc>
        <w:tc>
          <w:tcPr>
            <w:tcW w:w="1244" w:type="dxa"/>
          </w:tcPr>
          <w:p w14:paraId="570A7F36" w14:textId="1361B3F1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2.66</w:t>
            </w:r>
          </w:p>
        </w:tc>
        <w:tc>
          <w:tcPr>
            <w:tcW w:w="1382" w:type="dxa"/>
          </w:tcPr>
          <w:p w14:paraId="48BF138F" w14:textId="353C9F45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95.38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8.35</w:t>
            </w:r>
          </w:p>
        </w:tc>
        <w:tc>
          <w:tcPr>
            <w:tcW w:w="1244" w:type="dxa"/>
          </w:tcPr>
          <w:p w14:paraId="655E1FBA" w14:textId="76008D08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-4.62</w:t>
            </w:r>
          </w:p>
        </w:tc>
        <w:tc>
          <w:tcPr>
            <w:tcW w:w="1382" w:type="dxa"/>
          </w:tcPr>
          <w:p w14:paraId="66F4070C" w14:textId="225620E7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93.28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7.32</w:t>
            </w:r>
          </w:p>
        </w:tc>
        <w:tc>
          <w:tcPr>
            <w:tcW w:w="1244" w:type="dxa"/>
          </w:tcPr>
          <w:p w14:paraId="3ABF4774" w14:textId="51EA2B63" w:rsidR="0031571B" w:rsidRPr="0031571B" w:rsidRDefault="00A205A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6.72</w:t>
            </w:r>
          </w:p>
        </w:tc>
        <w:tc>
          <w:tcPr>
            <w:tcW w:w="1382" w:type="dxa"/>
          </w:tcPr>
          <w:p w14:paraId="5724FCCA" w14:textId="7976B338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98.42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3.52</w:t>
            </w:r>
          </w:p>
        </w:tc>
        <w:tc>
          <w:tcPr>
            <w:tcW w:w="1501" w:type="dxa"/>
          </w:tcPr>
          <w:p w14:paraId="4102AE72" w14:textId="2E794846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1.58</w:t>
            </w:r>
          </w:p>
        </w:tc>
      </w:tr>
      <w:tr w:rsidR="002B6EC0" w:rsidRPr="0031571B" w14:paraId="4BCE0963" w14:textId="77777777" w:rsidTr="00734B2B">
        <w:tc>
          <w:tcPr>
            <w:tcW w:w="1605" w:type="dxa"/>
            <w:vMerge/>
          </w:tcPr>
          <w:p w14:paraId="3BB0DAED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0ACB9470" w14:textId="31329CA0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1382" w:type="dxa"/>
          </w:tcPr>
          <w:p w14:paraId="3F0A341A" w14:textId="3ECA4D66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</w:t>
            </w:r>
            <w:r w:rsidR="008A7D4C">
              <w:rPr>
                <w:rFonts w:ascii="Times New Roman" w:hAnsi="Times New Roman" w:cs="Times New Roman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0.93</w:t>
            </w:r>
          </w:p>
        </w:tc>
        <w:tc>
          <w:tcPr>
            <w:tcW w:w="1244" w:type="dxa"/>
          </w:tcPr>
          <w:p w14:paraId="057D91C1" w14:textId="3D9B80EC" w:rsidR="0031571B" w:rsidRPr="0031571B" w:rsidRDefault="008A7D4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</w:t>
            </w:r>
            <w:r w:rsidR="00A4436E">
              <w:rPr>
                <w:rFonts w:ascii="Times New Roman" w:hAnsi="Times New Roman" w:cs="Times New Roman"/>
                <w:szCs w:val="21"/>
              </w:rPr>
              <w:t>.78</w:t>
            </w:r>
          </w:p>
        </w:tc>
        <w:tc>
          <w:tcPr>
            <w:tcW w:w="1382" w:type="dxa"/>
          </w:tcPr>
          <w:p w14:paraId="3D4D5774" w14:textId="2AF99919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9.52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0.87</w:t>
            </w:r>
          </w:p>
        </w:tc>
        <w:tc>
          <w:tcPr>
            <w:tcW w:w="1244" w:type="dxa"/>
          </w:tcPr>
          <w:p w14:paraId="5B20DBC6" w14:textId="2544EC73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4.83</w:t>
            </w:r>
          </w:p>
        </w:tc>
        <w:tc>
          <w:tcPr>
            <w:tcW w:w="1382" w:type="dxa"/>
          </w:tcPr>
          <w:p w14:paraId="169C2495" w14:textId="2DF4C0A9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</w:t>
            </w:r>
            <w:r w:rsidR="00A205A3">
              <w:rPr>
                <w:rFonts w:ascii="Times New Roman" w:hAnsi="Times New Roman" w:cs="Times New Roman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</w:t>
            </w:r>
            <w:r w:rsidR="00A205A3">
              <w:rPr>
                <w:rFonts w:ascii="Times New Roman" w:hAnsi="Times New Roman" w:cs="Times New Roman"/>
                <w:szCs w:val="21"/>
              </w:rPr>
              <w:t>24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0.92</w:t>
            </w:r>
          </w:p>
        </w:tc>
        <w:tc>
          <w:tcPr>
            <w:tcW w:w="1244" w:type="dxa"/>
          </w:tcPr>
          <w:p w14:paraId="7F341FF2" w14:textId="604997AB" w:rsidR="0031571B" w:rsidRPr="0031571B" w:rsidRDefault="00A205A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.43</w:t>
            </w:r>
          </w:p>
        </w:tc>
        <w:tc>
          <w:tcPr>
            <w:tcW w:w="1382" w:type="dxa"/>
          </w:tcPr>
          <w:p w14:paraId="0DBA937C" w14:textId="2BABBDFE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10.32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0.85</w:t>
            </w:r>
          </w:p>
        </w:tc>
        <w:tc>
          <w:tcPr>
            <w:tcW w:w="1501" w:type="dxa"/>
          </w:tcPr>
          <w:p w14:paraId="49B8A63B" w14:textId="0E7EF88A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.32</w:t>
            </w:r>
          </w:p>
        </w:tc>
      </w:tr>
      <w:tr w:rsidR="002B6EC0" w:rsidRPr="0031571B" w14:paraId="02286F49" w14:textId="77777777" w:rsidTr="00734B2B">
        <w:tc>
          <w:tcPr>
            <w:tcW w:w="1605" w:type="dxa"/>
            <w:vMerge/>
          </w:tcPr>
          <w:p w14:paraId="3A4B00A5" w14:textId="77777777" w:rsidR="0031571B" w:rsidRPr="0031571B" w:rsidRDefault="0031571B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067" w:type="dxa"/>
          </w:tcPr>
          <w:p w14:paraId="6A648012" w14:textId="72734D24" w:rsidR="0031571B" w:rsidRPr="0031571B" w:rsidRDefault="00AF6CDC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</w:t>
            </w:r>
          </w:p>
        </w:tc>
        <w:tc>
          <w:tcPr>
            <w:tcW w:w="1382" w:type="dxa"/>
          </w:tcPr>
          <w:p w14:paraId="2C923358" w14:textId="0B18610E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244" w:type="dxa"/>
          </w:tcPr>
          <w:p w14:paraId="7FC873A8" w14:textId="6D4045E0" w:rsidR="0031571B" w:rsidRPr="0031571B" w:rsidRDefault="00A4436E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7.52</w:t>
            </w:r>
          </w:p>
        </w:tc>
        <w:tc>
          <w:tcPr>
            <w:tcW w:w="1382" w:type="dxa"/>
          </w:tcPr>
          <w:p w14:paraId="4809F92E" w14:textId="63C6EC46" w:rsidR="0031571B" w:rsidRPr="0031571B" w:rsidRDefault="00D37549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0.37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244" w:type="dxa"/>
          </w:tcPr>
          <w:p w14:paraId="41A92B02" w14:textId="3ED37BD8" w:rsidR="0031571B" w:rsidRPr="0031571B" w:rsidRDefault="004A3FB6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0.15</w:t>
            </w:r>
          </w:p>
        </w:tc>
        <w:tc>
          <w:tcPr>
            <w:tcW w:w="1382" w:type="dxa"/>
          </w:tcPr>
          <w:p w14:paraId="11E3C8A4" w14:textId="590F6510" w:rsidR="0031571B" w:rsidRPr="0031571B" w:rsidRDefault="009079C2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0.38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244" w:type="dxa"/>
          </w:tcPr>
          <w:p w14:paraId="6A94F80B" w14:textId="5B7A377E" w:rsidR="0031571B" w:rsidRPr="0031571B" w:rsidRDefault="00A205A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-</w:t>
            </w:r>
            <w:r>
              <w:rPr>
                <w:rFonts w:ascii="Times New Roman" w:hAnsi="Times New Roman" w:cs="Times New Roman"/>
                <w:szCs w:val="21"/>
              </w:rPr>
              <w:t>5.22</w:t>
            </w:r>
          </w:p>
        </w:tc>
        <w:tc>
          <w:tcPr>
            <w:tcW w:w="1382" w:type="dxa"/>
          </w:tcPr>
          <w:p w14:paraId="6FFCAE3C" w14:textId="5C1D2170" w:rsidR="0031571B" w:rsidRPr="0031571B" w:rsidRDefault="00523AF4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0.42</w:t>
            </w:r>
            <w:r w:rsidR="003D7D09" w:rsidRPr="00C5468D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501" w:type="dxa"/>
          </w:tcPr>
          <w:p w14:paraId="4BB537BF" w14:textId="151D76D0" w:rsidR="0031571B" w:rsidRPr="0031571B" w:rsidRDefault="00EE2A63" w:rsidP="005371A5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.12</w:t>
            </w:r>
          </w:p>
        </w:tc>
      </w:tr>
    </w:tbl>
    <w:p w14:paraId="7043CE9B" w14:textId="745A0605" w:rsidR="0031571B" w:rsidRPr="0031571B" w:rsidRDefault="0031571B" w:rsidP="0031571B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</w:p>
    <w:bookmarkEnd w:id="14"/>
    <w:p w14:paraId="5E7E4973" w14:textId="77777777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1F5B58" w14:textId="77777777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6E52C0" w14:textId="77777777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3B0990" w14:textId="77777777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611973" w14:textId="77777777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43D3B2" w14:textId="77777777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487A7F" w14:textId="7622E20A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46968A" w14:textId="3609FE2E" w:rsidR="00113084" w:rsidRDefault="00113084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690094" w14:textId="77777777" w:rsidR="00113084" w:rsidRDefault="00113084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33AB0F" w14:textId="77777777" w:rsidR="00F746F2" w:rsidRDefault="00F746F2" w:rsidP="0016308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D9C50E" w14:textId="61998433" w:rsidR="00F746F2" w:rsidRPr="00907219" w:rsidRDefault="00F746F2" w:rsidP="009072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0918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2C2E83">
        <w:rPr>
          <w:rFonts w:ascii="Times New Roman" w:hAnsi="Times New Roman" w:cs="Times New Roman"/>
          <w:sz w:val="24"/>
          <w:szCs w:val="24"/>
        </w:rPr>
        <w:t>.</w:t>
      </w:r>
      <w:r w:rsidRPr="000A0918">
        <w:rPr>
          <w:rFonts w:ascii="Times New Roman" w:hAnsi="Times New Roman" w:cs="Times New Roman"/>
          <w:sz w:val="24"/>
          <w:szCs w:val="24"/>
        </w:rPr>
        <w:t> 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Main pharmacokinetic parameters of the 23 compounds from RB in rat plasma after oral administration of the single extract (RB) and the mixed extracts (RB-RPA). All data were expressed as mean 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±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SD, (</w:t>
      </w:r>
      <w:r w:rsidR="002C2E83"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>n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= </w:t>
      </w:r>
      <w:r w:rsidR="00DB75A8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7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1222"/>
        <w:gridCol w:w="1516"/>
        <w:gridCol w:w="1516"/>
        <w:gridCol w:w="1610"/>
        <w:gridCol w:w="1678"/>
        <w:gridCol w:w="1698"/>
      </w:tblGrid>
      <w:tr w:rsidR="00F746F2" w14:paraId="5076BCAE" w14:textId="77777777" w:rsidTr="00113084">
        <w:tc>
          <w:tcPr>
            <w:tcW w:w="3936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4955B318" w14:textId="44B4DC8B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szCs w:val="21"/>
              </w:rPr>
              <w:t>Compounds</w:t>
            </w:r>
          </w:p>
        </w:tc>
        <w:tc>
          <w:tcPr>
            <w:tcW w:w="1222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77C4750F" w14:textId="56872D9D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G</w:t>
            </w:r>
            <w:r w:rsidRPr="00D43892">
              <w:rPr>
                <w:rFonts w:ascii="Times New Roman" w:hAnsi="Times New Roman" w:cs="Times New Roman"/>
                <w:szCs w:val="21"/>
              </w:rPr>
              <w:t>roup</w:t>
            </w:r>
          </w:p>
        </w:tc>
        <w:tc>
          <w:tcPr>
            <w:tcW w:w="8018" w:type="dxa"/>
            <w:gridSpan w:val="5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458746A" w14:textId="7B2AD64B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szCs w:val="21"/>
              </w:rPr>
              <w:t>Parameters</w:t>
            </w:r>
          </w:p>
        </w:tc>
      </w:tr>
      <w:tr w:rsidR="00F746F2" w14:paraId="17B4EF8A" w14:textId="77777777" w:rsidTr="00113084">
        <w:tc>
          <w:tcPr>
            <w:tcW w:w="3936" w:type="dxa"/>
            <w:vMerge/>
            <w:tcBorders>
              <w:top w:val="nil"/>
              <w:bottom w:val="single" w:sz="4" w:space="0" w:color="000000" w:themeColor="text1"/>
            </w:tcBorders>
          </w:tcPr>
          <w:p w14:paraId="7631458F" w14:textId="77777777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2" w:type="dxa"/>
            <w:vMerge/>
            <w:tcBorders>
              <w:top w:val="nil"/>
              <w:bottom w:val="single" w:sz="4" w:space="0" w:color="000000" w:themeColor="text1"/>
            </w:tcBorders>
          </w:tcPr>
          <w:p w14:paraId="5B4683CC" w14:textId="77777777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B3B04E6" w14:textId="64ABCB13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i/>
                <w:szCs w:val="21"/>
              </w:rPr>
              <w:t>t</w:t>
            </w:r>
            <w:r w:rsidRPr="00D43892">
              <w:rPr>
                <w:rFonts w:ascii="Times New Roman" w:hAnsi="Times New Roman" w:cs="Times New Roman"/>
                <w:szCs w:val="21"/>
                <w:vertAlign w:val="subscript"/>
              </w:rPr>
              <w:t xml:space="preserve">max </w:t>
            </w:r>
            <w:r w:rsidRPr="00D43892">
              <w:rPr>
                <w:rFonts w:ascii="Times New Roman" w:hAnsi="Times New Roman" w:cs="Times New Roman"/>
                <w:szCs w:val="21"/>
              </w:rPr>
              <w:t>/h</w:t>
            </w:r>
          </w:p>
        </w:tc>
        <w:tc>
          <w:tcPr>
            <w:tcW w:w="1516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237B296" w14:textId="3F7BF2CE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i/>
                <w:szCs w:val="21"/>
              </w:rPr>
              <w:t>t</w:t>
            </w:r>
            <w:r w:rsidRPr="00D43892">
              <w:rPr>
                <w:rFonts w:ascii="Times New Roman" w:hAnsi="Times New Roman" w:cs="Times New Roman"/>
                <w:szCs w:val="21"/>
                <w:vertAlign w:val="subscript"/>
              </w:rPr>
              <w:t>1/2</w:t>
            </w:r>
            <w:r w:rsidRPr="00D43892">
              <w:rPr>
                <w:rFonts w:ascii="Times New Roman" w:hAnsi="Times New Roman" w:cs="Times New Roman"/>
                <w:szCs w:val="21"/>
              </w:rPr>
              <w:t xml:space="preserve"> /h</w:t>
            </w:r>
          </w:p>
        </w:tc>
        <w:tc>
          <w:tcPr>
            <w:tcW w:w="161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DCB05D4" w14:textId="2DF8DE52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i/>
                <w:iCs/>
                <w:kern w:val="0"/>
                <w:szCs w:val="21"/>
              </w:rPr>
              <w:t>C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bscript"/>
              </w:rPr>
              <w:t xml:space="preserve">max 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/ng·mL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perscript"/>
              </w:rPr>
              <w:t>−1</w:t>
            </w:r>
          </w:p>
        </w:tc>
        <w:tc>
          <w:tcPr>
            <w:tcW w:w="167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0AB479E" w14:textId="52F41ACE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i/>
                <w:iCs/>
                <w:kern w:val="0"/>
                <w:szCs w:val="21"/>
                <w:vertAlign w:val="subscript"/>
              </w:rPr>
            </w:pPr>
            <w:r w:rsidRPr="00D43892">
              <w:rPr>
                <w:rFonts w:ascii="Times New Roman" w:hAnsi="Times New Roman" w:cs="Times New Roman"/>
                <w:iCs/>
                <w:kern w:val="0"/>
                <w:szCs w:val="21"/>
              </w:rPr>
              <w:t>AUC</w:t>
            </w:r>
            <w:r w:rsidRPr="00D43892">
              <w:rPr>
                <w:rFonts w:ascii="Times New Roman" w:hAnsi="Times New Roman" w:cs="Times New Roman"/>
                <w:iCs/>
                <w:kern w:val="0"/>
                <w:szCs w:val="21"/>
                <w:vertAlign w:val="subscript"/>
              </w:rPr>
              <w:t>0-</w:t>
            </w:r>
            <w:r w:rsidRPr="00D43892">
              <w:rPr>
                <w:rFonts w:ascii="Times New Roman" w:hAnsi="Times New Roman" w:cs="Times New Roman"/>
                <w:i/>
                <w:iCs/>
                <w:kern w:val="0"/>
                <w:szCs w:val="21"/>
                <w:vertAlign w:val="subscript"/>
              </w:rPr>
              <w:t>t</w:t>
            </w:r>
            <w:r>
              <w:rPr>
                <w:rFonts w:ascii="Times New Roman" w:hAnsi="Times New Roman" w:cs="Times New Roman" w:hint="eastAsia"/>
                <w:i/>
                <w:iCs/>
                <w:kern w:val="0"/>
                <w:szCs w:val="21"/>
                <w:vertAlign w:val="subscript"/>
              </w:rPr>
              <w:t xml:space="preserve"> 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/ng·mL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perscript"/>
              </w:rPr>
              <w:t>−1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·h</w:t>
            </w:r>
          </w:p>
        </w:tc>
        <w:tc>
          <w:tcPr>
            <w:tcW w:w="16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5E75BAF" w14:textId="7197DD2F" w:rsidR="00F746F2" w:rsidRPr="00F746F2" w:rsidRDefault="00F746F2" w:rsidP="00113084">
            <w:pPr>
              <w:jc w:val="center"/>
              <w:rPr>
                <w:rFonts w:ascii="Times New Roman" w:hAnsi="Times New Roman" w:cs="Times New Roman"/>
                <w:i/>
                <w:iCs/>
                <w:kern w:val="0"/>
                <w:szCs w:val="21"/>
                <w:vertAlign w:val="subscript"/>
              </w:rPr>
            </w:pPr>
            <w:r w:rsidRPr="00D43892">
              <w:rPr>
                <w:rFonts w:ascii="Times New Roman" w:hAnsi="Times New Roman" w:cs="Times New Roman"/>
                <w:iCs/>
                <w:kern w:val="0"/>
                <w:szCs w:val="21"/>
              </w:rPr>
              <w:t>AUC</w:t>
            </w:r>
            <w:r w:rsidRPr="00D43892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0-∞</w:t>
            </w:r>
            <w:r>
              <w:rPr>
                <w:rFonts w:ascii="Times New Roman" w:hAnsi="Times New Roman" w:cs="Times New Roman" w:hint="eastAsia"/>
                <w:i/>
                <w:iCs/>
                <w:kern w:val="0"/>
                <w:szCs w:val="21"/>
                <w:vertAlign w:val="subscript"/>
              </w:rPr>
              <w:t xml:space="preserve"> 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/ng·mL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perscript"/>
              </w:rPr>
              <w:t>−1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·h</w:t>
            </w:r>
          </w:p>
        </w:tc>
      </w:tr>
      <w:tr w:rsidR="00F746F2" w14:paraId="61142FE1" w14:textId="77777777" w:rsidTr="00113084">
        <w:tc>
          <w:tcPr>
            <w:tcW w:w="3936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135645FF" w14:textId="78B219A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5" w:name="OLE_LINK397"/>
            <w: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S</w:t>
            </w:r>
            <w:r w:rsidRPr="00D415B1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 xml:space="preserve">aikosaponin </w:t>
            </w:r>
            <w:bookmarkEnd w:id="15"/>
            <w:r w:rsid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A</w:t>
            </w:r>
          </w:p>
        </w:tc>
        <w:tc>
          <w:tcPr>
            <w:tcW w:w="1222" w:type="dxa"/>
            <w:tcBorders>
              <w:top w:val="single" w:sz="4" w:space="0" w:color="000000" w:themeColor="text1"/>
              <w:bottom w:val="nil"/>
            </w:tcBorders>
          </w:tcPr>
          <w:p w14:paraId="6FC7F856" w14:textId="02147A6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6" w:name="OLE_LINK66"/>
            <w:r w:rsidRPr="00D43892">
              <w:rPr>
                <w:rFonts w:ascii="Times New Roman" w:eastAsia="宋体" w:hAnsi="Times New Roman"/>
                <w:szCs w:val="21"/>
              </w:rPr>
              <w:t>RB</w:t>
            </w:r>
            <w:bookmarkEnd w:id="16"/>
          </w:p>
        </w:tc>
        <w:tc>
          <w:tcPr>
            <w:tcW w:w="1516" w:type="dxa"/>
            <w:tcBorders>
              <w:top w:val="single" w:sz="4" w:space="0" w:color="000000" w:themeColor="text1"/>
              <w:bottom w:val="nil"/>
            </w:tcBorders>
          </w:tcPr>
          <w:p w14:paraId="658EFDFD" w14:textId="66A9726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17" w:name="OLE_LINK14"/>
            <w:bookmarkStart w:id="18" w:name="OLE_LINK13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</w:t>
            </w:r>
            <w:bookmarkEnd w:id="17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</w:t>
            </w:r>
            <w:bookmarkEnd w:id="18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19" w:name="OLE_LINK15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</w:t>
            </w:r>
            <w:bookmarkEnd w:id="19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</w:t>
            </w:r>
          </w:p>
        </w:tc>
        <w:tc>
          <w:tcPr>
            <w:tcW w:w="1516" w:type="dxa"/>
            <w:tcBorders>
              <w:top w:val="single" w:sz="4" w:space="0" w:color="000000" w:themeColor="text1"/>
              <w:bottom w:val="nil"/>
            </w:tcBorders>
          </w:tcPr>
          <w:p w14:paraId="39B2D1C4" w14:textId="0D97D94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0" w:name="OLE_LINK47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13</w:t>
            </w:r>
            <w:bookmarkEnd w:id="20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21" w:name="OLE_LINK48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0.4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bookmarkEnd w:id="21"/>
          </w:p>
        </w:tc>
        <w:tc>
          <w:tcPr>
            <w:tcW w:w="1610" w:type="dxa"/>
            <w:tcBorders>
              <w:top w:val="single" w:sz="4" w:space="0" w:color="000000" w:themeColor="text1"/>
              <w:bottom w:val="nil"/>
            </w:tcBorders>
          </w:tcPr>
          <w:p w14:paraId="1C26138A" w14:textId="1576A03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2" w:name="OLE_LINK77"/>
            <w:r w:rsidRPr="0097752D">
              <w:rPr>
                <w:rFonts w:ascii="TimesNewRomanPSMT" w:eastAsia="TimesNewRomanPSMT" w:hAnsi="Times New Roman" w:cs="TimesNewRomanPSMT"/>
                <w:kern w:val="0"/>
                <w:szCs w:val="21"/>
              </w:rPr>
              <w:t>68.37</w:t>
            </w:r>
            <w:bookmarkEnd w:id="22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16.95</w:t>
            </w:r>
          </w:p>
        </w:tc>
        <w:tc>
          <w:tcPr>
            <w:tcW w:w="1678" w:type="dxa"/>
            <w:tcBorders>
              <w:top w:val="single" w:sz="4" w:space="0" w:color="000000" w:themeColor="text1"/>
              <w:bottom w:val="nil"/>
            </w:tcBorders>
          </w:tcPr>
          <w:p w14:paraId="7BC8459C" w14:textId="4B1B2C1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7752D">
              <w:rPr>
                <w:rFonts w:ascii="TimesNewRomanPSMT" w:eastAsia="TimesNewRomanPSMT" w:hAnsi="Times New Roman" w:cs="TimesNewRomanPSMT"/>
                <w:kern w:val="0"/>
                <w:szCs w:val="21"/>
              </w:rPr>
              <w:t>101.5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r>
              <w:rPr>
                <w:rFonts w:ascii="TimesNewRomanPSMT" w:eastAsia="TimesNewRomanPSMT" w:hAnsi="Times New Roman" w:cs="TimesNewRomanPSMT" w:hint="eastAsia"/>
                <w:kern w:val="0"/>
                <w:szCs w:val="21"/>
              </w:rPr>
              <w:t>3</w:t>
            </w:r>
            <w:r w:rsidRPr="0097752D">
              <w:rPr>
                <w:rFonts w:ascii="TimesNewRomanPSMT" w:eastAsia="TimesNewRomanPSMT" w:hAnsi="Times New Roman" w:cs="TimesNewRomanPSMT"/>
                <w:kern w:val="0"/>
                <w:szCs w:val="21"/>
              </w:rPr>
              <w:t>8.5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</w:t>
            </w:r>
          </w:p>
        </w:tc>
        <w:tc>
          <w:tcPr>
            <w:tcW w:w="1698" w:type="dxa"/>
            <w:tcBorders>
              <w:top w:val="single" w:sz="4" w:space="0" w:color="000000" w:themeColor="text1"/>
              <w:bottom w:val="nil"/>
            </w:tcBorders>
          </w:tcPr>
          <w:p w14:paraId="4D235F84" w14:textId="747D2A6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3" w:name="OLE_LINK67"/>
            <w:r w:rsidRPr="00BF7F7E">
              <w:rPr>
                <w:rFonts w:ascii="TimesNewRomanPSMT" w:eastAsia="TimesNewRomanPSMT" w:hAnsi="Times New Roman" w:cs="TimesNewRomanPSMT"/>
                <w:kern w:val="0"/>
                <w:szCs w:val="21"/>
              </w:rPr>
              <w:t>10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r w:rsidRPr="00BF7F7E">
              <w:rPr>
                <w:rFonts w:ascii="TimesNewRomanPSMT" w:eastAsia="TimesNewRomanPSMT" w:hAnsi="Times New Roman" w:cs="TimesNewRomanPSMT"/>
                <w:kern w:val="0"/>
                <w:szCs w:val="21"/>
              </w:rPr>
              <w:t>.55</w:t>
            </w:r>
            <w:bookmarkEnd w:id="23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24" w:name="OLE_LINK86"/>
            <w:r>
              <w:rPr>
                <w:rFonts w:ascii="TimesNewRomanPSMT" w:eastAsia="TimesNewRomanPSMT" w:hAnsi="Times New Roman" w:cs="TimesNewRomanPSMT" w:hint="eastAsia"/>
                <w:kern w:val="0"/>
                <w:szCs w:val="21"/>
              </w:rPr>
              <w:t>3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8.59</w:t>
            </w:r>
            <w:bookmarkEnd w:id="24"/>
          </w:p>
        </w:tc>
      </w:tr>
      <w:tr w:rsidR="00F746F2" w14:paraId="700BEA0A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5E7DBE47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8F98715" w14:textId="00D075F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5" w:name="OLE_LINK5"/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B-RPA</w:t>
            </w:r>
            <w:bookmarkEnd w:id="25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7BFE993" w14:textId="584AF06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6" w:name="OLE_LINK16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63</w:t>
            </w:r>
            <w:bookmarkEnd w:id="26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27" w:name="OLE_LINK17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0.21</w:t>
            </w:r>
            <w:bookmarkEnd w:id="27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870880A" w14:textId="4DF49D0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8" w:name="OLE_LINK49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3.55</w:t>
            </w:r>
            <w:bookmarkEnd w:id="28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0.57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701FC717" w14:textId="3C39923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29" w:name="OLE_LINK44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46.47</w:t>
            </w:r>
            <w:bookmarkEnd w:id="29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0" w:name="OLE_LINK84"/>
            <w:bookmarkStart w:id="31" w:name="OLE_LINK78"/>
            <w:r w:rsidRPr="00D32082"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</w:t>
            </w:r>
            <w:r w:rsidRPr="00D32082"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bookmarkEnd w:id="30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41</w:t>
            </w:r>
            <w:bookmarkEnd w:id="3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E25A6EF" w14:textId="07AA9B4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170</w:t>
            </w:r>
            <w:r w:rsidRPr="00D32082"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31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 w:hint="eastAsia"/>
                <w:kern w:val="0"/>
                <w:szCs w:val="21"/>
              </w:rPr>
              <w:t>4</w:t>
            </w:r>
            <w:r w:rsidRPr="00D32082">
              <w:rPr>
                <w:rFonts w:ascii="TimesNewRomanPSMT" w:eastAsia="TimesNewRomanPSMT" w:hAnsi="Times New Roman" w:cs="TimesNewRomanPSMT"/>
                <w:kern w:val="0"/>
                <w:szCs w:val="21"/>
              </w:rPr>
              <w:t>8.2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5581CFC0" w14:textId="3712AF3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2" w:name="OLE_LINK121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175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5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5</w:t>
            </w:r>
            <w:bookmarkEnd w:id="32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3" w:name="OLE_LINK122"/>
            <w:r>
              <w:rPr>
                <w:rFonts w:ascii="TimesNewRomanPSMT" w:eastAsia="TimesNewRomanPSMT" w:hAnsi="Times New Roman" w:cs="TimesNewRomanPSMT" w:hint="eastAsia"/>
                <w:kern w:val="0"/>
                <w:szCs w:val="21"/>
              </w:rPr>
              <w:t>4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5.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92</w:t>
            </w:r>
            <w:bookmarkEnd w:id="33"/>
          </w:p>
        </w:tc>
      </w:tr>
      <w:tr w:rsidR="00F746F2" w14:paraId="33E05335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141E740D" w14:textId="10E2F95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4" w:name="OLE_LINK398"/>
            <w:bookmarkStart w:id="35" w:name="OLE_LINK6"/>
            <w: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S</w:t>
            </w:r>
            <w:r w:rsidRPr="00D415B1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aikosaponin</w:t>
            </w:r>
            <w:bookmarkEnd w:id="34"/>
            <w:r w:rsidRPr="00DC45EA">
              <w:rPr>
                <w:rFonts w:ascii="Times New Roman" w:eastAsia="宋体" w:hAnsi="Times New Roman"/>
                <w:szCs w:val="21"/>
              </w:rPr>
              <w:t xml:space="preserve"> </w:t>
            </w:r>
            <w:bookmarkEnd w:id="35"/>
            <w:r w:rsidR="00BE766B">
              <w:rPr>
                <w:rFonts w:ascii="Times New Roman" w:eastAsia="宋体" w:hAnsi="Times New Roman"/>
                <w:szCs w:val="21"/>
              </w:rPr>
              <w:t>D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F56D848" w14:textId="43A4488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1B43FE2" w14:textId="107F766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6" w:name="OLE_LINK18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0.50</w:t>
            </w:r>
            <w:bookmarkEnd w:id="36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7" w:name="OLE_LINK19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0.16</w:t>
            </w:r>
            <w:bookmarkEnd w:id="37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B03B983" w14:textId="04EF187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" w:name="OLE_LINK50"/>
            <w:r w:rsidRPr="0020326E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2.01</w:t>
            </w:r>
            <w:bookmarkEnd w:id="38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9" w:name="OLE_LINK51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0.34</w:t>
            </w:r>
            <w:bookmarkEnd w:id="39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48F0AC88" w14:textId="6389E05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0" w:name="OLE_LINK45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42</w:t>
            </w:r>
            <w:r w:rsidRPr="0097752D"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</w:t>
            </w:r>
            <w:r w:rsidRPr="0097752D">
              <w:rPr>
                <w:rFonts w:ascii="TimesNewRomanPSMT" w:eastAsia="TimesNewRomanPSMT" w:hAnsi="Times New Roman" w:cs="TimesNewRomanPSMT"/>
                <w:kern w:val="0"/>
                <w:szCs w:val="21"/>
              </w:rPr>
              <w:t>4</w:t>
            </w:r>
            <w:bookmarkEnd w:id="40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1" w:name="OLE_LINK79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11.53</w:t>
            </w:r>
            <w:bookmarkEnd w:id="4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5417C45B" w14:textId="3B7097B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E2F49">
              <w:rPr>
                <w:rFonts w:ascii="TimesNewRomanPSMT" w:eastAsia="TimesNewRomanPSMT" w:hAnsi="Times New Roman" w:cs="TimesNewRomanPSMT"/>
                <w:kern w:val="0"/>
                <w:szCs w:val="21"/>
              </w:rPr>
              <w:t>67.73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2" w:name="OLE_LINK87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 w:hint="eastAsia"/>
                <w:kern w:val="0"/>
                <w:szCs w:val="21"/>
              </w:rPr>
              <w:t>8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.62</w:t>
            </w:r>
            <w:bookmarkEnd w:id="42"/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ED4C6EE" w14:textId="697A0C9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3" w:name="OLE_LINK81"/>
            <w:r w:rsidRPr="001E2F49">
              <w:rPr>
                <w:rFonts w:ascii="TimesNewRomanPSMT" w:eastAsia="TimesNewRomanPSMT" w:hAnsi="Times New Roman" w:cs="TimesNewRomanPSMT"/>
                <w:kern w:val="0"/>
                <w:szCs w:val="21"/>
              </w:rPr>
              <w:t>6</w:t>
            </w:r>
            <w:r>
              <w:rPr>
                <w:rFonts w:ascii="TimesNewRomanPSMT" w:eastAsia="TimesNewRomanPSMT" w:hAnsi="Times New Roman" w:cs="TimesNewRomanPSMT" w:hint="eastAsia"/>
                <w:kern w:val="0"/>
                <w:szCs w:val="21"/>
              </w:rPr>
              <w:t>9</w:t>
            </w:r>
            <w:r w:rsidRPr="001E2F49">
              <w:rPr>
                <w:rFonts w:ascii="TimesNewRomanPSMT" w:eastAsia="TimesNewRomanPSMT" w:hAnsi="Times New Roman" w:cs="TimesNewRomanPSMT"/>
                <w:kern w:val="0"/>
                <w:szCs w:val="21"/>
              </w:rPr>
              <w:t>.92</w:t>
            </w:r>
            <w:bookmarkEnd w:id="43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4" w:name="OLE_LINK124"/>
            <w:bookmarkStart w:id="45" w:name="OLE_LINK82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 w:hint="eastAsia"/>
                <w:kern w:val="0"/>
                <w:szCs w:val="21"/>
              </w:rPr>
              <w:t>7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bookmarkEnd w:id="44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38</w:t>
            </w:r>
            <w:bookmarkEnd w:id="45"/>
          </w:p>
        </w:tc>
      </w:tr>
      <w:tr w:rsidR="00F746F2" w14:paraId="7FD018BF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3FE4DB51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9BE7BB5" w14:textId="0A42026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B9C9AF5" w14:textId="216210F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6" w:name="OLE_LINK20"/>
            <w:r w:rsidRPr="0020326E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0.87</w:t>
            </w:r>
            <w:bookmarkEnd w:id="46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7" w:name="OLE_LINK21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0.38</w:t>
            </w:r>
            <w:bookmarkEnd w:id="47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1F1786E" w14:textId="4A30AEE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8" w:name="OLE_LINK52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2.98</w:t>
            </w:r>
            <w:bookmarkEnd w:id="48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9" w:name="OLE_LINK53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0.89</w:t>
            </w:r>
            <w:bookmarkEnd w:id="49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17A5DC1F" w14:textId="48B2234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0" w:name="OLE_LINK46"/>
            <w:bookmarkStart w:id="51" w:name="OLE_LINK80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26.</w:t>
            </w:r>
            <w:bookmarkEnd w:id="50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57</w:t>
            </w:r>
            <w:bookmarkEnd w:id="51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52" w:name="OLE_LINK88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6.99</w:t>
            </w:r>
            <w:bookmarkEnd w:id="52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50FA41AA" w14:textId="7500AC2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1E2F49">
              <w:rPr>
                <w:rFonts w:ascii="TimesNewRomanPSMT" w:eastAsia="TimesNewRomanPSMT" w:hAnsi="Times New Roman" w:cs="TimesNewRomanPSMT"/>
                <w:kern w:val="0"/>
                <w:szCs w:val="21"/>
              </w:rPr>
              <w:t>99.98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31.48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BB5FDA3" w14:textId="35D8CE4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3" w:name="OLE_LINK125"/>
            <w:bookmarkStart w:id="54" w:name="OLE_LINK83"/>
            <w:r w:rsidRPr="0020326E">
              <w:rPr>
                <w:rFonts w:ascii="TimesNewRomanPSMT" w:eastAsia="TimesNewRomanPSMT" w:hAnsi="Times New Roman" w:cs="TimesNewRomanPSMT"/>
                <w:kern w:val="0"/>
                <w:szCs w:val="21"/>
              </w:rPr>
              <w:t>10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r w:rsidRPr="0020326E"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bookmarkEnd w:id="53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56</w:t>
            </w:r>
            <w:bookmarkEnd w:id="54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55" w:name="OLE_LINK126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33.67</w:t>
            </w:r>
            <w:bookmarkEnd w:id="55"/>
          </w:p>
        </w:tc>
      </w:tr>
      <w:tr w:rsidR="00F746F2" w14:paraId="78490F0D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6D5262FA" w14:textId="06450E6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6" w:name="OLE_LINK7"/>
            <w: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S</w:t>
            </w:r>
            <w:r w:rsidRPr="00D415B1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aikosaponin</w:t>
            </w:r>
            <w:r w:rsidRPr="00A83FA8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 </w:t>
            </w:r>
            <w:bookmarkEnd w:id="56"/>
            <w:r w:rsid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C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CABF9F3" w14:textId="4E4D660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CA08CC2" w14:textId="0A50B86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7" w:name="OLE_LINK22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0.50</w:t>
            </w:r>
            <w:bookmarkEnd w:id="57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58" w:name="OLE_LINK23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0.16</w:t>
            </w:r>
            <w:bookmarkEnd w:id="58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644D221" w14:textId="55BED2F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9" w:name="OLE_LINK54"/>
            <w:r w:rsidRPr="00D415B1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2.07</w:t>
            </w:r>
            <w:bookmarkEnd w:id="59"/>
            <w:r w:rsidRPr="00D415B1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60" w:name="OLE_LINK55"/>
            <w:r w:rsidRPr="00D415B1">
              <w:rPr>
                <w:rFonts w:ascii="TimesNewRomanPSMT" w:eastAsia="TimesNewRomanPSMT" w:hAnsi="Times New Roman" w:cs="TimesNewRomanPSMT"/>
                <w:kern w:val="0"/>
                <w:szCs w:val="21"/>
              </w:rPr>
              <w:t>1.12</w:t>
            </w:r>
            <w:bookmarkEnd w:id="60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493E2C28" w14:textId="14AFD9C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1" w:name="OLE_LINK89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31.12</w:t>
            </w:r>
            <w:bookmarkEnd w:id="61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62" w:name="OLE_LINK90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11.08</w:t>
            </w:r>
            <w:bookmarkEnd w:id="62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130D138" w14:textId="394323F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8290C"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</w:t>
            </w:r>
            <w:r w:rsidRPr="00D8290C"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82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9.84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8D7579D" w14:textId="5FC70DF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3" w:name="OLE_LINK127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42</w:t>
            </w:r>
            <w:r w:rsidRPr="00E67508">
              <w:rPr>
                <w:rFonts w:ascii="TimesNewRomanPSMT" w:eastAsia="TimesNewRomanPSMT" w:hAnsi="Times New Roman" w:cs="TimesNewRomanPSMT"/>
                <w:kern w:val="0"/>
                <w:szCs w:val="21"/>
              </w:rPr>
              <w:t>.1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5</w:t>
            </w:r>
            <w:bookmarkEnd w:id="63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64" w:name="OLE_LINK128"/>
            <w:bookmarkStart w:id="65" w:name="OLE_LINK85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8.</w:t>
            </w:r>
            <w:bookmarkEnd w:id="64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73</w:t>
            </w:r>
            <w:bookmarkEnd w:id="65"/>
          </w:p>
        </w:tc>
      </w:tr>
      <w:tr w:rsidR="00F746F2" w14:paraId="7C6065C4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25D37104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3BA373B4" w14:textId="7270DEF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89AA4A6" w14:textId="6F2719E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6" w:name="OLE_LINK24"/>
            <w:r w:rsidRPr="00E67508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0.66</w:t>
            </w:r>
            <w:bookmarkEnd w:id="66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67" w:name="OLE_LINK25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0.30</w:t>
            </w:r>
            <w:bookmarkEnd w:id="67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FAB2921" w14:textId="4A18865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68" w:name="OLE_LINK56"/>
            <w:r w:rsidRPr="00D415B1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2.53</w:t>
            </w:r>
            <w:bookmarkEnd w:id="68"/>
            <w:r w:rsidRPr="00D415B1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D415B1">
              <w:rPr>
                <w:rFonts w:ascii="TimesNewRomanPSMT" w:eastAsia="TimesNewRomanPSMT" w:hAnsi="Times New Roman" w:cs="TimesNewRomanPSMT"/>
                <w:kern w:val="0"/>
                <w:szCs w:val="21"/>
              </w:rPr>
              <w:t xml:space="preserve"> </w:t>
            </w:r>
            <w:bookmarkStart w:id="69" w:name="OLE_LINK57"/>
            <w:r w:rsidRPr="00D415B1">
              <w:rPr>
                <w:rFonts w:ascii="TimesNewRomanPSMT" w:eastAsia="TimesNewRomanPSMT" w:hAnsi="Times New Roman" w:cs="TimesNewRomanPSMT"/>
                <w:kern w:val="0"/>
                <w:szCs w:val="21"/>
              </w:rPr>
              <w:t>1.54</w:t>
            </w:r>
            <w:bookmarkEnd w:id="69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5455B300" w14:textId="29E7452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70" w:name="OLE_LINK91"/>
            <w:r w:rsidRPr="00E67508">
              <w:rPr>
                <w:rFonts w:ascii="TimesNewRomanPSMT" w:eastAsia="TimesNewRomanPSMT" w:hAnsi="Times New Roman" w:cs="TimesNewRomanPSMT"/>
                <w:kern w:val="0"/>
                <w:szCs w:val="21"/>
              </w:rPr>
              <w:t>2</w:t>
            </w:r>
            <w:bookmarkEnd w:id="70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0.63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71" w:name="OLE_LINK92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5.65</w:t>
            </w:r>
            <w:bookmarkEnd w:id="7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6C0E2EF" w14:textId="28539DF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E67508">
              <w:rPr>
                <w:rFonts w:ascii="TimesNewRomanPSMT" w:eastAsia="TimesNewRomanPSMT" w:hAnsi="Times New Roman" w:cs="TimesNewRomanPSMT"/>
                <w:kern w:val="0"/>
                <w:szCs w:val="21"/>
              </w:rPr>
              <w:t>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r w:rsidRPr="00E67508">
              <w:rPr>
                <w:rFonts w:ascii="TimesNewRomanPSMT" w:eastAsia="TimesNewRomanPSMT" w:hAnsi="Times New Roman" w:cs="TimesNewRomanPSMT"/>
                <w:kern w:val="0"/>
                <w:szCs w:val="21"/>
              </w:rPr>
              <w:t>.33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16.19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60CEE628" w14:textId="2ADFCF3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72" w:name="OLE_LINK129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53</w:t>
            </w:r>
            <w:r w:rsidRPr="00E67508">
              <w:rPr>
                <w:rFonts w:ascii="TimesNewRomanPSMT" w:eastAsia="TimesNewRomanPSMT" w:hAnsi="Times New Roman" w:cs="TimesNewRomanPSMT"/>
                <w:kern w:val="0"/>
                <w:szCs w:val="21"/>
              </w:rPr>
              <w:t>.67</w:t>
            </w:r>
            <w:bookmarkEnd w:id="72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bookmarkStart w:id="73" w:name="OLE_LINK130"/>
            <w:r w:rsidRPr="00E67508">
              <w:rPr>
                <w:rFonts w:ascii="TimesNewRomanPSMT" w:eastAsia="TimesNewRomanPSMT" w:hAnsi="Times New Roman" w:cs="TimesNewRomanPSMT"/>
                <w:kern w:val="0"/>
                <w:szCs w:val="21"/>
              </w:rPr>
              <w:t>16.16</w:t>
            </w:r>
            <w:bookmarkEnd w:id="73"/>
          </w:p>
        </w:tc>
      </w:tr>
      <w:tr w:rsidR="00F746F2" w:rsidRPr="00F746F2" w14:paraId="31F453FD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23C3787D" w14:textId="5CB617C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74" w:name="OLE_LINK8"/>
            <w: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S</w:t>
            </w:r>
            <w:r w:rsidRPr="00D415B1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aikosaponin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 </w:t>
            </w:r>
            <w:r w:rsid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  <w:vertAlign w:val="subscript"/>
              </w:rPr>
              <w:t>2</w:t>
            </w:r>
            <w:bookmarkEnd w:id="74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CF21DF7" w14:textId="47F7519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F745C4F" w14:textId="76030D3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75" w:name="OLE_LINK2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0.67</w:t>
            </w:r>
            <w:bookmarkEnd w:id="7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76" w:name="OLE_LINK2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0.13</w:t>
            </w:r>
            <w:bookmarkEnd w:id="76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E05F26D" w14:textId="6E1DCEC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77" w:name="OLE_LINK5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2.70</w:t>
            </w:r>
            <w:bookmarkEnd w:id="7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78" w:name="OLE_LINK5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1.52</w:t>
            </w:r>
            <w:bookmarkEnd w:id="78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4532347C" w14:textId="0892177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79" w:name="OLE_LINK9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22.33</w:t>
            </w:r>
            <w:bookmarkEnd w:id="7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80" w:name="OLE_LINK9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2.99</w:t>
            </w:r>
            <w:bookmarkEnd w:id="80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321460AD" w14:textId="6799DC4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65.14±19.35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52CD8857" w14:textId="14A3AF2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81" w:name="OLE_LINK13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67.92</w:t>
            </w:r>
            <w:bookmarkEnd w:id="8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82" w:name="OLE_LINK13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19.39</w:t>
            </w:r>
            <w:bookmarkEnd w:id="82"/>
          </w:p>
        </w:tc>
      </w:tr>
      <w:tr w:rsidR="00F746F2" w:rsidRPr="00F746F2" w14:paraId="5A599BF1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0546D759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9C01AEC" w14:textId="66829F6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9D57BF2" w14:textId="3C2A8D3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83" w:name="OLE_LINK2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0.83</w:t>
            </w:r>
            <w:bookmarkEnd w:id="8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84" w:name="OLE_LINK2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0.20</w:t>
            </w:r>
            <w:bookmarkEnd w:id="84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E00ACD5" w14:textId="4778131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85" w:name="OLE_LINK6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2.89</w:t>
            </w:r>
            <w:bookmarkEnd w:id="8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86" w:name="OLE_LINK6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1.14</w:t>
            </w:r>
            <w:bookmarkEnd w:id="86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7AF350E0" w14:textId="6480C48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87" w:name="OLE_LINK9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28.19</w:t>
            </w:r>
            <w:bookmarkEnd w:id="8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88" w:name="OLE_LINK9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5.50</w:t>
            </w:r>
            <w:bookmarkEnd w:id="88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37297FC" w14:textId="3B0035D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98.63±18.36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3E3D8D11" w14:textId="121EB8A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89" w:name="OLE_LINK13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104.39</w:t>
            </w:r>
            <w:bookmarkEnd w:id="8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90" w:name="OLE_LINK13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23.28</w:t>
            </w:r>
            <w:bookmarkEnd w:id="90"/>
          </w:p>
        </w:tc>
      </w:tr>
      <w:tr w:rsidR="00F746F2" w:rsidRPr="00F746F2" w14:paraId="21E50C92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0967AD46" w14:textId="3C78FD0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91" w:name="_Hlk10647035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cetyl-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s</w:t>
            </w:r>
            <w:r w:rsidRPr="00D415B1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 xml:space="preserve">aikosaponin </w:t>
            </w:r>
            <w:bookmarkEnd w:id="91"/>
            <w:r w:rsid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A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96F100C" w14:textId="0F9D613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4C79059" w14:textId="23A77C1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0.46±0.19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6F98710" w14:textId="6B500A3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92" w:name="OLE_LINK16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3.50</w:t>
            </w:r>
            <w:bookmarkEnd w:id="9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93" w:name="OLE_LINK16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0.74</w:t>
            </w:r>
            <w:bookmarkEnd w:id="93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DBF5DC2" w14:textId="78A3EE7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94" w:name="OLE_LINK23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29.39</w:t>
            </w:r>
            <w:bookmarkEnd w:id="9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95" w:name="OLE_LINK23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11.24</w:t>
            </w:r>
            <w:bookmarkEnd w:id="95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17CB95C" w14:textId="237D850A" w:rsidR="00F746F2" w:rsidRPr="00F746F2" w:rsidRDefault="0034387F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</w:t>
            </w:r>
            <w:r w:rsidR="00F746F2"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1.16±</w:t>
            </w:r>
            <w: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11</w:t>
            </w:r>
            <w:r w:rsidR="00F746F2"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.83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58DFEF1D" w14:textId="3C9B331C" w:rsidR="00F746F2" w:rsidRPr="00F746F2" w:rsidRDefault="0034387F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96" w:name="OLE_LINK315"/>
            <w:r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</w:t>
            </w:r>
            <w:r w:rsidR="00F746F2"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7.19</w:t>
            </w:r>
            <w:bookmarkEnd w:id="96"/>
            <w:r w:rsidR="00F746F2"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± </w:t>
            </w:r>
            <w:bookmarkStart w:id="97" w:name="OLE_LINK316"/>
            <w:r w:rsidR="00F746F2"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10.74</w:t>
            </w:r>
            <w:bookmarkEnd w:id="97"/>
          </w:p>
        </w:tc>
      </w:tr>
      <w:tr w:rsidR="00F746F2" w:rsidRPr="00F746F2" w14:paraId="6538954C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6B1FF921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4A55AC1" w14:textId="59E5F02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6976A05" w14:textId="653AFBC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0.54±0.19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49CAF55E" w14:textId="22DA0BE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98" w:name="OLE_LINK16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4.38</w:t>
            </w:r>
            <w:bookmarkEnd w:id="9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99" w:name="OLE_LINK16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1.27</w:t>
            </w:r>
            <w:bookmarkEnd w:id="99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0A33EFCB" w14:textId="2207C4D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00" w:name="OLE_LINK23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27.55</w:t>
            </w:r>
            <w:bookmarkEnd w:id="10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01" w:name="OLE_LINK23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9.89</w:t>
            </w:r>
            <w:bookmarkEnd w:id="10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582EDA8" w14:textId="1F16FB6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62.08±16.91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AE3EE45" w14:textId="4FB7074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02" w:name="OLE_LINK31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67.17</w:t>
            </w:r>
            <w:bookmarkEnd w:id="10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03" w:name="OLE_LINK31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16.28</w:t>
            </w:r>
            <w:bookmarkEnd w:id="103"/>
          </w:p>
        </w:tc>
      </w:tr>
      <w:tr w:rsidR="00F746F2" w:rsidRPr="00F746F2" w14:paraId="2910AE27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4119E67B" w14:textId="750FAB6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04" w:name="OLE_LINK68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cetyl-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s</w:t>
            </w:r>
            <w:r w:rsidRPr="00D415B1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aikosaponin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 </w:t>
            </w:r>
            <w:r w:rsid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  <w:vertAlign w:val="subscript"/>
              </w:rPr>
              <w:t>2</w:t>
            </w:r>
            <w:bookmarkEnd w:id="104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9ABD57B" w14:textId="4D20EF9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0297D2A" w14:textId="0393B31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0.42±0.13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2B397EB" w14:textId="544B622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05" w:name="OLE_LINK16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3.81</w:t>
            </w:r>
            <w:bookmarkEnd w:id="10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06" w:name="OLE_LINK16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1.29</w:t>
            </w:r>
            <w:bookmarkEnd w:id="106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ED7B5F6" w14:textId="6B00A33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07" w:name="OLE_LINK23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14.82</w:t>
            </w:r>
            <w:bookmarkEnd w:id="10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08" w:name="OLE_LINK23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4.41</w:t>
            </w:r>
            <w:bookmarkEnd w:id="108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46C82EC" w14:textId="12817DC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1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6.86±4.34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1E77F70" w14:textId="0CC2C8D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09" w:name="OLE_LINK31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19.75</w:t>
            </w:r>
            <w:bookmarkEnd w:id="10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10" w:name="OLE_LINK32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3.88</w:t>
            </w:r>
            <w:bookmarkEnd w:id="110"/>
          </w:p>
        </w:tc>
      </w:tr>
      <w:tr w:rsidR="00F746F2" w:rsidRPr="00F746F2" w14:paraId="55DA44E5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7FF5C610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2BC57FD" w14:textId="27A04EA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E884845" w14:textId="4BF729E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0.42±0.13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D496439" w14:textId="640E46D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11" w:name="OLE_LINK16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3.18</w:t>
            </w:r>
            <w:bookmarkEnd w:id="11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12" w:name="OLE_LINK16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1.01</w:t>
            </w:r>
            <w:bookmarkEnd w:id="112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73969A6C" w14:textId="12C0CFD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13" w:name="OLE_LINK23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12.94</w:t>
            </w:r>
            <w:bookmarkEnd w:id="11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14" w:name="OLE_LINK24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6.29</w:t>
            </w:r>
            <w:bookmarkEnd w:id="114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3AF1884" w14:textId="09F16EB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23.18±12.77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1F4C86C0" w14:textId="0E319B5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15" w:name="OLE_LINK32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26.03</w:t>
            </w:r>
            <w:bookmarkEnd w:id="11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± </w:t>
            </w:r>
            <w:bookmarkStart w:id="116" w:name="OLE_LINK32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13.58</w:t>
            </w:r>
            <w:bookmarkEnd w:id="116"/>
          </w:p>
        </w:tc>
      </w:tr>
      <w:tr w:rsidR="00F746F2" w:rsidRPr="00F746F2" w14:paraId="5636B7B6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3191FA88" w14:textId="618D10B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17" w:name="_Hlk10647150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cetyl-</w:t>
            </w:r>
            <w:r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s</w:t>
            </w:r>
            <w:r w:rsidRPr="00D415B1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aikosaponin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 xml:space="preserve"> </w:t>
            </w:r>
            <w:bookmarkEnd w:id="117"/>
            <w:r w:rsid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D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844F81E" w14:textId="23F7F09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8EF6008" w14:textId="79D6BA4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0.50±0.27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243D12C" w14:textId="3DB64B8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18" w:name="OLE_LINK17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2.68</w:t>
            </w:r>
            <w:bookmarkEnd w:id="11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19" w:name="OLE_LINK17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0.71</w:t>
            </w:r>
            <w:bookmarkEnd w:id="119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6EBC5CA6" w14:textId="157C6A5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20" w:name="OLE_LINK24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19.2</w:t>
            </w:r>
            <w:bookmarkEnd w:id="12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0±</w:t>
            </w:r>
            <w:bookmarkStart w:id="121" w:name="OLE_LINK24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6.70</w:t>
            </w:r>
            <w:bookmarkEnd w:id="12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B3B3A13" w14:textId="61092FF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23.58±6.77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3A2FC8CA" w14:textId="38825A8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22" w:name="OLE_LINK32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25.54</w:t>
            </w:r>
            <w:bookmarkEnd w:id="12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23" w:name="OLE_LINK32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7.23</w:t>
            </w:r>
            <w:bookmarkEnd w:id="123"/>
          </w:p>
        </w:tc>
      </w:tr>
      <w:tr w:rsidR="00F746F2" w:rsidRPr="00F746F2" w14:paraId="55495732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0C32A227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D836E44" w14:textId="7BD76BD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629CDBF" w14:textId="12511AE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0.50±0.27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CC6BDDB" w14:textId="4C81FD3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24" w:name="OLE_LINK17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4.39</w:t>
            </w:r>
            <w:bookmarkEnd w:id="12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25" w:name="OLE_LINK17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1.55</w:t>
            </w:r>
            <w:bookmarkEnd w:id="125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F6E2724" w14:textId="31DCE78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26" w:name="OLE_LINK24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20.31</w:t>
            </w:r>
            <w:bookmarkEnd w:id="12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27" w:name="OLE_LINK24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12.42</w:t>
            </w:r>
            <w:bookmarkEnd w:id="127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FE06CD6" w14:textId="02AADBC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38.05±21.32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5FBC48FF" w14:textId="6FBDD11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28" w:name="OLE_LINK32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43.25</w:t>
            </w:r>
            <w:bookmarkEnd w:id="12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29" w:name="OLE_LINK32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27.08</w:t>
            </w:r>
            <w:bookmarkEnd w:id="129"/>
          </w:p>
        </w:tc>
      </w:tr>
      <w:tr w:rsidR="00F746F2" w:rsidRPr="00F746F2" w14:paraId="14F75C8A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79A2FCF7" w14:textId="78B3AF0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30" w:name="OLE_LINK69"/>
            <w:bookmarkStart w:id="131" w:name="_Hlk24028792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lastRenderedPageBreak/>
              <w:t>P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rosaikogenin F</w:t>
            </w:r>
            <w:bookmarkEnd w:id="130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7CCF8DD5" w14:textId="204F235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41811931" w14:textId="170AD10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32" w:name="OLE_LINK10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1.54</w:t>
            </w:r>
            <w:bookmarkEnd w:id="13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33" w:name="OLE_LINK97"/>
            <w:bookmarkStart w:id="134" w:name="OLE_LINK10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</w:t>
            </w:r>
            <w:bookmarkEnd w:id="13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78</w:t>
            </w:r>
            <w:bookmarkEnd w:id="134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0B04D89" w14:textId="150234B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35" w:name="OLE_LINK17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2.91</w:t>
            </w:r>
            <w:bookmarkEnd w:id="13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36" w:name="OLE_LINK17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0.84</w:t>
            </w:r>
            <w:bookmarkEnd w:id="136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569B475A" w14:textId="10AD204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37" w:name="OLE_LINK24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14.68</w:t>
            </w:r>
            <w:bookmarkEnd w:id="13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38" w:name="OLE_LINK24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6.91</w:t>
            </w:r>
            <w:bookmarkEnd w:id="138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E0D2595" w14:textId="5CBC2EC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54.21±25.01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9678F74" w14:textId="3A5BE3E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39" w:name="OLE_LINK32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57.97</w:t>
            </w:r>
            <w:bookmarkEnd w:id="13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40" w:name="OLE_LINK32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25.49</w:t>
            </w:r>
            <w:bookmarkEnd w:id="140"/>
          </w:p>
        </w:tc>
      </w:tr>
      <w:tr w:rsidR="00F746F2" w:rsidRPr="00F746F2" w14:paraId="1FE41019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70A5D64C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251B1C58" w14:textId="7243240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C1B23D4" w14:textId="14CA1E3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41" w:name="OLE_LINK98"/>
            <w:bookmarkStart w:id="142" w:name="OLE_LINK10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</w:t>
            </w:r>
            <w:bookmarkEnd w:id="14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62</w:t>
            </w:r>
            <w:bookmarkEnd w:id="14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43" w:name="OLE_LINK99"/>
            <w:bookmarkStart w:id="144" w:name="OLE_LINK10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</w:t>
            </w:r>
            <w:bookmarkEnd w:id="14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74</w:t>
            </w:r>
            <w:bookmarkEnd w:id="144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83A36E8" w14:textId="28F5558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45" w:name="OLE_LINK17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3.46</w:t>
            </w:r>
            <w:bookmarkEnd w:id="14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46" w:name="OLE_LINK17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0.55</w:t>
            </w:r>
            <w:bookmarkEnd w:id="146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4C5959A4" w14:textId="66DF156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47" w:name="OLE_LINK24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18.36</w:t>
            </w:r>
            <w:bookmarkEnd w:id="14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48" w:name="OLE_LINK24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8.50</w:t>
            </w:r>
            <w:bookmarkEnd w:id="148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AD0CFFB" w14:textId="1745DA5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71.62±34.91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57C79D22" w14:textId="6DD5994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49" w:name="OLE_LINK32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77.58</w:t>
            </w:r>
            <w:bookmarkEnd w:id="14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50" w:name="OLE_LINK33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36.46</w:t>
            </w:r>
            <w:bookmarkEnd w:id="150"/>
          </w:p>
        </w:tc>
      </w:tr>
      <w:tr w:rsidR="00F746F2" w:rsidRPr="00F746F2" w14:paraId="2F3D283E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0B4A5465" w14:textId="36667E61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51" w:name="OLE_LINK70"/>
            <w:r w:rsidRPr="00BE766B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P</w:t>
            </w:r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rosaikogenin D</w:t>
            </w:r>
            <w:bookmarkEnd w:id="151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3D945AD8" w14:textId="150B28A1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BE766B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82276B6" w14:textId="77777777" w:rsidR="00F746F2" w:rsidRPr="00BE766B" w:rsidRDefault="00F746F2" w:rsidP="00F746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52" w:name="OLE_LINK105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0.83</w:t>
            </w:r>
            <w:bookmarkEnd w:id="152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53" w:name="OLE_LINK106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0.52</w:t>
            </w:r>
            <w:bookmarkEnd w:id="153"/>
          </w:p>
          <w:p w14:paraId="7F6DD420" w14:textId="0D31163D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54" w:name="OLE_LINK110"/>
            <w:r w:rsidRPr="00BE766B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1</w:t>
            </w:r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.75</w:t>
            </w:r>
            <w:bookmarkEnd w:id="154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55" w:name="OLE_LINK111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1.02</w:t>
            </w:r>
            <w:bookmarkEnd w:id="155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36FD0A7" w14:textId="2F2EC7C7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56" w:name="OLE_LINK178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3.38</w:t>
            </w:r>
            <w:bookmarkEnd w:id="156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±1.75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0B2D7D0" w14:textId="77777777" w:rsidR="00F746F2" w:rsidRPr="00BE766B" w:rsidRDefault="00F746F2" w:rsidP="00F746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57" w:name="OLE_LINK249"/>
            <w:bookmarkStart w:id="158" w:name="OLE_LINK100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7.47</w:t>
            </w:r>
            <w:bookmarkEnd w:id="157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59" w:name="OLE_LINK250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3.88</w:t>
            </w:r>
            <w:bookmarkEnd w:id="158"/>
            <w:bookmarkEnd w:id="159"/>
          </w:p>
          <w:p w14:paraId="63A4686A" w14:textId="580E1B15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60" w:name="OLE_LINK251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6.32</w:t>
            </w:r>
            <w:bookmarkEnd w:id="160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61" w:name="OLE_LINK254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3.38</w:t>
            </w:r>
            <w:bookmarkEnd w:id="16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35468ADE" w14:textId="3031CA46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62" w:name="OLE_LINK331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27.23</w:t>
            </w:r>
            <w:bookmarkEnd w:id="162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±10.38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6E4A30C0" w14:textId="0129AA83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63" w:name="OLE_LINK332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31.50</w:t>
            </w:r>
            <w:bookmarkEnd w:id="163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64" w:name="OLE_LINK333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8.81</w:t>
            </w:r>
            <w:bookmarkEnd w:id="164"/>
          </w:p>
        </w:tc>
      </w:tr>
      <w:tr w:rsidR="00F746F2" w:rsidRPr="00F746F2" w14:paraId="2C810D9E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583D9AFA" w14:textId="77777777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E6F5B76" w14:textId="367F1737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BE766B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44AA7897" w14:textId="77777777" w:rsidR="00F746F2" w:rsidRPr="00BE766B" w:rsidRDefault="00F746F2" w:rsidP="00F746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65" w:name="OLE_LINK107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0.71</w:t>
            </w:r>
            <w:bookmarkEnd w:id="165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66" w:name="OLE_LINK109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0.40</w:t>
            </w:r>
            <w:bookmarkEnd w:id="166"/>
          </w:p>
          <w:p w14:paraId="21149443" w14:textId="5AE11577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67" w:name="OLE_LINK112"/>
            <w:r w:rsidRPr="00BE766B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1</w:t>
            </w:r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.86</w:t>
            </w:r>
            <w:bookmarkEnd w:id="167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68" w:name="OLE_LINK113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0.92</w:t>
            </w:r>
            <w:bookmarkEnd w:id="168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D889260" w14:textId="0801638E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69" w:name="OLE_LINK179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2.98</w:t>
            </w:r>
            <w:bookmarkEnd w:id="169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70" w:name="OLE_LINK180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1.07</w:t>
            </w:r>
            <w:bookmarkEnd w:id="170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854F296" w14:textId="77777777" w:rsidR="00F746F2" w:rsidRPr="00BE766B" w:rsidRDefault="00F746F2" w:rsidP="00F746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71" w:name="OLE_LINK252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8.53</w:t>
            </w:r>
            <w:bookmarkEnd w:id="171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72" w:name="OLE_LINK253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4.68</w:t>
            </w:r>
            <w:bookmarkEnd w:id="172"/>
          </w:p>
          <w:p w14:paraId="6B644404" w14:textId="2DEB4095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73" w:name="OLE_LINK255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8.42</w:t>
            </w:r>
            <w:bookmarkEnd w:id="173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74" w:name="OLE_LINK256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4.54</w:t>
            </w:r>
            <w:bookmarkEnd w:id="174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09230D0" w14:textId="351950AC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32.79±15.58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36749A6" w14:textId="2738A755" w:rsidR="00F746F2" w:rsidRPr="00BE766B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75" w:name="OLE_LINK334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34.59</w:t>
            </w:r>
            <w:bookmarkEnd w:id="175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76" w:name="OLE_LINK335"/>
            <w:r w:rsidRPr="00BE766B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14.83</w:t>
            </w:r>
            <w:bookmarkEnd w:id="176"/>
          </w:p>
        </w:tc>
      </w:tr>
      <w:tr w:rsidR="00F746F2" w:rsidRPr="00F746F2" w14:paraId="31EECCA5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6DF44118" w14:textId="4378415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77" w:name="OLE_LINK71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P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rosaikogenin G</w:t>
            </w:r>
            <w:bookmarkEnd w:id="177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E721657" w14:textId="776FA22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9CFD6F5" w14:textId="10ACECE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78" w:name="OLE_LINK11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0.79</w:t>
            </w:r>
            <w:bookmarkEnd w:id="17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79" w:name="OLE_LINK11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0.10</w:t>
            </w:r>
            <w:bookmarkEnd w:id="179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5763632" w14:textId="5508B32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80" w:name="OLE_LINK18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1.48</w:t>
            </w:r>
            <w:bookmarkEnd w:id="18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81" w:name="OLE_LINK18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0.50</w:t>
            </w:r>
            <w:bookmarkEnd w:id="181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2309D0B1" w14:textId="49CEC91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82" w:name="OLE_LINK25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5.81</w:t>
            </w:r>
            <w:bookmarkEnd w:id="18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83" w:name="OLE_LINK25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2.73</w:t>
            </w:r>
            <w:bookmarkEnd w:id="183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A97D670" w14:textId="1D049DD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10.10±4.96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3E0A731C" w14:textId="5527327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84" w:name="OLE_LINK33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11.33</w:t>
            </w:r>
            <w:bookmarkEnd w:id="18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85" w:name="OLE_LINK33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5.65</w:t>
            </w:r>
            <w:bookmarkEnd w:id="185"/>
          </w:p>
        </w:tc>
      </w:tr>
      <w:tr w:rsidR="00F746F2" w:rsidRPr="00F746F2" w14:paraId="67C11E62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312D96C1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3CFD4886" w14:textId="5BC6F8E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BD4116C" w14:textId="7B46DC2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86" w:name="OLE_LINK11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0.75</w:t>
            </w:r>
            <w:bookmarkEnd w:id="18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87" w:name="OLE_LINK11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0.16</w:t>
            </w:r>
            <w:bookmarkEnd w:id="187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1AD46C8" w14:textId="6878AD2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88" w:name="OLE_LINK18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1.48</w:t>
            </w:r>
            <w:bookmarkEnd w:id="18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89" w:name="OLE_LINK18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0.63</w:t>
            </w:r>
            <w:bookmarkEnd w:id="189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1F814BBD" w14:textId="78972A5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90" w:name="OLE_LINK25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6.08</w:t>
            </w:r>
            <w:bookmarkEnd w:id="19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91" w:name="OLE_LINK26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3.17</w:t>
            </w:r>
            <w:bookmarkEnd w:id="19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3E43467C" w14:textId="5A40843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11.50±5.88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35F3DF0F" w14:textId="781D947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92" w:name="OLE_LINK33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12.94</w:t>
            </w:r>
            <w:bookmarkEnd w:id="19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93" w:name="OLE_LINK33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6.57</w:t>
            </w:r>
            <w:bookmarkEnd w:id="193"/>
          </w:p>
        </w:tc>
      </w:tr>
      <w:tr w:rsidR="00F746F2" w:rsidRPr="00F746F2" w14:paraId="63463B93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76B790EE" w14:textId="21D65D1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94" w:name="OLE_LINK72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S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aikogenin E</w:t>
            </w:r>
            <w:bookmarkEnd w:id="194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7B3FF9E9" w14:textId="37BD577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0635ECC" w14:textId="75D1B84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95" w:name="OLE_LINK11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0.75</w:t>
            </w:r>
            <w:bookmarkEnd w:id="19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96" w:name="OLE_LINK12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0.16</w:t>
            </w:r>
            <w:bookmarkEnd w:id="196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F389B63" w14:textId="0997C7F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97" w:name="OLE_LINK18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3.40</w:t>
            </w:r>
            <w:bookmarkEnd w:id="19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198" w:name="OLE_LINK18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1.47</w:t>
            </w:r>
            <w:bookmarkEnd w:id="198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19AE18A8" w14:textId="1EDF744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199" w:name="OLE_LINK26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12.31</w:t>
            </w:r>
            <w:bookmarkEnd w:id="19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00" w:name="OLE_LINK26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5.03</w:t>
            </w:r>
            <w:bookmarkEnd w:id="200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6F4A9E4" w14:textId="7D7B781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34.53±9.88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332666E5" w14:textId="04BAF71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01" w:name="OLE_LINK34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38.46</w:t>
            </w:r>
            <w:bookmarkEnd w:id="20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02" w:name="OLE_LINK34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9.92</w:t>
            </w:r>
            <w:bookmarkEnd w:id="202"/>
          </w:p>
        </w:tc>
      </w:tr>
      <w:tr w:rsidR="00F746F2" w:rsidRPr="00F746F2" w14:paraId="35FFE686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1868752F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7A644C6F" w14:textId="13A5835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4D53FA6" w14:textId="4FABBE7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0.79±0.10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3F7B0ED" w14:textId="0AB61D9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03" w:name="OLE_LINK18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3.99</w:t>
            </w:r>
            <w:bookmarkEnd w:id="20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04" w:name="OLE_LINK18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2.19</w:t>
            </w:r>
            <w:bookmarkEnd w:id="204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404B440C" w14:textId="07990AB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05" w:name="OLE_LINK26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13.41</w:t>
            </w:r>
            <w:bookmarkEnd w:id="20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06" w:name="OLE_LINK26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6.28</w:t>
            </w:r>
            <w:bookmarkEnd w:id="206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227E52EF" w14:textId="153CA31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40.24±15.68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634054BE" w14:textId="52495AF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07" w:name="OLE_LINK34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45.24</w:t>
            </w:r>
            <w:bookmarkEnd w:id="20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08" w:name="OLE_LINK34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14.83</w:t>
            </w:r>
            <w:bookmarkEnd w:id="208"/>
          </w:p>
        </w:tc>
      </w:tr>
      <w:tr w:rsidR="00F746F2" w:rsidRPr="00F746F2" w14:paraId="6B192A98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5CC1D79C" w14:textId="5653D03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09" w:name="OLE_LINK73"/>
            <w:bookmarkEnd w:id="131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S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aikogenin F</w:t>
            </w:r>
            <w:bookmarkEnd w:id="209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379616D" w14:textId="420259D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29B5FB3" w14:textId="6F3D9EB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10" w:name="OLE_LINK12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1.04</w:t>
            </w:r>
            <w:bookmarkEnd w:id="21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±0.25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DB32C59" w14:textId="29FDC35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4.01±</w:t>
            </w:r>
            <w:bookmarkStart w:id="211" w:name="OLE_LINK19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1.88</w:t>
            </w:r>
            <w:bookmarkEnd w:id="211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2DB90F66" w14:textId="073CC9B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12" w:name="OLE_LINK26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30.25</w:t>
            </w:r>
            <w:bookmarkEnd w:id="21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13" w:name="OLE_LINK26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13.93</w:t>
            </w:r>
            <w:bookmarkEnd w:id="213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2F909752" w14:textId="421224E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156.14±83.93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5909E168" w14:textId="4D1F769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14" w:name="OLE_LINK34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159.01</w:t>
            </w:r>
            <w:bookmarkEnd w:id="21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15" w:name="OLE_LINK34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82.32</w:t>
            </w:r>
            <w:bookmarkEnd w:id="215"/>
          </w:p>
        </w:tc>
      </w:tr>
      <w:tr w:rsidR="00F746F2" w:rsidRPr="00F746F2" w14:paraId="3761D03D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3F8404ED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6BDCDBE" w14:textId="4B150DD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A8ABD19" w14:textId="01C0D78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1.17±0.26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785686F" w14:textId="5E1961D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16" w:name="OLE_LINK19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6.80</w:t>
            </w:r>
            <w:bookmarkEnd w:id="21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17" w:name="OLE_LINK19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2.11</w:t>
            </w:r>
            <w:bookmarkEnd w:id="217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14044A03" w14:textId="0ECC0C8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18" w:name="OLE_LINK26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34.09</w:t>
            </w:r>
            <w:bookmarkEnd w:id="21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19" w:name="OLE_LINK26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17.25</w:t>
            </w:r>
            <w:bookmarkEnd w:id="219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39806D9" w14:textId="626C77A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301.08±199.77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A4B5752" w14:textId="04A12A8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20" w:name="OLE_LINK34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347.02</w:t>
            </w:r>
            <w:bookmarkEnd w:id="22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21" w:name="OLE_LINK34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174.43</w:t>
            </w:r>
            <w:bookmarkEnd w:id="221"/>
          </w:p>
        </w:tc>
      </w:tr>
      <w:tr w:rsidR="00F746F2" w:rsidRPr="00F746F2" w14:paraId="73BACC03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3E7E79EB" w14:textId="69D8E91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22" w:name="OLE_LINK75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S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aikogenin D</w:t>
            </w:r>
            <w:bookmarkEnd w:id="222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5180A56" w14:textId="7E67C21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651302D" w14:textId="6D8D429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1.17±0.26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3B20B43" w14:textId="5F41A10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23" w:name="OLE_LINK19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5.10</w:t>
            </w:r>
            <w:bookmarkEnd w:id="22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24" w:name="OLE_LINK19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1.21</w:t>
            </w:r>
            <w:bookmarkEnd w:id="224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6066C5CE" w14:textId="73CA9C1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25" w:name="OLE_LINK26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16.51</w:t>
            </w:r>
            <w:bookmarkEnd w:id="22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26" w:name="OLE_LINK27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8.25</w:t>
            </w:r>
            <w:bookmarkEnd w:id="226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1BF6014" w14:textId="3ED2504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81.39±36.37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5D5BCDB" w14:textId="255EA9C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27" w:name="OLE_LINK34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85.33</w:t>
            </w:r>
            <w:bookmarkEnd w:id="22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28" w:name="OLE_LINK34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40.21</w:t>
            </w:r>
            <w:bookmarkEnd w:id="228"/>
          </w:p>
        </w:tc>
      </w:tr>
      <w:tr w:rsidR="00F746F2" w:rsidRPr="00F746F2" w14:paraId="34CD6EC9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6031809B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61F9B57" w14:textId="3BA520E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5973B0F" w14:textId="48EBE1F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0.92±0.20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5C1A236" w14:textId="1C485C0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29" w:name="OLE_LINK19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5.78</w:t>
            </w:r>
            <w:bookmarkEnd w:id="22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30" w:name="OLE_LINK19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2.37</w:t>
            </w:r>
            <w:bookmarkEnd w:id="230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2078E3CF" w14:textId="1EFE70B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31" w:name="OLE_LINK27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19.75±</w:t>
            </w:r>
            <w:bookmarkStart w:id="232" w:name="OLE_LINK272"/>
            <w:bookmarkEnd w:id="23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10.49</w:t>
            </w:r>
            <w:bookmarkEnd w:id="232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58C84F25" w14:textId="223650C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131.78±59.75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17911B35" w14:textId="18C6B72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33" w:name="OLE_LINK35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141.32</w:t>
            </w:r>
            <w:bookmarkEnd w:id="23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34" w:name="OLE_LINK35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65.28</w:t>
            </w:r>
            <w:bookmarkEnd w:id="234"/>
          </w:p>
        </w:tc>
      </w:tr>
      <w:tr w:rsidR="00F746F2" w:rsidRPr="00F746F2" w14:paraId="15F61660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481FE724" w14:textId="1E12210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35" w:name="OLE_LINK76"/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S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aikogenin G</w:t>
            </w:r>
            <w:bookmarkEnd w:id="235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AF32CEB" w14:textId="59C60B4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E0EE8DF" w14:textId="1DABFF8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0.75±0.00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D088104" w14:textId="6A76E29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36" w:name="OLE_LINK19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3.96</w:t>
            </w:r>
            <w:bookmarkEnd w:id="23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37" w:name="OLE_LINK19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1.59</w:t>
            </w:r>
            <w:bookmarkEnd w:id="237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1A4A2D4E" w14:textId="6DDFA10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38" w:name="OLE_LINK27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11.26</w:t>
            </w:r>
            <w:bookmarkEnd w:id="23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39" w:name="OLE_LINK27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4.74</w:t>
            </w:r>
            <w:bookmarkEnd w:id="239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2AB8BB51" w14:textId="37328CF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50.01±16.60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BF6CBD3" w14:textId="2957F6A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40" w:name="OLE_LINK35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57.20</w:t>
            </w:r>
            <w:bookmarkEnd w:id="24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41" w:name="OLE_LINK35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17.81</w:t>
            </w:r>
            <w:bookmarkEnd w:id="241"/>
          </w:p>
        </w:tc>
      </w:tr>
      <w:tr w:rsidR="00F746F2" w:rsidRPr="00F746F2" w14:paraId="791F3806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1CC5279C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528D5121" w14:textId="2E9EC46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26E4771" w14:textId="1BE18BC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0.71±0.10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BB77578" w14:textId="36BCC58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42" w:name="OLE_LINK19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6.53</w:t>
            </w:r>
            <w:bookmarkEnd w:id="24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43" w:name="OLE_LINK20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2.21</w:t>
            </w:r>
            <w:bookmarkEnd w:id="243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8225802" w14:textId="02F3DE7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44" w:name="OLE_LINK27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12.67</w:t>
            </w:r>
            <w:bookmarkEnd w:id="24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45" w:name="OLE_LINK27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4.42</w:t>
            </w:r>
            <w:bookmarkEnd w:id="245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8970F48" w14:textId="60AB053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88.79±41.87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6320CBA" w14:textId="1BF4552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46" w:name="OLE_LINK35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99.59</w:t>
            </w:r>
            <w:bookmarkEnd w:id="24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47" w:name="OLE_LINK35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41.70</w:t>
            </w:r>
            <w:bookmarkEnd w:id="247"/>
          </w:p>
        </w:tc>
      </w:tr>
      <w:tr w:rsidR="00F746F2" w:rsidRPr="00F746F2" w14:paraId="3E404769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3DB53325" w14:textId="07742DF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Hydroxy-saikogenin F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B77DABF" w14:textId="0F13F9F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00FB616" w14:textId="0C68D95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2.75±0.61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5C96EFE" w14:textId="2D668DF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48" w:name="OLE_LINK20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5.29</w:t>
            </w:r>
            <w:bookmarkEnd w:id="24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±2.00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BB3C9A2" w14:textId="5260E86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49" w:name="OLE_LINK27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34.43</w:t>
            </w:r>
            <w:bookmarkEnd w:id="24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50" w:name="OLE_LINK27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15.19</w:t>
            </w:r>
            <w:bookmarkEnd w:id="250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B4B3100" w14:textId="6AC1006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237.85±117.07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EA3D573" w14:textId="093842D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51" w:name="OLE_LINK35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253.83</w:t>
            </w:r>
            <w:bookmarkEnd w:id="25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52" w:name="OLE_LINK35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125.27</w:t>
            </w:r>
            <w:bookmarkEnd w:id="252"/>
          </w:p>
        </w:tc>
      </w:tr>
      <w:tr w:rsidR="00F746F2" w:rsidRPr="00F746F2" w14:paraId="577F5768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43006E8C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29DBDD1" w14:textId="4E69BF8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8879CF1" w14:textId="49E63E9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53" w:name="OLE_LINK13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3.08</w:t>
            </w:r>
            <w:bookmarkEnd w:id="25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±1.11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59CB53B" w14:textId="20FC13C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54" w:name="OLE_LINK20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5.07</w:t>
            </w:r>
            <w:bookmarkEnd w:id="25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±2.65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67E13D39" w14:textId="01907D5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55" w:name="OLE_LINK27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37.67</w:t>
            </w:r>
            <w:bookmarkEnd w:id="25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56" w:name="OLE_LINK28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18.73</w:t>
            </w:r>
            <w:bookmarkEnd w:id="256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6F694AA" w14:textId="1F25FCC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284.07±151.66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CB2193E" w14:textId="0F5E32C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57" w:name="OLE_LINK35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299.39</w:t>
            </w:r>
            <w:bookmarkEnd w:id="25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58" w:name="OLE_LINK35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151.57</w:t>
            </w:r>
            <w:bookmarkEnd w:id="258"/>
          </w:p>
        </w:tc>
      </w:tr>
      <w:tr w:rsidR="00F746F2" w:rsidRPr="00F746F2" w14:paraId="4E56D9BA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4FC11E0C" w14:textId="2BCF109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lastRenderedPageBreak/>
              <w:t>Dihydroxyl-dehydrogenation- saikogenin F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3EAAA3BA" w14:textId="41BD331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357E998" w14:textId="125D9F3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59" w:name="OLE_LINK13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5.50</w:t>
            </w:r>
            <w:bookmarkEnd w:id="25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±1.23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4EA92996" w14:textId="2CB2807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60" w:name="OLE_LINK20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8.08</w:t>
            </w:r>
            <w:bookmarkEnd w:id="26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±1.96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4AAD3044" w14:textId="56F7FE0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61" w:name="OLE_LINK28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41.56</w:t>
            </w:r>
            <w:bookmarkEnd w:id="26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62" w:name="OLE_LINK28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21.39</w:t>
            </w:r>
            <w:bookmarkEnd w:id="262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1217332" w14:textId="02D8F20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565.88±297.32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B4D44D8" w14:textId="57C9420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63" w:name="OLE_LINK36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669.73</w:t>
            </w:r>
            <w:bookmarkEnd w:id="26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64" w:name="OLE_LINK36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348.43</w:t>
            </w:r>
            <w:bookmarkEnd w:id="264"/>
          </w:p>
        </w:tc>
      </w:tr>
      <w:tr w:rsidR="00F746F2" w:rsidRPr="00F746F2" w14:paraId="70F6AF3A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74EB8471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A44D505" w14:textId="5EF686F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DACDEEF" w14:textId="32A5B29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65" w:name="OLE_LINK13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4.67</w:t>
            </w:r>
            <w:bookmarkEnd w:id="26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±0.82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BF1408E" w14:textId="19C0148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66" w:name="OLE_LINK20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9.89</w:t>
            </w:r>
            <w:bookmarkEnd w:id="26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±4.62</w:t>
            </w:r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146573C" w14:textId="78E1680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67" w:name="OLE_LINK28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53.36</w:t>
            </w:r>
            <w:bookmarkEnd w:id="26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68" w:name="OLE_LINK28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28.16</w:t>
            </w:r>
            <w:bookmarkEnd w:id="268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28D75DB" w14:textId="7A6173B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770.57±432.52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37EF4354" w14:textId="07A222B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69" w:name="OLE_LINK36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1188.66</w:t>
            </w:r>
            <w:bookmarkEnd w:id="26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70" w:name="OLE_LINK36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456.66</w:t>
            </w:r>
            <w:bookmarkEnd w:id="270"/>
          </w:p>
        </w:tc>
      </w:tr>
      <w:tr w:rsidR="00F746F2" w:rsidRPr="00F746F2" w14:paraId="603CE1E7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42AD2960" w14:textId="76DF269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Hydroxyl-dehydrogenation-saikogenin F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08191189" w14:textId="728DB35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44C25716" w14:textId="4126C6B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71" w:name="OLE_LINK13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5.17</w:t>
            </w:r>
            <w:bookmarkEnd w:id="27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±1.60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E93C82C" w14:textId="07A2ECF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72" w:name="OLE_LINK20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8.50</w:t>
            </w:r>
            <w:bookmarkEnd w:id="27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73" w:name="OLE_LINK20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1.65</w:t>
            </w:r>
            <w:bookmarkEnd w:id="273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6733061" w14:textId="1068C0C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74" w:name="OLE_LINK28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25.74</w:t>
            </w:r>
            <w:bookmarkEnd w:id="27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75" w:name="OLE_LINK28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13.02</w:t>
            </w:r>
            <w:bookmarkEnd w:id="275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7C13BE65" w14:textId="1DB95DD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351.13±169.69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1C7C1BA2" w14:textId="6B5244D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76" w:name="OLE_LINK36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430.07</w:t>
            </w:r>
            <w:bookmarkEnd w:id="27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77" w:name="OLE_LINK36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234.73</w:t>
            </w:r>
            <w:bookmarkEnd w:id="277"/>
          </w:p>
        </w:tc>
      </w:tr>
      <w:tr w:rsidR="00F746F2" w:rsidRPr="00F746F2" w14:paraId="1F5EAFF1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1AB342C5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A154FF6" w14:textId="4E26F0D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4EA98CBF" w14:textId="46F296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78" w:name="OLE_LINK13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4.67</w:t>
            </w:r>
            <w:bookmarkEnd w:id="27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±0.82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989694E" w14:textId="638320B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79" w:name="OLE_LINK20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8.58</w:t>
            </w:r>
            <w:bookmarkEnd w:id="27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80" w:name="OLE_LINK20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1.88</w:t>
            </w:r>
            <w:bookmarkEnd w:id="280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0799C116" w14:textId="388A928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81" w:name="OLE_LINK28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31.81</w:t>
            </w:r>
            <w:bookmarkEnd w:id="28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82" w:name="OLE_LINK28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13.51</w:t>
            </w:r>
            <w:bookmarkEnd w:id="282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3091241D" w14:textId="3724FA0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454.10±194.14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4B232C13" w14:textId="20997B7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83" w:name="OLE_LINK36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588.75</w:t>
            </w:r>
            <w:bookmarkEnd w:id="28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84" w:name="OLE_LINK36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229.02</w:t>
            </w:r>
            <w:bookmarkEnd w:id="284"/>
          </w:p>
        </w:tc>
      </w:tr>
      <w:tr w:rsidR="00F746F2" w:rsidRPr="00F746F2" w14:paraId="53E6368D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0E907EA1" w14:textId="3B23888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Dihydroxyl-saikogenin F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5856A44E" w14:textId="5D38C71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EEA188F" w14:textId="663B358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85" w:name="OLE_LINK14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3.33</w:t>
            </w:r>
            <w:bookmarkEnd w:id="28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86" w:name="OLE_LINK14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0.82</w:t>
            </w:r>
            <w:bookmarkEnd w:id="286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45BCDFB8" w14:textId="0880F99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87" w:name="OLE_LINK20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4.23</w:t>
            </w:r>
            <w:bookmarkEnd w:id="28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88" w:name="OLE_LINK21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0.54</w:t>
            </w:r>
            <w:bookmarkEnd w:id="288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79DF7167" w14:textId="56F3301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89" w:name="OLE_LINK28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49.49</w:t>
            </w:r>
            <w:bookmarkEnd w:id="28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90" w:name="OLE_LINK29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23.51</w:t>
            </w:r>
            <w:bookmarkEnd w:id="290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C0E7B46" w14:textId="4A893C0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359.11±170.82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29BF3D7" w14:textId="0DD07F3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91" w:name="OLE_LINK36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366.41</w:t>
            </w:r>
            <w:bookmarkEnd w:id="29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92" w:name="OLE_LINK36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173.11</w:t>
            </w:r>
            <w:bookmarkEnd w:id="292"/>
          </w:p>
        </w:tc>
      </w:tr>
      <w:tr w:rsidR="00F746F2" w:rsidRPr="00F746F2" w14:paraId="1886DF6B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41C7A8F2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23A93112" w14:textId="12ACE39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CCC3B42" w14:textId="0DA4728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93" w:name="OLE_LINK14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3.00</w:t>
            </w:r>
            <w:bookmarkEnd w:id="29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±0.00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20A23E6" w14:textId="78C94D0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94" w:name="OLE_LINK21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4.12</w:t>
            </w:r>
            <w:bookmarkEnd w:id="29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95" w:name="OLE_LINK21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1.37</w:t>
            </w:r>
            <w:bookmarkEnd w:id="295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4A100EFD" w14:textId="5D9CC5A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96" w:name="OLE_LINK29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51.59</w:t>
            </w:r>
            <w:bookmarkEnd w:id="29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97" w:name="OLE_LINK29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26.78</w:t>
            </w:r>
            <w:bookmarkEnd w:id="297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51BD0FB" w14:textId="625890A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427.20±192.43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72D1B8D" w14:textId="7AB16A5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298" w:name="OLE_LINK37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437.57</w:t>
            </w:r>
            <w:bookmarkEnd w:id="29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299" w:name="OLE_LINK37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195.32</w:t>
            </w:r>
            <w:bookmarkEnd w:id="299"/>
          </w:p>
        </w:tc>
      </w:tr>
      <w:tr w:rsidR="00F746F2" w:rsidRPr="00F746F2" w14:paraId="6AEA043C" w14:textId="77777777" w:rsidTr="00113084">
        <w:tc>
          <w:tcPr>
            <w:tcW w:w="3936" w:type="dxa"/>
            <w:vMerge w:val="restart"/>
            <w:tcBorders>
              <w:top w:val="nil"/>
              <w:bottom w:val="nil"/>
            </w:tcBorders>
          </w:tcPr>
          <w:p w14:paraId="0935D4A1" w14:textId="0348B2F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Trihydroxyl-dehydrogenation-saikogenin F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712AE646" w14:textId="17068C3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5D0F7B4" w14:textId="713DF5B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00" w:name="OLE_LINK14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4.67</w:t>
            </w:r>
            <w:bookmarkEnd w:id="30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01" w:name="OLE_LINK14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0.82</w:t>
            </w:r>
            <w:bookmarkEnd w:id="301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CBB7A01" w14:textId="710784B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02" w:name="OLE_LINK21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3.91</w:t>
            </w:r>
            <w:bookmarkEnd w:id="30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03" w:name="OLE_LINK21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1.45</w:t>
            </w:r>
            <w:bookmarkEnd w:id="303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0F442207" w14:textId="487BD67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04" w:name="OLE_LINK29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5.75</w:t>
            </w:r>
            <w:bookmarkEnd w:id="30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05" w:name="OLE_LINK29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2.17</w:t>
            </w:r>
            <w:bookmarkEnd w:id="305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3DA19B8" w14:textId="51DFA00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35.93±8.86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1198402" w14:textId="0B0AC54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06" w:name="OLE_LINK37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42.63</w:t>
            </w:r>
            <w:bookmarkEnd w:id="30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07" w:name="OLE_LINK37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8.82</w:t>
            </w:r>
            <w:bookmarkEnd w:id="307"/>
          </w:p>
        </w:tc>
      </w:tr>
      <w:tr w:rsidR="00F746F2" w:rsidRPr="00F746F2" w14:paraId="20F551DD" w14:textId="77777777" w:rsidTr="00113084">
        <w:tc>
          <w:tcPr>
            <w:tcW w:w="3936" w:type="dxa"/>
            <w:vMerge/>
            <w:tcBorders>
              <w:top w:val="nil"/>
              <w:bottom w:val="nil"/>
            </w:tcBorders>
          </w:tcPr>
          <w:p w14:paraId="2EB164E3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678324D" w14:textId="373EBFA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C2EAC02" w14:textId="7D4B76D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08" w:name="OLE_LINK14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4.67</w:t>
            </w:r>
            <w:bookmarkEnd w:id="30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±0.82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589A21E" w14:textId="531AAB4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09" w:name="OLE_LINK21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3.33</w:t>
            </w:r>
            <w:bookmarkEnd w:id="30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10" w:name="OLE_LINK21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1.09</w:t>
            </w:r>
            <w:bookmarkEnd w:id="310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5C1D271F" w14:textId="412ADF2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11" w:name="OLE_LINK29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7.37</w:t>
            </w:r>
            <w:bookmarkEnd w:id="31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12" w:name="OLE_LINK29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2.58</w:t>
            </w:r>
            <w:bookmarkEnd w:id="312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6572C260" w14:textId="24BE97E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47.58±19.85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E97CF36" w14:textId="3ED66B7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13" w:name="OLE_LINK37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54.43</w:t>
            </w:r>
            <w:bookmarkEnd w:id="31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14" w:name="OLE_LINK37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21.64</w:t>
            </w:r>
            <w:bookmarkEnd w:id="314"/>
          </w:p>
        </w:tc>
      </w:tr>
      <w:tr w:rsidR="00F746F2" w:rsidRPr="00F746F2" w14:paraId="29A92206" w14:textId="77777777" w:rsidTr="00113084">
        <w:tc>
          <w:tcPr>
            <w:tcW w:w="3936" w:type="dxa"/>
            <w:vMerge w:val="restart"/>
            <w:tcBorders>
              <w:top w:val="nil"/>
            </w:tcBorders>
          </w:tcPr>
          <w:p w14:paraId="73DAB9B6" w14:textId="588B19B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Hydroxy-saikogenin 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2913824A" w14:textId="6B66926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C7A1E6E" w14:textId="590AEB6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15" w:name="OLE_LINK14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3.33</w:t>
            </w:r>
            <w:bookmarkEnd w:id="31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16" w:name="OLE_LINK15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0.82</w:t>
            </w:r>
            <w:bookmarkEnd w:id="316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23EE6217" w14:textId="12F5CFF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17" w:name="OLE_LINK21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3.46</w:t>
            </w:r>
            <w:bookmarkEnd w:id="31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18" w:name="OLE_LINK21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0.90</w:t>
            </w:r>
            <w:bookmarkEnd w:id="318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0B35D736" w14:textId="7B38391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19" w:name="OLE_LINK29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9.87</w:t>
            </w:r>
            <w:bookmarkEnd w:id="31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20" w:name="OLE_LINK29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4.21</w:t>
            </w:r>
            <w:bookmarkEnd w:id="320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2B8DF7B4" w14:textId="36F39CB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49.547±21.50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0647A01" w14:textId="3AD1206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21" w:name="OLE_LINK37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54.58</w:t>
            </w:r>
            <w:bookmarkEnd w:id="32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22" w:name="OLE_LINK37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21.01</w:t>
            </w:r>
            <w:bookmarkEnd w:id="322"/>
          </w:p>
        </w:tc>
      </w:tr>
      <w:tr w:rsidR="00F746F2" w:rsidRPr="00F746F2" w14:paraId="6233F31C" w14:textId="77777777" w:rsidTr="00113084">
        <w:tc>
          <w:tcPr>
            <w:tcW w:w="3936" w:type="dxa"/>
            <w:vMerge/>
            <w:tcBorders>
              <w:bottom w:val="nil"/>
            </w:tcBorders>
          </w:tcPr>
          <w:p w14:paraId="4638FB0B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1303AAF1" w14:textId="7E026EF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0EC1A024" w14:textId="3E679B8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23" w:name="OLE_LINK15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2.75</w:t>
            </w:r>
            <w:bookmarkEnd w:id="32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24" w:name="OLE_LINK15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0.61</w:t>
            </w:r>
            <w:bookmarkEnd w:id="324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5294E95" w14:textId="27C63A8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25" w:name="OLE_LINK21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3.05</w:t>
            </w:r>
            <w:bookmarkEnd w:id="32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26" w:name="OLE_LINK22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0.40</w:t>
            </w:r>
            <w:bookmarkEnd w:id="326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0CB88B3D" w14:textId="7ABFEE2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27" w:name="OLE_LINK29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8.91</w:t>
            </w:r>
            <w:bookmarkEnd w:id="32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28" w:name="OLE_LINK30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4.37</w:t>
            </w:r>
            <w:bookmarkEnd w:id="328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1EC26639" w14:textId="30207FA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53.19±25.97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2D861FD" w14:textId="69CECF2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29" w:name="OLE_LINK37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58.61</w:t>
            </w:r>
            <w:bookmarkEnd w:id="32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30" w:name="OLE_LINK37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29.74</w:t>
            </w:r>
            <w:bookmarkEnd w:id="330"/>
          </w:p>
        </w:tc>
      </w:tr>
      <w:tr w:rsidR="00F746F2" w:rsidRPr="00F746F2" w14:paraId="697C033D" w14:textId="77777777" w:rsidTr="00113084">
        <w:tc>
          <w:tcPr>
            <w:tcW w:w="3936" w:type="dxa"/>
            <w:vMerge w:val="restart"/>
            <w:tcBorders>
              <w:top w:val="nil"/>
            </w:tcBorders>
          </w:tcPr>
          <w:p w14:paraId="7954266A" w14:textId="6B93684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31" w:name="_Hlk2405252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Dihydroxyl-dehydrogenation- saikogenin E</w:t>
            </w:r>
            <w:bookmarkEnd w:id="331"/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2C52B522" w14:textId="576123F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BFBA04E" w14:textId="44AE5C6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32" w:name="OLE_LINK15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5.67</w:t>
            </w:r>
            <w:bookmarkEnd w:id="33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33" w:name="OLE_LINK15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1.97</w:t>
            </w:r>
            <w:bookmarkEnd w:id="333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7F41D10F" w14:textId="701BBDC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34" w:name="OLE_LINK22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5.83</w:t>
            </w:r>
            <w:bookmarkEnd w:id="33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35" w:name="OLE_LINK22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0.83</w:t>
            </w:r>
            <w:bookmarkEnd w:id="335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1AFE2F0D" w14:textId="734D27E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36" w:name="OLE_LINK30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20.54</w:t>
            </w:r>
            <w:bookmarkEnd w:id="33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37" w:name="OLE_LINK30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9.91</w:t>
            </w:r>
            <w:bookmarkEnd w:id="337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245FD047" w14:textId="7200BF3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203.22±104.23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AC6035F" w14:textId="21B50D1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38" w:name="OLE_LINK38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221.70</w:t>
            </w:r>
            <w:bookmarkEnd w:id="33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39" w:name="OLE_LINK38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120.78</w:t>
            </w:r>
            <w:bookmarkEnd w:id="339"/>
          </w:p>
        </w:tc>
      </w:tr>
      <w:tr w:rsidR="00F746F2" w:rsidRPr="00F746F2" w14:paraId="013B0E17" w14:textId="77777777" w:rsidTr="00113084">
        <w:tc>
          <w:tcPr>
            <w:tcW w:w="3936" w:type="dxa"/>
            <w:vMerge/>
            <w:tcBorders>
              <w:bottom w:val="nil"/>
            </w:tcBorders>
          </w:tcPr>
          <w:p w14:paraId="189CD486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5391D6CB" w14:textId="51982FC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CEA19D7" w14:textId="566D60D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40" w:name="OLE_LINK15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4.42</w:t>
            </w:r>
            <w:bookmarkEnd w:id="34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41" w:name="OLE_LINK15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1.43</w:t>
            </w:r>
            <w:bookmarkEnd w:id="341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BEE1CC1" w14:textId="3D2A3B2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42" w:name="OLE_LINK22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9.33</w:t>
            </w:r>
            <w:bookmarkEnd w:id="34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43" w:name="OLE_LINK22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1.75</w:t>
            </w:r>
            <w:bookmarkEnd w:id="343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58D1F52C" w14:textId="182D2A5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44" w:name="OLE_LINK30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25.39</w:t>
            </w:r>
            <w:bookmarkEnd w:id="34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45" w:name="OLE_LINK30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12.57</w:t>
            </w:r>
            <w:bookmarkEnd w:id="345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9B789C1" w14:textId="17BDB17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348.34±191.81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612C72C0" w14:textId="634DA04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46" w:name="OLE_LINK38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467.14</w:t>
            </w:r>
            <w:bookmarkEnd w:id="34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47" w:name="OLE_LINK38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231.86</w:t>
            </w:r>
            <w:bookmarkEnd w:id="347"/>
          </w:p>
        </w:tc>
      </w:tr>
      <w:tr w:rsidR="00F746F2" w:rsidRPr="00F746F2" w14:paraId="4E9E9BA1" w14:textId="77777777" w:rsidTr="00113084">
        <w:tc>
          <w:tcPr>
            <w:tcW w:w="3936" w:type="dxa"/>
            <w:vMerge w:val="restart"/>
            <w:tcBorders>
              <w:top w:val="nil"/>
            </w:tcBorders>
          </w:tcPr>
          <w:p w14:paraId="6A7FDD67" w14:textId="35C5537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Hydroxyl-dehydrogenation- saikogenin 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465DA716" w14:textId="6E1F12B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11DFDBB3" w14:textId="391E735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48" w:name="OLE_LINK15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5.50</w:t>
            </w:r>
            <w:bookmarkEnd w:id="34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49" w:name="OLE_LINK15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1.23</w:t>
            </w:r>
            <w:bookmarkEnd w:id="349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3FC1A4C" w14:textId="603C921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50" w:name="OLE_LINK22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3.03</w:t>
            </w:r>
            <w:bookmarkEnd w:id="35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51" w:name="OLE_LINK22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0.91</w:t>
            </w:r>
            <w:bookmarkEnd w:id="351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0989BF43" w14:textId="0EBE993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52" w:name="OLE_LINK30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6.56</w:t>
            </w:r>
            <w:bookmarkEnd w:id="35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53" w:name="OLE_LINK30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3.25</w:t>
            </w:r>
            <w:bookmarkEnd w:id="353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47B252A" w14:textId="4108805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39.92±18.64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34D7C1A" w14:textId="7E2F52C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54" w:name="OLE_LINK38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43.64</w:t>
            </w:r>
            <w:bookmarkEnd w:id="35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55" w:name="OLE_LINK38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18.60</w:t>
            </w:r>
            <w:bookmarkEnd w:id="355"/>
          </w:p>
        </w:tc>
      </w:tr>
      <w:tr w:rsidR="00F746F2" w:rsidRPr="00F746F2" w14:paraId="32EE4364" w14:textId="77777777" w:rsidTr="00113084">
        <w:tc>
          <w:tcPr>
            <w:tcW w:w="3936" w:type="dxa"/>
            <w:vMerge/>
            <w:tcBorders>
              <w:bottom w:val="nil"/>
            </w:tcBorders>
          </w:tcPr>
          <w:p w14:paraId="71F7F7E1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50ED6A8C" w14:textId="799C12F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3F1D67C8" w14:textId="738F898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56" w:name="OLE_LINK15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4.50</w:t>
            </w:r>
            <w:bookmarkEnd w:id="35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57" w:name="OLE_LINK16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1.97</w:t>
            </w:r>
            <w:bookmarkEnd w:id="357"/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6234536" w14:textId="649CFCE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58" w:name="OLE_LINK22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3.44</w:t>
            </w:r>
            <w:bookmarkEnd w:id="35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59" w:name="OLE_LINK22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0.97</w:t>
            </w:r>
            <w:bookmarkEnd w:id="359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7223157C" w14:textId="759F0E8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60" w:name="OLE_LINK30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8.85</w:t>
            </w:r>
            <w:bookmarkEnd w:id="36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61" w:name="OLE_LINK30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3.18</w:t>
            </w:r>
            <w:bookmarkEnd w:id="361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46FC3354" w14:textId="71FDE88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57.72±23.92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5449EBF7" w14:textId="34CE4A9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62" w:name="OLE_LINK386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62.20</w:t>
            </w:r>
            <w:bookmarkEnd w:id="36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63" w:name="OLE_LINK38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25.92</w:t>
            </w:r>
            <w:bookmarkEnd w:id="363"/>
          </w:p>
        </w:tc>
      </w:tr>
      <w:tr w:rsidR="00F746F2" w:rsidRPr="00F746F2" w14:paraId="3785238D" w14:textId="77777777" w:rsidTr="00113084">
        <w:tc>
          <w:tcPr>
            <w:tcW w:w="3936" w:type="dxa"/>
            <w:vMerge w:val="restart"/>
            <w:tcBorders>
              <w:top w:val="nil"/>
            </w:tcBorders>
          </w:tcPr>
          <w:p w14:paraId="7D4884CE" w14:textId="09B19D3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Dihydroxyl-saikogenin E</w:t>
            </w:r>
          </w:p>
        </w:tc>
        <w:tc>
          <w:tcPr>
            <w:tcW w:w="1222" w:type="dxa"/>
            <w:tcBorders>
              <w:top w:val="nil"/>
              <w:bottom w:val="nil"/>
            </w:tcBorders>
          </w:tcPr>
          <w:p w14:paraId="621BE0D3" w14:textId="7DE9C56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628CE095" w14:textId="0C482DD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64" w:name="OLE_LINK16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2.75</w:t>
            </w:r>
            <w:bookmarkEnd w:id="364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±0.61</w:t>
            </w:r>
          </w:p>
        </w:tc>
        <w:tc>
          <w:tcPr>
            <w:tcW w:w="1516" w:type="dxa"/>
            <w:tcBorders>
              <w:top w:val="nil"/>
              <w:bottom w:val="nil"/>
            </w:tcBorders>
          </w:tcPr>
          <w:p w14:paraId="51909D7A" w14:textId="48131D9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65" w:name="OLE_LINK22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2.74</w:t>
            </w:r>
            <w:bookmarkEnd w:id="36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66" w:name="OLE_LINK23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0.37</w:t>
            </w:r>
            <w:bookmarkEnd w:id="366"/>
          </w:p>
        </w:tc>
        <w:tc>
          <w:tcPr>
            <w:tcW w:w="1610" w:type="dxa"/>
            <w:tcBorders>
              <w:top w:val="nil"/>
              <w:bottom w:val="nil"/>
            </w:tcBorders>
          </w:tcPr>
          <w:p w14:paraId="33F639FF" w14:textId="20641D0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67" w:name="OLE_LINK30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10.47</w:t>
            </w:r>
            <w:bookmarkEnd w:id="367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68" w:name="OLE_LINK31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4.55</w:t>
            </w:r>
            <w:bookmarkEnd w:id="368"/>
          </w:p>
        </w:tc>
        <w:tc>
          <w:tcPr>
            <w:tcW w:w="1678" w:type="dxa"/>
            <w:tcBorders>
              <w:top w:val="nil"/>
              <w:bottom w:val="nil"/>
            </w:tcBorders>
          </w:tcPr>
          <w:p w14:paraId="081BBBF7" w14:textId="3BBB4FB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60.01±18.25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B069B6B" w14:textId="1BEE111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69" w:name="OLE_LINK388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64.15</w:t>
            </w:r>
            <w:bookmarkEnd w:id="36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70" w:name="OLE_LINK389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30.19</w:t>
            </w:r>
            <w:bookmarkEnd w:id="370"/>
          </w:p>
        </w:tc>
      </w:tr>
      <w:tr w:rsidR="00F746F2" w:rsidRPr="00F746F2" w14:paraId="5B86BEA1" w14:textId="77777777" w:rsidTr="00113084">
        <w:tc>
          <w:tcPr>
            <w:tcW w:w="3936" w:type="dxa"/>
            <w:vMerge/>
            <w:tcBorders>
              <w:bottom w:val="single" w:sz="4" w:space="0" w:color="000000" w:themeColor="text1"/>
            </w:tcBorders>
          </w:tcPr>
          <w:p w14:paraId="0F9C4EE9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222" w:type="dxa"/>
            <w:tcBorders>
              <w:top w:val="nil"/>
              <w:bottom w:val="single" w:sz="4" w:space="0" w:color="000000" w:themeColor="text1"/>
            </w:tcBorders>
          </w:tcPr>
          <w:p w14:paraId="7A8BF46B" w14:textId="5B4BFE7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color w:val="000000"/>
                <w:szCs w:val="21"/>
                <w:shd w:val="clear" w:color="auto" w:fill="FFFFFF"/>
              </w:rPr>
              <w:t>R</w:t>
            </w: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B-RPA</w:t>
            </w:r>
          </w:p>
        </w:tc>
        <w:tc>
          <w:tcPr>
            <w:tcW w:w="1516" w:type="dxa"/>
            <w:tcBorders>
              <w:top w:val="nil"/>
              <w:bottom w:val="single" w:sz="4" w:space="0" w:color="000000" w:themeColor="text1"/>
            </w:tcBorders>
          </w:tcPr>
          <w:p w14:paraId="662C9A6A" w14:textId="0D6D8B6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2.75±0.61</w:t>
            </w:r>
          </w:p>
        </w:tc>
        <w:tc>
          <w:tcPr>
            <w:tcW w:w="1516" w:type="dxa"/>
            <w:tcBorders>
              <w:top w:val="nil"/>
              <w:bottom w:val="single" w:sz="4" w:space="0" w:color="000000" w:themeColor="text1"/>
            </w:tcBorders>
          </w:tcPr>
          <w:p w14:paraId="582CC3ED" w14:textId="3E8A7B9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71" w:name="OLE_LINK23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3.41</w:t>
            </w:r>
            <w:bookmarkEnd w:id="37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72" w:name="OLE_LINK23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1.47</w:t>
            </w:r>
            <w:bookmarkEnd w:id="372"/>
          </w:p>
        </w:tc>
        <w:tc>
          <w:tcPr>
            <w:tcW w:w="1610" w:type="dxa"/>
            <w:tcBorders>
              <w:top w:val="nil"/>
              <w:bottom w:val="single" w:sz="4" w:space="0" w:color="000000" w:themeColor="text1"/>
            </w:tcBorders>
          </w:tcPr>
          <w:p w14:paraId="486538C2" w14:textId="61B3082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73" w:name="OLE_LINK31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12.36</w:t>
            </w:r>
            <w:bookmarkEnd w:id="373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74" w:name="OLE_LINK312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6.22</w:t>
            </w:r>
            <w:bookmarkEnd w:id="374"/>
          </w:p>
        </w:tc>
        <w:tc>
          <w:tcPr>
            <w:tcW w:w="1678" w:type="dxa"/>
            <w:tcBorders>
              <w:top w:val="nil"/>
              <w:bottom w:val="single" w:sz="4" w:space="0" w:color="000000" w:themeColor="text1"/>
            </w:tcBorders>
          </w:tcPr>
          <w:p w14:paraId="6E3F4643" w14:textId="2C4D570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73.89±34.57</w:t>
            </w:r>
          </w:p>
        </w:tc>
        <w:tc>
          <w:tcPr>
            <w:tcW w:w="1698" w:type="dxa"/>
            <w:tcBorders>
              <w:top w:val="nil"/>
              <w:bottom w:val="single" w:sz="4" w:space="0" w:color="000000" w:themeColor="text1"/>
            </w:tcBorders>
          </w:tcPr>
          <w:p w14:paraId="0C7765BD" w14:textId="2E116A1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375" w:name="OLE_LINK390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83.79</w:t>
            </w:r>
            <w:bookmarkEnd w:id="375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±</w:t>
            </w:r>
            <w:bookmarkStart w:id="376" w:name="OLE_LINK391"/>
            <w:r w:rsidRPr="00F746F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35.53</w:t>
            </w:r>
            <w:bookmarkEnd w:id="376"/>
          </w:p>
        </w:tc>
      </w:tr>
    </w:tbl>
    <w:p w14:paraId="7E525FE0" w14:textId="77777777" w:rsidR="00F746F2" w:rsidRPr="00F746F2" w:rsidRDefault="00F746F2" w:rsidP="00F746F2">
      <w:pPr>
        <w:rPr>
          <w:rFonts w:ascii="Times New Roman" w:hAnsi="Times New Roman" w:cs="Times New Roman"/>
          <w:sz w:val="24"/>
          <w:szCs w:val="24"/>
        </w:rPr>
      </w:pPr>
    </w:p>
    <w:p w14:paraId="4B492299" w14:textId="77777777" w:rsidR="00F746F2" w:rsidRPr="00F746F2" w:rsidRDefault="00F746F2" w:rsidP="00F746F2">
      <w:pPr>
        <w:rPr>
          <w:rFonts w:ascii="Times New Roman" w:hAnsi="Times New Roman" w:cs="Times New Roman"/>
          <w:sz w:val="24"/>
          <w:szCs w:val="24"/>
        </w:rPr>
      </w:pPr>
    </w:p>
    <w:p w14:paraId="75BFE45E" w14:textId="77777777" w:rsidR="00165F34" w:rsidRDefault="00165F34" w:rsidP="0016308F">
      <w:pPr>
        <w:rPr>
          <w:rFonts w:ascii="Times New Roman" w:hAnsi="Times New Roman" w:cs="Times New Roman"/>
          <w:sz w:val="24"/>
          <w:szCs w:val="24"/>
        </w:rPr>
      </w:pPr>
    </w:p>
    <w:p w14:paraId="561F0C13" w14:textId="7A11ED1C" w:rsidR="00F746F2" w:rsidRPr="00907219" w:rsidRDefault="00F746F2" w:rsidP="0090721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A0918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2C2E83">
        <w:rPr>
          <w:rFonts w:ascii="Times New Roman" w:hAnsi="Times New Roman" w:cs="Times New Roman"/>
          <w:sz w:val="24"/>
          <w:szCs w:val="24"/>
        </w:rPr>
        <w:t>.</w:t>
      </w:r>
      <w:r w:rsidRPr="000A0918">
        <w:rPr>
          <w:rFonts w:ascii="Times New Roman" w:hAnsi="Times New Roman" w:cs="Times New Roman"/>
          <w:sz w:val="24"/>
          <w:szCs w:val="24"/>
        </w:rPr>
        <w:t> 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Main pharmacokinetic parameters of the 15 </w:t>
      </w:r>
      <w:r w:rsidR="002C2E83" w:rsidRPr="002C2E83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compounds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from RPA in rat plasma after oral administration of the single extract (</w:t>
      </w:r>
      <w:r w:rsid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RPA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) and the mixed extracts (RB-RPA). All data were expressed as mean 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±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SD, (</w:t>
      </w:r>
      <w:r w:rsidR="002C2E83"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 xml:space="preserve">n 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= </w:t>
      </w:r>
      <w:r w:rsidR="00DB75A8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7</w:t>
      </w:r>
      <w:r w:rsidR="002C2E83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3"/>
        <w:gridCol w:w="1442"/>
        <w:gridCol w:w="7"/>
        <w:gridCol w:w="1483"/>
        <w:gridCol w:w="13"/>
        <w:gridCol w:w="1482"/>
        <w:gridCol w:w="19"/>
        <w:gridCol w:w="1590"/>
        <w:gridCol w:w="18"/>
        <w:gridCol w:w="1697"/>
        <w:gridCol w:w="1802"/>
      </w:tblGrid>
      <w:tr w:rsidR="00F746F2" w14:paraId="6C92B6D0" w14:textId="77777777" w:rsidTr="00F746F2">
        <w:tc>
          <w:tcPr>
            <w:tcW w:w="3686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001F278C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szCs w:val="21"/>
              </w:rPr>
              <w:t>Compounds</w:t>
            </w:r>
          </w:p>
        </w:tc>
        <w:tc>
          <w:tcPr>
            <w:tcW w:w="1465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463CD5E3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G</w:t>
            </w:r>
            <w:r w:rsidRPr="00D43892">
              <w:rPr>
                <w:rFonts w:ascii="Times New Roman" w:hAnsi="Times New Roman" w:cs="Times New Roman"/>
                <w:szCs w:val="21"/>
              </w:rPr>
              <w:t>roup</w:t>
            </w:r>
          </w:p>
        </w:tc>
        <w:tc>
          <w:tcPr>
            <w:tcW w:w="8025" w:type="dxa"/>
            <w:gridSpan w:val="9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6E64FDE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szCs w:val="21"/>
              </w:rPr>
              <w:t>Parameters</w:t>
            </w:r>
          </w:p>
        </w:tc>
      </w:tr>
      <w:tr w:rsidR="00F746F2" w14:paraId="2390EC52" w14:textId="77777777" w:rsidTr="00F746F2">
        <w:tc>
          <w:tcPr>
            <w:tcW w:w="3686" w:type="dxa"/>
            <w:vMerge/>
            <w:tcBorders>
              <w:top w:val="nil"/>
              <w:bottom w:val="single" w:sz="4" w:space="0" w:color="000000" w:themeColor="text1"/>
            </w:tcBorders>
          </w:tcPr>
          <w:p w14:paraId="537C281F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65" w:type="dxa"/>
            <w:vMerge/>
            <w:tcBorders>
              <w:top w:val="nil"/>
              <w:bottom w:val="single" w:sz="4" w:space="0" w:color="000000" w:themeColor="text1"/>
            </w:tcBorders>
          </w:tcPr>
          <w:p w14:paraId="5D1C1017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8A2329A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i/>
                <w:szCs w:val="21"/>
              </w:rPr>
              <w:t>t</w:t>
            </w:r>
            <w:r w:rsidRPr="00D43892">
              <w:rPr>
                <w:rFonts w:ascii="Times New Roman" w:hAnsi="Times New Roman" w:cs="Times New Roman"/>
                <w:szCs w:val="21"/>
                <w:vertAlign w:val="subscript"/>
              </w:rPr>
              <w:t xml:space="preserve">max </w:t>
            </w:r>
            <w:r w:rsidRPr="00D43892">
              <w:rPr>
                <w:rFonts w:ascii="Times New Roman" w:hAnsi="Times New Roman" w:cs="Times New Roman"/>
                <w:szCs w:val="21"/>
              </w:rPr>
              <w:t>/h</w:t>
            </w:r>
          </w:p>
        </w:tc>
        <w:tc>
          <w:tcPr>
            <w:tcW w:w="15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17BF52B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i/>
                <w:szCs w:val="21"/>
              </w:rPr>
              <w:t>t</w:t>
            </w:r>
            <w:r w:rsidRPr="00D43892">
              <w:rPr>
                <w:rFonts w:ascii="Times New Roman" w:hAnsi="Times New Roman" w:cs="Times New Roman"/>
                <w:szCs w:val="21"/>
                <w:vertAlign w:val="subscript"/>
              </w:rPr>
              <w:t>1/2</w:t>
            </w:r>
            <w:r w:rsidRPr="00D43892">
              <w:rPr>
                <w:rFonts w:ascii="Times New Roman" w:hAnsi="Times New Roman" w:cs="Times New Roman"/>
                <w:szCs w:val="21"/>
              </w:rPr>
              <w:t xml:space="preserve"> /h</w:t>
            </w:r>
          </w:p>
        </w:tc>
        <w:tc>
          <w:tcPr>
            <w:tcW w:w="1610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B794771" w14:textId="77777777" w:rsidR="00F746F2" w:rsidRPr="00F746F2" w:rsidRDefault="00F746F2" w:rsidP="00381D3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/>
                <w:i/>
                <w:iCs/>
                <w:kern w:val="0"/>
                <w:szCs w:val="21"/>
              </w:rPr>
              <w:t>C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bscript"/>
              </w:rPr>
              <w:t xml:space="preserve">max 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/ng·mL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perscript"/>
              </w:rPr>
              <w:t>−1</w:t>
            </w:r>
          </w:p>
        </w:tc>
        <w:tc>
          <w:tcPr>
            <w:tcW w:w="1697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6B68534" w14:textId="77777777" w:rsidR="00F746F2" w:rsidRPr="00F746F2" w:rsidRDefault="00F746F2" w:rsidP="00381D33">
            <w:pPr>
              <w:jc w:val="center"/>
              <w:rPr>
                <w:rFonts w:ascii="Times New Roman" w:hAnsi="Times New Roman" w:cs="Times New Roman"/>
                <w:i/>
                <w:iCs/>
                <w:kern w:val="0"/>
                <w:szCs w:val="21"/>
                <w:vertAlign w:val="subscript"/>
              </w:rPr>
            </w:pPr>
            <w:r w:rsidRPr="00D43892">
              <w:rPr>
                <w:rFonts w:ascii="Times New Roman" w:hAnsi="Times New Roman" w:cs="Times New Roman"/>
                <w:iCs/>
                <w:kern w:val="0"/>
                <w:szCs w:val="21"/>
              </w:rPr>
              <w:t>AUC</w:t>
            </w:r>
            <w:r w:rsidRPr="00D43892">
              <w:rPr>
                <w:rFonts w:ascii="Times New Roman" w:hAnsi="Times New Roman" w:cs="Times New Roman"/>
                <w:iCs/>
                <w:kern w:val="0"/>
                <w:szCs w:val="21"/>
                <w:vertAlign w:val="subscript"/>
              </w:rPr>
              <w:t>0-</w:t>
            </w:r>
            <w:r w:rsidRPr="00D43892">
              <w:rPr>
                <w:rFonts w:ascii="Times New Roman" w:hAnsi="Times New Roman" w:cs="Times New Roman"/>
                <w:i/>
                <w:iCs/>
                <w:kern w:val="0"/>
                <w:szCs w:val="21"/>
                <w:vertAlign w:val="subscript"/>
              </w:rPr>
              <w:t>t</w:t>
            </w:r>
            <w:r>
              <w:rPr>
                <w:rFonts w:ascii="Times New Roman" w:hAnsi="Times New Roman" w:cs="Times New Roman" w:hint="eastAsia"/>
                <w:i/>
                <w:iCs/>
                <w:kern w:val="0"/>
                <w:szCs w:val="21"/>
                <w:vertAlign w:val="subscript"/>
              </w:rPr>
              <w:t xml:space="preserve"> 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/ng·mL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perscript"/>
              </w:rPr>
              <w:t>−1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·h</w:t>
            </w:r>
          </w:p>
        </w:tc>
        <w:tc>
          <w:tcPr>
            <w:tcW w:w="169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320FCDA" w14:textId="77777777" w:rsidR="00F746F2" w:rsidRPr="00F746F2" w:rsidRDefault="00F746F2" w:rsidP="00381D33">
            <w:pPr>
              <w:jc w:val="center"/>
              <w:rPr>
                <w:rFonts w:ascii="Times New Roman" w:hAnsi="Times New Roman" w:cs="Times New Roman"/>
                <w:i/>
                <w:iCs/>
                <w:kern w:val="0"/>
                <w:szCs w:val="21"/>
                <w:vertAlign w:val="subscript"/>
              </w:rPr>
            </w:pPr>
            <w:r w:rsidRPr="00D43892">
              <w:rPr>
                <w:rFonts w:ascii="Times New Roman" w:hAnsi="Times New Roman" w:cs="Times New Roman"/>
                <w:iCs/>
                <w:kern w:val="0"/>
                <w:szCs w:val="21"/>
              </w:rPr>
              <w:t>AUC</w:t>
            </w:r>
            <w:r w:rsidRPr="00D43892">
              <w:rPr>
                <w:rFonts w:ascii="Times New Roman" w:hAnsi="Times New Roman" w:cs="Times New Roman"/>
                <w:color w:val="000000"/>
                <w:szCs w:val="21"/>
                <w:vertAlign w:val="subscript"/>
              </w:rPr>
              <w:t>0-∞</w:t>
            </w:r>
            <w:r>
              <w:rPr>
                <w:rFonts w:ascii="Times New Roman" w:hAnsi="Times New Roman" w:cs="Times New Roman" w:hint="eastAsia"/>
                <w:i/>
                <w:iCs/>
                <w:kern w:val="0"/>
                <w:szCs w:val="21"/>
                <w:vertAlign w:val="subscript"/>
              </w:rPr>
              <w:t xml:space="preserve"> 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/ng·mL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  <w:vertAlign w:val="superscript"/>
              </w:rPr>
              <w:t>−1</w:t>
            </w:r>
            <w:r w:rsidRPr="00D43892">
              <w:rPr>
                <w:rFonts w:ascii="Times New Roman" w:eastAsia="TimesNewRomanPSMT" w:hAnsi="Times New Roman" w:cs="Times New Roman"/>
                <w:kern w:val="0"/>
                <w:szCs w:val="21"/>
              </w:rPr>
              <w:t>·h</w:t>
            </w:r>
          </w:p>
        </w:tc>
      </w:tr>
      <w:tr w:rsidR="00F746F2" w14:paraId="2DD9A991" w14:textId="77777777" w:rsidTr="00F746F2">
        <w:tc>
          <w:tcPr>
            <w:tcW w:w="3686" w:type="dxa"/>
            <w:vMerge w:val="restart"/>
            <w:tcBorders>
              <w:top w:val="single" w:sz="4" w:space="0" w:color="000000" w:themeColor="text1"/>
              <w:bottom w:val="nil"/>
            </w:tcBorders>
          </w:tcPr>
          <w:p w14:paraId="09C6D751" w14:textId="1524155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77" w:name="OLE_LINK9"/>
            <w:r w:rsidRPr="00D4389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Paeoniflorin</w:t>
            </w:r>
            <w:bookmarkEnd w:id="377"/>
          </w:p>
        </w:tc>
        <w:tc>
          <w:tcPr>
            <w:tcW w:w="1465" w:type="dxa"/>
            <w:tcBorders>
              <w:top w:val="single" w:sz="4" w:space="0" w:color="000000" w:themeColor="text1"/>
              <w:bottom w:val="nil"/>
            </w:tcBorders>
          </w:tcPr>
          <w:p w14:paraId="2C3EFA85" w14:textId="4B42444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0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071D8DB9" w14:textId="13F156F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78" w:name="OLE_LINK30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</w:t>
            </w:r>
            <w:bookmarkEnd w:id="378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79" w:name="OLE_LINK31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0.16</w:t>
            </w:r>
            <w:bookmarkEnd w:id="379"/>
          </w:p>
        </w:tc>
        <w:tc>
          <w:tcPr>
            <w:tcW w:w="1510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13D297AD" w14:textId="08A8C4D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0" w:name="OLE_LINK62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2.71</w:t>
            </w:r>
            <w:bookmarkEnd w:id="380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81" w:name="OLE_LINK63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0.72</w:t>
            </w:r>
            <w:bookmarkEnd w:id="381"/>
          </w:p>
        </w:tc>
        <w:tc>
          <w:tcPr>
            <w:tcW w:w="1610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1111746F" w14:textId="3DAD8EF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2" w:name="_Hlk24210884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1776.42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513.40</w:t>
            </w:r>
            <w:bookmarkEnd w:id="382"/>
          </w:p>
        </w:tc>
        <w:tc>
          <w:tcPr>
            <w:tcW w:w="1697" w:type="dxa"/>
            <w:gridSpan w:val="2"/>
            <w:tcBorders>
              <w:top w:val="single" w:sz="4" w:space="0" w:color="000000" w:themeColor="text1"/>
              <w:bottom w:val="nil"/>
            </w:tcBorders>
          </w:tcPr>
          <w:p w14:paraId="65AC7CB8" w14:textId="690DC15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4255.05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868.84</w:t>
            </w:r>
          </w:p>
        </w:tc>
        <w:tc>
          <w:tcPr>
            <w:tcW w:w="1698" w:type="dxa"/>
            <w:tcBorders>
              <w:top w:val="single" w:sz="4" w:space="0" w:color="000000" w:themeColor="text1"/>
              <w:bottom w:val="nil"/>
            </w:tcBorders>
          </w:tcPr>
          <w:p w14:paraId="25399A1A" w14:textId="339D414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3" w:name="_Hlk24210953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4264.82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873.40</w:t>
            </w:r>
            <w:bookmarkEnd w:id="383"/>
          </w:p>
        </w:tc>
      </w:tr>
      <w:tr w:rsidR="00F746F2" w14:paraId="1D896629" w14:textId="77777777" w:rsidTr="00F746F2">
        <w:tc>
          <w:tcPr>
            <w:tcW w:w="3686" w:type="dxa"/>
            <w:vMerge/>
            <w:tcBorders>
              <w:top w:val="nil"/>
              <w:bottom w:val="nil"/>
            </w:tcBorders>
          </w:tcPr>
          <w:p w14:paraId="124AFC84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61C60973" w14:textId="71F61E6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05657525" w14:textId="1215F8A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4" w:name="OLE_LINK32"/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0.33</w:t>
            </w:r>
            <w:bookmarkEnd w:id="384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85" w:name="OLE_LINK33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0.13</w:t>
            </w:r>
            <w:bookmarkEnd w:id="385"/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204BC34B" w14:textId="26FCBC8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6" w:name="OLE_LINK64"/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1.9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6</w:t>
            </w:r>
            <w:bookmarkEnd w:id="386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87" w:name="OLE_LINK65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0.37</w:t>
            </w:r>
            <w:bookmarkEnd w:id="387"/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158FC63A" w14:textId="690FF8D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8" w:name="_Hlk24210846"/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2932.1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385.7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7</w:t>
            </w:r>
            <w:bookmarkEnd w:id="388"/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47B45877" w14:textId="71D3610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0326E">
              <w:rPr>
                <w:rFonts w:ascii="TimesNewRomanPSMT" w:eastAsia="TimesNewRomanPSMT" w:hAnsi="Times New Roman" w:cs="TimesNewRomanPSMT"/>
                <w:kern w:val="0"/>
                <w:szCs w:val="21"/>
              </w:rPr>
              <w:t>7165.6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20326E">
              <w:rPr>
                <w:rFonts w:ascii="TimesNewRomanPSMT" w:eastAsia="TimesNewRomanPSMT" w:hAnsi="Times New Roman" w:cs="TimesNewRomanPSMT"/>
                <w:kern w:val="0"/>
                <w:szCs w:val="21"/>
              </w:rPr>
              <w:t>1143.5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6CB2AC50" w14:textId="3542FCD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89" w:name="_Hlk24210972"/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7167.9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1144.0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</w:t>
            </w:r>
            <w:bookmarkEnd w:id="389"/>
          </w:p>
        </w:tc>
      </w:tr>
      <w:tr w:rsidR="00F746F2" w14:paraId="268D591D" w14:textId="77777777" w:rsidTr="00F746F2">
        <w:tc>
          <w:tcPr>
            <w:tcW w:w="3686" w:type="dxa"/>
            <w:vMerge w:val="restart"/>
            <w:tcBorders>
              <w:top w:val="nil"/>
              <w:bottom w:val="nil"/>
            </w:tcBorders>
          </w:tcPr>
          <w:p w14:paraId="3B20F85B" w14:textId="49B5EE0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90" w:name="OLE_LINK10"/>
            <w:r w:rsidRPr="00D4389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Albiflorin</w:t>
            </w:r>
            <w:bookmarkEnd w:id="390"/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7AE47D24" w14:textId="4A99288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2AA1D639" w14:textId="5DB6A77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91" w:name="OLE_LINK3"/>
            <w:r w:rsidRPr="007738DB">
              <w:rPr>
                <w:rFonts w:ascii="TimesNewRomanPSMT" w:eastAsia="TimesNewRomanPSMT" w:hAnsi="Times New Roman" w:cs="TimesNewRomanPSMT"/>
                <w:kern w:val="0"/>
                <w:szCs w:val="21"/>
              </w:rPr>
              <w:t>1.25</w:t>
            </w:r>
            <w:bookmarkEnd w:id="391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92" w:name="OLE_LINK35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</w:t>
            </w:r>
            <w:bookmarkEnd w:id="392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89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1DA42432" w14:textId="105AEBB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93" w:name="OLE_LINK1"/>
            <w:r w:rsidRPr="007738DB">
              <w:rPr>
                <w:rFonts w:ascii="TimesNewRomanPSMT" w:eastAsia="TimesNewRomanPSMT" w:hAnsi="Times New Roman" w:cs="TimesNewRomanPSMT"/>
                <w:kern w:val="0"/>
                <w:szCs w:val="21"/>
              </w:rPr>
              <w:t>3.19</w:t>
            </w:r>
            <w:bookmarkEnd w:id="393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94" w:name="OLE_LINK2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0.58</w:t>
            </w:r>
            <w:bookmarkEnd w:id="394"/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3D0D63B0" w14:textId="0BAA4AF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95" w:name="OLE_LINK34"/>
            <w:r w:rsidRPr="007738DB">
              <w:rPr>
                <w:rFonts w:ascii="TimesNewRomanPSMT" w:eastAsia="TimesNewRomanPSMT" w:hAnsi="Times New Roman" w:cs="TimesNewRomanPSMT"/>
                <w:kern w:val="0"/>
                <w:szCs w:val="21"/>
              </w:rPr>
              <w:t>271.5</w:t>
            </w:r>
            <w:bookmarkEnd w:id="395"/>
            <w:r w:rsidR="000877EC">
              <w:rPr>
                <w:rFonts w:ascii="TimesNewRomanPSMT" w:eastAsia="TimesNewRomanPSMT" w:hAnsi="Times New Roman" w:cs="TimesNewRomanPSMT"/>
                <w:kern w:val="0"/>
                <w:szCs w:val="21"/>
              </w:rPr>
              <w:t>0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63.29</w:t>
            </w:r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45B62264" w14:textId="492E19C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738DB">
              <w:rPr>
                <w:rFonts w:ascii="TimesNewRomanPSMT" w:eastAsia="TimesNewRomanPSMT" w:hAnsi="Times New Roman" w:cs="TimesNewRomanPSMT"/>
                <w:kern w:val="0"/>
                <w:szCs w:val="21"/>
              </w:rPr>
              <w:t>1202.6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r w:rsidRPr="007738DB">
              <w:rPr>
                <w:rFonts w:ascii="TimesNewRomanPSMT" w:eastAsia="TimesNewRomanPSMT" w:hAnsi="Times New Roman" w:cs="TimesNewRomanPSMT"/>
                <w:kern w:val="0"/>
                <w:szCs w:val="21"/>
              </w:rPr>
              <w:t>302.31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7522CCB" w14:textId="7587329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96" w:name="_Hlk24209106"/>
            <w:r w:rsidRPr="007738DB">
              <w:rPr>
                <w:rFonts w:ascii="TimesNewRomanPSMT" w:eastAsia="TimesNewRomanPSMT" w:hAnsi="Times New Roman" w:cs="TimesNewRomanPSMT"/>
                <w:kern w:val="0"/>
                <w:szCs w:val="21"/>
              </w:rPr>
              <w:t>1210.3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303.04</w:t>
            </w:r>
            <w:bookmarkEnd w:id="396"/>
          </w:p>
        </w:tc>
      </w:tr>
      <w:tr w:rsidR="00F746F2" w14:paraId="3ED019A3" w14:textId="77777777" w:rsidTr="00F746F2">
        <w:tc>
          <w:tcPr>
            <w:tcW w:w="3686" w:type="dxa"/>
            <w:vMerge/>
            <w:tcBorders>
              <w:top w:val="nil"/>
              <w:bottom w:val="nil"/>
            </w:tcBorders>
          </w:tcPr>
          <w:p w14:paraId="17A080A2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03738B31" w14:textId="204E116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02AF7D18" w14:textId="2F966E9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97" w:name="OLE_LINK36"/>
            <w:r w:rsidRPr="009272C3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0.7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bookmarkEnd w:id="397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398" w:name="OLE_LINK37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0.25</w:t>
            </w:r>
            <w:bookmarkEnd w:id="398"/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215EAE3A" w14:textId="38F4F44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272C3">
              <w:rPr>
                <w:rFonts w:ascii="TimesNewRomanPSMT" w:eastAsia="TimesNewRomanPSMT" w:hAnsi="Times New Roman" w:cs="TimesNewRomanPSMT"/>
                <w:kern w:val="0"/>
                <w:szCs w:val="21"/>
              </w:rPr>
              <w:t>3.46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0.56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484EBCDE" w14:textId="16CB15C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365.9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41.75</w:t>
            </w:r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0FB05A4E" w14:textId="24FBFC1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272C3">
              <w:rPr>
                <w:rFonts w:ascii="TimesNewRomanPSMT" w:eastAsia="TimesNewRomanPSMT" w:hAnsi="Times New Roman" w:cs="TimesNewRomanPSMT"/>
                <w:kern w:val="0"/>
                <w:szCs w:val="21"/>
              </w:rPr>
              <w:t>1834.06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9272C3">
              <w:rPr>
                <w:rFonts w:ascii="TimesNewRomanPSMT" w:eastAsia="TimesNewRomanPSMT" w:hAnsi="Times New Roman" w:cs="TimesNewRomanPSMT"/>
                <w:kern w:val="0"/>
                <w:szCs w:val="21"/>
              </w:rPr>
              <w:t>191.8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B852B03" w14:textId="7D50478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399" w:name="_Hlk24209144"/>
            <w:r w:rsidRPr="009272C3">
              <w:rPr>
                <w:rFonts w:ascii="TimesNewRomanPSMT" w:eastAsia="TimesNewRomanPSMT" w:hAnsi="Times New Roman" w:cs="TimesNewRomanPSMT"/>
                <w:kern w:val="0"/>
                <w:szCs w:val="21"/>
              </w:rPr>
              <w:t>1849.8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r w:rsidRPr="009272C3">
              <w:rPr>
                <w:rFonts w:ascii="TimesNewRomanPSMT" w:eastAsia="TimesNewRomanPSMT" w:hAnsi="Times New Roman" w:cs="TimesNewRomanPSMT"/>
                <w:kern w:val="0"/>
                <w:szCs w:val="21"/>
              </w:rPr>
              <w:t>96.9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</w:t>
            </w:r>
            <w:bookmarkEnd w:id="399"/>
          </w:p>
        </w:tc>
      </w:tr>
      <w:tr w:rsidR="00F746F2" w14:paraId="0E0832B5" w14:textId="77777777" w:rsidTr="00F746F2">
        <w:tc>
          <w:tcPr>
            <w:tcW w:w="3686" w:type="dxa"/>
            <w:vMerge w:val="restart"/>
            <w:tcBorders>
              <w:top w:val="nil"/>
              <w:bottom w:val="nil"/>
            </w:tcBorders>
          </w:tcPr>
          <w:p w14:paraId="50744C51" w14:textId="1A150D8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00" w:name="OLE_LINK11"/>
            <w:r w:rsidRPr="00D4389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Oxypaeoniflorin</w:t>
            </w:r>
            <w:bookmarkEnd w:id="400"/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18A0B1EB" w14:textId="25E120C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67D64CD3" w14:textId="240EC86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01" w:name="OLE_LINK38"/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0.7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bookmarkEnd w:id="401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02" w:name="OLE_LINK39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0.19</w:t>
            </w:r>
            <w:bookmarkEnd w:id="402"/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234E2D4B" w14:textId="207206B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2.81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0.72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092C6CA4" w14:textId="7BD8420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21.62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03" w:name="OLE_LINK108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2.97</w:t>
            </w:r>
            <w:bookmarkEnd w:id="403"/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0850939E" w14:textId="4D2999B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74.40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21.9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163BC52E" w14:textId="03FF6DE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04" w:name="OLE_LINK141"/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79.5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</w:t>
            </w:r>
            <w:bookmarkEnd w:id="404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bookmarkStart w:id="405" w:name="OLE_LINK142"/>
            <w:r w:rsidRPr="00773B0E">
              <w:rPr>
                <w:rFonts w:ascii="TimesNewRomanPSMT" w:eastAsia="TimesNewRomanPSMT" w:hAnsi="Times New Roman" w:cs="TimesNewRomanPSMT"/>
                <w:kern w:val="0"/>
                <w:szCs w:val="21"/>
              </w:rPr>
              <w:t>25.2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bookmarkEnd w:id="405"/>
          </w:p>
        </w:tc>
      </w:tr>
      <w:tr w:rsidR="00F746F2" w14:paraId="5BB32BEF" w14:textId="77777777" w:rsidTr="00F746F2">
        <w:tc>
          <w:tcPr>
            <w:tcW w:w="3686" w:type="dxa"/>
            <w:vMerge/>
            <w:tcBorders>
              <w:top w:val="nil"/>
              <w:bottom w:val="nil"/>
            </w:tcBorders>
          </w:tcPr>
          <w:p w14:paraId="6B8DF7AF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4063DBAD" w14:textId="3661E6A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51EF534A" w14:textId="31F270A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406" w:name="OLE_LINK40"/>
            <w:r w:rsidRPr="006D23B6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0.58</w:t>
            </w:r>
            <w:bookmarkEnd w:id="406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07" w:name="OLE_LINK41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0.13</w:t>
            </w:r>
            <w:bookmarkEnd w:id="407"/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655B16BF" w14:textId="5384351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D23B6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2.87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0.71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7284878F" w14:textId="2125F3D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D23B6">
              <w:rPr>
                <w:rFonts w:ascii="TimesNewRomanPSMT" w:eastAsia="TimesNewRomanPSMT" w:hAnsi="Times New Roman" w:cs="TimesNewRomanPSMT"/>
                <w:kern w:val="0"/>
                <w:szCs w:val="21"/>
              </w:rPr>
              <w:t>26.64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7.12</w:t>
            </w:r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6151618C" w14:textId="15E6F72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D23B6">
              <w:rPr>
                <w:rFonts w:ascii="TimesNewRomanPSMT" w:eastAsia="TimesNewRomanPSMT" w:hAnsi="Times New Roman" w:cs="TimesNewRomanPSMT"/>
                <w:kern w:val="0"/>
                <w:szCs w:val="21"/>
              </w:rPr>
              <w:t>93.27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r w:rsidRPr="006D23B6">
              <w:rPr>
                <w:rFonts w:ascii="TimesNewRomanPSMT" w:eastAsia="TimesNewRomanPSMT" w:hAnsi="Times New Roman" w:cs="TimesNewRomanPSMT"/>
                <w:kern w:val="0"/>
                <w:szCs w:val="21"/>
              </w:rPr>
              <w:t>25.68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A182795" w14:textId="4789788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D23B6">
              <w:rPr>
                <w:rFonts w:ascii="TimesNewRomanPSMT" w:eastAsia="TimesNewRomanPSMT" w:hAnsi="Times New Roman" w:cs="TimesNewRomanPSMT"/>
                <w:kern w:val="0"/>
                <w:szCs w:val="21"/>
              </w:rPr>
              <w:t>99.4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r w:rsidRPr="006D23B6">
              <w:rPr>
                <w:rFonts w:ascii="TimesNewRomanPSMT" w:eastAsia="TimesNewRomanPSMT" w:hAnsi="Times New Roman" w:cs="TimesNewRomanPSMT"/>
                <w:kern w:val="0"/>
                <w:szCs w:val="21"/>
              </w:rPr>
              <w:t>30.27</w:t>
            </w:r>
          </w:p>
        </w:tc>
      </w:tr>
      <w:tr w:rsidR="00F746F2" w:rsidRPr="00F746F2" w14:paraId="25E96611" w14:textId="77777777" w:rsidTr="00F746F2">
        <w:tc>
          <w:tcPr>
            <w:tcW w:w="3686" w:type="dxa"/>
            <w:vMerge w:val="restart"/>
            <w:tcBorders>
              <w:top w:val="nil"/>
              <w:bottom w:val="nil"/>
            </w:tcBorders>
          </w:tcPr>
          <w:p w14:paraId="03A9617F" w14:textId="7B3157E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08" w:name="OLE_LINK12"/>
            <w:r w:rsidRPr="00D43892"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  <w:t>Methyl gallate</w:t>
            </w:r>
            <w:bookmarkEnd w:id="408"/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140DE74F" w14:textId="349819D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746F6E94" w14:textId="64B828F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09" w:name="OLE_LINK42"/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0.58</w:t>
            </w:r>
            <w:bookmarkEnd w:id="409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0.13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71F21C66" w14:textId="3F9E83B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4.11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10" w:name="OLE_LINK74"/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2.31</w:t>
            </w:r>
            <w:bookmarkEnd w:id="410"/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70385FFA" w14:textId="3C78331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4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8</w:t>
            </w: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.56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9.47</w:t>
            </w:r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3DC6DB74" w14:textId="1539D67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140.81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61.26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10DDBEB2" w14:textId="21A9337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144.0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11" w:name="OLE_LINK146"/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59.0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6</w:t>
            </w:r>
            <w:bookmarkEnd w:id="411"/>
          </w:p>
        </w:tc>
      </w:tr>
      <w:tr w:rsidR="00F746F2" w:rsidRPr="00F746F2" w14:paraId="7A297B44" w14:textId="77777777" w:rsidTr="00F746F2">
        <w:tc>
          <w:tcPr>
            <w:tcW w:w="3686" w:type="dxa"/>
            <w:vMerge/>
            <w:tcBorders>
              <w:top w:val="nil"/>
              <w:bottom w:val="nil"/>
            </w:tcBorders>
          </w:tcPr>
          <w:p w14:paraId="05FD64E2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6513E93F" w14:textId="4D4C3DA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D4389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D4389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47E80A1A" w14:textId="7CFD1B4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12" w:name="OLE_LINK43"/>
            <w:r w:rsidRPr="009272C3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</w:t>
            </w:r>
            <w:bookmarkEnd w:id="412"/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0.16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2BD856B9" w14:textId="108C26A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7643B4">
              <w:rPr>
                <w:rFonts w:ascii="TimesNewRomanPSMT" w:eastAsia="TimesNewRomanPSMT" w:hAnsi="Times New Roman" w:cs="TimesNewRomanPSMT"/>
                <w:kern w:val="0"/>
                <w:szCs w:val="21"/>
              </w:rPr>
              <w:t>4.7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7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3.32</w:t>
            </w:r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2583B16E" w14:textId="0A9C0B6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7</w:t>
            </w: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.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6</w:t>
            </w:r>
            <w:r w:rsidRPr="00983204">
              <w:rPr>
                <w:rFonts w:ascii="TimesNewRomanPSMT" w:eastAsia="TimesNewRomanPSMT" w:hAnsi="Times New Roman" w:cs="TimesNewRomanPSMT"/>
                <w:kern w:val="0"/>
                <w:szCs w:val="21"/>
              </w:rPr>
              <w:t>5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7.34</w:t>
            </w:r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483A819B" w14:textId="567D42E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7643B4">
              <w:rPr>
                <w:rFonts w:ascii="TimesNewRomanPSMT" w:eastAsia="TimesNewRomanPSMT" w:hAnsi="Times New Roman" w:cs="TimesNewRomanPSMT"/>
                <w:kern w:val="0"/>
                <w:szCs w:val="21"/>
              </w:rPr>
              <w:t>186.6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1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42.39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078AFD71" w14:textId="4B35D1C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21</w:t>
            </w:r>
            <w:r w:rsidRPr="007643B4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2.5</w:t>
            </w:r>
            <w:r>
              <w:rPr>
                <w:rFonts w:ascii="TimesNewRomanPSMT" w:eastAsia="TimesNewRomanPSMT" w:hAnsi="Times New Roman" w:cs="TimesNewRomanPSMT"/>
                <w:kern w:val="0"/>
                <w:szCs w:val="21"/>
              </w:rPr>
              <w:t>6</w:t>
            </w:r>
            <w:r w:rsidRPr="00D4389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>
              <w:t xml:space="preserve"> </w:t>
            </w:r>
            <w:r w:rsidRPr="007643B4">
              <w:rPr>
                <w:rFonts w:ascii="TimesNewRomanPSMT" w:eastAsia="TimesNewRomanPSMT" w:hAnsi="Times New Roman" w:cs="TimesNewRomanPSMT"/>
                <w:kern w:val="0"/>
                <w:szCs w:val="21"/>
              </w:rPr>
              <w:t>40.47</w:t>
            </w:r>
          </w:p>
        </w:tc>
      </w:tr>
      <w:tr w:rsidR="00F746F2" w:rsidRPr="00F746F2" w14:paraId="3A92812B" w14:textId="77777777" w:rsidTr="00381D33">
        <w:tc>
          <w:tcPr>
            <w:tcW w:w="3686" w:type="dxa"/>
            <w:vMerge w:val="restart"/>
            <w:tcBorders>
              <w:top w:val="nil"/>
            </w:tcBorders>
          </w:tcPr>
          <w:p w14:paraId="0C106341" w14:textId="71C8C0D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13" w:name="OLE_LINK392"/>
            <w:r w:rsidRPr="00F746F2">
              <w:rPr>
                <w:rFonts w:ascii="Times New Roman" w:eastAsia="宋体" w:hAnsi="Times New Roman" w:hint="eastAsia"/>
                <w:color w:val="000000"/>
                <w:szCs w:val="21"/>
              </w:rPr>
              <w:t>D</w:t>
            </w:r>
            <w:r w:rsidRPr="00F746F2">
              <w:rPr>
                <w:rFonts w:ascii="Times New Roman" w:eastAsia="宋体" w:hAnsi="Times New Roman"/>
                <w:color w:val="000000"/>
                <w:szCs w:val="21"/>
              </w:rPr>
              <w:t>esbenzoylpaeoniflorin</w:t>
            </w:r>
            <w:bookmarkEnd w:id="413"/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6BBC604B" w14:textId="3D9A235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746F2">
              <w:rPr>
                <w:rFonts w:ascii="Times New Roman" w:eastAsia="宋体" w:hAnsi="Times New Roman"/>
                <w:szCs w:val="21"/>
              </w:rPr>
              <w:t>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34C7197A" w14:textId="5D4B6FFD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bookmarkStart w:id="414" w:name="OLE_LINK399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0.75</w:t>
            </w:r>
            <w:bookmarkEnd w:id="414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15" w:name="OLE_LINK400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0.16</w:t>
            </w:r>
            <w:bookmarkEnd w:id="415"/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55293D74" w14:textId="32142882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bookmarkStart w:id="416" w:name="OLE_LINK450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2.72</w:t>
            </w:r>
            <w:bookmarkEnd w:id="416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17" w:name="OLE_LINK451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1.32</w:t>
            </w:r>
            <w:bookmarkEnd w:id="417"/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2A2766B4" w14:textId="4A62D6C5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8.76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4.90</w:t>
            </w:r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449BDFE2" w14:textId="4CD631B6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18.66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9.99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2AE8A86F" w14:textId="503DED68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20.34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9.44</w:t>
            </w:r>
          </w:p>
        </w:tc>
      </w:tr>
      <w:tr w:rsidR="00F746F2" w:rsidRPr="00F746F2" w14:paraId="1DC96AED" w14:textId="77777777" w:rsidTr="00381D33">
        <w:tc>
          <w:tcPr>
            <w:tcW w:w="3686" w:type="dxa"/>
            <w:vMerge/>
            <w:tcBorders>
              <w:bottom w:val="nil"/>
            </w:tcBorders>
          </w:tcPr>
          <w:p w14:paraId="2172161B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65" w:type="dxa"/>
            <w:tcBorders>
              <w:top w:val="nil"/>
              <w:bottom w:val="nil"/>
            </w:tcBorders>
          </w:tcPr>
          <w:p w14:paraId="30C6C83A" w14:textId="72C983E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54FC184F" w14:textId="37D5F595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bookmarkStart w:id="418" w:name="OLE_LINK401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0.58</w:t>
            </w:r>
            <w:bookmarkEnd w:id="418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19" w:name="OLE_LINK402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0.13</w:t>
            </w:r>
            <w:bookmarkEnd w:id="419"/>
          </w:p>
        </w:tc>
        <w:tc>
          <w:tcPr>
            <w:tcW w:w="1510" w:type="dxa"/>
            <w:gridSpan w:val="2"/>
            <w:tcBorders>
              <w:top w:val="nil"/>
              <w:bottom w:val="nil"/>
            </w:tcBorders>
          </w:tcPr>
          <w:p w14:paraId="663D743A" w14:textId="263B25AE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bookmarkStart w:id="420" w:name="OLE_LINK452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2.17</w:t>
            </w:r>
            <w:bookmarkEnd w:id="420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21" w:name="OLE_LINK453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0.95</w:t>
            </w:r>
            <w:bookmarkEnd w:id="421"/>
          </w:p>
        </w:tc>
        <w:tc>
          <w:tcPr>
            <w:tcW w:w="1610" w:type="dxa"/>
            <w:gridSpan w:val="2"/>
            <w:tcBorders>
              <w:top w:val="nil"/>
              <w:bottom w:val="nil"/>
            </w:tcBorders>
          </w:tcPr>
          <w:p w14:paraId="5EA0B3A1" w14:textId="462141CD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10.12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22" w:name="OLE_LINK4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5.32</w:t>
            </w:r>
            <w:bookmarkEnd w:id="422"/>
          </w:p>
        </w:tc>
        <w:tc>
          <w:tcPr>
            <w:tcW w:w="1697" w:type="dxa"/>
            <w:gridSpan w:val="2"/>
            <w:tcBorders>
              <w:top w:val="nil"/>
              <w:bottom w:val="nil"/>
            </w:tcBorders>
          </w:tcPr>
          <w:p w14:paraId="56180A2B" w14:textId="04E63B27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27.39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15.84</w:t>
            </w:r>
          </w:p>
        </w:tc>
        <w:tc>
          <w:tcPr>
            <w:tcW w:w="1698" w:type="dxa"/>
            <w:tcBorders>
              <w:top w:val="nil"/>
              <w:bottom w:val="nil"/>
            </w:tcBorders>
          </w:tcPr>
          <w:p w14:paraId="734AF5ED" w14:textId="0F780D4E" w:rsidR="00F746F2" w:rsidRPr="00F746F2" w:rsidRDefault="00F746F2" w:rsidP="00F746F2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kern w:val="0"/>
                <w:szCs w:val="21"/>
              </w:rPr>
            </w:pPr>
            <w:bookmarkStart w:id="423" w:name="OLE_LINK313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28.66</w:t>
            </w:r>
            <w:bookmarkEnd w:id="423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±</w:t>
            </w:r>
            <w:bookmarkStart w:id="424" w:name="OLE_LINK314"/>
            <w:r w:rsidRPr="00F746F2">
              <w:rPr>
                <w:rFonts w:ascii="TimesNewRomanPSMT" w:eastAsia="TimesNewRomanPSMT" w:hAnsi="Times New Roman" w:cs="TimesNewRomanPSMT"/>
                <w:kern w:val="0"/>
                <w:szCs w:val="21"/>
              </w:rPr>
              <w:t>16.13</w:t>
            </w:r>
            <w:bookmarkEnd w:id="424"/>
          </w:p>
        </w:tc>
      </w:tr>
      <w:tr w:rsidR="00F746F2" w:rsidRPr="00F746F2" w14:paraId="7F2A6259" w14:textId="77777777" w:rsidTr="00F746F2">
        <w:tc>
          <w:tcPr>
            <w:tcW w:w="3686" w:type="dxa"/>
            <w:vMerge w:val="restart"/>
          </w:tcPr>
          <w:p w14:paraId="246AC7C8" w14:textId="58EF3E7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25" w:name="_Hlk10647582"/>
            <w:r w:rsidRPr="00F746F2">
              <w:rPr>
                <w:rFonts w:ascii="Times New Roman" w:eastAsia="宋体" w:hAnsi="Times New Roman"/>
                <w:color w:val="000000" w:themeColor="text1"/>
                <w:szCs w:val="21"/>
              </w:rPr>
              <w:t>Methylgallic acid glucuronide</w:t>
            </w:r>
            <w:bookmarkEnd w:id="425"/>
          </w:p>
        </w:tc>
        <w:tc>
          <w:tcPr>
            <w:tcW w:w="1465" w:type="dxa"/>
          </w:tcPr>
          <w:p w14:paraId="2F7F02AC" w14:textId="1831684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0" w:type="dxa"/>
            <w:gridSpan w:val="2"/>
          </w:tcPr>
          <w:p w14:paraId="3696511C" w14:textId="087385F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26" w:name="OLE_LINK403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6.33</w:t>
            </w:r>
            <w:bookmarkEnd w:id="42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27" w:name="OLE_LINK40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2.58</w:t>
            </w:r>
            <w:bookmarkEnd w:id="427"/>
          </w:p>
        </w:tc>
        <w:tc>
          <w:tcPr>
            <w:tcW w:w="1510" w:type="dxa"/>
            <w:gridSpan w:val="2"/>
          </w:tcPr>
          <w:p w14:paraId="3FB263BB" w14:textId="690663E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28" w:name="OLE_LINK45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11.72</w:t>
            </w:r>
            <w:bookmarkEnd w:id="42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29" w:name="OLE_LINK45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4.53</w:t>
            </w:r>
            <w:bookmarkEnd w:id="429"/>
          </w:p>
        </w:tc>
        <w:tc>
          <w:tcPr>
            <w:tcW w:w="1610" w:type="dxa"/>
            <w:gridSpan w:val="2"/>
          </w:tcPr>
          <w:p w14:paraId="39A8DE7E" w14:textId="0562A1F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85.28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24.44</w:t>
            </w:r>
          </w:p>
        </w:tc>
        <w:tc>
          <w:tcPr>
            <w:tcW w:w="1697" w:type="dxa"/>
            <w:gridSpan w:val="2"/>
          </w:tcPr>
          <w:p w14:paraId="1E6C4E49" w14:textId="699B007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1240.17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313.17</w:t>
            </w:r>
          </w:p>
        </w:tc>
        <w:tc>
          <w:tcPr>
            <w:tcW w:w="1698" w:type="dxa"/>
          </w:tcPr>
          <w:p w14:paraId="3C03F713" w14:textId="79BD8AD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1723.01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30" w:name="OLE_LINK189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554.35</w:t>
            </w:r>
            <w:bookmarkEnd w:id="430"/>
          </w:p>
        </w:tc>
      </w:tr>
      <w:tr w:rsidR="00F746F2" w:rsidRPr="00F746F2" w14:paraId="5C61281B" w14:textId="77777777" w:rsidTr="00F746F2">
        <w:tc>
          <w:tcPr>
            <w:tcW w:w="3686" w:type="dxa"/>
            <w:vMerge/>
          </w:tcPr>
          <w:p w14:paraId="180BF75B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65" w:type="dxa"/>
          </w:tcPr>
          <w:p w14:paraId="1E1D1DD3" w14:textId="2B0AE02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</w:tcPr>
          <w:p w14:paraId="5E0DF13B" w14:textId="129937F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31" w:name="OLE_LINK40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7.00</w:t>
            </w:r>
            <w:bookmarkEnd w:id="43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32" w:name="OLE_LINK40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1.55</w:t>
            </w:r>
            <w:bookmarkEnd w:id="432"/>
          </w:p>
        </w:tc>
        <w:tc>
          <w:tcPr>
            <w:tcW w:w="1510" w:type="dxa"/>
            <w:gridSpan w:val="2"/>
          </w:tcPr>
          <w:p w14:paraId="57EC4C82" w14:textId="3E413BD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33" w:name="OLE_LINK45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11.06</w:t>
            </w:r>
            <w:bookmarkEnd w:id="433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34" w:name="OLE_LINK457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6.32</w:t>
            </w:r>
            <w:bookmarkEnd w:id="434"/>
          </w:p>
        </w:tc>
        <w:tc>
          <w:tcPr>
            <w:tcW w:w="1610" w:type="dxa"/>
            <w:gridSpan w:val="2"/>
          </w:tcPr>
          <w:p w14:paraId="1F3FFC88" w14:textId="2AF3415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105.82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34.86</w:t>
            </w:r>
          </w:p>
        </w:tc>
        <w:tc>
          <w:tcPr>
            <w:tcW w:w="1697" w:type="dxa"/>
            <w:gridSpan w:val="2"/>
          </w:tcPr>
          <w:p w14:paraId="74C7B70F" w14:textId="0CA7C30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1437.33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310.18</w:t>
            </w:r>
          </w:p>
        </w:tc>
        <w:tc>
          <w:tcPr>
            <w:tcW w:w="1698" w:type="dxa"/>
          </w:tcPr>
          <w:p w14:paraId="2CC6A97F" w14:textId="6C92F94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35" w:name="OLE_LINK50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2082.54</w:t>
            </w:r>
            <w:bookmarkEnd w:id="43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36" w:name="OLE_LINK50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511.34</w:t>
            </w:r>
            <w:bookmarkEnd w:id="436"/>
          </w:p>
        </w:tc>
      </w:tr>
      <w:tr w:rsidR="00F746F2" w:rsidRPr="00F746F2" w14:paraId="588382F2" w14:textId="77777777" w:rsidTr="00F746F2">
        <w:tc>
          <w:tcPr>
            <w:tcW w:w="3686" w:type="dxa"/>
            <w:vMerge w:val="restart"/>
          </w:tcPr>
          <w:p w14:paraId="164C6BC7" w14:textId="0AA9657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37" w:name="_Hlk10647722"/>
            <w:r w:rsidRPr="00F746F2">
              <w:rPr>
                <w:rFonts w:ascii="Times New Roman" w:eastAsia="宋体" w:hAnsi="Times New Roman"/>
                <w:color w:val="000000" w:themeColor="text1"/>
                <w:szCs w:val="21"/>
              </w:rPr>
              <w:t>Methylgallic acid sulfate</w:t>
            </w:r>
            <w:bookmarkEnd w:id="437"/>
          </w:p>
        </w:tc>
        <w:tc>
          <w:tcPr>
            <w:tcW w:w="1465" w:type="dxa"/>
          </w:tcPr>
          <w:p w14:paraId="0CCF6E37" w14:textId="3881AD6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0" w:type="dxa"/>
            <w:gridSpan w:val="2"/>
          </w:tcPr>
          <w:p w14:paraId="0CC3DAF2" w14:textId="3BD84E5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38" w:name="OLE_LINK407"/>
            <w:r w:rsidRPr="00F746F2">
              <w:rPr>
                <w:rFonts w:ascii="Times New Roman" w:hAnsi="Times New Roman" w:cs="Times New Roman"/>
                <w:szCs w:val="21"/>
              </w:rPr>
              <w:t>3.08</w:t>
            </w:r>
            <w:bookmarkEnd w:id="438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439" w:name="OLE_LINK408"/>
            <w:r w:rsidRPr="00F746F2">
              <w:rPr>
                <w:rFonts w:ascii="Times New Roman" w:hAnsi="Times New Roman" w:cs="Times New Roman"/>
                <w:szCs w:val="21"/>
              </w:rPr>
              <w:t>1.11</w:t>
            </w:r>
            <w:bookmarkEnd w:id="439"/>
          </w:p>
        </w:tc>
        <w:tc>
          <w:tcPr>
            <w:tcW w:w="1510" w:type="dxa"/>
            <w:gridSpan w:val="2"/>
          </w:tcPr>
          <w:p w14:paraId="50B33AC6" w14:textId="4EF2E55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40" w:name="OLE_LINK45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3.03</w:t>
            </w:r>
            <w:bookmarkEnd w:id="440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41" w:name="OLE_LINK459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1.31</w:t>
            </w:r>
            <w:bookmarkEnd w:id="441"/>
          </w:p>
        </w:tc>
        <w:tc>
          <w:tcPr>
            <w:tcW w:w="1610" w:type="dxa"/>
            <w:gridSpan w:val="2"/>
          </w:tcPr>
          <w:p w14:paraId="06E29500" w14:textId="0DD7986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17.76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5.10</w:t>
            </w:r>
          </w:p>
        </w:tc>
        <w:tc>
          <w:tcPr>
            <w:tcW w:w="1697" w:type="dxa"/>
            <w:gridSpan w:val="2"/>
          </w:tcPr>
          <w:p w14:paraId="3D7AD706" w14:textId="11EF208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71.89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26.20</w:t>
            </w:r>
          </w:p>
        </w:tc>
        <w:tc>
          <w:tcPr>
            <w:tcW w:w="1698" w:type="dxa"/>
          </w:tcPr>
          <w:p w14:paraId="2C97D999" w14:textId="5F43F3E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42" w:name="OLE_LINK503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</w:t>
            </w:r>
            <w:r w:rsidR="00B6521F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6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.36</w:t>
            </w:r>
            <w:bookmarkEnd w:id="44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43" w:name="OLE_LINK50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28.87</w:t>
            </w:r>
            <w:bookmarkEnd w:id="443"/>
          </w:p>
        </w:tc>
      </w:tr>
      <w:tr w:rsidR="00F746F2" w:rsidRPr="00F746F2" w14:paraId="3088CB2E" w14:textId="77777777" w:rsidTr="00F746F2">
        <w:tc>
          <w:tcPr>
            <w:tcW w:w="3686" w:type="dxa"/>
            <w:vMerge/>
          </w:tcPr>
          <w:p w14:paraId="484358E0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65" w:type="dxa"/>
          </w:tcPr>
          <w:p w14:paraId="5AB576D8" w14:textId="0648C16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</w:tcPr>
          <w:p w14:paraId="7E9D24C4" w14:textId="72D7821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44" w:name="OLE_LINK409"/>
            <w:r w:rsidRPr="00F746F2">
              <w:rPr>
                <w:rFonts w:ascii="Times New Roman" w:hAnsi="Times New Roman" w:cs="Times New Roman"/>
                <w:szCs w:val="21"/>
              </w:rPr>
              <w:t>3.08</w:t>
            </w:r>
            <w:bookmarkEnd w:id="444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445" w:name="OLE_LINK410"/>
            <w:r w:rsidRPr="00F746F2">
              <w:rPr>
                <w:rFonts w:ascii="Times New Roman" w:hAnsi="Times New Roman" w:cs="Times New Roman"/>
                <w:szCs w:val="21"/>
              </w:rPr>
              <w:t>1.11</w:t>
            </w:r>
            <w:bookmarkEnd w:id="445"/>
          </w:p>
        </w:tc>
        <w:tc>
          <w:tcPr>
            <w:tcW w:w="1510" w:type="dxa"/>
            <w:gridSpan w:val="2"/>
          </w:tcPr>
          <w:p w14:paraId="6D986D69" w14:textId="3F99CBC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46" w:name="OLE_LINK460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5.22</w:t>
            </w:r>
            <w:bookmarkEnd w:id="44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47" w:name="OLE_LINK46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1.95</w:t>
            </w:r>
            <w:bookmarkEnd w:id="447"/>
          </w:p>
        </w:tc>
        <w:tc>
          <w:tcPr>
            <w:tcW w:w="1610" w:type="dxa"/>
            <w:gridSpan w:val="2"/>
          </w:tcPr>
          <w:p w14:paraId="0BAA38E1" w14:textId="42E9F8C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14.45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5.53</w:t>
            </w:r>
          </w:p>
        </w:tc>
        <w:tc>
          <w:tcPr>
            <w:tcW w:w="1697" w:type="dxa"/>
            <w:gridSpan w:val="2"/>
          </w:tcPr>
          <w:p w14:paraId="1C54BA3A" w14:textId="27EFBEE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119.34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52.47</w:t>
            </w:r>
          </w:p>
        </w:tc>
        <w:tc>
          <w:tcPr>
            <w:tcW w:w="1698" w:type="dxa"/>
          </w:tcPr>
          <w:p w14:paraId="7978F62B" w14:textId="1A56979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48" w:name="OLE_LINK50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126.46</w:t>
            </w:r>
            <w:bookmarkEnd w:id="44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49" w:name="OLE_LINK50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50.77</w:t>
            </w:r>
            <w:bookmarkEnd w:id="449"/>
          </w:p>
        </w:tc>
      </w:tr>
      <w:tr w:rsidR="00F746F2" w:rsidRPr="00F746F2" w14:paraId="1F47AD28" w14:textId="77777777" w:rsidTr="00F746F2">
        <w:tc>
          <w:tcPr>
            <w:tcW w:w="3686" w:type="dxa"/>
            <w:vMerge w:val="restart"/>
          </w:tcPr>
          <w:p w14:paraId="0AE76B6C" w14:textId="7666698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50" w:name="_Hlk10647754"/>
            <w:r w:rsidRPr="00BE766B">
              <w:rPr>
                <w:rFonts w:ascii="Times New Roman" w:eastAsia="宋体" w:hAnsi="Times New Roman"/>
                <w:szCs w:val="21"/>
              </w:rPr>
              <w:lastRenderedPageBreak/>
              <w:t>3,4-</w:t>
            </w:r>
            <w:bookmarkStart w:id="451" w:name="OLE_LINK393"/>
            <w:r w:rsidRPr="00BE766B">
              <w:rPr>
                <w:rFonts w:ascii="Times New Roman" w:eastAsia="宋体" w:hAnsi="Times New Roman"/>
                <w:szCs w:val="21"/>
              </w:rPr>
              <w:t>di-</w:t>
            </w:r>
            <w:r w:rsidRPr="00BE766B">
              <w:rPr>
                <w:rFonts w:ascii="Times New Roman" w:eastAsia="宋体" w:hAnsi="Times New Roman"/>
                <w:i/>
                <w:szCs w:val="21"/>
              </w:rPr>
              <w:t>O</w:t>
            </w:r>
            <w:r w:rsidRPr="00BE766B">
              <w:rPr>
                <w:rFonts w:ascii="Times New Roman" w:eastAsia="宋体" w:hAnsi="Times New Roman"/>
                <w:szCs w:val="21"/>
              </w:rPr>
              <w:t>-methyl gallic acid sulfate</w:t>
            </w:r>
            <w:bookmarkEnd w:id="450"/>
            <w:bookmarkEnd w:id="451"/>
          </w:p>
        </w:tc>
        <w:tc>
          <w:tcPr>
            <w:tcW w:w="1465" w:type="dxa"/>
          </w:tcPr>
          <w:p w14:paraId="6B10BB30" w14:textId="3224C19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0" w:type="dxa"/>
            <w:gridSpan w:val="2"/>
          </w:tcPr>
          <w:p w14:paraId="7BEA2009" w14:textId="527B709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52" w:name="OLE_LINK413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1.46</w:t>
            </w:r>
            <w:bookmarkEnd w:id="45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53" w:name="OLE_LINK41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0.81</w:t>
            </w:r>
            <w:bookmarkEnd w:id="453"/>
          </w:p>
        </w:tc>
        <w:tc>
          <w:tcPr>
            <w:tcW w:w="1510" w:type="dxa"/>
            <w:gridSpan w:val="2"/>
          </w:tcPr>
          <w:p w14:paraId="5FDC065C" w14:textId="474D912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54" w:name="OLE_LINK46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6.80</w:t>
            </w:r>
            <w:bookmarkEnd w:id="45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2.59</w:t>
            </w:r>
          </w:p>
        </w:tc>
        <w:tc>
          <w:tcPr>
            <w:tcW w:w="1610" w:type="dxa"/>
            <w:gridSpan w:val="2"/>
          </w:tcPr>
          <w:p w14:paraId="16ECD276" w14:textId="13631A4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8.32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2.81</w:t>
            </w:r>
          </w:p>
        </w:tc>
        <w:tc>
          <w:tcPr>
            <w:tcW w:w="1697" w:type="dxa"/>
            <w:gridSpan w:val="2"/>
          </w:tcPr>
          <w:p w14:paraId="1652C6F2" w14:textId="3903429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85.32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color w:val="000000" w:themeColor="text1"/>
                <w:szCs w:val="21"/>
              </w:rPr>
              <w:t xml:space="preserve"> 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31.73</w:t>
            </w:r>
          </w:p>
        </w:tc>
        <w:tc>
          <w:tcPr>
            <w:tcW w:w="1698" w:type="dxa"/>
          </w:tcPr>
          <w:p w14:paraId="00A6EFBC" w14:textId="333F17C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55" w:name="OLE_LINK50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97.99</w:t>
            </w:r>
            <w:bookmarkEnd w:id="45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56" w:name="OLE_LINK509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29.10</w:t>
            </w:r>
            <w:bookmarkEnd w:id="456"/>
          </w:p>
        </w:tc>
      </w:tr>
      <w:tr w:rsidR="00F746F2" w:rsidRPr="00F746F2" w14:paraId="551FFD65" w14:textId="77777777" w:rsidTr="00F746F2">
        <w:tc>
          <w:tcPr>
            <w:tcW w:w="3686" w:type="dxa"/>
            <w:vMerge/>
          </w:tcPr>
          <w:p w14:paraId="1BCA914E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65" w:type="dxa"/>
          </w:tcPr>
          <w:p w14:paraId="45351E09" w14:textId="27D7CE8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0" w:type="dxa"/>
            <w:gridSpan w:val="2"/>
          </w:tcPr>
          <w:p w14:paraId="21CE2669" w14:textId="2A1F6F6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57" w:name="OLE_LINK41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1.33</w:t>
            </w:r>
            <w:bookmarkEnd w:id="457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58" w:name="OLE_LINK41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0.82</w:t>
            </w:r>
            <w:bookmarkEnd w:id="458"/>
          </w:p>
        </w:tc>
        <w:tc>
          <w:tcPr>
            <w:tcW w:w="1510" w:type="dxa"/>
            <w:gridSpan w:val="2"/>
          </w:tcPr>
          <w:p w14:paraId="7CA451EC" w14:textId="229FB1A6" w:rsidR="00F746F2" w:rsidRPr="00F746F2" w:rsidRDefault="000A5E09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59" w:name="OLE_LINK462"/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</w:t>
            </w:r>
            <w:r w:rsidR="00F746F2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</w:t>
            </w:r>
            <w:r w:rsidR="00F746F2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</w:t>
            </w:r>
            <w:bookmarkEnd w:id="459"/>
            <w:r w:rsidR="00F746F2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60" w:name="OLE_LINK463"/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</w:t>
            </w:r>
            <w:r w:rsidR="00F746F2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.83</w:t>
            </w:r>
            <w:bookmarkEnd w:id="460"/>
          </w:p>
        </w:tc>
        <w:tc>
          <w:tcPr>
            <w:tcW w:w="1610" w:type="dxa"/>
            <w:gridSpan w:val="2"/>
          </w:tcPr>
          <w:p w14:paraId="46E7CB63" w14:textId="57E786A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7.91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4.09</w:t>
            </w:r>
          </w:p>
        </w:tc>
        <w:tc>
          <w:tcPr>
            <w:tcW w:w="1697" w:type="dxa"/>
            <w:gridSpan w:val="2"/>
          </w:tcPr>
          <w:p w14:paraId="45726A29" w14:textId="099B808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50.23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color w:val="000000" w:themeColor="text1"/>
                <w:szCs w:val="21"/>
              </w:rPr>
              <w:t xml:space="preserve"> 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20.16</w:t>
            </w:r>
          </w:p>
        </w:tc>
        <w:tc>
          <w:tcPr>
            <w:tcW w:w="1698" w:type="dxa"/>
          </w:tcPr>
          <w:p w14:paraId="515F6E86" w14:textId="5F514C2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61" w:name="OLE_LINK44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59.59</w:t>
            </w:r>
            <w:bookmarkEnd w:id="46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62" w:name="OLE_LINK507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23.85</w:t>
            </w:r>
            <w:bookmarkEnd w:id="462"/>
          </w:p>
        </w:tc>
      </w:tr>
      <w:tr w:rsidR="00F746F2" w:rsidRPr="00F746F2" w14:paraId="05A0B8F4" w14:textId="77777777" w:rsidTr="00381D33">
        <w:tc>
          <w:tcPr>
            <w:tcW w:w="3686" w:type="dxa"/>
            <w:vMerge w:val="restart"/>
          </w:tcPr>
          <w:p w14:paraId="50106E5C" w14:textId="77777777" w:rsidR="00F746F2" w:rsidRPr="00F746F2" w:rsidRDefault="00F746F2" w:rsidP="00F746F2">
            <w:pPr>
              <w:spacing w:line="0" w:lineRule="atLeast"/>
              <w:jc w:val="center"/>
              <w:rPr>
                <w:rFonts w:ascii="Times New Roman" w:eastAsia="宋体" w:hAnsi="Times New Roman"/>
                <w:szCs w:val="21"/>
              </w:rPr>
            </w:pPr>
            <w:bookmarkStart w:id="463" w:name="_Hlk10647791"/>
            <w:r w:rsidRPr="00F746F2">
              <w:rPr>
                <w:rFonts w:ascii="Times New Roman" w:eastAsia="宋体" w:hAnsi="Times New Roman"/>
                <w:szCs w:val="21"/>
              </w:rPr>
              <w:t>Pyrogallol glucuronide</w:t>
            </w:r>
            <w:bookmarkEnd w:id="463"/>
          </w:p>
          <w:p w14:paraId="4748E90D" w14:textId="4CE3892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53217E00" w14:textId="7968819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6" w:type="dxa"/>
            <w:gridSpan w:val="2"/>
          </w:tcPr>
          <w:p w14:paraId="46EB9D84" w14:textId="239CDA0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64" w:name="OLE_LINK41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2.67</w:t>
            </w:r>
            <w:bookmarkEnd w:id="46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65" w:name="OLE_LINK41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1.85</w:t>
            </w:r>
            <w:bookmarkEnd w:id="465"/>
          </w:p>
        </w:tc>
        <w:tc>
          <w:tcPr>
            <w:tcW w:w="1516" w:type="dxa"/>
            <w:gridSpan w:val="2"/>
          </w:tcPr>
          <w:p w14:paraId="5806B0C9" w14:textId="77F825E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66" w:name="OLE_LINK46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6.16</w:t>
            </w:r>
            <w:bookmarkEnd w:id="46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67" w:name="OLE_LINK46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2.02</w:t>
            </w:r>
            <w:bookmarkEnd w:id="467"/>
          </w:p>
        </w:tc>
        <w:tc>
          <w:tcPr>
            <w:tcW w:w="1610" w:type="dxa"/>
            <w:gridSpan w:val="2"/>
          </w:tcPr>
          <w:p w14:paraId="13B8F513" w14:textId="016FCEC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34.21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4.94</w:t>
            </w:r>
          </w:p>
        </w:tc>
        <w:tc>
          <w:tcPr>
            <w:tcW w:w="1678" w:type="dxa"/>
          </w:tcPr>
          <w:p w14:paraId="399E9C84" w14:textId="0683FEF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262.73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101.68</w:t>
            </w:r>
          </w:p>
        </w:tc>
        <w:tc>
          <w:tcPr>
            <w:tcW w:w="1698" w:type="dxa"/>
          </w:tcPr>
          <w:p w14:paraId="14E739CA" w14:textId="76671C0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68" w:name="OLE_LINK510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336.41</w:t>
            </w:r>
            <w:bookmarkEnd w:id="46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159.76</w:t>
            </w:r>
          </w:p>
        </w:tc>
      </w:tr>
      <w:tr w:rsidR="00F746F2" w:rsidRPr="00F746F2" w14:paraId="1DBEC650" w14:textId="77777777" w:rsidTr="00381D33">
        <w:tc>
          <w:tcPr>
            <w:tcW w:w="3686" w:type="dxa"/>
            <w:vMerge/>
          </w:tcPr>
          <w:p w14:paraId="01E40F75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2531B26E" w14:textId="5524330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gridSpan w:val="2"/>
          </w:tcPr>
          <w:p w14:paraId="7E96DEE8" w14:textId="3B8E941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69" w:name="OLE_LINK417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2.92</w:t>
            </w:r>
            <w:bookmarkEnd w:id="469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70" w:name="OLE_LINK41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1.43</w:t>
            </w:r>
            <w:bookmarkEnd w:id="470"/>
          </w:p>
        </w:tc>
        <w:tc>
          <w:tcPr>
            <w:tcW w:w="1516" w:type="dxa"/>
            <w:gridSpan w:val="2"/>
          </w:tcPr>
          <w:p w14:paraId="7CF25CEB" w14:textId="7DDBABD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71" w:name="OLE_LINK467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10.49</w:t>
            </w:r>
            <w:bookmarkEnd w:id="47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72" w:name="OLE_LINK46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2.78</w:t>
            </w:r>
            <w:bookmarkEnd w:id="472"/>
          </w:p>
        </w:tc>
        <w:tc>
          <w:tcPr>
            <w:tcW w:w="1610" w:type="dxa"/>
            <w:gridSpan w:val="2"/>
          </w:tcPr>
          <w:p w14:paraId="78E3A046" w14:textId="2887106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47.97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13.98</w:t>
            </w:r>
          </w:p>
        </w:tc>
        <w:tc>
          <w:tcPr>
            <w:tcW w:w="1678" w:type="dxa"/>
          </w:tcPr>
          <w:p w14:paraId="4F8895D7" w14:textId="38F66BC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643.56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348.44</w:t>
            </w:r>
          </w:p>
        </w:tc>
        <w:tc>
          <w:tcPr>
            <w:tcW w:w="1698" w:type="dxa"/>
          </w:tcPr>
          <w:p w14:paraId="45E92F0C" w14:textId="5DF3D61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73" w:name="OLE_LINK51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825.47</w:t>
            </w:r>
            <w:bookmarkEnd w:id="473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74" w:name="OLE_LINK51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393.90</w:t>
            </w:r>
            <w:bookmarkEnd w:id="474"/>
          </w:p>
        </w:tc>
      </w:tr>
      <w:tr w:rsidR="00F746F2" w:rsidRPr="00F746F2" w14:paraId="510A81D4" w14:textId="77777777" w:rsidTr="00381D33">
        <w:tc>
          <w:tcPr>
            <w:tcW w:w="3686" w:type="dxa"/>
            <w:vMerge w:val="restart"/>
          </w:tcPr>
          <w:p w14:paraId="3ACAB491" w14:textId="419A740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75" w:name="_Hlk10647823"/>
            <w:r w:rsidRPr="00F746F2">
              <w:rPr>
                <w:rFonts w:ascii="Times New Roman" w:eastAsia="宋体" w:hAnsi="Times New Roman"/>
                <w:szCs w:val="21"/>
              </w:rPr>
              <w:t>Pyrogallol sulfate</w:t>
            </w:r>
            <w:bookmarkEnd w:id="475"/>
          </w:p>
        </w:tc>
        <w:tc>
          <w:tcPr>
            <w:tcW w:w="1472" w:type="dxa"/>
            <w:gridSpan w:val="2"/>
          </w:tcPr>
          <w:p w14:paraId="0D7DFFC9" w14:textId="47653F2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6" w:type="dxa"/>
            <w:gridSpan w:val="2"/>
          </w:tcPr>
          <w:p w14:paraId="35603FE9" w14:textId="78AB110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76" w:name="OLE_LINK419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2.50</w:t>
            </w:r>
            <w:bookmarkEnd w:id="47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77" w:name="OLE_LINK420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0.78</w:t>
            </w:r>
            <w:bookmarkEnd w:id="477"/>
          </w:p>
        </w:tc>
        <w:tc>
          <w:tcPr>
            <w:tcW w:w="1516" w:type="dxa"/>
            <w:gridSpan w:val="2"/>
          </w:tcPr>
          <w:p w14:paraId="488099D9" w14:textId="57DE54E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78" w:name="OLE_LINK469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7.72</w:t>
            </w:r>
            <w:bookmarkEnd w:id="47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79" w:name="OLE_LINK470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3.81</w:t>
            </w:r>
            <w:bookmarkEnd w:id="479"/>
          </w:p>
        </w:tc>
        <w:tc>
          <w:tcPr>
            <w:tcW w:w="1610" w:type="dxa"/>
            <w:gridSpan w:val="2"/>
          </w:tcPr>
          <w:p w14:paraId="39F35122" w14:textId="5FF0139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18.42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80" w:name="OLE_LINK118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5.</w:t>
            </w:r>
            <w:bookmarkEnd w:id="480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81</w:t>
            </w:r>
          </w:p>
        </w:tc>
        <w:tc>
          <w:tcPr>
            <w:tcW w:w="1678" w:type="dxa"/>
          </w:tcPr>
          <w:p w14:paraId="467C5C1E" w14:textId="10BCF1B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164.21±79.60</w:t>
            </w:r>
          </w:p>
        </w:tc>
        <w:tc>
          <w:tcPr>
            <w:tcW w:w="1698" w:type="dxa"/>
          </w:tcPr>
          <w:p w14:paraId="2BE6D1C7" w14:textId="4F5FB48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81" w:name="OLE_LINK513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187.63</w:t>
            </w:r>
            <w:bookmarkEnd w:id="48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91.25</w:t>
            </w:r>
          </w:p>
        </w:tc>
      </w:tr>
      <w:tr w:rsidR="00F746F2" w:rsidRPr="00F746F2" w14:paraId="43606620" w14:textId="77777777" w:rsidTr="00381D33">
        <w:tc>
          <w:tcPr>
            <w:tcW w:w="3686" w:type="dxa"/>
            <w:vMerge/>
          </w:tcPr>
          <w:p w14:paraId="1B23873F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3D083E93" w14:textId="53A9F09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gridSpan w:val="2"/>
          </w:tcPr>
          <w:p w14:paraId="65725DB2" w14:textId="47F3861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82" w:name="OLE_LINK42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1.75</w:t>
            </w:r>
            <w:bookmarkEnd w:id="48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83" w:name="OLE_LINK42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0.61</w:t>
            </w:r>
            <w:bookmarkEnd w:id="483"/>
          </w:p>
        </w:tc>
        <w:tc>
          <w:tcPr>
            <w:tcW w:w="1516" w:type="dxa"/>
            <w:gridSpan w:val="2"/>
          </w:tcPr>
          <w:p w14:paraId="6F816994" w14:textId="4DA676F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84" w:name="OLE_LINK471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7.54</w:t>
            </w:r>
            <w:bookmarkEnd w:id="48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85" w:name="OLE_LINK472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3.63</w:t>
            </w:r>
            <w:bookmarkEnd w:id="485"/>
          </w:p>
        </w:tc>
        <w:tc>
          <w:tcPr>
            <w:tcW w:w="1610" w:type="dxa"/>
            <w:gridSpan w:val="2"/>
          </w:tcPr>
          <w:p w14:paraId="1A2D0F6F" w14:textId="7689F9B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24.16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13.26</w:t>
            </w:r>
          </w:p>
        </w:tc>
        <w:tc>
          <w:tcPr>
            <w:tcW w:w="1678" w:type="dxa"/>
          </w:tcPr>
          <w:p w14:paraId="4DB5C26E" w14:textId="57D5B25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217.62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126.82</w:t>
            </w:r>
          </w:p>
        </w:tc>
        <w:tc>
          <w:tcPr>
            <w:tcW w:w="1698" w:type="dxa"/>
          </w:tcPr>
          <w:p w14:paraId="50F0DD23" w14:textId="6C50E51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86" w:name="OLE_LINK514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257.66</w:t>
            </w:r>
            <w:bookmarkEnd w:id="486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bookmarkStart w:id="487" w:name="OLE_LINK515"/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175.61</w:t>
            </w:r>
            <w:bookmarkEnd w:id="487"/>
          </w:p>
        </w:tc>
      </w:tr>
      <w:tr w:rsidR="00F746F2" w:rsidRPr="00F746F2" w14:paraId="0A78B066" w14:textId="77777777" w:rsidTr="00381D33">
        <w:tc>
          <w:tcPr>
            <w:tcW w:w="3686" w:type="dxa"/>
            <w:vMerge w:val="restart"/>
          </w:tcPr>
          <w:p w14:paraId="643AAE5E" w14:textId="29F36C6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88" w:name="_Hlk10647850"/>
            <w:r w:rsidRPr="00F746F2">
              <w:rPr>
                <w:rFonts w:ascii="Times New Roman" w:eastAsia="宋体" w:hAnsi="Times New Roman"/>
                <w:color w:val="000000" w:themeColor="text1"/>
                <w:szCs w:val="21"/>
              </w:rPr>
              <w:t>Methylpyrogallol sulfate</w:t>
            </w:r>
            <w:bookmarkEnd w:id="488"/>
          </w:p>
        </w:tc>
        <w:tc>
          <w:tcPr>
            <w:tcW w:w="1472" w:type="dxa"/>
            <w:gridSpan w:val="2"/>
          </w:tcPr>
          <w:p w14:paraId="3A4036B2" w14:textId="73C2247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6" w:type="dxa"/>
            <w:gridSpan w:val="2"/>
          </w:tcPr>
          <w:p w14:paraId="4C7F2FBE" w14:textId="7F162F6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89" w:name="OLE_LINK423"/>
            <w:r w:rsidRPr="00F746F2">
              <w:rPr>
                <w:rFonts w:ascii="Times New Roman" w:hAnsi="Times New Roman" w:cs="Times New Roman"/>
                <w:szCs w:val="21"/>
              </w:rPr>
              <w:t>3.33</w:t>
            </w:r>
            <w:bookmarkEnd w:id="489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490" w:name="OLE_LINK424"/>
            <w:r w:rsidRPr="00F746F2">
              <w:rPr>
                <w:rFonts w:ascii="Times New Roman" w:hAnsi="Times New Roman" w:cs="Times New Roman"/>
                <w:szCs w:val="21"/>
              </w:rPr>
              <w:t>0.81</w:t>
            </w:r>
            <w:bookmarkEnd w:id="490"/>
          </w:p>
        </w:tc>
        <w:tc>
          <w:tcPr>
            <w:tcW w:w="1516" w:type="dxa"/>
            <w:gridSpan w:val="2"/>
          </w:tcPr>
          <w:p w14:paraId="46576723" w14:textId="29BD409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91" w:name="OLE_LINK473"/>
            <w:r w:rsidRPr="00F746F2">
              <w:rPr>
                <w:rFonts w:ascii="Times New Roman" w:hAnsi="Times New Roman" w:cs="Times New Roman"/>
                <w:szCs w:val="21"/>
              </w:rPr>
              <w:t>6.70</w:t>
            </w:r>
            <w:bookmarkEnd w:id="491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492" w:name="OLE_LINK474"/>
            <w:r w:rsidRPr="00F746F2">
              <w:rPr>
                <w:rFonts w:ascii="Times New Roman" w:hAnsi="Times New Roman" w:cs="Times New Roman"/>
                <w:szCs w:val="21"/>
              </w:rPr>
              <w:t>1.28</w:t>
            </w:r>
            <w:bookmarkEnd w:id="492"/>
          </w:p>
        </w:tc>
        <w:tc>
          <w:tcPr>
            <w:tcW w:w="1610" w:type="dxa"/>
            <w:gridSpan w:val="2"/>
          </w:tcPr>
          <w:p w14:paraId="221C7EC3" w14:textId="51F4C92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57.35±21.95</w:t>
            </w:r>
          </w:p>
        </w:tc>
        <w:tc>
          <w:tcPr>
            <w:tcW w:w="1678" w:type="dxa"/>
          </w:tcPr>
          <w:p w14:paraId="3A37B889" w14:textId="43ABED6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579.49±257.63</w:t>
            </w:r>
          </w:p>
        </w:tc>
        <w:tc>
          <w:tcPr>
            <w:tcW w:w="1698" w:type="dxa"/>
          </w:tcPr>
          <w:p w14:paraId="06AF345E" w14:textId="3D802B7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93" w:name="OLE_LINK516"/>
            <w:r w:rsidRPr="00F746F2">
              <w:rPr>
                <w:rFonts w:ascii="Times New Roman" w:hAnsi="Times New Roman" w:cs="Times New Roman"/>
                <w:szCs w:val="21"/>
              </w:rPr>
              <w:t>638.90</w:t>
            </w:r>
            <w:bookmarkEnd w:id="493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494" w:name="OLE_LINK517"/>
            <w:r w:rsidRPr="00F746F2">
              <w:rPr>
                <w:rFonts w:ascii="Times New Roman" w:hAnsi="Times New Roman" w:cs="Times New Roman"/>
                <w:szCs w:val="21"/>
              </w:rPr>
              <w:t>286.06</w:t>
            </w:r>
            <w:bookmarkEnd w:id="494"/>
          </w:p>
        </w:tc>
      </w:tr>
      <w:tr w:rsidR="00F746F2" w:rsidRPr="00F746F2" w14:paraId="187C2C92" w14:textId="77777777" w:rsidTr="00381D33">
        <w:tc>
          <w:tcPr>
            <w:tcW w:w="3686" w:type="dxa"/>
            <w:vMerge/>
          </w:tcPr>
          <w:p w14:paraId="53140003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41514D74" w14:textId="20C8B60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gridSpan w:val="2"/>
          </w:tcPr>
          <w:p w14:paraId="6715373A" w14:textId="1113316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95" w:name="OLE_LINK425"/>
            <w:r w:rsidRPr="00F746F2">
              <w:rPr>
                <w:rFonts w:ascii="Times New Roman" w:hAnsi="Times New Roman" w:cs="Times New Roman"/>
                <w:szCs w:val="21"/>
              </w:rPr>
              <w:t>4.25</w:t>
            </w:r>
            <w:bookmarkEnd w:id="495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496" w:name="OLE_LINK426"/>
            <w:r w:rsidRPr="00F746F2">
              <w:rPr>
                <w:rFonts w:ascii="Times New Roman" w:hAnsi="Times New Roman" w:cs="Times New Roman"/>
                <w:szCs w:val="21"/>
              </w:rPr>
              <w:t>2.28</w:t>
            </w:r>
            <w:bookmarkEnd w:id="496"/>
          </w:p>
        </w:tc>
        <w:tc>
          <w:tcPr>
            <w:tcW w:w="1516" w:type="dxa"/>
            <w:gridSpan w:val="2"/>
          </w:tcPr>
          <w:p w14:paraId="33F48EFA" w14:textId="20358D2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97" w:name="OLE_LINK475"/>
            <w:r w:rsidRPr="00F746F2">
              <w:rPr>
                <w:rFonts w:ascii="Times New Roman" w:hAnsi="Times New Roman" w:cs="Times New Roman"/>
                <w:szCs w:val="21"/>
              </w:rPr>
              <w:t>7.97</w:t>
            </w:r>
            <w:bookmarkEnd w:id="497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498" w:name="OLE_LINK476"/>
            <w:r w:rsidRPr="00F746F2">
              <w:rPr>
                <w:rFonts w:ascii="Times New Roman" w:hAnsi="Times New Roman" w:cs="Times New Roman"/>
                <w:szCs w:val="21"/>
              </w:rPr>
              <w:t>3.51</w:t>
            </w:r>
            <w:bookmarkEnd w:id="498"/>
          </w:p>
        </w:tc>
        <w:tc>
          <w:tcPr>
            <w:tcW w:w="1610" w:type="dxa"/>
            <w:gridSpan w:val="2"/>
          </w:tcPr>
          <w:p w14:paraId="481DDDAB" w14:textId="4F320C4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63.18±20.78</w:t>
            </w:r>
          </w:p>
        </w:tc>
        <w:tc>
          <w:tcPr>
            <w:tcW w:w="1678" w:type="dxa"/>
          </w:tcPr>
          <w:p w14:paraId="3CCDC296" w14:textId="5F94557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837.85±407.48</w:t>
            </w:r>
          </w:p>
        </w:tc>
        <w:tc>
          <w:tcPr>
            <w:tcW w:w="1698" w:type="dxa"/>
          </w:tcPr>
          <w:p w14:paraId="3CAEC9B0" w14:textId="0C9E457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499" w:name="OLE_LINK518"/>
            <w:r w:rsidRPr="00F746F2">
              <w:rPr>
                <w:rFonts w:ascii="Times New Roman" w:hAnsi="Times New Roman" w:cs="Times New Roman"/>
                <w:szCs w:val="21"/>
              </w:rPr>
              <w:t>1042.62</w:t>
            </w:r>
            <w:bookmarkEnd w:id="499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00" w:name="OLE_LINK519"/>
            <w:r w:rsidRPr="00F746F2">
              <w:rPr>
                <w:rFonts w:ascii="Times New Roman" w:hAnsi="Times New Roman" w:cs="Times New Roman"/>
                <w:szCs w:val="21"/>
              </w:rPr>
              <w:t>632.06</w:t>
            </w:r>
            <w:bookmarkEnd w:id="500"/>
          </w:p>
        </w:tc>
      </w:tr>
      <w:tr w:rsidR="00F746F2" w:rsidRPr="00F746F2" w14:paraId="05F38C85" w14:textId="77777777" w:rsidTr="00381D33">
        <w:tc>
          <w:tcPr>
            <w:tcW w:w="3686" w:type="dxa"/>
            <w:vMerge w:val="restart"/>
          </w:tcPr>
          <w:p w14:paraId="6EC6A963" w14:textId="07F981F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01" w:name="_Hlk10647886"/>
            <w:r w:rsidRPr="00F746F2">
              <w:rPr>
                <w:rFonts w:ascii="Times New Roman" w:eastAsia="宋体" w:hAnsi="Times New Roman"/>
                <w:color w:val="000000" w:themeColor="text1"/>
                <w:szCs w:val="21"/>
              </w:rPr>
              <w:t>Methylpyrogallol</w:t>
            </w:r>
            <w:r>
              <w:rPr>
                <w:rFonts w:ascii="Times New Roman" w:eastAsia="宋体" w:hAnsi="Times New Roman"/>
                <w:color w:val="000000" w:themeColor="text1"/>
                <w:szCs w:val="21"/>
              </w:rPr>
              <w:t xml:space="preserve"> </w:t>
            </w:r>
            <w:r w:rsidRPr="00F746F2">
              <w:rPr>
                <w:rFonts w:ascii="Times New Roman" w:eastAsia="宋体" w:hAnsi="Times New Roman"/>
                <w:color w:val="000000" w:themeColor="text1"/>
                <w:szCs w:val="21"/>
              </w:rPr>
              <w:t>glucuronide</w:t>
            </w:r>
            <w:bookmarkEnd w:id="501"/>
          </w:p>
        </w:tc>
        <w:tc>
          <w:tcPr>
            <w:tcW w:w="1472" w:type="dxa"/>
            <w:gridSpan w:val="2"/>
          </w:tcPr>
          <w:p w14:paraId="565D3EB0" w14:textId="15CA35A8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6" w:type="dxa"/>
            <w:gridSpan w:val="2"/>
          </w:tcPr>
          <w:p w14:paraId="523ACC5D" w14:textId="1A8BB56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02" w:name="OLE_LINK427"/>
            <w:r w:rsidRPr="00F746F2">
              <w:rPr>
                <w:rFonts w:ascii="Times New Roman" w:hAnsi="Times New Roman" w:cs="Times New Roman"/>
                <w:szCs w:val="21"/>
              </w:rPr>
              <w:t>4.33</w:t>
            </w:r>
            <w:bookmarkEnd w:id="502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03" w:name="OLE_LINK428"/>
            <w:r w:rsidRPr="00F746F2">
              <w:rPr>
                <w:rFonts w:ascii="Times New Roman" w:hAnsi="Times New Roman" w:cs="Times New Roman"/>
                <w:szCs w:val="21"/>
              </w:rPr>
              <w:t>1.03</w:t>
            </w:r>
            <w:bookmarkEnd w:id="503"/>
          </w:p>
        </w:tc>
        <w:tc>
          <w:tcPr>
            <w:tcW w:w="1516" w:type="dxa"/>
            <w:gridSpan w:val="2"/>
          </w:tcPr>
          <w:p w14:paraId="34BEF13D" w14:textId="137DB07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04" w:name="OLE_LINK477"/>
            <w:r w:rsidRPr="00F746F2">
              <w:rPr>
                <w:rFonts w:ascii="Times New Roman" w:hAnsi="Times New Roman" w:cs="Times New Roman"/>
                <w:szCs w:val="21"/>
              </w:rPr>
              <w:t>6.35</w:t>
            </w:r>
            <w:bookmarkEnd w:id="504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05" w:name="OLE_LINK478"/>
            <w:r w:rsidRPr="00F746F2">
              <w:rPr>
                <w:rFonts w:ascii="Times New Roman" w:hAnsi="Times New Roman" w:cs="Times New Roman"/>
                <w:szCs w:val="21"/>
              </w:rPr>
              <w:t>3.00</w:t>
            </w:r>
            <w:bookmarkEnd w:id="505"/>
          </w:p>
        </w:tc>
        <w:tc>
          <w:tcPr>
            <w:tcW w:w="1610" w:type="dxa"/>
            <w:gridSpan w:val="2"/>
          </w:tcPr>
          <w:p w14:paraId="1C3988C1" w14:textId="30A1E9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23.02±10.52</w:t>
            </w:r>
          </w:p>
        </w:tc>
        <w:tc>
          <w:tcPr>
            <w:tcW w:w="1678" w:type="dxa"/>
          </w:tcPr>
          <w:p w14:paraId="6640148D" w14:textId="0E12993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169.96±78.63</w:t>
            </w:r>
          </w:p>
        </w:tc>
        <w:tc>
          <w:tcPr>
            <w:tcW w:w="1698" w:type="dxa"/>
          </w:tcPr>
          <w:p w14:paraId="43614727" w14:textId="50D5F2D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06" w:name="OLE_LINK520"/>
            <w:r w:rsidRPr="00F746F2">
              <w:rPr>
                <w:rFonts w:ascii="Times New Roman" w:hAnsi="Times New Roman" w:cs="Times New Roman"/>
                <w:szCs w:val="21"/>
              </w:rPr>
              <w:t>183.67</w:t>
            </w:r>
            <w:bookmarkEnd w:id="506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07" w:name="OLE_LINK521"/>
            <w:r w:rsidRPr="00F746F2">
              <w:rPr>
                <w:rFonts w:ascii="Times New Roman" w:hAnsi="Times New Roman" w:cs="Times New Roman"/>
                <w:szCs w:val="21"/>
              </w:rPr>
              <w:t>75.44</w:t>
            </w:r>
            <w:bookmarkEnd w:id="507"/>
          </w:p>
        </w:tc>
      </w:tr>
      <w:tr w:rsidR="00F746F2" w:rsidRPr="00F746F2" w14:paraId="0B0E833E" w14:textId="77777777" w:rsidTr="00381D33">
        <w:tc>
          <w:tcPr>
            <w:tcW w:w="3686" w:type="dxa"/>
            <w:vMerge/>
          </w:tcPr>
          <w:p w14:paraId="6B628CA0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3EB9CCD0" w14:textId="3C4ED40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gridSpan w:val="2"/>
          </w:tcPr>
          <w:p w14:paraId="78F3169C" w14:textId="1EE21BAF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08" w:name="OLE_LINK429"/>
            <w:r w:rsidRPr="00F746F2">
              <w:rPr>
                <w:rFonts w:ascii="Times New Roman" w:hAnsi="Times New Roman" w:cs="Times New Roman"/>
                <w:szCs w:val="21"/>
              </w:rPr>
              <w:t>4.42</w:t>
            </w:r>
            <w:bookmarkEnd w:id="508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09" w:name="OLE_LINK430"/>
            <w:r w:rsidRPr="00F746F2">
              <w:rPr>
                <w:rFonts w:ascii="Times New Roman" w:hAnsi="Times New Roman" w:cs="Times New Roman"/>
                <w:szCs w:val="21"/>
              </w:rPr>
              <w:t>1.43</w:t>
            </w:r>
            <w:bookmarkEnd w:id="509"/>
          </w:p>
        </w:tc>
        <w:tc>
          <w:tcPr>
            <w:tcW w:w="1516" w:type="dxa"/>
            <w:gridSpan w:val="2"/>
          </w:tcPr>
          <w:p w14:paraId="20B750B7" w14:textId="0F876EC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10" w:name="OLE_LINK479"/>
            <w:r w:rsidRPr="00F746F2">
              <w:rPr>
                <w:rFonts w:ascii="Times New Roman" w:hAnsi="Times New Roman" w:cs="Times New Roman"/>
                <w:szCs w:val="21"/>
              </w:rPr>
              <w:t>8.15</w:t>
            </w:r>
            <w:bookmarkEnd w:id="510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11" w:name="OLE_LINK480"/>
            <w:r w:rsidRPr="00F746F2">
              <w:rPr>
                <w:rFonts w:ascii="Times New Roman" w:hAnsi="Times New Roman" w:cs="Times New Roman"/>
                <w:szCs w:val="21"/>
              </w:rPr>
              <w:t>4.29</w:t>
            </w:r>
            <w:bookmarkEnd w:id="511"/>
          </w:p>
        </w:tc>
        <w:tc>
          <w:tcPr>
            <w:tcW w:w="1610" w:type="dxa"/>
            <w:gridSpan w:val="2"/>
          </w:tcPr>
          <w:p w14:paraId="33A041A4" w14:textId="5B6EB9A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29.04±9.69</w:t>
            </w:r>
          </w:p>
        </w:tc>
        <w:tc>
          <w:tcPr>
            <w:tcW w:w="1678" w:type="dxa"/>
          </w:tcPr>
          <w:p w14:paraId="2602FD28" w14:textId="06B21DF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304.97±128.19</w:t>
            </w:r>
          </w:p>
        </w:tc>
        <w:tc>
          <w:tcPr>
            <w:tcW w:w="1698" w:type="dxa"/>
          </w:tcPr>
          <w:p w14:paraId="5BB6B36F" w14:textId="02C713C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12" w:name="OLE_LINK522"/>
            <w:r w:rsidRPr="00F746F2">
              <w:rPr>
                <w:rFonts w:ascii="Times New Roman" w:hAnsi="Times New Roman" w:cs="Times New Roman"/>
                <w:szCs w:val="21"/>
              </w:rPr>
              <w:t>363.84</w:t>
            </w:r>
            <w:bookmarkEnd w:id="512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13" w:name="OLE_LINK523"/>
            <w:r w:rsidRPr="00F746F2">
              <w:rPr>
                <w:rFonts w:ascii="Times New Roman" w:hAnsi="Times New Roman" w:cs="Times New Roman"/>
                <w:szCs w:val="21"/>
              </w:rPr>
              <w:t>125.30</w:t>
            </w:r>
            <w:bookmarkEnd w:id="513"/>
          </w:p>
        </w:tc>
      </w:tr>
      <w:tr w:rsidR="00F746F2" w:rsidRPr="00F746F2" w14:paraId="57140187" w14:textId="77777777" w:rsidTr="00BE766B">
        <w:tc>
          <w:tcPr>
            <w:tcW w:w="3686" w:type="dxa"/>
            <w:vMerge w:val="restart"/>
            <w:shd w:val="clear" w:color="auto" w:fill="auto"/>
          </w:tcPr>
          <w:p w14:paraId="46CD93CD" w14:textId="4168F59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14" w:name="OLE_LINK394"/>
            <w:r w:rsidRPr="00BE766B">
              <w:rPr>
                <w:rFonts w:ascii="Times New Roman" w:eastAsia="宋体" w:hAnsi="Times New Roman"/>
                <w:bCs/>
                <w:szCs w:val="21"/>
              </w:rPr>
              <w:t>Paeonimetabolin I</w:t>
            </w:r>
            <w:bookmarkEnd w:id="514"/>
          </w:p>
        </w:tc>
        <w:tc>
          <w:tcPr>
            <w:tcW w:w="1472" w:type="dxa"/>
            <w:gridSpan w:val="2"/>
          </w:tcPr>
          <w:p w14:paraId="57ABF4BD" w14:textId="2362445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6" w:type="dxa"/>
            <w:gridSpan w:val="2"/>
          </w:tcPr>
          <w:p w14:paraId="7AD8EB9F" w14:textId="2438892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15" w:name="OLE_LINK431"/>
            <w:r w:rsidRPr="00F746F2">
              <w:rPr>
                <w:rFonts w:ascii="Times New Roman" w:hAnsi="Times New Roman" w:cs="Times New Roman"/>
                <w:szCs w:val="21"/>
              </w:rPr>
              <w:t>0.75</w:t>
            </w:r>
            <w:bookmarkEnd w:id="515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16" w:name="OLE_LINK432"/>
            <w:r w:rsidRPr="00F746F2">
              <w:rPr>
                <w:rFonts w:ascii="Times New Roman" w:hAnsi="Times New Roman" w:cs="Times New Roman"/>
                <w:szCs w:val="21"/>
              </w:rPr>
              <w:t>0.00</w:t>
            </w:r>
            <w:bookmarkEnd w:id="516"/>
          </w:p>
        </w:tc>
        <w:tc>
          <w:tcPr>
            <w:tcW w:w="1516" w:type="dxa"/>
            <w:gridSpan w:val="2"/>
          </w:tcPr>
          <w:p w14:paraId="6ED4215A" w14:textId="4F663BD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17" w:name="OLE_LINK481"/>
            <w:r w:rsidRPr="00F746F2">
              <w:rPr>
                <w:rFonts w:ascii="Times New Roman" w:hAnsi="Times New Roman" w:cs="Times New Roman"/>
                <w:szCs w:val="21"/>
              </w:rPr>
              <w:t>7.39</w:t>
            </w:r>
            <w:bookmarkEnd w:id="517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18" w:name="OLE_LINK482"/>
            <w:r w:rsidRPr="00F746F2">
              <w:rPr>
                <w:rFonts w:ascii="Times New Roman" w:hAnsi="Times New Roman" w:cs="Times New Roman"/>
                <w:szCs w:val="21"/>
              </w:rPr>
              <w:t>0.45</w:t>
            </w:r>
            <w:bookmarkEnd w:id="518"/>
          </w:p>
        </w:tc>
        <w:tc>
          <w:tcPr>
            <w:tcW w:w="1610" w:type="dxa"/>
            <w:gridSpan w:val="2"/>
          </w:tcPr>
          <w:p w14:paraId="5B107DCB" w14:textId="2042501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658.61±349.75</w:t>
            </w:r>
          </w:p>
        </w:tc>
        <w:tc>
          <w:tcPr>
            <w:tcW w:w="1678" w:type="dxa"/>
          </w:tcPr>
          <w:p w14:paraId="22B6B794" w14:textId="4731740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4864.64±2525.32</w:t>
            </w:r>
          </w:p>
        </w:tc>
        <w:tc>
          <w:tcPr>
            <w:tcW w:w="1698" w:type="dxa"/>
          </w:tcPr>
          <w:p w14:paraId="56AD72A5" w14:textId="6C4CDFE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19" w:name="OLE_LINK524"/>
            <w:r w:rsidRPr="00F746F2">
              <w:rPr>
                <w:rFonts w:ascii="Times New Roman" w:hAnsi="Times New Roman" w:cs="Times New Roman"/>
                <w:szCs w:val="21"/>
              </w:rPr>
              <w:t>5467.27</w:t>
            </w:r>
            <w:bookmarkEnd w:id="519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20" w:name="OLE_LINK525"/>
            <w:r w:rsidRPr="00F746F2">
              <w:rPr>
                <w:rFonts w:ascii="Times New Roman" w:hAnsi="Times New Roman" w:cs="Times New Roman"/>
                <w:szCs w:val="21"/>
              </w:rPr>
              <w:t>2837.33</w:t>
            </w:r>
            <w:bookmarkEnd w:id="520"/>
          </w:p>
        </w:tc>
      </w:tr>
      <w:tr w:rsidR="00F746F2" w:rsidRPr="00F746F2" w14:paraId="446B0119" w14:textId="77777777" w:rsidTr="00BE766B">
        <w:tc>
          <w:tcPr>
            <w:tcW w:w="3686" w:type="dxa"/>
            <w:vMerge/>
            <w:shd w:val="clear" w:color="auto" w:fill="auto"/>
          </w:tcPr>
          <w:p w14:paraId="358B6CDD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40DC2570" w14:textId="18B36A6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gridSpan w:val="2"/>
          </w:tcPr>
          <w:p w14:paraId="58951AA5" w14:textId="4E47270B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21" w:name="OLE_LINK433"/>
            <w:r w:rsidRPr="00F746F2">
              <w:rPr>
                <w:rFonts w:ascii="Times New Roman" w:hAnsi="Times New Roman" w:cs="Times New Roman"/>
                <w:szCs w:val="21"/>
              </w:rPr>
              <w:t>0.83</w:t>
            </w:r>
            <w:bookmarkEnd w:id="521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22" w:name="OLE_LINK434"/>
            <w:r w:rsidRPr="00F746F2">
              <w:rPr>
                <w:rFonts w:ascii="Times New Roman" w:hAnsi="Times New Roman" w:cs="Times New Roman"/>
                <w:szCs w:val="21"/>
              </w:rPr>
              <w:t>0.13</w:t>
            </w:r>
            <w:bookmarkEnd w:id="522"/>
          </w:p>
        </w:tc>
        <w:tc>
          <w:tcPr>
            <w:tcW w:w="1516" w:type="dxa"/>
            <w:gridSpan w:val="2"/>
          </w:tcPr>
          <w:p w14:paraId="6B2C076D" w14:textId="3B79EEA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23" w:name="OLE_LINK483"/>
            <w:r w:rsidRPr="00F746F2">
              <w:rPr>
                <w:rFonts w:ascii="Times New Roman" w:hAnsi="Times New Roman" w:cs="Times New Roman"/>
                <w:szCs w:val="21"/>
              </w:rPr>
              <w:t>7.11</w:t>
            </w:r>
            <w:bookmarkEnd w:id="523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24" w:name="OLE_LINK484"/>
            <w:r w:rsidRPr="00F746F2">
              <w:rPr>
                <w:rFonts w:ascii="Times New Roman" w:hAnsi="Times New Roman" w:cs="Times New Roman"/>
                <w:szCs w:val="21"/>
              </w:rPr>
              <w:t>2.01</w:t>
            </w:r>
            <w:bookmarkEnd w:id="524"/>
          </w:p>
        </w:tc>
        <w:tc>
          <w:tcPr>
            <w:tcW w:w="1610" w:type="dxa"/>
            <w:gridSpan w:val="2"/>
          </w:tcPr>
          <w:p w14:paraId="1325D87C" w14:textId="5DB29E2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25" w:name="OLE_LINK443"/>
            <w:r w:rsidRPr="00F746F2">
              <w:rPr>
                <w:rFonts w:ascii="Times New Roman" w:hAnsi="Times New Roman" w:cs="Times New Roman"/>
                <w:szCs w:val="21"/>
              </w:rPr>
              <w:t>575.13</w:t>
            </w:r>
            <w:bookmarkEnd w:id="525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26" w:name="OLE_LINK444"/>
            <w:r w:rsidRPr="00F746F2">
              <w:rPr>
                <w:rFonts w:ascii="Times New Roman" w:hAnsi="Times New Roman" w:cs="Times New Roman"/>
                <w:szCs w:val="21"/>
              </w:rPr>
              <w:t>257.81</w:t>
            </w:r>
            <w:bookmarkEnd w:id="526"/>
          </w:p>
        </w:tc>
        <w:tc>
          <w:tcPr>
            <w:tcW w:w="1678" w:type="dxa"/>
          </w:tcPr>
          <w:p w14:paraId="2DEED880" w14:textId="0930760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4248.67±1970.10</w:t>
            </w:r>
          </w:p>
        </w:tc>
        <w:tc>
          <w:tcPr>
            <w:tcW w:w="1698" w:type="dxa"/>
          </w:tcPr>
          <w:p w14:paraId="3EF47CF8" w14:textId="14C0244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27" w:name="OLE_LINK526"/>
            <w:r w:rsidRPr="00F746F2">
              <w:rPr>
                <w:rFonts w:ascii="Times New Roman" w:hAnsi="Times New Roman" w:cs="Times New Roman"/>
                <w:szCs w:val="21"/>
              </w:rPr>
              <w:t>4806.68</w:t>
            </w:r>
            <w:bookmarkEnd w:id="527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28" w:name="OLE_LINK527"/>
            <w:r w:rsidRPr="00F746F2">
              <w:rPr>
                <w:rFonts w:ascii="Times New Roman" w:hAnsi="Times New Roman" w:cs="Times New Roman"/>
                <w:szCs w:val="21"/>
              </w:rPr>
              <w:t>2129.42</w:t>
            </w:r>
            <w:bookmarkEnd w:id="528"/>
          </w:p>
        </w:tc>
      </w:tr>
      <w:tr w:rsidR="00F746F2" w:rsidRPr="00F746F2" w14:paraId="6E0EB5C3" w14:textId="77777777" w:rsidTr="00381D33">
        <w:tc>
          <w:tcPr>
            <w:tcW w:w="3686" w:type="dxa"/>
            <w:vMerge w:val="restart"/>
          </w:tcPr>
          <w:p w14:paraId="5815EF1A" w14:textId="63856D2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29" w:name="OLE_LINK395"/>
            <w:r w:rsidRPr="00F746F2">
              <w:rPr>
                <w:rFonts w:ascii="Times New Roman" w:eastAsia="宋体" w:hAnsi="Times New Roman"/>
                <w:bCs/>
                <w:szCs w:val="21"/>
              </w:rPr>
              <w:t>Paeonimetabolin II</w:t>
            </w:r>
            <w:bookmarkEnd w:id="529"/>
          </w:p>
        </w:tc>
        <w:tc>
          <w:tcPr>
            <w:tcW w:w="1472" w:type="dxa"/>
            <w:gridSpan w:val="2"/>
          </w:tcPr>
          <w:p w14:paraId="5C829C2C" w14:textId="78C89E1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6" w:type="dxa"/>
            <w:gridSpan w:val="2"/>
          </w:tcPr>
          <w:p w14:paraId="19AE3B1F" w14:textId="0902FBC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30" w:name="OLE_LINK435"/>
            <w:r w:rsidRPr="00F746F2">
              <w:rPr>
                <w:rFonts w:ascii="Times New Roman" w:hAnsi="Times New Roman" w:cs="Times New Roman"/>
                <w:szCs w:val="21"/>
              </w:rPr>
              <w:t>1.04</w:t>
            </w:r>
            <w:bookmarkEnd w:id="530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31" w:name="OLE_LINK436"/>
            <w:r w:rsidRPr="00F746F2">
              <w:rPr>
                <w:rFonts w:ascii="Times New Roman" w:hAnsi="Times New Roman" w:cs="Times New Roman"/>
                <w:szCs w:val="21"/>
              </w:rPr>
              <w:t>0.37</w:t>
            </w:r>
            <w:bookmarkEnd w:id="531"/>
          </w:p>
        </w:tc>
        <w:tc>
          <w:tcPr>
            <w:tcW w:w="1516" w:type="dxa"/>
            <w:gridSpan w:val="2"/>
          </w:tcPr>
          <w:p w14:paraId="4C1EE6C2" w14:textId="27CD38F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32" w:name="OLE_LINK485"/>
            <w:r w:rsidRPr="00F746F2">
              <w:rPr>
                <w:rFonts w:ascii="Times New Roman" w:hAnsi="Times New Roman" w:cs="Times New Roman"/>
                <w:szCs w:val="21"/>
              </w:rPr>
              <w:t>9.22</w:t>
            </w:r>
            <w:bookmarkEnd w:id="532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33" w:name="OLE_LINK486"/>
            <w:r w:rsidRPr="00F746F2">
              <w:rPr>
                <w:rFonts w:ascii="Times New Roman" w:hAnsi="Times New Roman" w:cs="Times New Roman"/>
                <w:szCs w:val="21"/>
              </w:rPr>
              <w:t>2.04</w:t>
            </w:r>
            <w:bookmarkEnd w:id="533"/>
          </w:p>
        </w:tc>
        <w:tc>
          <w:tcPr>
            <w:tcW w:w="1610" w:type="dxa"/>
            <w:gridSpan w:val="2"/>
          </w:tcPr>
          <w:p w14:paraId="588779CA" w14:textId="6F938C1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850.12±292.63</w:t>
            </w:r>
          </w:p>
        </w:tc>
        <w:tc>
          <w:tcPr>
            <w:tcW w:w="1678" w:type="dxa"/>
          </w:tcPr>
          <w:p w14:paraId="60582800" w14:textId="5B7C557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6694.27±2468.69</w:t>
            </w:r>
          </w:p>
        </w:tc>
        <w:tc>
          <w:tcPr>
            <w:tcW w:w="1698" w:type="dxa"/>
          </w:tcPr>
          <w:p w14:paraId="31037E3D" w14:textId="3984A85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34" w:name="OLE_LINK528"/>
            <w:r w:rsidRPr="00F746F2">
              <w:rPr>
                <w:rFonts w:ascii="Times New Roman" w:hAnsi="Times New Roman" w:cs="Times New Roman"/>
                <w:szCs w:val="21"/>
              </w:rPr>
              <w:t>8022.12</w:t>
            </w:r>
            <w:bookmarkEnd w:id="534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35" w:name="OLE_LINK529"/>
            <w:r w:rsidRPr="00F746F2">
              <w:rPr>
                <w:rFonts w:ascii="Times New Roman" w:hAnsi="Times New Roman" w:cs="Times New Roman"/>
                <w:szCs w:val="21"/>
              </w:rPr>
              <w:t>2764.81</w:t>
            </w:r>
            <w:bookmarkEnd w:id="535"/>
          </w:p>
        </w:tc>
      </w:tr>
      <w:tr w:rsidR="00F746F2" w:rsidRPr="00F746F2" w14:paraId="29C17AD7" w14:textId="77777777" w:rsidTr="00381D33">
        <w:tc>
          <w:tcPr>
            <w:tcW w:w="3686" w:type="dxa"/>
            <w:vMerge/>
          </w:tcPr>
          <w:p w14:paraId="455FDE3E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09DDD9A7" w14:textId="72755A0D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gridSpan w:val="2"/>
          </w:tcPr>
          <w:p w14:paraId="1EF38914" w14:textId="21C942A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36" w:name="OLE_LINK437"/>
            <w:r w:rsidRPr="00F746F2">
              <w:rPr>
                <w:rFonts w:ascii="Times New Roman" w:hAnsi="Times New Roman" w:cs="Times New Roman"/>
                <w:szCs w:val="21"/>
              </w:rPr>
              <w:t>1.17</w:t>
            </w:r>
            <w:bookmarkEnd w:id="536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37" w:name="OLE_LINK438"/>
            <w:r w:rsidRPr="00F746F2">
              <w:rPr>
                <w:rFonts w:ascii="Times New Roman" w:hAnsi="Times New Roman" w:cs="Times New Roman"/>
                <w:szCs w:val="21"/>
              </w:rPr>
              <w:t>0.90</w:t>
            </w:r>
            <w:bookmarkEnd w:id="537"/>
          </w:p>
        </w:tc>
        <w:tc>
          <w:tcPr>
            <w:tcW w:w="1516" w:type="dxa"/>
            <w:gridSpan w:val="2"/>
          </w:tcPr>
          <w:p w14:paraId="7FDE7A96" w14:textId="37ECE946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38" w:name="OLE_LINK487"/>
            <w:r w:rsidRPr="00F746F2">
              <w:rPr>
                <w:rFonts w:ascii="Times New Roman" w:hAnsi="Times New Roman" w:cs="Times New Roman"/>
                <w:szCs w:val="21"/>
              </w:rPr>
              <w:t>9.30</w:t>
            </w:r>
            <w:bookmarkEnd w:id="538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39" w:name="OLE_LINK488"/>
            <w:r w:rsidRPr="00F746F2">
              <w:rPr>
                <w:rFonts w:ascii="Times New Roman" w:hAnsi="Times New Roman" w:cs="Times New Roman"/>
                <w:szCs w:val="21"/>
              </w:rPr>
              <w:t>2.76</w:t>
            </w:r>
            <w:bookmarkEnd w:id="539"/>
          </w:p>
        </w:tc>
        <w:tc>
          <w:tcPr>
            <w:tcW w:w="1610" w:type="dxa"/>
            <w:gridSpan w:val="2"/>
          </w:tcPr>
          <w:p w14:paraId="1511C0C9" w14:textId="3AA8571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984.50±452.44</w:t>
            </w:r>
          </w:p>
        </w:tc>
        <w:tc>
          <w:tcPr>
            <w:tcW w:w="1678" w:type="dxa"/>
          </w:tcPr>
          <w:p w14:paraId="651D8EE6" w14:textId="0487DA0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9490.91±4705.90</w:t>
            </w:r>
          </w:p>
        </w:tc>
        <w:tc>
          <w:tcPr>
            <w:tcW w:w="1698" w:type="dxa"/>
          </w:tcPr>
          <w:p w14:paraId="39FFEA04" w14:textId="3A817893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40" w:name="OLE_LINK530"/>
            <w:r w:rsidRPr="00F746F2">
              <w:rPr>
                <w:rFonts w:ascii="Times New Roman" w:hAnsi="Times New Roman" w:cs="Times New Roman"/>
                <w:szCs w:val="21"/>
              </w:rPr>
              <w:t>13198.67</w:t>
            </w:r>
            <w:bookmarkEnd w:id="540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41" w:name="OLE_LINK531"/>
            <w:r w:rsidRPr="00F746F2">
              <w:rPr>
                <w:rFonts w:ascii="Times New Roman" w:hAnsi="Times New Roman" w:cs="Times New Roman"/>
                <w:szCs w:val="21"/>
              </w:rPr>
              <w:t>4477.34</w:t>
            </w:r>
            <w:bookmarkEnd w:id="541"/>
          </w:p>
        </w:tc>
      </w:tr>
      <w:tr w:rsidR="00F746F2" w:rsidRPr="00F746F2" w14:paraId="219920F2" w14:textId="77777777" w:rsidTr="00BE766B">
        <w:tc>
          <w:tcPr>
            <w:tcW w:w="3686" w:type="dxa"/>
            <w:vMerge w:val="restart"/>
            <w:shd w:val="clear" w:color="auto" w:fill="auto"/>
          </w:tcPr>
          <w:p w14:paraId="7E924658" w14:textId="141A4AA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42" w:name="OLE_LINK396"/>
            <w:r w:rsidRPr="00BE766B">
              <w:rPr>
                <w:rFonts w:ascii="Times New Roman" w:eastAsia="宋体" w:hAnsi="Times New Roman"/>
                <w:bCs/>
                <w:szCs w:val="21"/>
              </w:rPr>
              <w:t>Paeonimetabolin I glucuronide isomer</w:t>
            </w:r>
            <w:bookmarkEnd w:id="542"/>
          </w:p>
        </w:tc>
        <w:tc>
          <w:tcPr>
            <w:tcW w:w="1472" w:type="dxa"/>
            <w:gridSpan w:val="2"/>
          </w:tcPr>
          <w:p w14:paraId="4CA19FAB" w14:textId="6140D939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PA</w:t>
            </w:r>
          </w:p>
        </w:tc>
        <w:tc>
          <w:tcPr>
            <w:tcW w:w="1516" w:type="dxa"/>
            <w:gridSpan w:val="2"/>
          </w:tcPr>
          <w:p w14:paraId="6F774D24" w14:textId="49D15895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43" w:name="OLE_LINK439"/>
            <w:r w:rsidRPr="00F746F2">
              <w:rPr>
                <w:rFonts w:ascii="Times New Roman" w:hAnsi="Times New Roman" w:cs="Times New Roman"/>
                <w:szCs w:val="21"/>
              </w:rPr>
              <w:t>1.08</w:t>
            </w:r>
            <w:bookmarkEnd w:id="543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44" w:name="OLE_LINK440"/>
            <w:r w:rsidRPr="00F746F2">
              <w:rPr>
                <w:rFonts w:ascii="Times New Roman" w:hAnsi="Times New Roman" w:cs="Times New Roman"/>
                <w:szCs w:val="21"/>
              </w:rPr>
              <w:t>0.20</w:t>
            </w:r>
            <w:bookmarkEnd w:id="544"/>
          </w:p>
        </w:tc>
        <w:tc>
          <w:tcPr>
            <w:tcW w:w="1516" w:type="dxa"/>
            <w:gridSpan w:val="2"/>
          </w:tcPr>
          <w:p w14:paraId="4ED75F1B" w14:textId="46891680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45" w:name="OLE_LINK489"/>
            <w:r w:rsidRPr="00F746F2">
              <w:rPr>
                <w:rFonts w:ascii="Times New Roman" w:hAnsi="Times New Roman" w:cs="Times New Roman"/>
                <w:szCs w:val="21"/>
              </w:rPr>
              <w:t>1.89</w:t>
            </w:r>
            <w:bookmarkEnd w:id="545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46" w:name="OLE_LINK490"/>
            <w:r w:rsidRPr="00F746F2">
              <w:rPr>
                <w:rFonts w:ascii="Times New Roman" w:hAnsi="Times New Roman" w:cs="Times New Roman"/>
                <w:szCs w:val="21"/>
              </w:rPr>
              <w:t>0.38</w:t>
            </w:r>
            <w:bookmarkEnd w:id="546"/>
          </w:p>
        </w:tc>
        <w:tc>
          <w:tcPr>
            <w:tcW w:w="1610" w:type="dxa"/>
            <w:gridSpan w:val="2"/>
          </w:tcPr>
          <w:p w14:paraId="3768608E" w14:textId="2EDF8DE1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47" w:name="OLE_LINK445"/>
            <w:r w:rsidRPr="00F746F2">
              <w:rPr>
                <w:rFonts w:ascii="Times New Roman" w:hAnsi="Times New Roman" w:cs="Times New Roman"/>
                <w:szCs w:val="21"/>
              </w:rPr>
              <w:t>23.3</w:t>
            </w:r>
            <w:bookmarkEnd w:id="547"/>
            <w:r w:rsidRPr="00F746F2">
              <w:rPr>
                <w:rFonts w:ascii="Times New Roman" w:hAnsi="Times New Roman" w:cs="Times New Roman"/>
                <w:szCs w:val="21"/>
              </w:rPr>
              <w:t>±6.10</w:t>
            </w:r>
          </w:p>
        </w:tc>
        <w:tc>
          <w:tcPr>
            <w:tcW w:w="1678" w:type="dxa"/>
          </w:tcPr>
          <w:p w14:paraId="3A4D07F2" w14:textId="707A3E3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/>
                <w:szCs w:val="21"/>
              </w:rPr>
              <w:t>91.88±43.73</w:t>
            </w:r>
          </w:p>
        </w:tc>
        <w:tc>
          <w:tcPr>
            <w:tcW w:w="1698" w:type="dxa"/>
          </w:tcPr>
          <w:p w14:paraId="38369905" w14:textId="6FDDF564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48" w:name="OLE_LINK534"/>
            <w:r w:rsidRPr="00F746F2">
              <w:rPr>
                <w:rFonts w:ascii="Times New Roman" w:hAnsi="Times New Roman" w:cs="Times New Roman"/>
                <w:szCs w:val="21"/>
              </w:rPr>
              <w:t>97.36</w:t>
            </w:r>
            <w:bookmarkEnd w:id="548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49" w:name="OLE_LINK535"/>
            <w:r w:rsidRPr="00F746F2">
              <w:rPr>
                <w:rFonts w:ascii="Times New Roman" w:hAnsi="Times New Roman" w:cs="Times New Roman"/>
                <w:szCs w:val="21"/>
              </w:rPr>
              <w:t>45.56</w:t>
            </w:r>
            <w:bookmarkEnd w:id="549"/>
          </w:p>
        </w:tc>
      </w:tr>
      <w:tr w:rsidR="00F746F2" w:rsidRPr="00F746F2" w14:paraId="74BE9713" w14:textId="77777777" w:rsidTr="00BE766B">
        <w:tc>
          <w:tcPr>
            <w:tcW w:w="3686" w:type="dxa"/>
            <w:vMerge/>
            <w:shd w:val="clear" w:color="auto" w:fill="auto"/>
          </w:tcPr>
          <w:p w14:paraId="0A91AC60" w14:textId="777777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</w:p>
        </w:tc>
        <w:tc>
          <w:tcPr>
            <w:tcW w:w="1472" w:type="dxa"/>
            <w:gridSpan w:val="2"/>
          </w:tcPr>
          <w:p w14:paraId="118E84CB" w14:textId="26E78C77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R</w:t>
            </w:r>
            <w:r w:rsidRPr="00F746F2">
              <w:rPr>
                <w:rFonts w:ascii="Times New Roman" w:hAnsi="Times New Roman" w:cs="Times New Roman"/>
                <w:szCs w:val="21"/>
              </w:rPr>
              <w:t>B-RPA</w:t>
            </w:r>
          </w:p>
        </w:tc>
        <w:tc>
          <w:tcPr>
            <w:tcW w:w="1516" w:type="dxa"/>
            <w:gridSpan w:val="2"/>
          </w:tcPr>
          <w:p w14:paraId="23890FC7" w14:textId="4ABCD1DE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50" w:name="OLE_LINK441"/>
            <w:r w:rsidRPr="00F746F2">
              <w:rPr>
                <w:rFonts w:ascii="Times New Roman" w:hAnsi="Times New Roman" w:cs="Times New Roman"/>
                <w:szCs w:val="21"/>
              </w:rPr>
              <w:t>1.17</w:t>
            </w:r>
            <w:bookmarkEnd w:id="550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51" w:name="OLE_LINK442"/>
            <w:r w:rsidRPr="00F746F2">
              <w:rPr>
                <w:rFonts w:ascii="Times New Roman" w:hAnsi="Times New Roman" w:cs="Times New Roman"/>
                <w:szCs w:val="21"/>
              </w:rPr>
              <w:t>0.26</w:t>
            </w:r>
            <w:bookmarkEnd w:id="551"/>
          </w:p>
        </w:tc>
        <w:tc>
          <w:tcPr>
            <w:tcW w:w="1516" w:type="dxa"/>
            <w:gridSpan w:val="2"/>
          </w:tcPr>
          <w:p w14:paraId="5C2F0954" w14:textId="7CE5F4D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52" w:name="OLE_LINK491"/>
            <w:r w:rsidRPr="00F746F2">
              <w:rPr>
                <w:rFonts w:ascii="Times New Roman" w:hAnsi="Times New Roman" w:cs="Times New Roman"/>
                <w:szCs w:val="21"/>
              </w:rPr>
              <w:t>2.10</w:t>
            </w:r>
            <w:bookmarkEnd w:id="552"/>
            <w:r w:rsidRPr="00F746F2">
              <w:rPr>
                <w:rFonts w:ascii="Times New Roman" w:hAnsi="Times New Roman" w:cs="Times New Roman"/>
                <w:szCs w:val="21"/>
              </w:rPr>
              <w:t>±</w:t>
            </w:r>
            <w:bookmarkStart w:id="553" w:name="OLE_LINK492"/>
            <w:r w:rsidRPr="00F746F2">
              <w:rPr>
                <w:rFonts w:ascii="Times New Roman" w:hAnsi="Times New Roman" w:cs="Times New Roman"/>
                <w:szCs w:val="21"/>
              </w:rPr>
              <w:t>0.28</w:t>
            </w:r>
            <w:bookmarkEnd w:id="553"/>
          </w:p>
        </w:tc>
        <w:tc>
          <w:tcPr>
            <w:tcW w:w="1610" w:type="dxa"/>
            <w:gridSpan w:val="2"/>
          </w:tcPr>
          <w:p w14:paraId="1385B2A9" w14:textId="04C38012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54" w:name="OLE_LINK446"/>
            <w:r w:rsidRPr="00F746F2">
              <w:rPr>
                <w:rFonts w:ascii="Times New Roman" w:hAnsi="Times New Roman" w:cs="Times New Roman"/>
                <w:szCs w:val="21"/>
              </w:rPr>
              <w:t>19.20</w:t>
            </w:r>
            <w:bookmarkEnd w:id="554"/>
            <w:r w:rsidRPr="00F746F2">
              <w:rPr>
                <w:rFonts w:ascii="Times New Roman" w:hAnsi="Times New Roman" w:cs="Times New Roman"/>
                <w:szCs w:val="21"/>
              </w:rPr>
              <w:t>±9.49</w:t>
            </w:r>
          </w:p>
        </w:tc>
        <w:tc>
          <w:tcPr>
            <w:tcW w:w="1678" w:type="dxa"/>
          </w:tcPr>
          <w:p w14:paraId="0B23BA64" w14:textId="4ADA63DC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r w:rsidRPr="00F746F2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F746F2">
              <w:rPr>
                <w:rFonts w:ascii="Times New Roman" w:hAnsi="Times New Roman" w:cs="Times New Roman"/>
                <w:szCs w:val="21"/>
              </w:rPr>
              <w:t>4.56±33.42</w:t>
            </w:r>
          </w:p>
        </w:tc>
        <w:tc>
          <w:tcPr>
            <w:tcW w:w="1698" w:type="dxa"/>
          </w:tcPr>
          <w:p w14:paraId="74B23C42" w14:textId="24D6D8DA" w:rsidR="00F746F2" w:rsidRPr="00F746F2" w:rsidRDefault="00F746F2" w:rsidP="00F746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Cs w:val="21"/>
                <w:shd w:val="clear" w:color="auto" w:fill="FFFFFF"/>
              </w:rPr>
            </w:pPr>
            <w:bookmarkStart w:id="555" w:name="OLE_LINK447"/>
            <w:r w:rsidRPr="00F746F2">
              <w:rPr>
                <w:rFonts w:ascii="Times New Roman" w:hAnsi="Times New Roman" w:cs="Times New Roman" w:hint="eastAsia"/>
                <w:szCs w:val="21"/>
              </w:rPr>
              <w:t>7</w:t>
            </w:r>
            <w:r w:rsidRPr="00F746F2">
              <w:rPr>
                <w:rFonts w:ascii="Times New Roman" w:hAnsi="Times New Roman" w:cs="Times New Roman"/>
                <w:szCs w:val="21"/>
              </w:rPr>
              <w:t>9.46</w:t>
            </w:r>
            <w:bookmarkEnd w:id="555"/>
            <w:r w:rsidRPr="00F746F2">
              <w:rPr>
                <w:rFonts w:ascii="Times New Roman" w:hAnsi="Times New Roman" w:cs="Times New Roman"/>
                <w:szCs w:val="21"/>
              </w:rPr>
              <w:t>±34.34</w:t>
            </w:r>
          </w:p>
        </w:tc>
      </w:tr>
    </w:tbl>
    <w:p w14:paraId="45BC0409" w14:textId="77777777" w:rsidR="00C05F2F" w:rsidRDefault="00C05F2F" w:rsidP="0016308F">
      <w:pPr>
        <w:rPr>
          <w:rFonts w:ascii="Times New Roman" w:hAnsi="Times New Roman" w:cs="Times New Roman"/>
          <w:sz w:val="24"/>
          <w:szCs w:val="24"/>
        </w:rPr>
        <w:sectPr w:rsidR="00C05F2F" w:rsidSect="009864A4">
          <w:pgSz w:w="15840" w:h="12240" w:orient="landscape" w:code="1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CDEF733" w14:textId="2CAE3D22" w:rsidR="00F746F2" w:rsidRDefault="00862A27" w:rsidP="0016308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142145" wp14:editId="746BBB04">
            <wp:extent cx="5486400" cy="44424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20382" w14:textId="6A55B057" w:rsidR="00C05F2F" w:rsidRPr="00977072" w:rsidRDefault="00C05F2F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97707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507050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507050">
        <w:rPr>
          <w:rFonts w:ascii="Times New Roman" w:hAnsi="Times New Roman" w:cs="Times New Roman"/>
          <w:sz w:val="24"/>
          <w:szCs w:val="24"/>
        </w:rPr>
        <w:t>.</w:t>
      </w:r>
      <w:r w:rsidRPr="00977072">
        <w:rPr>
          <w:rFonts w:ascii="Times New Roman" w:hAnsi="Times New Roman" w:cs="Times New Roman"/>
          <w:sz w:val="24"/>
          <w:szCs w:val="24"/>
        </w:rPr>
        <w:t> </w:t>
      </w:r>
      <w:r w:rsidR="00F71458" w:rsidRPr="00F71458">
        <w:rPr>
          <w:rFonts w:ascii="Times New Roman" w:hAnsi="Times New Roman" w:cs="Times New Roman"/>
          <w:sz w:val="24"/>
          <w:szCs w:val="24"/>
        </w:rPr>
        <w:t>UPLC-MS/MS base peak chromatograms of plasma samples after oral administration of RB-RPA</w:t>
      </w:r>
    </w:p>
    <w:p w14:paraId="5C864092" w14:textId="093440DE" w:rsidR="00820B83" w:rsidRDefault="00820B83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34A92EFC" w14:textId="597C4513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0F72C757" w14:textId="41561B7D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F695DCF" w14:textId="2840880C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4EAFF087" w14:textId="4EAB3F69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AAC8D37" w14:textId="68B24A4C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AD94537" w14:textId="1C410F45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06F39E11" w14:textId="4B03970A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3C6428E" w14:textId="47F43F51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002DD854" w14:textId="79D0B015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55FFFDDB" w14:textId="58BA95E5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09155C25" w14:textId="137CA4C7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FCA15A6" w14:textId="76AD5359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7263798F" w14:textId="6D3B6971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1B49160E" w14:textId="5DDFD041" w:rsidR="00F71458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6E453E27" w14:textId="77777777" w:rsidR="00F71458" w:rsidRPr="00977072" w:rsidRDefault="00F71458" w:rsidP="00C05F2F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</w:p>
    <w:p w14:paraId="22216F20" w14:textId="69EBE9BA" w:rsidR="00820B83" w:rsidRPr="00977072" w:rsidRDefault="00820B83" w:rsidP="008A5AC6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323232"/>
          <w:sz w:val="24"/>
          <w:szCs w:val="24"/>
        </w:rPr>
      </w:pPr>
      <w:r w:rsidRPr="00977072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DB75A8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977072">
        <w:rPr>
          <w:rFonts w:ascii="Times New Roman" w:hAnsi="Times New Roman" w:cs="Times New Roman"/>
          <w:color w:val="323232"/>
          <w:sz w:val="24"/>
          <w:szCs w:val="24"/>
        </w:rPr>
        <w:t>. </w:t>
      </w:r>
      <w:r w:rsidR="008A5AC6" w:rsidRP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Relative distance calculation between post-dose all time points metabolite profiles and pre-dose metabolite profile from the score plot of PCA with average value (x-axis and y-axis) of all samples. Values are presented as mean</w:t>
      </w:r>
      <w:r w:rsidR="008A5AC6" w:rsidRP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±</w:t>
      </w:r>
      <w:r w:rsidR="008A5AC6" w:rsidRP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 xml:space="preserve"> SD</w:t>
      </w:r>
      <w:r w:rsidR="008A5AC6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,</w:t>
      </w:r>
      <w:r w:rsidR="008A5AC6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 (</w:t>
      </w:r>
      <w:r w:rsidR="008A5AC6"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 xml:space="preserve">n </w:t>
      </w:r>
      <w:r w:rsidR="008A5AC6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= </w:t>
      </w:r>
      <w:r w:rsidR="001347BE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6</w:t>
      </w:r>
      <w:r w:rsidR="008A5AC6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14"/>
        <w:gridCol w:w="2214"/>
        <w:gridCol w:w="2214"/>
      </w:tblGrid>
      <w:tr w:rsidR="00D442F0" w14:paraId="5BFD57A0" w14:textId="77777777" w:rsidTr="00411D56">
        <w:tc>
          <w:tcPr>
            <w:tcW w:w="4428" w:type="dxa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FC8D2D4" w14:textId="420E1A9A" w:rsidR="00D442F0" w:rsidRPr="00820B83" w:rsidRDefault="0047086C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 w:rsidRP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pre-dose time point</w:t>
            </w:r>
            <w:r w:rsidR="00D442F0" w:rsidRP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(</w:t>
            </w:r>
            <w:r w:rsidRPr="0047086C"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0</w:t>
            </w:r>
            <w:r w:rsidRP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</w:t>
            </w:r>
            <w:r w:rsidRPr="0047086C"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h</w:t>
            </w:r>
            <w:r w:rsidR="00D442F0" w:rsidRP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2214" w:type="dxa"/>
            <w:vMerge w:val="restart"/>
            <w:tcBorders>
              <w:top w:val="single" w:sz="4" w:space="0" w:color="000000" w:themeColor="text1"/>
            </w:tcBorders>
          </w:tcPr>
          <w:p w14:paraId="564D02DB" w14:textId="06066E04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 w:rsidRPr="00D442F0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Each time 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points </w:t>
            </w:r>
            <w:r w:rsidRPr="00D442F0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after administration</w:t>
            </w:r>
          </w:p>
        </w:tc>
        <w:tc>
          <w:tcPr>
            <w:tcW w:w="2214" w:type="dxa"/>
            <w:vMerge w:val="restart"/>
            <w:tcBorders>
              <w:top w:val="single" w:sz="4" w:space="0" w:color="000000" w:themeColor="text1"/>
            </w:tcBorders>
          </w:tcPr>
          <w:p w14:paraId="63735E81" w14:textId="6631078D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Dis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tance</w:t>
            </w:r>
          </w:p>
        </w:tc>
      </w:tr>
      <w:tr w:rsidR="00D442F0" w14:paraId="5F03C0FF" w14:textId="77777777" w:rsidTr="00D442F0"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21176A05" w14:textId="6F8A1C10" w:rsidR="00D442F0" w:rsidRPr="00D442F0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 w:rsidRPr="00D442F0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x-Axis</w:t>
            </w:r>
            <w:r w:rsid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</w:t>
            </w:r>
            <w:r w:rsidR="0047086C" w:rsidRP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(mean)</w:t>
            </w:r>
          </w:p>
        </w:tc>
        <w:tc>
          <w:tcPr>
            <w:tcW w:w="2214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A4B13F1" w14:textId="23677D59" w:rsidR="00D442F0" w:rsidRPr="00D442F0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 w:rsidRPr="00D442F0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y-Axis</w:t>
            </w:r>
            <w:r w:rsid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</w:t>
            </w:r>
            <w:r w:rsidR="0047086C" w:rsidRPr="0047086C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(mean)</w:t>
            </w:r>
          </w:p>
        </w:tc>
        <w:tc>
          <w:tcPr>
            <w:tcW w:w="2214" w:type="dxa"/>
            <w:vMerge/>
            <w:tcBorders>
              <w:bottom w:val="single" w:sz="4" w:space="0" w:color="000000" w:themeColor="text1"/>
            </w:tcBorders>
          </w:tcPr>
          <w:p w14:paraId="4D48BB06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  <w:vMerge/>
            <w:tcBorders>
              <w:bottom w:val="single" w:sz="4" w:space="0" w:color="000000" w:themeColor="text1"/>
            </w:tcBorders>
          </w:tcPr>
          <w:p w14:paraId="7A3BB10A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</w:tr>
      <w:tr w:rsidR="00D442F0" w14:paraId="05454B6D" w14:textId="77777777" w:rsidTr="00D442F0">
        <w:tc>
          <w:tcPr>
            <w:tcW w:w="2214" w:type="dxa"/>
            <w:vMerge w:val="restart"/>
            <w:tcBorders>
              <w:top w:val="single" w:sz="4" w:space="0" w:color="000000" w:themeColor="text1"/>
            </w:tcBorders>
          </w:tcPr>
          <w:p w14:paraId="2E0FD3ED" w14:textId="40EF26C6" w:rsidR="00D442F0" w:rsidRPr="00820B83" w:rsidRDefault="00D442F0" w:rsidP="00571179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6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.23</w:t>
            </w:r>
          </w:p>
        </w:tc>
        <w:tc>
          <w:tcPr>
            <w:tcW w:w="2214" w:type="dxa"/>
            <w:vMerge w:val="restart"/>
            <w:tcBorders>
              <w:top w:val="single" w:sz="4" w:space="0" w:color="000000" w:themeColor="text1"/>
            </w:tcBorders>
          </w:tcPr>
          <w:p w14:paraId="3041E40B" w14:textId="7146B733" w:rsidR="00D442F0" w:rsidRPr="00820B83" w:rsidRDefault="00D442F0" w:rsidP="00571179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9.88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6AD655A2" w14:textId="46D049CC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.083 h</w:t>
            </w:r>
          </w:p>
        </w:tc>
        <w:tc>
          <w:tcPr>
            <w:tcW w:w="2214" w:type="dxa"/>
            <w:tcBorders>
              <w:top w:val="single" w:sz="4" w:space="0" w:color="000000" w:themeColor="text1"/>
            </w:tcBorders>
          </w:tcPr>
          <w:p w14:paraId="3BA00750" w14:textId="7894227B" w:rsidR="00D442F0" w:rsidRPr="00820B83" w:rsidRDefault="005F3E07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1.42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9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</w:t>
            </w:r>
          </w:p>
        </w:tc>
      </w:tr>
      <w:tr w:rsidR="00D442F0" w14:paraId="0CA8D3EE" w14:textId="77777777" w:rsidTr="00D442F0">
        <w:tc>
          <w:tcPr>
            <w:tcW w:w="2214" w:type="dxa"/>
            <w:vMerge/>
          </w:tcPr>
          <w:p w14:paraId="4E6B5363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  <w:vMerge/>
          </w:tcPr>
          <w:p w14:paraId="066ADF0D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</w:tcPr>
          <w:p w14:paraId="4CFBA048" w14:textId="26AB543F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.25 h</w:t>
            </w:r>
          </w:p>
        </w:tc>
        <w:tc>
          <w:tcPr>
            <w:tcW w:w="2214" w:type="dxa"/>
          </w:tcPr>
          <w:p w14:paraId="6C40CA96" w14:textId="58FC4240" w:rsidR="00D442F0" w:rsidRPr="00820B83" w:rsidRDefault="005F3E07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7.62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71</w:t>
            </w:r>
          </w:p>
        </w:tc>
      </w:tr>
      <w:tr w:rsidR="00D442F0" w14:paraId="4144187A" w14:textId="77777777" w:rsidTr="00D442F0">
        <w:tc>
          <w:tcPr>
            <w:tcW w:w="2214" w:type="dxa"/>
            <w:vMerge/>
          </w:tcPr>
          <w:p w14:paraId="43D7199E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  <w:vMerge/>
          </w:tcPr>
          <w:p w14:paraId="2DFE992B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</w:tcPr>
          <w:p w14:paraId="1B46C723" w14:textId="19229C4B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.5 h</w:t>
            </w:r>
          </w:p>
        </w:tc>
        <w:tc>
          <w:tcPr>
            <w:tcW w:w="2214" w:type="dxa"/>
          </w:tcPr>
          <w:p w14:paraId="05524C41" w14:textId="412D0569" w:rsidR="00D442F0" w:rsidRPr="00820B83" w:rsidRDefault="005F3E07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0.75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0.63</w:t>
            </w:r>
          </w:p>
        </w:tc>
      </w:tr>
      <w:tr w:rsidR="00D442F0" w14:paraId="6A9931F8" w14:textId="77777777" w:rsidTr="00D442F0">
        <w:tc>
          <w:tcPr>
            <w:tcW w:w="2214" w:type="dxa"/>
            <w:vMerge/>
          </w:tcPr>
          <w:p w14:paraId="6C6BE95E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  <w:vMerge/>
          </w:tcPr>
          <w:p w14:paraId="02E4AE51" w14:textId="7777777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</w:tcPr>
          <w:p w14:paraId="1A0013F3" w14:textId="45F11C79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0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.75 h</w:t>
            </w:r>
          </w:p>
        </w:tc>
        <w:tc>
          <w:tcPr>
            <w:tcW w:w="2214" w:type="dxa"/>
          </w:tcPr>
          <w:p w14:paraId="1009FF70" w14:textId="1878DF4C" w:rsidR="00D442F0" w:rsidRPr="00820B83" w:rsidRDefault="005F3E07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9.89</w:t>
            </w:r>
            <w:r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0.68</w:t>
            </w:r>
          </w:p>
        </w:tc>
      </w:tr>
      <w:tr w:rsidR="00D442F0" w14:paraId="54D0408E" w14:textId="77777777" w:rsidTr="00D442F0">
        <w:tc>
          <w:tcPr>
            <w:tcW w:w="2214" w:type="dxa"/>
            <w:vMerge/>
          </w:tcPr>
          <w:p w14:paraId="121EDF79" w14:textId="794B3B78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  <w:vMerge/>
          </w:tcPr>
          <w:p w14:paraId="456FD968" w14:textId="5BA21698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</w:tcPr>
          <w:p w14:paraId="6010BC18" w14:textId="77777777" w:rsidR="00D442F0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h</w:t>
            </w:r>
          </w:p>
          <w:p w14:paraId="6EF44A50" w14:textId="25007065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.5 h</w:t>
            </w:r>
          </w:p>
        </w:tc>
        <w:tc>
          <w:tcPr>
            <w:tcW w:w="2214" w:type="dxa"/>
          </w:tcPr>
          <w:p w14:paraId="7145B9CF" w14:textId="4BF7FC40" w:rsidR="00D442F0" w:rsidRDefault="002F554D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26.52</w:t>
            </w:r>
            <w:r w:rsidR="005F3E07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0.74</w:t>
            </w:r>
          </w:p>
          <w:p w14:paraId="2CD3CF9B" w14:textId="595E5A8B" w:rsidR="005F3E07" w:rsidRPr="00820B83" w:rsidRDefault="002F554D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29.45</w:t>
            </w:r>
            <w:r w:rsidR="005F3E07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0.78</w:t>
            </w:r>
          </w:p>
        </w:tc>
      </w:tr>
      <w:tr w:rsidR="00D442F0" w14:paraId="751ABB7D" w14:textId="77777777" w:rsidTr="00D442F0">
        <w:tc>
          <w:tcPr>
            <w:tcW w:w="2214" w:type="dxa"/>
            <w:vMerge/>
          </w:tcPr>
          <w:p w14:paraId="544959DB" w14:textId="2ED4AD4C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  <w:vMerge/>
          </w:tcPr>
          <w:p w14:paraId="1D091155" w14:textId="58C16D67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</w:p>
        </w:tc>
        <w:tc>
          <w:tcPr>
            <w:tcW w:w="2214" w:type="dxa"/>
          </w:tcPr>
          <w:p w14:paraId="4558B323" w14:textId="77777777" w:rsidR="00D442F0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3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h</w:t>
            </w:r>
          </w:p>
          <w:p w14:paraId="6816789B" w14:textId="77777777" w:rsidR="00D442F0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5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h</w:t>
            </w:r>
          </w:p>
          <w:p w14:paraId="05A6F383" w14:textId="77777777" w:rsidR="00D442F0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8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 xml:space="preserve"> h</w:t>
            </w:r>
          </w:p>
          <w:p w14:paraId="34B23F90" w14:textId="77777777" w:rsidR="00D442F0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1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 h</w:t>
            </w:r>
          </w:p>
          <w:p w14:paraId="7FEABD7F" w14:textId="4664F6AC" w:rsidR="00D442F0" w:rsidRPr="00820B83" w:rsidRDefault="00D442F0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 w:hint="eastAsia"/>
                <w:color w:val="000000" w:themeColor="text1"/>
                <w:kern w:val="0"/>
                <w:szCs w:val="21"/>
              </w:rPr>
              <w:t>2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4 h</w:t>
            </w:r>
          </w:p>
        </w:tc>
        <w:tc>
          <w:tcPr>
            <w:tcW w:w="2214" w:type="dxa"/>
          </w:tcPr>
          <w:p w14:paraId="366973AE" w14:textId="6E40A337" w:rsidR="00D442F0" w:rsidRDefault="002F554D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34.66</w:t>
            </w:r>
            <w:r w:rsidR="005F3E07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0.89</w:t>
            </w:r>
          </w:p>
          <w:p w14:paraId="68EA0C4D" w14:textId="3DE4839B" w:rsidR="005F3E07" w:rsidRDefault="002F554D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29.81</w:t>
            </w:r>
            <w:r w:rsidR="005F3E07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1.31</w:t>
            </w:r>
          </w:p>
          <w:p w14:paraId="3A056379" w14:textId="604B8BC3" w:rsidR="005F3E07" w:rsidRDefault="002F554D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27.71</w:t>
            </w:r>
            <w:r w:rsidR="005F3E07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0.98</w:t>
            </w:r>
          </w:p>
          <w:p w14:paraId="71D6A25C" w14:textId="25ABF245" w:rsidR="005F3E07" w:rsidRDefault="002F554D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26.41</w:t>
            </w:r>
            <w:r w:rsidR="005F3E07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 w:rsidR="008B163B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1.52</w:t>
            </w:r>
          </w:p>
          <w:p w14:paraId="6B74A63F" w14:textId="12948F13" w:rsidR="005F3E07" w:rsidRPr="00820B83" w:rsidRDefault="008B163B" w:rsidP="00820B83">
            <w:pPr>
              <w:spacing w:line="360" w:lineRule="auto"/>
              <w:jc w:val="center"/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</w:pP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14.15</w:t>
            </w:r>
            <w:r w:rsidR="005F3E07" w:rsidRPr="00F746F2"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±</w:t>
            </w:r>
            <w:r>
              <w:rPr>
                <w:rFonts w:ascii="TimesNewRomanPSMT" w:eastAsia="TimesNewRomanPSMT" w:hAnsi="Times New Roman" w:cs="TimesNewRomanPSMT"/>
                <w:color w:val="000000" w:themeColor="text1"/>
                <w:kern w:val="0"/>
                <w:szCs w:val="21"/>
              </w:rPr>
              <w:t>0.86</w:t>
            </w:r>
          </w:p>
        </w:tc>
      </w:tr>
    </w:tbl>
    <w:p w14:paraId="43314093" w14:textId="10442C2F" w:rsidR="00820B83" w:rsidRDefault="00820B8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225FB695" w14:textId="4CEC2BC0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1B573261" w14:textId="7B346D9B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255DC042" w14:textId="18A55BA7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1AB9C793" w14:textId="642A04D4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3B081C39" w14:textId="412F7D11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55DDBE28" w14:textId="36D4DB39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1EEAF99E" w14:textId="3776E90F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67D7A2F0" w14:textId="5692BDC2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56869CE2" w14:textId="053D690A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1FF35D6E" w14:textId="565412A9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725CC518" w14:textId="6C02128B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268E3CD5" w14:textId="39C0853B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29C3F7B6" w14:textId="5E02BB56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29D9B141" w14:textId="1F71CA61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6B6DB4D1" w14:textId="6ABE9E00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5F197D0D" w14:textId="6FDF32A3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</w:pPr>
    </w:p>
    <w:p w14:paraId="0B06EEA6" w14:textId="77777777" w:rsidR="00463F23" w:rsidRDefault="00463F23" w:rsidP="00C05F2F">
      <w:pPr>
        <w:autoSpaceDE w:val="0"/>
        <w:autoSpaceDN w:val="0"/>
        <w:adjustRightInd w:val="0"/>
        <w:jc w:val="left"/>
        <w:rPr>
          <w:rFonts w:ascii="AdvOT2e364b11" w:hAnsi="AdvOT2e364b11" w:cs="AdvOT2e364b11"/>
          <w:kern w:val="0"/>
          <w:sz w:val="20"/>
          <w:szCs w:val="20"/>
        </w:rPr>
        <w:sectPr w:rsidR="00463F23" w:rsidSect="00C05F2F">
          <w:pgSz w:w="12240" w:h="15840" w:code="1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AD107C1" w14:textId="34BE843A" w:rsidR="007306A6" w:rsidRPr="007306A6" w:rsidRDefault="00463F23" w:rsidP="00463F23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63F23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DB75A8">
        <w:rPr>
          <w:rFonts w:ascii="Times New Roman" w:hAnsi="Times New Roman" w:cs="Times New Roman" w:hint="eastAsia"/>
          <w:b/>
          <w:bCs/>
          <w:sz w:val="24"/>
          <w:szCs w:val="24"/>
        </w:rPr>
        <w:t>9</w:t>
      </w:r>
      <w:r w:rsidRPr="00463F2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169DB">
        <w:rPr>
          <w:rFonts w:ascii="Times New Roman" w:hAnsi="Times New Roman" w:cs="Times New Roman"/>
          <w:sz w:val="24"/>
          <w:szCs w:val="24"/>
        </w:rPr>
        <w:t xml:space="preserve"> List of the altered endogenous metabolites in response to RB-RPA intervention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</w:t>
      </w:r>
      <w:r w:rsidRPr="00E513E2">
        <w:rPr>
          <w:rFonts w:ascii="Times New Roman" w:hAnsi="Times New Roman" w:cs="Times New Roman"/>
          <w:sz w:val="24"/>
          <w:szCs w:val="24"/>
        </w:rPr>
        <w:t>he data were normalized by IS</w:t>
      </w:r>
      <w:bookmarkStart w:id="556" w:name="_Hlk23712636"/>
      <w:r w:rsidRPr="00E513E2">
        <w:rPr>
          <w:rFonts w:eastAsia="宋体"/>
        </w:rPr>
        <w:t xml:space="preserve"> </w:t>
      </w:r>
      <w:r w:rsidRPr="00E513E2">
        <w:rPr>
          <w:rFonts w:ascii="Times New Roman" w:hAnsi="Times New Roman" w:cs="Times New Roman"/>
          <w:sz w:val="24"/>
          <w:szCs w:val="24"/>
        </w:rPr>
        <w:t>(glycyrrhizin</w:t>
      </w:r>
      <w:bookmarkEnd w:id="556"/>
      <w:r w:rsidRPr="00E513E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1458" w:rsidRPr="00F71458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Values are presented as mean</w:t>
      </w:r>
      <w:r w:rsidR="00F71458" w:rsidRPr="00F71458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>±</w:t>
      </w:r>
      <w:r w:rsidR="00F71458" w:rsidRPr="00F71458">
        <w:rPr>
          <w:rFonts w:ascii="TimesNewRomanPSMT" w:eastAsia="TimesNewRomanPSMT" w:hAnsi="Times New Roman" w:cs="TimesNewRomanPSMT"/>
          <w:color w:val="000000" w:themeColor="text1"/>
          <w:kern w:val="0"/>
          <w:sz w:val="24"/>
          <w:szCs w:val="24"/>
        </w:rPr>
        <w:t xml:space="preserve"> SD</w:t>
      </w:r>
      <w:r w:rsidR="00F71458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, (</w:t>
      </w:r>
      <w:r w:rsidR="00F71458" w:rsidRPr="00F71458">
        <w:rPr>
          <w:rFonts w:ascii="TimesNewRomanPSMT" w:eastAsia="TimesNewRomanPSMT" w:hAnsi="Times New Roman" w:cs="TimesNewRomanPSMT"/>
          <w:i/>
          <w:iCs/>
          <w:kern w:val="0"/>
          <w:sz w:val="24"/>
          <w:szCs w:val="24"/>
        </w:rPr>
        <w:t xml:space="preserve">n </w:t>
      </w:r>
      <w:r w:rsidR="00F71458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 xml:space="preserve">= </w:t>
      </w:r>
      <w:r w:rsidR="001347BE">
        <w:rPr>
          <w:rFonts w:ascii="TimesNewRomanPSMT" w:eastAsia="TimesNewRomanPSMT" w:hAnsi="Times New Roman" w:cs="TimesNewRomanPSMT" w:hint="eastAsia"/>
          <w:kern w:val="0"/>
          <w:sz w:val="24"/>
          <w:szCs w:val="24"/>
        </w:rPr>
        <w:t>6</w:t>
      </w:r>
      <w:r w:rsidR="00F71458" w:rsidRPr="002C2E83">
        <w:rPr>
          <w:rFonts w:ascii="TimesNewRomanPSMT" w:eastAsia="TimesNewRomanPSMT" w:hAnsi="Times New Roman" w:cs="TimesNewRomanPSMT"/>
          <w:kern w:val="0"/>
          <w:sz w:val="24"/>
          <w:szCs w:val="24"/>
        </w:rPr>
        <w:t>).</w:t>
      </w:r>
    </w:p>
    <w:tbl>
      <w:tblPr>
        <w:tblStyle w:val="a5"/>
        <w:tblW w:w="18330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"/>
        <w:gridCol w:w="2480"/>
        <w:gridCol w:w="1277"/>
        <w:gridCol w:w="1277"/>
        <w:gridCol w:w="52"/>
        <w:gridCol w:w="1225"/>
        <w:gridCol w:w="30"/>
        <w:gridCol w:w="1247"/>
        <w:gridCol w:w="1277"/>
        <w:gridCol w:w="1277"/>
        <w:gridCol w:w="1277"/>
        <w:gridCol w:w="1277"/>
        <w:gridCol w:w="1277"/>
        <w:gridCol w:w="1277"/>
        <w:gridCol w:w="1243"/>
        <w:gridCol w:w="34"/>
        <w:gridCol w:w="1277"/>
      </w:tblGrid>
      <w:tr w:rsidR="00463F23" w:rsidRPr="00D2310E" w14:paraId="283D6490" w14:textId="77777777" w:rsidTr="00411D56">
        <w:tc>
          <w:tcPr>
            <w:tcW w:w="526" w:type="dxa"/>
            <w:tcBorders>
              <w:top w:val="single" w:sz="4" w:space="0" w:color="auto"/>
              <w:bottom w:val="single" w:sz="4" w:space="0" w:color="auto"/>
            </w:tcBorders>
          </w:tcPr>
          <w:p w14:paraId="34B1D68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No.</w:t>
            </w:r>
          </w:p>
        </w:tc>
        <w:tc>
          <w:tcPr>
            <w:tcW w:w="2876" w:type="dxa"/>
            <w:tcBorders>
              <w:top w:val="single" w:sz="4" w:space="0" w:color="auto"/>
              <w:bottom w:val="single" w:sz="4" w:space="0" w:color="auto"/>
            </w:tcBorders>
          </w:tcPr>
          <w:p w14:paraId="2580440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Metabolites</w:t>
            </w:r>
          </w:p>
        </w:tc>
        <w:tc>
          <w:tcPr>
            <w:tcW w:w="881" w:type="dxa"/>
            <w:tcBorders>
              <w:top w:val="single" w:sz="4" w:space="0" w:color="auto"/>
              <w:bottom w:val="single" w:sz="4" w:space="0" w:color="auto"/>
            </w:tcBorders>
          </w:tcPr>
          <w:p w14:paraId="44BE8D7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0 h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47098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0.083 h</w:t>
            </w:r>
          </w:p>
        </w:tc>
        <w:tc>
          <w:tcPr>
            <w:tcW w:w="125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944F8A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0.25 h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3602ECA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0.5 h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293D133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0.75 h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2717E5D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1 h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5AD8A13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1.5 h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43AEE6A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3 h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27D426D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5 h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10E284C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8 h</w:t>
            </w:r>
          </w:p>
        </w:tc>
        <w:tc>
          <w:tcPr>
            <w:tcW w:w="1243" w:type="dxa"/>
            <w:tcBorders>
              <w:top w:val="single" w:sz="4" w:space="0" w:color="auto"/>
              <w:bottom w:val="single" w:sz="4" w:space="0" w:color="auto"/>
            </w:tcBorders>
          </w:tcPr>
          <w:p w14:paraId="5D0BD5F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12 h</w:t>
            </w:r>
          </w:p>
        </w:tc>
        <w:tc>
          <w:tcPr>
            <w:tcW w:w="13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1CA6F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24 h</w:t>
            </w:r>
          </w:p>
        </w:tc>
      </w:tr>
      <w:tr w:rsidR="00463F23" w14:paraId="31143EBA" w14:textId="77777777" w:rsidTr="00411D56">
        <w:tc>
          <w:tcPr>
            <w:tcW w:w="526" w:type="dxa"/>
            <w:tcBorders>
              <w:top w:val="single" w:sz="4" w:space="0" w:color="auto"/>
            </w:tcBorders>
          </w:tcPr>
          <w:p w14:paraId="5647A93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</w:p>
        </w:tc>
        <w:tc>
          <w:tcPr>
            <w:tcW w:w="2876" w:type="dxa"/>
            <w:tcBorders>
              <w:top w:val="single" w:sz="4" w:space="0" w:color="auto"/>
            </w:tcBorders>
          </w:tcPr>
          <w:p w14:paraId="1632EEE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DL-Ornithine</w:t>
            </w:r>
          </w:p>
        </w:tc>
        <w:tc>
          <w:tcPr>
            <w:tcW w:w="881" w:type="dxa"/>
            <w:tcBorders>
              <w:top w:val="single" w:sz="4" w:space="0" w:color="auto"/>
            </w:tcBorders>
          </w:tcPr>
          <w:p w14:paraId="3B040AE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57" w:name="OLE_LINK497"/>
            <w:r w:rsidRPr="003D419F">
              <w:rPr>
                <w:rFonts w:ascii="Times New Roman" w:hAnsi="Times New Roman" w:cs="Times New Roman"/>
                <w:szCs w:val="21"/>
              </w:rPr>
              <w:t>0.15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  <w:bookmarkEnd w:id="557"/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bookmarkStart w:id="558" w:name="OLE_LINK498"/>
            <w:r>
              <w:rPr>
                <w:rFonts w:ascii="Times New Roman" w:hAnsi="Times New Roman" w:cs="Times New Roman"/>
                <w:szCs w:val="21"/>
              </w:rPr>
              <w:t>0.023</w:t>
            </w:r>
            <w:bookmarkEnd w:id="558"/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25232AD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0.044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14:paraId="512F5BA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.198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0.053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14:paraId="20DC4F4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.186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0.061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3ED9BA9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.213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0.077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41D9343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.241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0.064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44B4DC4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.233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0.074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69734F6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.251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0.089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07BA2AC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.271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0.091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0C08515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.223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0.078</w:t>
            </w:r>
          </w:p>
        </w:tc>
        <w:tc>
          <w:tcPr>
            <w:tcW w:w="1277" w:type="dxa"/>
            <w:gridSpan w:val="2"/>
            <w:tcBorders>
              <w:top w:val="single" w:sz="4" w:space="0" w:color="auto"/>
            </w:tcBorders>
          </w:tcPr>
          <w:p w14:paraId="362534C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.143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0.088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14:paraId="4C6746C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.166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0.053</w:t>
            </w:r>
          </w:p>
        </w:tc>
      </w:tr>
      <w:tr w:rsidR="00463F23" w14:paraId="3E1A72C0" w14:textId="77777777" w:rsidTr="00411D56">
        <w:tc>
          <w:tcPr>
            <w:tcW w:w="526" w:type="dxa"/>
          </w:tcPr>
          <w:p w14:paraId="70B7430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2</w:t>
            </w:r>
          </w:p>
        </w:tc>
        <w:tc>
          <w:tcPr>
            <w:tcW w:w="2876" w:type="dxa"/>
          </w:tcPr>
          <w:p w14:paraId="41926A9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DL-Histidine</w:t>
            </w:r>
          </w:p>
        </w:tc>
        <w:tc>
          <w:tcPr>
            <w:tcW w:w="881" w:type="dxa"/>
          </w:tcPr>
          <w:p w14:paraId="2910B63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59" w:name="OLE_LINK499"/>
            <w:r w:rsidRPr="00745EA8">
              <w:rPr>
                <w:rFonts w:ascii="Times New Roman" w:hAnsi="Times New Roman" w:cs="Times New Roman"/>
                <w:szCs w:val="21"/>
              </w:rPr>
              <w:t>0.252</w:t>
            </w:r>
            <w:bookmarkEnd w:id="559"/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bookmarkStart w:id="560" w:name="OLE_LINK500"/>
            <w:r>
              <w:rPr>
                <w:rFonts w:ascii="Times New Roman" w:hAnsi="Times New Roman" w:cs="Times New Roman"/>
                <w:szCs w:val="21"/>
              </w:rPr>
              <w:t>0.032</w:t>
            </w:r>
            <w:bookmarkEnd w:id="560"/>
          </w:p>
        </w:tc>
        <w:tc>
          <w:tcPr>
            <w:tcW w:w="1277" w:type="dxa"/>
          </w:tcPr>
          <w:p w14:paraId="012B4A2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.291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0.036</w:t>
            </w:r>
          </w:p>
        </w:tc>
        <w:tc>
          <w:tcPr>
            <w:tcW w:w="1277" w:type="dxa"/>
            <w:gridSpan w:val="2"/>
          </w:tcPr>
          <w:p w14:paraId="74C787E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.277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0.064</w:t>
            </w:r>
          </w:p>
        </w:tc>
        <w:tc>
          <w:tcPr>
            <w:tcW w:w="1277" w:type="dxa"/>
            <w:gridSpan w:val="2"/>
          </w:tcPr>
          <w:p w14:paraId="25B5F12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0.088</w:t>
            </w:r>
          </w:p>
        </w:tc>
        <w:tc>
          <w:tcPr>
            <w:tcW w:w="1277" w:type="dxa"/>
          </w:tcPr>
          <w:p w14:paraId="4FF04B3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.201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0.092</w:t>
            </w:r>
          </w:p>
        </w:tc>
        <w:tc>
          <w:tcPr>
            <w:tcW w:w="1277" w:type="dxa"/>
          </w:tcPr>
          <w:p w14:paraId="5081663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.365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0.076</w:t>
            </w:r>
          </w:p>
        </w:tc>
        <w:tc>
          <w:tcPr>
            <w:tcW w:w="1277" w:type="dxa"/>
          </w:tcPr>
          <w:p w14:paraId="0F3B873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.292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0.043</w:t>
            </w:r>
          </w:p>
        </w:tc>
        <w:tc>
          <w:tcPr>
            <w:tcW w:w="1277" w:type="dxa"/>
          </w:tcPr>
          <w:p w14:paraId="79BF92D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0.071</w:t>
            </w:r>
          </w:p>
        </w:tc>
        <w:tc>
          <w:tcPr>
            <w:tcW w:w="1277" w:type="dxa"/>
          </w:tcPr>
          <w:p w14:paraId="4571029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.387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0.085</w:t>
            </w:r>
          </w:p>
        </w:tc>
        <w:tc>
          <w:tcPr>
            <w:tcW w:w="1277" w:type="dxa"/>
          </w:tcPr>
          <w:p w14:paraId="1B7E506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.282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0.065</w:t>
            </w:r>
          </w:p>
        </w:tc>
        <w:tc>
          <w:tcPr>
            <w:tcW w:w="1277" w:type="dxa"/>
            <w:gridSpan w:val="2"/>
          </w:tcPr>
          <w:p w14:paraId="57DE38B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0.083</w:t>
            </w:r>
          </w:p>
        </w:tc>
        <w:tc>
          <w:tcPr>
            <w:tcW w:w="1277" w:type="dxa"/>
          </w:tcPr>
          <w:p w14:paraId="03325CB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.232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0.095</w:t>
            </w:r>
          </w:p>
        </w:tc>
      </w:tr>
      <w:tr w:rsidR="00463F23" w14:paraId="09FF00DE" w14:textId="77777777" w:rsidTr="00411D56">
        <w:tc>
          <w:tcPr>
            <w:tcW w:w="526" w:type="dxa"/>
          </w:tcPr>
          <w:p w14:paraId="17B10D0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3</w:t>
            </w:r>
          </w:p>
        </w:tc>
        <w:tc>
          <w:tcPr>
            <w:tcW w:w="2876" w:type="dxa"/>
          </w:tcPr>
          <w:p w14:paraId="7E4E089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Choline</w:t>
            </w:r>
          </w:p>
        </w:tc>
        <w:tc>
          <w:tcPr>
            <w:tcW w:w="881" w:type="dxa"/>
          </w:tcPr>
          <w:p w14:paraId="12AC0EB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9B65CE">
              <w:rPr>
                <w:rFonts w:ascii="Times New Roman" w:hAnsi="Times New Roman" w:cs="Times New Roman"/>
                <w:szCs w:val="21"/>
              </w:rPr>
              <w:t>2.392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0.143</w:t>
            </w:r>
          </w:p>
        </w:tc>
        <w:tc>
          <w:tcPr>
            <w:tcW w:w="1277" w:type="dxa"/>
          </w:tcPr>
          <w:p w14:paraId="6DBCC97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.434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0.264</w:t>
            </w:r>
          </w:p>
        </w:tc>
        <w:tc>
          <w:tcPr>
            <w:tcW w:w="1277" w:type="dxa"/>
            <w:gridSpan w:val="2"/>
          </w:tcPr>
          <w:p w14:paraId="7E8984F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2.954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0.942</w:t>
            </w:r>
          </w:p>
        </w:tc>
        <w:tc>
          <w:tcPr>
            <w:tcW w:w="1277" w:type="dxa"/>
            <w:gridSpan w:val="2"/>
          </w:tcPr>
          <w:p w14:paraId="7CBDD9B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1.432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0.743</w:t>
            </w:r>
          </w:p>
        </w:tc>
        <w:tc>
          <w:tcPr>
            <w:tcW w:w="1277" w:type="dxa"/>
          </w:tcPr>
          <w:p w14:paraId="1A55CB9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1.954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0.533</w:t>
            </w:r>
          </w:p>
        </w:tc>
        <w:tc>
          <w:tcPr>
            <w:tcW w:w="1277" w:type="dxa"/>
          </w:tcPr>
          <w:p w14:paraId="6870742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.481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0.768</w:t>
            </w:r>
          </w:p>
        </w:tc>
        <w:tc>
          <w:tcPr>
            <w:tcW w:w="1277" w:type="dxa"/>
          </w:tcPr>
          <w:p w14:paraId="3D244E7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.734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1.059</w:t>
            </w:r>
          </w:p>
        </w:tc>
        <w:tc>
          <w:tcPr>
            <w:tcW w:w="1277" w:type="dxa"/>
          </w:tcPr>
          <w:p w14:paraId="34E2E65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.066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1.235</w:t>
            </w:r>
          </w:p>
        </w:tc>
        <w:tc>
          <w:tcPr>
            <w:tcW w:w="1277" w:type="dxa"/>
          </w:tcPr>
          <w:p w14:paraId="7FABCA3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.893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1.188</w:t>
            </w:r>
          </w:p>
        </w:tc>
        <w:tc>
          <w:tcPr>
            <w:tcW w:w="1277" w:type="dxa"/>
          </w:tcPr>
          <w:p w14:paraId="7C7A3AD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.622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1.365</w:t>
            </w:r>
          </w:p>
        </w:tc>
        <w:tc>
          <w:tcPr>
            <w:tcW w:w="1277" w:type="dxa"/>
            <w:gridSpan w:val="2"/>
          </w:tcPr>
          <w:p w14:paraId="782FF1E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3.283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0.845</w:t>
            </w:r>
          </w:p>
        </w:tc>
        <w:tc>
          <w:tcPr>
            <w:tcW w:w="1277" w:type="dxa"/>
          </w:tcPr>
          <w:p w14:paraId="625FA30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.717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0.974</w:t>
            </w:r>
          </w:p>
        </w:tc>
      </w:tr>
      <w:tr w:rsidR="00463F23" w14:paraId="29EB9015" w14:textId="77777777" w:rsidTr="00411D56">
        <w:tc>
          <w:tcPr>
            <w:tcW w:w="526" w:type="dxa"/>
          </w:tcPr>
          <w:p w14:paraId="16D101A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4</w:t>
            </w:r>
          </w:p>
        </w:tc>
        <w:tc>
          <w:tcPr>
            <w:tcW w:w="2876" w:type="dxa"/>
          </w:tcPr>
          <w:p w14:paraId="6B38C4D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gamma-Aminobutyric acid</w:t>
            </w:r>
          </w:p>
        </w:tc>
        <w:tc>
          <w:tcPr>
            <w:tcW w:w="881" w:type="dxa"/>
          </w:tcPr>
          <w:p w14:paraId="7BE5861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A2B29">
              <w:rPr>
                <w:rFonts w:ascii="Times New Roman" w:hAnsi="Times New Roman" w:cs="Times New Roman"/>
                <w:szCs w:val="21"/>
              </w:rPr>
              <w:t>0.064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0.018</w:t>
            </w:r>
          </w:p>
        </w:tc>
        <w:tc>
          <w:tcPr>
            <w:tcW w:w="1277" w:type="dxa"/>
          </w:tcPr>
          <w:p w14:paraId="2F56DDF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0.016</w:t>
            </w:r>
          </w:p>
        </w:tc>
        <w:tc>
          <w:tcPr>
            <w:tcW w:w="1277" w:type="dxa"/>
            <w:gridSpan w:val="2"/>
          </w:tcPr>
          <w:p w14:paraId="328E98C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0.022</w:t>
            </w:r>
          </w:p>
        </w:tc>
        <w:tc>
          <w:tcPr>
            <w:tcW w:w="1277" w:type="dxa"/>
            <w:gridSpan w:val="2"/>
          </w:tcPr>
          <w:p w14:paraId="23873B9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0.021</w:t>
            </w:r>
          </w:p>
        </w:tc>
        <w:tc>
          <w:tcPr>
            <w:tcW w:w="1277" w:type="dxa"/>
          </w:tcPr>
          <w:p w14:paraId="160700E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.084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0.029</w:t>
            </w:r>
          </w:p>
        </w:tc>
        <w:tc>
          <w:tcPr>
            <w:tcW w:w="1277" w:type="dxa"/>
          </w:tcPr>
          <w:p w14:paraId="25B9817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.091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0.033</w:t>
            </w:r>
          </w:p>
        </w:tc>
        <w:tc>
          <w:tcPr>
            <w:tcW w:w="1277" w:type="dxa"/>
          </w:tcPr>
          <w:p w14:paraId="58A8A83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0.038</w:t>
            </w:r>
          </w:p>
        </w:tc>
        <w:tc>
          <w:tcPr>
            <w:tcW w:w="1277" w:type="dxa"/>
          </w:tcPr>
          <w:p w14:paraId="594B2F9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.109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0.031</w:t>
            </w:r>
          </w:p>
        </w:tc>
        <w:tc>
          <w:tcPr>
            <w:tcW w:w="1277" w:type="dxa"/>
          </w:tcPr>
          <w:p w14:paraId="346D57E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.092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0.034</w:t>
            </w:r>
          </w:p>
        </w:tc>
        <w:tc>
          <w:tcPr>
            <w:tcW w:w="1277" w:type="dxa"/>
          </w:tcPr>
          <w:p w14:paraId="61D1D43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0.044</w:t>
            </w:r>
          </w:p>
        </w:tc>
        <w:tc>
          <w:tcPr>
            <w:tcW w:w="1277" w:type="dxa"/>
            <w:gridSpan w:val="2"/>
          </w:tcPr>
          <w:p w14:paraId="49C63A2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0.024</w:t>
            </w:r>
          </w:p>
        </w:tc>
        <w:tc>
          <w:tcPr>
            <w:tcW w:w="1277" w:type="dxa"/>
          </w:tcPr>
          <w:p w14:paraId="54B11E7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0.020</w:t>
            </w:r>
          </w:p>
        </w:tc>
      </w:tr>
      <w:tr w:rsidR="00463F23" w14:paraId="4EB2459F" w14:textId="77777777" w:rsidTr="00411D56">
        <w:tc>
          <w:tcPr>
            <w:tcW w:w="526" w:type="dxa"/>
          </w:tcPr>
          <w:p w14:paraId="4D0333F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5</w:t>
            </w:r>
          </w:p>
        </w:tc>
        <w:tc>
          <w:tcPr>
            <w:tcW w:w="2876" w:type="dxa"/>
          </w:tcPr>
          <w:p w14:paraId="0EED8FB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L-Glutamic acid</w:t>
            </w:r>
          </w:p>
        </w:tc>
        <w:tc>
          <w:tcPr>
            <w:tcW w:w="881" w:type="dxa"/>
          </w:tcPr>
          <w:p w14:paraId="4AAFBC3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5A2B29">
              <w:rPr>
                <w:rFonts w:ascii="Times New Roman" w:hAnsi="Times New Roman" w:cs="Times New Roman"/>
                <w:szCs w:val="21"/>
              </w:rPr>
              <w:t>0.205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0.021</w:t>
            </w:r>
          </w:p>
        </w:tc>
        <w:tc>
          <w:tcPr>
            <w:tcW w:w="1277" w:type="dxa"/>
          </w:tcPr>
          <w:p w14:paraId="52D48E8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.242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0.033</w:t>
            </w:r>
          </w:p>
        </w:tc>
        <w:tc>
          <w:tcPr>
            <w:tcW w:w="1277" w:type="dxa"/>
            <w:gridSpan w:val="2"/>
          </w:tcPr>
          <w:p w14:paraId="3F6CB73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.165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0.077</w:t>
            </w:r>
          </w:p>
        </w:tc>
        <w:tc>
          <w:tcPr>
            <w:tcW w:w="1277" w:type="dxa"/>
            <w:gridSpan w:val="2"/>
          </w:tcPr>
          <w:p w14:paraId="48BEBC6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.294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0.038</w:t>
            </w:r>
          </w:p>
        </w:tc>
        <w:tc>
          <w:tcPr>
            <w:tcW w:w="1277" w:type="dxa"/>
          </w:tcPr>
          <w:p w14:paraId="584FD24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.223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0.065</w:t>
            </w:r>
          </w:p>
        </w:tc>
        <w:tc>
          <w:tcPr>
            <w:tcW w:w="1277" w:type="dxa"/>
          </w:tcPr>
          <w:p w14:paraId="0942D37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.399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0.051</w:t>
            </w:r>
          </w:p>
        </w:tc>
        <w:tc>
          <w:tcPr>
            <w:tcW w:w="1277" w:type="dxa"/>
          </w:tcPr>
          <w:p w14:paraId="63B78F1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.378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0.072</w:t>
            </w:r>
          </w:p>
        </w:tc>
        <w:tc>
          <w:tcPr>
            <w:tcW w:w="1277" w:type="dxa"/>
          </w:tcPr>
          <w:p w14:paraId="13F93FC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.449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0.051</w:t>
            </w:r>
          </w:p>
        </w:tc>
        <w:tc>
          <w:tcPr>
            <w:tcW w:w="1277" w:type="dxa"/>
          </w:tcPr>
          <w:p w14:paraId="5C1131C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.456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0.066</w:t>
            </w:r>
          </w:p>
        </w:tc>
        <w:tc>
          <w:tcPr>
            <w:tcW w:w="1277" w:type="dxa"/>
          </w:tcPr>
          <w:p w14:paraId="1AB0644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.476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0.083</w:t>
            </w:r>
          </w:p>
        </w:tc>
        <w:tc>
          <w:tcPr>
            <w:tcW w:w="1277" w:type="dxa"/>
            <w:gridSpan w:val="2"/>
          </w:tcPr>
          <w:p w14:paraId="7C03093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.418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0.079</w:t>
            </w:r>
          </w:p>
        </w:tc>
        <w:tc>
          <w:tcPr>
            <w:tcW w:w="1277" w:type="dxa"/>
          </w:tcPr>
          <w:p w14:paraId="1B84BF7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.375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0.067</w:t>
            </w:r>
          </w:p>
        </w:tc>
      </w:tr>
      <w:tr w:rsidR="00463F23" w14:paraId="5C5C920A" w14:textId="77777777" w:rsidTr="00411D56">
        <w:tc>
          <w:tcPr>
            <w:tcW w:w="526" w:type="dxa"/>
          </w:tcPr>
          <w:p w14:paraId="2825B53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6</w:t>
            </w:r>
          </w:p>
        </w:tc>
        <w:tc>
          <w:tcPr>
            <w:tcW w:w="2876" w:type="dxa"/>
          </w:tcPr>
          <w:p w14:paraId="49A69BC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Valine</w:t>
            </w:r>
          </w:p>
        </w:tc>
        <w:tc>
          <w:tcPr>
            <w:tcW w:w="881" w:type="dxa"/>
          </w:tcPr>
          <w:p w14:paraId="17B3317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D7696">
              <w:rPr>
                <w:rFonts w:ascii="Times New Roman" w:hAnsi="Times New Roman" w:cs="Times New Roman"/>
                <w:szCs w:val="21"/>
              </w:rPr>
              <w:t>5.557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1.824</w:t>
            </w:r>
          </w:p>
        </w:tc>
        <w:tc>
          <w:tcPr>
            <w:tcW w:w="1277" w:type="dxa"/>
          </w:tcPr>
          <w:p w14:paraId="507D1B4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.508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1.792</w:t>
            </w:r>
          </w:p>
        </w:tc>
        <w:tc>
          <w:tcPr>
            <w:tcW w:w="1277" w:type="dxa"/>
            <w:gridSpan w:val="2"/>
          </w:tcPr>
          <w:p w14:paraId="6A8BB74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.834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1.943</w:t>
            </w:r>
          </w:p>
        </w:tc>
        <w:tc>
          <w:tcPr>
            <w:tcW w:w="1277" w:type="dxa"/>
            <w:gridSpan w:val="2"/>
          </w:tcPr>
          <w:p w14:paraId="0D03D64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.285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1.921</w:t>
            </w:r>
          </w:p>
        </w:tc>
        <w:tc>
          <w:tcPr>
            <w:tcW w:w="1277" w:type="dxa"/>
          </w:tcPr>
          <w:p w14:paraId="673FF1F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.021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2.191</w:t>
            </w:r>
          </w:p>
        </w:tc>
        <w:tc>
          <w:tcPr>
            <w:tcW w:w="1277" w:type="dxa"/>
          </w:tcPr>
          <w:p w14:paraId="1B32E6A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8.651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2.624</w:t>
            </w:r>
          </w:p>
        </w:tc>
        <w:tc>
          <w:tcPr>
            <w:tcW w:w="1277" w:type="dxa"/>
          </w:tcPr>
          <w:p w14:paraId="0AC75E8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.214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2.415</w:t>
            </w:r>
          </w:p>
        </w:tc>
        <w:tc>
          <w:tcPr>
            <w:tcW w:w="1277" w:type="dxa"/>
          </w:tcPr>
          <w:p w14:paraId="1D82FE7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9</w:t>
            </w:r>
            <w:r>
              <w:rPr>
                <w:rFonts w:ascii="Times New Roman" w:hAnsi="Times New Roman" w:cs="Times New Roman"/>
                <w:szCs w:val="21"/>
              </w:rPr>
              <w:t>.008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2.149</w:t>
            </w:r>
          </w:p>
        </w:tc>
        <w:tc>
          <w:tcPr>
            <w:tcW w:w="1277" w:type="dxa"/>
          </w:tcPr>
          <w:p w14:paraId="4568303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8</w:t>
            </w:r>
            <w:r>
              <w:rPr>
                <w:rFonts w:ascii="Times New Roman" w:hAnsi="Times New Roman" w:cs="Times New Roman"/>
                <w:szCs w:val="21"/>
              </w:rPr>
              <w:t>.771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3.012</w:t>
            </w:r>
          </w:p>
        </w:tc>
        <w:tc>
          <w:tcPr>
            <w:tcW w:w="1277" w:type="dxa"/>
          </w:tcPr>
          <w:p w14:paraId="490F38F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.363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3.131</w:t>
            </w:r>
          </w:p>
        </w:tc>
        <w:tc>
          <w:tcPr>
            <w:tcW w:w="1277" w:type="dxa"/>
            <w:gridSpan w:val="2"/>
          </w:tcPr>
          <w:p w14:paraId="6808A33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.411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2.341</w:t>
            </w:r>
          </w:p>
        </w:tc>
        <w:tc>
          <w:tcPr>
            <w:tcW w:w="1277" w:type="dxa"/>
          </w:tcPr>
          <w:p w14:paraId="2E6B104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.913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2.041</w:t>
            </w:r>
          </w:p>
        </w:tc>
      </w:tr>
      <w:tr w:rsidR="00463F23" w14:paraId="3E0FB132" w14:textId="77777777" w:rsidTr="00411D56">
        <w:tc>
          <w:tcPr>
            <w:tcW w:w="526" w:type="dxa"/>
          </w:tcPr>
          <w:p w14:paraId="665B7B7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7</w:t>
            </w:r>
          </w:p>
        </w:tc>
        <w:tc>
          <w:tcPr>
            <w:tcW w:w="2876" w:type="dxa"/>
          </w:tcPr>
          <w:p w14:paraId="5E9BC13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DL-Glutamine</w:t>
            </w:r>
          </w:p>
        </w:tc>
        <w:tc>
          <w:tcPr>
            <w:tcW w:w="881" w:type="dxa"/>
          </w:tcPr>
          <w:p w14:paraId="185158E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6D7696">
              <w:rPr>
                <w:rFonts w:ascii="Times New Roman" w:hAnsi="Times New Roman" w:cs="Times New Roman"/>
                <w:szCs w:val="21"/>
              </w:rPr>
              <w:t>0.10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0.018</w:t>
            </w:r>
          </w:p>
        </w:tc>
        <w:tc>
          <w:tcPr>
            <w:tcW w:w="1277" w:type="dxa"/>
          </w:tcPr>
          <w:p w14:paraId="03CBF5D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.144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0.023</w:t>
            </w:r>
          </w:p>
        </w:tc>
        <w:tc>
          <w:tcPr>
            <w:tcW w:w="1277" w:type="dxa"/>
            <w:gridSpan w:val="2"/>
          </w:tcPr>
          <w:p w14:paraId="42A3699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0.010</w:t>
            </w:r>
          </w:p>
        </w:tc>
        <w:tc>
          <w:tcPr>
            <w:tcW w:w="1277" w:type="dxa"/>
            <w:gridSpan w:val="2"/>
          </w:tcPr>
          <w:p w14:paraId="12158A1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.165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0.071</w:t>
            </w:r>
          </w:p>
        </w:tc>
        <w:tc>
          <w:tcPr>
            <w:tcW w:w="1277" w:type="dxa"/>
          </w:tcPr>
          <w:p w14:paraId="5F5F407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.074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0.022</w:t>
            </w:r>
          </w:p>
        </w:tc>
        <w:tc>
          <w:tcPr>
            <w:tcW w:w="1277" w:type="dxa"/>
          </w:tcPr>
          <w:p w14:paraId="6439D4B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.061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</w:tcPr>
          <w:p w14:paraId="19A2AAD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.066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0.012</w:t>
            </w:r>
          </w:p>
        </w:tc>
        <w:tc>
          <w:tcPr>
            <w:tcW w:w="1277" w:type="dxa"/>
          </w:tcPr>
          <w:p w14:paraId="108056E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.048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2692346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.131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0.097</w:t>
            </w:r>
          </w:p>
        </w:tc>
        <w:tc>
          <w:tcPr>
            <w:tcW w:w="1277" w:type="dxa"/>
          </w:tcPr>
          <w:p w14:paraId="51F2445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.033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  <w:gridSpan w:val="2"/>
          </w:tcPr>
          <w:p w14:paraId="56358CE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5F6B9A6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.085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0.012</w:t>
            </w:r>
          </w:p>
        </w:tc>
      </w:tr>
      <w:tr w:rsidR="00463F23" w14:paraId="10D50F60" w14:textId="77777777" w:rsidTr="00411D56">
        <w:tc>
          <w:tcPr>
            <w:tcW w:w="526" w:type="dxa"/>
          </w:tcPr>
          <w:p w14:paraId="7B0D991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8</w:t>
            </w:r>
          </w:p>
        </w:tc>
        <w:tc>
          <w:tcPr>
            <w:tcW w:w="2876" w:type="dxa"/>
          </w:tcPr>
          <w:p w14:paraId="53B6DD9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alpha-Ketoglutaric acid</w:t>
            </w:r>
          </w:p>
        </w:tc>
        <w:tc>
          <w:tcPr>
            <w:tcW w:w="881" w:type="dxa"/>
          </w:tcPr>
          <w:p w14:paraId="2960131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16FF">
              <w:rPr>
                <w:rFonts w:ascii="Times New Roman" w:hAnsi="Times New Roman" w:cs="Times New Roman"/>
                <w:szCs w:val="21"/>
              </w:rPr>
              <w:t>0.177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0.033</w:t>
            </w:r>
          </w:p>
        </w:tc>
        <w:tc>
          <w:tcPr>
            <w:tcW w:w="1277" w:type="dxa"/>
          </w:tcPr>
          <w:p w14:paraId="65CA4C4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.182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0.041</w:t>
            </w:r>
          </w:p>
        </w:tc>
        <w:tc>
          <w:tcPr>
            <w:tcW w:w="1277" w:type="dxa"/>
            <w:gridSpan w:val="2"/>
          </w:tcPr>
          <w:p w14:paraId="1CDC11B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.204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0.039</w:t>
            </w:r>
          </w:p>
        </w:tc>
        <w:tc>
          <w:tcPr>
            <w:tcW w:w="1277" w:type="dxa"/>
            <w:gridSpan w:val="2"/>
          </w:tcPr>
          <w:p w14:paraId="41A1350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.288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0.044</w:t>
            </w:r>
          </w:p>
        </w:tc>
        <w:tc>
          <w:tcPr>
            <w:tcW w:w="1277" w:type="dxa"/>
          </w:tcPr>
          <w:p w14:paraId="607B742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.331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0.025</w:t>
            </w:r>
          </w:p>
        </w:tc>
        <w:tc>
          <w:tcPr>
            <w:tcW w:w="1277" w:type="dxa"/>
          </w:tcPr>
          <w:p w14:paraId="7B23E19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.387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0.044</w:t>
            </w:r>
          </w:p>
        </w:tc>
        <w:tc>
          <w:tcPr>
            <w:tcW w:w="1277" w:type="dxa"/>
          </w:tcPr>
          <w:p w14:paraId="2A93685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.433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0.049</w:t>
            </w:r>
          </w:p>
        </w:tc>
        <w:tc>
          <w:tcPr>
            <w:tcW w:w="1277" w:type="dxa"/>
          </w:tcPr>
          <w:p w14:paraId="74172B9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.398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0.032</w:t>
            </w:r>
          </w:p>
        </w:tc>
        <w:tc>
          <w:tcPr>
            <w:tcW w:w="1277" w:type="dxa"/>
          </w:tcPr>
          <w:p w14:paraId="37EF68F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.353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0.025</w:t>
            </w:r>
          </w:p>
        </w:tc>
        <w:tc>
          <w:tcPr>
            <w:tcW w:w="1277" w:type="dxa"/>
          </w:tcPr>
          <w:p w14:paraId="7699A46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.319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0.030</w:t>
            </w:r>
          </w:p>
        </w:tc>
        <w:tc>
          <w:tcPr>
            <w:tcW w:w="1277" w:type="dxa"/>
            <w:gridSpan w:val="2"/>
          </w:tcPr>
          <w:p w14:paraId="7F455F8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.234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0.041</w:t>
            </w:r>
          </w:p>
        </w:tc>
        <w:tc>
          <w:tcPr>
            <w:tcW w:w="1277" w:type="dxa"/>
          </w:tcPr>
          <w:p w14:paraId="236FBDE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.199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0.036</w:t>
            </w:r>
          </w:p>
        </w:tc>
      </w:tr>
      <w:tr w:rsidR="00463F23" w14:paraId="0CAB3E64" w14:textId="77777777" w:rsidTr="00411D56">
        <w:tc>
          <w:tcPr>
            <w:tcW w:w="526" w:type="dxa"/>
          </w:tcPr>
          <w:p w14:paraId="58BBA22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9</w:t>
            </w:r>
          </w:p>
        </w:tc>
        <w:tc>
          <w:tcPr>
            <w:tcW w:w="2876" w:type="dxa"/>
          </w:tcPr>
          <w:p w14:paraId="3148889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L-(-)-Asparagine</w:t>
            </w:r>
          </w:p>
        </w:tc>
        <w:tc>
          <w:tcPr>
            <w:tcW w:w="881" w:type="dxa"/>
          </w:tcPr>
          <w:p w14:paraId="46ABC05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816FF">
              <w:rPr>
                <w:rFonts w:ascii="Times New Roman" w:hAnsi="Times New Roman" w:cs="Times New Roman"/>
                <w:szCs w:val="21"/>
              </w:rPr>
              <w:t>0.063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45FEED7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  <w:gridSpan w:val="2"/>
          </w:tcPr>
          <w:p w14:paraId="5FE91E4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  <w:gridSpan w:val="2"/>
          </w:tcPr>
          <w:p w14:paraId="0D3CB75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.068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0.014</w:t>
            </w:r>
          </w:p>
        </w:tc>
        <w:tc>
          <w:tcPr>
            <w:tcW w:w="1277" w:type="dxa"/>
          </w:tcPr>
          <w:p w14:paraId="6D53052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.075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0.012</w:t>
            </w:r>
          </w:p>
        </w:tc>
        <w:tc>
          <w:tcPr>
            <w:tcW w:w="1277" w:type="dxa"/>
          </w:tcPr>
          <w:p w14:paraId="24F9CD5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.085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0.017</w:t>
            </w:r>
          </w:p>
        </w:tc>
        <w:tc>
          <w:tcPr>
            <w:tcW w:w="1277" w:type="dxa"/>
          </w:tcPr>
          <w:p w14:paraId="1E47352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.051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0.014</w:t>
            </w:r>
          </w:p>
        </w:tc>
        <w:tc>
          <w:tcPr>
            <w:tcW w:w="1277" w:type="dxa"/>
          </w:tcPr>
          <w:p w14:paraId="2CD016D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.077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</w:tcPr>
          <w:p w14:paraId="46098DA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.058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</w:tcPr>
          <w:p w14:paraId="778CEF9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.031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1277" w:type="dxa"/>
            <w:gridSpan w:val="2"/>
          </w:tcPr>
          <w:p w14:paraId="74CFD06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</w:tcPr>
          <w:p w14:paraId="637B4FA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0.059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0.010</w:t>
            </w:r>
          </w:p>
        </w:tc>
      </w:tr>
      <w:tr w:rsidR="00463F23" w14:paraId="60274B89" w14:textId="77777777" w:rsidTr="00411D56">
        <w:tc>
          <w:tcPr>
            <w:tcW w:w="526" w:type="dxa"/>
          </w:tcPr>
          <w:p w14:paraId="208546D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D2310E">
              <w:rPr>
                <w:rFonts w:ascii="Times New Roman" w:hAnsi="Times New Roman" w:cs="Times New Roman"/>
                <w:szCs w:val="21"/>
              </w:rPr>
              <w:t>0</w:t>
            </w:r>
          </w:p>
        </w:tc>
        <w:tc>
          <w:tcPr>
            <w:tcW w:w="2876" w:type="dxa"/>
          </w:tcPr>
          <w:p w14:paraId="33FA742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Citric acid</w:t>
            </w:r>
          </w:p>
        </w:tc>
        <w:tc>
          <w:tcPr>
            <w:tcW w:w="881" w:type="dxa"/>
          </w:tcPr>
          <w:p w14:paraId="2A46C6C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.104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</w:tcPr>
          <w:p w14:paraId="784556A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.097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  <w:gridSpan w:val="2"/>
          </w:tcPr>
          <w:p w14:paraId="171A16A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.143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0.052</w:t>
            </w:r>
          </w:p>
        </w:tc>
        <w:tc>
          <w:tcPr>
            <w:tcW w:w="1277" w:type="dxa"/>
            <w:gridSpan w:val="2"/>
          </w:tcPr>
          <w:p w14:paraId="5EE360A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.088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0.023</w:t>
            </w:r>
          </w:p>
        </w:tc>
        <w:tc>
          <w:tcPr>
            <w:tcW w:w="1277" w:type="dxa"/>
          </w:tcPr>
          <w:p w14:paraId="53FECC2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.079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0.018</w:t>
            </w:r>
          </w:p>
        </w:tc>
        <w:tc>
          <w:tcPr>
            <w:tcW w:w="1277" w:type="dxa"/>
          </w:tcPr>
          <w:p w14:paraId="70EB52A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.066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0.027</w:t>
            </w:r>
          </w:p>
        </w:tc>
        <w:tc>
          <w:tcPr>
            <w:tcW w:w="1277" w:type="dxa"/>
          </w:tcPr>
          <w:p w14:paraId="0ECDCF7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.071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0.010</w:t>
            </w:r>
          </w:p>
        </w:tc>
        <w:tc>
          <w:tcPr>
            <w:tcW w:w="1277" w:type="dxa"/>
          </w:tcPr>
          <w:p w14:paraId="089DE8E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.050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2CFD588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.047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</w:tcPr>
          <w:p w14:paraId="0E3A5F7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.069</w:t>
            </w:r>
            <w:r w:rsidRPr="005D0A3F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  <w:gridSpan w:val="2"/>
          </w:tcPr>
          <w:p w14:paraId="706CBD4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0.032</w:t>
            </w:r>
          </w:p>
        </w:tc>
        <w:tc>
          <w:tcPr>
            <w:tcW w:w="1277" w:type="dxa"/>
          </w:tcPr>
          <w:p w14:paraId="16A557D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.087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0.029</w:t>
            </w:r>
          </w:p>
        </w:tc>
      </w:tr>
      <w:tr w:rsidR="00463F23" w14:paraId="221EF5C9" w14:textId="77777777" w:rsidTr="00411D56">
        <w:tc>
          <w:tcPr>
            <w:tcW w:w="526" w:type="dxa"/>
          </w:tcPr>
          <w:p w14:paraId="5E89B9B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D2310E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876" w:type="dxa"/>
          </w:tcPr>
          <w:p w14:paraId="64A6470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L-Tyrosine</w:t>
            </w:r>
          </w:p>
        </w:tc>
        <w:tc>
          <w:tcPr>
            <w:tcW w:w="881" w:type="dxa"/>
          </w:tcPr>
          <w:p w14:paraId="59FF64B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3A6A9A">
              <w:rPr>
                <w:rFonts w:ascii="Times New Roman" w:hAnsi="Times New Roman" w:cs="Times New Roman"/>
                <w:szCs w:val="21"/>
              </w:rPr>
              <w:t>5.902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1.639</w:t>
            </w:r>
          </w:p>
        </w:tc>
        <w:tc>
          <w:tcPr>
            <w:tcW w:w="1277" w:type="dxa"/>
          </w:tcPr>
          <w:p w14:paraId="35C8329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.212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1.453</w:t>
            </w:r>
          </w:p>
        </w:tc>
        <w:tc>
          <w:tcPr>
            <w:tcW w:w="1277" w:type="dxa"/>
            <w:gridSpan w:val="2"/>
          </w:tcPr>
          <w:p w14:paraId="5C4906A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.029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1.582</w:t>
            </w:r>
          </w:p>
        </w:tc>
        <w:tc>
          <w:tcPr>
            <w:tcW w:w="1277" w:type="dxa"/>
            <w:gridSpan w:val="2"/>
          </w:tcPr>
          <w:p w14:paraId="7891C31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3.206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1.734</w:t>
            </w:r>
          </w:p>
        </w:tc>
        <w:tc>
          <w:tcPr>
            <w:tcW w:w="1277" w:type="dxa"/>
          </w:tcPr>
          <w:p w14:paraId="0AF5EB3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.349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1.349</w:t>
            </w:r>
          </w:p>
        </w:tc>
        <w:tc>
          <w:tcPr>
            <w:tcW w:w="1277" w:type="dxa"/>
          </w:tcPr>
          <w:p w14:paraId="174DC77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.413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1.022</w:t>
            </w:r>
          </w:p>
        </w:tc>
        <w:tc>
          <w:tcPr>
            <w:tcW w:w="1277" w:type="dxa"/>
          </w:tcPr>
          <w:p w14:paraId="1DE91CC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.559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1.183</w:t>
            </w:r>
          </w:p>
        </w:tc>
        <w:tc>
          <w:tcPr>
            <w:tcW w:w="1277" w:type="dxa"/>
          </w:tcPr>
          <w:p w14:paraId="1302F41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>.645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0.892</w:t>
            </w:r>
          </w:p>
        </w:tc>
        <w:tc>
          <w:tcPr>
            <w:tcW w:w="1277" w:type="dxa"/>
          </w:tcPr>
          <w:p w14:paraId="735BB7E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.952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1.005</w:t>
            </w:r>
          </w:p>
        </w:tc>
        <w:tc>
          <w:tcPr>
            <w:tcW w:w="1277" w:type="dxa"/>
          </w:tcPr>
          <w:p w14:paraId="20AA072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.214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1.325</w:t>
            </w:r>
          </w:p>
        </w:tc>
        <w:tc>
          <w:tcPr>
            <w:tcW w:w="1277" w:type="dxa"/>
            <w:gridSpan w:val="2"/>
          </w:tcPr>
          <w:p w14:paraId="35E264D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>.525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2.109</w:t>
            </w:r>
          </w:p>
        </w:tc>
        <w:tc>
          <w:tcPr>
            <w:tcW w:w="1277" w:type="dxa"/>
          </w:tcPr>
          <w:p w14:paraId="4942C8D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.311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1.444</w:t>
            </w:r>
          </w:p>
        </w:tc>
      </w:tr>
      <w:tr w:rsidR="00463F23" w14:paraId="1436C097" w14:textId="77777777" w:rsidTr="00411D56">
        <w:tc>
          <w:tcPr>
            <w:tcW w:w="526" w:type="dxa"/>
          </w:tcPr>
          <w:p w14:paraId="18C7DD2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D2310E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876" w:type="dxa"/>
          </w:tcPr>
          <w:p w14:paraId="467C502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Itaconic acid</w:t>
            </w:r>
          </w:p>
        </w:tc>
        <w:tc>
          <w:tcPr>
            <w:tcW w:w="881" w:type="dxa"/>
          </w:tcPr>
          <w:p w14:paraId="2A1ABA7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277" w:type="dxa"/>
          </w:tcPr>
          <w:p w14:paraId="5E70FF3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  <w:gridSpan w:val="2"/>
          </w:tcPr>
          <w:p w14:paraId="2FFC98F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  <w:gridSpan w:val="2"/>
          </w:tcPr>
          <w:p w14:paraId="0885BC8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1277" w:type="dxa"/>
          </w:tcPr>
          <w:p w14:paraId="0D9DB39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1277" w:type="dxa"/>
          </w:tcPr>
          <w:p w14:paraId="75FEDAE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1277" w:type="dxa"/>
          </w:tcPr>
          <w:p w14:paraId="4D20BB3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7BBB0B0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51A270B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5FCB1BC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  <w:gridSpan w:val="2"/>
          </w:tcPr>
          <w:p w14:paraId="0DF5B8C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26BF4E9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0.004</w:t>
            </w:r>
          </w:p>
        </w:tc>
      </w:tr>
      <w:tr w:rsidR="00463F23" w14:paraId="60A6CCE2" w14:textId="77777777" w:rsidTr="00411D56">
        <w:tc>
          <w:tcPr>
            <w:tcW w:w="526" w:type="dxa"/>
          </w:tcPr>
          <w:p w14:paraId="13870A2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D2310E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876" w:type="dxa"/>
          </w:tcPr>
          <w:p w14:paraId="3E9CE42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61" w:name="OLE_LINK449"/>
            <w:r w:rsidRPr="00FA6571">
              <w:rPr>
                <w:rFonts w:ascii="Times New Roman" w:hAnsi="Times New Roman" w:cs="Times New Roman"/>
                <w:szCs w:val="21"/>
              </w:rPr>
              <w:t>Picolinic acid</w:t>
            </w:r>
            <w:bookmarkEnd w:id="561"/>
          </w:p>
        </w:tc>
        <w:tc>
          <w:tcPr>
            <w:tcW w:w="881" w:type="dxa"/>
          </w:tcPr>
          <w:p w14:paraId="23E9037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3D376DA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  <w:gridSpan w:val="2"/>
          </w:tcPr>
          <w:p w14:paraId="1277B0E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  <w:gridSpan w:val="2"/>
          </w:tcPr>
          <w:p w14:paraId="14CAA86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</w:tcPr>
          <w:p w14:paraId="3DABFF8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0.014</w:t>
            </w:r>
          </w:p>
        </w:tc>
        <w:tc>
          <w:tcPr>
            <w:tcW w:w="1277" w:type="dxa"/>
          </w:tcPr>
          <w:p w14:paraId="0A7735D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0.022</w:t>
            </w:r>
          </w:p>
        </w:tc>
        <w:tc>
          <w:tcPr>
            <w:tcW w:w="1277" w:type="dxa"/>
          </w:tcPr>
          <w:p w14:paraId="1A59316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0.033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6AC8198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0.013</w:t>
            </w:r>
          </w:p>
        </w:tc>
        <w:tc>
          <w:tcPr>
            <w:tcW w:w="1277" w:type="dxa"/>
          </w:tcPr>
          <w:p w14:paraId="198807D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0.010</w:t>
            </w:r>
          </w:p>
        </w:tc>
        <w:tc>
          <w:tcPr>
            <w:tcW w:w="1277" w:type="dxa"/>
          </w:tcPr>
          <w:p w14:paraId="12A28F9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  <w:gridSpan w:val="2"/>
          </w:tcPr>
          <w:p w14:paraId="016A5ED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68C4CAD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</w:tr>
      <w:tr w:rsidR="00463F23" w14:paraId="21491152" w14:textId="77777777" w:rsidTr="00411D56">
        <w:tc>
          <w:tcPr>
            <w:tcW w:w="526" w:type="dxa"/>
          </w:tcPr>
          <w:p w14:paraId="7A0EEE8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D2310E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876" w:type="dxa"/>
          </w:tcPr>
          <w:p w14:paraId="29E2085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DL-Tryptophan</w:t>
            </w:r>
          </w:p>
        </w:tc>
        <w:tc>
          <w:tcPr>
            <w:tcW w:w="881" w:type="dxa"/>
          </w:tcPr>
          <w:p w14:paraId="5F65B95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277" w:type="dxa"/>
          </w:tcPr>
          <w:p w14:paraId="5C84BF2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  <w:gridSpan w:val="2"/>
          </w:tcPr>
          <w:p w14:paraId="6BA65F5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1277" w:type="dxa"/>
            <w:gridSpan w:val="2"/>
          </w:tcPr>
          <w:p w14:paraId="68A43F1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277" w:type="dxa"/>
          </w:tcPr>
          <w:p w14:paraId="0015D92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0.006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6137BD8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1277" w:type="dxa"/>
          </w:tcPr>
          <w:p w14:paraId="326EA52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277" w:type="dxa"/>
          </w:tcPr>
          <w:p w14:paraId="59C2D11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21DC25D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277" w:type="dxa"/>
          </w:tcPr>
          <w:p w14:paraId="15A5663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1277" w:type="dxa"/>
            <w:gridSpan w:val="2"/>
          </w:tcPr>
          <w:p w14:paraId="054EA75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277" w:type="dxa"/>
          </w:tcPr>
          <w:p w14:paraId="3576954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</w:tr>
      <w:tr w:rsidR="00463F23" w14:paraId="2AD4BE55" w14:textId="77777777" w:rsidTr="00411D56">
        <w:tc>
          <w:tcPr>
            <w:tcW w:w="526" w:type="dxa"/>
          </w:tcPr>
          <w:p w14:paraId="0B2A326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lastRenderedPageBreak/>
              <w:t>1</w:t>
            </w:r>
            <w:r w:rsidRPr="00D2310E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876" w:type="dxa"/>
          </w:tcPr>
          <w:p w14:paraId="6CDD964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N-Acetyl-L-leucine</w:t>
            </w:r>
          </w:p>
        </w:tc>
        <w:tc>
          <w:tcPr>
            <w:tcW w:w="881" w:type="dxa"/>
          </w:tcPr>
          <w:p w14:paraId="0BDB065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6C8F552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1277" w:type="dxa"/>
            <w:gridSpan w:val="2"/>
          </w:tcPr>
          <w:p w14:paraId="51C39F2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  <w:gridSpan w:val="2"/>
          </w:tcPr>
          <w:p w14:paraId="58BE56B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191099D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277" w:type="dxa"/>
          </w:tcPr>
          <w:p w14:paraId="2CEBC41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</w:tcPr>
          <w:p w14:paraId="6BCFB75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1ABA96C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277" w:type="dxa"/>
          </w:tcPr>
          <w:p w14:paraId="0335F22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4796C68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</w:t>
            </w:r>
          </w:p>
        </w:tc>
        <w:tc>
          <w:tcPr>
            <w:tcW w:w="1277" w:type="dxa"/>
            <w:gridSpan w:val="2"/>
          </w:tcPr>
          <w:p w14:paraId="7E4B5AD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0.09</w:t>
            </w:r>
          </w:p>
        </w:tc>
        <w:tc>
          <w:tcPr>
            <w:tcW w:w="1277" w:type="dxa"/>
          </w:tcPr>
          <w:p w14:paraId="2BE928F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0.004</w:t>
            </w:r>
          </w:p>
        </w:tc>
      </w:tr>
      <w:tr w:rsidR="00463F23" w14:paraId="16C0FD64" w14:textId="77777777" w:rsidTr="00411D56">
        <w:tc>
          <w:tcPr>
            <w:tcW w:w="526" w:type="dxa"/>
          </w:tcPr>
          <w:p w14:paraId="3E96845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876" w:type="dxa"/>
          </w:tcPr>
          <w:p w14:paraId="2F60DA8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D64FA">
              <w:rPr>
                <w:rFonts w:ascii="Times New Roman" w:hAnsi="Times New Roman" w:cs="Times New Roman"/>
                <w:szCs w:val="21"/>
              </w:rPr>
              <w:t>L-Glutathione oxidized</w:t>
            </w:r>
          </w:p>
        </w:tc>
        <w:tc>
          <w:tcPr>
            <w:tcW w:w="881" w:type="dxa"/>
          </w:tcPr>
          <w:p w14:paraId="31AD02E1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.061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</w:tcPr>
          <w:p w14:paraId="5554394B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0.012</w:t>
            </w:r>
          </w:p>
        </w:tc>
        <w:tc>
          <w:tcPr>
            <w:tcW w:w="1277" w:type="dxa"/>
            <w:gridSpan w:val="2"/>
          </w:tcPr>
          <w:p w14:paraId="1B26DDFF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0.015</w:t>
            </w:r>
          </w:p>
        </w:tc>
        <w:tc>
          <w:tcPr>
            <w:tcW w:w="1277" w:type="dxa"/>
            <w:gridSpan w:val="2"/>
          </w:tcPr>
          <w:p w14:paraId="3D1F3AC1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</w:tcPr>
          <w:p w14:paraId="721DE403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0.008</w:t>
            </w:r>
          </w:p>
        </w:tc>
        <w:tc>
          <w:tcPr>
            <w:tcW w:w="1277" w:type="dxa"/>
          </w:tcPr>
          <w:p w14:paraId="7FC1487D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3506D7ED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629663F4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3E858512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</w:tcPr>
          <w:p w14:paraId="234EDFED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0.013</w:t>
            </w:r>
          </w:p>
        </w:tc>
        <w:tc>
          <w:tcPr>
            <w:tcW w:w="1277" w:type="dxa"/>
            <w:gridSpan w:val="2"/>
          </w:tcPr>
          <w:p w14:paraId="23F15F84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0.021</w:t>
            </w:r>
          </w:p>
        </w:tc>
        <w:tc>
          <w:tcPr>
            <w:tcW w:w="1277" w:type="dxa"/>
          </w:tcPr>
          <w:p w14:paraId="7DEA0B50" w14:textId="77777777" w:rsidR="00463F23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0.063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0.019</w:t>
            </w:r>
          </w:p>
        </w:tc>
      </w:tr>
      <w:tr w:rsidR="00463F23" w14:paraId="335611E9" w14:textId="77777777" w:rsidTr="00411D56">
        <w:tc>
          <w:tcPr>
            <w:tcW w:w="526" w:type="dxa"/>
          </w:tcPr>
          <w:p w14:paraId="04C5AC9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7</w:t>
            </w:r>
          </w:p>
        </w:tc>
        <w:tc>
          <w:tcPr>
            <w:tcW w:w="2876" w:type="dxa"/>
          </w:tcPr>
          <w:p w14:paraId="2E7AC65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Thymidine 5'-monophosphate</w:t>
            </w:r>
          </w:p>
        </w:tc>
        <w:tc>
          <w:tcPr>
            <w:tcW w:w="881" w:type="dxa"/>
          </w:tcPr>
          <w:p w14:paraId="3718CFC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.143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0.022</w:t>
            </w:r>
          </w:p>
        </w:tc>
        <w:tc>
          <w:tcPr>
            <w:tcW w:w="1277" w:type="dxa"/>
          </w:tcPr>
          <w:p w14:paraId="4DE6DD2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0.034</w:t>
            </w:r>
          </w:p>
        </w:tc>
        <w:tc>
          <w:tcPr>
            <w:tcW w:w="1277" w:type="dxa"/>
            <w:gridSpan w:val="2"/>
          </w:tcPr>
          <w:p w14:paraId="2CBF0A4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.130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0.028</w:t>
            </w:r>
          </w:p>
        </w:tc>
        <w:tc>
          <w:tcPr>
            <w:tcW w:w="1277" w:type="dxa"/>
            <w:gridSpan w:val="2"/>
          </w:tcPr>
          <w:p w14:paraId="37FAB30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.157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0.042</w:t>
            </w:r>
          </w:p>
        </w:tc>
        <w:tc>
          <w:tcPr>
            <w:tcW w:w="1277" w:type="dxa"/>
          </w:tcPr>
          <w:p w14:paraId="27B27D2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0.036</w:t>
            </w:r>
          </w:p>
        </w:tc>
        <w:tc>
          <w:tcPr>
            <w:tcW w:w="1277" w:type="dxa"/>
          </w:tcPr>
          <w:p w14:paraId="05779C0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0.042</w:t>
            </w:r>
          </w:p>
        </w:tc>
        <w:tc>
          <w:tcPr>
            <w:tcW w:w="1277" w:type="dxa"/>
          </w:tcPr>
          <w:p w14:paraId="58A8A89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0.039</w:t>
            </w:r>
          </w:p>
        </w:tc>
        <w:tc>
          <w:tcPr>
            <w:tcW w:w="1277" w:type="dxa"/>
          </w:tcPr>
          <w:p w14:paraId="59591EC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0.027</w:t>
            </w:r>
          </w:p>
        </w:tc>
        <w:tc>
          <w:tcPr>
            <w:tcW w:w="1277" w:type="dxa"/>
          </w:tcPr>
          <w:p w14:paraId="4AFE4AF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0.033</w:t>
            </w:r>
          </w:p>
        </w:tc>
        <w:tc>
          <w:tcPr>
            <w:tcW w:w="1277" w:type="dxa"/>
          </w:tcPr>
          <w:p w14:paraId="188E2EE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0.029</w:t>
            </w:r>
          </w:p>
        </w:tc>
        <w:tc>
          <w:tcPr>
            <w:tcW w:w="1277" w:type="dxa"/>
            <w:gridSpan w:val="2"/>
          </w:tcPr>
          <w:p w14:paraId="21A96F7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.133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0.042</w:t>
            </w:r>
          </w:p>
        </w:tc>
        <w:tc>
          <w:tcPr>
            <w:tcW w:w="1277" w:type="dxa"/>
          </w:tcPr>
          <w:p w14:paraId="7C2505A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.139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0.038</w:t>
            </w:r>
          </w:p>
        </w:tc>
      </w:tr>
      <w:tr w:rsidR="00463F23" w14:paraId="526F6E78" w14:textId="77777777" w:rsidTr="00411D56">
        <w:tc>
          <w:tcPr>
            <w:tcW w:w="526" w:type="dxa"/>
          </w:tcPr>
          <w:p w14:paraId="07F9ED7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8</w:t>
            </w:r>
          </w:p>
        </w:tc>
        <w:tc>
          <w:tcPr>
            <w:tcW w:w="2876" w:type="dxa"/>
          </w:tcPr>
          <w:p w14:paraId="1A16BAB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Taurochenodeoxycholic acid</w:t>
            </w:r>
          </w:p>
        </w:tc>
        <w:tc>
          <w:tcPr>
            <w:tcW w:w="881" w:type="dxa"/>
          </w:tcPr>
          <w:p w14:paraId="75055D2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bookmarkStart w:id="562" w:name="OLE_LINK532"/>
            <w:r>
              <w:rPr>
                <w:rFonts w:ascii="Times New Roman" w:hAnsi="Times New Roman" w:cs="Times New Roman"/>
                <w:szCs w:val="21"/>
              </w:rPr>
              <w:t>0.003</w:t>
            </w:r>
            <w:bookmarkEnd w:id="562"/>
          </w:p>
        </w:tc>
        <w:tc>
          <w:tcPr>
            <w:tcW w:w="1277" w:type="dxa"/>
          </w:tcPr>
          <w:p w14:paraId="69D2E81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0005</w:t>
            </w:r>
          </w:p>
        </w:tc>
        <w:tc>
          <w:tcPr>
            <w:tcW w:w="1277" w:type="dxa"/>
            <w:gridSpan w:val="2"/>
          </w:tcPr>
          <w:p w14:paraId="5B1DEB2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0.06</w:t>
            </w:r>
          </w:p>
        </w:tc>
        <w:tc>
          <w:tcPr>
            <w:tcW w:w="1277" w:type="dxa"/>
            <w:gridSpan w:val="2"/>
          </w:tcPr>
          <w:p w14:paraId="25D3379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1277" w:type="dxa"/>
          </w:tcPr>
          <w:p w14:paraId="3308A8C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277" w:type="dxa"/>
          </w:tcPr>
          <w:p w14:paraId="6E40672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1277" w:type="dxa"/>
          </w:tcPr>
          <w:p w14:paraId="37C1791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277" w:type="dxa"/>
          </w:tcPr>
          <w:p w14:paraId="144E427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0.001</w:t>
            </w:r>
          </w:p>
        </w:tc>
        <w:tc>
          <w:tcPr>
            <w:tcW w:w="1277" w:type="dxa"/>
          </w:tcPr>
          <w:p w14:paraId="1957A48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52504AE0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0.004</w:t>
            </w:r>
          </w:p>
        </w:tc>
        <w:tc>
          <w:tcPr>
            <w:tcW w:w="1277" w:type="dxa"/>
            <w:gridSpan w:val="2"/>
          </w:tcPr>
          <w:p w14:paraId="6D55602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7F5747E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</w:tr>
      <w:tr w:rsidR="00463F23" w14:paraId="79C7B16C" w14:textId="77777777" w:rsidTr="00411D56">
        <w:tc>
          <w:tcPr>
            <w:tcW w:w="526" w:type="dxa"/>
          </w:tcPr>
          <w:p w14:paraId="17EDD8EC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9</w:t>
            </w:r>
          </w:p>
        </w:tc>
        <w:tc>
          <w:tcPr>
            <w:tcW w:w="2876" w:type="dxa"/>
          </w:tcPr>
          <w:p w14:paraId="1AA79BB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Cholic acid</w:t>
            </w:r>
          </w:p>
        </w:tc>
        <w:tc>
          <w:tcPr>
            <w:tcW w:w="881" w:type="dxa"/>
          </w:tcPr>
          <w:p w14:paraId="2B0DAE5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63" w:name="OLE_LINK533"/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.043</w:t>
            </w:r>
            <w:bookmarkEnd w:id="563"/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46E6514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.040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  <w:gridSpan w:val="2"/>
          </w:tcPr>
          <w:p w14:paraId="0CC87BB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  <w:gridSpan w:val="2"/>
          </w:tcPr>
          <w:p w14:paraId="023FD9E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0.010</w:t>
            </w:r>
          </w:p>
        </w:tc>
        <w:tc>
          <w:tcPr>
            <w:tcW w:w="1277" w:type="dxa"/>
          </w:tcPr>
          <w:p w14:paraId="669831E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</w:tcPr>
          <w:p w14:paraId="77BEB4A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0.006</w:t>
            </w:r>
          </w:p>
        </w:tc>
        <w:tc>
          <w:tcPr>
            <w:tcW w:w="1277" w:type="dxa"/>
          </w:tcPr>
          <w:p w14:paraId="6A2607D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0.003</w:t>
            </w:r>
          </w:p>
        </w:tc>
        <w:tc>
          <w:tcPr>
            <w:tcW w:w="1277" w:type="dxa"/>
          </w:tcPr>
          <w:p w14:paraId="5007CFE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.019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0.002</w:t>
            </w:r>
          </w:p>
        </w:tc>
        <w:tc>
          <w:tcPr>
            <w:tcW w:w="1277" w:type="dxa"/>
          </w:tcPr>
          <w:p w14:paraId="56BF69A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.025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0.005</w:t>
            </w:r>
          </w:p>
        </w:tc>
        <w:tc>
          <w:tcPr>
            <w:tcW w:w="1277" w:type="dxa"/>
          </w:tcPr>
          <w:p w14:paraId="0844B689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0.029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0.007</w:t>
            </w:r>
          </w:p>
        </w:tc>
        <w:tc>
          <w:tcPr>
            <w:tcW w:w="1277" w:type="dxa"/>
            <w:gridSpan w:val="2"/>
          </w:tcPr>
          <w:p w14:paraId="4F1B663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0.009</w:t>
            </w:r>
          </w:p>
        </w:tc>
        <w:tc>
          <w:tcPr>
            <w:tcW w:w="1277" w:type="dxa"/>
          </w:tcPr>
          <w:p w14:paraId="692CE12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0.012</w:t>
            </w:r>
          </w:p>
        </w:tc>
      </w:tr>
      <w:tr w:rsidR="00463F23" w14:paraId="5FEDE368" w14:textId="77777777" w:rsidTr="00411D56">
        <w:tc>
          <w:tcPr>
            <w:tcW w:w="526" w:type="dxa"/>
          </w:tcPr>
          <w:p w14:paraId="7CEE64E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876" w:type="dxa"/>
          </w:tcPr>
          <w:p w14:paraId="60A20F0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AC4474">
              <w:rPr>
                <w:rFonts w:ascii="Times New Roman" w:hAnsi="Times New Roman" w:cs="Times New Roman"/>
                <w:szCs w:val="21"/>
              </w:rPr>
              <w:t>α</w:t>
            </w:r>
            <w:r w:rsidRPr="00D2310E">
              <w:rPr>
                <w:rFonts w:ascii="Times New Roman" w:hAnsi="Times New Roman" w:cs="Times New Roman"/>
                <w:szCs w:val="21"/>
              </w:rPr>
              <w:t>-Linolenic acid</w:t>
            </w:r>
          </w:p>
        </w:tc>
        <w:tc>
          <w:tcPr>
            <w:tcW w:w="881" w:type="dxa"/>
          </w:tcPr>
          <w:p w14:paraId="4427EF17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.039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bookmarkStart w:id="564" w:name="OLE_LINK536"/>
            <w:r>
              <w:rPr>
                <w:rFonts w:ascii="Times New Roman" w:hAnsi="Times New Roman" w:cs="Times New Roman"/>
                <w:szCs w:val="21"/>
              </w:rPr>
              <w:t>0.005</w:t>
            </w:r>
            <w:bookmarkEnd w:id="564"/>
          </w:p>
        </w:tc>
        <w:tc>
          <w:tcPr>
            <w:tcW w:w="1277" w:type="dxa"/>
          </w:tcPr>
          <w:p w14:paraId="4B0C13E1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.031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  <w:gridSpan w:val="2"/>
          </w:tcPr>
          <w:p w14:paraId="2963865E" w14:textId="4888724C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  <w:r w:rsidR="00D137BB">
              <w:rPr>
                <w:rFonts w:ascii="Times New Roman" w:hAnsi="Times New Roman" w:cs="Times New Roman"/>
                <w:szCs w:val="21"/>
              </w:rPr>
              <w:t>58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</w:t>
            </w:r>
            <w:r w:rsidR="00D137BB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1277" w:type="dxa"/>
            <w:gridSpan w:val="2"/>
          </w:tcPr>
          <w:p w14:paraId="6A267FA4" w14:textId="629D2088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  <w:r w:rsidR="00D137BB">
              <w:rPr>
                <w:rFonts w:ascii="Times New Roman" w:hAnsi="Times New Roman" w:cs="Times New Roman"/>
                <w:szCs w:val="21"/>
              </w:rPr>
              <w:t>62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</w:t>
            </w:r>
            <w:r w:rsidR="00D137BB">
              <w:rPr>
                <w:rFonts w:ascii="Times New Roman" w:hAnsi="Times New Roman" w:cs="Times New Roman"/>
                <w:szCs w:val="21"/>
              </w:rPr>
              <w:t>12</w:t>
            </w:r>
          </w:p>
        </w:tc>
        <w:tc>
          <w:tcPr>
            <w:tcW w:w="1277" w:type="dxa"/>
          </w:tcPr>
          <w:p w14:paraId="61FB98F5" w14:textId="757FC58F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  <w:r w:rsidR="00D137BB">
              <w:rPr>
                <w:rFonts w:ascii="Times New Roman" w:hAnsi="Times New Roman" w:cs="Times New Roman"/>
                <w:szCs w:val="21"/>
              </w:rPr>
              <w:t>87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0.013</w:t>
            </w:r>
          </w:p>
        </w:tc>
        <w:tc>
          <w:tcPr>
            <w:tcW w:w="1277" w:type="dxa"/>
          </w:tcPr>
          <w:p w14:paraId="0C27DBCE" w14:textId="24F8BDEA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</w:t>
            </w:r>
            <w:r w:rsidR="00D137BB">
              <w:rPr>
                <w:rFonts w:ascii="Times New Roman" w:hAnsi="Times New Roman" w:cs="Times New Roman"/>
                <w:szCs w:val="21"/>
              </w:rPr>
              <w:t>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0.020</w:t>
            </w:r>
          </w:p>
        </w:tc>
        <w:tc>
          <w:tcPr>
            <w:tcW w:w="1277" w:type="dxa"/>
          </w:tcPr>
          <w:p w14:paraId="7028176B" w14:textId="447A70C6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.05</w:t>
            </w:r>
            <w:r w:rsidR="00D137BB">
              <w:rPr>
                <w:rFonts w:ascii="Times New Roman" w:hAnsi="Times New Roman" w:cs="Times New Roman"/>
                <w:szCs w:val="21"/>
              </w:rPr>
              <w:t>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0.011</w:t>
            </w:r>
          </w:p>
        </w:tc>
        <w:tc>
          <w:tcPr>
            <w:tcW w:w="1277" w:type="dxa"/>
          </w:tcPr>
          <w:p w14:paraId="4D175CC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65" w:name="OLE_LINK493"/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.049</w:t>
            </w:r>
            <w:bookmarkEnd w:id="565"/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bookmarkStart w:id="566" w:name="OLE_LINK494"/>
            <w:r>
              <w:rPr>
                <w:rFonts w:ascii="Times New Roman" w:hAnsi="Times New Roman" w:cs="Times New Roman"/>
                <w:szCs w:val="21"/>
              </w:rPr>
              <w:t>0.011</w:t>
            </w:r>
            <w:bookmarkEnd w:id="566"/>
          </w:p>
        </w:tc>
        <w:tc>
          <w:tcPr>
            <w:tcW w:w="1277" w:type="dxa"/>
          </w:tcPr>
          <w:p w14:paraId="14502B4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0.015</w:t>
            </w:r>
          </w:p>
        </w:tc>
        <w:tc>
          <w:tcPr>
            <w:tcW w:w="1277" w:type="dxa"/>
          </w:tcPr>
          <w:p w14:paraId="6298C723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.042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0.015</w:t>
            </w:r>
          </w:p>
        </w:tc>
        <w:tc>
          <w:tcPr>
            <w:tcW w:w="1277" w:type="dxa"/>
            <w:gridSpan w:val="2"/>
          </w:tcPr>
          <w:p w14:paraId="1A1C781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0.012</w:t>
            </w:r>
          </w:p>
        </w:tc>
        <w:tc>
          <w:tcPr>
            <w:tcW w:w="1277" w:type="dxa"/>
          </w:tcPr>
          <w:p w14:paraId="5137ACD2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.038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0.010</w:t>
            </w:r>
          </w:p>
        </w:tc>
      </w:tr>
      <w:tr w:rsidR="00463F23" w14:paraId="63732860" w14:textId="77777777" w:rsidTr="00411D56">
        <w:tc>
          <w:tcPr>
            <w:tcW w:w="526" w:type="dxa"/>
          </w:tcPr>
          <w:p w14:paraId="4439F4E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 w:hint="eastAsia"/>
                <w:szCs w:val="21"/>
              </w:rPr>
              <w:t>2</w:t>
            </w:r>
            <w:r w:rsidRPr="00D2310E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876" w:type="dxa"/>
          </w:tcPr>
          <w:p w14:paraId="7E763ABB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D2310E">
              <w:rPr>
                <w:rFonts w:ascii="Times New Roman" w:hAnsi="Times New Roman" w:cs="Times New Roman"/>
                <w:szCs w:val="21"/>
              </w:rPr>
              <w:t>LysoPC(18:3)</w:t>
            </w:r>
          </w:p>
        </w:tc>
        <w:tc>
          <w:tcPr>
            <w:tcW w:w="881" w:type="dxa"/>
          </w:tcPr>
          <w:p w14:paraId="18B803D5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67" w:name="OLE_LINK537"/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</w:t>
            </w:r>
            <w:bookmarkEnd w:id="567"/>
            <w:r>
              <w:rPr>
                <w:rFonts w:ascii="Times New Roman" w:hAnsi="Times New Roman" w:cs="Times New Roman"/>
                <w:szCs w:val="21"/>
              </w:rPr>
              <w:t>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bookmarkStart w:id="568" w:name="OLE_LINK538"/>
            <w:r>
              <w:rPr>
                <w:rFonts w:ascii="Times New Roman" w:hAnsi="Times New Roman" w:cs="Times New Roman"/>
                <w:szCs w:val="21"/>
              </w:rPr>
              <w:t>0.032</w:t>
            </w:r>
            <w:bookmarkEnd w:id="568"/>
          </w:p>
        </w:tc>
        <w:tc>
          <w:tcPr>
            <w:tcW w:w="1277" w:type="dxa"/>
          </w:tcPr>
          <w:p w14:paraId="6677CB6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.126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0.029</w:t>
            </w:r>
          </w:p>
        </w:tc>
        <w:tc>
          <w:tcPr>
            <w:tcW w:w="1277" w:type="dxa"/>
            <w:gridSpan w:val="2"/>
          </w:tcPr>
          <w:p w14:paraId="1CC43EF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0.041</w:t>
            </w:r>
          </w:p>
        </w:tc>
        <w:tc>
          <w:tcPr>
            <w:tcW w:w="1277" w:type="dxa"/>
            <w:gridSpan w:val="2"/>
          </w:tcPr>
          <w:p w14:paraId="2FB1255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.108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0.036</w:t>
            </w:r>
          </w:p>
        </w:tc>
        <w:tc>
          <w:tcPr>
            <w:tcW w:w="1277" w:type="dxa"/>
          </w:tcPr>
          <w:p w14:paraId="39F21B46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.103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0.049</w:t>
            </w:r>
          </w:p>
        </w:tc>
        <w:tc>
          <w:tcPr>
            <w:tcW w:w="1277" w:type="dxa"/>
          </w:tcPr>
          <w:p w14:paraId="180D2DC4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0.095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0.015</w:t>
            </w:r>
          </w:p>
        </w:tc>
        <w:tc>
          <w:tcPr>
            <w:tcW w:w="1277" w:type="dxa"/>
          </w:tcPr>
          <w:p w14:paraId="4CA169C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.107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0.021</w:t>
            </w:r>
          </w:p>
        </w:tc>
        <w:tc>
          <w:tcPr>
            <w:tcW w:w="1277" w:type="dxa"/>
          </w:tcPr>
          <w:p w14:paraId="6764E71D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bookmarkStart w:id="569" w:name="OLE_LINK495"/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.093</w:t>
            </w:r>
            <w:bookmarkEnd w:id="569"/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bookmarkStart w:id="570" w:name="OLE_LINK496"/>
            <w:r>
              <w:rPr>
                <w:rFonts w:ascii="Times New Roman" w:hAnsi="Times New Roman" w:cs="Times New Roman"/>
                <w:szCs w:val="21"/>
              </w:rPr>
              <w:t>0.035</w:t>
            </w:r>
            <w:bookmarkEnd w:id="570"/>
          </w:p>
        </w:tc>
        <w:tc>
          <w:tcPr>
            <w:tcW w:w="1277" w:type="dxa"/>
          </w:tcPr>
          <w:p w14:paraId="2503373A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.087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0.022</w:t>
            </w:r>
          </w:p>
        </w:tc>
        <w:tc>
          <w:tcPr>
            <w:tcW w:w="1277" w:type="dxa"/>
          </w:tcPr>
          <w:p w14:paraId="076A70EF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0.097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0.017</w:t>
            </w:r>
          </w:p>
        </w:tc>
        <w:tc>
          <w:tcPr>
            <w:tcW w:w="1277" w:type="dxa"/>
            <w:gridSpan w:val="2"/>
          </w:tcPr>
          <w:p w14:paraId="197B3188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.118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0.019</w:t>
            </w:r>
          </w:p>
        </w:tc>
        <w:tc>
          <w:tcPr>
            <w:tcW w:w="1277" w:type="dxa"/>
          </w:tcPr>
          <w:p w14:paraId="2627E46E" w14:textId="77777777" w:rsidR="00463F23" w:rsidRPr="00D2310E" w:rsidRDefault="00463F23" w:rsidP="00463F23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0</w:t>
            </w:r>
            <w:r>
              <w:rPr>
                <w:rFonts w:ascii="Times New Roman" w:hAnsi="Times New Roman" w:cs="Times New Roman"/>
                <w:szCs w:val="21"/>
              </w:rPr>
              <w:t>.114</w:t>
            </w:r>
            <w:r w:rsidRPr="00745EA8">
              <w:rPr>
                <w:rFonts w:ascii="Times New Roman" w:hAnsi="Times New Roman" w:cs="Times New Roman"/>
                <w:szCs w:val="21"/>
              </w:rPr>
              <w:t>±</w:t>
            </w:r>
            <w:r>
              <w:rPr>
                <w:rFonts w:ascii="Times New Roman" w:hAnsi="Times New Roman" w:cs="Times New Roman"/>
                <w:szCs w:val="21"/>
              </w:rPr>
              <w:t>0.020</w:t>
            </w:r>
          </w:p>
        </w:tc>
      </w:tr>
    </w:tbl>
    <w:p w14:paraId="151E892F" w14:textId="0530BAA0" w:rsidR="00463F23" w:rsidRPr="00C05F2F" w:rsidRDefault="00463F23" w:rsidP="007306A6">
      <w:pPr>
        <w:jc w:val="center"/>
        <w:rPr>
          <w:rFonts w:ascii="AdvOT2e364b11" w:hAnsi="AdvOT2e364b11" w:cs="AdvOT2e364b11"/>
          <w:kern w:val="0"/>
          <w:sz w:val="20"/>
          <w:szCs w:val="20"/>
        </w:rPr>
      </w:pPr>
    </w:p>
    <w:sectPr w:rsidR="00463F23" w:rsidRPr="00C05F2F" w:rsidSect="00411D56">
      <w:pgSz w:w="21376" w:h="11907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F83452" w14:textId="77777777" w:rsidR="00B02784" w:rsidRDefault="00B02784" w:rsidP="008F6D16">
      <w:r>
        <w:separator/>
      </w:r>
    </w:p>
  </w:endnote>
  <w:endnote w:type="continuationSeparator" w:id="0">
    <w:p w14:paraId="4CF7FFA2" w14:textId="77777777" w:rsidR="00B02784" w:rsidRDefault="00B02784" w:rsidP="008F6D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dvhvb">
    <w:altName w:val="黑体"/>
    <w:charset w:val="86"/>
    <w:family w:val="auto"/>
    <w:pitch w:val="default"/>
    <w:sig w:usb0="00000001" w:usb1="080E0000" w:usb2="00000010" w:usb3="00000000" w:csb0="0004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E0000" w:usb2="00000010" w:usb3="00000000" w:csb0="00040001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BCA0C3" w14:textId="77777777" w:rsidR="00B02784" w:rsidRDefault="00B02784" w:rsidP="008F6D16">
      <w:r>
        <w:separator/>
      </w:r>
    </w:p>
  </w:footnote>
  <w:footnote w:type="continuationSeparator" w:id="0">
    <w:p w14:paraId="552FDC13" w14:textId="77777777" w:rsidR="00B02784" w:rsidRDefault="00B02784" w:rsidP="008F6D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92355"/>
    <w:multiLevelType w:val="multilevel"/>
    <w:tmpl w:val="E04A37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22C766B9"/>
    <w:multiLevelType w:val="multilevel"/>
    <w:tmpl w:val="36CC8C4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3D163F91"/>
    <w:multiLevelType w:val="multilevel"/>
    <w:tmpl w:val="C4AA4FCA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ysjS0MLA0MzU1MzIyNLZU0lEKTi0uzszPAykwqwUA+hG5WSwAAAA="/>
  </w:docVars>
  <w:rsids>
    <w:rsidRoot w:val="00DD5AD0"/>
    <w:rsid w:val="00003895"/>
    <w:rsid w:val="000040CE"/>
    <w:rsid w:val="00025DAB"/>
    <w:rsid w:val="000420FD"/>
    <w:rsid w:val="000457C3"/>
    <w:rsid w:val="00050E89"/>
    <w:rsid w:val="00063CFF"/>
    <w:rsid w:val="00065F6A"/>
    <w:rsid w:val="000877EC"/>
    <w:rsid w:val="000A0918"/>
    <w:rsid w:val="000A5E09"/>
    <w:rsid w:val="000D72DD"/>
    <w:rsid w:val="001126E1"/>
    <w:rsid w:val="00113084"/>
    <w:rsid w:val="00132313"/>
    <w:rsid w:val="001347BE"/>
    <w:rsid w:val="00140AD9"/>
    <w:rsid w:val="00143C7C"/>
    <w:rsid w:val="001552E2"/>
    <w:rsid w:val="0016308F"/>
    <w:rsid w:val="00165F34"/>
    <w:rsid w:val="001852C5"/>
    <w:rsid w:val="001D1D4F"/>
    <w:rsid w:val="001D60F9"/>
    <w:rsid w:val="001E59ED"/>
    <w:rsid w:val="001F03A6"/>
    <w:rsid w:val="001F4E53"/>
    <w:rsid w:val="0020281A"/>
    <w:rsid w:val="00215681"/>
    <w:rsid w:val="00215767"/>
    <w:rsid w:val="00217EA5"/>
    <w:rsid w:val="00265AA5"/>
    <w:rsid w:val="00281B3D"/>
    <w:rsid w:val="002A5909"/>
    <w:rsid w:val="002A5F8C"/>
    <w:rsid w:val="002A62ED"/>
    <w:rsid w:val="002B1DF0"/>
    <w:rsid w:val="002B3A10"/>
    <w:rsid w:val="002B6EC0"/>
    <w:rsid w:val="002C2E83"/>
    <w:rsid w:val="002C3859"/>
    <w:rsid w:val="002D3FAA"/>
    <w:rsid w:val="002F1A4E"/>
    <w:rsid w:val="002F554D"/>
    <w:rsid w:val="0031571B"/>
    <w:rsid w:val="003254DC"/>
    <w:rsid w:val="00333F9B"/>
    <w:rsid w:val="0034387F"/>
    <w:rsid w:val="00346E02"/>
    <w:rsid w:val="0035307F"/>
    <w:rsid w:val="00355650"/>
    <w:rsid w:val="00366DBF"/>
    <w:rsid w:val="00381D33"/>
    <w:rsid w:val="003B39EA"/>
    <w:rsid w:val="003C194A"/>
    <w:rsid w:val="003D1BD5"/>
    <w:rsid w:val="003D7D09"/>
    <w:rsid w:val="003E0103"/>
    <w:rsid w:val="003F42E4"/>
    <w:rsid w:val="00411D56"/>
    <w:rsid w:val="00415002"/>
    <w:rsid w:val="004215C0"/>
    <w:rsid w:val="0042647D"/>
    <w:rsid w:val="00445755"/>
    <w:rsid w:val="00463F23"/>
    <w:rsid w:val="00466F9E"/>
    <w:rsid w:val="0047086C"/>
    <w:rsid w:val="00476483"/>
    <w:rsid w:val="0048601E"/>
    <w:rsid w:val="004867FF"/>
    <w:rsid w:val="004A3FB6"/>
    <w:rsid w:val="004B2B5C"/>
    <w:rsid w:val="004D1883"/>
    <w:rsid w:val="004E4B52"/>
    <w:rsid w:val="004E64FE"/>
    <w:rsid w:val="00505D3B"/>
    <w:rsid w:val="005065A8"/>
    <w:rsid w:val="00507050"/>
    <w:rsid w:val="0051238A"/>
    <w:rsid w:val="00523AF4"/>
    <w:rsid w:val="005371A5"/>
    <w:rsid w:val="005428ED"/>
    <w:rsid w:val="0056315B"/>
    <w:rsid w:val="00571179"/>
    <w:rsid w:val="00576F29"/>
    <w:rsid w:val="00596739"/>
    <w:rsid w:val="005A3C81"/>
    <w:rsid w:val="005B2CC6"/>
    <w:rsid w:val="005B4583"/>
    <w:rsid w:val="005B4F55"/>
    <w:rsid w:val="005C1ECF"/>
    <w:rsid w:val="005E479E"/>
    <w:rsid w:val="005F3E07"/>
    <w:rsid w:val="0061170A"/>
    <w:rsid w:val="00612BC8"/>
    <w:rsid w:val="00613EE8"/>
    <w:rsid w:val="00614ACC"/>
    <w:rsid w:val="006172B3"/>
    <w:rsid w:val="00624EE4"/>
    <w:rsid w:val="0063610C"/>
    <w:rsid w:val="00645AF9"/>
    <w:rsid w:val="0065260E"/>
    <w:rsid w:val="00656D7D"/>
    <w:rsid w:val="006816C2"/>
    <w:rsid w:val="006A72F2"/>
    <w:rsid w:val="006B4AAB"/>
    <w:rsid w:val="006E1DCF"/>
    <w:rsid w:val="006E739F"/>
    <w:rsid w:val="00706E2C"/>
    <w:rsid w:val="00725317"/>
    <w:rsid w:val="007306A6"/>
    <w:rsid w:val="00734B2B"/>
    <w:rsid w:val="0074251F"/>
    <w:rsid w:val="007465F0"/>
    <w:rsid w:val="00746BB2"/>
    <w:rsid w:val="00756451"/>
    <w:rsid w:val="0076017E"/>
    <w:rsid w:val="00772C75"/>
    <w:rsid w:val="00777F1C"/>
    <w:rsid w:val="00790347"/>
    <w:rsid w:val="007D5EF1"/>
    <w:rsid w:val="007F1D90"/>
    <w:rsid w:val="007F5B6C"/>
    <w:rsid w:val="008014BA"/>
    <w:rsid w:val="00816076"/>
    <w:rsid w:val="0081743E"/>
    <w:rsid w:val="008176F4"/>
    <w:rsid w:val="00820B83"/>
    <w:rsid w:val="00834013"/>
    <w:rsid w:val="00861598"/>
    <w:rsid w:val="00862A27"/>
    <w:rsid w:val="00873C30"/>
    <w:rsid w:val="00874AD4"/>
    <w:rsid w:val="008950BB"/>
    <w:rsid w:val="008A1552"/>
    <w:rsid w:val="008A5AC6"/>
    <w:rsid w:val="008A7D4C"/>
    <w:rsid w:val="008B163B"/>
    <w:rsid w:val="008B30AC"/>
    <w:rsid w:val="008C5D12"/>
    <w:rsid w:val="008C7200"/>
    <w:rsid w:val="008D4428"/>
    <w:rsid w:val="008F6D16"/>
    <w:rsid w:val="00907219"/>
    <w:rsid w:val="009079C2"/>
    <w:rsid w:val="0092793C"/>
    <w:rsid w:val="00934B1B"/>
    <w:rsid w:val="00962EFA"/>
    <w:rsid w:val="00963C81"/>
    <w:rsid w:val="00964730"/>
    <w:rsid w:val="0096619E"/>
    <w:rsid w:val="00977072"/>
    <w:rsid w:val="00982B5D"/>
    <w:rsid w:val="009864A4"/>
    <w:rsid w:val="00987EDA"/>
    <w:rsid w:val="009B482B"/>
    <w:rsid w:val="009C181B"/>
    <w:rsid w:val="009D28D3"/>
    <w:rsid w:val="009D5C3B"/>
    <w:rsid w:val="009E514D"/>
    <w:rsid w:val="00A0193B"/>
    <w:rsid w:val="00A11802"/>
    <w:rsid w:val="00A205A3"/>
    <w:rsid w:val="00A27705"/>
    <w:rsid w:val="00A30802"/>
    <w:rsid w:val="00A376AC"/>
    <w:rsid w:val="00A4436E"/>
    <w:rsid w:val="00A45EC9"/>
    <w:rsid w:val="00A73C7C"/>
    <w:rsid w:val="00A83FA8"/>
    <w:rsid w:val="00AA2901"/>
    <w:rsid w:val="00AB11CC"/>
    <w:rsid w:val="00AB27C0"/>
    <w:rsid w:val="00AE4ABE"/>
    <w:rsid w:val="00AF6CDC"/>
    <w:rsid w:val="00B02784"/>
    <w:rsid w:val="00B0653C"/>
    <w:rsid w:val="00B104F9"/>
    <w:rsid w:val="00B138CD"/>
    <w:rsid w:val="00B2599C"/>
    <w:rsid w:val="00B3094F"/>
    <w:rsid w:val="00B521F7"/>
    <w:rsid w:val="00B63926"/>
    <w:rsid w:val="00B6521F"/>
    <w:rsid w:val="00B83771"/>
    <w:rsid w:val="00B92D86"/>
    <w:rsid w:val="00BC4544"/>
    <w:rsid w:val="00BD1EE3"/>
    <w:rsid w:val="00BE4038"/>
    <w:rsid w:val="00BE766B"/>
    <w:rsid w:val="00BF280A"/>
    <w:rsid w:val="00BF79F6"/>
    <w:rsid w:val="00C05F2F"/>
    <w:rsid w:val="00C5468D"/>
    <w:rsid w:val="00C5511A"/>
    <w:rsid w:val="00C7170C"/>
    <w:rsid w:val="00C77F68"/>
    <w:rsid w:val="00CA5FB4"/>
    <w:rsid w:val="00CB01D8"/>
    <w:rsid w:val="00CD0336"/>
    <w:rsid w:val="00D0184D"/>
    <w:rsid w:val="00D137BB"/>
    <w:rsid w:val="00D37549"/>
    <w:rsid w:val="00D442F0"/>
    <w:rsid w:val="00D51D7D"/>
    <w:rsid w:val="00D62A7A"/>
    <w:rsid w:val="00D70F29"/>
    <w:rsid w:val="00D71A58"/>
    <w:rsid w:val="00D818E2"/>
    <w:rsid w:val="00DA2B0F"/>
    <w:rsid w:val="00DB062C"/>
    <w:rsid w:val="00DB15AF"/>
    <w:rsid w:val="00DB4993"/>
    <w:rsid w:val="00DB75A8"/>
    <w:rsid w:val="00DD5AD0"/>
    <w:rsid w:val="00DE555B"/>
    <w:rsid w:val="00E04011"/>
    <w:rsid w:val="00E06FB8"/>
    <w:rsid w:val="00E15163"/>
    <w:rsid w:val="00E260FF"/>
    <w:rsid w:val="00E3263F"/>
    <w:rsid w:val="00E33504"/>
    <w:rsid w:val="00E45FD5"/>
    <w:rsid w:val="00E47016"/>
    <w:rsid w:val="00E56590"/>
    <w:rsid w:val="00E749AF"/>
    <w:rsid w:val="00E7782F"/>
    <w:rsid w:val="00E9537B"/>
    <w:rsid w:val="00EB2590"/>
    <w:rsid w:val="00EE02C2"/>
    <w:rsid w:val="00EE2A63"/>
    <w:rsid w:val="00EF278B"/>
    <w:rsid w:val="00F14046"/>
    <w:rsid w:val="00F30AA9"/>
    <w:rsid w:val="00F70542"/>
    <w:rsid w:val="00F71458"/>
    <w:rsid w:val="00F746F2"/>
    <w:rsid w:val="00F94488"/>
    <w:rsid w:val="00FA6C73"/>
    <w:rsid w:val="00FB1EBF"/>
    <w:rsid w:val="00FB7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93034"/>
  <w15:docId w15:val="{2E5A7FA3-E721-4F10-9849-B88DA4DF8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0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5AD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D5AD0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rsid w:val="00DD5AD0"/>
    <w:pPr>
      <w:ind w:firstLineChars="200" w:firstLine="420"/>
    </w:pPr>
    <w:rPr>
      <w:rFonts w:ascii="Calibri" w:eastAsia="宋体" w:hAnsi="Calibri" w:cs="Times New Roman"/>
    </w:rPr>
  </w:style>
  <w:style w:type="table" w:styleId="a5">
    <w:name w:val="Table Grid"/>
    <w:basedOn w:val="a1"/>
    <w:uiPriority w:val="39"/>
    <w:qFormat/>
    <w:rsid w:val="00DD5AD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D5AD0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DD5AD0"/>
    <w:rPr>
      <w:sz w:val="18"/>
      <w:szCs w:val="18"/>
    </w:rPr>
  </w:style>
  <w:style w:type="paragraph" w:customStyle="1" w:styleId="Default">
    <w:name w:val="Default"/>
    <w:rsid w:val="00C5511A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8F6D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F6D16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F6D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F6D16"/>
    <w:rPr>
      <w:sz w:val="18"/>
      <w:szCs w:val="18"/>
    </w:rPr>
  </w:style>
  <w:style w:type="paragraph" w:styleId="ac">
    <w:name w:val="List Paragraph"/>
    <w:basedOn w:val="a"/>
    <w:uiPriority w:val="99"/>
    <w:qFormat/>
    <w:rsid w:val="00EE02C2"/>
    <w:pPr>
      <w:ind w:firstLineChars="200" w:firstLine="420"/>
    </w:pPr>
  </w:style>
  <w:style w:type="character" w:styleId="ad">
    <w:name w:val="Hyperlink"/>
    <w:basedOn w:val="a0"/>
    <w:uiPriority w:val="99"/>
    <w:semiHidden/>
    <w:unhideWhenUsed/>
    <w:rsid w:val="0035307F"/>
    <w:rPr>
      <w:color w:val="0000FF"/>
      <w:u w:val="single"/>
    </w:rPr>
  </w:style>
  <w:style w:type="character" w:customStyle="1" w:styleId="label">
    <w:name w:val="label"/>
    <w:basedOn w:val="a0"/>
    <w:rsid w:val="0051238A"/>
  </w:style>
  <w:style w:type="character" w:styleId="ae">
    <w:name w:val="Emphasis"/>
    <w:basedOn w:val="a0"/>
    <w:uiPriority w:val="20"/>
    <w:qFormat/>
    <w:rsid w:val="001F4E53"/>
    <w:rPr>
      <w:i/>
      <w:iCs/>
    </w:rPr>
  </w:style>
  <w:style w:type="paragraph" w:customStyle="1" w:styleId="10">
    <w:name w:val="样式1"/>
    <w:basedOn w:val="a"/>
    <w:link w:val="1Char"/>
    <w:qFormat/>
    <w:rsid w:val="00215767"/>
    <w:pPr>
      <w:widowControl/>
      <w:jc w:val="left"/>
    </w:pPr>
    <w:rPr>
      <w:rFonts w:ascii="Times New Roman" w:eastAsia="宋体" w:hAnsi="Times New Roman" w:cs="Times New Roman"/>
      <w:bCs/>
      <w:color w:val="000000"/>
      <w:kern w:val="0"/>
      <w:sz w:val="24"/>
      <w:szCs w:val="24"/>
    </w:rPr>
  </w:style>
  <w:style w:type="character" w:customStyle="1" w:styleId="1Char">
    <w:name w:val="样式1 Char"/>
    <w:basedOn w:val="a0"/>
    <w:link w:val="10"/>
    <w:rsid w:val="00215767"/>
    <w:rPr>
      <w:rFonts w:ascii="Times New Roman" w:eastAsia="宋体" w:hAnsi="Times New Roman" w:cs="Times New Roman"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0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ouyuzhi@sxu.edu.cn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iencedirect.com/topics/medicine-and-dentistry/chromatograph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topics/medicine-and-dentistry/chromatograph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C0D7A-D83A-4485-B337-9A02A7418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3488</TotalTime>
  <Pages>1</Pages>
  <Words>3208</Words>
  <Characters>18291</Characters>
  <Application>Microsoft Office Word</Application>
  <DocSecurity>0</DocSecurity>
  <Lines>152</Lines>
  <Paragraphs>42</Paragraphs>
  <ScaleCrop>false</ScaleCrop>
  <Manager/>
  <Company/>
  <LinksUpToDate>false</LinksUpToDate>
  <CharactersWithSpaces>21457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Think</cp:lastModifiedBy>
  <cp:revision>129</cp:revision>
  <dcterms:created xsi:type="dcterms:W3CDTF">2019-07-01T12:33:00Z</dcterms:created>
  <dcterms:modified xsi:type="dcterms:W3CDTF">2020-12-20T10:35:00Z</dcterms:modified>
</cp:coreProperties>
</file>