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BC6C45" w:rsidRDefault="00654E8F" w:rsidP="0001436A">
      <w:pPr>
        <w:pStyle w:val="SupplementaryMaterial"/>
        <w:rPr>
          <w:b w:val="0"/>
          <w:sz w:val="24"/>
          <w:szCs w:val="24"/>
        </w:rPr>
      </w:pPr>
      <w:r w:rsidRPr="00BC6C45">
        <w:rPr>
          <w:sz w:val="24"/>
          <w:szCs w:val="24"/>
        </w:rPr>
        <w:t>Supplementary Material</w:t>
      </w:r>
    </w:p>
    <w:p w14:paraId="63D7C2B0" w14:textId="12A83361" w:rsidR="00994A3D" w:rsidRPr="00BC6C45" w:rsidRDefault="00994A3D" w:rsidP="006965AF">
      <w:pPr>
        <w:pStyle w:val="Heading2"/>
        <w:numPr>
          <w:ilvl w:val="0"/>
          <w:numId w:val="20"/>
        </w:numPr>
        <w:ind w:left="0" w:firstLine="0"/>
      </w:pPr>
      <w:r w:rsidRPr="00BC6C45">
        <w:t>Supplementary Figures</w:t>
      </w:r>
    </w:p>
    <w:p w14:paraId="26053782" w14:textId="77777777" w:rsidR="00B80308" w:rsidRPr="00BC6C45" w:rsidRDefault="00B80308" w:rsidP="00B80308">
      <w:pPr>
        <w:keepNext/>
        <w:jc w:val="center"/>
        <w:rPr>
          <w:rFonts w:cs="Times New Roman"/>
          <w:szCs w:val="24"/>
        </w:rPr>
      </w:pPr>
      <w:r w:rsidRPr="00BC6C45">
        <w:rPr>
          <w:rFonts w:cs="Times New Roman"/>
          <w:b/>
          <w:noProof/>
          <w:szCs w:val="24"/>
        </w:rPr>
        <w:drawing>
          <wp:inline distT="0" distB="0" distL="0" distR="0" wp14:anchorId="6C2D1ED8" wp14:editId="77F77B28">
            <wp:extent cx="1943100" cy="698642"/>
            <wp:effectExtent l="0" t="0" r="0" b="635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4" cy="8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CA1F" w14:textId="65DDE5DD" w:rsidR="007235FF" w:rsidRPr="00BC6C45" w:rsidRDefault="007235FF" w:rsidP="00B46D7F">
      <w:pPr>
        <w:keepNext/>
        <w:jc w:val="center"/>
        <w:rPr>
          <w:rFonts w:cs="Times New Roman"/>
          <w:bCs/>
          <w:szCs w:val="24"/>
        </w:rPr>
      </w:pPr>
    </w:p>
    <w:p w14:paraId="5EF7D8A5" w14:textId="7F45C775" w:rsidR="003F4DD9" w:rsidRDefault="003F4DD9" w:rsidP="00CF1394">
      <w:pPr>
        <w:keepNext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301D44F" wp14:editId="5AA13CC1">
            <wp:extent cx="6208395" cy="384760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0"/>
                    <a:stretch/>
                  </pic:blipFill>
                  <pic:spPr bwMode="auto">
                    <a:xfrm>
                      <a:off x="0" y="0"/>
                      <a:ext cx="6208395" cy="384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CF127" w14:textId="3AD38090" w:rsidR="00F84BB5" w:rsidRDefault="00B46D7F" w:rsidP="00CF1394">
      <w:pPr>
        <w:keepNext/>
        <w:rPr>
          <w:rFonts w:cs="Times New Roman"/>
          <w:bCs/>
          <w:szCs w:val="24"/>
        </w:rPr>
      </w:pPr>
      <w:r w:rsidRPr="00BC6C45">
        <w:rPr>
          <w:rFonts w:cs="Times New Roman"/>
          <w:b/>
          <w:bCs/>
          <w:szCs w:val="24"/>
        </w:rPr>
        <w:t>Supplemental Figure 1. Expression of critical genes altered in myeloma patient MSCs.</w:t>
      </w:r>
      <w:r w:rsidRPr="00BC6C45">
        <w:rPr>
          <w:rFonts w:cs="Times New Roman"/>
          <w:b/>
          <w:szCs w:val="24"/>
        </w:rPr>
        <w:t xml:space="preserve"> </w:t>
      </w:r>
      <w:r w:rsidRPr="00BC6C45">
        <w:rPr>
          <w:rFonts w:cs="Times New Roman"/>
          <w:bCs/>
          <w:szCs w:val="24"/>
        </w:rPr>
        <w:t>String-</w:t>
      </w:r>
      <w:proofErr w:type="spellStart"/>
      <w:r w:rsidRPr="00BC6C45">
        <w:rPr>
          <w:rFonts w:cs="Times New Roman"/>
          <w:bCs/>
          <w:szCs w:val="24"/>
        </w:rPr>
        <w:t>db</w:t>
      </w:r>
      <w:proofErr w:type="spellEnd"/>
      <w:r w:rsidRPr="00BC6C45">
        <w:rPr>
          <w:rFonts w:cs="Times New Roman"/>
          <w:bCs/>
          <w:szCs w:val="24"/>
        </w:rPr>
        <w:t xml:space="preserve"> analysis of signific</w:t>
      </w:r>
      <w:r w:rsidR="0046221E">
        <w:rPr>
          <w:rFonts w:cs="Times New Roman"/>
          <w:bCs/>
          <w:szCs w:val="24"/>
        </w:rPr>
        <w:t>antly downregulated (p&lt;0.05, FC≤</w:t>
      </w:r>
      <w:r w:rsidRPr="00BC6C45">
        <w:rPr>
          <w:rFonts w:cs="Times New Roman"/>
          <w:bCs/>
          <w:szCs w:val="24"/>
        </w:rPr>
        <w:t>-2) transcripts in MM-MSCs compared to</w:t>
      </w:r>
      <w:r w:rsidR="00002966">
        <w:rPr>
          <w:rFonts w:cs="Times New Roman"/>
          <w:bCs/>
          <w:szCs w:val="24"/>
        </w:rPr>
        <w:t xml:space="preserve"> </w:t>
      </w:r>
      <w:r w:rsidRPr="00BC6C45">
        <w:rPr>
          <w:rFonts w:cs="Times New Roman"/>
          <w:bCs/>
          <w:szCs w:val="24"/>
        </w:rPr>
        <w:t xml:space="preserve">NBM-MSCs (A). Additional transcript expression for </w:t>
      </w:r>
      <w:r w:rsidRPr="00BC6C45">
        <w:rPr>
          <w:rFonts w:cs="Times New Roman"/>
          <w:bCs/>
          <w:i/>
          <w:iCs/>
          <w:szCs w:val="24"/>
        </w:rPr>
        <w:t>FADS1</w:t>
      </w:r>
      <w:r w:rsidR="00B21653">
        <w:rPr>
          <w:rFonts w:cs="Times New Roman"/>
          <w:bCs/>
          <w:i/>
          <w:iCs/>
          <w:szCs w:val="24"/>
        </w:rPr>
        <w:t xml:space="preserve"> </w:t>
      </w:r>
      <w:r w:rsidRPr="00BC6C45">
        <w:rPr>
          <w:rFonts w:cs="Times New Roman"/>
          <w:bCs/>
          <w:szCs w:val="24"/>
        </w:rPr>
        <w:t xml:space="preserve">(B) and </w:t>
      </w:r>
      <w:r w:rsidRPr="00BC6C45">
        <w:rPr>
          <w:rFonts w:cs="Times New Roman"/>
          <w:bCs/>
          <w:i/>
          <w:iCs/>
          <w:szCs w:val="24"/>
        </w:rPr>
        <w:t>ANGPTL4</w:t>
      </w:r>
      <w:r w:rsidR="00B21653">
        <w:rPr>
          <w:rFonts w:cs="Times New Roman"/>
          <w:bCs/>
          <w:i/>
          <w:iCs/>
          <w:szCs w:val="24"/>
        </w:rPr>
        <w:t xml:space="preserve"> </w:t>
      </w:r>
      <w:r w:rsidRPr="00BC6C45">
        <w:rPr>
          <w:rFonts w:cs="Times New Roman"/>
          <w:bCs/>
          <w:szCs w:val="24"/>
        </w:rPr>
        <w:t xml:space="preserve">(C). Analysis of publicly available data from </w:t>
      </w:r>
      <w:proofErr w:type="spellStart"/>
      <w:r w:rsidRPr="00BC6C45">
        <w:rPr>
          <w:rFonts w:cs="Times New Roman"/>
          <w:bCs/>
          <w:szCs w:val="24"/>
        </w:rPr>
        <w:t>Corre</w:t>
      </w:r>
      <w:proofErr w:type="spellEnd"/>
      <w:r w:rsidRPr="00BC6C45">
        <w:rPr>
          <w:rFonts w:cs="Times New Roman"/>
          <w:bCs/>
          <w:szCs w:val="24"/>
        </w:rPr>
        <w:t xml:space="preserve"> et al. 2007, </w:t>
      </w:r>
      <w:r w:rsidRPr="00BC6C45">
        <w:rPr>
          <w:rFonts w:cs="Times New Roman"/>
          <w:bCs/>
          <w:i/>
          <w:iCs/>
          <w:szCs w:val="24"/>
        </w:rPr>
        <w:t>Leukemia</w:t>
      </w:r>
      <w:r w:rsidRPr="00BC6C45">
        <w:rPr>
          <w:rFonts w:cs="Times New Roman"/>
          <w:bCs/>
          <w:szCs w:val="24"/>
        </w:rPr>
        <w:t xml:space="preserve">. </w:t>
      </w:r>
    </w:p>
    <w:p w14:paraId="5283B227" w14:textId="77777777" w:rsidR="00F84BB5" w:rsidRDefault="00F84BB5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7A20ED39" w14:textId="4A5118C0" w:rsidR="00F84BB5" w:rsidRDefault="00F84BB5" w:rsidP="00CF1394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2EFE4778" wp14:editId="697AD5CE">
            <wp:extent cx="5640405" cy="657295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4"/>
                    <a:stretch/>
                  </pic:blipFill>
                  <pic:spPr bwMode="auto">
                    <a:xfrm>
                      <a:off x="0" y="0"/>
                      <a:ext cx="5665183" cy="66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84B8" w14:textId="0A333125" w:rsidR="00F84BB5" w:rsidRPr="006A2BD9" w:rsidRDefault="00A334BF" w:rsidP="00A334BF">
      <w:pPr>
        <w:keepNext/>
        <w:rPr>
          <w:rFonts w:cs="Times New Roman"/>
          <w:bCs/>
          <w:szCs w:val="24"/>
        </w:rPr>
      </w:pPr>
      <w:r w:rsidRPr="006A2BD9">
        <w:rPr>
          <w:rFonts w:cs="Times New Roman"/>
          <w:b/>
          <w:bCs/>
          <w:szCs w:val="24"/>
        </w:rPr>
        <w:t>Supplementary Figure 2.</w:t>
      </w:r>
      <w:r w:rsidRPr="006A2BD9">
        <w:rPr>
          <w:rFonts w:cs="Times New Roman"/>
          <w:bCs/>
          <w:szCs w:val="24"/>
        </w:rPr>
        <w:t xml:space="preserve"> </w:t>
      </w:r>
      <w:r w:rsidRPr="006A2BD9">
        <w:rPr>
          <w:rFonts w:cs="Times New Roman"/>
          <w:b/>
          <w:bCs/>
          <w:szCs w:val="24"/>
        </w:rPr>
        <w:t>Differentially expressed genes in myeloma patient MSCs.</w:t>
      </w:r>
      <w:r w:rsidRPr="006A2BD9">
        <w:rPr>
          <w:rFonts w:cs="Times New Roman"/>
          <w:b/>
          <w:szCs w:val="24"/>
        </w:rPr>
        <w:t xml:space="preserve"> </w:t>
      </w:r>
      <w:r w:rsidRPr="006A2BD9">
        <w:rPr>
          <w:rFonts w:cs="Times New Roman"/>
          <w:bCs/>
          <w:szCs w:val="24"/>
        </w:rPr>
        <w:t>String-</w:t>
      </w:r>
      <w:proofErr w:type="spellStart"/>
      <w:r w:rsidRPr="006A2BD9">
        <w:rPr>
          <w:rFonts w:cs="Times New Roman"/>
          <w:bCs/>
          <w:szCs w:val="24"/>
        </w:rPr>
        <w:t>db</w:t>
      </w:r>
      <w:proofErr w:type="spellEnd"/>
      <w:r w:rsidRPr="006A2BD9">
        <w:rPr>
          <w:rFonts w:cs="Times New Roman"/>
          <w:bCs/>
          <w:szCs w:val="24"/>
        </w:rPr>
        <w:t xml:space="preserve"> analysis of all differentially expressed genes (A), as well as downregulated (B) and upregulated genes in MM-MSCs compared to NBM-MSCs. </w:t>
      </w:r>
      <w:r w:rsidR="003A601B" w:rsidRPr="006A2BD9">
        <w:rPr>
          <w:rFonts w:cs="Times New Roman"/>
          <w:bCs/>
          <w:szCs w:val="24"/>
        </w:rPr>
        <w:t xml:space="preserve">Nodes highlighted in downregulated genes: red= positive regulation of fat cell differentiation (GO: 0045600), green= cellular response to cytokine stimulus (GO:0071345), yellow=interferon signaling (HSA-9133531). </w:t>
      </w:r>
      <w:r w:rsidRPr="006A2BD9">
        <w:rPr>
          <w:rFonts w:cs="Times New Roman"/>
          <w:bCs/>
          <w:szCs w:val="24"/>
        </w:rPr>
        <w:t xml:space="preserve">Analysis of publicly available data from </w:t>
      </w:r>
      <w:proofErr w:type="spellStart"/>
      <w:r w:rsidRPr="006A2BD9">
        <w:rPr>
          <w:rFonts w:cs="Times New Roman"/>
          <w:bCs/>
          <w:szCs w:val="24"/>
        </w:rPr>
        <w:t>Todoerti</w:t>
      </w:r>
      <w:proofErr w:type="spellEnd"/>
      <w:r w:rsidRPr="006A2BD9">
        <w:rPr>
          <w:rFonts w:cs="Times New Roman"/>
          <w:bCs/>
          <w:szCs w:val="24"/>
        </w:rPr>
        <w:t xml:space="preserve"> et al. 2007, </w:t>
      </w:r>
      <w:r w:rsidRPr="006A2BD9">
        <w:rPr>
          <w:rFonts w:cs="Times New Roman"/>
          <w:bCs/>
          <w:i/>
          <w:iCs/>
          <w:szCs w:val="24"/>
        </w:rPr>
        <w:t>Experimental Hematology</w:t>
      </w:r>
      <w:r w:rsidRPr="006A2BD9">
        <w:rPr>
          <w:rFonts w:cs="Times New Roman"/>
          <w:bCs/>
          <w:szCs w:val="24"/>
        </w:rPr>
        <w:t>.</w:t>
      </w:r>
    </w:p>
    <w:p w14:paraId="68F100C0" w14:textId="77777777" w:rsidR="00F84BB5" w:rsidRPr="006A2BD9" w:rsidRDefault="00F84BB5">
      <w:pPr>
        <w:spacing w:before="0" w:after="200" w:line="276" w:lineRule="auto"/>
        <w:rPr>
          <w:rFonts w:cs="Times New Roman"/>
          <w:bCs/>
          <w:szCs w:val="24"/>
        </w:rPr>
      </w:pPr>
      <w:r w:rsidRPr="006A2BD9">
        <w:rPr>
          <w:rFonts w:cs="Times New Roman"/>
          <w:bCs/>
          <w:szCs w:val="24"/>
        </w:rPr>
        <w:br w:type="page"/>
      </w:r>
    </w:p>
    <w:p w14:paraId="6F6CC22E" w14:textId="77777777" w:rsidR="00F84BB5" w:rsidRPr="00BC34BA" w:rsidRDefault="00F84BB5" w:rsidP="00A334BF">
      <w:pPr>
        <w:keepNext/>
        <w:rPr>
          <w:rFonts w:cs="Times New Roman"/>
          <w:bCs/>
          <w:color w:val="FF0000"/>
          <w:szCs w:val="24"/>
        </w:rPr>
      </w:pPr>
    </w:p>
    <w:p w14:paraId="13189603" w14:textId="77777777" w:rsidR="00CF1394" w:rsidRPr="00CF1394" w:rsidRDefault="00CF1394" w:rsidP="00CF1394">
      <w:pPr>
        <w:keepNext/>
        <w:rPr>
          <w:rFonts w:cs="Times New Roman"/>
          <w:bCs/>
          <w:szCs w:val="24"/>
        </w:rPr>
      </w:pPr>
    </w:p>
    <w:p w14:paraId="78623CED" w14:textId="0764BA05" w:rsidR="00CF1394" w:rsidRDefault="003F4DD9" w:rsidP="00B46D7F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pict w14:anchorId="65BE31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15pt;height:2in">
            <v:imagedata r:id="rId11" o:title="Frontiers_SIFigs_062520"/>
          </v:shape>
        </w:pict>
      </w:r>
    </w:p>
    <w:p w14:paraId="04FD5E77" w14:textId="325694AC" w:rsidR="006965AF" w:rsidRDefault="00A334BF" w:rsidP="007235FF">
      <w:pPr>
        <w:keepNext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Pr="00BD414D">
        <w:rPr>
          <w:rFonts w:cs="Times New Roman"/>
          <w:b/>
          <w:szCs w:val="24"/>
        </w:rPr>
        <w:t>Figure 3.</w:t>
      </w:r>
      <w:r w:rsidR="007235FF" w:rsidRPr="00BD414D">
        <w:rPr>
          <w:rFonts w:cs="Times New Roman"/>
          <w:b/>
          <w:bCs/>
          <w:szCs w:val="24"/>
        </w:rPr>
        <w:t xml:space="preserve"> Adipogenic </w:t>
      </w:r>
      <w:r w:rsidR="007235FF" w:rsidRPr="00BC6C45">
        <w:rPr>
          <w:rFonts w:cs="Times New Roman"/>
          <w:b/>
          <w:bCs/>
          <w:szCs w:val="24"/>
        </w:rPr>
        <w:t xml:space="preserve">capacity in myeloma-associated stromal cells. </w:t>
      </w:r>
      <w:r w:rsidR="007235FF" w:rsidRPr="00BC6C45">
        <w:rPr>
          <w:rFonts w:cs="Times New Roman"/>
          <w:bCs/>
          <w:szCs w:val="24"/>
        </w:rPr>
        <w:t>Quantification of oil red o (A) from ND-MSCs differentiated into bone marrow adipose tissue (ND-BMAT) and MM-MSCs differentiated into bone marrow adipose tissue (MM-BMAT) using 21 days of adipogenic media (n=16 wells, 1 donor). Undifferentiated mouse MSCs</w:t>
      </w:r>
      <w:r w:rsidR="00CF1394">
        <w:rPr>
          <w:rFonts w:cs="Times New Roman"/>
          <w:bCs/>
          <w:szCs w:val="24"/>
        </w:rPr>
        <w:t xml:space="preserve"> (B)</w:t>
      </w:r>
      <w:r w:rsidR="007235FF" w:rsidRPr="00BC6C45">
        <w:rPr>
          <w:rFonts w:cs="Times New Roman"/>
          <w:bCs/>
          <w:szCs w:val="24"/>
        </w:rPr>
        <w:t xml:space="preserve">, </w:t>
      </w:r>
      <w:r w:rsidR="00CF1394">
        <w:rPr>
          <w:rFonts w:cs="Times New Roman"/>
          <w:bCs/>
          <w:szCs w:val="24"/>
        </w:rPr>
        <w:t xml:space="preserve">imaged with </w:t>
      </w:r>
      <w:r w:rsidR="007235FF" w:rsidRPr="00BC6C45">
        <w:rPr>
          <w:rFonts w:cs="Times New Roman"/>
          <w:bCs/>
          <w:szCs w:val="24"/>
        </w:rPr>
        <w:t xml:space="preserve">10X </w:t>
      </w:r>
      <w:r w:rsidR="00CF1394">
        <w:rPr>
          <w:rFonts w:cs="Times New Roman"/>
          <w:bCs/>
          <w:szCs w:val="24"/>
        </w:rPr>
        <w:t>objective; scale bar = 500 µm</w:t>
      </w:r>
      <w:r w:rsidR="007235FF" w:rsidRPr="00BC6C45">
        <w:rPr>
          <w:rFonts w:cs="Times New Roman"/>
          <w:bCs/>
          <w:szCs w:val="24"/>
        </w:rPr>
        <w:t>.</w:t>
      </w:r>
    </w:p>
    <w:p w14:paraId="3E924A40" w14:textId="77777777" w:rsidR="006965AF" w:rsidRDefault="006965AF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689DE78A" w14:textId="0FE1A85D" w:rsidR="007235FF" w:rsidRPr="00BC6C45" w:rsidRDefault="00B46D7F" w:rsidP="00B46D7F">
      <w:pPr>
        <w:keepNext/>
        <w:jc w:val="center"/>
        <w:rPr>
          <w:rFonts w:cs="Times New Roman"/>
          <w:b/>
          <w:szCs w:val="24"/>
        </w:rPr>
      </w:pPr>
      <w:r w:rsidRPr="00BC6C45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F04BF0A" wp14:editId="46EC1E5C">
            <wp:extent cx="5964585" cy="4943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00" cy="49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712C" w14:textId="1857C3C7" w:rsidR="00F84BB5" w:rsidRDefault="007235FF" w:rsidP="007235FF">
      <w:pPr>
        <w:keepNext/>
        <w:rPr>
          <w:rFonts w:cs="Times New Roman"/>
          <w:bCs/>
          <w:szCs w:val="24"/>
        </w:rPr>
      </w:pPr>
      <w:r w:rsidRPr="007235FF">
        <w:rPr>
          <w:rFonts w:cs="Times New Roman"/>
          <w:b/>
          <w:bCs/>
          <w:szCs w:val="24"/>
        </w:rPr>
        <w:t xml:space="preserve">Supplemental </w:t>
      </w:r>
      <w:r w:rsidRPr="00BD414D">
        <w:rPr>
          <w:rFonts w:cs="Times New Roman"/>
          <w:b/>
          <w:bCs/>
          <w:szCs w:val="24"/>
        </w:rPr>
        <w:t xml:space="preserve">Figure </w:t>
      </w:r>
      <w:r w:rsidR="00A334BF" w:rsidRPr="00BD414D">
        <w:rPr>
          <w:rFonts w:cs="Times New Roman"/>
          <w:b/>
          <w:bCs/>
          <w:szCs w:val="24"/>
        </w:rPr>
        <w:t>4</w:t>
      </w:r>
      <w:r w:rsidRPr="00BD414D">
        <w:rPr>
          <w:rFonts w:cs="Times New Roman"/>
          <w:b/>
          <w:bCs/>
          <w:szCs w:val="24"/>
        </w:rPr>
        <w:t xml:space="preserve">. Adipogenic </w:t>
      </w:r>
      <w:r w:rsidRPr="007235FF">
        <w:rPr>
          <w:rFonts w:cs="Times New Roman"/>
          <w:b/>
          <w:bCs/>
          <w:szCs w:val="24"/>
        </w:rPr>
        <w:t xml:space="preserve">differentiation of </w:t>
      </w:r>
      <w:proofErr w:type="spellStart"/>
      <w:r w:rsidRPr="007235FF">
        <w:rPr>
          <w:rFonts w:cs="Times New Roman"/>
          <w:b/>
          <w:bCs/>
          <w:szCs w:val="24"/>
        </w:rPr>
        <w:t>preadipocytes</w:t>
      </w:r>
      <w:proofErr w:type="spellEnd"/>
      <w:r w:rsidRPr="007235FF">
        <w:rPr>
          <w:rFonts w:cs="Times New Roman"/>
          <w:b/>
          <w:bCs/>
          <w:szCs w:val="24"/>
        </w:rPr>
        <w:t xml:space="preserve"> is inhibited by MM cells. </w:t>
      </w:r>
      <w:r w:rsidRPr="007235FF">
        <w:rPr>
          <w:rFonts w:cs="Times New Roman"/>
          <w:bCs/>
          <w:szCs w:val="24"/>
        </w:rPr>
        <w:t>Experimental design of experiments comparing 3T3-L1 preadipocytes exposed to MM cells for 48 hours prior to differentiation (A). Experimental design of qPCR experiment comparing the</w:t>
      </w:r>
      <w:r w:rsidR="00997D4E">
        <w:rPr>
          <w:rFonts w:cs="Times New Roman"/>
          <w:bCs/>
          <w:szCs w:val="24"/>
        </w:rPr>
        <w:t xml:space="preserve"> d</w:t>
      </w:r>
      <w:r w:rsidR="00997D4E" w:rsidRPr="007235FF">
        <w:rPr>
          <w:rFonts w:cs="Times New Roman"/>
          <w:bCs/>
          <w:szCs w:val="24"/>
        </w:rPr>
        <w:t>ifferentiation of 3T3-L1 preadipocytes in the presence or absence of MM soluble factors by exposure to myeloma conditioned media (CM) (B).</w:t>
      </w:r>
    </w:p>
    <w:p w14:paraId="79FE562C" w14:textId="09438268" w:rsidR="00997D4E" w:rsidRDefault="00997D4E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7DEE7DA2" w14:textId="77777777" w:rsidR="00997D4E" w:rsidRDefault="00997D4E" w:rsidP="007235FF">
      <w:pPr>
        <w:keepNext/>
        <w:rPr>
          <w:rFonts w:cs="Times New Roman"/>
          <w:bCs/>
          <w:szCs w:val="24"/>
        </w:rPr>
      </w:pPr>
    </w:p>
    <w:p w14:paraId="5BFA44B2" w14:textId="0A9DD4DF" w:rsidR="00F84BB5" w:rsidRPr="006A2BD9" w:rsidRDefault="003F4DD9" w:rsidP="00997D4E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/>
          <w:bCs/>
          <w:color w:val="FF0000"/>
          <w:szCs w:val="24"/>
        </w:rPr>
        <w:pict w14:anchorId="350C26CF">
          <v:shape id="_x0000_i1026" type="#_x0000_t75" style="width:449.8pt;height:565.2pt">
            <v:imagedata r:id="rId13" o:title="Frontiers_Figs_121020 MR" croptop="2320f" cropbottom="1547f"/>
          </v:shape>
        </w:pict>
      </w:r>
      <w:r w:rsidR="00F84BB5" w:rsidRPr="00AA3917">
        <w:rPr>
          <w:rFonts w:cs="Times New Roman"/>
          <w:b/>
          <w:bCs/>
          <w:color w:val="FF0000"/>
          <w:szCs w:val="24"/>
        </w:rPr>
        <w:br w:type="page"/>
      </w:r>
      <w:r w:rsidR="00AA3917" w:rsidRPr="006A2BD9">
        <w:rPr>
          <w:rFonts w:cs="Times New Roman"/>
          <w:b/>
          <w:bCs/>
          <w:szCs w:val="24"/>
        </w:rPr>
        <w:lastRenderedPageBreak/>
        <w:t>Supplemental Figure 5. Characterization of the effects of 5TGM1 soluble factors on 3T3L1 adipogenesis</w:t>
      </w:r>
      <w:r w:rsidR="00AA3917" w:rsidRPr="006A2BD9">
        <w:rPr>
          <w:rFonts w:cs="Times New Roman"/>
          <w:bCs/>
          <w:szCs w:val="24"/>
        </w:rPr>
        <w:t xml:space="preserve">. </w:t>
      </w:r>
      <w:r w:rsidR="00997D4E" w:rsidRPr="006A2BD9">
        <w:rPr>
          <w:rFonts w:cs="Times New Roman"/>
          <w:bCs/>
          <w:szCs w:val="24"/>
        </w:rPr>
        <w:t xml:space="preserve">3T3-L1 adipocytes were differentiated after exposure to 5TGM1 cells via </w:t>
      </w:r>
      <w:proofErr w:type="spellStart"/>
      <w:r w:rsidR="00997D4E" w:rsidRPr="006A2BD9">
        <w:rPr>
          <w:rFonts w:cs="Times New Roman"/>
          <w:bCs/>
          <w:szCs w:val="24"/>
        </w:rPr>
        <w:t>transwell</w:t>
      </w:r>
      <w:proofErr w:type="spellEnd"/>
      <w:r w:rsidR="00997D4E" w:rsidRPr="006A2BD9">
        <w:rPr>
          <w:rFonts w:cs="Times New Roman"/>
          <w:bCs/>
          <w:szCs w:val="24"/>
        </w:rPr>
        <w:t xml:space="preserve"> </w:t>
      </w:r>
      <w:r w:rsidR="00B21653" w:rsidRPr="006A2BD9">
        <w:rPr>
          <w:rFonts w:cs="Times New Roman"/>
          <w:bCs/>
          <w:szCs w:val="24"/>
        </w:rPr>
        <w:t xml:space="preserve">(TW) </w:t>
      </w:r>
      <w:r w:rsidR="00997D4E" w:rsidRPr="006A2BD9">
        <w:rPr>
          <w:rFonts w:cs="Times New Roman"/>
          <w:bCs/>
          <w:szCs w:val="24"/>
        </w:rPr>
        <w:t xml:space="preserve">for 48 hours, or in the presence 5TGM1 conditioned media (CM) for 7 days prior to the collection of conditioned media and fixation and staining with </w:t>
      </w:r>
      <w:r w:rsidR="00B21653" w:rsidRPr="006A2BD9">
        <w:rPr>
          <w:rFonts w:cs="Times New Roman"/>
          <w:bCs/>
          <w:szCs w:val="24"/>
        </w:rPr>
        <w:t>Oil Red O</w:t>
      </w:r>
      <w:r w:rsidR="00997D4E" w:rsidRPr="006A2BD9">
        <w:rPr>
          <w:rFonts w:cs="Times New Roman"/>
          <w:bCs/>
          <w:szCs w:val="24"/>
        </w:rPr>
        <w:t xml:space="preserve"> (A; scale bar= 300 µm). Lipid content was assessed by oil red-o elution and quantification (B-C). </w:t>
      </w:r>
      <w:r w:rsidR="00AA3917" w:rsidRPr="006A2BD9">
        <w:rPr>
          <w:rFonts w:cs="Times New Roman"/>
          <w:szCs w:val="24"/>
        </w:rPr>
        <w:t>3T3-L1 adipocytes exhibit no significant differences in cytokine production in response to either (</w:t>
      </w:r>
      <w:r w:rsidR="00997D4E" w:rsidRPr="006A2BD9">
        <w:rPr>
          <w:rFonts w:cs="Times New Roman"/>
          <w:szCs w:val="24"/>
        </w:rPr>
        <w:t>D</w:t>
      </w:r>
      <w:r w:rsidR="00AA3917" w:rsidRPr="006A2BD9">
        <w:rPr>
          <w:rFonts w:cs="Times New Roman"/>
          <w:szCs w:val="24"/>
        </w:rPr>
        <w:t>) 5TGM1 conditioned media administered during differentiation or (</w:t>
      </w:r>
      <w:r w:rsidR="00997D4E" w:rsidRPr="006A2BD9">
        <w:rPr>
          <w:rFonts w:cs="Times New Roman"/>
          <w:szCs w:val="24"/>
        </w:rPr>
        <w:t>E</w:t>
      </w:r>
      <w:r w:rsidR="00AA3917" w:rsidRPr="006A2BD9">
        <w:rPr>
          <w:rFonts w:cs="Times New Roman"/>
          <w:szCs w:val="24"/>
        </w:rPr>
        <w:t xml:space="preserve">) indirect co-culture of 5TGM1 cells via </w:t>
      </w:r>
      <w:proofErr w:type="spellStart"/>
      <w:r w:rsidR="00AA3917" w:rsidRPr="006A2BD9">
        <w:rPr>
          <w:rFonts w:cs="Times New Roman"/>
          <w:szCs w:val="24"/>
        </w:rPr>
        <w:t>transwell</w:t>
      </w:r>
      <w:proofErr w:type="spellEnd"/>
      <w:r w:rsidR="00AA3917" w:rsidRPr="006A2BD9">
        <w:rPr>
          <w:rFonts w:cs="Times New Roman"/>
          <w:szCs w:val="24"/>
        </w:rPr>
        <w:t xml:space="preserve"> co-culture prior to differentiation; n=3 experiments. Conditioned media was collected for 48 hours at the end of adipogenic differentiation and assessed via mouse cytok</w:t>
      </w:r>
      <w:r w:rsidR="00B54E56" w:rsidRPr="006A2BD9">
        <w:rPr>
          <w:rFonts w:cs="Times New Roman"/>
          <w:szCs w:val="24"/>
        </w:rPr>
        <w:t>ine array</w:t>
      </w:r>
      <w:r w:rsidR="00AA3917" w:rsidRPr="006A2BD9">
        <w:rPr>
          <w:rFonts w:cs="Times New Roman"/>
          <w:szCs w:val="24"/>
        </w:rPr>
        <w:t>.</w:t>
      </w:r>
    </w:p>
    <w:p w14:paraId="7DD824F4" w14:textId="7A2FB9D6" w:rsidR="00997D4E" w:rsidRDefault="00997D4E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3F9309E" w14:textId="77777777" w:rsidR="007235FF" w:rsidRDefault="007235FF" w:rsidP="007235FF">
      <w:pPr>
        <w:keepNext/>
        <w:rPr>
          <w:rFonts w:cs="Times New Roman"/>
          <w:bCs/>
          <w:szCs w:val="24"/>
        </w:rPr>
      </w:pPr>
    </w:p>
    <w:p w14:paraId="0479511C" w14:textId="5C4683DB" w:rsidR="004B17C0" w:rsidRDefault="003F4DD9" w:rsidP="007235FF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pict w14:anchorId="7880DCB7">
          <v:shape id="_x0000_i1027" type="#_x0000_t75" style="width:489.25pt;height:367.2pt">
            <v:imagedata r:id="rId14" o:title="Frontiers_Figs_121020 2" croptop="4525f" cropbottom="24057f"/>
          </v:shape>
        </w:pict>
      </w:r>
    </w:p>
    <w:p w14:paraId="05495515" w14:textId="20417B4B" w:rsidR="0046221E" w:rsidRPr="006A2BD9" w:rsidRDefault="00AA3917">
      <w:pPr>
        <w:spacing w:before="0" w:after="200" w:line="276" w:lineRule="auto"/>
        <w:rPr>
          <w:rFonts w:cs="Times New Roman"/>
          <w:b/>
          <w:szCs w:val="24"/>
        </w:rPr>
      </w:pPr>
      <w:r w:rsidRPr="006A2BD9">
        <w:rPr>
          <w:rFonts w:cs="Times New Roman"/>
          <w:b/>
          <w:szCs w:val="24"/>
        </w:rPr>
        <w:t>Supplemental Figure 6</w:t>
      </w:r>
      <w:r w:rsidR="003A601B" w:rsidRPr="006A2BD9">
        <w:rPr>
          <w:rFonts w:cs="Times New Roman"/>
          <w:b/>
          <w:szCs w:val="24"/>
        </w:rPr>
        <w:t xml:space="preserve">. Effects of soluble myeloma-derived factors on senescence-associated markers. </w:t>
      </w:r>
      <w:r w:rsidR="003B2E34" w:rsidRPr="006A2BD9">
        <w:rPr>
          <w:rFonts w:cs="Times New Roman"/>
          <w:szCs w:val="24"/>
        </w:rPr>
        <w:t>p21(A) and p16 (B</w:t>
      </w:r>
      <w:r w:rsidR="00392F45" w:rsidRPr="006A2BD9">
        <w:rPr>
          <w:rFonts w:cs="Times New Roman"/>
          <w:szCs w:val="24"/>
        </w:rPr>
        <w:t xml:space="preserve">) protein levels were assessed in </w:t>
      </w:r>
      <w:proofErr w:type="spellStart"/>
      <w:r w:rsidR="003A601B" w:rsidRPr="006A2BD9">
        <w:rPr>
          <w:rFonts w:cs="Times New Roman"/>
          <w:szCs w:val="24"/>
        </w:rPr>
        <w:t>hMSCs</w:t>
      </w:r>
      <w:proofErr w:type="spellEnd"/>
      <w:r w:rsidR="003A601B" w:rsidRPr="006A2BD9">
        <w:rPr>
          <w:rFonts w:cs="Times New Roman"/>
          <w:szCs w:val="24"/>
        </w:rPr>
        <w:t xml:space="preserve"> exposed to MM</w:t>
      </w:r>
      <w:r w:rsidR="00392F45" w:rsidRPr="006A2BD9">
        <w:rPr>
          <w:rFonts w:cs="Times New Roman"/>
          <w:szCs w:val="24"/>
        </w:rPr>
        <w:t>.1S</w:t>
      </w:r>
      <w:r w:rsidR="003A601B" w:rsidRPr="006A2BD9">
        <w:rPr>
          <w:rFonts w:cs="Times New Roman"/>
          <w:szCs w:val="24"/>
        </w:rPr>
        <w:t xml:space="preserve"> cells via </w:t>
      </w:r>
      <w:proofErr w:type="spellStart"/>
      <w:r w:rsidR="003A601B" w:rsidRPr="006A2BD9">
        <w:rPr>
          <w:rFonts w:cs="Times New Roman"/>
          <w:szCs w:val="24"/>
        </w:rPr>
        <w:t>transwell</w:t>
      </w:r>
      <w:proofErr w:type="spellEnd"/>
      <w:r w:rsidR="00392F45" w:rsidRPr="006A2BD9">
        <w:rPr>
          <w:rFonts w:cs="Times New Roman"/>
          <w:szCs w:val="24"/>
        </w:rPr>
        <w:t>, immediately after exposure (MM-associated MSC), or after 21 days of differentiation following pre-exposure with MM.1S cells (MM-associated BMAT).</w:t>
      </w:r>
      <w:r w:rsidR="00BC34BA" w:rsidRPr="006A2BD9">
        <w:rPr>
          <w:rFonts w:cs="Times New Roman"/>
          <w:szCs w:val="24"/>
        </w:rPr>
        <w:t xml:space="preserve"> Two-way ANOVA with Tukey’s post-hoc analysis was used to assess significance. </w:t>
      </w:r>
      <w:r w:rsidR="0046221E" w:rsidRPr="006A2BD9">
        <w:rPr>
          <w:rFonts w:cs="Times New Roman"/>
          <w:b/>
          <w:szCs w:val="24"/>
        </w:rPr>
        <w:br w:type="page"/>
      </w:r>
    </w:p>
    <w:p w14:paraId="724D812E" w14:textId="46EEC7BE" w:rsidR="007235FF" w:rsidRPr="00BC6C45" w:rsidRDefault="007235FF" w:rsidP="00B46D7F">
      <w:pPr>
        <w:keepNext/>
        <w:jc w:val="center"/>
        <w:rPr>
          <w:rFonts w:cs="Times New Roman"/>
          <w:b/>
          <w:szCs w:val="24"/>
        </w:rPr>
      </w:pPr>
    </w:p>
    <w:p w14:paraId="45FF0577" w14:textId="0D442065" w:rsidR="00847581" w:rsidRDefault="00847581" w:rsidP="007235FF">
      <w:pPr>
        <w:keepNext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099B7AF8" wp14:editId="341B4E2C">
            <wp:extent cx="6208395" cy="465645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25F3" w14:textId="795C719C" w:rsidR="006965AF" w:rsidRDefault="007235FF" w:rsidP="007235FF">
      <w:pPr>
        <w:keepNext/>
        <w:rPr>
          <w:rFonts w:cs="Times New Roman"/>
          <w:bCs/>
          <w:szCs w:val="24"/>
        </w:rPr>
      </w:pPr>
      <w:r w:rsidRPr="007235FF">
        <w:rPr>
          <w:rFonts w:cs="Times New Roman"/>
          <w:b/>
          <w:bCs/>
          <w:szCs w:val="24"/>
        </w:rPr>
        <w:t xml:space="preserve">Supplemental </w:t>
      </w:r>
      <w:r w:rsidRPr="00BD414D">
        <w:rPr>
          <w:rFonts w:cs="Times New Roman"/>
          <w:b/>
          <w:bCs/>
          <w:szCs w:val="24"/>
        </w:rPr>
        <w:t xml:space="preserve">Figure </w:t>
      </w:r>
      <w:r w:rsidR="00AA3917" w:rsidRPr="00BD414D">
        <w:rPr>
          <w:rFonts w:cs="Times New Roman"/>
          <w:b/>
          <w:bCs/>
          <w:szCs w:val="24"/>
        </w:rPr>
        <w:t>7</w:t>
      </w:r>
      <w:r w:rsidRPr="00BD414D">
        <w:rPr>
          <w:rFonts w:cs="Times New Roman"/>
          <w:b/>
          <w:bCs/>
          <w:szCs w:val="24"/>
        </w:rPr>
        <w:t xml:space="preserve">. Upregulated transcripts in MM-MSCs reveal increased expression of inflammatory cytokines. </w:t>
      </w:r>
      <w:r w:rsidRPr="00BD414D">
        <w:rPr>
          <w:rFonts w:cs="Times New Roman"/>
          <w:bCs/>
          <w:szCs w:val="24"/>
        </w:rPr>
        <w:t>String</w:t>
      </w:r>
      <w:r w:rsidR="00847581">
        <w:rPr>
          <w:rFonts w:cs="Times New Roman"/>
          <w:bCs/>
          <w:szCs w:val="24"/>
        </w:rPr>
        <w:t>-</w:t>
      </w:r>
      <w:proofErr w:type="spellStart"/>
      <w:r w:rsidR="00847581">
        <w:rPr>
          <w:rFonts w:cs="Times New Roman"/>
          <w:bCs/>
          <w:szCs w:val="24"/>
        </w:rPr>
        <w:t>db</w:t>
      </w:r>
      <w:proofErr w:type="spellEnd"/>
      <w:r w:rsidR="00847581">
        <w:rPr>
          <w:rFonts w:cs="Times New Roman"/>
          <w:bCs/>
          <w:szCs w:val="24"/>
        </w:rPr>
        <w:t xml:space="preserve"> analysis of significantly up</w:t>
      </w:r>
      <w:r w:rsidRPr="007235FF">
        <w:rPr>
          <w:rFonts w:cs="Times New Roman"/>
          <w:bCs/>
          <w:szCs w:val="24"/>
        </w:rPr>
        <w:t>regulated (p&lt;0.05, FC</w:t>
      </w:r>
      <w:r w:rsidR="00847581">
        <w:rPr>
          <w:rFonts w:cs="Times New Roman"/>
          <w:bCs/>
          <w:szCs w:val="24"/>
        </w:rPr>
        <w:t>≥</w:t>
      </w:r>
      <w:bookmarkStart w:id="0" w:name="_GoBack"/>
      <w:bookmarkEnd w:id="0"/>
      <w:r w:rsidR="00847581">
        <w:rPr>
          <w:rFonts w:cs="Times New Roman"/>
          <w:bCs/>
          <w:szCs w:val="24"/>
        </w:rPr>
        <w:t>2</w:t>
      </w:r>
      <w:r w:rsidRPr="007235FF">
        <w:rPr>
          <w:rFonts w:cs="Times New Roman"/>
          <w:bCs/>
          <w:szCs w:val="24"/>
        </w:rPr>
        <w:t xml:space="preserve">) transcripts in MM-MSCs compared to NBM-MSCs. Analysis of publicly available data from </w:t>
      </w:r>
      <w:proofErr w:type="spellStart"/>
      <w:r w:rsidRPr="007235FF">
        <w:rPr>
          <w:rFonts w:cs="Times New Roman"/>
          <w:bCs/>
          <w:szCs w:val="24"/>
        </w:rPr>
        <w:t>Corre</w:t>
      </w:r>
      <w:proofErr w:type="spellEnd"/>
      <w:r w:rsidRPr="007235FF">
        <w:rPr>
          <w:rFonts w:cs="Times New Roman"/>
          <w:bCs/>
          <w:szCs w:val="24"/>
        </w:rPr>
        <w:t xml:space="preserve"> et al. 2007, </w:t>
      </w:r>
      <w:r w:rsidRPr="007235FF">
        <w:rPr>
          <w:rFonts w:cs="Times New Roman"/>
          <w:bCs/>
          <w:i/>
          <w:iCs/>
          <w:szCs w:val="24"/>
        </w:rPr>
        <w:t>Leukemia</w:t>
      </w:r>
      <w:r w:rsidRPr="007235FF">
        <w:rPr>
          <w:rFonts w:cs="Times New Roman"/>
          <w:bCs/>
          <w:szCs w:val="24"/>
        </w:rPr>
        <w:t>.</w:t>
      </w:r>
    </w:p>
    <w:p w14:paraId="1F75C7D7" w14:textId="77777777" w:rsidR="006965AF" w:rsidRDefault="006965AF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D18D814" w14:textId="77777777" w:rsidR="007235FF" w:rsidRDefault="007235FF" w:rsidP="007235FF">
      <w:pPr>
        <w:keepNext/>
        <w:rPr>
          <w:rFonts w:cs="Times New Roman"/>
          <w:bCs/>
          <w:szCs w:val="24"/>
        </w:rPr>
      </w:pPr>
    </w:p>
    <w:p w14:paraId="01DC6010" w14:textId="7E1E5E9F" w:rsidR="004B17C0" w:rsidRPr="007235FF" w:rsidRDefault="004B17C0" w:rsidP="007235FF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52C9E58" wp14:editId="3E818E3B">
            <wp:extent cx="5868275" cy="762934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78" cy="763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F3307" w14:textId="74F3A67B" w:rsidR="007235FF" w:rsidRPr="006A2BD9" w:rsidRDefault="00AA3917" w:rsidP="007235FF">
      <w:pPr>
        <w:keepNext/>
        <w:rPr>
          <w:rFonts w:cs="Times New Roman"/>
          <w:b/>
          <w:szCs w:val="24"/>
        </w:rPr>
      </w:pPr>
      <w:r w:rsidRPr="006A2BD9">
        <w:rPr>
          <w:rFonts w:cs="Times New Roman"/>
          <w:b/>
          <w:szCs w:val="24"/>
        </w:rPr>
        <w:t>Supplemental Figure 8</w:t>
      </w:r>
      <w:r w:rsidR="00251775" w:rsidRPr="006A2BD9">
        <w:rPr>
          <w:rFonts w:cs="Times New Roman"/>
          <w:b/>
          <w:szCs w:val="24"/>
        </w:rPr>
        <w:t xml:space="preserve">. Myeloma cell lines are affected by adipogenic differentiation media with implications for co-culture experiments. </w:t>
      </w:r>
      <w:r w:rsidR="00251775" w:rsidRPr="006A2BD9">
        <w:rPr>
          <w:rFonts w:cs="Times New Roman"/>
          <w:szCs w:val="24"/>
        </w:rPr>
        <w:t xml:space="preserve">Concentrations of various components used in </w:t>
      </w:r>
      <w:r w:rsidR="00251775" w:rsidRPr="006A2BD9">
        <w:rPr>
          <w:rFonts w:cs="Times New Roman"/>
          <w:szCs w:val="24"/>
        </w:rPr>
        <w:lastRenderedPageBreak/>
        <w:t>adipogenic differentiation (AD) media (A). Effects of AD on MM.1S</w:t>
      </w:r>
      <w:r w:rsidR="00F5702B" w:rsidRPr="006A2BD9">
        <w:rPr>
          <w:rFonts w:cs="Times New Roman"/>
          <w:szCs w:val="24"/>
          <w:vertAlign w:val="superscript"/>
        </w:rPr>
        <w:t>gfp+luc+</w:t>
      </w:r>
      <w:r w:rsidR="00251775" w:rsidRPr="006A2BD9">
        <w:rPr>
          <w:rFonts w:cs="Times New Roman"/>
          <w:szCs w:val="24"/>
        </w:rPr>
        <w:t xml:space="preserve"> </w:t>
      </w:r>
      <w:r w:rsidR="00F5702B" w:rsidRPr="006A2BD9">
        <w:rPr>
          <w:rFonts w:cs="Times New Roman"/>
          <w:szCs w:val="24"/>
        </w:rPr>
        <w:t xml:space="preserve">(B-D) </w:t>
      </w:r>
      <w:r w:rsidR="00251775" w:rsidRPr="006A2BD9">
        <w:rPr>
          <w:rFonts w:cs="Times New Roman"/>
          <w:szCs w:val="24"/>
        </w:rPr>
        <w:t xml:space="preserve">cell number (B), proliferation (C), and </w:t>
      </w:r>
      <w:r w:rsidR="00F5702B" w:rsidRPr="006A2BD9">
        <w:rPr>
          <w:rFonts w:cs="Times New Roman"/>
          <w:szCs w:val="24"/>
        </w:rPr>
        <w:t>apoptosis (D); OPM-2</w:t>
      </w:r>
      <w:r w:rsidR="00F5702B" w:rsidRPr="006A2BD9">
        <w:rPr>
          <w:rFonts w:cs="Times New Roman"/>
          <w:szCs w:val="24"/>
          <w:vertAlign w:val="superscript"/>
        </w:rPr>
        <w:t>mcherry+luc+</w:t>
      </w:r>
      <w:r w:rsidR="00F5702B" w:rsidRPr="006A2BD9">
        <w:rPr>
          <w:rFonts w:cs="Times New Roman"/>
          <w:szCs w:val="24"/>
        </w:rPr>
        <w:t xml:space="preserve"> (E-G) cell number (E), proliferation (F), and apoptosis (G); RPMI-8226 (H-J) cell number (H), proliferation (I), and apoptosis (J). Cell number was assessed by luciferase activity by luciferin spike in for MM.1</w:t>
      </w:r>
      <w:r w:rsidR="00BE1115" w:rsidRPr="006A2BD9">
        <w:rPr>
          <w:rFonts w:cs="Times New Roman"/>
          <w:szCs w:val="24"/>
        </w:rPr>
        <w:t xml:space="preserve">S and OPM-2, and </w:t>
      </w:r>
      <w:proofErr w:type="spellStart"/>
      <w:r w:rsidR="00BE1115" w:rsidRPr="006A2BD9">
        <w:rPr>
          <w:rFonts w:cs="Times New Roman"/>
          <w:szCs w:val="24"/>
        </w:rPr>
        <w:t>CellTiter</w:t>
      </w:r>
      <w:proofErr w:type="spellEnd"/>
      <w:r w:rsidR="00BE1115" w:rsidRPr="006A2BD9">
        <w:rPr>
          <w:rFonts w:cs="Times New Roman"/>
          <w:szCs w:val="24"/>
        </w:rPr>
        <w:t xml:space="preserve"> </w:t>
      </w:r>
      <w:proofErr w:type="spellStart"/>
      <w:r w:rsidR="00BE1115" w:rsidRPr="006A2BD9">
        <w:rPr>
          <w:rFonts w:cs="Times New Roman"/>
          <w:szCs w:val="24"/>
        </w:rPr>
        <w:t>Glo</w:t>
      </w:r>
      <w:proofErr w:type="spellEnd"/>
      <w:r w:rsidR="00F5702B" w:rsidRPr="006A2BD9">
        <w:rPr>
          <w:rFonts w:cs="Times New Roman"/>
          <w:szCs w:val="24"/>
        </w:rPr>
        <w:t xml:space="preserve"> in RPMI-8226. Proliferation and apoptosis were assessed utilizing flow </w:t>
      </w:r>
      <w:proofErr w:type="spellStart"/>
      <w:r w:rsidR="00F5702B" w:rsidRPr="006A2BD9">
        <w:rPr>
          <w:rFonts w:cs="Times New Roman"/>
          <w:szCs w:val="24"/>
        </w:rPr>
        <w:t>cytometery</w:t>
      </w:r>
      <w:proofErr w:type="spellEnd"/>
      <w:r w:rsidR="00F5702B" w:rsidRPr="006A2BD9">
        <w:rPr>
          <w:rFonts w:cs="Times New Roman"/>
          <w:szCs w:val="24"/>
        </w:rPr>
        <w:t xml:space="preserve"> with Ki67 labeling, and </w:t>
      </w:r>
      <w:proofErr w:type="spellStart"/>
      <w:r w:rsidR="00F5702B" w:rsidRPr="006A2BD9">
        <w:rPr>
          <w:rFonts w:cs="Times New Roman"/>
          <w:szCs w:val="24"/>
        </w:rPr>
        <w:t>Annexin</w:t>
      </w:r>
      <w:proofErr w:type="spellEnd"/>
      <w:r w:rsidR="00F5702B" w:rsidRPr="006A2BD9">
        <w:rPr>
          <w:rFonts w:cs="Times New Roman"/>
          <w:szCs w:val="24"/>
        </w:rPr>
        <w:t xml:space="preserve"> V/DAPI labeling respectively.</w:t>
      </w:r>
      <w:r w:rsidR="00BD414D">
        <w:rPr>
          <w:rFonts w:cs="Times New Roman"/>
          <w:szCs w:val="24"/>
        </w:rPr>
        <w:t xml:space="preserve"> </w:t>
      </w:r>
      <w:r w:rsidR="00BD414D" w:rsidRPr="00BD414D">
        <w:rPr>
          <w:rFonts w:cs="Times New Roman"/>
          <w:szCs w:val="24"/>
        </w:rPr>
        <w:t>*p &lt; 0.05, ***p &lt; 0.001, ****p &lt; 0.0001.</w:t>
      </w:r>
    </w:p>
    <w:p w14:paraId="33707BB1" w14:textId="38AAB4A8" w:rsidR="006965AF" w:rsidRPr="00BC6C45" w:rsidRDefault="006965AF" w:rsidP="006965AF">
      <w:pPr>
        <w:pStyle w:val="Heading2"/>
        <w:numPr>
          <w:ilvl w:val="0"/>
          <w:numId w:val="20"/>
        </w:numPr>
        <w:ind w:left="0" w:firstLine="0"/>
      </w:pPr>
      <w:r w:rsidRPr="00BC6C45">
        <w:t xml:space="preserve">Supplementary </w:t>
      </w:r>
      <w:r>
        <w:t>Tables</w:t>
      </w:r>
    </w:p>
    <w:p w14:paraId="3AE196DF" w14:textId="57F35098" w:rsidR="00994A3D" w:rsidRPr="006965AF" w:rsidRDefault="00994A3D" w:rsidP="007235FF">
      <w:pPr>
        <w:keepNext/>
        <w:rPr>
          <w:rFonts w:cs="Times New Roman"/>
          <w:b/>
          <w:szCs w:val="24"/>
        </w:rPr>
      </w:pPr>
      <w:r w:rsidRPr="00BC6C45">
        <w:rPr>
          <w:rFonts w:cs="Times New Roman"/>
          <w:b/>
          <w:szCs w:val="24"/>
        </w:rPr>
        <w:t xml:space="preserve">Supplementary </w:t>
      </w:r>
      <w:r w:rsidR="00B80308" w:rsidRPr="00BC6C45">
        <w:rPr>
          <w:rFonts w:cs="Times New Roman"/>
          <w:b/>
          <w:szCs w:val="24"/>
        </w:rPr>
        <w:t>Table</w:t>
      </w:r>
      <w:r w:rsidRPr="00BC6C45">
        <w:rPr>
          <w:rFonts w:cs="Times New Roman"/>
          <w:b/>
          <w:szCs w:val="24"/>
        </w:rPr>
        <w:t xml:space="preserve"> </w:t>
      </w:r>
      <w:r w:rsidRPr="00BC6C45">
        <w:rPr>
          <w:rFonts w:cs="Times New Roman"/>
          <w:b/>
          <w:szCs w:val="24"/>
        </w:rPr>
        <w:fldChar w:fldCharType="begin"/>
      </w:r>
      <w:r w:rsidRPr="00BC6C45">
        <w:rPr>
          <w:rFonts w:cs="Times New Roman"/>
          <w:b/>
          <w:szCs w:val="24"/>
        </w:rPr>
        <w:instrText xml:space="preserve"> SEQ Figure \* ARABIC </w:instrText>
      </w:r>
      <w:r w:rsidRPr="00BC6C45">
        <w:rPr>
          <w:rFonts w:cs="Times New Roman"/>
          <w:b/>
          <w:szCs w:val="24"/>
        </w:rPr>
        <w:fldChar w:fldCharType="separate"/>
      </w:r>
      <w:r w:rsidR="00ED20B5" w:rsidRPr="00BC6C45">
        <w:rPr>
          <w:rFonts w:cs="Times New Roman"/>
          <w:b/>
          <w:noProof/>
          <w:szCs w:val="24"/>
        </w:rPr>
        <w:t>1</w:t>
      </w:r>
      <w:r w:rsidRPr="00BC6C45">
        <w:rPr>
          <w:rFonts w:cs="Times New Roman"/>
          <w:b/>
          <w:szCs w:val="24"/>
        </w:rPr>
        <w:fldChar w:fldCharType="end"/>
      </w:r>
      <w:r w:rsidRPr="00BC6C45">
        <w:rPr>
          <w:rFonts w:cs="Times New Roman"/>
          <w:b/>
          <w:szCs w:val="24"/>
        </w:rPr>
        <w:t>.</w:t>
      </w:r>
      <w:r w:rsidRPr="00BC6C45">
        <w:rPr>
          <w:rFonts w:cs="Times New Roman"/>
          <w:szCs w:val="24"/>
        </w:rPr>
        <w:t xml:space="preserve"> </w:t>
      </w:r>
      <w:r w:rsidR="00B80308" w:rsidRPr="00BC6C45">
        <w:rPr>
          <w:rFonts w:cs="Times New Roman"/>
          <w:b/>
          <w:bCs/>
          <w:szCs w:val="24"/>
        </w:rPr>
        <w:t xml:space="preserve">Significantly upregulated genes in 3T3-L1 adipocytes exposed to MM.1S cells prior to adipogenic differentiation. </w:t>
      </w:r>
      <w:r w:rsidR="00B80308" w:rsidRPr="00BC6C45">
        <w:rPr>
          <w:rFonts w:cs="Times New Roman"/>
          <w:szCs w:val="24"/>
        </w:rPr>
        <w:t>105 genes were upregulated by a fold-change of &gt;1.5 and met the p-value cutoff of p&lt;0.05.</w:t>
      </w:r>
    </w:p>
    <w:tbl>
      <w:tblPr>
        <w:tblW w:w="7395" w:type="dxa"/>
        <w:tblLook w:val="04A0" w:firstRow="1" w:lastRow="0" w:firstColumn="1" w:lastColumn="0" w:noHBand="0" w:noVBand="1"/>
      </w:tblPr>
      <w:tblGrid>
        <w:gridCol w:w="1817"/>
        <w:gridCol w:w="2657"/>
        <w:gridCol w:w="1540"/>
        <w:gridCol w:w="1381"/>
      </w:tblGrid>
      <w:tr w:rsidR="00B80308" w:rsidRPr="00BC6C45" w14:paraId="34C1F149" w14:textId="77777777" w:rsidTr="006965AF">
        <w:trPr>
          <w:trHeight w:val="102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992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Gene Symbol</w:t>
            </w: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EF1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RefSeq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7E5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p-value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3DA7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Fold-Change (MM1S vs. Control)</w:t>
            </w:r>
          </w:p>
        </w:tc>
      </w:tr>
      <w:tr w:rsidR="00B80308" w:rsidRPr="00BC6C45" w14:paraId="58AD09C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4B6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Camp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AC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NM_009921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E19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0.0469083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AFF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3.72546</w:t>
            </w:r>
          </w:p>
        </w:tc>
      </w:tr>
      <w:tr w:rsidR="00B80308" w:rsidRPr="00BC6C45" w14:paraId="677D9CBE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942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Irak3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378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NM_028679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A84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0.0111517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C11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3.64475</w:t>
            </w:r>
          </w:p>
        </w:tc>
      </w:tr>
      <w:tr w:rsidR="00B80308" w:rsidRPr="00BC6C45" w14:paraId="0A86EB6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1BD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C4a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A3E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E51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0.00494647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1C6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2.40538</w:t>
            </w:r>
          </w:p>
        </w:tc>
      </w:tr>
      <w:tr w:rsidR="00B80308" w:rsidRPr="00BC6C45" w14:paraId="1B018126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249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Lcn2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40E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A0D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0.0128835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808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2.34621</w:t>
            </w:r>
          </w:p>
        </w:tc>
      </w:tr>
      <w:tr w:rsidR="00B80308" w:rsidRPr="00BC6C45" w14:paraId="19AFFA8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4FB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C4b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1EA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NM_009780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C9D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0.000832202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DB4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2.30039</w:t>
            </w:r>
          </w:p>
        </w:tc>
      </w:tr>
      <w:tr w:rsidR="00B80308" w:rsidRPr="00BC6C45" w14:paraId="56184AC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F9E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Fgl1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5CE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NM_145594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BE8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0.0190904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E19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2.24146</w:t>
            </w:r>
          </w:p>
        </w:tc>
      </w:tr>
      <w:tr w:rsidR="00B80308" w:rsidRPr="00BC6C45" w14:paraId="69EE034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83D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Id3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F7F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8F2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0.00221037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BB0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2.1954</w:t>
            </w:r>
          </w:p>
        </w:tc>
      </w:tr>
      <w:tr w:rsidR="00B80308" w:rsidRPr="00BC6C45" w14:paraId="2CF90CF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CCE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A4galt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9B6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NM_001004150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7E0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0.0477032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DAE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2.18086</w:t>
            </w:r>
          </w:p>
        </w:tc>
      </w:tr>
      <w:tr w:rsidR="00B80308" w:rsidRPr="00BC6C45" w14:paraId="30F9AC1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1DE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Hp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B77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NM_017370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E8D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0.00487906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D0A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2.17003</w:t>
            </w:r>
          </w:p>
        </w:tc>
      </w:tr>
      <w:tr w:rsidR="00B80308" w:rsidRPr="00BC6C45" w14:paraId="797BFCF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93F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Steap4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981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NM_054098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BCE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0.0147021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1BD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2.12538</w:t>
            </w:r>
          </w:p>
        </w:tc>
      </w:tr>
      <w:tr w:rsidR="00B80308" w:rsidRPr="00BC6C45" w14:paraId="6A1EAC0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853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Clu</w:t>
            </w:r>
            <w:proofErr w:type="spellEnd"/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87F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DC2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0.00801329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F64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2.12235</w:t>
            </w:r>
          </w:p>
        </w:tc>
      </w:tr>
      <w:tr w:rsidR="00B80308" w:rsidRPr="00BC6C45" w14:paraId="19AF2C5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59A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Itih4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F07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NM_001159299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250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0.0151637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94B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2.10771</w:t>
            </w:r>
          </w:p>
        </w:tc>
      </w:tr>
      <w:tr w:rsidR="00B80308" w:rsidRPr="00BC6C45" w14:paraId="5959CC5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C2B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Ereg</w:t>
            </w:r>
            <w:proofErr w:type="spellEnd"/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FB9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NM_007950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BB5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0.0358901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8B0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2.08879</w:t>
            </w:r>
          </w:p>
        </w:tc>
      </w:tr>
      <w:tr w:rsidR="00B80308" w:rsidRPr="00BC6C45" w14:paraId="1B09E22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C09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Grem1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D69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NM_011824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3D1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0.000907029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6EB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2.02669</w:t>
            </w:r>
          </w:p>
        </w:tc>
      </w:tr>
      <w:tr w:rsidR="00B80308" w:rsidRPr="00BC6C45" w14:paraId="03519C7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E30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St14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D8C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954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0.00341382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7AB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2.02231</w:t>
            </w:r>
          </w:p>
        </w:tc>
      </w:tr>
      <w:tr w:rsidR="00B80308" w:rsidRPr="00BC6C45" w14:paraId="21ED98AB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927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Ccl20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D3A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NM_001159738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1C3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0.0445496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111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1.99698</w:t>
            </w:r>
          </w:p>
        </w:tc>
      </w:tr>
      <w:tr w:rsidR="00B80308" w:rsidRPr="00BC6C45" w14:paraId="04F7A501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8E8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Pde8b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593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NM_001170669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3EB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0.0364435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B57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1.97279</w:t>
            </w:r>
          </w:p>
        </w:tc>
      </w:tr>
      <w:tr w:rsidR="00B80308" w:rsidRPr="00BC6C45" w14:paraId="35027CE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BF0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Il6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403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NM_031168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2FF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0.0479097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A9C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1.95355</w:t>
            </w:r>
          </w:p>
        </w:tc>
      </w:tr>
      <w:tr w:rsidR="00B80308" w:rsidRPr="00BC6C45" w14:paraId="12C2D48C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56D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Frmpd1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EED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NM_001081172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703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0.0127849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E99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1.92557</w:t>
            </w:r>
          </w:p>
        </w:tc>
      </w:tr>
      <w:tr w:rsidR="00B80308" w:rsidRPr="00BC6C45" w14:paraId="65D684E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0E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Sall4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C15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NM_175303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347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0.0214699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F36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1.91396</w:t>
            </w:r>
          </w:p>
        </w:tc>
      </w:tr>
      <w:tr w:rsidR="00B80308" w:rsidRPr="00BC6C45" w14:paraId="05A71F6C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3F6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Dram1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0FB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NM_027878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831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0.00235566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2E1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1.90215</w:t>
            </w:r>
          </w:p>
        </w:tc>
      </w:tr>
      <w:tr w:rsidR="00B80308" w:rsidRPr="00BC6C45" w14:paraId="28A20CB3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176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Ins2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817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NM_001185083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85B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0.0389931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314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1.88911</w:t>
            </w:r>
          </w:p>
        </w:tc>
      </w:tr>
      <w:tr w:rsidR="00B80308" w:rsidRPr="00BC6C45" w14:paraId="3278568E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EB9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Hivep3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10E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NM_010657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AE0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0.000224723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388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1.88139</w:t>
            </w:r>
          </w:p>
        </w:tc>
      </w:tr>
      <w:tr w:rsidR="00B80308" w:rsidRPr="00BC6C45" w14:paraId="2360D81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525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Trpv5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A0E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NM_001007572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8F9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0.0444293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6D3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1.86192</w:t>
            </w:r>
          </w:p>
        </w:tc>
      </w:tr>
      <w:tr w:rsidR="00B80308" w:rsidRPr="00BC6C45" w14:paraId="71CCDDB3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9C4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Rgs16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8ED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NM_011267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6EC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0.0299276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A95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1.85746</w:t>
            </w:r>
          </w:p>
        </w:tc>
      </w:tr>
      <w:tr w:rsidR="00B80308" w:rsidRPr="00BC6C45" w14:paraId="4E7BFC9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0D7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Defb34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8EB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NM_183035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897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0.00397214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FC9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1.83704</w:t>
            </w:r>
          </w:p>
        </w:tc>
      </w:tr>
      <w:tr w:rsidR="00B80308" w:rsidRPr="00BC6C45" w14:paraId="2C27976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9DC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Gm10717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616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ENSMUST00000075573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21B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0.0189944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D13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1.83146</w:t>
            </w:r>
          </w:p>
        </w:tc>
      </w:tr>
      <w:tr w:rsidR="00B80308" w:rsidRPr="00BC6C45" w14:paraId="5A19E762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FAD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Wdr64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574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NM_029453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658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0.0289294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C59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1.82466</w:t>
            </w:r>
          </w:p>
        </w:tc>
      </w:tr>
      <w:tr w:rsidR="00B80308" w:rsidRPr="00BC6C45" w14:paraId="0354CA8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822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Cyp2c50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ED0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NM_001167875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189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0.0441895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1EE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1.81041</w:t>
            </w:r>
          </w:p>
        </w:tc>
      </w:tr>
      <w:tr w:rsidR="00B80308" w:rsidRPr="00BC6C45" w14:paraId="45A49210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715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Id1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FD7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NM_010495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9DC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0.00067358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EC3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1.78665</w:t>
            </w:r>
          </w:p>
        </w:tc>
      </w:tr>
      <w:tr w:rsidR="00B80308" w:rsidRPr="00BC6C45" w14:paraId="7E8AD9DE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489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Cd14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1F2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NM_009841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E18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0.0270081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C10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1.77449</w:t>
            </w:r>
          </w:p>
        </w:tc>
      </w:tr>
      <w:tr w:rsidR="00B80308" w:rsidRPr="00BC6C45" w14:paraId="1BD94491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1FE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Slc9a9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676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NM_177909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4C2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0.0126696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6D4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1.76749</w:t>
            </w:r>
          </w:p>
        </w:tc>
      </w:tr>
      <w:tr w:rsidR="00B80308" w:rsidRPr="00BC6C45" w14:paraId="4F7BEA6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273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Ostn</w:t>
            </w:r>
            <w:proofErr w:type="spellEnd"/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7B0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NM_198112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493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0.0341075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6BE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1.76103</w:t>
            </w:r>
          </w:p>
        </w:tc>
      </w:tr>
      <w:tr w:rsidR="00B80308" w:rsidRPr="00BC6C45" w14:paraId="0B6CD3E6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9D2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Pde1b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C74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NM_001285890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783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0.0336929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B18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1.76035</w:t>
            </w:r>
          </w:p>
        </w:tc>
      </w:tr>
      <w:tr w:rsidR="00B80308" w:rsidRPr="00BC6C45" w14:paraId="787615F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D03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Olfr142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C7B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NM_146984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0DF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0.02391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CB2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1.75737</w:t>
            </w:r>
          </w:p>
        </w:tc>
      </w:tr>
      <w:tr w:rsidR="00B80308" w:rsidRPr="00BC6C45" w14:paraId="3BF7CA6A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CEB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Gabra2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74A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NM_008066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28E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0.0475318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9BF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1.75475</w:t>
            </w:r>
          </w:p>
        </w:tc>
      </w:tr>
      <w:tr w:rsidR="00B80308" w:rsidRPr="00BC6C45" w14:paraId="0B6DC7F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183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Lrrn4cl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589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NM_001013019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2AB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0.0105767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AAC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1.74632</w:t>
            </w:r>
          </w:p>
        </w:tc>
      </w:tr>
      <w:tr w:rsidR="00B80308" w:rsidRPr="00BC6C45" w14:paraId="629B3F4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64F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Ap1g2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127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NM_007455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956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0.0222297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99E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1.73513</w:t>
            </w:r>
          </w:p>
        </w:tc>
      </w:tr>
      <w:tr w:rsidR="00B80308" w:rsidRPr="00BC6C45" w14:paraId="26040530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62C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Olfr498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9B0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NM_146307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FF7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0.0433498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92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1.72864</w:t>
            </w:r>
          </w:p>
        </w:tc>
      </w:tr>
      <w:tr w:rsidR="00B80308" w:rsidRPr="00BC6C45" w14:paraId="2F46E07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CF9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Olfr325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975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NM_207153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041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0.0213064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25C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1.72192</w:t>
            </w:r>
          </w:p>
        </w:tc>
      </w:tr>
      <w:tr w:rsidR="00B80308" w:rsidRPr="00BC6C45" w14:paraId="57293E92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41D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Vstm2a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DF8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NM_145967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1DE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0.0398428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006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1.72105</w:t>
            </w:r>
          </w:p>
        </w:tc>
      </w:tr>
      <w:tr w:rsidR="00B80308" w:rsidRPr="00BC6C45" w14:paraId="1C23EACC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533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Abca8a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09B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NM_153145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F1C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0.0259487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09A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1.70572</w:t>
            </w:r>
          </w:p>
        </w:tc>
      </w:tr>
      <w:tr w:rsidR="00B80308" w:rsidRPr="00BC6C45" w14:paraId="5D934B03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496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Dusp15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141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NM_001159376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6D0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0.0393336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566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1.7053</w:t>
            </w:r>
          </w:p>
        </w:tc>
      </w:tr>
      <w:tr w:rsidR="00B80308" w:rsidRPr="00BC6C45" w14:paraId="143CEE3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A8A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Myh13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E99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NM_001081250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8CF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0.00282801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C4C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1.69065</w:t>
            </w:r>
          </w:p>
        </w:tc>
      </w:tr>
      <w:tr w:rsidR="00B80308" w:rsidRPr="00BC6C45" w14:paraId="743ECB0A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B1B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Ccl6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650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126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0.0189107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2D5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1.6839</w:t>
            </w:r>
          </w:p>
        </w:tc>
      </w:tr>
      <w:tr w:rsidR="00B80308" w:rsidRPr="00BC6C45" w14:paraId="6E7A485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26C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Wdr66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B31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BC138176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D9B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0.00588127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E87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1.6835</w:t>
            </w:r>
          </w:p>
        </w:tc>
      </w:tr>
      <w:tr w:rsidR="00B80308" w:rsidRPr="00BC6C45" w14:paraId="12A8CA5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12E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Tomm40l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9F7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NM_001037170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EAD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0.0230187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77A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1.68227</w:t>
            </w:r>
          </w:p>
        </w:tc>
      </w:tr>
      <w:tr w:rsidR="00B80308" w:rsidRPr="00BC6C45" w14:paraId="1C69AC7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07F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Tmem69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285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NM_177670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09B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0.00955769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B4F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1.6818</w:t>
            </w:r>
          </w:p>
        </w:tc>
      </w:tr>
      <w:tr w:rsidR="00B80308" w:rsidRPr="00BC6C45" w14:paraId="0C31C95B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111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Bpifb9a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B01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NM_175167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1FF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0.0392147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6C9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1.68152</w:t>
            </w:r>
          </w:p>
        </w:tc>
      </w:tr>
      <w:tr w:rsidR="00B80308" w:rsidRPr="00BC6C45" w14:paraId="508CB74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5C2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Mrgprb13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676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XM_884524.1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DFB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0.00937781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4EA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1.67676</w:t>
            </w:r>
          </w:p>
        </w:tc>
      </w:tr>
      <w:tr w:rsidR="00B80308" w:rsidRPr="00BC6C45" w14:paraId="7C331C3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067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Lgi2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F89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NM_144945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E3D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0.0368476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9C4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1.67356</w:t>
            </w:r>
          </w:p>
        </w:tc>
      </w:tr>
      <w:tr w:rsidR="00B80308" w:rsidRPr="00BC6C45" w14:paraId="3D33FFEE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74A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1700040L02Rik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CCB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NM_028491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675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0.0236681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4CC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1.67328</w:t>
            </w:r>
          </w:p>
        </w:tc>
      </w:tr>
      <w:tr w:rsidR="00B80308" w:rsidRPr="00BC6C45" w14:paraId="13C9CDFC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34C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Gm11168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EF5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ENSMUST00000177722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B5A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0.00993062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8C9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1.6704</w:t>
            </w:r>
          </w:p>
        </w:tc>
      </w:tr>
      <w:tr w:rsidR="00B80308" w:rsidRPr="00BC6C45" w14:paraId="56BD4EEB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EE7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Frrs1l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961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NM_001142965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FC1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0.0375884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F59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1.65743</w:t>
            </w:r>
          </w:p>
        </w:tc>
      </w:tr>
      <w:tr w:rsidR="00B80308" w:rsidRPr="00BC6C45" w14:paraId="10FC18FC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60C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Tex15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2DC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NM_031374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C8D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0.00820703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E93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1.64894</w:t>
            </w:r>
          </w:p>
        </w:tc>
      </w:tr>
      <w:tr w:rsidR="00B80308" w:rsidRPr="00BC6C45" w14:paraId="7FC649B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36F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Atf3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7D2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BEF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0.0428791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0C3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1.64782</w:t>
            </w:r>
          </w:p>
        </w:tc>
      </w:tr>
      <w:tr w:rsidR="00B80308" w:rsidRPr="00BC6C45" w14:paraId="6DA6EF0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99A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Olfr522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103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NM_146952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7CD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0.0123422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6DA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1.63793</w:t>
            </w:r>
          </w:p>
        </w:tc>
      </w:tr>
      <w:tr w:rsidR="00B80308" w:rsidRPr="00BC6C45" w14:paraId="5B648FA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30E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Sla2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882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NM_029983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F42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0.000381624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F1B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1.63517</w:t>
            </w:r>
          </w:p>
        </w:tc>
      </w:tr>
      <w:tr w:rsidR="00B80308" w:rsidRPr="00BC6C45" w14:paraId="17E9CF6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173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1110008P14Rik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7EF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NM_198001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851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0.047498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247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1.63482</w:t>
            </w:r>
          </w:p>
        </w:tc>
      </w:tr>
      <w:tr w:rsidR="00B80308" w:rsidRPr="00BC6C45" w14:paraId="4C6F22C2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7FC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Mageb16-ps1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DB9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NR_033647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7A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0.038158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D25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1.61754</w:t>
            </w:r>
          </w:p>
        </w:tc>
      </w:tr>
      <w:tr w:rsidR="00B80308" w:rsidRPr="00BC6C45" w14:paraId="4A0B6B3B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58A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Mettl13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A36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NM_144877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E6A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0.0159868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A4D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1.61356</w:t>
            </w:r>
          </w:p>
        </w:tc>
      </w:tr>
      <w:tr w:rsidR="00B80308" w:rsidRPr="00BC6C45" w14:paraId="1B5772B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921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Gm10800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9C0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ENSMUST00000099683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6F3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0.000188034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41D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1.60875</w:t>
            </w:r>
          </w:p>
        </w:tc>
      </w:tr>
      <w:tr w:rsidR="00B80308" w:rsidRPr="00BC6C45" w14:paraId="11F8399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33A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Lgals2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E2A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NM_025622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3D3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0.00662435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6BD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1.60721</w:t>
            </w:r>
          </w:p>
        </w:tc>
      </w:tr>
      <w:tr w:rsidR="00B80308" w:rsidRPr="00BC6C45" w14:paraId="7D0DE03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CE6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Iqcf5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793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838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0.0170504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92E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1.60694</w:t>
            </w:r>
          </w:p>
        </w:tc>
      </w:tr>
      <w:tr w:rsidR="00B80308" w:rsidRPr="00BC6C45" w14:paraId="608EB8A1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57F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Gm10720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E9B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ENSMUST00000099050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C76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0.0479136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986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1.60378</w:t>
            </w:r>
          </w:p>
        </w:tc>
      </w:tr>
      <w:tr w:rsidR="00B80308" w:rsidRPr="00BC6C45" w14:paraId="04453AF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D31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Slpi</w:t>
            </w:r>
            <w:proofErr w:type="spellEnd"/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70E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NM_011414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D7B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0.0270927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194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1.60228</w:t>
            </w:r>
          </w:p>
        </w:tc>
      </w:tr>
      <w:tr w:rsidR="00B80308" w:rsidRPr="00BC6C45" w14:paraId="40784E56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F9D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Rab3b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53F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NM_023537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1B9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0.0432969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C51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1.60045</w:t>
            </w:r>
          </w:p>
        </w:tc>
      </w:tr>
      <w:tr w:rsidR="00B80308" w:rsidRPr="00BC6C45" w14:paraId="27EF190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158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Hspa1l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BA0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NM_013558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AFC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0.0492045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59B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1.59856</w:t>
            </w:r>
          </w:p>
        </w:tc>
      </w:tr>
      <w:tr w:rsidR="00B80308" w:rsidRPr="00BC6C45" w14:paraId="6155597D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AB5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Wfdc21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BA6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NM_183249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839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0.0391166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1C0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1.59771</w:t>
            </w:r>
          </w:p>
        </w:tc>
      </w:tr>
      <w:tr w:rsidR="00B80308" w:rsidRPr="00BC6C45" w14:paraId="3652D7D1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F08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Cyp2f2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E00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77F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0.00374465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1FF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1.59765</w:t>
            </w:r>
          </w:p>
        </w:tc>
      </w:tr>
      <w:tr w:rsidR="00B80308" w:rsidRPr="00BC6C45" w14:paraId="4D988E0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304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Slc38a6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45A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NM_001037717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B99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0.0483509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C09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1.59723</w:t>
            </w:r>
          </w:p>
        </w:tc>
      </w:tr>
      <w:tr w:rsidR="00B80308" w:rsidRPr="00BC6C45" w14:paraId="7FDCED83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008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P2rx3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030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NM_145526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D2A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0.00445631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3A4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1.59327</w:t>
            </w:r>
          </w:p>
        </w:tc>
      </w:tr>
      <w:tr w:rsidR="00B80308" w:rsidRPr="00BC6C45" w14:paraId="57F5AFF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C97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Krt16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362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NM_008470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07B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0.00755071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4B3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1.59229</w:t>
            </w:r>
          </w:p>
        </w:tc>
      </w:tr>
      <w:tr w:rsidR="00B80308" w:rsidRPr="00BC6C45" w14:paraId="375084C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07F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Lilrb4a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974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NM_013532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4A2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0.00777996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236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1.59162</w:t>
            </w:r>
          </w:p>
        </w:tc>
      </w:tr>
      <w:tr w:rsidR="00B80308" w:rsidRPr="00BC6C45" w14:paraId="6C16F44A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8AC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Six4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CEE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NM_011382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7EB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0.0134765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A27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1.5911</w:t>
            </w:r>
          </w:p>
        </w:tc>
      </w:tr>
      <w:tr w:rsidR="00B80308" w:rsidRPr="00BC6C45" w14:paraId="6E0A61FC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B02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Il1a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5F9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NM_010554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2AF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0.00179691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BF5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1.58414</w:t>
            </w:r>
          </w:p>
        </w:tc>
      </w:tr>
      <w:tr w:rsidR="00B80308" w:rsidRPr="00BC6C45" w14:paraId="125D5716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FF6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Cxcl12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D9D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NM_001012477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517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0.0124545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059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1.57787</w:t>
            </w:r>
          </w:p>
        </w:tc>
      </w:tr>
      <w:tr w:rsidR="00B80308" w:rsidRPr="00BC6C45" w14:paraId="03057A9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A9A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Sp7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450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NM_130458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64E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0.0099214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991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1.57681</w:t>
            </w:r>
          </w:p>
        </w:tc>
      </w:tr>
      <w:tr w:rsidR="00B80308" w:rsidRPr="00BC6C45" w14:paraId="1A96B0F6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241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Camkk2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FD5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NM_001199676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17A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0.00226949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7F2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1.57502</w:t>
            </w:r>
          </w:p>
        </w:tc>
      </w:tr>
      <w:tr w:rsidR="00B80308" w:rsidRPr="00BC6C45" w14:paraId="36B9EAD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93C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Msx3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8AF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NM_010836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DC0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0.00906309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193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1.57104</w:t>
            </w:r>
          </w:p>
        </w:tc>
      </w:tr>
      <w:tr w:rsidR="00B80308" w:rsidRPr="00BC6C45" w14:paraId="0177762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FDF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Gm10721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C27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ENSMUST00000143083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ADE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0.0318448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E3E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1.56975</w:t>
            </w:r>
          </w:p>
        </w:tc>
      </w:tr>
      <w:tr w:rsidR="00B80308" w:rsidRPr="00BC6C45" w14:paraId="0B9103E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907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Ackr3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ADA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NM_001271607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9F4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0.0136647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491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1.56614</w:t>
            </w:r>
          </w:p>
        </w:tc>
      </w:tr>
      <w:tr w:rsidR="00B80308" w:rsidRPr="00BC6C45" w14:paraId="24733CB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1F3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5AB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NM_001081156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F5F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0.0342377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177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1.56432</w:t>
            </w:r>
          </w:p>
        </w:tc>
      </w:tr>
      <w:tr w:rsidR="00B80308" w:rsidRPr="00BC6C45" w14:paraId="1DCF7630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4EC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Nkx1-1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5D1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ENSMUST00000173348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471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0.0162189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5AC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1.56218</w:t>
            </w:r>
          </w:p>
        </w:tc>
      </w:tr>
      <w:tr w:rsidR="00B80308" w:rsidRPr="00BC6C45" w14:paraId="24CD0E7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C68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4930597O21Rik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567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ENSMUST00000065878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335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0.00646505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E3E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1.56002</w:t>
            </w:r>
          </w:p>
        </w:tc>
      </w:tr>
      <w:tr w:rsidR="00B80308" w:rsidRPr="00BC6C45" w14:paraId="1940042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437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Necab2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34F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NM_054095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FB2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0.0193049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262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1.5541</w:t>
            </w:r>
          </w:p>
        </w:tc>
      </w:tr>
      <w:tr w:rsidR="00B80308" w:rsidRPr="00BC6C45" w14:paraId="49CBAD0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3A5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Mup4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0F7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NM_008648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5B3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0.0232165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F58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1.54728</w:t>
            </w:r>
          </w:p>
        </w:tc>
      </w:tr>
      <w:tr w:rsidR="00B80308" w:rsidRPr="00BC6C45" w14:paraId="2A228D1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E5B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Clca3a1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E84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NM_009899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ED5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0.0251766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24F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1.54198</w:t>
            </w:r>
          </w:p>
        </w:tc>
      </w:tr>
      <w:tr w:rsidR="00B80308" w:rsidRPr="00BC6C45" w14:paraId="2CB262F1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B33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Defb10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B78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NM_139225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686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0.0331585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C6E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1.54177</w:t>
            </w:r>
          </w:p>
        </w:tc>
      </w:tr>
      <w:tr w:rsidR="00B80308" w:rsidRPr="00BC6C45" w14:paraId="0DF2BE7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802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Abcc2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58B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NM_013806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658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0.00969951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23E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1.53815</w:t>
            </w:r>
          </w:p>
        </w:tc>
      </w:tr>
      <w:tr w:rsidR="00B80308" w:rsidRPr="00BC6C45" w14:paraId="18F2BCE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E21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Defb22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D77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NM_001002791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9A4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0.0428185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1EF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1.53665</w:t>
            </w:r>
          </w:p>
        </w:tc>
      </w:tr>
      <w:tr w:rsidR="00B80308" w:rsidRPr="00BC6C45" w14:paraId="1168F880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B53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Clca3a2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143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NM_030601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3B6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0.0460015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D70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1.53313</w:t>
            </w:r>
          </w:p>
        </w:tc>
      </w:tr>
      <w:tr w:rsidR="00B80308" w:rsidRPr="00BC6C45" w14:paraId="67219E78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F3C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Gm10718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283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ENSMUST00000099046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0F3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0.0306704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83A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1.53249</w:t>
            </w:r>
          </w:p>
        </w:tc>
      </w:tr>
      <w:tr w:rsidR="00B80308" w:rsidRPr="00BC6C45" w14:paraId="372EF7B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44A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Parvg</w:t>
            </w:r>
            <w:proofErr w:type="spellEnd"/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731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NM_001162500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0A9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0.0438121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A5B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1.52903</w:t>
            </w:r>
          </w:p>
        </w:tc>
      </w:tr>
      <w:tr w:rsidR="00B80308" w:rsidRPr="00BC6C45" w14:paraId="714A805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A44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Abcg4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591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NM_138955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640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0.000856541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365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1.52894</w:t>
            </w:r>
          </w:p>
        </w:tc>
      </w:tr>
      <w:tr w:rsidR="00B80308" w:rsidRPr="00BC6C45" w14:paraId="4FD6CAD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CC3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Clvs1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695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NM_028940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EE6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0.0138639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A22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1.51896</w:t>
            </w:r>
          </w:p>
        </w:tc>
      </w:tr>
      <w:tr w:rsidR="00B80308" w:rsidRPr="00BC6C45" w14:paraId="1FEE19C4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F41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Gm7714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F93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NM_001110779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966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0.00433872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156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1.51384</w:t>
            </w:r>
          </w:p>
        </w:tc>
      </w:tr>
      <w:tr w:rsidR="00B80308" w:rsidRPr="00BC6C45" w14:paraId="6CC3FECA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25A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Adh6-ps1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736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NR_033581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FF7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0.0390807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7C8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1.51333</w:t>
            </w:r>
          </w:p>
        </w:tc>
      </w:tr>
      <w:tr w:rsidR="00B80308" w:rsidRPr="00BC6C45" w14:paraId="284183BF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6A9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Gm5460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042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NM_001034880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C3A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0.0448829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B65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1.51325</w:t>
            </w:r>
          </w:p>
        </w:tc>
      </w:tr>
      <w:tr w:rsidR="00B80308" w:rsidRPr="00BC6C45" w14:paraId="1ABE81D9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032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Klhl13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293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NM_026167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237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0.049952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597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1.51289</w:t>
            </w:r>
          </w:p>
        </w:tc>
      </w:tr>
      <w:tr w:rsidR="00B80308" w:rsidRPr="00BC6C45" w14:paraId="3729B647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18F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H2-Q1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230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NM_010390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DF8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0.0497745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B81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1.50653</w:t>
            </w:r>
          </w:p>
        </w:tc>
      </w:tr>
      <w:tr w:rsidR="00B80308" w:rsidRPr="00BC6C45" w14:paraId="4BEEC78B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818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Gm13084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148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NM_001005371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671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0.0494844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CF3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1.50646</w:t>
            </w:r>
          </w:p>
        </w:tc>
      </w:tr>
      <w:tr w:rsidR="00B80308" w:rsidRPr="00BC6C45" w14:paraId="1C5964B5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0E9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Ttr</w:t>
            </w:r>
            <w:proofErr w:type="spellEnd"/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852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NM_013697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485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0.00351779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43D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1.50367</w:t>
            </w:r>
          </w:p>
        </w:tc>
      </w:tr>
      <w:tr w:rsidR="00B80308" w:rsidRPr="00BC6C45" w14:paraId="1391D20E" w14:textId="77777777" w:rsidTr="006965AF">
        <w:trPr>
          <w:trHeight w:val="315"/>
        </w:trPr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2B2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Gm10676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4D6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ENSMUST00000098778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6B8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0.0398489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624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1.5026</w:t>
            </w:r>
          </w:p>
        </w:tc>
      </w:tr>
    </w:tbl>
    <w:p w14:paraId="4F957971" w14:textId="77777777" w:rsidR="00BC6C45" w:rsidRPr="00BC6C45" w:rsidRDefault="00BC6C45" w:rsidP="00654E8F">
      <w:pPr>
        <w:spacing w:before="240"/>
        <w:rPr>
          <w:rFonts w:cs="Times New Roman"/>
          <w:b/>
          <w:bCs/>
          <w:szCs w:val="24"/>
        </w:rPr>
      </w:pPr>
    </w:p>
    <w:p w14:paraId="7B65BC41" w14:textId="3460D664" w:rsidR="00DE23E8" w:rsidRPr="00BC6C45" w:rsidRDefault="00B80308" w:rsidP="00654E8F">
      <w:pPr>
        <w:spacing w:before="240"/>
        <w:rPr>
          <w:rFonts w:cs="Times New Roman"/>
          <w:szCs w:val="24"/>
        </w:rPr>
      </w:pPr>
      <w:r w:rsidRPr="00BC6C45">
        <w:rPr>
          <w:rFonts w:cs="Times New Roman"/>
          <w:b/>
          <w:bCs/>
          <w:szCs w:val="24"/>
        </w:rPr>
        <w:lastRenderedPageBreak/>
        <w:t>Supplementary Table 2:</w:t>
      </w:r>
      <w:r w:rsidRPr="00BC6C45">
        <w:rPr>
          <w:rFonts w:cs="Times New Roman"/>
          <w:szCs w:val="24"/>
        </w:rPr>
        <w:t xml:space="preserve"> </w:t>
      </w:r>
      <w:r w:rsidRPr="00BC6C45">
        <w:rPr>
          <w:rFonts w:cs="Times New Roman"/>
          <w:b/>
          <w:bCs/>
          <w:szCs w:val="24"/>
        </w:rPr>
        <w:t xml:space="preserve">Significantly downregulated genes in 3T3-L1 adipocytes exposed to MM.1S cells prior to adipogenic differentiation. </w:t>
      </w:r>
      <w:r w:rsidRPr="00BC6C45">
        <w:rPr>
          <w:rFonts w:cs="Times New Roman"/>
          <w:szCs w:val="24"/>
        </w:rPr>
        <w:t>179 genes were downregulated by a fold-change of &lt;-1.5 and met the p-value cutoff of p&lt;0.05.</w:t>
      </w:r>
    </w:p>
    <w:p w14:paraId="020D9B37" w14:textId="77777777" w:rsidR="00BC6C45" w:rsidRPr="00BC6C45" w:rsidRDefault="00BC6C45" w:rsidP="00654E8F">
      <w:pPr>
        <w:spacing w:before="240"/>
        <w:rPr>
          <w:rFonts w:cs="Times New Roman"/>
          <w:szCs w:val="24"/>
        </w:rPr>
      </w:pPr>
    </w:p>
    <w:tbl>
      <w:tblPr>
        <w:tblW w:w="8020" w:type="dxa"/>
        <w:tblLook w:val="04A0" w:firstRow="1" w:lastRow="0" w:firstColumn="1" w:lastColumn="0" w:noHBand="0" w:noVBand="1"/>
      </w:tblPr>
      <w:tblGrid>
        <w:gridCol w:w="1840"/>
        <w:gridCol w:w="2657"/>
        <w:gridCol w:w="1840"/>
        <w:gridCol w:w="1840"/>
      </w:tblGrid>
      <w:tr w:rsidR="00B80308" w:rsidRPr="00BC6C45" w14:paraId="459BC66B" w14:textId="77777777" w:rsidTr="00B80308">
        <w:trPr>
          <w:trHeight w:val="94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F25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Gene Symbol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6BB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RefSeq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08B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p-value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1A3F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b/>
                <w:bCs/>
                <w:color w:val="000000"/>
                <w:szCs w:val="24"/>
              </w:rPr>
              <w:t>Fold-Change (MM1S vs. Control)</w:t>
            </w:r>
          </w:p>
        </w:tc>
      </w:tr>
      <w:tr w:rsidR="00B80308" w:rsidRPr="00BC6C45" w14:paraId="028FA0C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DD9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Brca2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118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EEF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620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-1.5035</w:t>
            </w:r>
          </w:p>
        </w:tc>
      </w:tr>
      <w:tr w:rsidR="00B80308" w:rsidRPr="00BC6C45" w14:paraId="2E1BABE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C96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Fhl2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649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NM_001289533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BC1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0.0324068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746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-1.50374</w:t>
            </w:r>
          </w:p>
        </w:tc>
      </w:tr>
      <w:tr w:rsidR="00B80308" w:rsidRPr="00BC6C45" w14:paraId="12117AC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628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Fam63b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DC4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NM_172772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D77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0.0125922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3FE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-1.50737</w:t>
            </w:r>
          </w:p>
        </w:tc>
      </w:tr>
      <w:tr w:rsidR="00B80308" w:rsidRPr="00BC6C45" w14:paraId="312ACE3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251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Angel2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ECC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NM_001199020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46B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0.0470518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ABC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-1.50768</w:t>
            </w:r>
          </w:p>
        </w:tc>
      </w:tr>
      <w:tr w:rsidR="00B80308" w:rsidRPr="00BC6C45" w14:paraId="1AA3B2A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83B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Gm10197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1A1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ENSMUST00000086887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9B9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0.0320131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519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-1.50796</w:t>
            </w:r>
          </w:p>
        </w:tc>
      </w:tr>
      <w:tr w:rsidR="00B80308" w:rsidRPr="00BC6C45" w14:paraId="576B230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44E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Col11a1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070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NM_007729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028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0.0414051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73C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-1.51222</w:t>
            </w:r>
          </w:p>
        </w:tc>
      </w:tr>
      <w:tr w:rsidR="00B80308" w:rsidRPr="00BC6C45" w14:paraId="51BACF3C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DB6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Dhrs1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9F3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NM_026819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F64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0.0284668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466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-1.51224</w:t>
            </w:r>
          </w:p>
        </w:tc>
      </w:tr>
      <w:tr w:rsidR="00B80308" w:rsidRPr="00BC6C45" w14:paraId="767BB72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074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Plk4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86B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NM_011495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A0C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0.0139595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AFA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-1.51402</w:t>
            </w:r>
          </w:p>
        </w:tc>
      </w:tr>
      <w:tr w:rsidR="00B80308" w:rsidRPr="00BC6C45" w14:paraId="2F8BD41C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BF4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Fbn1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7B0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NM_007993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A7E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0.018272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B95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-1.51429</w:t>
            </w:r>
          </w:p>
        </w:tc>
      </w:tr>
      <w:tr w:rsidR="00B80308" w:rsidRPr="00BC6C45" w14:paraId="672FF3F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150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Poc1b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AC1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NM_027740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0CE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0.00966812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E13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-1.51662</w:t>
            </w:r>
          </w:p>
        </w:tc>
      </w:tr>
      <w:tr w:rsidR="00B80308" w:rsidRPr="00BC6C45" w14:paraId="7B76B4E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5E6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Mvd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BCC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NM_138656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FCB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0.0171304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5A2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-1.51722</w:t>
            </w:r>
          </w:p>
        </w:tc>
      </w:tr>
      <w:tr w:rsidR="00B80308" w:rsidRPr="00BC6C45" w14:paraId="69748AC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C0A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Ppp1r3b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E20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NM_177741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75A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0.0340856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16E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-1.52038</w:t>
            </w:r>
          </w:p>
        </w:tc>
      </w:tr>
      <w:tr w:rsidR="00B80308" w:rsidRPr="00BC6C45" w14:paraId="28BCD70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FAB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Gabre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131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NM_017369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9C8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0.0366721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AE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-1.52063</w:t>
            </w:r>
          </w:p>
        </w:tc>
      </w:tr>
      <w:tr w:rsidR="00B80308" w:rsidRPr="00BC6C45" w14:paraId="00C56A2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43D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Zfp956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657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NM_178898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7D7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0.0224934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318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-1.52224</w:t>
            </w:r>
          </w:p>
        </w:tc>
      </w:tr>
      <w:tr w:rsidR="00B80308" w:rsidRPr="00BC6C45" w14:paraId="00EEE4F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FB7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Cldn15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C40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NM_021719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9C7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0.0130111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82B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-1.52241</w:t>
            </w:r>
          </w:p>
        </w:tc>
      </w:tr>
      <w:tr w:rsidR="00B80308" w:rsidRPr="00BC6C45" w14:paraId="238BEC0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579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1810024B03Rik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BB0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NM_198630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074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0.0151062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4C2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-1.52545</w:t>
            </w:r>
          </w:p>
        </w:tc>
      </w:tr>
      <w:tr w:rsidR="00B80308" w:rsidRPr="00BC6C45" w14:paraId="6C67CB3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9D8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Rhox4b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3D7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NM_021300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886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0.00945153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65B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-1.52623</w:t>
            </w:r>
          </w:p>
        </w:tc>
      </w:tr>
      <w:tr w:rsidR="00B80308" w:rsidRPr="00BC6C45" w14:paraId="175CBBD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7C6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Rhox4d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AA3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NM_001039695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43F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0.00945153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47B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-1.52623</w:t>
            </w:r>
          </w:p>
        </w:tc>
      </w:tr>
      <w:tr w:rsidR="00B80308" w:rsidRPr="00BC6C45" w14:paraId="3F3101D2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7C0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Mdc1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BB0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NM_001010833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2AD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0.0071191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889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-1.52665</w:t>
            </w:r>
          </w:p>
        </w:tc>
      </w:tr>
      <w:tr w:rsidR="00B80308" w:rsidRPr="00BC6C45" w14:paraId="08E10D4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A8C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Zfp677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01A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NM_172486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421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0.0151232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CE0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-1.52748</w:t>
            </w:r>
          </w:p>
        </w:tc>
      </w:tr>
      <w:tr w:rsidR="00B80308" w:rsidRPr="00BC6C45" w14:paraId="5BC28B6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1B8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Tubgcp5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255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NM_146190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4FA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0.0468047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735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-1.52845</w:t>
            </w:r>
          </w:p>
        </w:tc>
      </w:tr>
      <w:tr w:rsidR="00B80308" w:rsidRPr="00BC6C45" w14:paraId="537B0DC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E4D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Tada3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462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NM_133932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208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0.000742718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DD7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-1.52966</w:t>
            </w:r>
          </w:p>
        </w:tc>
      </w:tr>
      <w:tr w:rsidR="00B80308" w:rsidRPr="00BC6C45" w14:paraId="7E1468E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7CE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Dna2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8BC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NM_177372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336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0.0485433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E0E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-1.53004</w:t>
            </w:r>
          </w:p>
        </w:tc>
      </w:tr>
      <w:tr w:rsidR="00B80308" w:rsidRPr="00BC6C45" w14:paraId="77BC5B3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9E6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Atp10a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69F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NM_009728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867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0.0279789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891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-1.53105</w:t>
            </w:r>
          </w:p>
        </w:tc>
      </w:tr>
      <w:tr w:rsidR="00B80308" w:rsidRPr="00BC6C45" w14:paraId="2657704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7D1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Spon2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A34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NM_133903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E9A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0.0103539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7AD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-1.53162</w:t>
            </w:r>
          </w:p>
        </w:tc>
      </w:tr>
      <w:tr w:rsidR="00B80308" w:rsidRPr="00BC6C45" w14:paraId="6BAE1C0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9D7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Tgfbi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EA5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NM_009369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256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0.0349827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E9A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-1.53488</w:t>
            </w:r>
          </w:p>
        </w:tc>
      </w:tr>
      <w:tr w:rsidR="00B80308" w:rsidRPr="00BC6C45" w14:paraId="4C7DAA7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53F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Prl2c5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F40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NM_181852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096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0.012584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E81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-1.5364</w:t>
            </w:r>
          </w:p>
        </w:tc>
      </w:tr>
      <w:tr w:rsidR="00B80308" w:rsidRPr="00BC6C45" w14:paraId="7972B61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873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Gpsm2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B12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NM_029522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082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0.0477398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71A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-1.53677</w:t>
            </w:r>
          </w:p>
        </w:tc>
      </w:tr>
      <w:tr w:rsidR="00B80308" w:rsidRPr="00BC6C45" w14:paraId="0AE8BF9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FF6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Ercc6l2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F07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NM_001013608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243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0.0449196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F61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-1.53717</w:t>
            </w:r>
          </w:p>
        </w:tc>
      </w:tr>
      <w:tr w:rsidR="00B80308" w:rsidRPr="00BC6C45" w14:paraId="75F2F13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06C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Fbln5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007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NM_011812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B3B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0.0107608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4F3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-1.53839</w:t>
            </w:r>
          </w:p>
        </w:tc>
      </w:tr>
      <w:tr w:rsidR="00B80308" w:rsidRPr="00BC6C45" w14:paraId="0454594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238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Ltbp1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A36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NM_019919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349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0.0161087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1E8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-1.54154</w:t>
            </w:r>
          </w:p>
        </w:tc>
      </w:tr>
      <w:tr w:rsidR="00B80308" w:rsidRPr="00BC6C45" w14:paraId="2A4352E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38B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Slc16a3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2C2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NM_001038653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ECA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0.0310034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685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-1.54213</w:t>
            </w:r>
          </w:p>
        </w:tc>
      </w:tr>
      <w:tr w:rsidR="00B80308" w:rsidRPr="00BC6C45" w14:paraId="6B1107F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853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Hhat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8CC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NM_144881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ADF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0.00578237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CA9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-1.54228</w:t>
            </w:r>
          </w:p>
        </w:tc>
      </w:tr>
      <w:tr w:rsidR="00B80308" w:rsidRPr="00BC6C45" w14:paraId="5F89D61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25D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Ppih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4DF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NM_001110129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E4E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0.0300988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31C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-1.54281</w:t>
            </w:r>
          </w:p>
        </w:tc>
      </w:tr>
      <w:tr w:rsidR="00B80308" w:rsidRPr="00BC6C45" w14:paraId="336F483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1E8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Dcaf4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14E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NM_001165256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F4E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0.0374682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EA7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-1.54374</w:t>
            </w:r>
          </w:p>
        </w:tc>
      </w:tr>
      <w:tr w:rsidR="00B80308" w:rsidRPr="00BC6C45" w14:paraId="47308F90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662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Hmgn5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30F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NM_016710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754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0.0249982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272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-1.54472</w:t>
            </w:r>
          </w:p>
        </w:tc>
      </w:tr>
      <w:tr w:rsidR="00B80308" w:rsidRPr="00BC6C45" w14:paraId="143DE16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533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Pbx3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3EE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NM_016768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AFD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0.00290204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53A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-1.54485</w:t>
            </w:r>
          </w:p>
        </w:tc>
      </w:tr>
      <w:tr w:rsidR="00B80308" w:rsidRPr="00BC6C45" w14:paraId="75887A6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29A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Zfp787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168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NM_001013012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A20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0.0128167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F2B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-1.546</w:t>
            </w:r>
          </w:p>
        </w:tc>
      </w:tr>
      <w:tr w:rsidR="00B80308" w:rsidRPr="00BC6C45" w14:paraId="0D960DD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B55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Slc9a3r1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7DB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NM_012030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840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0.0426109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5F4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-1.54909</w:t>
            </w:r>
          </w:p>
        </w:tc>
      </w:tr>
      <w:tr w:rsidR="00B80308" w:rsidRPr="00BC6C45" w14:paraId="10218DD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27D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Zfp101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D73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NM_009542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774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0.0167394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BDC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-1.55026</w:t>
            </w:r>
          </w:p>
        </w:tc>
      </w:tr>
      <w:tr w:rsidR="00B80308" w:rsidRPr="00BC6C45" w14:paraId="2A7CF43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A30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Ehbp1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396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NM_001252515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19F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0.00788485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8BC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-1.55079</w:t>
            </w:r>
          </w:p>
        </w:tc>
      </w:tr>
      <w:tr w:rsidR="00B80308" w:rsidRPr="00BC6C45" w14:paraId="653E545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ADE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Pfkp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B71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NM_019703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837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0.0177103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35D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-1.55418</w:t>
            </w:r>
          </w:p>
        </w:tc>
      </w:tr>
      <w:tr w:rsidR="00B80308" w:rsidRPr="00BC6C45" w14:paraId="0F0B6E6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7D2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Fgf10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32C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DE2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0.0177603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604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-1.55648</w:t>
            </w:r>
          </w:p>
        </w:tc>
      </w:tr>
      <w:tr w:rsidR="00B80308" w:rsidRPr="00BC6C45" w14:paraId="433B270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C48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Thrsp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529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NM_009381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CD3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0.0183445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609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-1.56041</w:t>
            </w:r>
          </w:p>
        </w:tc>
      </w:tr>
      <w:tr w:rsidR="00B80308" w:rsidRPr="00BC6C45" w14:paraId="128D086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EFD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Sdpr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E83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NM_138741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3DC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0.0427777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C7A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-1.56555</w:t>
            </w:r>
          </w:p>
        </w:tc>
      </w:tr>
      <w:tr w:rsidR="00B80308" w:rsidRPr="00BC6C45" w14:paraId="4DAB03E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EEB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Mid1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F57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NM_010797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A4C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0.0188915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8DD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-1.56972</w:t>
            </w:r>
          </w:p>
        </w:tc>
      </w:tr>
      <w:tr w:rsidR="00B80308" w:rsidRPr="00BC6C45" w14:paraId="57C64BB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F23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Tbc1d15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EE8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NM_025706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C21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0.0470392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527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-1.57399</w:t>
            </w:r>
          </w:p>
        </w:tc>
      </w:tr>
      <w:tr w:rsidR="00B80308" w:rsidRPr="00BC6C45" w14:paraId="0D61A6C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679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Cep295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65E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NM_176976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F23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0.0183626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CA4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-1.57409</w:t>
            </w:r>
          </w:p>
        </w:tc>
      </w:tr>
      <w:tr w:rsidR="00B80308" w:rsidRPr="00BC6C45" w14:paraId="2A6B0D5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83C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Ankrd37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2E7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NM_001039562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E4C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0.0116051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129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-1.57426</w:t>
            </w:r>
          </w:p>
        </w:tc>
      </w:tr>
      <w:tr w:rsidR="00B80308" w:rsidRPr="00BC6C45" w14:paraId="42D41F5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A98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Zfp354c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9C7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NM_013922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EF4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0.0368258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2D4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-1.57777</w:t>
            </w:r>
          </w:p>
        </w:tc>
      </w:tr>
      <w:tr w:rsidR="00B80308" w:rsidRPr="00BC6C45" w14:paraId="51F5DE4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3F5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Gm5595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0A2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NM_001008427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3A1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0.0176765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0F2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-1.57809</w:t>
            </w:r>
          </w:p>
        </w:tc>
      </w:tr>
      <w:tr w:rsidR="00B80308" w:rsidRPr="00BC6C45" w14:paraId="3852AF6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098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Cep152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7C8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NM_001081091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2F1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0.0264192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774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-1.57946</w:t>
            </w:r>
          </w:p>
        </w:tc>
      </w:tr>
      <w:tr w:rsidR="00B80308" w:rsidRPr="00BC6C45" w14:paraId="1881B57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606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Heph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3D8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NM_001159627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DDD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0.00747809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BE9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-1.58055</w:t>
            </w:r>
          </w:p>
        </w:tc>
      </w:tr>
      <w:tr w:rsidR="00B80308" w:rsidRPr="00BC6C45" w14:paraId="1457078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5D1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Nid2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3B2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NM_008695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292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0.00273867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6D4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-1.58228</w:t>
            </w:r>
          </w:p>
        </w:tc>
      </w:tr>
      <w:tr w:rsidR="00B80308" w:rsidRPr="00BC6C45" w14:paraId="2A0C213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96B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Ppox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C28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NM_008911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78A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0.0170211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B24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-1.58288</w:t>
            </w:r>
          </w:p>
        </w:tc>
      </w:tr>
      <w:tr w:rsidR="00B80308" w:rsidRPr="00BC6C45" w14:paraId="7E1A126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0EB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Shcbp1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925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NM_011369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0A3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0.0175554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CE6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-1.58393</w:t>
            </w:r>
          </w:p>
        </w:tc>
      </w:tr>
      <w:tr w:rsidR="00B80308" w:rsidRPr="00BC6C45" w14:paraId="49F8C4B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B4F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9430069I07Rik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10F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NM_001256161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E9B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0.0107426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C3D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-1.58435</w:t>
            </w:r>
          </w:p>
        </w:tc>
      </w:tr>
      <w:tr w:rsidR="00B80308" w:rsidRPr="00BC6C45" w14:paraId="2908E1A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424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Cox6a2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4E3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NM_009943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BB0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0.00523889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578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-1.5847</w:t>
            </w:r>
          </w:p>
        </w:tc>
      </w:tr>
      <w:tr w:rsidR="00B80308" w:rsidRPr="00BC6C45" w14:paraId="790B227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ECF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Zfp389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069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NR_026798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AB8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0.0109225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C16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-1.58505</w:t>
            </w:r>
          </w:p>
        </w:tc>
      </w:tr>
      <w:tr w:rsidR="00B80308" w:rsidRPr="00BC6C45" w14:paraId="474EC4B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7ED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Pdlim2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7DF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NM_001253736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11F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0.0108775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619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-1.58814</w:t>
            </w:r>
          </w:p>
        </w:tc>
      </w:tr>
      <w:tr w:rsidR="00B80308" w:rsidRPr="00BC6C45" w14:paraId="72A5F64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22D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Tmco4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2A9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NM_029857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655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0.0105541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476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-1.58871</w:t>
            </w:r>
          </w:p>
        </w:tc>
      </w:tr>
      <w:tr w:rsidR="00B80308" w:rsidRPr="00BC6C45" w14:paraId="4256E86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074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Lig1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561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NM_001083188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3AC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0.0217257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A10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-1.59277</w:t>
            </w:r>
          </w:p>
        </w:tc>
      </w:tr>
      <w:tr w:rsidR="00B80308" w:rsidRPr="00BC6C45" w14:paraId="4C580D4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6C8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Gucd1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283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NM_175133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9FC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0.0258265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4532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-1.59368</w:t>
            </w:r>
          </w:p>
        </w:tc>
      </w:tr>
      <w:tr w:rsidR="00B80308" w:rsidRPr="00BC6C45" w14:paraId="4DE148B2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9F5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Cpt1a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1BA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NM_013495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EAD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0.0159351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538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-1.6035</w:t>
            </w:r>
          </w:p>
        </w:tc>
      </w:tr>
      <w:tr w:rsidR="00B80308" w:rsidRPr="00BC6C45" w14:paraId="50C50E62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A8A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Ephb3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26A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NM_010143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89A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0.0387207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FC4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-1.60354</w:t>
            </w:r>
          </w:p>
        </w:tc>
      </w:tr>
      <w:tr w:rsidR="00B80308" w:rsidRPr="00BC6C45" w14:paraId="76255A7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9B7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Homer1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2A9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NM_001284189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3D6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0.0304224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061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-1.60356</w:t>
            </w:r>
          </w:p>
        </w:tc>
      </w:tr>
      <w:tr w:rsidR="00B80308" w:rsidRPr="00BC6C45" w14:paraId="4960D4F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927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Kcnd3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0C2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NM_001039347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63B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0.046505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7A5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-1.60479</w:t>
            </w:r>
          </w:p>
        </w:tc>
      </w:tr>
      <w:tr w:rsidR="00B80308" w:rsidRPr="00BC6C45" w14:paraId="529B935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F4C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Mxi1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4E9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NM_001008542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568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0.0321953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E75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-1.60773</w:t>
            </w:r>
          </w:p>
        </w:tc>
      </w:tr>
      <w:tr w:rsidR="00B80308" w:rsidRPr="00BC6C45" w14:paraId="0A2C7A0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E94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Ide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B6E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NM_031156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129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0.049538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EDB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-1.60932</w:t>
            </w:r>
          </w:p>
        </w:tc>
      </w:tr>
      <w:tr w:rsidR="00B80308" w:rsidRPr="00BC6C45" w14:paraId="50C1AE4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AA3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Epha7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34D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NM_001122889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7BB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0.045558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C98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-1.6137</w:t>
            </w:r>
          </w:p>
        </w:tc>
      </w:tr>
      <w:tr w:rsidR="00B80308" w:rsidRPr="00BC6C45" w14:paraId="080C95A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FE7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Hirip3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BE5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NM_172746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69D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0.00142482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485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-1.6204</w:t>
            </w:r>
          </w:p>
        </w:tc>
      </w:tr>
      <w:tr w:rsidR="00B80308" w:rsidRPr="00BC6C45" w14:paraId="0B606C9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316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Arhgef28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774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NM_012026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061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0.0150965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04B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-1.62109</w:t>
            </w:r>
          </w:p>
        </w:tc>
      </w:tr>
      <w:tr w:rsidR="00B80308" w:rsidRPr="00BC6C45" w14:paraId="1E3BA4F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D39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Gpld1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70A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NM_008156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0CE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0.0430644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FFF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-1.6225</w:t>
            </w:r>
          </w:p>
        </w:tc>
      </w:tr>
      <w:tr w:rsidR="00B80308" w:rsidRPr="00BC6C45" w14:paraId="3A226AF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7A1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Clec3b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4AD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NM_011606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45B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0.0158569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959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-1.62357</w:t>
            </w:r>
          </w:p>
        </w:tc>
      </w:tr>
      <w:tr w:rsidR="00B80308" w:rsidRPr="00BC6C45" w14:paraId="4B12EF9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616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Pdk4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58B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NM_013743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B24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0.00233555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332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-1.63411</w:t>
            </w:r>
          </w:p>
        </w:tc>
      </w:tr>
      <w:tr w:rsidR="00B80308" w:rsidRPr="00BC6C45" w14:paraId="35EF1ED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F83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Osr1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D0F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NM_011859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66C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0.00270567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DD9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-1.63422</w:t>
            </w:r>
          </w:p>
        </w:tc>
      </w:tr>
      <w:tr w:rsidR="00B80308" w:rsidRPr="00BC6C45" w14:paraId="6637EA1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71D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Pir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9E2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NM_027153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DFF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0.0246715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DD3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-1.64381</w:t>
            </w:r>
          </w:p>
        </w:tc>
      </w:tr>
      <w:tr w:rsidR="00B80308" w:rsidRPr="00BC6C45" w14:paraId="55F04F1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95F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Mospd2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201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NM_029730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DEE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0.00936462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1CA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-1.64973</w:t>
            </w:r>
          </w:p>
        </w:tc>
      </w:tr>
      <w:tr w:rsidR="00B80308" w:rsidRPr="00BC6C45" w14:paraId="7181B7C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EFD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Fam57b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AD5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NM_001146347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099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0.0107732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EDE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-1.6551</w:t>
            </w:r>
          </w:p>
        </w:tc>
      </w:tr>
      <w:tr w:rsidR="00B80308" w:rsidRPr="00BC6C45" w14:paraId="7D2A2FF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AAA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Plekhh2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8BF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NM_177606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13E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0.00655194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024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-1.65745</w:t>
            </w:r>
          </w:p>
        </w:tc>
      </w:tr>
      <w:tr w:rsidR="00B80308" w:rsidRPr="00BC6C45" w14:paraId="3AF00A6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BA9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Kif23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3FE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NM_024245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481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0.026251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D65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-1.6586</w:t>
            </w:r>
          </w:p>
        </w:tc>
      </w:tr>
      <w:tr w:rsidR="00B80308" w:rsidRPr="00BC6C45" w14:paraId="4CE44B7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8EE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Gfpt2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FA3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NM_013529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5EE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0.0450597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9EB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-1.6606</w:t>
            </w:r>
          </w:p>
        </w:tc>
      </w:tr>
      <w:tr w:rsidR="00B80308" w:rsidRPr="00BC6C45" w14:paraId="4F243C1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04C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Pdgfra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F30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NM_001083316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17F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0.0248934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BF4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-1.66454</w:t>
            </w:r>
          </w:p>
        </w:tc>
      </w:tr>
      <w:tr w:rsidR="00B80308" w:rsidRPr="00BC6C45" w14:paraId="7A5D0B70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148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Cxxc1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2E2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NM_028868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317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0.0163446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6AA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-1.66455</w:t>
            </w:r>
          </w:p>
        </w:tc>
      </w:tr>
      <w:tr w:rsidR="00B80308" w:rsidRPr="00BC6C45" w14:paraId="1057EE2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BD2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Map3k6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39F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NM_016693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AC8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0.000885982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760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-1.66539</w:t>
            </w:r>
          </w:p>
        </w:tc>
      </w:tr>
      <w:tr w:rsidR="00B80308" w:rsidRPr="00BC6C45" w14:paraId="75F6656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F35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Grk5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E15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NM_018869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A75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0.0162979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551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-1.66921</w:t>
            </w:r>
          </w:p>
        </w:tc>
      </w:tr>
      <w:tr w:rsidR="00B80308" w:rsidRPr="00BC6C45" w14:paraId="4A2E21F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F7C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Flrt2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623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NM_201518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9D8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0.043774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53C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-1.67171</w:t>
            </w:r>
          </w:p>
        </w:tc>
      </w:tr>
      <w:tr w:rsidR="00B80308" w:rsidRPr="00BC6C45" w14:paraId="5ECD2C6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890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Insl6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716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NM_013754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EA7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0.0434193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B3D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-1.67629</w:t>
            </w:r>
          </w:p>
        </w:tc>
      </w:tr>
      <w:tr w:rsidR="00B80308" w:rsidRPr="00BC6C45" w14:paraId="300D15E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2BF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Jup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587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NM_010593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3D0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0.012693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D49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-1.67685</w:t>
            </w:r>
          </w:p>
        </w:tc>
      </w:tr>
      <w:tr w:rsidR="00B80308" w:rsidRPr="00BC6C45" w14:paraId="10F5B34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493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Uggt2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F88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NM_001081252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A18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0.000505067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DDF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-1.67777</w:t>
            </w:r>
          </w:p>
        </w:tc>
      </w:tr>
      <w:tr w:rsidR="00B80308" w:rsidRPr="00BC6C45" w14:paraId="06AF8BF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CDE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Maged2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4E0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NM_001199246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D32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0.0106697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C91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-1.67949</w:t>
            </w:r>
          </w:p>
        </w:tc>
      </w:tr>
      <w:tr w:rsidR="00B80308" w:rsidRPr="00BC6C45" w14:paraId="10D3F68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113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Slc1a4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86E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NM_018861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4BE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0.0492975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35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-1.68038</w:t>
            </w:r>
          </w:p>
        </w:tc>
      </w:tr>
      <w:tr w:rsidR="00B80308" w:rsidRPr="00BC6C45" w14:paraId="63CBF62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FF9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Pcyt1b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66E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NM_177546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68F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0.014312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66C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-1.68108</w:t>
            </w:r>
          </w:p>
        </w:tc>
      </w:tr>
      <w:tr w:rsidR="00B80308" w:rsidRPr="00BC6C45" w14:paraId="3162795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1A9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Fzd2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624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NM_020510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4F6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0.00463055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CD1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-1.68259</w:t>
            </w:r>
          </w:p>
        </w:tc>
      </w:tr>
      <w:tr w:rsidR="00B80308" w:rsidRPr="00BC6C45" w14:paraId="2458BEF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E3B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Cyp2ab1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B1C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NM_183158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186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0.0192478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091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-1.6834</w:t>
            </w:r>
          </w:p>
        </w:tc>
      </w:tr>
      <w:tr w:rsidR="00B80308" w:rsidRPr="00BC6C45" w14:paraId="3C08C82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4DD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Ddx26b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325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NM_172779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8D7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0.0268944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FCF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-1.69777</w:t>
            </w:r>
          </w:p>
        </w:tc>
      </w:tr>
      <w:tr w:rsidR="00B80308" w:rsidRPr="00BC6C45" w14:paraId="5A0C7CD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748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Stard4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3C8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NM_133774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BB5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0.0368311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F0B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-1.70004</w:t>
            </w:r>
          </w:p>
        </w:tc>
      </w:tr>
      <w:tr w:rsidR="00B80308" w:rsidRPr="00BC6C45" w14:paraId="3A4673C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0E3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Mmp9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F9B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NM_013599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DCD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0.0171499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16C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-1.70377</w:t>
            </w:r>
          </w:p>
        </w:tc>
      </w:tr>
      <w:tr w:rsidR="00B80308" w:rsidRPr="00BC6C45" w14:paraId="5132E81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83B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Ccl11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F471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NM_011330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766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0.0265249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481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-1.7045</w:t>
            </w:r>
          </w:p>
        </w:tc>
      </w:tr>
      <w:tr w:rsidR="00B80308" w:rsidRPr="00BC6C45" w14:paraId="24528440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25A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329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NM_133753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B56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0.0121621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158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-1.70497</w:t>
            </w:r>
          </w:p>
        </w:tc>
      </w:tr>
      <w:tr w:rsidR="00B80308" w:rsidRPr="00BC6C45" w14:paraId="64A53FDC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604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Cemip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FD4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NM_030728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6DE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0.037487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201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-1.70602</w:t>
            </w:r>
          </w:p>
        </w:tc>
      </w:tr>
      <w:tr w:rsidR="00B80308" w:rsidRPr="00BC6C45" w14:paraId="29A73A7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B54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Hoxd3os1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8D9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NR_027899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563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0.00656545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4CD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-1.70783</w:t>
            </w:r>
          </w:p>
        </w:tc>
      </w:tr>
      <w:tr w:rsidR="00B80308" w:rsidRPr="00BC6C45" w14:paraId="6E40F73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55E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Nt5e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606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NM_011851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E8D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0.0117729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43A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-1.70982</w:t>
            </w:r>
          </w:p>
        </w:tc>
      </w:tr>
      <w:tr w:rsidR="00B80308" w:rsidRPr="00BC6C45" w14:paraId="6053E8E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0DD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Clmn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AE2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NM_001040682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EF7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0.0131005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B38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-1.7119</w:t>
            </w:r>
          </w:p>
        </w:tc>
      </w:tr>
      <w:tr w:rsidR="00B80308" w:rsidRPr="00BC6C45" w14:paraId="5C4EDC3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D6C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Rdh10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E58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NM_133832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B70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0.0442222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3D7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-1.71248</w:t>
            </w:r>
          </w:p>
        </w:tc>
      </w:tr>
      <w:tr w:rsidR="00B80308" w:rsidRPr="00BC6C45" w14:paraId="5541A0D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3B3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Nsdhl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A16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NM_010941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43F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0.0151529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E48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-1.71566</w:t>
            </w:r>
          </w:p>
        </w:tc>
      </w:tr>
      <w:tr w:rsidR="00B80308" w:rsidRPr="00BC6C45" w14:paraId="7B02D44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DA6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N4bp2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79A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NM_001024917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4D9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0.0319872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587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-1.71615</w:t>
            </w:r>
          </w:p>
        </w:tc>
      </w:tr>
      <w:tr w:rsidR="00B80308" w:rsidRPr="00BC6C45" w14:paraId="013C1CF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A75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Medag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D49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NM_027519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BDD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0.00510369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BD8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-1.7206</w:t>
            </w:r>
          </w:p>
        </w:tc>
      </w:tr>
      <w:tr w:rsidR="00B80308" w:rsidRPr="00BC6C45" w14:paraId="0BFE12D2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14A8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Tfap2a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649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NM_001122948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1DD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0.00991587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858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-1.72635</w:t>
            </w:r>
          </w:p>
        </w:tc>
      </w:tr>
      <w:tr w:rsidR="00B80308" w:rsidRPr="00BC6C45" w14:paraId="6954734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B64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Fasn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10F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NM_007988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DCF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0.0364073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19D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-1.72769</w:t>
            </w:r>
          </w:p>
        </w:tc>
      </w:tr>
      <w:tr w:rsidR="00B80308" w:rsidRPr="00BC6C45" w14:paraId="53A7BB72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FFF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Mad2l1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093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NM_019499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20B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0.0268562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5DA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-1.73104</w:t>
            </w:r>
          </w:p>
        </w:tc>
      </w:tr>
      <w:tr w:rsidR="00B80308" w:rsidRPr="00BC6C45" w14:paraId="5FE9DC4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D91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Rcbtb1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DE3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NM_027764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807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0.0393083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BCE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-1.73566</w:t>
            </w:r>
          </w:p>
        </w:tc>
      </w:tr>
      <w:tr w:rsidR="00B80308" w:rsidRPr="00BC6C45" w14:paraId="4764559C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6AA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Sc5d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C1F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NM_172769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DC0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0.00861774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734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-1.74396</w:t>
            </w:r>
          </w:p>
        </w:tc>
      </w:tr>
      <w:tr w:rsidR="00B80308" w:rsidRPr="00BC6C45" w14:paraId="78FA96C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292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Scd2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6AB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NM_009128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25D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0.00722872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221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-1.74797</w:t>
            </w:r>
          </w:p>
        </w:tc>
      </w:tr>
      <w:tr w:rsidR="00B80308" w:rsidRPr="00BC6C45" w14:paraId="7D86EA3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324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Iffo2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C42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NM_001205173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CC2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0.039912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F90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-1.75264</w:t>
            </w:r>
          </w:p>
        </w:tc>
      </w:tr>
      <w:tr w:rsidR="00B80308" w:rsidRPr="00BC6C45" w14:paraId="782209A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13A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Ang3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EFD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NM_001123394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CC1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0.00354553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BA9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-1.76201</w:t>
            </w:r>
          </w:p>
        </w:tc>
      </w:tr>
      <w:tr w:rsidR="00B80308" w:rsidRPr="00BC6C45" w14:paraId="776E625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25B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Lmln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5DA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NM_172823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F75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0.0311676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4B8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-1.76787</w:t>
            </w:r>
          </w:p>
        </w:tc>
      </w:tr>
      <w:tr w:rsidR="00B80308" w:rsidRPr="00BC6C45" w14:paraId="721A5660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9DD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Ccdc82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184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NM_025534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C60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0.00631421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805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-1.77364</w:t>
            </w:r>
          </w:p>
        </w:tc>
      </w:tr>
      <w:tr w:rsidR="00B80308" w:rsidRPr="00BC6C45" w14:paraId="0658F29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8E7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Msi1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6E1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NM_008629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14A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0.00204097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987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-1.78508</w:t>
            </w:r>
          </w:p>
        </w:tc>
      </w:tr>
      <w:tr w:rsidR="00B80308" w:rsidRPr="00BC6C45" w14:paraId="27FD9E8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324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Apaf1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6F7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NM_001042558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0A9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0.000406525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EF7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-1.79901</w:t>
            </w:r>
          </w:p>
        </w:tc>
      </w:tr>
      <w:tr w:rsidR="00B80308" w:rsidRPr="00BC6C45" w14:paraId="0099E81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0D1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Foxo4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257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NM_018789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E30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0.00950658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6D9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-1.80286</w:t>
            </w:r>
          </w:p>
        </w:tc>
      </w:tr>
      <w:tr w:rsidR="00B80308" w:rsidRPr="00BC6C45" w14:paraId="4E3556C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96B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Gcnt4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15A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NM_001166065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E86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0.012132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484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-1.80355</w:t>
            </w:r>
          </w:p>
        </w:tc>
      </w:tr>
      <w:tr w:rsidR="00B80308" w:rsidRPr="00BC6C45" w14:paraId="76B108D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A1A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Postn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D91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NM_001198765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DA6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0.0185354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0D2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-1.80465</w:t>
            </w:r>
          </w:p>
        </w:tc>
      </w:tr>
      <w:tr w:rsidR="00B80308" w:rsidRPr="00BC6C45" w14:paraId="4DFC5A9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66D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Tmem80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2EAE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NM_001141950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790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0.0258898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6F7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-1.80969</w:t>
            </w:r>
          </w:p>
        </w:tc>
      </w:tr>
      <w:tr w:rsidR="00B80308" w:rsidRPr="00BC6C45" w14:paraId="6100FE6C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4F5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Plekha8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C87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NM_001001335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689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0.00902589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C0F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-1.81507</w:t>
            </w:r>
          </w:p>
        </w:tc>
      </w:tr>
      <w:tr w:rsidR="00B80308" w:rsidRPr="00BC6C45" w14:paraId="44A159C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4E6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Aspn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7EB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NM_001172481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F0D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0.0372649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AD0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-1.822</w:t>
            </w:r>
          </w:p>
        </w:tc>
      </w:tr>
      <w:tr w:rsidR="00B80308" w:rsidRPr="00BC6C45" w14:paraId="16DE1F7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13A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B130024G19Rik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471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NR_045850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B5A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0.0423879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133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-1.83619</w:t>
            </w:r>
          </w:p>
        </w:tc>
      </w:tr>
      <w:tr w:rsidR="00B80308" w:rsidRPr="00BC6C45" w14:paraId="6989DFF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D7A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Mrgprf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E1F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NM_145379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480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0.00304001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F33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-1.83984</w:t>
            </w:r>
          </w:p>
        </w:tc>
      </w:tr>
      <w:tr w:rsidR="00B80308" w:rsidRPr="00BC6C45" w14:paraId="48918832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110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Rad18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254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NM_001167730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434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0.0481986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964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-1.84148</w:t>
            </w:r>
          </w:p>
        </w:tc>
      </w:tr>
      <w:tr w:rsidR="00B80308" w:rsidRPr="00BC6C45" w14:paraId="3BDE2E7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D4E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Srpx2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B3F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NM_001083895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722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0.00424439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2C3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-1.85576</w:t>
            </w:r>
          </w:p>
        </w:tc>
      </w:tr>
      <w:tr w:rsidR="00B80308" w:rsidRPr="00BC6C45" w14:paraId="396D85C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5CD4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Cetn4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036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NM_145825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B20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0.0282721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CEA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-1.86177</w:t>
            </w:r>
          </w:p>
        </w:tc>
      </w:tr>
      <w:tr w:rsidR="00B80308" w:rsidRPr="00BC6C45" w14:paraId="54AB822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FEF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Slc40a1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F60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NM_016917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B85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0.0136254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C6FD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-1.88526</w:t>
            </w:r>
          </w:p>
        </w:tc>
      </w:tr>
      <w:tr w:rsidR="00B80308" w:rsidRPr="00BC6C45" w14:paraId="51B08E2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968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Cdo1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340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NM_033037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C39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0.00705248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752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-1.90253</w:t>
            </w:r>
          </w:p>
        </w:tc>
      </w:tr>
      <w:tr w:rsidR="00B80308" w:rsidRPr="00BC6C45" w14:paraId="019856D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C1F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Rap2a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F3D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NM_029519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F69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0.00853954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FD7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-1.93238</w:t>
            </w:r>
          </w:p>
        </w:tc>
      </w:tr>
      <w:tr w:rsidR="00B80308" w:rsidRPr="00BC6C45" w14:paraId="09B7A6B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32F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Hspa4l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5AA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NM_011020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F3A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0.01532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691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-1.93257</w:t>
            </w:r>
          </w:p>
        </w:tc>
      </w:tr>
      <w:tr w:rsidR="00B80308" w:rsidRPr="00BC6C45" w14:paraId="4AE34B2A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7A4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Olfm3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B29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NM_001286750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FDB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0.00419473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AF7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-1.9478</w:t>
            </w:r>
          </w:p>
        </w:tc>
      </w:tr>
      <w:tr w:rsidR="00B80308" w:rsidRPr="00BC6C45" w14:paraId="68DD02B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74A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Acly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282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NM_001199296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035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0.00982447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F4E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-1.94818</w:t>
            </w:r>
          </w:p>
        </w:tc>
      </w:tr>
      <w:tr w:rsidR="00B80308" w:rsidRPr="00BC6C45" w14:paraId="0053F12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9E5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Srebf2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6AB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NM_033218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B2A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0.00774787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1FD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-1.96953</w:t>
            </w:r>
          </w:p>
        </w:tc>
      </w:tr>
      <w:tr w:rsidR="00B80308" w:rsidRPr="00BC6C45" w14:paraId="49079CB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C5D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Pmvk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F285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NM_026784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B4A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0.000952557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55F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-1.97263</w:t>
            </w:r>
          </w:p>
        </w:tc>
      </w:tr>
      <w:tr w:rsidR="00B80308" w:rsidRPr="00BC6C45" w14:paraId="1688B00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2CF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Mss51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066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NM_029104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342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0.0212877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8A9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-1.97768</w:t>
            </w:r>
          </w:p>
        </w:tc>
      </w:tr>
      <w:tr w:rsidR="00B80308" w:rsidRPr="00BC6C45" w14:paraId="56F936F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EF1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Akr1b7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1AD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NM_009731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B43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0.0268748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931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-1.98328</w:t>
            </w:r>
          </w:p>
        </w:tc>
      </w:tr>
      <w:tr w:rsidR="00B80308" w:rsidRPr="00BC6C45" w14:paraId="59D3FF2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6D4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Fads1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5A6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NM_146094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5B64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0.0086805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DED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-1.98531</w:t>
            </w:r>
          </w:p>
        </w:tc>
      </w:tr>
      <w:tr w:rsidR="00B80308" w:rsidRPr="00BC6C45" w14:paraId="45714C9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7BD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Cenpe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FC6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NM_173762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08C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0.00208714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BDA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-1.99684</w:t>
            </w:r>
          </w:p>
        </w:tc>
      </w:tr>
      <w:tr w:rsidR="00B80308" w:rsidRPr="00BC6C45" w14:paraId="3AB4221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413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Ffar4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791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NM_181748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B50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0.0301225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E4E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-2.04529</w:t>
            </w:r>
          </w:p>
        </w:tc>
      </w:tr>
      <w:tr w:rsidR="00B80308" w:rsidRPr="00BC6C45" w14:paraId="1FAB3FA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EB0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Igfbp5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46F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NM_010518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15A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0.00878757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74E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-2.06053</w:t>
            </w:r>
          </w:p>
        </w:tc>
      </w:tr>
      <w:tr w:rsidR="00B80308" w:rsidRPr="00BC6C45" w14:paraId="1A2A33FF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B85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Stx1b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B11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NM_024414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01D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0.0433419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6A1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-2.06237</w:t>
            </w:r>
          </w:p>
        </w:tc>
      </w:tr>
      <w:tr w:rsidR="00B80308" w:rsidRPr="00BC6C45" w14:paraId="584FB3D6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6FF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Fdft1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192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NM_010191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914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0.00127213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661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-2.08306</w:t>
            </w:r>
          </w:p>
        </w:tc>
      </w:tr>
      <w:tr w:rsidR="00B80308" w:rsidRPr="00BC6C45" w14:paraId="42D1CCB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0D4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Prdm9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61C2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NM_144809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45F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0.0297217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E8B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-2.08673</w:t>
            </w:r>
          </w:p>
        </w:tc>
      </w:tr>
      <w:tr w:rsidR="00B80308" w:rsidRPr="00BC6C45" w14:paraId="205698C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FFA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Ecscr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FFC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NM_001033141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8740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0.00421446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9C2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-2.08679</w:t>
            </w:r>
          </w:p>
        </w:tc>
      </w:tr>
      <w:tr w:rsidR="00B80308" w:rsidRPr="00BC6C45" w14:paraId="5AE35B8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DF0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Fads2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20B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NM_019699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409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0.0022095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6DA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-2.10536</w:t>
            </w:r>
          </w:p>
        </w:tc>
      </w:tr>
      <w:tr w:rsidR="00B80308" w:rsidRPr="00BC6C45" w14:paraId="67BC547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4F8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Msmo1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154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NM_025436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552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0.0161765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A06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-2.1191</w:t>
            </w:r>
          </w:p>
        </w:tc>
      </w:tr>
      <w:tr w:rsidR="00B80308" w:rsidRPr="00BC6C45" w14:paraId="1A456EB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7861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Mfap4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F39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NM_029568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8CD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0.0327087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168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-2.13687</w:t>
            </w:r>
          </w:p>
        </w:tc>
      </w:tr>
      <w:tr w:rsidR="00B80308" w:rsidRPr="00BC6C45" w14:paraId="170B9C0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352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S1pr1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F3E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NM_007901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BDE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0.0258692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257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-2.15617</w:t>
            </w:r>
          </w:p>
        </w:tc>
      </w:tr>
      <w:tr w:rsidR="00B80308" w:rsidRPr="00BC6C45" w14:paraId="012624E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8E4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Slc9a3r2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2C29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NM_023055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1B5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0.00410087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37B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-2.163</w:t>
            </w:r>
          </w:p>
        </w:tc>
      </w:tr>
      <w:tr w:rsidR="00B80308" w:rsidRPr="00BC6C45" w14:paraId="2D4E169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497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Krt80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9BB3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NM_028770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FE0D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0.0246504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03F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-2.22153</w:t>
            </w:r>
          </w:p>
        </w:tc>
      </w:tr>
      <w:tr w:rsidR="00B80308" w:rsidRPr="00BC6C45" w14:paraId="44E4E5E7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A5D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Cdhr1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F86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NM_130878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F1C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0.00971536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693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-2.23092</w:t>
            </w:r>
          </w:p>
        </w:tc>
      </w:tr>
      <w:tr w:rsidR="00B80308" w:rsidRPr="00BC6C45" w14:paraId="179C4FF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ABF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Ttc21b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869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NM_001047604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107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0.0291247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901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-2.24825</w:t>
            </w:r>
          </w:p>
        </w:tc>
      </w:tr>
      <w:tr w:rsidR="00B80308" w:rsidRPr="00BC6C45" w14:paraId="516943D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E59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Dhcr24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69D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NM_053272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EF0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0.00360391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2FBC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-2.26937</w:t>
            </w:r>
          </w:p>
        </w:tc>
      </w:tr>
      <w:tr w:rsidR="00B80308" w:rsidRPr="00BC6C45" w14:paraId="1D39BE7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9BB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Efnb2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C5E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NM_010111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0EC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0.00756599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C1C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-2.30152</w:t>
            </w:r>
          </w:p>
        </w:tc>
      </w:tr>
      <w:tr w:rsidR="00B80308" w:rsidRPr="00BC6C45" w14:paraId="6192CD2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079C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Msln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D09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NM_018857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711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0.0118966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8F8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-2.43582</w:t>
            </w:r>
          </w:p>
        </w:tc>
      </w:tr>
      <w:tr w:rsidR="00B80308" w:rsidRPr="00BC6C45" w14:paraId="50B95DE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C642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Fdps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B170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NM_001253751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D8E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0.00842156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C6C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-2.4588</w:t>
            </w:r>
          </w:p>
        </w:tc>
      </w:tr>
      <w:tr w:rsidR="00B80308" w:rsidRPr="00BC6C45" w14:paraId="5898E79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C40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Ctla2a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1B7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NM_001145799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EB5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0.0129969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4DA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-2.51163</w:t>
            </w:r>
          </w:p>
        </w:tc>
      </w:tr>
      <w:tr w:rsidR="00B80308" w:rsidRPr="00BC6C45" w14:paraId="145456A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8995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Lrrc17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116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NM_028977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F156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0.0415032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391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-2.54021</w:t>
            </w:r>
          </w:p>
        </w:tc>
      </w:tr>
      <w:tr w:rsidR="00B80308" w:rsidRPr="00BC6C45" w14:paraId="7BD312E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534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Fmod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D7D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NM_021355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ADF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0.0113768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709E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-2.54232</w:t>
            </w:r>
          </w:p>
        </w:tc>
      </w:tr>
      <w:tr w:rsidR="00B80308" w:rsidRPr="00BC6C45" w14:paraId="73EE9C0D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6D5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Fbxo47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078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NM_001081435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032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0.0429175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015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-2.55708</w:t>
            </w:r>
          </w:p>
        </w:tc>
      </w:tr>
      <w:tr w:rsidR="00B80308" w:rsidRPr="00BC6C45" w14:paraId="322E156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82E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Sqle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AC3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NM_009270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7AB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0.00224033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BC4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-2.61451</w:t>
            </w:r>
          </w:p>
        </w:tc>
      </w:tr>
      <w:tr w:rsidR="00B80308" w:rsidRPr="00BC6C45" w14:paraId="0BC8D26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3AC7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3110039M20Rik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A68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NR_026733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78C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0.0161059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A40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-2.73556</w:t>
            </w:r>
          </w:p>
        </w:tc>
      </w:tr>
      <w:tr w:rsidR="00B80308" w:rsidRPr="00BC6C45" w14:paraId="3DC8457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353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Prg4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9EF4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NM_001110146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C8E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0.00208021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7D6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-2.73926</w:t>
            </w:r>
          </w:p>
        </w:tc>
      </w:tr>
      <w:tr w:rsidR="00B80308" w:rsidRPr="00BC6C45" w14:paraId="59F01A44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C18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Ogn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07DA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NM_008760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E55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0.010968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84A8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-2.80385</w:t>
            </w:r>
          </w:p>
        </w:tc>
      </w:tr>
      <w:tr w:rsidR="00B80308" w:rsidRPr="00BC6C45" w14:paraId="7EB47B40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787E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Insig1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792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NM_153526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9EE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0.0181098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575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-2.86322</w:t>
            </w:r>
          </w:p>
        </w:tc>
      </w:tr>
      <w:tr w:rsidR="00B80308" w:rsidRPr="00BC6C45" w14:paraId="7FEBF4C3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38BD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Itgbl1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997B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NM_145467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D00A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0.000345048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C6A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-2.89127</w:t>
            </w:r>
          </w:p>
        </w:tc>
      </w:tr>
      <w:tr w:rsidR="00B80308" w:rsidRPr="00BC6C45" w14:paraId="38CCDCFB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DAB9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Igf2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A4A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NM_001122736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66E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0.000665603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6EA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-2.95494</w:t>
            </w:r>
          </w:p>
        </w:tc>
      </w:tr>
      <w:tr w:rsidR="00B80308" w:rsidRPr="00BC6C45" w14:paraId="2145687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65D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Cyp51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E9EF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NM_020010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726E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0.0051486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C27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-3.08925</w:t>
            </w:r>
          </w:p>
        </w:tc>
      </w:tr>
      <w:tr w:rsidR="00B80308" w:rsidRPr="00BC6C45" w14:paraId="3C8DDB58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620B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Osr2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29A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NM_054049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7D4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0.00280817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DA9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-3.19102</w:t>
            </w:r>
          </w:p>
        </w:tc>
      </w:tr>
      <w:tr w:rsidR="00B80308" w:rsidRPr="00BC6C45" w14:paraId="21CE0C71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A3C0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Utp14b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BBFC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NM_001001981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BE7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0.0254226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AD52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-3.24598</w:t>
            </w:r>
          </w:p>
        </w:tc>
      </w:tr>
      <w:tr w:rsidR="00B80308" w:rsidRPr="00BC6C45" w14:paraId="314F1730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02DF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Sema3a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0B3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NM_001243072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0D8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0.00142074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D81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-3.28218</w:t>
            </w:r>
          </w:p>
        </w:tc>
      </w:tr>
      <w:tr w:rsidR="00B80308" w:rsidRPr="00BC6C45" w14:paraId="21EBD879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4E7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Apod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6C98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NM_007470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BC6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0.0290703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1283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-3.74711</w:t>
            </w:r>
          </w:p>
        </w:tc>
      </w:tr>
      <w:tr w:rsidR="00B80308" w:rsidRPr="00BC6C45" w14:paraId="679F89C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6C3A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Il1rl1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E357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NM_001025602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8959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0.00946742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0835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-4.05537</w:t>
            </w:r>
          </w:p>
        </w:tc>
      </w:tr>
      <w:tr w:rsidR="00B80308" w:rsidRPr="00BC6C45" w14:paraId="6E7D348E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98A6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proofErr w:type="spellStart"/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Aldoc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F8F6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NM_009657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DB7F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0.0124467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60B7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-4.18555</w:t>
            </w:r>
          </w:p>
        </w:tc>
      </w:tr>
      <w:tr w:rsidR="00B80308" w:rsidRPr="00BC6C45" w14:paraId="28FE4F25" w14:textId="77777777" w:rsidTr="00B80308">
        <w:trPr>
          <w:trHeight w:val="31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10E3" w14:textId="77777777" w:rsidR="00B80308" w:rsidRPr="0070085C" w:rsidRDefault="00B80308" w:rsidP="00B80308">
            <w:pPr>
              <w:spacing w:before="0" w:after="0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70085C">
              <w:rPr>
                <w:rFonts w:eastAsia="Times New Roman" w:cs="Times New Roman"/>
                <w:i/>
                <w:color w:val="000000"/>
                <w:szCs w:val="24"/>
              </w:rPr>
              <w:t>Agtr2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C47D" w14:textId="77777777" w:rsidR="00B80308" w:rsidRPr="00BC6C45" w:rsidRDefault="00B80308" w:rsidP="00B80308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NM_007429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91BB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0.00203888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6DC1" w14:textId="77777777" w:rsidR="00B80308" w:rsidRPr="00BC6C45" w:rsidRDefault="00B80308" w:rsidP="00B80308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BC6C45">
              <w:rPr>
                <w:rFonts w:eastAsia="Times New Roman" w:cs="Times New Roman"/>
                <w:color w:val="000000"/>
                <w:szCs w:val="24"/>
              </w:rPr>
              <w:t>-9.0694</w:t>
            </w:r>
          </w:p>
        </w:tc>
      </w:tr>
    </w:tbl>
    <w:p w14:paraId="665509C0" w14:textId="77777777" w:rsidR="00B80308" w:rsidRPr="00BC6C45" w:rsidRDefault="00B80308" w:rsidP="00654E8F">
      <w:pPr>
        <w:spacing w:before="240"/>
        <w:rPr>
          <w:rFonts w:cs="Times New Roman"/>
          <w:szCs w:val="24"/>
        </w:rPr>
      </w:pPr>
    </w:p>
    <w:sectPr w:rsidR="00B80308" w:rsidRPr="00BC6C45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1EDDC" w14:textId="77777777" w:rsidR="0043290E" w:rsidRDefault="0043290E" w:rsidP="00117666">
      <w:pPr>
        <w:spacing w:after="0"/>
      </w:pPr>
      <w:r>
        <w:separator/>
      </w:r>
    </w:p>
  </w:endnote>
  <w:endnote w:type="continuationSeparator" w:id="0">
    <w:p w14:paraId="5B745835" w14:textId="77777777" w:rsidR="0043290E" w:rsidRDefault="004329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BE1115" w:rsidRPr="00577C4C" w:rsidRDefault="00BE1115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BE42DE8" w:rsidR="00BE1115" w:rsidRPr="00577C4C" w:rsidRDefault="00BE111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4758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BE42DE8" w:rsidR="00BE1115" w:rsidRPr="00577C4C" w:rsidRDefault="00BE111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47581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BE1115" w:rsidRPr="00577C4C" w:rsidRDefault="00BE1115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50D118D" w:rsidR="00BE1115" w:rsidRPr="00577C4C" w:rsidRDefault="00BE111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4758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50D118D" w:rsidR="00BE1115" w:rsidRPr="00577C4C" w:rsidRDefault="00BE111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47581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FA715" w14:textId="77777777" w:rsidR="0043290E" w:rsidRDefault="0043290E" w:rsidP="00117666">
      <w:pPr>
        <w:spacing w:after="0"/>
      </w:pPr>
      <w:r>
        <w:separator/>
      </w:r>
    </w:p>
  </w:footnote>
  <w:footnote w:type="continuationSeparator" w:id="0">
    <w:p w14:paraId="2F278F36" w14:textId="77777777" w:rsidR="0043290E" w:rsidRDefault="004329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BE1115" w:rsidRPr="009151AA" w:rsidRDefault="00BE111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BE1115" w:rsidRDefault="00BE1115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7631D"/>
    <w:multiLevelType w:val="hybridMultilevel"/>
    <w:tmpl w:val="B69C1A58"/>
    <w:lvl w:ilvl="0" w:tplc="72D6FE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2966"/>
    <w:rsid w:val="0001436A"/>
    <w:rsid w:val="00034304"/>
    <w:rsid w:val="00035434"/>
    <w:rsid w:val="00052A14"/>
    <w:rsid w:val="000736E9"/>
    <w:rsid w:val="00077D53"/>
    <w:rsid w:val="00095470"/>
    <w:rsid w:val="000A0647"/>
    <w:rsid w:val="00102E5F"/>
    <w:rsid w:val="00105FD9"/>
    <w:rsid w:val="00117666"/>
    <w:rsid w:val="001549D3"/>
    <w:rsid w:val="00160065"/>
    <w:rsid w:val="00177D84"/>
    <w:rsid w:val="0023347D"/>
    <w:rsid w:val="0025177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2F45"/>
    <w:rsid w:val="003A601B"/>
    <w:rsid w:val="003B2E34"/>
    <w:rsid w:val="003D2F2D"/>
    <w:rsid w:val="003F4DD9"/>
    <w:rsid w:val="00401590"/>
    <w:rsid w:val="0043290E"/>
    <w:rsid w:val="00447801"/>
    <w:rsid w:val="00452E9C"/>
    <w:rsid w:val="0046221E"/>
    <w:rsid w:val="004735C8"/>
    <w:rsid w:val="004748B3"/>
    <w:rsid w:val="004947A6"/>
    <w:rsid w:val="004961FF"/>
    <w:rsid w:val="004B17C0"/>
    <w:rsid w:val="004C3A05"/>
    <w:rsid w:val="00517A89"/>
    <w:rsid w:val="005250F2"/>
    <w:rsid w:val="00593EEA"/>
    <w:rsid w:val="005A5EEE"/>
    <w:rsid w:val="005A67BA"/>
    <w:rsid w:val="005E4ECC"/>
    <w:rsid w:val="006375C7"/>
    <w:rsid w:val="00654E8F"/>
    <w:rsid w:val="00660D05"/>
    <w:rsid w:val="006820B1"/>
    <w:rsid w:val="006965AF"/>
    <w:rsid w:val="006A2BD9"/>
    <w:rsid w:val="006B7D14"/>
    <w:rsid w:val="006C7A44"/>
    <w:rsid w:val="0070085C"/>
    <w:rsid w:val="00701727"/>
    <w:rsid w:val="0070566C"/>
    <w:rsid w:val="00714C50"/>
    <w:rsid w:val="007235FF"/>
    <w:rsid w:val="00725A7D"/>
    <w:rsid w:val="007501BE"/>
    <w:rsid w:val="00790BB3"/>
    <w:rsid w:val="007A63A0"/>
    <w:rsid w:val="007B6EA1"/>
    <w:rsid w:val="007C206C"/>
    <w:rsid w:val="00817DD6"/>
    <w:rsid w:val="0083759F"/>
    <w:rsid w:val="00847581"/>
    <w:rsid w:val="0087688A"/>
    <w:rsid w:val="00885156"/>
    <w:rsid w:val="009151AA"/>
    <w:rsid w:val="0093429D"/>
    <w:rsid w:val="00943573"/>
    <w:rsid w:val="00964134"/>
    <w:rsid w:val="00970F7D"/>
    <w:rsid w:val="0099437B"/>
    <w:rsid w:val="00994A3D"/>
    <w:rsid w:val="00997D4E"/>
    <w:rsid w:val="009C2B12"/>
    <w:rsid w:val="009C575C"/>
    <w:rsid w:val="00A174D9"/>
    <w:rsid w:val="00A334BF"/>
    <w:rsid w:val="00AA3917"/>
    <w:rsid w:val="00AA4D24"/>
    <w:rsid w:val="00AA6C4D"/>
    <w:rsid w:val="00AB6715"/>
    <w:rsid w:val="00AF5123"/>
    <w:rsid w:val="00B1671E"/>
    <w:rsid w:val="00B21653"/>
    <w:rsid w:val="00B25EB8"/>
    <w:rsid w:val="00B37F4D"/>
    <w:rsid w:val="00B46D7F"/>
    <w:rsid w:val="00B54E56"/>
    <w:rsid w:val="00B80308"/>
    <w:rsid w:val="00BC34BA"/>
    <w:rsid w:val="00BC6C45"/>
    <w:rsid w:val="00BD414D"/>
    <w:rsid w:val="00BE1115"/>
    <w:rsid w:val="00C52A7B"/>
    <w:rsid w:val="00C56BAF"/>
    <w:rsid w:val="00C679AA"/>
    <w:rsid w:val="00C75972"/>
    <w:rsid w:val="00CC2986"/>
    <w:rsid w:val="00CD066B"/>
    <w:rsid w:val="00CE4FEE"/>
    <w:rsid w:val="00CF1394"/>
    <w:rsid w:val="00D060CF"/>
    <w:rsid w:val="00D504ED"/>
    <w:rsid w:val="00D960EC"/>
    <w:rsid w:val="00DB59C3"/>
    <w:rsid w:val="00DC259A"/>
    <w:rsid w:val="00DE23E8"/>
    <w:rsid w:val="00E44844"/>
    <w:rsid w:val="00E52377"/>
    <w:rsid w:val="00E537AD"/>
    <w:rsid w:val="00E64E17"/>
    <w:rsid w:val="00E866C9"/>
    <w:rsid w:val="00EA3D3C"/>
    <w:rsid w:val="00EC090A"/>
    <w:rsid w:val="00ED20B5"/>
    <w:rsid w:val="00F46900"/>
    <w:rsid w:val="00F5702B"/>
    <w:rsid w:val="00F61D89"/>
    <w:rsid w:val="00F8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B80308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3">
    <w:name w:val="xl63"/>
    <w:basedOn w:val="Normal"/>
    <w:rsid w:val="00B80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4">
    <w:name w:val="xl64"/>
    <w:basedOn w:val="Normal"/>
    <w:rsid w:val="00B80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b/>
      <w:bCs/>
      <w:szCs w:val="24"/>
    </w:rPr>
  </w:style>
  <w:style w:type="paragraph" w:customStyle="1" w:styleId="xl65">
    <w:name w:val="xl65"/>
    <w:basedOn w:val="Normal"/>
    <w:rsid w:val="00B80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82CECEB-FB16-4E23-82DA-F2CB713F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17</Pages>
  <Words>2284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Heather F. Campbell</cp:lastModifiedBy>
  <cp:revision>3</cp:revision>
  <cp:lastPrinted>2013-10-03T12:51:00Z</cp:lastPrinted>
  <dcterms:created xsi:type="dcterms:W3CDTF">2021-02-02T20:02:00Z</dcterms:created>
  <dcterms:modified xsi:type="dcterms:W3CDTF">2021-02-02T20:04:00Z</dcterms:modified>
</cp:coreProperties>
</file>