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2E75" w14:textId="4A99838C" w:rsidR="00525327" w:rsidRPr="00505F9D" w:rsidRDefault="00525327" w:rsidP="00505F9D">
      <w:pPr>
        <w:ind w:firstLineChars="700" w:firstLine="1470"/>
        <w:rPr>
          <w:rFonts w:ascii="Times New Roman" w:eastAsia="宋体" w:hAnsi="Times New Roman" w:cs="Times New Roman" w:hint="eastAsia"/>
          <w:szCs w:val="24"/>
        </w:rPr>
      </w:pPr>
    </w:p>
    <w:tbl>
      <w:tblPr>
        <w:tblpPr w:leftFromText="180" w:rightFromText="180" w:vertAnchor="text" w:horzAnchor="margin" w:tblpY="1030"/>
        <w:tblOverlap w:val="never"/>
        <w:tblW w:w="9072" w:type="dxa"/>
        <w:tblBorders>
          <w:top w:val="single" w:sz="12" w:space="0" w:color="auto"/>
          <w:left w:val="none" w:sz="4" w:space="0" w:color="auto"/>
          <w:bottom w:val="single" w:sz="12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25327" w:rsidRPr="00752A49" w14:paraId="46259F28" w14:textId="77777777" w:rsidTr="009C414D">
        <w:trPr>
          <w:trHeight w:val="624"/>
        </w:trPr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76BAB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Characteristic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A8372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Training set (n=76)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17DDD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Validation set (n=75)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64BC4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Entire TCGA set (n=151)</w:t>
            </w:r>
          </w:p>
        </w:tc>
      </w:tr>
      <w:tr w:rsidR="00525327" w:rsidRPr="00752A49" w14:paraId="55329859" w14:textId="77777777" w:rsidTr="009C414D">
        <w:trPr>
          <w:trHeight w:val="270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78C29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8D770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DB5A9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EE34C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5327" w:rsidRPr="00752A49" w14:paraId="452F8105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B81F3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≤50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5052C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41DCF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86A36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525327" w:rsidRPr="00752A49" w14:paraId="21E71264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569C4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&gt;50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772F3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19996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DEA02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115</w:t>
            </w:r>
          </w:p>
        </w:tc>
      </w:tr>
      <w:tr w:rsidR="00525327" w:rsidRPr="00752A49" w14:paraId="2F77A2F1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93AA1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Sex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B0416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8926B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5BEDB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5327" w:rsidRPr="00752A49" w14:paraId="0C8FEDC7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2B7B1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DC75C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5E7E5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DFD00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</w:tr>
      <w:tr w:rsidR="00525327" w:rsidRPr="00752A49" w14:paraId="238EFB71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199AD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1460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885FB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8EFA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97</w:t>
            </w:r>
          </w:p>
        </w:tc>
      </w:tr>
      <w:tr w:rsidR="00525327" w:rsidRPr="00752A49" w14:paraId="1EC359E9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0D7D2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KPS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46EDB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D79AF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21C45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5327" w:rsidRPr="00752A49" w14:paraId="0E28E39B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D0720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≤70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73B67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EC404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2D959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525327" w:rsidRPr="00752A49" w14:paraId="1614F8A8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0749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&gt;70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5C967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C5A9F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D564F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</w:tr>
      <w:tr w:rsidR="00525327" w:rsidRPr="00752A49" w14:paraId="14E7F9BE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4047F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D5034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AD373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EC6A9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525327" w:rsidRPr="00752A49" w14:paraId="00766860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4B84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Radiotherapy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E55DC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09923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FA0BE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5327" w:rsidRPr="00752A49" w14:paraId="46BD49F9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EEC10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2FCB3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550FF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104AE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525327" w:rsidRPr="00752A49" w14:paraId="16C1DADC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BA93A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7F2C2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8CA67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9A7A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126</w:t>
            </w:r>
          </w:p>
        </w:tc>
      </w:tr>
      <w:tr w:rsidR="00525327" w:rsidRPr="00752A49" w14:paraId="71A20903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5E31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Unknown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5D9E5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51FA7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C0E00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525327" w:rsidRPr="00752A49" w14:paraId="12A49DC8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0B152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Chemotherapy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F9317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AE6BF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2FDF0" w14:textId="77777777" w:rsidR="00525327" w:rsidRPr="00752A49" w:rsidRDefault="00525327" w:rsidP="009C414D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525327" w:rsidRPr="00752A49" w14:paraId="31A2C9C2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5C0F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8D69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D394C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BD54D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525327" w:rsidRPr="00752A49" w14:paraId="19522965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2E8B3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5F0F8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A410C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E32DD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 w:rsidR="00525327" w:rsidRPr="00752A49" w14:paraId="61FF8F04" w14:textId="77777777" w:rsidTr="009C414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ACAC2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Unknown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11765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B49E5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EB341" w14:textId="77777777" w:rsidR="00525327" w:rsidRPr="00752A49" w:rsidRDefault="00525327" w:rsidP="009C414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52A4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</w:tbl>
    <w:p w14:paraId="21599558" w14:textId="27EDEB14" w:rsidR="00505F9D" w:rsidRPr="00505F9D" w:rsidRDefault="00505F9D" w:rsidP="00505F9D">
      <w:pPr>
        <w:jc w:val="center"/>
        <w:rPr>
          <w:rFonts w:hint="eastAsia"/>
        </w:rPr>
      </w:pPr>
      <w:r w:rsidRPr="002C3FEC">
        <w:rPr>
          <w:rFonts w:ascii="Times New Roman" w:eastAsia="宋体" w:hAnsi="Times New Roman" w:cs="Times New Roman"/>
          <w:b/>
          <w:bCs/>
          <w:szCs w:val="24"/>
        </w:rPr>
        <w:t>Table S</w:t>
      </w:r>
      <w:proofErr w:type="gramStart"/>
      <w:r w:rsidRPr="002C3FEC">
        <w:rPr>
          <w:rFonts w:ascii="Times New Roman" w:eastAsia="宋体" w:hAnsi="Times New Roman" w:cs="Times New Roman"/>
          <w:b/>
          <w:bCs/>
          <w:szCs w:val="24"/>
        </w:rPr>
        <w:t>1</w:t>
      </w:r>
      <w:r w:rsidRPr="002C3FEC">
        <w:rPr>
          <w:rFonts w:ascii="Times New Roman" w:eastAsia="宋体" w:hAnsi="Times New Roman" w:cs="Times New Roman"/>
          <w:szCs w:val="24"/>
        </w:rPr>
        <w:t xml:space="preserve">  </w:t>
      </w:r>
      <w:r w:rsidRPr="002C3FEC">
        <w:rPr>
          <w:rFonts w:ascii="Times New Roman" w:eastAsia="宋体" w:hAnsi="Times New Roman" w:cs="Times New Roman"/>
          <w:b/>
          <w:szCs w:val="24"/>
        </w:rPr>
        <w:t>Summary</w:t>
      </w:r>
      <w:proofErr w:type="gramEnd"/>
      <w:r w:rsidRPr="002C3FEC">
        <w:rPr>
          <w:rFonts w:ascii="Times New Roman" w:eastAsia="宋体" w:hAnsi="Times New Roman" w:cs="Times New Roman"/>
          <w:b/>
          <w:szCs w:val="24"/>
        </w:rPr>
        <w:t xml:space="preserve"> of patient demographics and clinical characteristic</w:t>
      </w:r>
    </w:p>
    <w:sectPr w:rsidR="00505F9D" w:rsidRPr="00505F9D" w:rsidSect="005253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85D9" w14:textId="77777777" w:rsidR="002E72EA" w:rsidRDefault="002E72EA" w:rsidP="00CD4AFB">
      <w:r>
        <w:separator/>
      </w:r>
    </w:p>
  </w:endnote>
  <w:endnote w:type="continuationSeparator" w:id="0">
    <w:p w14:paraId="220C6354" w14:textId="77777777" w:rsidR="002E72EA" w:rsidRDefault="002E72EA" w:rsidP="00CD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DDF6" w14:textId="77777777" w:rsidR="002E72EA" w:rsidRDefault="002E72EA" w:rsidP="00CD4AFB">
      <w:r>
        <w:separator/>
      </w:r>
    </w:p>
  </w:footnote>
  <w:footnote w:type="continuationSeparator" w:id="0">
    <w:p w14:paraId="60BE0226" w14:textId="77777777" w:rsidR="002E72EA" w:rsidRDefault="002E72EA" w:rsidP="00CD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CF"/>
    <w:rsid w:val="002E72EA"/>
    <w:rsid w:val="004A3C61"/>
    <w:rsid w:val="00505F9D"/>
    <w:rsid w:val="00525327"/>
    <w:rsid w:val="00636FCF"/>
    <w:rsid w:val="00656A78"/>
    <w:rsid w:val="00CD4AFB"/>
    <w:rsid w:val="00E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17D52"/>
  <w15:chartTrackingRefBased/>
  <w15:docId w15:val="{4AA78D06-803E-4F28-B53B-FAD357A5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A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小萌</dc:creator>
  <cp:keywords/>
  <dc:description/>
  <cp:lastModifiedBy>李 小萌</cp:lastModifiedBy>
  <cp:revision>4</cp:revision>
  <dcterms:created xsi:type="dcterms:W3CDTF">2020-06-27T03:38:00Z</dcterms:created>
  <dcterms:modified xsi:type="dcterms:W3CDTF">2020-10-26T09:14:00Z</dcterms:modified>
</cp:coreProperties>
</file>