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221" w:tblpY="361"/>
        <w:tblW w:w="15304" w:type="dxa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3118"/>
        <w:gridCol w:w="1134"/>
        <w:gridCol w:w="2127"/>
        <w:gridCol w:w="1134"/>
        <w:gridCol w:w="992"/>
        <w:gridCol w:w="1276"/>
        <w:gridCol w:w="708"/>
      </w:tblGrid>
      <w:tr w:rsidR="008D27EC" w:rsidRPr="00EF5DB2" w14:paraId="3F9EDDE3" w14:textId="7D344167" w:rsidTr="008D27EC">
        <w:trPr>
          <w:trHeight w:val="218"/>
        </w:trPr>
        <w:tc>
          <w:tcPr>
            <w:tcW w:w="1696" w:type="dxa"/>
            <w:shd w:val="clear" w:color="auto" w:fill="E7E6E6" w:themeFill="background2"/>
          </w:tcPr>
          <w:p w14:paraId="1533DDAA" w14:textId="77777777" w:rsidR="008D27EC" w:rsidRPr="00EF5DB2" w:rsidRDefault="008D27EC" w:rsidP="008D27EC">
            <w:pPr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Primer</w:t>
            </w:r>
          </w:p>
        </w:tc>
        <w:tc>
          <w:tcPr>
            <w:tcW w:w="3119" w:type="dxa"/>
            <w:shd w:val="clear" w:color="auto" w:fill="E7E6E6" w:themeFill="background2"/>
          </w:tcPr>
          <w:p w14:paraId="01CB87B2" w14:textId="77777777" w:rsidR="008D27EC" w:rsidRPr="00EF5DB2" w:rsidRDefault="008D27EC" w:rsidP="008D27EC">
            <w:pPr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Forward primers (5´---&gt; 3´)</w:t>
            </w:r>
          </w:p>
        </w:tc>
        <w:tc>
          <w:tcPr>
            <w:tcW w:w="3118" w:type="dxa"/>
            <w:shd w:val="clear" w:color="auto" w:fill="E7E6E6" w:themeFill="background2"/>
          </w:tcPr>
          <w:p w14:paraId="78217AD6" w14:textId="77777777" w:rsidR="008D27EC" w:rsidRPr="00EF5DB2" w:rsidRDefault="008D27EC" w:rsidP="008D27EC">
            <w:pPr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Reverse primers (5´---&gt; 3´)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7724AA9" w14:textId="77777777" w:rsidR="008D27EC" w:rsidRPr="00EF5DB2" w:rsidRDefault="008D27EC" w:rsidP="008D27E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Efficiency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36A6FF5A" w14:textId="77777777" w:rsidR="008D27EC" w:rsidRPr="00EF5DB2" w:rsidRDefault="008D27EC" w:rsidP="008D27E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134" w:type="dxa"/>
            <w:shd w:val="clear" w:color="auto" w:fill="E7E6E6" w:themeFill="background2"/>
          </w:tcPr>
          <w:p w14:paraId="5200F05F" w14:textId="77777777" w:rsidR="008D27EC" w:rsidRPr="005D6FF7" w:rsidRDefault="008D27EC" w:rsidP="008D27EC">
            <w:pPr>
              <w:pStyle w:val="NoSpacing"/>
              <w:jc w:val="center"/>
              <w:rPr>
                <w:rFonts w:ascii="Helvetica" w:eastAsia="Times New Roman" w:hAnsi="Helvetica"/>
                <w:b/>
                <w:sz w:val="20"/>
                <w:szCs w:val="20"/>
                <w:lang w:val="en-US" w:eastAsia="en-CA"/>
              </w:rPr>
            </w:pPr>
          </w:p>
          <w:p w14:paraId="09124E4C" w14:textId="77777777" w:rsidR="008D27EC" w:rsidRPr="008D27EC" w:rsidRDefault="008D27EC" w:rsidP="008D27E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Amplicon</w:t>
            </w:r>
          </w:p>
          <w:p w14:paraId="1E526EA9" w14:textId="77777777" w:rsidR="008D27EC" w:rsidRPr="008D27EC" w:rsidRDefault="008D27EC" w:rsidP="008D27E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length (bp)</w:t>
            </w:r>
          </w:p>
          <w:p w14:paraId="1F31FA59" w14:textId="77777777" w:rsidR="008D27EC" w:rsidRPr="008D27EC" w:rsidRDefault="008D27EC" w:rsidP="008D27E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8A7C4F6" w14:textId="70EBC002" w:rsidR="008D27EC" w:rsidRPr="00EF5DB2" w:rsidRDefault="008D27EC" w:rsidP="008D27E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Curve slope</w:t>
            </w:r>
          </w:p>
        </w:tc>
        <w:tc>
          <w:tcPr>
            <w:tcW w:w="1276" w:type="dxa"/>
            <w:shd w:val="clear" w:color="auto" w:fill="E7E6E6" w:themeFill="background2"/>
          </w:tcPr>
          <w:p w14:paraId="573C1B9C" w14:textId="1BE426F9" w:rsidR="008D27EC" w:rsidRPr="00EF5DB2" w:rsidRDefault="008D27EC" w:rsidP="008D27E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y intercept</w:t>
            </w:r>
          </w:p>
        </w:tc>
        <w:tc>
          <w:tcPr>
            <w:tcW w:w="708" w:type="dxa"/>
            <w:shd w:val="clear" w:color="auto" w:fill="E7E6E6" w:themeFill="background2"/>
          </w:tcPr>
          <w:p w14:paraId="58BE18C2" w14:textId="06A18985" w:rsidR="008D27EC" w:rsidRPr="00EF5DB2" w:rsidRDefault="008D27EC" w:rsidP="008D27E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</w:tr>
      <w:tr w:rsidR="008D27EC" w:rsidRPr="00EF5DB2" w14:paraId="0E98FCCA" w14:textId="0FC8AC90" w:rsidTr="008D27EC">
        <w:trPr>
          <w:trHeight w:val="212"/>
        </w:trPr>
        <w:tc>
          <w:tcPr>
            <w:tcW w:w="15304" w:type="dxa"/>
            <w:gridSpan w:val="9"/>
          </w:tcPr>
          <w:p w14:paraId="2090BAE0" w14:textId="5A3E9464" w:rsidR="008D27EC" w:rsidRPr="00D7149A" w:rsidRDefault="008D27EC" w:rsidP="008D27EC">
            <w:pPr>
              <w:ind w:righ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49A">
              <w:rPr>
                <w:rFonts w:ascii="Times New Roman" w:hAnsi="Times New Roman" w:cs="Times New Roman"/>
                <w:b/>
                <w:sz w:val="20"/>
                <w:szCs w:val="20"/>
              </w:rPr>
              <w:t>RT-qPCR</w:t>
            </w:r>
          </w:p>
        </w:tc>
      </w:tr>
      <w:tr w:rsidR="008D27EC" w:rsidRPr="00EF5DB2" w14:paraId="4D4B1043" w14:textId="6B5DDD71" w:rsidTr="008D27EC">
        <w:trPr>
          <w:trHeight w:val="218"/>
        </w:trPr>
        <w:tc>
          <w:tcPr>
            <w:tcW w:w="1696" w:type="dxa"/>
          </w:tcPr>
          <w:p w14:paraId="1E268875" w14:textId="77777777" w:rsidR="008D27EC" w:rsidRPr="00EF5DB2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Rhopr-ILP1</w:t>
            </w:r>
          </w:p>
        </w:tc>
        <w:tc>
          <w:tcPr>
            <w:tcW w:w="3119" w:type="dxa"/>
          </w:tcPr>
          <w:p w14:paraId="474DB763" w14:textId="77777777" w:rsidR="008D27EC" w:rsidRPr="00EF5DB2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TGCTACTGAATCCAACAAAGG</w:t>
            </w:r>
          </w:p>
        </w:tc>
        <w:tc>
          <w:tcPr>
            <w:tcW w:w="3118" w:type="dxa"/>
          </w:tcPr>
          <w:p w14:paraId="0B81245D" w14:textId="77777777" w:rsidR="008D27EC" w:rsidRPr="00EF5DB2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CCCTTTTGATGGCTCTGG</w:t>
            </w:r>
          </w:p>
        </w:tc>
        <w:tc>
          <w:tcPr>
            <w:tcW w:w="1134" w:type="dxa"/>
          </w:tcPr>
          <w:p w14:paraId="745CBDA0" w14:textId="473DED26" w:rsidR="008D27EC" w:rsidRPr="00EF5DB2" w:rsidRDefault="00D45FE8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2127" w:type="dxa"/>
          </w:tcPr>
          <w:p w14:paraId="24E3AC05" w14:textId="77777777" w:rsidR="008D27EC" w:rsidRPr="00EF5DB2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Defferrari</w:t>
            </w:r>
            <w:proofErr w:type="spellEnd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 xml:space="preserve"> et al., 2016a</w:t>
            </w:r>
          </w:p>
        </w:tc>
        <w:tc>
          <w:tcPr>
            <w:tcW w:w="1134" w:type="dxa"/>
          </w:tcPr>
          <w:p w14:paraId="37A04BB2" w14:textId="2F78CFB4" w:rsidR="008D27EC" w:rsidRPr="00EF5DB2" w:rsidRDefault="00897EE8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</w:tcPr>
          <w:p w14:paraId="2C434E27" w14:textId="42C7D2D1" w:rsidR="008D27EC" w:rsidRPr="00EF5DB2" w:rsidRDefault="00D45FE8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D45FE8">
              <w:rPr>
                <w:rFonts w:ascii="Times New Roman" w:hAnsi="Times New Roman" w:cs="Times New Roman"/>
                <w:sz w:val="20"/>
                <w:szCs w:val="20"/>
              </w:rPr>
              <w:t>-3.19</w:t>
            </w:r>
          </w:p>
        </w:tc>
        <w:tc>
          <w:tcPr>
            <w:tcW w:w="1276" w:type="dxa"/>
          </w:tcPr>
          <w:p w14:paraId="2D19F6DA" w14:textId="42DB6069" w:rsidR="008D27EC" w:rsidRPr="00EF5DB2" w:rsidRDefault="00897EE8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</w:tc>
        <w:tc>
          <w:tcPr>
            <w:tcW w:w="708" w:type="dxa"/>
          </w:tcPr>
          <w:p w14:paraId="0B052F7D" w14:textId="4ACB0C0F" w:rsidR="008D27EC" w:rsidRPr="00EF5DB2" w:rsidRDefault="00897EE8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D27EC" w:rsidRPr="00EF5DB2" w14:paraId="3C329A88" w14:textId="60FB9690" w:rsidTr="008D27EC">
        <w:trPr>
          <w:trHeight w:val="218"/>
        </w:trPr>
        <w:tc>
          <w:tcPr>
            <w:tcW w:w="1696" w:type="dxa"/>
          </w:tcPr>
          <w:p w14:paraId="53BBA904" w14:textId="77777777" w:rsidR="008D27EC" w:rsidRPr="00EF5DB2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Rhopr</w:t>
            </w:r>
            <w:proofErr w:type="spellEnd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-TRET</w:t>
            </w:r>
          </w:p>
        </w:tc>
        <w:tc>
          <w:tcPr>
            <w:tcW w:w="3119" w:type="dxa"/>
          </w:tcPr>
          <w:p w14:paraId="614FCDA7" w14:textId="77777777" w:rsidR="008D27EC" w:rsidRPr="00EF5DB2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CAGCCATCATTGTCGGTCTA</w:t>
            </w:r>
          </w:p>
        </w:tc>
        <w:tc>
          <w:tcPr>
            <w:tcW w:w="3118" w:type="dxa"/>
          </w:tcPr>
          <w:p w14:paraId="4D915948" w14:textId="77777777" w:rsidR="008D27EC" w:rsidRPr="00EF5DB2" w:rsidRDefault="008D27EC" w:rsidP="008D2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GAACTGGCCAAAGGTATCCA</w:t>
            </w:r>
          </w:p>
        </w:tc>
        <w:tc>
          <w:tcPr>
            <w:tcW w:w="1134" w:type="dxa"/>
          </w:tcPr>
          <w:p w14:paraId="5C1B0249" w14:textId="2F825200" w:rsidR="008D27EC" w:rsidRPr="00EF5DB2" w:rsidRDefault="00D45FE8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2127" w:type="dxa"/>
          </w:tcPr>
          <w:p w14:paraId="13339046" w14:textId="69652633" w:rsidR="008D27EC" w:rsidRPr="00EF5DB2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Leyria et al., 2020b</w:t>
            </w:r>
          </w:p>
        </w:tc>
        <w:tc>
          <w:tcPr>
            <w:tcW w:w="1134" w:type="dxa"/>
          </w:tcPr>
          <w:p w14:paraId="4E29C817" w14:textId="0FF328A2" w:rsidR="008D27EC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992" w:type="dxa"/>
          </w:tcPr>
          <w:p w14:paraId="55AF977B" w14:textId="2314B2E7" w:rsidR="008D27EC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-3.397</w:t>
            </w:r>
          </w:p>
        </w:tc>
        <w:tc>
          <w:tcPr>
            <w:tcW w:w="1276" w:type="dxa"/>
          </w:tcPr>
          <w:p w14:paraId="4C533535" w14:textId="6E2A3DEF" w:rsidR="008D27EC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23.25</w:t>
            </w:r>
          </w:p>
        </w:tc>
        <w:tc>
          <w:tcPr>
            <w:tcW w:w="708" w:type="dxa"/>
          </w:tcPr>
          <w:p w14:paraId="2ECC0F72" w14:textId="6EFE23B1" w:rsidR="008D27EC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0.848</w:t>
            </w:r>
          </w:p>
        </w:tc>
      </w:tr>
      <w:tr w:rsidR="008D27EC" w:rsidRPr="00EF5DB2" w14:paraId="5F10E3AB" w14:textId="657948ED" w:rsidTr="008D27EC">
        <w:trPr>
          <w:trHeight w:val="212"/>
        </w:trPr>
        <w:tc>
          <w:tcPr>
            <w:tcW w:w="1696" w:type="dxa"/>
          </w:tcPr>
          <w:p w14:paraId="7C5F29B8" w14:textId="77777777" w:rsidR="008D27EC" w:rsidRPr="00EF5DB2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m-</w:t>
            </w:r>
            <w:proofErr w:type="spellStart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trehalase</w:t>
            </w:r>
            <w:proofErr w:type="spellEnd"/>
          </w:p>
        </w:tc>
        <w:tc>
          <w:tcPr>
            <w:tcW w:w="3119" w:type="dxa"/>
          </w:tcPr>
          <w:p w14:paraId="69D081A2" w14:textId="77777777" w:rsidR="008D27EC" w:rsidRPr="00EF5DB2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GCGGACTGTTGTTGTCAGAA</w:t>
            </w:r>
          </w:p>
        </w:tc>
        <w:tc>
          <w:tcPr>
            <w:tcW w:w="3118" w:type="dxa"/>
          </w:tcPr>
          <w:p w14:paraId="7F0A258D" w14:textId="632BB0A0" w:rsidR="008D27EC" w:rsidRPr="00EF5DB2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CTCTTCCACCGTTTGGGA</w:t>
            </w:r>
          </w:p>
        </w:tc>
        <w:tc>
          <w:tcPr>
            <w:tcW w:w="1134" w:type="dxa"/>
          </w:tcPr>
          <w:p w14:paraId="434F7C2C" w14:textId="52035BBF" w:rsidR="008D27EC" w:rsidRPr="00EF5DB2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D45F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14:paraId="5B5B77D4" w14:textId="77777777" w:rsidR="008D27EC" w:rsidRPr="00EF5DB2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Designed here</w:t>
            </w:r>
          </w:p>
        </w:tc>
        <w:tc>
          <w:tcPr>
            <w:tcW w:w="1134" w:type="dxa"/>
          </w:tcPr>
          <w:p w14:paraId="493CC52A" w14:textId="3E72A777" w:rsidR="008D27EC" w:rsidRPr="00EF5DB2" w:rsidRDefault="00897EE8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14:paraId="6C38FD47" w14:textId="6CD0234E" w:rsidR="008D27EC" w:rsidRPr="00EF5DB2" w:rsidRDefault="00D45FE8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D45FE8">
              <w:rPr>
                <w:rFonts w:ascii="Times New Roman" w:hAnsi="Times New Roman" w:cs="Times New Roman"/>
                <w:sz w:val="20"/>
                <w:szCs w:val="20"/>
              </w:rPr>
              <w:t>-3.33</w:t>
            </w:r>
          </w:p>
        </w:tc>
        <w:tc>
          <w:tcPr>
            <w:tcW w:w="1276" w:type="dxa"/>
          </w:tcPr>
          <w:p w14:paraId="61598D12" w14:textId="1B62F77F" w:rsidR="008D27EC" w:rsidRPr="00EF5DB2" w:rsidRDefault="00897EE8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78EF94FE" w14:textId="5B9FF793" w:rsidR="008D27EC" w:rsidRPr="00EF5DB2" w:rsidRDefault="00897EE8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51C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27EC" w:rsidRPr="00EF5DB2" w14:paraId="53DF92DE" w14:textId="1A33DFDE" w:rsidTr="008D27EC">
        <w:trPr>
          <w:trHeight w:val="218"/>
        </w:trPr>
        <w:tc>
          <w:tcPr>
            <w:tcW w:w="1696" w:type="dxa"/>
          </w:tcPr>
          <w:p w14:paraId="25FB074A" w14:textId="77777777" w:rsidR="008D27EC" w:rsidRPr="00EF5DB2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TPS</w:t>
            </w:r>
          </w:p>
        </w:tc>
        <w:tc>
          <w:tcPr>
            <w:tcW w:w="3119" w:type="dxa"/>
          </w:tcPr>
          <w:p w14:paraId="2A537880" w14:textId="77777777" w:rsidR="008D27EC" w:rsidRPr="00EF5DB2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TTGGAACAAAGGCAGAGCTT</w:t>
            </w:r>
          </w:p>
        </w:tc>
        <w:tc>
          <w:tcPr>
            <w:tcW w:w="3118" w:type="dxa"/>
          </w:tcPr>
          <w:p w14:paraId="5F429F70" w14:textId="77777777" w:rsidR="008D27EC" w:rsidRPr="00EF5DB2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GCTGTCCGTAGAAGGCAGAC</w:t>
            </w:r>
          </w:p>
        </w:tc>
        <w:tc>
          <w:tcPr>
            <w:tcW w:w="1134" w:type="dxa"/>
          </w:tcPr>
          <w:p w14:paraId="19EB7CD5" w14:textId="3C9FF090" w:rsidR="008D27EC" w:rsidRPr="00EF5DB2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45FE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</w:tcPr>
          <w:p w14:paraId="7A20B57E" w14:textId="77777777" w:rsidR="008D27EC" w:rsidRPr="00EF5DB2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Leyria et al., 2020b</w:t>
            </w:r>
          </w:p>
        </w:tc>
        <w:tc>
          <w:tcPr>
            <w:tcW w:w="1134" w:type="dxa"/>
          </w:tcPr>
          <w:p w14:paraId="23DE1568" w14:textId="38692759" w:rsidR="008D27EC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92" w:type="dxa"/>
          </w:tcPr>
          <w:p w14:paraId="7DC3EDFA" w14:textId="7677F7FF" w:rsidR="008D27EC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-3.64</w:t>
            </w:r>
          </w:p>
        </w:tc>
        <w:tc>
          <w:tcPr>
            <w:tcW w:w="1276" w:type="dxa"/>
          </w:tcPr>
          <w:p w14:paraId="608D84C8" w14:textId="5CAF0FBF" w:rsidR="008D27EC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708" w:type="dxa"/>
          </w:tcPr>
          <w:p w14:paraId="53200A69" w14:textId="76FE69E3" w:rsidR="008D27EC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27EC" w:rsidRPr="00EF5DB2" w14:paraId="1689B174" w14:textId="0F3C31EB" w:rsidTr="008D27EC">
        <w:trPr>
          <w:trHeight w:val="223"/>
        </w:trPr>
        <w:tc>
          <w:tcPr>
            <w:tcW w:w="1696" w:type="dxa"/>
          </w:tcPr>
          <w:p w14:paraId="43121E4C" w14:textId="77777777" w:rsidR="008D27EC" w:rsidRPr="00EF5DB2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proofErr w:type="spellStart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trehalase</w:t>
            </w:r>
            <w:proofErr w:type="spellEnd"/>
          </w:p>
        </w:tc>
        <w:tc>
          <w:tcPr>
            <w:tcW w:w="3119" w:type="dxa"/>
          </w:tcPr>
          <w:p w14:paraId="292126AC" w14:textId="77777777" w:rsidR="008D27EC" w:rsidRPr="00EF5DB2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GCATGGTACTTGGCTCGATT</w:t>
            </w:r>
          </w:p>
        </w:tc>
        <w:tc>
          <w:tcPr>
            <w:tcW w:w="3118" w:type="dxa"/>
          </w:tcPr>
          <w:p w14:paraId="77D55EE3" w14:textId="77777777" w:rsidR="008D27EC" w:rsidRPr="00EF5DB2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AGAAACCGGTAAGCCACCTT</w:t>
            </w:r>
          </w:p>
        </w:tc>
        <w:tc>
          <w:tcPr>
            <w:tcW w:w="1134" w:type="dxa"/>
          </w:tcPr>
          <w:p w14:paraId="4FA61277" w14:textId="5C6B5C34" w:rsidR="008D27EC" w:rsidRPr="00EF5DB2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D45F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14:paraId="311F3D91" w14:textId="77777777" w:rsidR="008D27EC" w:rsidRPr="00EF5DB2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Leyria et al., 2020b</w:t>
            </w:r>
          </w:p>
        </w:tc>
        <w:tc>
          <w:tcPr>
            <w:tcW w:w="1134" w:type="dxa"/>
          </w:tcPr>
          <w:p w14:paraId="7670B9D4" w14:textId="08CBA6F8" w:rsidR="008D27EC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992" w:type="dxa"/>
          </w:tcPr>
          <w:p w14:paraId="1D89E3DC" w14:textId="7371DD61" w:rsidR="008D27EC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-3.40</w:t>
            </w:r>
          </w:p>
        </w:tc>
        <w:tc>
          <w:tcPr>
            <w:tcW w:w="1276" w:type="dxa"/>
          </w:tcPr>
          <w:p w14:paraId="4DF72731" w14:textId="1881FBF5" w:rsidR="008D27EC" w:rsidRDefault="00051C5A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6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6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1353BAB2" w14:textId="5CC14A1E" w:rsidR="008D27EC" w:rsidRDefault="008D27EC" w:rsidP="008D27EC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0.913</w:t>
            </w:r>
          </w:p>
        </w:tc>
      </w:tr>
      <w:tr w:rsidR="00051C5A" w:rsidRPr="00EF5DB2" w14:paraId="06C8F146" w14:textId="0E2E0C98" w:rsidTr="008D27EC">
        <w:trPr>
          <w:trHeight w:val="238"/>
        </w:trPr>
        <w:tc>
          <w:tcPr>
            <w:tcW w:w="1696" w:type="dxa"/>
          </w:tcPr>
          <w:p w14:paraId="3B697772" w14:textId="6D935D73" w:rsidR="00051C5A" w:rsidRPr="00EF5DB2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Rhopr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AKH</w:t>
            </w:r>
          </w:p>
        </w:tc>
        <w:tc>
          <w:tcPr>
            <w:tcW w:w="3119" w:type="dxa"/>
          </w:tcPr>
          <w:p w14:paraId="5818351E" w14:textId="77777777" w:rsidR="00051C5A" w:rsidRPr="00897EE8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CGCTCATATCCTAGTTCCAGTTAC</w:t>
            </w:r>
          </w:p>
        </w:tc>
        <w:tc>
          <w:tcPr>
            <w:tcW w:w="3118" w:type="dxa"/>
          </w:tcPr>
          <w:p w14:paraId="33BA9E89" w14:textId="77777777" w:rsidR="00051C5A" w:rsidRPr="00897EE8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CTCTATCATTTTGTAAAACTCATTCTGC</w:t>
            </w:r>
          </w:p>
        </w:tc>
        <w:tc>
          <w:tcPr>
            <w:tcW w:w="1134" w:type="dxa"/>
          </w:tcPr>
          <w:p w14:paraId="1960B10F" w14:textId="1F95FF07" w:rsidR="00051C5A" w:rsidRPr="00EF5DB2" w:rsidRDefault="00D45FE8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2127" w:type="dxa"/>
          </w:tcPr>
          <w:p w14:paraId="2D754446" w14:textId="77777777" w:rsidR="00051C5A" w:rsidRPr="00EF5DB2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Zandawala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al., 2014</w:t>
            </w:r>
          </w:p>
        </w:tc>
        <w:tc>
          <w:tcPr>
            <w:tcW w:w="1134" w:type="dxa"/>
          </w:tcPr>
          <w:p w14:paraId="5B9C1FE3" w14:textId="17A40E49" w:rsidR="00051C5A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2" w:type="dxa"/>
          </w:tcPr>
          <w:p w14:paraId="3AF855F6" w14:textId="312D2B50" w:rsidR="00051C5A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-3.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6406A491" w14:textId="05BB1CD0" w:rsidR="00051C5A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</w:tc>
        <w:tc>
          <w:tcPr>
            <w:tcW w:w="708" w:type="dxa"/>
          </w:tcPr>
          <w:p w14:paraId="17A5D31A" w14:textId="0DEEE732" w:rsidR="00051C5A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</w:tr>
      <w:tr w:rsidR="00051C5A" w:rsidRPr="00EF5DB2" w14:paraId="3055BC63" w14:textId="4FA0428B" w:rsidTr="008D27EC">
        <w:trPr>
          <w:trHeight w:val="242"/>
        </w:trPr>
        <w:tc>
          <w:tcPr>
            <w:tcW w:w="1696" w:type="dxa"/>
          </w:tcPr>
          <w:p w14:paraId="65DCB49D" w14:textId="77777777" w:rsidR="00051C5A" w:rsidRPr="00EF5DB2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Rhopr</w:t>
            </w:r>
            <w:proofErr w:type="spellEnd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-AKHR</w:t>
            </w:r>
          </w:p>
        </w:tc>
        <w:tc>
          <w:tcPr>
            <w:tcW w:w="3119" w:type="dxa"/>
          </w:tcPr>
          <w:p w14:paraId="5F09CEFD" w14:textId="77777777" w:rsidR="00051C5A" w:rsidRPr="00897EE8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TACCTGGGGATGACAAGAACG</w:t>
            </w:r>
          </w:p>
        </w:tc>
        <w:tc>
          <w:tcPr>
            <w:tcW w:w="3118" w:type="dxa"/>
          </w:tcPr>
          <w:p w14:paraId="1656A597" w14:textId="77777777" w:rsidR="00051C5A" w:rsidRPr="00897EE8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CCGAAAGTATCTCTGCAGGC</w:t>
            </w:r>
          </w:p>
        </w:tc>
        <w:tc>
          <w:tcPr>
            <w:tcW w:w="1134" w:type="dxa"/>
          </w:tcPr>
          <w:p w14:paraId="151B57FE" w14:textId="5EF0AA29" w:rsidR="00051C5A" w:rsidRPr="00EF5DB2" w:rsidRDefault="00D45FE8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127" w:type="dxa"/>
          </w:tcPr>
          <w:p w14:paraId="550B5F59" w14:textId="77777777" w:rsidR="00051C5A" w:rsidRPr="00EF5DB2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Zandawala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al., 2014</w:t>
            </w:r>
          </w:p>
        </w:tc>
        <w:tc>
          <w:tcPr>
            <w:tcW w:w="1134" w:type="dxa"/>
          </w:tcPr>
          <w:p w14:paraId="412BA347" w14:textId="6FC45989" w:rsidR="00051C5A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992" w:type="dxa"/>
          </w:tcPr>
          <w:p w14:paraId="694E6F72" w14:textId="5E9825F8" w:rsidR="00051C5A" w:rsidRDefault="00D45FE8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D45FE8">
              <w:rPr>
                <w:rFonts w:ascii="Times New Roman" w:hAnsi="Times New Roman" w:cs="Times New Roman"/>
                <w:sz w:val="20"/>
                <w:szCs w:val="20"/>
              </w:rPr>
              <w:t>-2.98</w:t>
            </w:r>
          </w:p>
        </w:tc>
        <w:tc>
          <w:tcPr>
            <w:tcW w:w="1276" w:type="dxa"/>
          </w:tcPr>
          <w:p w14:paraId="01164E3F" w14:textId="5153E161" w:rsidR="00051C5A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E6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5225ADE1" w14:textId="14B60AFA" w:rsidR="00051C5A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1C5A" w:rsidRPr="00EF5DB2" w14:paraId="4E999A8A" w14:textId="0A8C7359" w:rsidTr="008D27EC">
        <w:trPr>
          <w:trHeight w:val="242"/>
        </w:trPr>
        <w:tc>
          <w:tcPr>
            <w:tcW w:w="1696" w:type="dxa"/>
          </w:tcPr>
          <w:p w14:paraId="642900BF" w14:textId="77777777" w:rsidR="00051C5A" w:rsidRPr="00EF5DB2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Rhopr</w:t>
            </w:r>
            <w:proofErr w:type="spellEnd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-IGF</w:t>
            </w:r>
          </w:p>
        </w:tc>
        <w:tc>
          <w:tcPr>
            <w:tcW w:w="3119" w:type="dxa"/>
          </w:tcPr>
          <w:p w14:paraId="140E96FA" w14:textId="77777777" w:rsidR="00051C5A" w:rsidRPr="00897EE8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TGTCATCTCTGCTCCTTTGG</w:t>
            </w:r>
          </w:p>
        </w:tc>
        <w:tc>
          <w:tcPr>
            <w:tcW w:w="3118" w:type="dxa"/>
          </w:tcPr>
          <w:p w14:paraId="0EC2A467" w14:textId="77777777" w:rsidR="00051C5A" w:rsidRPr="00897EE8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TTGTTATGGCTACCTTTGTCG</w:t>
            </w:r>
          </w:p>
        </w:tc>
        <w:tc>
          <w:tcPr>
            <w:tcW w:w="1134" w:type="dxa"/>
          </w:tcPr>
          <w:p w14:paraId="5C29C401" w14:textId="2C4D8FCD" w:rsidR="00051C5A" w:rsidRPr="00EF5DB2" w:rsidRDefault="00D45FE8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7" w:type="dxa"/>
          </w:tcPr>
          <w:p w14:paraId="49514A3B" w14:textId="77777777" w:rsidR="00051C5A" w:rsidRPr="00EF5DB2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Defferrari</w:t>
            </w:r>
            <w:proofErr w:type="spellEnd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 xml:space="preserve"> et al., 2016a</w:t>
            </w:r>
          </w:p>
        </w:tc>
        <w:tc>
          <w:tcPr>
            <w:tcW w:w="1134" w:type="dxa"/>
          </w:tcPr>
          <w:p w14:paraId="6C267B6E" w14:textId="09AD903C" w:rsidR="00051C5A" w:rsidRPr="00EF5DB2" w:rsidRDefault="00D222B4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14:paraId="3EB9BD6B" w14:textId="19901A11" w:rsidR="00051C5A" w:rsidRPr="00EF5DB2" w:rsidRDefault="00D45FE8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D45FE8">
              <w:rPr>
                <w:rFonts w:ascii="Times New Roman" w:hAnsi="Times New Roman" w:cs="Times New Roman"/>
                <w:sz w:val="20"/>
                <w:szCs w:val="20"/>
              </w:rPr>
              <w:t>-3.05</w:t>
            </w:r>
          </w:p>
        </w:tc>
        <w:tc>
          <w:tcPr>
            <w:tcW w:w="1276" w:type="dxa"/>
          </w:tcPr>
          <w:p w14:paraId="76A47AC6" w14:textId="589DB918" w:rsidR="00051C5A" w:rsidRPr="00EF5DB2" w:rsidRDefault="005E661B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222B4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708" w:type="dxa"/>
          </w:tcPr>
          <w:p w14:paraId="4931D24E" w14:textId="4445FF9C" w:rsidR="00051C5A" w:rsidRPr="00EF5DB2" w:rsidRDefault="00D222B4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0.992</w:t>
            </w:r>
          </w:p>
        </w:tc>
      </w:tr>
      <w:tr w:rsidR="00051C5A" w:rsidRPr="00EF5DB2" w14:paraId="0395235D" w14:textId="175DE44A" w:rsidTr="008D27EC">
        <w:trPr>
          <w:trHeight w:val="242"/>
        </w:trPr>
        <w:tc>
          <w:tcPr>
            <w:tcW w:w="1696" w:type="dxa"/>
          </w:tcPr>
          <w:p w14:paraId="75CA898E" w14:textId="77777777" w:rsidR="00051C5A" w:rsidRPr="00EF5DB2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Rhopr-IR1</w:t>
            </w:r>
          </w:p>
        </w:tc>
        <w:tc>
          <w:tcPr>
            <w:tcW w:w="3119" w:type="dxa"/>
          </w:tcPr>
          <w:p w14:paraId="760BFC3A" w14:textId="77777777" w:rsidR="00051C5A" w:rsidRPr="00897EE8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AGCTCCCAGATTGTCTACGG</w:t>
            </w:r>
          </w:p>
        </w:tc>
        <w:tc>
          <w:tcPr>
            <w:tcW w:w="3118" w:type="dxa"/>
          </w:tcPr>
          <w:p w14:paraId="44D82FC9" w14:textId="77777777" w:rsidR="00051C5A" w:rsidRPr="00897EE8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CCGGGTCGAATCAACTAGG</w:t>
            </w:r>
          </w:p>
        </w:tc>
        <w:tc>
          <w:tcPr>
            <w:tcW w:w="1134" w:type="dxa"/>
          </w:tcPr>
          <w:p w14:paraId="34AE0F75" w14:textId="17510648" w:rsidR="00051C5A" w:rsidRPr="00EF5DB2" w:rsidRDefault="00D45FE8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2127" w:type="dxa"/>
          </w:tcPr>
          <w:p w14:paraId="1493C264" w14:textId="77777777" w:rsidR="00051C5A" w:rsidRPr="00EF5DB2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Defferrari</w:t>
            </w:r>
            <w:proofErr w:type="spellEnd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 xml:space="preserve"> et al., 2018</w:t>
            </w:r>
          </w:p>
        </w:tc>
        <w:tc>
          <w:tcPr>
            <w:tcW w:w="1134" w:type="dxa"/>
          </w:tcPr>
          <w:p w14:paraId="6B457273" w14:textId="10F84546" w:rsidR="00051C5A" w:rsidRPr="00EF5DB2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92" w:type="dxa"/>
          </w:tcPr>
          <w:p w14:paraId="68CC217B" w14:textId="4F7FDD6B" w:rsidR="00051C5A" w:rsidRPr="00EF5DB2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-3.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14:paraId="7A2D5854" w14:textId="5E015A3E" w:rsidR="00051C5A" w:rsidRPr="00EF5DB2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708" w:type="dxa"/>
          </w:tcPr>
          <w:p w14:paraId="080B9838" w14:textId="119739C1" w:rsidR="00051C5A" w:rsidRPr="00EF5DB2" w:rsidRDefault="00051C5A" w:rsidP="00051C5A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576D1" w:rsidRPr="00EF5DB2" w14:paraId="1AF8A3BC" w14:textId="3FDB4BB3" w:rsidTr="008D27EC">
        <w:trPr>
          <w:trHeight w:val="242"/>
        </w:trPr>
        <w:tc>
          <w:tcPr>
            <w:tcW w:w="1696" w:type="dxa"/>
          </w:tcPr>
          <w:p w14:paraId="0B7A60A2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Rhopr-18S</w:t>
            </w:r>
          </w:p>
        </w:tc>
        <w:tc>
          <w:tcPr>
            <w:tcW w:w="3119" w:type="dxa"/>
          </w:tcPr>
          <w:p w14:paraId="70D9E304" w14:textId="625F40C6" w:rsidR="00E576D1" w:rsidRPr="00897EE8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TGTCGGTGTAACTGGCATGT</w:t>
            </w:r>
          </w:p>
        </w:tc>
        <w:tc>
          <w:tcPr>
            <w:tcW w:w="3118" w:type="dxa"/>
          </w:tcPr>
          <w:p w14:paraId="71E70B2F" w14:textId="683DB41F" w:rsidR="00E576D1" w:rsidRPr="00897EE8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TCGGCCAACAAAAGTACACA</w:t>
            </w:r>
          </w:p>
        </w:tc>
        <w:tc>
          <w:tcPr>
            <w:tcW w:w="1134" w:type="dxa"/>
          </w:tcPr>
          <w:p w14:paraId="47A4F84B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1ED63695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7C7">
              <w:rPr>
                <w:rFonts w:ascii="Times New Roman" w:hAnsi="Times New Roman" w:cs="Times New Roman"/>
                <w:sz w:val="20"/>
                <w:szCs w:val="20"/>
              </w:rPr>
              <w:t>Majerowicz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al., 2011</w:t>
            </w:r>
          </w:p>
        </w:tc>
        <w:tc>
          <w:tcPr>
            <w:tcW w:w="1134" w:type="dxa"/>
          </w:tcPr>
          <w:p w14:paraId="7E418445" w14:textId="18AA9889" w:rsidR="00E576D1" w:rsidRPr="005F27C7" w:rsidRDefault="007E47C3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14:paraId="4BB7E3B7" w14:textId="5B05B8A3" w:rsidR="00E576D1" w:rsidRPr="005F27C7" w:rsidRDefault="007E47C3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5E661B">
              <w:rPr>
                <w:rFonts w:ascii="Times New Roman" w:hAnsi="Times New Roman" w:cs="Times New Roman"/>
                <w:sz w:val="20"/>
                <w:szCs w:val="20"/>
              </w:rPr>
              <w:t>.33</w:t>
            </w:r>
          </w:p>
        </w:tc>
        <w:tc>
          <w:tcPr>
            <w:tcW w:w="1276" w:type="dxa"/>
          </w:tcPr>
          <w:p w14:paraId="68A7C9FB" w14:textId="15C6A745" w:rsidR="00E576D1" w:rsidRPr="005F27C7" w:rsidRDefault="005E661B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708" w:type="dxa"/>
          </w:tcPr>
          <w:p w14:paraId="5AF3E413" w14:textId="1B743E89" w:rsidR="00E576D1" w:rsidRPr="005F27C7" w:rsidRDefault="007E47C3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E576D1" w:rsidRPr="008D27EC" w14:paraId="5D296085" w14:textId="598182C5" w:rsidTr="008D27EC">
        <w:trPr>
          <w:trHeight w:val="242"/>
        </w:trPr>
        <w:tc>
          <w:tcPr>
            <w:tcW w:w="1696" w:type="dxa"/>
          </w:tcPr>
          <w:p w14:paraId="4FAE2037" w14:textId="77777777" w:rsidR="00E576D1" w:rsidRPr="00EF5DB2" w:rsidRDefault="00E576D1" w:rsidP="00E576D1">
            <w:pPr>
              <w:tabs>
                <w:tab w:val="center" w:pos="1096"/>
              </w:tabs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β-actin</w:t>
            </w:r>
          </w:p>
        </w:tc>
        <w:tc>
          <w:tcPr>
            <w:tcW w:w="3119" w:type="dxa"/>
          </w:tcPr>
          <w:p w14:paraId="6616AB4E" w14:textId="77777777" w:rsidR="00E576D1" w:rsidRPr="00897EE8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AGAGAAAAGATGACGCAGATAATGT</w:t>
            </w:r>
          </w:p>
        </w:tc>
        <w:tc>
          <w:tcPr>
            <w:tcW w:w="3118" w:type="dxa"/>
          </w:tcPr>
          <w:p w14:paraId="0EB6BA90" w14:textId="77777777" w:rsidR="00E576D1" w:rsidRPr="00897EE8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ATATCCCTAACAATTTCACGTTCG</w:t>
            </w:r>
          </w:p>
        </w:tc>
        <w:tc>
          <w:tcPr>
            <w:tcW w:w="1134" w:type="dxa"/>
          </w:tcPr>
          <w:p w14:paraId="131FD705" w14:textId="332CA334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D45F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14:paraId="478890D7" w14:textId="77777777" w:rsidR="00E576D1" w:rsidRPr="0075131E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75131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Leyria et al., 2020a; 2020b</w:t>
            </w:r>
          </w:p>
        </w:tc>
        <w:tc>
          <w:tcPr>
            <w:tcW w:w="1134" w:type="dxa"/>
          </w:tcPr>
          <w:p w14:paraId="64C80EBE" w14:textId="1099A4FD" w:rsidR="00E576D1" w:rsidRPr="008D27EC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92" w:type="dxa"/>
          </w:tcPr>
          <w:p w14:paraId="7EF7A3C6" w14:textId="2C5BCC6C" w:rsidR="00E576D1" w:rsidRPr="008D27EC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-3.4</w:t>
            </w:r>
            <w:r w:rsidR="005E6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D52F077" w14:textId="174FBCA0" w:rsidR="00E576D1" w:rsidRPr="008D27EC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21.47</w:t>
            </w:r>
          </w:p>
        </w:tc>
        <w:tc>
          <w:tcPr>
            <w:tcW w:w="708" w:type="dxa"/>
          </w:tcPr>
          <w:p w14:paraId="58829F8C" w14:textId="7E4555C8" w:rsidR="00E576D1" w:rsidRPr="008D27EC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27EC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</w:tr>
      <w:tr w:rsidR="00E576D1" w:rsidRPr="005F27C7" w14:paraId="26F641F6" w14:textId="262FB1DA" w:rsidTr="008D27EC">
        <w:trPr>
          <w:trHeight w:val="242"/>
        </w:trPr>
        <w:tc>
          <w:tcPr>
            <w:tcW w:w="15304" w:type="dxa"/>
            <w:gridSpan w:val="9"/>
          </w:tcPr>
          <w:p w14:paraId="0EC6B291" w14:textId="783AE6F9" w:rsidR="00E576D1" w:rsidRPr="00897EE8" w:rsidRDefault="00E576D1" w:rsidP="00E576D1">
            <w:pPr>
              <w:ind w:righ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7E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897E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  <w:t>ACE</w:t>
            </w:r>
          </w:p>
        </w:tc>
      </w:tr>
      <w:tr w:rsidR="00E576D1" w:rsidRPr="00EF5DB2" w14:paraId="7BF27F88" w14:textId="77BD2B41" w:rsidTr="008D27EC">
        <w:trPr>
          <w:trHeight w:val="242"/>
        </w:trPr>
        <w:tc>
          <w:tcPr>
            <w:tcW w:w="1696" w:type="dxa"/>
          </w:tcPr>
          <w:p w14:paraId="504D4179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Rhopr</w:t>
            </w:r>
            <w:proofErr w:type="spellEnd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-TRET 1</w:t>
            </w:r>
          </w:p>
        </w:tc>
        <w:tc>
          <w:tcPr>
            <w:tcW w:w="3119" w:type="dxa"/>
          </w:tcPr>
          <w:p w14:paraId="3ED5A742" w14:textId="77777777" w:rsidR="00E576D1" w:rsidRPr="00897EE8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GGAGCCTTGGTTGAAACTTTGGGCAGA</w:t>
            </w:r>
          </w:p>
        </w:tc>
        <w:tc>
          <w:tcPr>
            <w:tcW w:w="3118" w:type="dxa"/>
          </w:tcPr>
          <w:p w14:paraId="257E62D3" w14:textId="77777777" w:rsidR="00E576D1" w:rsidRPr="00897EE8" w:rsidRDefault="00E576D1" w:rsidP="00E576D1">
            <w:pPr>
              <w:tabs>
                <w:tab w:val="left" w:pos="1069"/>
              </w:tabs>
              <w:ind w:right="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GGAATTGGCAGGCAAGCTCCAAACA</w:t>
            </w:r>
          </w:p>
        </w:tc>
        <w:tc>
          <w:tcPr>
            <w:tcW w:w="1134" w:type="dxa"/>
          </w:tcPr>
          <w:p w14:paraId="7CA1F5F1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C650EB7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Designed here</w:t>
            </w:r>
          </w:p>
        </w:tc>
        <w:tc>
          <w:tcPr>
            <w:tcW w:w="1134" w:type="dxa"/>
          </w:tcPr>
          <w:p w14:paraId="1FB02495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4F4A4B" w14:textId="04828EE2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E1DC9D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F3160DD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6D1" w:rsidRPr="00EF5DB2" w14:paraId="473A8F20" w14:textId="145DC8B1" w:rsidTr="008D27EC">
        <w:trPr>
          <w:trHeight w:val="242"/>
        </w:trPr>
        <w:tc>
          <w:tcPr>
            <w:tcW w:w="1696" w:type="dxa"/>
          </w:tcPr>
          <w:p w14:paraId="21138AC1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Rhopr</w:t>
            </w:r>
            <w:proofErr w:type="spellEnd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TRET</w:t>
            </w:r>
            <w:r w:rsidRPr="00EF5DB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119" w:type="dxa"/>
          </w:tcPr>
          <w:p w14:paraId="05BEDBD1" w14:textId="77777777" w:rsidR="00E576D1" w:rsidRPr="00897EE8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TCAGACAAGGTTTGGCTGCGTTCTC</w:t>
            </w:r>
          </w:p>
        </w:tc>
        <w:tc>
          <w:tcPr>
            <w:tcW w:w="3118" w:type="dxa"/>
          </w:tcPr>
          <w:p w14:paraId="0603A244" w14:textId="77777777" w:rsidR="00E576D1" w:rsidRPr="00897EE8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GCCAAAGTGGCGGCCATTATACAGT</w:t>
            </w:r>
          </w:p>
        </w:tc>
        <w:tc>
          <w:tcPr>
            <w:tcW w:w="1134" w:type="dxa"/>
          </w:tcPr>
          <w:p w14:paraId="5474CD2A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FEFA285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Designed here</w:t>
            </w:r>
          </w:p>
        </w:tc>
        <w:tc>
          <w:tcPr>
            <w:tcW w:w="1134" w:type="dxa"/>
          </w:tcPr>
          <w:p w14:paraId="74C75873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0B2EB2" w14:textId="43782F9C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0B3BFB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CE8EFF0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6D1" w:rsidRPr="00EF5DB2" w14:paraId="447EB6EB" w14:textId="3F49A886" w:rsidTr="008D27EC">
        <w:trPr>
          <w:trHeight w:val="242"/>
        </w:trPr>
        <w:tc>
          <w:tcPr>
            <w:tcW w:w="1696" w:type="dxa"/>
          </w:tcPr>
          <w:p w14:paraId="2C918B0E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Rhopr</w:t>
            </w:r>
            <w:proofErr w:type="spellEnd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TRET </w:t>
            </w:r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6690560D" w14:textId="77777777" w:rsidR="00E576D1" w:rsidRPr="00897EE8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GCTTGCCTGCCAATTCCGTTCTTTA</w:t>
            </w:r>
          </w:p>
        </w:tc>
        <w:tc>
          <w:tcPr>
            <w:tcW w:w="3118" w:type="dxa"/>
          </w:tcPr>
          <w:p w14:paraId="4A4212E1" w14:textId="77777777" w:rsidR="00E576D1" w:rsidRPr="00897EE8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GGCAAGCTCCAAACAGTGCCAATTT</w:t>
            </w:r>
          </w:p>
        </w:tc>
        <w:tc>
          <w:tcPr>
            <w:tcW w:w="1134" w:type="dxa"/>
          </w:tcPr>
          <w:p w14:paraId="63DB19A1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7311CC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Designed here</w:t>
            </w:r>
          </w:p>
        </w:tc>
        <w:tc>
          <w:tcPr>
            <w:tcW w:w="1134" w:type="dxa"/>
          </w:tcPr>
          <w:p w14:paraId="726F83C3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A465ED" w14:textId="1E991962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E700D9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7D2EA89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6D1" w:rsidRPr="00EF5DB2" w14:paraId="3E787EEF" w14:textId="417C32AE" w:rsidTr="008D27EC">
        <w:trPr>
          <w:trHeight w:val="251"/>
        </w:trPr>
        <w:tc>
          <w:tcPr>
            <w:tcW w:w="15304" w:type="dxa"/>
            <w:gridSpan w:val="9"/>
          </w:tcPr>
          <w:p w14:paraId="54B11DCB" w14:textId="7B17C59E" w:rsidR="00E576D1" w:rsidRPr="00D7149A" w:rsidRDefault="00E576D1" w:rsidP="00E576D1">
            <w:pPr>
              <w:ind w:right="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proofErr w:type="spellStart"/>
            <w:r w:rsidRPr="00D7149A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dsRNA</w:t>
            </w:r>
            <w:proofErr w:type="spellEnd"/>
          </w:p>
        </w:tc>
      </w:tr>
      <w:tr w:rsidR="00E576D1" w:rsidRPr="00EF5DB2" w14:paraId="7D580C60" w14:textId="29D0D3C2" w:rsidTr="008D27EC">
        <w:trPr>
          <w:trHeight w:val="487"/>
        </w:trPr>
        <w:tc>
          <w:tcPr>
            <w:tcW w:w="1696" w:type="dxa"/>
          </w:tcPr>
          <w:p w14:paraId="2FAA6174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dsRhopr</w:t>
            </w:r>
            <w:proofErr w:type="spellEnd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-AKHR</w:t>
            </w:r>
          </w:p>
        </w:tc>
        <w:tc>
          <w:tcPr>
            <w:tcW w:w="3119" w:type="dxa"/>
          </w:tcPr>
          <w:p w14:paraId="366975AF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DB2">
              <w:rPr>
                <w:rFonts w:ascii="Times New Roman" w:hAnsi="Times New Roman" w:cs="Times New Roman"/>
                <w:sz w:val="20"/>
                <w:szCs w:val="20"/>
                <w:lang w:eastAsia="en-CA"/>
              </w:rPr>
              <w:t>taatacgactcactatagggaga</w:t>
            </w:r>
            <w:r w:rsidRPr="005F27C7">
              <w:rPr>
                <w:rFonts w:ascii="Times New Roman" w:hAnsi="Times New Roman" w:cs="Times New Roman"/>
                <w:sz w:val="20"/>
                <w:szCs w:val="20"/>
                <w:lang w:eastAsia="en-CA"/>
              </w:rPr>
              <w:t>CGACATGAGATTTAACGAAGG</w:t>
            </w:r>
            <w:proofErr w:type="spellEnd"/>
          </w:p>
        </w:tc>
        <w:tc>
          <w:tcPr>
            <w:tcW w:w="3118" w:type="dxa"/>
          </w:tcPr>
          <w:p w14:paraId="06D48C8D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DB2">
              <w:rPr>
                <w:rFonts w:ascii="Times New Roman" w:hAnsi="Times New Roman" w:cs="Times New Roman"/>
                <w:sz w:val="20"/>
                <w:szCs w:val="20"/>
                <w:lang w:eastAsia="en-CA"/>
              </w:rPr>
              <w:t>taatacgactcactatagggaga</w:t>
            </w:r>
            <w:r w:rsidRPr="00194288">
              <w:rPr>
                <w:rFonts w:ascii="Times New Roman" w:hAnsi="Times New Roman" w:cs="Times New Roman"/>
                <w:sz w:val="20"/>
                <w:szCs w:val="20"/>
                <w:lang w:eastAsia="en-CA"/>
              </w:rPr>
              <w:t>GCCATAACAGAAGATGATGACC</w:t>
            </w:r>
            <w:proofErr w:type="spellEnd"/>
          </w:p>
        </w:tc>
        <w:tc>
          <w:tcPr>
            <w:tcW w:w="1134" w:type="dxa"/>
          </w:tcPr>
          <w:p w14:paraId="2320A5C3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683E795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Zandawala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al., 2014</w:t>
            </w:r>
          </w:p>
        </w:tc>
        <w:tc>
          <w:tcPr>
            <w:tcW w:w="1134" w:type="dxa"/>
          </w:tcPr>
          <w:p w14:paraId="39B5745F" w14:textId="77777777" w:rsidR="00E576D1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43E6C8" w14:textId="132CD35E" w:rsidR="00E576D1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F960CB" w14:textId="77777777" w:rsidR="00E576D1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B58793D" w14:textId="77777777" w:rsidR="00E576D1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6D1" w:rsidRPr="005F27C7" w14:paraId="5E328D41" w14:textId="1C30091B" w:rsidTr="008D27EC">
        <w:trPr>
          <w:trHeight w:val="487"/>
        </w:trPr>
        <w:tc>
          <w:tcPr>
            <w:tcW w:w="1696" w:type="dxa"/>
          </w:tcPr>
          <w:p w14:paraId="35DFC97E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dsARG</w:t>
            </w:r>
            <w:proofErr w:type="spellEnd"/>
          </w:p>
        </w:tc>
        <w:tc>
          <w:tcPr>
            <w:tcW w:w="3119" w:type="dxa"/>
          </w:tcPr>
          <w:p w14:paraId="6541C21C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F5D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taatacgactcactatagggagaATGAGTATTCAACATTTCCGTGTC</w:t>
            </w:r>
            <w:proofErr w:type="spellEnd"/>
          </w:p>
        </w:tc>
        <w:tc>
          <w:tcPr>
            <w:tcW w:w="3118" w:type="dxa"/>
          </w:tcPr>
          <w:p w14:paraId="26C0961F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F5DB2">
              <w:rPr>
                <w:rFonts w:ascii="Times New Roman" w:hAnsi="Times New Roman" w:cs="Times New Roman"/>
                <w:sz w:val="20"/>
                <w:szCs w:val="20"/>
                <w:lang w:eastAsia="en-CA"/>
              </w:rPr>
              <w:t>taatacgactcactatagggagaAATAGTTTGCGCAACGTTG</w:t>
            </w:r>
            <w:proofErr w:type="spellEnd"/>
          </w:p>
        </w:tc>
        <w:tc>
          <w:tcPr>
            <w:tcW w:w="1134" w:type="dxa"/>
          </w:tcPr>
          <w:p w14:paraId="454BF6F5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E4DEABA" w14:textId="77777777" w:rsidR="00E576D1" w:rsidRPr="005F27C7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Leyria et al., 2020a</w:t>
            </w:r>
          </w:p>
        </w:tc>
        <w:tc>
          <w:tcPr>
            <w:tcW w:w="1134" w:type="dxa"/>
          </w:tcPr>
          <w:p w14:paraId="4A90C908" w14:textId="77777777" w:rsidR="00E576D1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26B9BB27" w14:textId="013E3556" w:rsidR="00E576D1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14:paraId="3E4D96E4" w14:textId="77777777" w:rsidR="00E576D1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14:paraId="79DA1284" w14:textId="77777777" w:rsidR="00E576D1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E576D1" w:rsidRPr="00EF5DB2" w14:paraId="76AB4680" w14:textId="3E055D9F" w:rsidTr="008D27EC">
        <w:trPr>
          <w:trHeight w:val="487"/>
        </w:trPr>
        <w:tc>
          <w:tcPr>
            <w:tcW w:w="1696" w:type="dxa"/>
          </w:tcPr>
          <w:p w14:paraId="5461CC7B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dsRhopr-IR1</w:t>
            </w:r>
          </w:p>
        </w:tc>
        <w:tc>
          <w:tcPr>
            <w:tcW w:w="3119" w:type="dxa"/>
          </w:tcPr>
          <w:p w14:paraId="46EE6AAB" w14:textId="77777777" w:rsidR="00E576D1" w:rsidRPr="00EF5DB2" w:rsidRDefault="00E576D1" w:rsidP="00E576D1">
            <w:pPr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taatacgactcactatagggagaGAGATGATTGTTTATTGGGTGC</w:t>
            </w:r>
            <w:proofErr w:type="spellEnd"/>
          </w:p>
        </w:tc>
        <w:tc>
          <w:tcPr>
            <w:tcW w:w="3118" w:type="dxa"/>
          </w:tcPr>
          <w:p w14:paraId="437EEFBF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taatacgactcactatagggagaGGGTGCAATTTGATCCCAGT</w:t>
            </w:r>
            <w:proofErr w:type="spellEnd"/>
          </w:p>
        </w:tc>
        <w:tc>
          <w:tcPr>
            <w:tcW w:w="1134" w:type="dxa"/>
          </w:tcPr>
          <w:p w14:paraId="77C0531E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84192D9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>Defferrari</w:t>
            </w:r>
            <w:proofErr w:type="spellEnd"/>
            <w:r w:rsidRPr="00EF5DB2">
              <w:rPr>
                <w:rFonts w:ascii="Times New Roman" w:hAnsi="Times New Roman" w:cs="Times New Roman"/>
                <w:sz w:val="20"/>
                <w:szCs w:val="20"/>
              </w:rPr>
              <w:t xml:space="preserve"> et al., 2018</w:t>
            </w:r>
          </w:p>
        </w:tc>
        <w:tc>
          <w:tcPr>
            <w:tcW w:w="1134" w:type="dxa"/>
          </w:tcPr>
          <w:p w14:paraId="6D2FBD3C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029A35" w14:textId="2F7D18DE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E2A544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EE5666A" w14:textId="77777777" w:rsidR="00E576D1" w:rsidRPr="00EF5DB2" w:rsidRDefault="00E576D1" w:rsidP="00E576D1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D00300" w14:textId="0546129E" w:rsidR="00D3153E" w:rsidRPr="00EF5DB2" w:rsidRDefault="008D27EC" w:rsidP="00D3153E">
      <w:pPr>
        <w:rPr>
          <w:rFonts w:ascii="Times New Roman" w:hAnsi="Times New Roman" w:cs="Times New Roman"/>
        </w:rPr>
      </w:pPr>
      <w:r w:rsidRPr="00EF5DB2">
        <w:rPr>
          <w:rFonts w:ascii="Times New Roman" w:hAnsi="Times New Roman" w:cs="Times New Roman"/>
        </w:rPr>
        <w:t xml:space="preserve"> </w:t>
      </w:r>
      <w:r w:rsidR="00953A3E">
        <w:rPr>
          <w:rFonts w:ascii="Times New Roman" w:hAnsi="Times New Roman" w:cs="Times New Roman"/>
        </w:rPr>
        <w:t xml:space="preserve">Supplementary </w:t>
      </w:r>
      <w:r w:rsidR="00D3153E" w:rsidRPr="00EF5DB2">
        <w:rPr>
          <w:rFonts w:ascii="Times New Roman" w:hAnsi="Times New Roman" w:cs="Times New Roman"/>
        </w:rPr>
        <w:t xml:space="preserve">Table: </w:t>
      </w:r>
      <w:r w:rsidR="00416CBB" w:rsidRPr="00EF5DB2">
        <w:rPr>
          <w:rFonts w:ascii="Times New Roman" w:hAnsi="Times New Roman" w:cs="Times New Roman"/>
        </w:rPr>
        <w:t>Gene specific p</w:t>
      </w:r>
      <w:r w:rsidR="00D3153E" w:rsidRPr="00EF5DB2">
        <w:rPr>
          <w:rFonts w:ascii="Times New Roman" w:hAnsi="Times New Roman" w:cs="Times New Roman"/>
        </w:rPr>
        <w:t>rimers used in this study.</w:t>
      </w:r>
    </w:p>
    <w:p w14:paraId="350163E7" w14:textId="77777777" w:rsidR="00C16E7F" w:rsidRPr="00EF5DB2" w:rsidRDefault="00C16E7F">
      <w:pPr>
        <w:rPr>
          <w:rFonts w:ascii="Times New Roman" w:hAnsi="Times New Roman" w:cs="Times New Roman"/>
          <w:sz w:val="20"/>
          <w:szCs w:val="20"/>
        </w:rPr>
      </w:pPr>
    </w:p>
    <w:p w14:paraId="1162755B" w14:textId="77777777" w:rsidR="001857A8" w:rsidRPr="000025A9" w:rsidRDefault="00C16E7F">
      <w:pPr>
        <w:rPr>
          <w:rFonts w:ascii="Times New Roman" w:hAnsi="Times New Roman" w:cs="Times New Roman"/>
          <w:sz w:val="20"/>
          <w:szCs w:val="20"/>
        </w:rPr>
      </w:pPr>
      <w:r w:rsidRPr="000025A9">
        <w:rPr>
          <w:rFonts w:ascii="Times New Roman" w:hAnsi="Times New Roman" w:cs="Times New Roman"/>
          <w:sz w:val="20"/>
          <w:szCs w:val="20"/>
        </w:rPr>
        <w:lastRenderedPageBreak/>
        <w:t>*</w:t>
      </w:r>
      <w:proofErr w:type="spellStart"/>
      <w:r w:rsidRPr="000025A9">
        <w:rPr>
          <w:rFonts w:ascii="Times New Roman" w:hAnsi="Times New Roman" w:cs="Times New Roman"/>
          <w:sz w:val="20"/>
          <w:szCs w:val="20"/>
        </w:rPr>
        <w:t>taatacgactcactatagggaga</w:t>
      </w:r>
      <w:proofErr w:type="spellEnd"/>
      <w:r w:rsidRPr="000025A9">
        <w:rPr>
          <w:rFonts w:ascii="Times New Roman" w:hAnsi="Times New Roman" w:cs="Times New Roman"/>
          <w:sz w:val="20"/>
          <w:szCs w:val="20"/>
        </w:rPr>
        <w:t>--&gt;T7 RNA polymerase promotor</w:t>
      </w:r>
    </w:p>
    <w:p w14:paraId="093CCEC5" w14:textId="77777777" w:rsidR="00C16E7F" w:rsidRPr="000025A9" w:rsidRDefault="00C16E7F">
      <w:pPr>
        <w:rPr>
          <w:rFonts w:ascii="Times New Roman" w:hAnsi="Times New Roman" w:cs="Times New Roman"/>
          <w:sz w:val="20"/>
          <w:szCs w:val="20"/>
        </w:rPr>
      </w:pPr>
    </w:p>
    <w:sectPr w:rsidR="00C16E7F" w:rsidRPr="000025A9" w:rsidSect="008D27E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E391F" w14:textId="77777777" w:rsidR="00A96001" w:rsidRDefault="00A96001" w:rsidP="00136BD8">
      <w:pPr>
        <w:spacing w:after="0" w:line="240" w:lineRule="auto"/>
      </w:pPr>
      <w:r>
        <w:separator/>
      </w:r>
    </w:p>
  </w:endnote>
  <w:endnote w:type="continuationSeparator" w:id="0">
    <w:p w14:paraId="5542E6C1" w14:textId="77777777" w:rsidR="00A96001" w:rsidRDefault="00A96001" w:rsidP="0013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F0D50" w14:textId="77777777" w:rsidR="00A96001" w:rsidRDefault="00A96001" w:rsidP="00136BD8">
      <w:pPr>
        <w:spacing w:after="0" w:line="240" w:lineRule="auto"/>
      </w:pPr>
      <w:r>
        <w:separator/>
      </w:r>
    </w:p>
  </w:footnote>
  <w:footnote w:type="continuationSeparator" w:id="0">
    <w:p w14:paraId="477968CC" w14:textId="77777777" w:rsidR="00A96001" w:rsidRDefault="00A96001" w:rsidP="00136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E13"/>
    <w:rsid w:val="000025A9"/>
    <w:rsid w:val="00051C5A"/>
    <w:rsid w:val="000936CC"/>
    <w:rsid w:val="00136BD8"/>
    <w:rsid w:val="001857A8"/>
    <w:rsid w:val="00194288"/>
    <w:rsid w:val="001F65D4"/>
    <w:rsid w:val="00281E13"/>
    <w:rsid w:val="002B286D"/>
    <w:rsid w:val="002E7CC8"/>
    <w:rsid w:val="003449BD"/>
    <w:rsid w:val="003C3C3A"/>
    <w:rsid w:val="00416CBB"/>
    <w:rsid w:val="00460D23"/>
    <w:rsid w:val="00477E60"/>
    <w:rsid w:val="004F139D"/>
    <w:rsid w:val="005E661B"/>
    <w:rsid w:val="005F27C7"/>
    <w:rsid w:val="006D35E9"/>
    <w:rsid w:val="00713CB3"/>
    <w:rsid w:val="0075131E"/>
    <w:rsid w:val="007D4C0B"/>
    <w:rsid w:val="007E47C3"/>
    <w:rsid w:val="007E5613"/>
    <w:rsid w:val="007F6484"/>
    <w:rsid w:val="00800D6D"/>
    <w:rsid w:val="008852CB"/>
    <w:rsid w:val="00897EE8"/>
    <w:rsid w:val="008D27EC"/>
    <w:rsid w:val="00953A3E"/>
    <w:rsid w:val="009A08AF"/>
    <w:rsid w:val="00A1175C"/>
    <w:rsid w:val="00A96001"/>
    <w:rsid w:val="00AE7546"/>
    <w:rsid w:val="00C04055"/>
    <w:rsid w:val="00C16E7F"/>
    <w:rsid w:val="00C7020B"/>
    <w:rsid w:val="00D222B4"/>
    <w:rsid w:val="00D3153E"/>
    <w:rsid w:val="00D45FE8"/>
    <w:rsid w:val="00D7149A"/>
    <w:rsid w:val="00E10BF6"/>
    <w:rsid w:val="00E576D1"/>
    <w:rsid w:val="00ED7530"/>
    <w:rsid w:val="00EF5DB2"/>
    <w:rsid w:val="00F6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9F02"/>
  <w15:chartTrackingRefBased/>
  <w15:docId w15:val="{B9039103-268E-4C95-96DF-3F565DCB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7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54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D8"/>
  </w:style>
  <w:style w:type="paragraph" w:styleId="Footer">
    <w:name w:val="footer"/>
    <w:basedOn w:val="Normal"/>
    <w:link w:val="FooterChar"/>
    <w:uiPriority w:val="99"/>
    <w:unhideWhenUsed/>
    <w:rsid w:val="0013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D8"/>
  </w:style>
  <w:style w:type="paragraph" w:styleId="NoSpacing">
    <w:name w:val="No Spacing"/>
    <w:uiPriority w:val="1"/>
    <w:qFormat/>
    <w:rsid w:val="008D27EC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leyria</dc:creator>
  <cp:keywords/>
  <dc:description/>
  <cp:lastModifiedBy>jimena leyria</cp:lastModifiedBy>
  <cp:revision>2</cp:revision>
  <dcterms:created xsi:type="dcterms:W3CDTF">2021-01-27T20:33:00Z</dcterms:created>
  <dcterms:modified xsi:type="dcterms:W3CDTF">2021-01-27T20:33:00Z</dcterms:modified>
</cp:coreProperties>
</file>