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36" w:rsidRDefault="00570036" w:rsidP="00570036">
      <w:pPr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 w:hint="eastAsia"/>
          <w:szCs w:val="21"/>
        </w:rPr>
        <w:t xml:space="preserve">Table </w:t>
      </w:r>
      <w:r w:rsidR="00ED75BB">
        <w:rPr>
          <w:rFonts w:ascii="Times New Roman" w:hAnsi="Times New Roman"/>
          <w:szCs w:val="21"/>
        </w:rPr>
        <w:t>5</w:t>
      </w:r>
      <w:bookmarkStart w:id="0" w:name="_GoBack"/>
      <w:bookmarkEnd w:id="0"/>
      <w:r>
        <w:rPr>
          <w:rFonts w:ascii="Times New Roman" w:hAnsi="Times New Roman" w:hint="eastAsia"/>
          <w:szCs w:val="21"/>
        </w:rPr>
        <w:t>.</w:t>
      </w:r>
      <w:proofErr w:type="gramEnd"/>
      <w:r>
        <w:rPr>
          <w:rFonts w:ascii="Times New Roman" w:hAnsi="Times New Roman" w:hint="eastAsia"/>
          <w:szCs w:val="21"/>
        </w:rPr>
        <w:t xml:space="preserve"> </w:t>
      </w:r>
      <w:proofErr w:type="spellStart"/>
      <w:r w:rsidRPr="009F5D84">
        <w:rPr>
          <w:rFonts w:ascii="Times New Roman" w:hAnsi="Times New Roman"/>
          <w:szCs w:val="21"/>
        </w:rPr>
        <w:t>Immunohistochemical</w:t>
      </w:r>
      <w:proofErr w:type="spellEnd"/>
      <w:r w:rsidRPr="009F5D84">
        <w:rPr>
          <w:rFonts w:ascii="Times New Roman" w:hAnsi="Times New Roman"/>
          <w:szCs w:val="21"/>
        </w:rPr>
        <w:t xml:space="preserve"> positive cell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960"/>
        <w:gridCol w:w="960"/>
        <w:gridCol w:w="960"/>
        <w:gridCol w:w="960"/>
      </w:tblGrid>
      <w:tr w:rsidR="00570036" w:rsidRPr="009F5D84" w:rsidTr="009C5651">
        <w:trPr>
          <w:trHeight w:val="280"/>
        </w:trPr>
        <w:tc>
          <w:tcPr>
            <w:tcW w:w="1021" w:type="dxa"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 w:hint="eastAsia"/>
                <w:szCs w:val="21"/>
              </w:rPr>
              <w:t>roup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Case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TH+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GDNF+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iron+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 w:val="restart"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LITUS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102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23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121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18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119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69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21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17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97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81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31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94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18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108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68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22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92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26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112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24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105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80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32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 w:val="restart"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PD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189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201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55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178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169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52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176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183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187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192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166</w:t>
            </w:r>
          </w:p>
        </w:tc>
      </w:tr>
      <w:tr w:rsidR="00570036" w:rsidRPr="009F5D84" w:rsidTr="009C5651">
        <w:trPr>
          <w:trHeight w:val="280"/>
        </w:trPr>
        <w:tc>
          <w:tcPr>
            <w:tcW w:w="1021" w:type="dxa"/>
            <w:vMerge/>
            <w:vAlign w:val="center"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:rsidR="00570036" w:rsidRPr="009F5D84" w:rsidRDefault="00570036" w:rsidP="009C5651">
            <w:pPr>
              <w:jc w:val="center"/>
              <w:rPr>
                <w:rFonts w:ascii="Times New Roman" w:hAnsi="Times New Roman"/>
                <w:szCs w:val="21"/>
              </w:rPr>
            </w:pPr>
            <w:r w:rsidRPr="009F5D84">
              <w:rPr>
                <w:rFonts w:ascii="Times New Roman" w:hAnsi="Times New Roman" w:hint="eastAsia"/>
                <w:szCs w:val="21"/>
              </w:rPr>
              <w:t>178</w:t>
            </w:r>
          </w:p>
        </w:tc>
      </w:tr>
    </w:tbl>
    <w:p w:rsidR="00570036" w:rsidRPr="00537F21" w:rsidRDefault="00570036" w:rsidP="00570036">
      <w:pPr>
        <w:rPr>
          <w:rFonts w:ascii="Times New Roman" w:hAnsi="Times New Roman"/>
          <w:szCs w:val="21"/>
        </w:rPr>
      </w:pPr>
      <w:r w:rsidRPr="00537F21">
        <w:rPr>
          <w:rFonts w:ascii="Times New Roman" w:hAnsi="Times New Roman"/>
          <w:szCs w:val="21"/>
        </w:rPr>
        <w:t>Th</w:t>
      </w:r>
      <w:r w:rsidR="006E125A">
        <w:rPr>
          <w:rFonts w:ascii="Times New Roman" w:hAnsi="Times New Roman" w:hint="eastAsia"/>
          <w:szCs w:val="21"/>
        </w:rPr>
        <w:t>e</w:t>
      </w:r>
      <w:r w:rsidRPr="00537F21">
        <w:rPr>
          <w:rFonts w:ascii="Times New Roman" w:hAnsi="Times New Roman"/>
          <w:szCs w:val="21"/>
        </w:rPr>
        <w:t xml:space="preserve"> </w:t>
      </w:r>
      <w:r w:rsidR="002063D6">
        <w:rPr>
          <w:rFonts w:ascii="Times New Roman" w:hAnsi="Times New Roman" w:hint="eastAsia"/>
          <w:szCs w:val="21"/>
        </w:rPr>
        <w:t>T</w:t>
      </w:r>
      <w:r w:rsidRPr="00537F21">
        <w:rPr>
          <w:rFonts w:ascii="Times New Roman" w:hAnsi="Times New Roman"/>
          <w:szCs w:val="21"/>
        </w:rPr>
        <w:t>able show</w:t>
      </w:r>
      <w:r w:rsidR="002063D6">
        <w:rPr>
          <w:rFonts w:ascii="Times New Roman" w:hAnsi="Times New Roman" w:hint="eastAsia"/>
          <w:szCs w:val="21"/>
        </w:rPr>
        <w:t>ed</w:t>
      </w:r>
      <w:r w:rsidRPr="00537F21">
        <w:rPr>
          <w:rFonts w:ascii="Times New Roman" w:hAnsi="Times New Roman"/>
          <w:szCs w:val="21"/>
        </w:rPr>
        <w:t xml:space="preserve"> the number of three kinds of </w:t>
      </w:r>
      <w:proofErr w:type="spellStart"/>
      <w:r w:rsidRPr="00537F21">
        <w:rPr>
          <w:rFonts w:ascii="Times New Roman" w:hAnsi="Times New Roman"/>
          <w:szCs w:val="21"/>
        </w:rPr>
        <w:t>immunohistochemical</w:t>
      </w:r>
      <w:proofErr w:type="spellEnd"/>
      <w:r w:rsidRPr="00537F21">
        <w:rPr>
          <w:rFonts w:ascii="Times New Roman" w:hAnsi="Times New Roman"/>
          <w:szCs w:val="21"/>
        </w:rPr>
        <w:t xml:space="preserve"> positive cells in the right </w:t>
      </w:r>
      <w:r>
        <w:rPr>
          <w:rFonts w:ascii="Times New Roman" w:hAnsi="Times New Roman" w:hint="eastAsia"/>
          <w:szCs w:val="21"/>
        </w:rPr>
        <w:t>SN</w:t>
      </w:r>
      <w:r w:rsidRPr="00537F21">
        <w:rPr>
          <w:rFonts w:ascii="Times New Roman" w:hAnsi="Times New Roman"/>
          <w:szCs w:val="21"/>
        </w:rPr>
        <w:t xml:space="preserve"> of two groups of rats under high power vision.</w:t>
      </w:r>
    </w:p>
    <w:p w:rsidR="00570036" w:rsidRPr="002063D6" w:rsidRDefault="00570036"/>
    <w:sectPr w:rsidR="00570036" w:rsidRPr="002063D6" w:rsidSect="0057003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A8" w:rsidRDefault="003E09A8" w:rsidP="00EF40F9">
      <w:r>
        <w:separator/>
      </w:r>
    </w:p>
  </w:endnote>
  <w:endnote w:type="continuationSeparator" w:id="0">
    <w:p w:rsidR="003E09A8" w:rsidRDefault="003E09A8" w:rsidP="00E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A8" w:rsidRDefault="003E09A8" w:rsidP="00EF40F9">
      <w:r>
        <w:separator/>
      </w:r>
    </w:p>
  </w:footnote>
  <w:footnote w:type="continuationSeparator" w:id="0">
    <w:p w:rsidR="003E09A8" w:rsidRDefault="003E09A8" w:rsidP="00EF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2"/>
    <w:rsid w:val="00141AE0"/>
    <w:rsid w:val="002063D6"/>
    <w:rsid w:val="00262683"/>
    <w:rsid w:val="0027131E"/>
    <w:rsid w:val="003027C3"/>
    <w:rsid w:val="00390579"/>
    <w:rsid w:val="003E09A8"/>
    <w:rsid w:val="004660A3"/>
    <w:rsid w:val="00537F21"/>
    <w:rsid w:val="00570036"/>
    <w:rsid w:val="005D51EE"/>
    <w:rsid w:val="00660C1D"/>
    <w:rsid w:val="006C2874"/>
    <w:rsid w:val="006D642C"/>
    <w:rsid w:val="006E125A"/>
    <w:rsid w:val="00812250"/>
    <w:rsid w:val="00894D29"/>
    <w:rsid w:val="009E0CC2"/>
    <w:rsid w:val="009F3F05"/>
    <w:rsid w:val="00A42DE2"/>
    <w:rsid w:val="00A50378"/>
    <w:rsid w:val="00AC3F5C"/>
    <w:rsid w:val="00AD3721"/>
    <w:rsid w:val="00B42550"/>
    <w:rsid w:val="00BF5BA5"/>
    <w:rsid w:val="00C14212"/>
    <w:rsid w:val="00CD12F6"/>
    <w:rsid w:val="00CF5A0A"/>
    <w:rsid w:val="00D10B4A"/>
    <w:rsid w:val="00D60245"/>
    <w:rsid w:val="00E1095F"/>
    <w:rsid w:val="00EB76B2"/>
    <w:rsid w:val="00ED75BB"/>
    <w:rsid w:val="00EF40F9"/>
    <w:rsid w:val="00F84101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40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40F9"/>
    <w:rPr>
      <w:sz w:val="18"/>
      <w:szCs w:val="18"/>
    </w:rPr>
  </w:style>
  <w:style w:type="table" w:customStyle="1" w:styleId="TableNormal1">
    <w:name w:val="Table Normal1"/>
    <w:rsid w:val="00CF5A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CF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F40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40F9"/>
    <w:rPr>
      <w:sz w:val="18"/>
      <w:szCs w:val="18"/>
    </w:rPr>
  </w:style>
  <w:style w:type="table" w:customStyle="1" w:styleId="TableNormal1">
    <w:name w:val="Table Normal1"/>
    <w:rsid w:val="00CF5A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CF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联想</dc:creator>
  <cp:lastModifiedBy>Varadharajan Murugan</cp:lastModifiedBy>
  <cp:revision>24</cp:revision>
  <cp:lastPrinted>2020-12-21T22:25:00Z</cp:lastPrinted>
  <dcterms:created xsi:type="dcterms:W3CDTF">2020-12-21T22:07:00Z</dcterms:created>
  <dcterms:modified xsi:type="dcterms:W3CDTF">2021-02-02T05:39:00Z</dcterms:modified>
</cp:coreProperties>
</file>