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AB" w:rsidRPr="006346DF" w:rsidRDefault="009164AB" w:rsidP="009164A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346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S1. </w:t>
      </w:r>
      <w:r w:rsidRPr="006346DF">
        <w:rPr>
          <w:rFonts w:ascii="Times New Roman" w:hAnsi="Times New Roman" w:cs="Times New Roman"/>
          <w:sz w:val="24"/>
          <w:szCs w:val="24"/>
          <w:lang w:val="en-US"/>
        </w:rPr>
        <w:t>Physical and chemical properties of soil under the selected vegetation covers.</w:t>
      </w:r>
    </w:p>
    <w:tbl>
      <w:tblPr>
        <w:tblW w:w="9337" w:type="dxa"/>
        <w:jc w:val="center"/>
        <w:tblLook w:val="04A0" w:firstRow="1" w:lastRow="0" w:firstColumn="1" w:lastColumn="0" w:noHBand="0" w:noVBand="1"/>
      </w:tblPr>
      <w:tblGrid>
        <w:gridCol w:w="1467"/>
        <w:gridCol w:w="591"/>
        <w:gridCol w:w="567"/>
        <w:gridCol w:w="1022"/>
        <w:gridCol w:w="698"/>
        <w:gridCol w:w="712"/>
        <w:gridCol w:w="648"/>
        <w:gridCol w:w="766"/>
        <w:gridCol w:w="531"/>
        <w:gridCol w:w="671"/>
        <w:gridCol w:w="632"/>
        <w:gridCol w:w="531"/>
        <w:gridCol w:w="501"/>
      </w:tblGrid>
      <w:tr w:rsidR="009164AB" w:rsidRPr="006346DF" w:rsidTr="00F879E1">
        <w:trPr>
          <w:trHeight w:val="12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Type of vegetation cover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pH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CE</w:t>
            </w: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vertAlign w:val="superscript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(</w:t>
            </w:r>
            <w:proofErr w:type="spellStart"/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mS</w:t>
            </w:r>
            <w:proofErr w:type="spellEnd"/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/cm)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Total &amp; active carbonates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 xml:space="preserve">OC (%)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BD</w:t>
            </w: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(g/cm</w:t>
            </w: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vertAlign w:val="superscript"/>
                <w:lang w:val="en-US" w:eastAsia="fr-FR"/>
              </w:rPr>
              <w:t>3</w:t>
            </w: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A</w:t>
            </w: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(%)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Lf (%)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proofErr w:type="spellStart"/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Lg</w:t>
            </w:r>
            <w:proofErr w:type="spellEnd"/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 xml:space="preserve"> (%)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 xml:space="preserve">S </w:t>
            </w: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 xml:space="preserve">(%)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Alt.</w:t>
            </w: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fr-FR"/>
              </w:rPr>
              <w:t>(m)</w:t>
            </w:r>
          </w:p>
        </w:tc>
      </w:tr>
      <w:tr w:rsidR="009164AB" w:rsidRPr="006346DF" w:rsidTr="00F879E1">
        <w:trPr>
          <w:trHeight w:val="443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4AB" w:rsidRPr="006346DF" w:rsidRDefault="009164AB" w:rsidP="00F8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4AB" w:rsidRPr="006346DF" w:rsidRDefault="009164AB" w:rsidP="00F8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4AB" w:rsidRPr="006346DF" w:rsidRDefault="009164AB" w:rsidP="00F8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 xml:space="preserve">% </w:t>
            </w:r>
            <w:proofErr w:type="spellStart"/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Ca</w:t>
            </w: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fr-FR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 xml:space="preserve">% </w:t>
            </w:r>
            <w:proofErr w:type="spellStart"/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Ca</w:t>
            </w: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fr-FR"/>
              </w:rPr>
              <w:t>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4AB" w:rsidRPr="006346DF" w:rsidRDefault="009164AB" w:rsidP="00F8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4AB" w:rsidRPr="006346DF" w:rsidRDefault="009164AB" w:rsidP="00F8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4AB" w:rsidRPr="006346DF" w:rsidRDefault="009164AB" w:rsidP="00F8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4AB" w:rsidRPr="006346DF" w:rsidRDefault="009164AB" w:rsidP="00F8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4AB" w:rsidRPr="006346DF" w:rsidRDefault="009164AB" w:rsidP="00F8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4AB" w:rsidRPr="006346DF" w:rsidRDefault="009164AB" w:rsidP="00F8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46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Max.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8.4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975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Min.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904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Avg.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41.3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956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 w:val="restart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46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Max.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8.1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999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Min.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859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Avg.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8.0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941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 w:val="restart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Max.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8.1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837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Min.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5.6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764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Avg.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7.8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14.6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58.2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795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 w:val="restart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Max.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4.8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47.5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992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Min.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6.5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727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Avg.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15.8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845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 w:val="restart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46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Max.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836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Min.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6.7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37.2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776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Avg.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19.44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795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 w:val="restart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Max.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6.2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17.3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988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Min.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6.0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979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Avg.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6.2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983</w:t>
            </w:r>
          </w:p>
        </w:tc>
      </w:tr>
      <w:tr w:rsidR="009164AB" w:rsidRPr="006346DF" w:rsidTr="00F879E1">
        <w:trPr>
          <w:trHeight w:val="284"/>
          <w:jc w:val="center"/>
        </w:trPr>
        <w:tc>
          <w:tcPr>
            <w:tcW w:w="0" w:type="auto"/>
            <w:vMerge w:val="restart"/>
            <w:vAlign w:val="center"/>
          </w:tcPr>
          <w:p w:rsidR="009164AB" w:rsidRPr="006346DF" w:rsidRDefault="009164AB" w:rsidP="00F8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164AB" w:rsidRPr="006346DF" w:rsidRDefault="009164AB" w:rsidP="00F8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346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VH</w:t>
            </w:r>
          </w:p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Max.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874</w:t>
            </w:r>
          </w:p>
        </w:tc>
      </w:tr>
      <w:tr w:rsidR="009164AB" w:rsidRPr="006346DF" w:rsidTr="00F879E1">
        <w:trPr>
          <w:trHeight w:val="340"/>
          <w:jc w:val="center"/>
        </w:trPr>
        <w:tc>
          <w:tcPr>
            <w:tcW w:w="0" w:type="auto"/>
            <w:vMerge/>
          </w:tcPr>
          <w:p w:rsidR="009164AB" w:rsidRPr="006346DF" w:rsidRDefault="009164AB" w:rsidP="00F8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Min.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6.9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82.4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728</w:t>
            </w:r>
          </w:p>
        </w:tc>
      </w:tr>
      <w:tr w:rsidR="009164AB" w:rsidRPr="006346DF" w:rsidTr="00F879E1">
        <w:trPr>
          <w:trHeight w:val="368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164AB" w:rsidRPr="006346DF" w:rsidRDefault="009164AB" w:rsidP="00F8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Avg.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7.0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0.4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16.7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5.0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1.6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5.3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4.6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4AB" w:rsidRPr="006346DF" w:rsidRDefault="009164AB" w:rsidP="00F8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</w:pPr>
            <w:r w:rsidRPr="006346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FR"/>
              </w:rPr>
              <w:t>825</w:t>
            </w:r>
          </w:p>
        </w:tc>
      </w:tr>
    </w:tbl>
    <w:p w:rsidR="009164AB" w:rsidRPr="006346DF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en-US" w:eastAsia="fr-FR"/>
        </w:rPr>
      </w:pPr>
      <w:r w:rsidRPr="006346DF">
        <w:rPr>
          <w:rFonts w:ascii="Times New Roman" w:eastAsia="Times New Roman" w:hAnsi="Times New Roman" w:cs="Times New Roman"/>
          <w:sz w:val="16"/>
          <w:szCs w:val="20"/>
          <w:lang w:val="en-US" w:eastAsia="fr-FR"/>
        </w:rPr>
        <w:t xml:space="preserve">A: clay, Lf: fine silt, </w:t>
      </w:r>
      <w:proofErr w:type="spellStart"/>
      <w:r w:rsidRPr="006346DF">
        <w:rPr>
          <w:rFonts w:ascii="Times New Roman" w:eastAsia="Times New Roman" w:hAnsi="Times New Roman" w:cs="Times New Roman"/>
          <w:sz w:val="16"/>
          <w:szCs w:val="20"/>
          <w:lang w:val="en-US" w:eastAsia="fr-FR"/>
        </w:rPr>
        <w:t>Lg</w:t>
      </w:r>
      <w:proofErr w:type="spellEnd"/>
      <w:r w:rsidRPr="006346DF">
        <w:rPr>
          <w:rFonts w:ascii="Times New Roman" w:eastAsia="Times New Roman" w:hAnsi="Times New Roman" w:cs="Times New Roman"/>
          <w:sz w:val="16"/>
          <w:szCs w:val="20"/>
          <w:lang w:val="en-US" w:eastAsia="fr-FR"/>
        </w:rPr>
        <w:t>: coarse silt, S: silt, Alt: Altitude.</w:t>
      </w:r>
    </w:p>
    <w:p w:rsidR="009164AB" w:rsidRPr="006346DF" w:rsidRDefault="009164AB" w:rsidP="009164AB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6346DF">
        <w:rPr>
          <w:rFonts w:ascii="Times New Roman" w:hAnsi="Times New Roman" w:cs="Times New Roman"/>
          <w:bCs/>
          <w:sz w:val="16"/>
          <w:szCs w:val="20"/>
          <w:lang w:val="en-US"/>
        </w:rPr>
        <w:t>M</w:t>
      </w:r>
      <w:r w:rsidRPr="006346DF">
        <w:rPr>
          <w:rFonts w:ascii="Times New Roman" w:hAnsi="Times New Roman" w:cs="Times New Roman"/>
          <w:sz w:val="16"/>
          <w:szCs w:val="20"/>
          <w:lang w:val="en-US"/>
        </w:rPr>
        <w:t xml:space="preserve">: </w:t>
      </w:r>
      <w:proofErr w:type="spellStart"/>
      <w:r w:rsidRPr="006346DF">
        <w:rPr>
          <w:rFonts w:ascii="Times New Roman" w:hAnsi="Times New Roman" w:cs="Times New Roman"/>
          <w:sz w:val="16"/>
          <w:szCs w:val="20"/>
          <w:lang w:val="en-US"/>
        </w:rPr>
        <w:t>matorral</w:t>
      </w:r>
      <w:proofErr w:type="spellEnd"/>
      <w:r w:rsidRPr="006346DF">
        <w:rPr>
          <w:rFonts w:ascii="Times New Roman" w:hAnsi="Times New Roman" w:cs="Times New Roman"/>
          <w:sz w:val="16"/>
          <w:szCs w:val="20"/>
          <w:lang w:val="en-US"/>
        </w:rPr>
        <w:t>;</w:t>
      </w:r>
      <w:r w:rsidRPr="006346DF">
        <w:rPr>
          <w:rFonts w:ascii="Times New Roman" w:hAnsi="Times New Roman" w:cs="Times New Roman"/>
          <w:bCs/>
          <w:sz w:val="16"/>
          <w:szCs w:val="20"/>
          <w:lang w:val="en-US"/>
        </w:rPr>
        <w:t xml:space="preserve"> GC</w:t>
      </w:r>
      <w:r w:rsidRPr="006346DF">
        <w:rPr>
          <w:rFonts w:ascii="Times New Roman" w:hAnsi="Times New Roman" w:cs="Times New Roman"/>
          <w:sz w:val="16"/>
          <w:szCs w:val="20"/>
          <w:lang w:val="en-US"/>
        </w:rPr>
        <w:t xml:space="preserve">: Sparse </w:t>
      </w:r>
      <w:proofErr w:type="spellStart"/>
      <w:r w:rsidRPr="006346DF">
        <w:rPr>
          <w:rFonts w:ascii="Times New Roman" w:hAnsi="Times New Roman" w:cs="Times New Roman"/>
          <w:sz w:val="16"/>
          <w:szCs w:val="20"/>
          <w:lang w:val="en-US"/>
        </w:rPr>
        <w:t>Garrigue</w:t>
      </w:r>
      <w:proofErr w:type="spellEnd"/>
      <w:r w:rsidRPr="006346DF">
        <w:rPr>
          <w:rFonts w:ascii="Times New Roman" w:hAnsi="Times New Roman" w:cs="Times New Roman"/>
          <w:sz w:val="16"/>
          <w:szCs w:val="20"/>
          <w:lang w:val="en-US"/>
        </w:rPr>
        <w:t xml:space="preserve">; </w:t>
      </w:r>
      <w:r w:rsidRPr="006346DF">
        <w:rPr>
          <w:rFonts w:ascii="Times New Roman" w:hAnsi="Times New Roman" w:cs="Times New Roman"/>
          <w:bCs/>
          <w:sz w:val="16"/>
          <w:szCs w:val="20"/>
          <w:lang w:val="en-US"/>
        </w:rPr>
        <w:t>F</w:t>
      </w:r>
      <w:r w:rsidRPr="006346DF">
        <w:rPr>
          <w:rFonts w:ascii="Times New Roman" w:hAnsi="Times New Roman" w:cs="Times New Roman"/>
          <w:sz w:val="16"/>
          <w:szCs w:val="20"/>
          <w:lang w:val="en-US"/>
        </w:rPr>
        <w:t xml:space="preserve">: Forest; </w:t>
      </w:r>
      <w:r w:rsidRPr="006346DF">
        <w:rPr>
          <w:rFonts w:ascii="Times New Roman" w:hAnsi="Times New Roman" w:cs="Times New Roman"/>
          <w:bCs/>
          <w:sz w:val="16"/>
          <w:szCs w:val="20"/>
          <w:lang w:val="en-US"/>
        </w:rPr>
        <w:t>GD</w:t>
      </w:r>
      <w:r w:rsidRPr="006346DF">
        <w:rPr>
          <w:rFonts w:ascii="Times New Roman" w:hAnsi="Times New Roman" w:cs="Times New Roman"/>
          <w:sz w:val="16"/>
          <w:szCs w:val="20"/>
          <w:lang w:val="en-US"/>
        </w:rPr>
        <w:t xml:space="preserve">: Dense </w:t>
      </w:r>
      <w:proofErr w:type="spellStart"/>
      <w:r w:rsidRPr="006346DF">
        <w:rPr>
          <w:rFonts w:ascii="Times New Roman" w:hAnsi="Times New Roman" w:cs="Times New Roman"/>
          <w:sz w:val="16"/>
          <w:szCs w:val="20"/>
          <w:lang w:val="en-US"/>
        </w:rPr>
        <w:t>Garrigue</w:t>
      </w:r>
      <w:proofErr w:type="spellEnd"/>
      <w:r w:rsidRPr="006346DF">
        <w:rPr>
          <w:rFonts w:ascii="Times New Roman" w:hAnsi="Times New Roman" w:cs="Times New Roman"/>
          <w:sz w:val="16"/>
          <w:szCs w:val="20"/>
          <w:lang w:val="en-US"/>
        </w:rPr>
        <w:t xml:space="preserve">; </w:t>
      </w:r>
      <w:r w:rsidRPr="006346DF">
        <w:rPr>
          <w:rFonts w:ascii="Times New Roman" w:hAnsi="Times New Roman" w:cs="Times New Roman"/>
          <w:bCs/>
          <w:sz w:val="16"/>
          <w:szCs w:val="20"/>
          <w:lang w:val="en-US"/>
        </w:rPr>
        <w:t>OL</w:t>
      </w:r>
      <w:r w:rsidRPr="006346DF">
        <w:rPr>
          <w:rFonts w:ascii="Times New Roman" w:hAnsi="Times New Roman" w:cs="Times New Roman"/>
          <w:sz w:val="16"/>
          <w:szCs w:val="20"/>
          <w:lang w:val="en-US"/>
        </w:rPr>
        <w:t xml:space="preserve">: Olive grove; </w:t>
      </w:r>
      <w:r w:rsidRPr="006346DF">
        <w:rPr>
          <w:rFonts w:ascii="Times New Roman" w:hAnsi="Times New Roman" w:cs="Times New Roman"/>
          <w:bCs/>
          <w:sz w:val="16"/>
          <w:szCs w:val="20"/>
          <w:lang w:val="en-US"/>
        </w:rPr>
        <w:t>TC</w:t>
      </w:r>
      <w:r w:rsidRPr="006346DF">
        <w:rPr>
          <w:rFonts w:ascii="Times New Roman" w:hAnsi="Times New Roman" w:cs="Times New Roman"/>
          <w:sz w:val="16"/>
          <w:szCs w:val="20"/>
          <w:lang w:val="en-US"/>
        </w:rPr>
        <w:t>: Oak coppice; VH: Herbaceous vegetation.</w:t>
      </w:r>
    </w:p>
    <w:p w:rsidR="00FE7050" w:rsidRPr="009164AB" w:rsidRDefault="00FE7050">
      <w:pPr>
        <w:rPr>
          <w:lang w:val="en-US"/>
        </w:rPr>
      </w:pPr>
      <w:bookmarkStart w:id="0" w:name="_GoBack"/>
      <w:bookmarkEnd w:id="0"/>
    </w:p>
    <w:sectPr w:rsidR="00FE7050" w:rsidRPr="0091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AB"/>
    <w:rsid w:val="009164AB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6CFE-7D66-43F2-81C8-FFAA635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4AB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2020-09-27T21:01:00Z</dcterms:created>
  <dcterms:modified xsi:type="dcterms:W3CDTF">2020-09-27T21:02:00Z</dcterms:modified>
</cp:coreProperties>
</file>