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B618" w14:textId="77777777" w:rsidR="00654E8F" w:rsidRPr="001549D3" w:rsidRDefault="00654E8F" w:rsidP="0001436A">
      <w:pPr>
        <w:pStyle w:val="SupplementaryMaterial"/>
        <w:rPr>
          <w:b w:val="0"/>
        </w:rPr>
      </w:pPr>
    </w:p>
    <w:p w14:paraId="2D4C9355" w14:textId="77777777" w:rsidR="008E74DF" w:rsidRPr="00F4192B" w:rsidRDefault="008E74DF" w:rsidP="00555571">
      <w:pPr>
        <w:pStyle w:val="MDPI41tablecaption"/>
        <w:ind w:left="0"/>
        <w:jc w:val="center"/>
      </w:pPr>
      <w:r w:rsidRPr="00F4192B">
        <w:rPr>
          <w:b/>
          <w:bCs/>
        </w:rPr>
        <w:t xml:space="preserve">Table </w:t>
      </w:r>
      <w:r w:rsidR="008D1E2E">
        <w:rPr>
          <w:rFonts w:eastAsiaTheme="minorEastAsia" w:hint="eastAsia"/>
          <w:b/>
          <w:bCs/>
          <w:lang w:eastAsia="zh-CN"/>
        </w:rPr>
        <w:t>S</w:t>
      </w:r>
      <w:r w:rsidRPr="00F4192B">
        <w:rPr>
          <w:b/>
          <w:bCs/>
        </w:rPr>
        <w:t>1</w:t>
      </w:r>
      <w:r>
        <w:rPr>
          <w:b/>
          <w:bCs/>
        </w:rPr>
        <w:t>.</w:t>
      </w:r>
      <w:r w:rsidRPr="00F4192B">
        <w:t xml:space="preserve"> Primer sequences incorporating mutations of amino acids 74 and 129 in mink and raccoon dog </w:t>
      </w:r>
      <w:r w:rsidRPr="00164593">
        <w:rPr>
          <w:i/>
          <w:iCs/>
        </w:rPr>
        <w:t>SLAM</w:t>
      </w:r>
      <w:r w:rsidRPr="00F4192B">
        <w:t xml:space="preserve"> genes.</w:t>
      </w:r>
    </w:p>
    <w:tbl>
      <w:tblPr>
        <w:tblW w:w="7938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6265"/>
      </w:tblGrid>
      <w:tr w:rsidR="008E74DF" w:rsidRPr="00F4192B" w14:paraId="5D805E0B" w14:textId="77777777" w:rsidTr="00F51743">
        <w:trPr>
          <w:trHeight w:val="534"/>
          <w:jc w:val="center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BCEAD5" w14:textId="77777777" w:rsidR="008E74DF" w:rsidRPr="00F4192B" w:rsidRDefault="008E74DF" w:rsidP="00F51743">
            <w:pPr>
              <w:spacing w:line="36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sz w:val="18"/>
                <w:szCs w:val="18"/>
              </w:rPr>
              <w:t>Primer name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89EE1C" w14:textId="77777777" w:rsidR="008E74DF" w:rsidRPr="00F4192B" w:rsidRDefault="008E74DF" w:rsidP="00F51743">
            <w:pPr>
              <w:spacing w:line="36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sz w:val="18"/>
                <w:szCs w:val="18"/>
              </w:rPr>
              <w:t>Primer sequences</w:t>
            </w:r>
            <w:r w:rsidRPr="00F4192B">
              <w:rPr>
                <w:rFonts w:ascii="Palatino Linotype" w:hAnsi="Palatino Linotype" w:cs="Palatino Linotype"/>
                <w:sz w:val="18"/>
                <w:szCs w:val="18"/>
                <w:lang w:val="en-GB"/>
              </w:rPr>
              <w:t xml:space="preserve"> (</w:t>
            </w:r>
            <w:r w:rsidRPr="00F4192B">
              <w:rPr>
                <w:rFonts w:ascii="Palatino Linotype" w:hAnsi="Palatino Linotype" w:cs="Palatino Linotype"/>
                <w:sz w:val="18"/>
                <w:szCs w:val="18"/>
              </w:rPr>
              <w:t>5'-3')</w:t>
            </w:r>
          </w:p>
        </w:tc>
      </w:tr>
      <w:tr w:rsidR="008E74DF" w:rsidRPr="00F4192B" w14:paraId="2CA4BC55" w14:textId="77777777" w:rsidTr="00F51743">
        <w:trPr>
          <w:trHeight w:val="377"/>
          <w:jc w:val="center"/>
        </w:trPr>
        <w:tc>
          <w:tcPr>
            <w:tcW w:w="1673" w:type="dxa"/>
            <w:tcBorders>
              <w:top w:val="single" w:sz="4" w:space="0" w:color="auto"/>
              <w:right w:val="nil"/>
            </w:tcBorders>
          </w:tcPr>
          <w:p w14:paraId="20A4BCD7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mSLAM-V74I-F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</w:tcBorders>
          </w:tcPr>
          <w:p w14:paraId="6AED4CB5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5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-tattttcttcttga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  <w:u w:val="single"/>
              </w:rPr>
              <w:t>t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actgtttcctggtgattctgctctggt-3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</w:p>
        </w:tc>
      </w:tr>
      <w:tr w:rsidR="008E74DF" w:rsidRPr="00F4192B" w14:paraId="5FA8E066" w14:textId="77777777" w:rsidTr="00F51743">
        <w:trPr>
          <w:trHeight w:val="320"/>
          <w:jc w:val="center"/>
        </w:trPr>
        <w:tc>
          <w:tcPr>
            <w:tcW w:w="1673" w:type="dxa"/>
            <w:tcBorders>
              <w:right w:val="nil"/>
            </w:tcBorders>
          </w:tcPr>
          <w:p w14:paraId="46D9D707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mSLAM-V74I-R</w:t>
            </w:r>
          </w:p>
        </w:tc>
        <w:tc>
          <w:tcPr>
            <w:tcW w:w="6265" w:type="dxa"/>
            <w:tcBorders>
              <w:left w:val="nil"/>
            </w:tcBorders>
          </w:tcPr>
          <w:p w14:paraId="2E1B12B1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5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-accagagcagaatcaccaggaaacagt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  <w:u w:val="single"/>
              </w:rPr>
              <w:t>a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tcaagaagaaaata-3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</w:p>
        </w:tc>
      </w:tr>
      <w:tr w:rsidR="008E74DF" w:rsidRPr="00F4192B" w14:paraId="2A513405" w14:textId="77777777" w:rsidTr="00F51743">
        <w:trPr>
          <w:trHeight w:val="356"/>
          <w:jc w:val="center"/>
        </w:trPr>
        <w:tc>
          <w:tcPr>
            <w:tcW w:w="1673" w:type="dxa"/>
            <w:tcBorders>
              <w:right w:val="nil"/>
            </w:tcBorders>
          </w:tcPr>
          <w:p w14:paraId="6CB5898F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caps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mSLAM-R129Q-F</w:t>
            </w:r>
          </w:p>
        </w:tc>
        <w:tc>
          <w:tcPr>
            <w:tcW w:w="6265" w:type="dxa"/>
            <w:tcBorders>
              <w:left w:val="nil"/>
            </w:tcBorders>
          </w:tcPr>
          <w:p w14:paraId="0B6B315B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5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-cagctgcagacaaaaatgt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  <w:u w:val="single"/>
              </w:rPr>
              <w:t>t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gaactgaaaagttctcctc-3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</w:p>
        </w:tc>
      </w:tr>
      <w:tr w:rsidR="008E74DF" w:rsidRPr="00F4192B" w14:paraId="1905E1E3" w14:textId="77777777" w:rsidTr="00F51743">
        <w:trPr>
          <w:trHeight w:val="356"/>
          <w:jc w:val="center"/>
        </w:trPr>
        <w:tc>
          <w:tcPr>
            <w:tcW w:w="1673" w:type="dxa"/>
            <w:tcBorders>
              <w:right w:val="nil"/>
            </w:tcBorders>
          </w:tcPr>
          <w:p w14:paraId="084573FE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mSLAM-R129Q-R</w:t>
            </w:r>
          </w:p>
        </w:tc>
        <w:tc>
          <w:tcPr>
            <w:tcW w:w="6265" w:type="dxa"/>
            <w:tcBorders>
              <w:left w:val="nil"/>
            </w:tcBorders>
          </w:tcPr>
          <w:p w14:paraId="6B7F9862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5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-gaggagaacttttcagttc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  <w:u w:val="single"/>
              </w:rPr>
              <w:t>a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acatttttgtctgcagctg-3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</w:p>
        </w:tc>
      </w:tr>
      <w:tr w:rsidR="008E74DF" w:rsidRPr="00F4192B" w14:paraId="22A0F29B" w14:textId="77777777" w:rsidTr="00F51743">
        <w:trPr>
          <w:trHeight w:val="356"/>
          <w:jc w:val="center"/>
        </w:trPr>
        <w:tc>
          <w:tcPr>
            <w:tcW w:w="1673" w:type="dxa"/>
            <w:tcBorders>
              <w:right w:val="nil"/>
            </w:tcBorders>
          </w:tcPr>
          <w:p w14:paraId="11B785BA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rSLAM-I74V-F</w:t>
            </w:r>
          </w:p>
        </w:tc>
        <w:tc>
          <w:tcPr>
            <w:tcW w:w="6265" w:type="dxa"/>
            <w:tcBorders>
              <w:left w:val="nil"/>
            </w:tcBorders>
          </w:tcPr>
          <w:p w14:paraId="4891F641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5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-gggcggaatcaccgggaaacagt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  <w:u w:val="single"/>
              </w:rPr>
              <w:t>g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tcaagaagaaaa-3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</w:p>
        </w:tc>
      </w:tr>
      <w:tr w:rsidR="008E74DF" w:rsidRPr="00F4192B" w14:paraId="045CBF2A" w14:textId="77777777" w:rsidTr="00F51743">
        <w:trPr>
          <w:trHeight w:val="356"/>
          <w:jc w:val="center"/>
        </w:trPr>
        <w:tc>
          <w:tcPr>
            <w:tcW w:w="1673" w:type="dxa"/>
            <w:tcBorders>
              <w:right w:val="nil"/>
            </w:tcBorders>
          </w:tcPr>
          <w:p w14:paraId="1387F9BB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rSLAM-I74V-R</w:t>
            </w:r>
          </w:p>
        </w:tc>
        <w:tc>
          <w:tcPr>
            <w:tcW w:w="6265" w:type="dxa"/>
            <w:tcBorders>
              <w:left w:val="nil"/>
            </w:tcBorders>
          </w:tcPr>
          <w:p w14:paraId="6284311B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5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-ttttcttcttga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  <w:u w:val="single"/>
              </w:rPr>
              <w:t>c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actgtttcccggtgattccgccc-3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</w:p>
        </w:tc>
      </w:tr>
      <w:tr w:rsidR="008E74DF" w:rsidRPr="00F4192B" w14:paraId="0528BAB5" w14:textId="77777777" w:rsidTr="00F51743">
        <w:trPr>
          <w:trHeight w:val="356"/>
          <w:jc w:val="center"/>
        </w:trPr>
        <w:tc>
          <w:tcPr>
            <w:tcW w:w="1673" w:type="dxa"/>
            <w:tcBorders>
              <w:right w:val="nil"/>
            </w:tcBorders>
          </w:tcPr>
          <w:p w14:paraId="751E6660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rSLAM-Q129R-F</w:t>
            </w:r>
          </w:p>
        </w:tc>
        <w:tc>
          <w:tcPr>
            <w:tcW w:w="6265" w:type="dxa"/>
            <w:tcBorders>
              <w:left w:val="nil"/>
            </w:tcBorders>
          </w:tcPr>
          <w:p w14:paraId="2A4A72F4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5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-gaggagaacttttcagttc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  <w:u w:val="single"/>
              </w:rPr>
              <w:t>g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acacttttgtctgcagctg-3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</w:p>
        </w:tc>
      </w:tr>
      <w:tr w:rsidR="008E74DF" w:rsidRPr="00F4192B" w14:paraId="4CCEB440" w14:textId="77777777" w:rsidTr="00F51743">
        <w:trPr>
          <w:trHeight w:val="377"/>
          <w:jc w:val="center"/>
        </w:trPr>
        <w:tc>
          <w:tcPr>
            <w:tcW w:w="1673" w:type="dxa"/>
            <w:tcBorders>
              <w:bottom w:val="single" w:sz="4" w:space="0" w:color="auto"/>
              <w:right w:val="nil"/>
            </w:tcBorders>
          </w:tcPr>
          <w:p w14:paraId="068F70D9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rSLAM-Q129R-R</w:t>
            </w:r>
          </w:p>
        </w:tc>
        <w:tc>
          <w:tcPr>
            <w:tcW w:w="6265" w:type="dxa"/>
            <w:tcBorders>
              <w:left w:val="nil"/>
              <w:bottom w:val="single" w:sz="4" w:space="0" w:color="auto"/>
            </w:tcBorders>
          </w:tcPr>
          <w:p w14:paraId="47E8E60F" w14:textId="77777777" w:rsidR="008E74DF" w:rsidRPr="00F4192B" w:rsidRDefault="008E74DF" w:rsidP="00F51743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5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-cagctgcagacaaaagtgt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  <w:u w:val="single"/>
              </w:rPr>
              <w:t>c</w:t>
            </w:r>
            <w:r w:rsidRPr="00F4192B">
              <w:rPr>
                <w:rFonts w:ascii="Palatino Linotype" w:hAnsi="Palatino Linotype" w:cs="Palatino Linotype"/>
                <w:caps/>
                <w:sz w:val="18"/>
                <w:szCs w:val="18"/>
              </w:rPr>
              <w:t>gaactgaaaagttctcctc-3</w:t>
            </w:r>
            <w:r w:rsidR="004A5F31">
              <w:rPr>
                <w:rFonts w:ascii="Palatino Linotype" w:hAnsi="Palatino Linotype" w:cs="Palatino Linotype"/>
                <w:caps/>
                <w:sz w:val="18"/>
                <w:szCs w:val="18"/>
              </w:rPr>
              <w:t>′</w:t>
            </w:r>
          </w:p>
        </w:tc>
      </w:tr>
    </w:tbl>
    <w:p w14:paraId="30E5DD2F" w14:textId="77777777" w:rsidR="008E74DF" w:rsidRPr="00F4192B" w:rsidRDefault="008E74DF" w:rsidP="008E74DF">
      <w:pPr>
        <w:pStyle w:val="MDPI43tablefooter"/>
      </w:pPr>
      <w:r w:rsidRPr="00F4192B">
        <w:t>*The underlined site</w:t>
      </w:r>
      <w:r>
        <w:t>s</w:t>
      </w:r>
      <w:r w:rsidRPr="00F4192B">
        <w:t xml:space="preserve"> represent the nucleotide sequence</w:t>
      </w:r>
      <w:r>
        <w:t>s</w:t>
      </w:r>
      <w:r w:rsidRPr="00F4192B">
        <w:t xml:space="preserve"> used for the mutation</w:t>
      </w:r>
    </w:p>
    <w:p w14:paraId="7D63170F" w14:textId="77777777" w:rsidR="00CD67B1" w:rsidRPr="00C15269" w:rsidRDefault="00CD67B1" w:rsidP="00CD67B1">
      <w:pPr>
        <w:rPr>
          <w:lang w:eastAsia="zh-CN"/>
        </w:rPr>
      </w:pPr>
    </w:p>
    <w:p w14:paraId="5D78831F" w14:textId="77777777" w:rsidR="00994A3D" w:rsidRPr="002B4A57" w:rsidRDefault="00994A3D" w:rsidP="002B4A57">
      <w:pPr>
        <w:keepNext/>
        <w:rPr>
          <w:rFonts w:cs="Times New Roman"/>
          <w:b/>
          <w:szCs w:val="24"/>
        </w:rPr>
      </w:pPr>
    </w:p>
    <w:p w14:paraId="734B3305" w14:textId="77777777" w:rsidR="00DE23E8" w:rsidRPr="001549D3" w:rsidRDefault="00DE23E8" w:rsidP="00654E8F">
      <w:pPr>
        <w:spacing w:before="240"/>
      </w:pPr>
    </w:p>
    <w:sectPr w:rsidR="00DE23E8" w:rsidRPr="001549D3" w:rsidSect="00D06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46860" w14:textId="77777777" w:rsidR="0058696F" w:rsidRDefault="0058696F" w:rsidP="00117666">
      <w:pPr>
        <w:spacing w:after="0"/>
      </w:pPr>
      <w:r>
        <w:separator/>
      </w:r>
    </w:p>
  </w:endnote>
  <w:endnote w:type="continuationSeparator" w:id="0">
    <w:p w14:paraId="4F55EF32" w14:textId="77777777" w:rsidR="0058696F" w:rsidRDefault="0058696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AC6A" w14:textId="77777777" w:rsidR="00995F6A" w:rsidRPr="00577C4C" w:rsidRDefault="0058696F">
    <w:pPr>
      <w:rPr>
        <w:color w:val="C00000"/>
        <w:szCs w:val="24"/>
      </w:rPr>
    </w:pPr>
    <w:r>
      <w:rPr>
        <w:noProof/>
        <w:lang w:val="en-GB" w:eastAsia="en-GB"/>
      </w:rPr>
      <w:pict w14:anchorId="00EDE18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96.8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14:paraId="42732277" w14:textId="77777777" w:rsidR="00995F6A" w:rsidRPr="00577C4C" w:rsidRDefault="008A42EF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8E74DF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E488" w14:textId="77777777" w:rsidR="00995F6A" w:rsidRPr="00577C4C" w:rsidRDefault="0058696F">
    <w:pPr>
      <w:rPr>
        <w:b/>
        <w:sz w:val="20"/>
        <w:szCs w:val="24"/>
      </w:rPr>
    </w:pPr>
    <w:r>
      <w:rPr>
        <w:noProof/>
        <w:lang w:val="en-GB" w:eastAsia="en-GB"/>
      </w:rPr>
      <w:pict w14:anchorId="40F29B5D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9" type="#_x0000_t202" style="position:absolute;margin-left:596.8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14:paraId="0FB9F1AD" w14:textId="77777777" w:rsidR="00995F6A" w:rsidRPr="00577C4C" w:rsidRDefault="008A42EF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8E74DF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55AD" w14:textId="77777777" w:rsidR="008D1E2E" w:rsidRDefault="008D1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4B1B" w14:textId="77777777" w:rsidR="0058696F" w:rsidRDefault="0058696F" w:rsidP="00117666">
      <w:pPr>
        <w:spacing w:after="0"/>
      </w:pPr>
      <w:r>
        <w:separator/>
      </w:r>
    </w:p>
  </w:footnote>
  <w:footnote w:type="continuationSeparator" w:id="0">
    <w:p w14:paraId="55229417" w14:textId="77777777" w:rsidR="0058696F" w:rsidRDefault="0058696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DEE0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6FA6" w14:textId="77777777" w:rsidR="008D1E2E" w:rsidRDefault="008D1E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E63E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363F2105" wp14:editId="2EE280C7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D3B72"/>
    <w:rsid w:val="00105FD9"/>
    <w:rsid w:val="00117666"/>
    <w:rsid w:val="001549D3"/>
    <w:rsid w:val="00160065"/>
    <w:rsid w:val="00162AAE"/>
    <w:rsid w:val="00164593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84F11"/>
    <w:rsid w:val="003D2F2D"/>
    <w:rsid w:val="00401590"/>
    <w:rsid w:val="00447801"/>
    <w:rsid w:val="00452E9C"/>
    <w:rsid w:val="004735C8"/>
    <w:rsid w:val="0048197E"/>
    <w:rsid w:val="004947A6"/>
    <w:rsid w:val="004961FF"/>
    <w:rsid w:val="004A5F31"/>
    <w:rsid w:val="00517A89"/>
    <w:rsid w:val="005250F2"/>
    <w:rsid w:val="00555571"/>
    <w:rsid w:val="0058696F"/>
    <w:rsid w:val="00593EEA"/>
    <w:rsid w:val="005A5EEE"/>
    <w:rsid w:val="006375C7"/>
    <w:rsid w:val="00654E8F"/>
    <w:rsid w:val="00660D05"/>
    <w:rsid w:val="006820B1"/>
    <w:rsid w:val="006B7D14"/>
    <w:rsid w:val="006D6836"/>
    <w:rsid w:val="00701727"/>
    <w:rsid w:val="0070566C"/>
    <w:rsid w:val="00714C50"/>
    <w:rsid w:val="00725A7D"/>
    <w:rsid w:val="007501BE"/>
    <w:rsid w:val="00790BB3"/>
    <w:rsid w:val="007C206C"/>
    <w:rsid w:val="00817DD6"/>
    <w:rsid w:val="008373A3"/>
    <w:rsid w:val="0083759F"/>
    <w:rsid w:val="00885156"/>
    <w:rsid w:val="008A097A"/>
    <w:rsid w:val="008A42EF"/>
    <w:rsid w:val="008D1E2E"/>
    <w:rsid w:val="008E74DF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3D1E"/>
    <w:rsid w:val="00B24AA7"/>
    <w:rsid w:val="00B25EB8"/>
    <w:rsid w:val="00B37F4D"/>
    <w:rsid w:val="00BA2916"/>
    <w:rsid w:val="00C52A7B"/>
    <w:rsid w:val="00C56BAF"/>
    <w:rsid w:val="00C66BB8"/>
    <w:rsid w:val="00C679AA"/>
    <w:rsid w:val="00C75972"/>
    <w:rsid w:val="00CD066B"/>
    <w:rsid w:val="00CD67B1"/>
    <w:rsid w:val="00CE4FEE"/>
    <w:rsid w:val="00D060CF"/>
    <w:rsid w:val="00D06F67"/>
    <w:rsid w:val="00DB152C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72F3D"/>
    <w:rsid w:val="00F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28E362"/>
  <w15:docId w15:val="{10457F7D-D4A1-484B-A281-4F16978A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BA291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61">
    <w:name w:val="font61"/>
    <w:qFormat/>
    <w:rsid w:val="00CD67B1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MDPI41tablecaption">
    <w:name w:val="MDPI_4.1_table_caption"/>
    <w:basedOn w:val="Normal"/>
    <w:qFormat/>
    <w:rsid w:val="008E74DF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43tablefooter">
    <w:name w:val="MDPI_4.3_table_footer"/>
    <w:basedOn w:val="MDPI41tablecaption"/>
    <w:next w:val="Normal"/>
    <w:qFormat/>
    <w:rsid w:val="008E74DF"/>
    <w:pPr>
      <w:spacing w:before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9EE1CC-1F55-4B60-A6EC-B5CCCA3C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Oliver Wilks</cp:lastModifiedBy>
  <cp:revision>13</cp:revision>
  <cp:lastPrinted>2013-10-03T12:51:00Z</cp:lastPrinted>
  <dcterms:created xsi:type="dcterms:W3CDTF">2018-11-23T08:58:00Z</dcterms:created>
  <dcterms:modified xsi:type="dcterms:W3CDTF">2020-12-21T14:59:00Z</dcterms:modified>
</cp:coreProperties>
</file>