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7B72" w14:textId="2804A0A7" w:rsidR="00800B48" w:rsidRPr="00E17BE2" w:rsidRDefault="00800B48" w:rsidP="00800B48">
      <w:pPr>
        <w:jc w:val="center"/>
        <w:rPr>
          <w:rFonts w:ascii="Times" w:hAnsi="Times"/>
          <w:b/>
          <w:bCs/>
          <w:sz w:val="28"/>
          <w:szCs w:val="28"/>
        </w:rPr>
      </w:pPr>
      <w:r w:rsidRPr="00E17BE2">
        <w:rPr>
          <w:rFonts w:ascii="Times" w:hAnsi="Times"/>
          <w:b/>
          <w:bCs/>
          <w:sz w:val="28"/>
          <w:szCs w:val="28"/>
        </w:rPr>
        <w:t>For more details please check</w:t>
      </w:r>
      <w:r>
        <w:rPr>
          <w:rFonts w:ascii="Times" w:hAnsi="Times"/>
          <w:b/>
          <w:bCs/>
          <w:sz w:val="28"/>
          <w:szCs w:val="28"/>
        </w:rPr>
        <w:t>:</w:t>
      </w:r>
      <w:r w:rsidRPr="00E17BE2">
        <w:rPr>
          <w:rFonts w:ascii="Times" w:hAnsi="Times"/>
          <w:b/>
          <w:bCs/>
          <w:sz w:val="28"/>
          <w:szCs w:val="28"/>
        </w:rPr>
        <w:t xml:space="preserve"> </w:t>
      </w:r>
      <w:r w:rsidRPr="00E17BE2">
        <w:rPr>
          <w:rFonts w:ascii="Times" w:hAnsi="Times"/>
          <w:b/>
          <w:bCs/>
          <w:color w:val="2F5496" w:themeColor="accent1" w:themeShade="BF"/>
          <w:sz w:val="28"/>
          <w:szCs w:val="28"/>
        </w:rPr>
        <w:t>www.us-nano.com</w:t>
      </w:r>
    </w:p>
    <w:p w14:paraId="22EDC2E9" w14:textId="77777777" w:rsidR="00E17BE2" w:rsidRDefault="00E17B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C26DE" w:rsidRPr="000C26DE" w14:paraId="1BE9F6A7" w14:textId="77777777" w:rsidTr="00175AFC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679719C7" w14:textId="3178EFA0" w:rsidR="00B91F1E" w:rsidRPr="00400875" w:rsidRDefault="007A16C4">
            <w:pPr>
              <w:rPr>
                <w:rFonts w:ascii="Times" w:hAnsi="Times"/>
                <w:b/>
                <w:bCs/>
                <w:sz w:val="26"/>
                <w:szCs w:val="26"/>
              </w:rPr>
            </w:pPr>
            <w:r>
              <w:rPr>
                <w:rFonts w:ascii="Times" w:hAnsi="Times"/>
                <w:b/>
                <w:bCs/>
                <w:sz w:val="26"/>
                <w:szCs w:val="26"/>
              </w:rPr>
              <w:t xml:space="preserve">Supplementary </w:t>
            </w:r>
            <w:r w:rsidR="000C26DE" w:rsidRPr="00400875">
              <w:rPr>
                <w:rFonts w:ascii="Times" w:hAnsi="Times"/>
                <w:b/>
                <w:bCs/>
                <w:sz w:val="26"/>
                <w:szCs w:val="26"/>
              </w:rPr>
              <w:t xml:space="preserve">Table 1. </w:t>
            </w:r>
            <w:r w:rsidR="00B91F1E" w:rsidRPr="00400875">
              <w:rPr>
                <w:rFonts w:ascii="Times" w:hAnsi="Times"/>
                <w:b/>
                <w:bCs/>
                <w:sz w:val="26"/>
                <w:szCs w:val="26"/>
              </w:rPr>
              <w:t>SWCNTs Properties:</w:t>
            </w:r>
          </w:p>
          <w:p w14:paraId="7098F7EC" w14:textId="77777777" w:rsidR="00400875" w:rsidRPr="00400875" w:rsidRDefault="00400875">
            <w:pPr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6609AACA" w14:textId="62DA3103" w:rsidR="000C26DE" w:rsidRPr="00B91F1E" w:rsidRDefault="000C26DE" w:rsidP="00B91F1E">
            <w:pPr>
              <w:jc w:val="center"/>
              <w:rPr>
                <w:rFonts w:ascii="Times" w:hAnsi="Times"/>
                <w:b/>
                <w:bCs/>
              </w:rPr>
            </w:pPr>
            <w:r w:rsidRPr="00B91F1E">
              <w:rPr>
                <w:rFonts w:ascii="Times" w:hAnsi="Times"/>
                <w:b/>
                <w:bCs/>
              </w:rPr>
              <w:t>Analysis Method, Energy Dispersive X-ray Spectroscopy</w:t>
            </w:r>
          </w:p>
        </w:tc>
      </w:tr>
      <w:tr w:rsidR="000C26DE" w:rsidRPr="000C26DE" w14:paraId="16EFC3C8" w14:textId="77777777" w:rsidTr="00175AFC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79A83463" w14:textId="1CBFB670" w:rsidR="000C26DE" w:rsidRPr="00175AFC" w:rsidRDefault="000C26DE">
            <w:pPr>
              <w:rPr>
                <w:rFonts w:ascii="Times" w:hAnsi="Times"/>
                <w:b/>
                <w:bCs/>
              </w:rPr>
            </w:pPr>
            <w:r w:rsidRPr="00175AFC">
              <w:rPr>
                <w:rFonts w:ascii="Times" w:hAnsi="Times"/>
                <w:b/>
                <w:bCs/>
              </w:rPr>
              <w:t xml:space="preserve">Determined Components 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44EEC45C" w14:textId="10E61A5D" w:rsidR="000C26DE" w:rsidRPr="00175AFC" w:rsidRDefault="000C26DE">
            <w:pPr>
              <w:rPr>
                <w:rFonts w:ascii="Times" w:hAnsi="Times"/>
                <w:b/>
                <w:bCs/>
              </w:rPr>
            </w:pPr>
            <w:r w:rsidRPr="00175AFC">
              <w:rPr>
                <w:rFonts w:ascii="Times" w:hAnsi="Times"/>
                <w:b/>
                <w:bCs/>
              </w:rPr>
              <w:t>Level (%)</w:t>
            </w:r>
          </w:p>
        </w:tc>
      </w:tr>
      <w:tr w:rsidR="000C26DE" w:rsidRPr="000C26DE" w14:paraId="5FC05330" w14:textId="77777777" w:rsidTr="00175AFC">
        <w:tc>
          <w:tcPr>
            <w:tcW w:w="4505" w:type="dxa"/>
            <w:tcBorders>
              <w:top w:val="single" w:sz="4" w:space="0" w:color="auto"/>
            </w:tcBorders>
          </w:tcPr>
          <w:p w14:paraId="073698A4" w14:textId="72481F5D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548A7BE8" w14:textId="3D916728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96.30</w:t>
            </w:r>
          </w:p>
        </w:tc>
      </w:tr>
      <w:tr w:rsidR="000C26DE" w:rsidRPr="000C26DE" w14:paraId="00E155C9" w14:textId="77777777" w:rsidTr="00400875">
        <w:tc>
          <w:tcPr>
            <w:tcW w:w="4505" w:type="dxa"/>
          </w:tcPr>
          <w:p w14:paraId="70444575" w14:textId="421E2D50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Al</w:t>
            </w:r>
          </w:p>
        </w:tc>
        <w:tc>
          <w:tcPr>
            <w:tcW w:w="4505" w:type="dxa"/>
          </w:tcPr>
          <w:p w14:paraId="06297E5C" w14:textId="00F103B0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0.08</w:t>
            </w:r>
          </w:p>
        </w:tc>
      </w:tr>
      <w:tr w:rsidR="000C26DE" w:rsidRPr="000C26DE" w14:paraId="018838A8" w14:textId="77777777" w:rsidTr="00400875">
        <w:tc>
          <w:tcPr>
            <w:tcW w:w="4505" w:type="dxa"/>
          </w:tcPr>
          <w:p w14:paraId="5FA4A2A3" w14:textId="02F77280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</w:t>
            </w:r>
          </w:p>
        </w:tc>
        <w:tc>
          <w:tcPr>
            <w:tcW w:w="4505" w:type="dxa"/>
          </w:tcPr>
          <w:p w14:paraId="4A001DE8" w14:textId="2940D792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0.41</w:t>
            </w:r>
          </w:p>
        </w:tc>
      </w:tr>
      <w:tr w:rsidR="000C26DE" w:rsidRPr="000C26DE" w14:paraId="72B4921D" w14:textId="77777777" w:rsidTr="00400875">
        <w:tc>
          <w:tcPr>
            <w:tcW w:w="4505" w:type="dxa"/>
          </w:tcPr>
          <w:p w14:paraId="61F243AB" w14:textId="695066A7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</w:t>
            </w:r>
          </w:p>
        </w:tc>
        <w:tc>
          <w:tcPr>
            <w:tcW w:w="4505" w:type="dxa"/>
          </w:tcPr>
          <w:p w14:paraId="261AF1A2" w14:textId="6E8F14A0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2.91</w:t>
            </w:r>
          </w:p>
        </w:tc>
      </w:tr>
      <w:tr w:rsidR="000C26DE" w:rsidRPr="000C26DE" w14:paraId="729C5D2D" w14:textId="77777777" w:rsidTr="00400875">
        <w:tc>
          <w:tcPr>
            <w:tcW w:w="4505" w:type="dxa"/>
            <w:tcBorders>
              <w:bottom w:val="single" w:sz="4" w:space="0" w:color="auto"/>
            </w:tcBorders>
          </w:tcPr>
          <w:p w14:paraId="14566091" w14:textId="4C7F0CA1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50C3623B" w14:textId="39FAC4A7" w:rsidR="000C26DE" w:rsidRPr="000C26DE" w:rsidRDefault="000C26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0.29</w:t>
            </w:r>
          </w:p>
        </w:tc>
      </w:tr>
      <w:tr w:rsidR="00B91F1E" w:rsidRPr="000C26DE" w14:paraId="6582EBCD" w14:textId="77777777" w:rsidTr="00400875"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D8C7A" w14:textId="001BA4F3" w:rsidR="00B91F1E" w:rsidRPr="00B91F1E" w:rsidRDefault="00B91F1E" w:rsidP="00B91F1E">
            <w:pPr>
              <w:jc w:val="center"/>
              <w:rPr>
                <w:rFonts w:ascii="Times" w:hAnsi="Times"/>
                <w:b/>
                <w:bCs/>
              </w:rPr>
            </w:pPr>
            <w:r w:rsidRPr="00B91F1E">
              <w:rPr>
                <w:rFonts w:ascii="Times" w:hAnsi="Times"/>
                <w:b/>
                <w:bCs/>
              </w:rPr>
              <w:t>Physical Properties</w:t>
            </w:r>
          </w:p>
        </w:tc>
      </w:tr>
      <w:tr w:rsidR="00B91F1E" w:rsidRPr="000C26DE" w14:paraId="680E78B9" w14:textId="77777777" w:rsidTr="00400875">
        <w:tc>
          <w:tcPr>
            <w:tcW w:w="4505" w:type="dxa"/>
            <w:tcBorders>
              <w:top w:val="single" w:sz="4" w:space="0" w:color="auto"/>
            </w:tcBorders>
          </w:tcPr>
          <w:p w14:paraId="6A9CFC40" w14:textId="2D2A6DB9" w:rsidR="00B91F1E" w:rsidRDefault="00C47CF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Young’s Modulus (GPa)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238608DB" w14:textId="36C54E6A" w:rsidR="00B91F1E" w:rsidRDefault="00C47CF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1054</w:t>
            </w:r>
          </w:p>
        </w:tc>
      </w:tr>
      <w:tr w:rsidR="00B91F1E" w:rsidRPr="000C26DE" w14:paraId="70904468" w14:textId="77777777" w:rsidTr="00400875">
        <w:tc>
          <w:tcPr>
            <w:tcW w:w="4505" w:type="dxa"/>
          </w:tcPr>
          <w:p w14:paraId="0E3A2FC5" w14:textId="0600B793" w:rsidR="00B91F1E" w:rsidRDefault="00C47CF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Tensile Strength (GPa)</w:t>
            </w:r>
          </w:p>
        </w:tc>
        <w:tc>
          <w:tcPr>
            <w:tcW w:w="4505" w:type="dxa"/>
          </w:tcPr>
          <w:p w14:paraId="694754E2" w14:textId="21363417" w:rsidR="00B91F1E" w:rsidRDefault="00C47CF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150</w:t>
            </w:r>
          </w:p>
        </w:tc>
      </w:tr>
      <w:tr w:rsidR="00B91F1E" w:rsidRPr="000C26DE" w14:paraId="6027F617" w14:textId="77777777" w:rsidTr="00D820A9">
        <w:tc>
          <w:tcPr>
            <w:tcW w:w="4505" w:type="dxa"/>
          </w:tcPr>
          <w:p w14:paraId="699D2F9B" w14:textId="7DF2B61D" w:rsidR="00B91F1E" w:rsidRDefault="00C47CF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Thermal Conductivity (W/m.K)</w:t>
            </w:r>
          </w:p>
        </w:tc>
        <w:tc>
          <w:tcPr>
            <w:tcW w:w="4505" w:type="dxa"/>
          </w:tcPr>
          <w:p w14:paraId="4E3847D1" w14:textId="25CF1096" w:rsidR="00B91F1E" w:rsidRDefault="00C47CF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3000</w:t>
            </w:r>
          </w:p>
        </w:tc>
      </w:tr>
      <w:tr w:rsidR="00B91F1E" w:rsidRPr="000C26DE" w14:paraId="659B5B9A" w14:textId="77777777" w:rsidTr="00D820A9">
        <w:tc>
          <w:tcPr>
            <w:tcW w:w="4505" w:type="dxa"/>
            <w:tcBorders>
              <w:bottom w:val="single" w:sz="4" w:space="0" w:color="auto"/>
            </w:tcBorders>
          </w:tcPr>
          <w:p w14:paraId="7818B009" w14:textId="4EEF6DCD" w:rsidR="00B91F1E" w:rsidRDefault="00C47CF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Electrical Conductivity (S/m)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662647BF" w14:textId="58E2A9A4" w:rsidR="00B91F1E" w:rsidRPr="00C47CFD" w:rsidRDefault="00C47CF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Pr="00C47CFD">
              <w:rPr>
                <w:rFonts w:ascii="Times" w:hAnsi="Times"/>
                <w:vertAlign w:val="superscript"/>
              </w:rPr>
              <w:t>5</w:t>
            </w:r>
            <w:r>
              <w:rPr>
                <w:rFonts w:ascii="Times" w:hAnsi="Times"/>
              </w:rPr>
              <w:t>-10</w:t>
            </w:r>
            <w:r>
              <w:rPr>
                <w:rFonts w:ascii="Times" w:hAnsi="Times"/>
                <w:vertAlign w:val="superscript"/>
              </w:rPr>
              <w:t>7</w:t>
            </w:r>
          </w:p>
        </w:tc>
      </w:tr>
      <w:tr w:rsidR="00D820A9" w:rsidRPr="000C26DE" w14:paraId="493F2476" w14:textId="77777777" w:rsidTr="00D820A9"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64BD324A" w14:textId="596FE4D2" w:rsidR="00D820A9" w:rsidRPr="00D820A9" w:rsidRDefault="00D820A9" w:rsidP="00D820A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SWCNTs: S</w:t>
            </w:r>
            <w:r w:rsidRPr="004213A6">
              <w:rPr>
                <w:rFonts w:ascii="Times New Roman" w:hAnsi="Times New Roman" w:cs="Times New Roman"/>
              </w:rPr>
              <w:t>ingle-walled carbon nanotube</w:t>
            </w:r>
            <w:r>
              <w:rPr>
                <w:rFonts w:ascii="Times New Roman" w:hAnsi="Times New Roman" w:cs="Times New Roman"/>
              </w:rPr>
              <w:t>;</w:t>
            </w:r>
            <w:r w:rsidRPr="004213A6">
              <w:rPr>
                <w:rFonts w:ascii="Times New Roman" w:hAnsi="Times New Roman" w:cs="Times New Roman"/>
              </w:rPr>
              <w:t xml:space="preserve"> </w:t>
            </w:r>
            <w:r w:rsidRPr="00400875">
              <w:rPr>
                <w:rFonts w:ascii="Times" w:hAnsi="Times"/>
                <w:sz w:val="22"/>
                <w:szCs w:val="22"/>
              </w:rPr>
              <w:t>C: Carbon; Al: Aluminum; Cl: Chlorine, Co: Cobalt; S: Sulphur. -COOH Content</w:t>
            </w:r>
            <w:r w:rsidRPr="00400875">
              <w:rPr>
                <w:rFonts w:ascii="Times" w:hAnsi="Times" w:hint="eastAsia"/>
                <w:sz w:val="22"/>
                <w:szCs w:val="22"/>
              </w:rPr>
              <w:t>：</w:t>
            </w:r>
            <w:r w:rsidRPr="00400875">
              <w:rPr>
                <w:rFonts w:ascii="Times" w:hAnsi="Times"/>
                <w:sz w:val="22"/>
                <w:szCs w:val="22"/>
              </w:rPr>
              <w:t>2.73 wt%</w:t>
            </w:r>
            <w:r w:rsidR="00E17BE2">
              <w:rPr>
                <w:rFonts w:ascii="Times" w:hAnsi="Times"/>
                <w:sz w:val="22"/>
                <w:szCs w:val="22"/>
              </w:rPr>
              <w:t>; SWCNT-OH (Stock # US4112).</w:t>
            </w:r>
          </w:p>
        </w:tc>
      </w:tr>
    </w:tbl>
    <w:p w14:paraId="4AA660B2" w14:textId="2886475D" w:rsidR="003A1090" w:rsidRDefault="003A1090" w:rsidP="00D820A9">
      <w:pPr>
        <w:rPr>
          <w:rFonts w:ascii="Times" w:hAnsi="Times"/>
          <w:sz w:val="22"/>
          <w:szCs w:val="22"/>
        </w:rPr>
      </w:pPr>
    </w:p>
    <w:p w14:paraId="426C8DCE" w14:textId="5988FB90" w:rsidR="00D820A9" w:rsidRDefault="00D820A9" w:rsidP="00D820A9">
      <w:pPr>
        <w:rPr>
          <w:rFonts w:ascii="Times" w:hAnsi="Times"/>
          <w:sz w:val="22"/>
          <w:szCs w:val="22"/>
        </w:rPr>
      </w:pPr>
    </w:p>
    <w:p w14:paraId="7727BA72" w14:textId="4A28A046" w:rsidR="00D820A9" w:rsidRDefault="00D820A9" w:rsidP="00D820A9">
      <w:pPr>
        <w:rPr>
          <w:rFonts w:ascii="Times" w:hAnsi="Times"/>
          <w:sz w:val="22"/>
          <w:szCs w:val="22"/>
        </w:rPr>
      </w:pPr>
    </w:p>
    <w:p w14:paraId="139976D2" w14:textId="34AA4201" w:rsidR="00D820A9" w:rsidRDefault="00D820A9" w:rsidP="00D820A9">
      <w:pPr>
        <w:rPr>
          <w:rFonts w:ascii="Times" w:hAnsi="Times"/>
          <w:sz w:val="22"/>
          <w:szCs w:val="22"/>
        </w:rPr>
      </w:pPr>
    </w:p>
    <w:p w14:paraId="02B2E18E" w14:textId="165B2F0D" w:rsidR="00E17BE2" w:rsidRDefault="00E17BE2" w:rsidP="00D820A9">
      <w:pPr>
        <w:rPr>
          <w:rFonts w:ascii="Times" w:hAnsi="Times"/>
          <w:sz w:val="22"/>
          <w:szCs w:val="22"/>
        </w:rPr>
      </w:pPr>
    </w:p>
    <w:p w14:paraId="4328C75C" w14:textId="1135437C" w:rsidR="00E17BE2" w:rsidRDefault="00E17BE2" w:rsidP="00D820A9">
      <w:pPr>
        <w:rPr>
          <w:rFonts w:ascii="Times" w:hAnsi="Times"/>
          <w:sz w:val="22"/>
          <w:szCs w:val="22"/>
        </w:rPr>
      </w:pPr>
    </w:p>
    <w:sectPr w:rsidR="00E17BE2" w:rsidSect="008609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DE"/>
    <w:rsid w:val="00000E4B"/>
    <w:rsid w:val="000B3A4F"/>
    <w:rsid w:val="000C26DE"/>
    <w:rsid w:val="00161F39"/>
    <w:rsid w:val="00175AFC"/>
    <w:rsid w:val="00193BEC"/>
    <w:rsid w:val="00231A39"/>
    <w:rsid w:val="00292050"/>
    <w:rsid w:val="002B2EF9"/>
    <w:rsid w:val="003102B2"/>
    <w:rsid w:val="003A1090"/>
    <w:rsid w:val="003E2D4E"/>
    <w:rsid w:val="00400875"/>
    <w:rsid w:val="00734D6D"/>
    <w:rsid w:val="007A16C4"/>
    <w:rsid w:val="00800B48"/>
    <w:rsid w:val="0083760A"/>
    <w:rsid w:val="008609A6"/>
    <w:rsid w:val="00892040"/>
    <w:rsid w:val="00955765"/>
    <w:rsid w:val="00B74457"/>
    <w:rsid w:val="00B91F1E"/>
    <w:rsid w:val="00C45FE4"/>
    <w:rsid w:val="00C47CFD"/>
    <w:rsid w:val="00D820A9"/>
    <w:rsid w:val="00DE5695"/>
    <w:rsid w:val="00E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0F49"/>
  <w15:chartTrackingRefBased/>
  <w15:docId w15:val="{458D2846-DB11-5D47-B651-B38926A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ommati</dc:creator>
  <cp:keywords/>
  <dc:description/>
  <cp:lastModifiedBy>Oliver Wilks</cp:lastModifiedBy>
  <cp:revision>5</cp:revision>
  <dcterms:created xsi:type="dcterms:W3CDTF">2020-09-08T12:40:00Z</dcterms:created>
  <dcterms:modified xsi:type="dcterms:W3CDTF">2020-12-03T11:34:00Z</dcterms:modified>
</cp:coreProperties>
</file>