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284"/>
        <w:gridCol w:w="1284"/>
        <w:gridCol w:w="1284"/>
        <w:gridCol w:w="1286"/>
        <w:gridCol w:w="1286"/>
        <w:gridCol w:w="1666"/>
      </w:tblGrid>
      <w:tr w:rsidR="00625ABA" w:rsidRPr="008F06C5" w:rsidTr="00625ABA">
        <w:trPr>
          <w:trHeight w:val="547"/>
        </w:trPr>
        <w:tc>
          <w:tcPr>
            <w:tcW w:w="87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ABA" w:rsidRPr="008F06C5" w:rsidRDefault="00625ABA" w:rsidP="008F06C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F06C5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40"/>
                <w:szCs w:val="40"/>
                <w:lang w:val="en-US" w:eastAsia="hu-HU"/>
              </w:rPr>
              <w:t>Variable</w:t>
            </w:r>
          </w:p>
        </w:tc>
        <w:tc>
          <w:tcPr>
            <w:tcW w:w="65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ABA" w:rsidRPr="008F06C5" w:rsidRDefault="00625ABA" w:rsidP="008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F06C5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40"/>
                <w:szCs w:val="40"/>
                <w:lang w:val="en-US" w:eastAsia="hu-HU"/>
              </w:rPr>
              <w:t>N</w:t>
            </w:r>
          </w:p>
        </w:tc>
        <w:tc>
          <w:tcPr>
            <w:tcW w:w="65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ABA" w:rsidRPr="008F06C5" w:rsidRDefault="00625ABA" w:rsidP="008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F06C5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40"/>
                <w:szCs w:val="40"/>
                <w:lang w:val="en-US" w:eastAsia="hu-HU"/>
              </w:rPr>
              <w:t>Mean</w:t>
            </w:r>
          </w:p>
        </w:tc>
        <w:tc>
          <w:tcPr>
            <w:tcW w:w="65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ABA" w:rsidRPr="008F06C5" w:rsidRDefault="00625ABA" w:rsidP="008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F06C5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40"/>
                <w:szCs w:val="40"/>
                <w:lang w:val="en-US" w:eastAsia="hu-HU"/>
              </w:rPr>
              <w:t>SD</w:t>
            </w:r>
          </w:p>
        </w:tc>
        <w:tc>
          <w:tcPr>
            <w:tcW w:w="65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ABA" w:rsidRPr="008F06C5" w:rsidRDefault="00625ABA" w:rsidP="008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F06C5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40"/>
                <w:szCs w:val="40"/>
                <w:lang w:val="en-US" w:eastAsia="hu-HU"/>
              </w:rPr>
              <w:t>Min</w:t>
            </w:r>
          </w:p>
        </w:tc>
        <w:tc>
          <w:tcPr>
            <w:tcW w:w="65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ABA" w:rsidRPr="008F06C5" w:rsidRDefault="00625ABA" w:rsidP="008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F06C5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40"/>
                <w:szCs w:val="40"/>
                <w:lang w:val="en-US" w:eastAsia="hu-HU"/>
              </w:rPr>
              <w:t>Max</w:t>
            </w:r>
          </w:p>
        </w:tc>
        <w:tc>
          <w:tcPr>
            <w:tcW w:w="85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625ABA" w:rsidRPr="008F06C5" w:rsidRDefault="00625ABA" w:rsidP="008F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40"/>
                <w:szCs w:val="40"/>
                <w:lang w:val="en-US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40"/>
                <w:szCs w:val="40"/>
                <w:lang w:val="en-US" w:eastAsia="hu-HU"/>
              </w:rPr>
              <w:t>Median</w:t>
            </w:r>
          </w:p>
        </w:tc>
      </w:tr>
      <w:tr w:rsidR="00625ABA" w:rsidRPr="008F06C5" w:rsidTr="00625ABA">
        <w:trPr>
          <w:trHeight w:val="547"/>
        </w:trPr>
        <w:tc>
          <w:tcPr>
            <w:tcW w:w="87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ABA" w:rsidRPr="008F06C5" w:rsidRDefault="00625ABA" w:rsidP="008F06C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</w:p>
        </w:tc>
        <w:tc>
          <w:tcPr>
            <w:tcW w:w="65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ABA" w:rsidRPr="008F06C5" w:rsidRDefault="00625ABA" w:rsidP="008F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ABA" w:rsidRPr="008F06C5" w:rsidRDefault="00625ABA" w:rsidP="008F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ABA" w:rsidRPr="008F06C5" w:rsidRDefault="00625ABA" w:rsidP="008F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ABA" w:rsidRPr="008F06C5" w:rsidRDefault="00625ABA" w:rsidP="008F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ABA" w:rsidRPr="008F06C5" w:rsidRDefault="00625ABA" w:rsidP="008F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625ABA" w:rsidRPr="008F06C5" w:rsidRDefault="00625ABA" w:rsidP="008F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5ABA" w:rsidRPr="008F06C5" w:rsidTr="00625ABA">
        <w:trPr>
          <w:trHeight w:val="547"/>
        </w:trPr>
        <w:tc>
          <w:tcPr>
            <w:tcW w:w="8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ABA" w:rsidRPr="008F06C5" w:rsidRDefault="00625ABA" w:rsidP="008F06C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F06C5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40"/>
                <w:szCs w:val="40"/>
                <w:lang w:val="en-US" w:eastAsia="hu-HU"/>
              </w:rPr>
              <w:t>DAS</w:t>
            </w:r>
          </w:p>
        </w:tc>
        <w:tc>
          <w:tcPr>
            <w:tcW w:w="6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ABA" w:rsidRPr="008F06C5" w:rsidRDefault="00625ABA" w:rsidP="008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F06C5">
              <w:rPr>
                <w:rFonts w:ascii="Calibri" w:eastAsia="Times New Roman" w:hAnsi="Calibri" w:cs="Calibri"/>
                <w:color w:val="000000" w:themeColor="dark1"/>
                <w:kern w:val="24"/>
                <w:sz w:val="40"/>
                <w:szCs w:val="40"/>
                <w:lang w:val="en-US" w:eastAsia="hu-HU"/>
              </w:rPr>
              <w:t>54</w:t>
            </w:r>
          </w:p>
        </w:tc>
        <w:tc>
          <w:tcPr>
            <w:tcW w:w="6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ABA" w:rsidRPr="008F06C5" w:rsidRDefault="00625ABA" w:rsidP="008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F06C5">
              <w:rPr>
                <w:rFonts w:ascii="Calibri" w:eastAsia="Times New Roman" w:hAnsi="Calibri" w:cs="Calibri"/>
                <w:color w:val="000000" w:themeColor="dark1"/>
                <w:kern w:val="24"/>
                <w:sz w:val="40"/>
                <w:szCs w:val="40"/>
                <w:lang w:val="en-US" w:eastAsia="hu-HU"/>
              </w:rPr>
              <w:t>3.06</w:t>
            </w:r>
          </w:p>
        </w:tc>
        <w:tc>
          <w:tcPr>
            <w:tcW w:w="6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ABA" w:rsidRPr="008F06C5" w:rsidRDefault="00625ABA" w:rsidP="008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F06C5">
              <w:rPr>
                <w:rFonts w:ascii="Calibri" w:eastAsia="Times New Roman" w:hAnsi="Calibri" w:cs="Calibri"/>
                <w:color w:val="000000" w:themeColor="dark1"/>
                <w:kern w:val="24"/>
                <w:sz w:val="40"/>
                <w:szCs w:val="40"/>
                <w:lang w:val="en-US" w:eastAsia="hu-HU"/>
              </w:rPr>
              <w:t>1.45</w:t>
            </w:r>
          </w:p>
        </w:tc>
        <w:tc>
          <w:tcPr>
            <w:tcW w:w="6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ABA" w:rsidRPr="008F06C5" w:rsidRDefault="00625ABA" w:rsidP="008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F06C5">
              <w:rPr>
                <w:rFonts w:ascii="Calibri" w:eastAsia="Times New Roman" w:hAnsi="Calibri" w:cs="Calibri"/>
                <w:color w:val="000000" w:themeColor="dark1"/>
                <w:kern w:val="24"/>
                <w:sz w:val="40"/>
                <w:szCs w:val="40"/>
                <w:lang w:val="en-US" w:eastAsia="hu-HU"/>
              </w:rPr>
              <w:t>0.69</w:t>
            </w:r>
          </w:p>
        </w:tc>
        <w:tc>
          <w:tcPr>
            <w:tcW w:w="6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ABA" w:rsidRPr="008F06C5" w:rsidRDefault="00625ABA" w:rsidP="008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F06C5">
              <w:rPr>
                <w:rFonts w:ascii="Calibri" w:eastAsia="Times New Roman" w:hAnsi="Calibri" w:cs="Calibri"/>
                <w:color w:val="000000" w:themeColor="dark1"/>
                <w:kern w:val="24"/>
                <w:sz w:val="40"/>
                <w:szCs w:val="40"/>
                <w:lang w:val="en-US" w:eastAsia="hu-HU"/>
              </w:rPr>
              <w:t>6.63</w:t>
            </w:r>
          </w:p>
        </w:tc>
        <w:tc>
          <w:tcPr>
            <w:tcW w:w="85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625ABA" w:rsidRPr="008F06C5" w:rsidRDefault="00625ABA" w:rsidP="008F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40"/>
                <w:szCs w:val="40"/>
                <w:lang w:val="en-US" w:eastAsia="hu-HU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40"/>
                <w:szCs w:val="40"/>
                <w:lang w:val="en-US" w:eastAsia="hu-HU"/>
              </w:rPr>
              <w:t>2.91</w:t>
            </w:r>
          </w:p>
        </w:tc>
      </w:tr>
      <w:tr w:rsidR="00625ABA" w:rsidRPr="008F06C5" w:rsidTr="00625ABA">
        <w:trPr>
          <w:trHeight w:val="547"/>
        </w:trPr>
        <w:tc>
          <w:tcPr>
            <w:tcW w:w="8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ABA" w:rsidRPr="008F06C5" w:rsidRDefault="00625ABA" w:rsidP="008F06C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proofErr w:type="spellStart"/>
            <w:r w:rsidRPr="008F06C5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40"/>
                <w:szCs w:val="40"/>
                <w:lang w:val="en-US" w:eastAsia="hu-HU"/>
              </w:rPr>
              <w:t>kDAS</w:t>
            </w:r>
            <w:proofErr w:type="spellEnd"/>
          </w:p>
        </w:tc>
        <w:tc>
          <w:tcPr>
            <w:tcW w:w="6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ABA" w:rsidRPr="008F06C5" w:rsidRDefault="00625ABA" w:rsidP="008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F06C5">
              <w:rPr>
                <w:rFonts w:ascii="Calibri" w:eastAsia="Times New Roman" w:hAnsi="Calibri" w:cs="Calibri"/>
                <w:color w:val="000000" w:themeColor="dark1"/>
                <w:kern w:val="24"/>
                <w:sz w:val="40"/>
                <w:szCs w:val="40"/>
                <w:lang w:val="en-US" w:eastAsia="hu-HU"/>
              </w:rPr>
              <w:t>50</w:t>
            </w:r>
          </w:p>
        </w:tc>
        <w:tc>
          <w:tcPr>
            <w:tcW w:w="6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ABA" w:rsidRPr="008F06C5" w:rsidRDefault="00625ABA" w:rsidP="008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F06C5">
              <w:rPr>
                <w:rFonts w:ascii="Calibri" w:eastAsia="Times New Roman" w:hAnsi="Calibri" w:cs="Calibri"/>
                <w:color w:val="000000" w:themeColor="dark1"/>
                <w:kern w:val="24"/>
                <w:sz w:val="40"/>
                <w:szCs w:val="40"/>
                <w:lang w:val="en-US" w:eastAsia="hu-HU"/>
              </w:rPr>
              <w:t>2.96</w:t>
            </w:r>
          </w:p>
        </w:tc>
        <w:tc>
          <w:tcPr>
            <w:tcW w:w="6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ABA" w:rsidRPr="008F06C5" w:rsidRDefault="00625ABA" w:rsidP="008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F06C5">
              <w:rPr>
                <w:rFonts w:ascii="Calibri" w:eastAsia="Times New Roman" w:hAnsi="Calibri" w:cs="Calibri"/>
                <w:color w:val="000000" w:themeColor="dark1"/>
                <w:kern w:val="24"/>
                <w:sz w:val="40"/>
                <w:szCs w:val="40"/>
                <w:lang w:val="en-US" w:eastAsia="hu-HU"/>
              </w:rPr>
              <w:t>1.39</w:t>
            </w:r>
          </w:p>
        </w:tc>
        <w:tc>
          <w:tcPr>
            <w:tcW w:w="6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ABA" w:rsidRPr="008F06C5" w:rsidRDefault="00625ABA" w:rsidP="008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F06C5">
              <w:rPr>
                <w:rFonts w:ascii="Calibri" w:eastAsia="Times New Roman" w:hAnsi="Calibri" w:cs="Calibri"/>
                <w:color w:val="000000" w:themeColor="dark1"/>
                <w:kern w:val="24"/>
                <w:sz w:val="40"/>
                <w:szCs w:val="40"/>
                <w:lang w:val="en-US" w:eastAsia="hu-HU"/>
              </w:rPr>
              <w:t>0.69</w:t>
            </w:r>
          </w:p>
        </w:tc>
        <w:tc>
          <w:tcPr>
            <w:tcW w:w="6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ABA" w:rsidRPr="008F06C5" w:rsidRDefault="00625ABA" w:rsidP="008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F06C5">
              <w:rPr>
                <w:rFonts w:ascii="Calibri" w:eastAsia="Times New Roman" w:hAnsi="Calibri" w:cs="Calibri"/>
                <w:color w:val="000000" w:themeColor="dark1"/>
                <w:kern w:val="24"/>
                <w:sz w:val="40"/>
                <w:szCs w:val="40"/>
                <w:lang w:val="en-US" w:eastAsia="hu-HU"/>
              </w:rPr>
              <w:t>6.60</w:t>
            </w:r>
          </w:p>
        </w:tc>
        <w:tc>
          <w:tcPr>
            <w:tcW w:w="85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625ABA" w:rsidRPr="008F06C5" w:rsidRDefault="00625ABA" w:rsidP="008F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40"/>
                <w:szCs w:val="40"/>
                <w:lang w:val="en-US" w:eastAsia="hu-HU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40"/>
                <w:szCs w:val="40"/>
                <w:lang w:val="en-US" w:eastAsia="hu-HU"/>
              </w:rPr>
              <w:t>2.8</w:t>
            </w:r>
          </w:p>
        </w:tc>
      </w:tr>
      <w:tr w:rsidR="00625ABA" w:rsidRPr="008F06C5" w:rsidTr="00625ABA">
        <w:trPr>
          <w:trHeight w:val="547"/>
        </w:trPr>
        <w:tc>
          <w:tcPr>
            <w:tcW w:w="8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ABA" w:rsidRPr="008F06C5" w:rsidRDefault="00625ABA" w:rsidP="008F06C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F06C5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40"/>
                <w:szCs w:val="40"/>
                <w:lang w:val="en-US" w:eastAsia="hu-HU"/>
              </w:rPr>
              <w:t>CRP</w:t>
            </w:r>
          </w:p>
        </w:tc>
        <w:tc>
          <w:tcPr>
            <w:tcW w:w="6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ABA" w:rsidRPr="008F06C5" w:rsidRDefault="00625ABA" w:rsidP="008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F06C5">
              <w:rPr>
                <w:rFonts w:ascii="Calibri" w:eastAsia="Times New Roman" w:hAnsi="Calibri" w:cs="Calibri"/>
                <w:color w:val="000000" w:themeColor="dark1"/>
                <w:kern w:val="24"/>
                <w:sz w:val="40"/>
                <w:szCs w:val="40"/>
                <w:lang w:val="en-US" w:eastAsia="hu-HU"/>
              </w:rPr>
              <w:t>54</w:t>
            </w:r>
          </w:p>
        </w:tc>
        <w:tc>
          <w:tcPr>
            <w:tcW w:w="6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ABA" w:rsidRPr="008F06C5" w:rsidRDefault="00625ABA" w:rsidP="008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F06C5">
              <w:rPr>
                <w:rFonts w:ascii="Calibri" w:eastAsia="Times New Roman" w:hAnsi="Calibri" w:cs="Calibri"/>
                <w:color w:val="000000" w:themeColor="dark1"/>
                <w:kern w:val="24"/>
                <w:sz w:val="40"/>
                <w:szCs w:val="40"/>
                <w:lang w:val="en-US" w:eastAsia="hu-HU"/>
              </w:rPr>
              <w:t>7.91</w:t>
            </w:r>
          </w:p>
        </w:tc>
        <w:tc>
          <w:tcPr>
            <w:tcW w:w="6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ABA" w:rsidRPr="008F06C5" w:rsidRDefault="00625ABA" w:rsidP="008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F06C5">
              <w:rPr>
                <w:rFonts w:ascii="Calibri" w:eastAsia="Times New Roman" w:hAnsi="Calibri" w:cs="Calibri"/>
                <w:color w:val="000000" w:themeColor="dark1"/>
                <w:kern w:val="24"/>
                <w:sz w:val="40"/>
                <w:szCs w:val="40"/>
                <w:lang w:val="en-US" w:eastAsia="hu-HU"/>
              </w:rPr>
              <w:t>15.08</w:t>
            </w:r>
          </w:p>
        </w:tc>
        <w:tc>
          <w:tcPr>
            <w:tcW w:w="6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ABA" w:rsidRPr="008F06C5" w:rsidRDefault="00625ABA" w:rsidP="008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F06C5">
              <w:rPr>
                <w:rFonts w:ascii="Calibri" w:eastAsia="Times New Roman" w:hAnsi="Calibri" w:cs="Calibri"/>
                <w:color w:val="000000" w:themeColor="dark1"/>
                <w:kern w:val="24"/>
                <w:sz w:val="40"/>
                <w:szCs w:val="40"/>
                <w:lang w:val="en-US" w:eastAsia="hu-HU"/>
              </w:rPr>
              <w:t>0.16</w:t>
            </w:r>
          </w:p>
        </w:tc>
        <w:tc>
          <w:tcPr>
            <w:tcW w:w="6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ABA" w:rsidRPr="008F06C5" w:rsidRDefault="00625ABA" w:rsidP="008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F06C5">
              <w:rPr>
                <w:rFonts w:ascii="Calibri" w:eastAsia="Times New Roman" w:hAnsi="Calibri" w:cs="Calibri"/>
                <w:color w:val="000000" w:themeColor="dark1"/>
                <w:kern w:val="24"/>
                <w:sz w:val="40"/>
                <w:szCs w:val="40"/>
                <w:lang w:val="en-US" w:eastAsia="hu-HU"/>
              </w:rPr>
              <w:t>79.00</w:t>
            </w:r>
          </w:p>
        </w:tc>
        <w:tc>
          <w:tcPr>
            <w:tcW w:w="85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625ABA" w:rsidRPr="008F06C5" w:rsidRDefault="00625ABA" w:rsidP="008F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40"/>
                <w:szCs w:val="40"/>
                <w:lang w:val="en-US" w:eastAsia="hu-HU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40"/>
                <w:szCs w:val="40"/>
                <w:lang w:val="en-US" w:eastAsia="hu-HU"/>
              </w:rPr>
              <w:t>3.6</w:t>
            </w:r>
          </w:p>
        </w:tc>
      </w:tr>
      <w:tr w:rsidR="00625ABA" w:rsidRPr="008F06C5" w:rsidTr="00625ABA">
        <w:trPr>
          <w:trHeight w:val="547"/>
        </w:trPr>
        <w:tc>
          <w:tcPr>
            <w:tcW w:w="8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ABA" w:rsidRPr="008F06C5" w:rsidRDefault="00625ABA" w:rsidP="008F06C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proofErr w:type="spellStart"/>
            <w:r w:rsidRPr="008F06C5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40"/>
                <w:szCs w:val="40"/>
                <w:lang w:val="en-US" w:eastAsia="hu-HU"/>
              </w:rPr>
              <w:t>kCRP</w:t>
            </w:r>
            <w:proofErr w:type="spellEnd"/>
          </w:p>
        </w:tc>
        <w:tc>
          <w:tcPr>
            <w:tcW w:w="6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ABA" w:rsidRPr="008F06C5" w:rsidRDefault="00625ABA" w:rsidP="008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F06C5">
              <w:rPr>
                <w:rFonts w:ascii="Calibri" w:eastAsia="Times New Roman" w:hAnsi="Calibri" w:cs="Calibri"/>
                <w:color w:val="000000" w:themeColor="dark1"/>
                <w:kern w:val="24"/>
                <w:sz w:val="40"/>
                <w:szCs w:val="40"/>
                <w:lang w:val="en-US" w:eastAsia="hu-HU"/>
              </w:rPr>
              <w:t>53</w:t>
            </w:r>
          </w:p>
        </w:tc>
        <w:tc>
          <w:tcPr>
            <w:tcW w:w="6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ABA" w:rsidRPr="008F06C5" w:rsidRDefault="00625ABA" w:rsidP="008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F06C5">
              <w:rPr>
                <w:rFonts w:ascii="Calibri" w:eastAsia="Times New Roman" w:hAnsi="Calibri" w:cs="Calibri"/>
                <w:color w:val="000000" w:themeColor="dark1"/>
                <w:kern w:val="24"/>
                <w:sz w:val="40"/>
                <w:szCs w:val="40"/>
                <w:lang w:val="en-US" w:eastAsia="hu-HU"/>
              </w:rPr>
              <w:t>7.10</w:t>
            </w:r>
          </w:p>
        </w:tc>
        <w:tc>
          <w:tcPr>
            <w:tcW w:w="6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ABA" w:rsidRPr="008F06C5" w:rsidRDefault="00625ABA" w:rsidP="008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F06C5">
              <w:rPr>
                <w:rFonts w:ascii="Calibri" w:eastAsia="Times New Roman" w:hAnsi="Calibri" w:cs="Calibri"/>
                <w:color w:val="000000" w:themeColor="dark1"/>
                <w:kern w:val="24"/>
                <w:sz w:val="40"/>
                <w:szCs w:val="40"/>
                <w:lang w:val="en-US" w:eastAsia="hu-HU"/>
              </w:rPr>
              <w:t>9.65</w:t>
            </w:r>
          </w:p>
        </w:tc>
        <w:tc>
          <w:tcPr>
            <w:tcW w:w="6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ABA" w:rsidRPr="008F06C5" w:rsidRDefault="00625ABA" w:rsidP="008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F06C5">
              <w:rPr>
                <w:rFonts w:ascii="Calibri" w:eastAsia="Times New Roman" w:hAnsi="Calibri" w:cs="Calibri"/>
                <w:color w:val="000000" w:themeColor="dark1"/>
                <w:kern w:val="24"/>
                <w:sz w:val="40"/>
                <w:szCs w:val="40"/>
                <w:lang w:val="en-US" w:eastAsia="hu-HU"/>
              </w:rPr>
              <w:t>0.10</w:t>
            </w:r>
          </w:p>
        </w:tc>
        <w:tc>
          <w:tcPr>
            <w:tcW w:w="6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ABA" w:rsidRPr="008F06C5" w:rsidRDefault="00625ABA" w:rsidP="008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F06C5">
              <w:rPr>
                <w:rFonts w:ascii="Calibri" w:eastAsia="Times New Roman" w:hAnsi="Calibri" w:cs="Calibri"/>
                <w:color w:val="000000" w:themeColor="dark1"/>
                <w:kern w:val="24"/>
                <w:sz w:val="40"/>
                <w:szCs w:val="40"/>
                <w:lang w:val="en-US" w:eastAsia="hu-HU"/>
              </w:rPr>
              <w:t>55.00</w:t>
            </w:r>
          </w:p>
        </w:tc>
        <w:tc>
          <w:tcPr>
            <w:tcW w:w="85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625ABA" w:rsidRPr="008F06C5" w:rsidRDefault="00625ABA" w:rsidP="008F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40"/>
                <w:szCs w:val="40"/>
                <w:lang w:val="en-US" w:eastAsia="hu-HU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40"/>
                <w:szCs w:val="40"/>
                <w:lang w:val="en-US" w:eastAsia="hu-HU"/>
              </w:rPr>
              <w:t>3.745</w:t>
            </w:r>
          </w:p>
        </w:tc>
      </w:tr>
      <w:tr w:rsidR="00625ABA" w:rsidRPr="008F06C5" w:rsidTr="00625ABA">
        <w:trPr>
          <w:trHeight w:val="547"/>
        </w:trPr>
        <w:tc>
          <w:tcPr>
            <w:tcW w:w="8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ABA" w:rsidRPr="008F06C5" w:rsidRDefault="00625ABA" w:rsidP="008F06C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F06C5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40"/>
                <w:szCs w:val="40"/>
                <w:lang w:val="en-US" w:eastAsia="hu-HU"/>
              </w:rPr>
              <w:t>ESR</w:t>
            </w:r>
          </w:p>
        </w:tc>
        <w:tc>
          <w:tcPr>
            <w:tcW w:w="6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ABA" w:rsidRPr="008F06C5" w:rsidRDefault="00625ABA" w:rsidP="008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F06C5">
              <w:rPr>
                <w:rFonts w:ascii="Calibri" w:eastAsia="Times New Roman" w:hAnsi="Calibri" w:cs="Calibri"/>
                <w:color w:val="000000" w:themeColor="dark1"/>
                <w:kern w:val="24"/>
                <w:sz w:val="40"/>
                <w:szCs w:val="40"/>
                <w:lang w:val="en-US" w:eastAsia="hu-HU"/>
              </w:rPr>
              <w:t>54</w:t>
            </w:r>
          </w:p>
        </w:tc>
        <w:tc>
          <w:tcPr>
            <w:tcW w:w="6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ABA" w:rsidRPr="008F06C5" w:rsidRDefault="00625ABA" w:rsidP="008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F06C5">
              <w:rPr>
                <w:rFonts w:ascii="Calibri" w:eastAsia="Times New Roman" w:hAnsi="Calibri" w:cs="Calibri"/>
                <w:color w:val="000000" w:themeColor="dark1"/>
                <w:kern w:val="24"/>
                <w:sz w:val="40"/>
                <w:szCs w:val="40"/>
                <w:lang w:val="en-US" w:eastAsia="hu-HU"/>
              </w:rPr>
              <w:t>20.35</w:t>
            </w:r>
          </w:p>
        </w:tc>
        <w:tc>
          <w:tcPr>
            <w:tcW w:w="6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ABA" w:rsidRPr="008F06C5" w:rsidRDefault="00625ABA" w:rsidP="008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F06C5">
              <w:rPr>
                <w:rFonts w:ascii="Calibri" w:eastAsia="Times New Roman" w:hAnsi="Calibri" w:cs="Calibri"/>
                <w:color w:val="000000" w:themeColor="dark1"/>
                <w:kern w:val="24"/>
                <w:sz w:val="40"/>
                <w:szCs w:val="40"/>
                <w:lang w:val="en-US" w:eastAsia="hu-HU"/>
              </w:rPr>
              <w:t>14.82</w:t>
            </w:r>
          </w:p>
        </w:tc>
        <w:tc>
          <w:tcPr>
            <w:tcW w:w="6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ABA" w:rsidRPr="008F06C5" w:rsidRDefault="00625ABA" w:rsidP="008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F06C5">
              <w:rPr>
                <w:rFonts w:ascii="Calibri" w:eastAsia="Times New Roman" w:hAnsi="Calibri" w:cs="Calibri"/>
                <w:color w:val="000000" w:themeColor="dark1"/>
                <w:kern w:val="24"/>
                <w:sz w:val="40"/>
                <w:szCs w:val="40"/>
                <w:lang w:val="en-US" w:eastAsia="hu-HU"/>
              </w:rPr>
              <w:t>2.00</w:t>
            </w:r>
          </w:p>
        </w:tc>
        <w:tc>
          <w:tcPr>
            <w:tcW w:w="6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ABA" w:rsidRPr="008F06C5" w:rsidRDefault="00625ABA" w:rsidP="008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F06C5">
              <w:rPr>
                <w:rFonts w:ascii="Calibri" w:eastAsia="Times New Roman" w:hAnsi="Calibri" w:cs="Calibri"/>
                <w:color w:val="000000" w:themeColor="dark1"/>
                <w:kern w:val="24"/>
                <w:sz w:val="40"/>
                <w:szCs w:val="40"/>
                <w:lang w:val="en-US" w:eastAsia="hu-HU"/>
              </w:rPr>
              <w:t>65.00</w:t>
            </w:r>
          </w:p>
        </w:tc>
        <w:tc>
          <w:tcPr>
            <w:tcW w:w="85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625ABA" w:rsidRPr="008F06C5" w:rsidRDefault="00625ABA" w:rsidP="008F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40"/>
                <w:szCs w:val="40"/>
                <w:lang w:val="en-US" w:eastAsia="hu-HU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40"/>
                <w:szCs w:val="40"/>
                <w:lang w:val="en-US" w:eastAsia="hu-HU"/>
              </w:rPr>
              <w:t>17.5</w:t>
            </w:r>
          </w:p>
        </w:tc>
      </w:tr>
      <w:tr w:rsidR="00625ABA" w:rsidRPr="008F06C5" w:rsidTr="00625ABA">
        <w:trPr>
          <w:trHeight w:val="547"/>
        </w:trPr>
        <w:tc>
          <w:tcPr>
            <w:tcW w:w="8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ABA" w:rsidRPr="008F06C5" w:rsidRDefault="00625ABA" w:rsidP="008F06C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proofErr w:type="spellStart"/>
            <w:r w:rsidRPr="008F06C5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40"/>
                <w:szCs w:val="40"/>
                <w:lang w:val="en-US" w:eastAsia="hu-HU"/>
              </w:rPr>
              <w:t>kESR</w:t>
            </w:r>
            <w:proofErr w:type="spellEnd"/>
          </w:p>
        </w:tc>
        <w:tc>
          <w:tcPr>
            <w:tcW w:w="6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ABA" w:rsidRPr="008F06C5" w:rsidRDefault="00625ABA" w:rsidP="008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F06C5">
              <w:rPr>
                <w:rFonts w:ascii="Calibri" w:eastAsia="Times New Roman" w:hAnsi="Calibri" w:cs="Calibri"/>
                <w:color w:val="000000" w:themeColor="dark1"/>
                <w:kern w:val="24"/>
                <w:sz w:val="40"/>
                <w:szCs w:val="40"/>
                <w:lang w:val="en-US" w:eastAsia="hu-HU"/>
              </w:rPr>
              <w:t>47</w:t>
            </w:r>
          </w:p>
        </w:tc>
        <w:tc>
          <w:tcPr>
            <w:tcW w:w="6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ABA" w:rsidRPr="008F06C5" w:rsidRDefault="00625ABA" w:rsidP="008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F06C5">
              <w:rPr>
                <w:rFonts w:ascii="Calibri" w:eastAsia="Times New Roman" w:hAnsi="Calibri" w:cs="Calibri"/>
                <w:color w:val="000000" w:themeColor="dark1"/>
                <w:kern w:val="24"/>
                <w:sz w:val="40"/>
                <w:szCs w:val="40"/>
                <w:lang w:val="en-US" w:eastAsia="hu-HU"/>
              </w:rPr>
              <w:t>21.98</w:t>
            </w:r>
          </w:p>
        </w:tc>
        <w:tc>
          <w:tcPr>
            <w:tcW w:w="6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ABA" w:rsidRPr="008F06C5" w:rsidRDefault="00625ABA" w:rsidP="008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F06C5">
              <w:rPr>
                <w:rFonts w:ascii="Calibri" w:eastAsia="Times New Roman" w:hAnsi="Calibri" w:cs="Calibri"/>
                <w:color w:val="000000" w:themeColor="dark1"/>
                <w:kern w:val="24"/>
                <w:sz w:val="40"/>
                <w:szCs w:val="40"/>
                <w:lang w:val="en-US" w:eastAsia="hu-HU"/>
              </w:rPr>
              <w:t>19.94</w:t>
            </w:r>
          </w:p>
        </w:tc>
        <w:tc>
          <w:tcPr>
            <w:tcW w:w="6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ABA" w:rsidRPr="008F06C5" w:rsidRDefault="00625ABA" w:rsidP="008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F06C5">
              <w:rPr>
                <w:rFonts w:ascii="Calibri" w:eastAsia="Times New Roman" w:hAnsi="Calibri" w:cs="Calibri"/>
                <w:color w:val="000000" w:themeColor="dark1"/>
                <w:kern w:val="24"/>
                <w:sz w:val="40"/>
                <w:szCs w:val="40"/>
                <w:lang w:val="en-US" w:eastAsia="hu-HU"/>
              </w:rPr>
              <w:t>1.00</w:t>
            </w:r>
          </w:p>
        </w:tc>
        <w:tc>
          <w:tcPr>
            <w:tcW w:w="6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ABA" w:rsidRPr="008F06C5" w:rsidRDefault="00625ABA" w:rsidP="008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F06C5">
              <w:rPr>
                <w:rFonts w:ascii="Calibri" w:eastAsia="Times New Roman" w:hAnsi="Calibri" w:cs="Calibri"/>
                <w:color w:val="000000" w:themeColor="dark1"/>
                <w:kern w:val="24"/>
                <w:sz w:val="40"/>
                <w:szCs w:val="40"/>
                <w:lang w:val="en-US" w:eastAsia="hu-HU"/>
              </w:rPr>
              <w:t>80.00</w:t>
            </w:r>
          </w:p>
        </w:tc>
        <w:tc>
          <w:tcPr>
            <w:tcW w:w="85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625ABA" w:rsidRPr="008F06C5" w:rsidRDefault="00625ABA" w:rsidP="008F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40"/>
                <w:szCs w:val="40"/>
                <w:lang w:val="en-US" w:eastAsia="hu-HU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40"/>
                <w:szCs w:val="40"/>
                <w:lang w:val="en-US" w:eastAsia="hu-HU"/>
              </w:rPr>
              <w:t>17</w:t>
            </w:r>
          </w:p>
        </w:tc>
      </w:tr>
      <w:tr w:rsidR="00625ABA" w:rsidRPr="008F06C5" w:rsidTr="00625ABA">
        <w:trPr>
          <w:trHeight w:val="522"/>
        </w:trPr>
        <w:tc>
          <w:tcPr>
            <w:tcW w:w="8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ABA" w:rsidRPr="008F06C5" w:rsidRDefault="00625ABA" w:rsidP="008F06C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F06C5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40"/>
                <w:szCs w:val="40"/>
                <w:lang w:val="en-US" w:eastAsia="hu-HU"/>
              </w:rPr>
              <w:t>interval (</w:t>
            </w:r>
            <w:proofErr w:type="spellStart"/>
            <w:r w:rsidRPr="008F06C5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40"/>
                <w:szCs w:val="40"/>
                <w:lang w:val="en-US" w:eastAsia="hu-HU"/>
              </w:rPr>
              <w:t>yrs</w:t>
            </w:r>
            <w:proofErr w:type="spellEnd"/>
            <w:r w:rsidRPr="008F06C5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40"/>
                <w:szCs w:val="40"/>
                <w:lang w:val="en-US" w:eastAsia="hu-HU"/>
              </w:rPr>
              <w:t>)</w:t>
            </w:r>
          </w:p>
        </w:tc>
        <w:tc>
          <w:tcPr>
            <w:tcW w:w="6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ABA" w:rsidRPr="008F06C5" w:rsidRDefault="00625ABA" w:rsidP="008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F06C5">
              <w:rPr>
                <w:rFonts w:ascii="Calibri" w:eastAsia="Times New Roman" w:hAnsi="Calibri" w:cs="Calibri"/>
                <w:color w:val="000000" w:themeColor="dark1"/>
                <w:kern w:val="24"/>
                <w:sz w:val="40"/>
                <w:szCs w:val="40"/>
                <w:lang w:val="en-US" w:eastAsia="hu-HU"/>
              </w:rPr>
              <w:t>54</w:t>
            </w:r>
          </w:p>
        </w:tc>
        <w:tc>
          <w:tcPr>
            <w:tcW w:w="6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ABA" w:rsidRPr="008F06C5" w:rsidRDefault="00625ABA" w:rsidP="008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F06C5">
              <w:rPr>
                <w:rFonts w:ascii="Calibri" w:eastAsia="Times New Roman" w:hAnsi="Calibri" w:cs="Calibri"/>
                <w:color w:val="000000" w:themeColor="dark1"/>
                <w:kern w:val="24"/>
                <w:sz w:val="40"/>
                <w:szCs w:val="40"/>
                <w:lang w:val="en-US" w:eastAsia="hu-HU"/>
              </w:rPr>
              <w:t>1.28</w:t>
            </w:r>
          </w:p>
        </w:tc>
        <w:tc>
          <w:tcPr>
            <w:tcW w:w="6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ABA" w:rsidRPr="008F06C5" w:rsidRDefault="00625ABA" w:rsidP="008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F06C5">
              <w:rPr>
                <w:rFonts w:ascii="Calibri" w:eastAsia="Times New Roman" w:hAnsi="Calibri" w:cs="Calibri"/>
                <w:color w:val="000000" w:themeColor="dark1"/>
                <w:kern w:val="24"/>
                <w:sz w:val="40"/>
                <w:szCs w:val="40"/>
                <w:lang w:val="en-US" w:eastAsia="hu-HU"/>
              </w:rPr>
              <w:t>0.35</w:t>
            </w:r>
          </w:p>
        </w:tc>
        <w:tc>
          <w:tcPr>
            <w:tcW w:w="6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ABA" w:rsidRPr="008F06C5" w:rsidRDefault="00625ABA" w:rsidP="008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F06C5">
              <w:rPr>
                <w:rFonts w:ascii="Calibri" w:eastAsia="Times New Roman" w:hAnsi="Calibri" w:cs="Calibri"/>
                <w:color w:val="000000" w:themeColor="dark1"/>
                <w:kern w:val="24"/>
                <w:sz w:val="40"/>
                <w:szCs w:val="40"/>
                <w:lang w:val="en-US" w:eastAsia="hu-HU"/>
              </w:rPr>
              <w:t>0.88</w:t>
            </w:r>
          </w:p>
        </w:tc>
        <w:tc>
          <w:tcPr>
            <w:tcW w:w="6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ABA" w:rsidRPr="008F06C5" w:rsidRDefault="00625ABA" w:rsidP="008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F06C5">
              <w:rPr>
                <w:rFonts w:ascii="Calibri" w:eastAsia="Times New Roman" w:hAnsi="Calibri" w:cs="Calibri"/>
                <w:color w:val="000000" w:themeColor="dark1"/>
                <w:kern w:val="24"/>
                <w:sz w:val="40"/>
                <w:szCs w:val="40"/>
                <w:lang w:val="en-US" w:eastAsia="hu-HU"/>
              </w:rPr>
              <w:t>2.61</w:t>
            </w:r>
          </w:p>
        </w:tc>
        <w:tc>
          <w:tcPr>
            <w:tcW w:w="85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625ABA" w:rsidRDefault="00625ABA" w:rsidP="008F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40"/>
                <w:szCs w:val="40"/>
                <w:lang w:val="en-US" w:eastAsia="hu-HU"/>
              </w:rPr>
            </w:pPr>
          </w:p>
          <w:p w:rsidR="00625ABA" w:rsidRPr="008F06C5" w:rsidRDefault="00625ABA" w:rsidP="008F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40"/>
                <w:szCs w:val="40"/>
                <w:lang w:val="en-US" w:eastAsia="hu-HU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 w:themeColor="dark1"/>
                <w:kern w:val="24"/>
                <w:sz w:val="40"/>
                <w:szCs w:val="40"/>
                <w:lang w:val="en-US" w:eastAsia="hu-HU"/>
              </w:rPr>
              <w:t>1.172603</w:t>
            </w:r>
          </w:p>
        </w:tc>
      </w:tr>
    </w:tbl>
    <w:p w:rsidR="00935CFC" w:rsidRDefault="00935CFC"/>
    <w:p w:rsidR="00FD79FC" w:rsidRPr="00FD79FC" w:rsidRDefault="00FD79FC" w:rsidP="00FD79F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D79FC">
        <w:rPr>
          <w:rFonts w:ascii="Times New Roman" w:hAnsi="Times New Roman" w:cs="Times New Roman"/>
          <w:b/>
          <w:bCs/>
          <w:sz w:val="32"/>
          <w:szCs w:val="32"/>
          <w:lang w:val="en-US"/>
        </w:rPr>
        <w:t>Supplementary Table 1. Follow-up data: summary of DAS and inflammatory markers</w:t>
      </w:r>
      <w:r w:rsidRPr="00FD79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D79FC">
        <w:rPr>
          <w:rFonts w:ascii="Times New Roman" w:hAnsi="Times New Roman" w:cs="Times New Roman"/>
          <w:b/>
          <w:sz w:val="32"/>
          <w:szCs w:val="32"/>
          <w:lang w:val="en-US"/>
        </w:rPr>
        <w:t xml:space="preserve">measured at the time of first and second coronary calcium score measurements. </w:t>
      </w:r>
    </w:p>
    <w:p w:rsidR="00FD79FC" w:rsidRPr="00FD79FC" w:rsidRDefault="00FD79FC" w:rsidP="00FD79F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D79FC">
        <w:rPr>
          <w:rFonts w:ascii="Times New Roman" w:hAnsi="Times New Roman" w:cs="Times New Roman"/>
          <w:sz w:val="32"/>
          <w:szCs w:val="32"/>
          <w:lang w:val="en-US"/>
        </w:rPr>
        <w:t>Interval: time between the first and second CCS measurements.</w:t>
      </w:r>
    </w:p>
    <w:p w:rsidR="00FD79FC" w:rsidRDefault="00FD79FC"/>
    <w:sectPr w:rsidR="00FD7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C5"/>
    <w:rsid w:val="00625ABA"/>
    <w:rsid w:val="008F06C5"/>
    <w:rsid w:val="00935CFC"/>
    <w:rsid w:val="00FD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6A7B"/>
  <w15:chartTrackingRefBased/>
  <w15:docId w15:val="{11FE4739-9BD4-452A-BBEB-2B5B72DB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F0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BIK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nag08</dc:creator>
  <cp:keywords/>
  <dc:description/>
  <cp:lastModifiedBy>mon03</cp:lastModifiedBy>
  <cp:revision>2</cp:revision>
  <dcterms:created xsi:type="dcterms:W3CDTF">2020-09-26T19:41:00Z</dcterms:created>
  <dcterms:modified xsi:type="dcterms:W3CDTF">2020-09-26T19:41:00Z</dcterms:modified>
</cp:coreProperties>
</file>