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FEE" w:rsidRPr="00FE2037" w:rsidRDefault="00F54FEE" w:rsidP="00F54FEE">
      <w:pPr>
        <w:jc w:val="center"/>
        <w:rPr>
          <w:rFonts w:ascii="Times New Roman" w:hAnsi="Times New Roman"/>
          <w:sz w:val="28"/>
          <w:szCs w:val="28"/>
          <w:lang w:val="en-GB"/>
        </w:rPr>
      </w:pPr>
    </w:p>
    <w:p w:rsidR="00F54FEE" w:rsidRPr="00FE2037" w:rsidRDefault="00F54FEE" w:rsidP="00F54FEE">
      <w:pPr>
        <w:jc w:val="center"/>
        <w:rPr>
          <w:rFonts w:ascii="Times New Roman" w:hAnsi="Times New Roman"/>
          <w:sz w:val="28"/>
          <w:szCs w:val="28"/>
          <w:lang w:val="en-GB"/>
        </w:rPr>
      </w:pPr>
      <w:r w:rsidRPr="00FE2037">
        <w:rPr>
          <w:rFonts w:ascii="Times New Roman" w:hAnsi="Times New Roman"/>
          <w:sz w:val="28"/>
          <w:szCs w:val="28"/>
          <w:lang w:val="en-GB"/>
        </w:rPr>
        <w:t>Supporting information</w:t>
      </w:r>
    </w:p>
    <w:p w:rsidR="00F54FEE" w:rsidRPr="00FE2037" w:rsidRDefault="00F54FEE" w:rsidP="00F54FEE">
      <w:pPr>
        <w:jc w:val="center"/>
        <w:rPr>
          <w:rFonts w:ascii="Times New Roman" w:hAnsi="Times New Roman"/>
          <w:sz w:val="28"/>
          <w:szCs w:val="28"/>
          <w:lang w:val="en-GB"/>
        </w:rPr>
      </w:pPr>
    </w:p>
    <w:p w:rsidR="007E7980" w:rsidRPr="00FE2037" w:rsidRDefault="0025708D" w:rsidP="007E7980">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A</w:t>
      </w:r>
      <w:r>
        <w:rPr>
          <w:rFonts w:ascii="Times New Roman" w:hAnsi="Times New Roman" w:cs="Times New Roman"/>
          <w:sz w:val="24"/>
          <w:szCs w:val="24"/>
          <w:lang w:val="en-GB"/>
        </w:rPr>
        <w:t>lkyl</w:t>
      </w:r>
      <w:r>
        <w:rPr>
          <w:rFonts w:ascii="Times New Roman" w:hAnsi="Times New Roman" w:cs="Times New Roman" w:hint="eastAsia"/>
          <w:sz w:val="24"/>
          <w:szCs w:val="24"/>
          <w:lang w:val="en-GB"/>
        </w:rPr>
        <w:t>-C</w:t>
      </w:r>
      <w:r w:rsidRPr="00FE2037">
        <w:rPr>
          <w:rFonts w:ascii="Times New Roman" w:hAnsi="Times New Roman" w:cs="Times New Roman"/>
          <w:sz w:val="24"/>
          <w:szCs w:val="24"/>
          <w:lang w:val="en-GB"/>
        </w:rPr>
        <w:t xml:space="preserve">hain </w:t>
      </w:r>
      <w:r>
        <w:rPr>
          <w:rFonts w:ascii="Times New Roman" w:hAnsi="Times New Roman" w:cs="Times New Roman" w:hint="eastAsia"/>
          <w:sz w:val="24"/>
          <w:szCs w:val="24"/>
          <w:lang w:val="en-GB"/>
        </w:rPr>
        <w:t>Grafted-</w:t>
      </w:r>
      <w:r w:rsidR="00B85588">
        <w:rPr>
          <w:rFonts w:ascii="Times New Roman" w:hAnsi="Times New Roman" w:cs="Times New Roman"/>
          <w:sz w:val="24"/>
          <w:szCs w:val="24"/>
        </w:rPr>
        <w:t xml:space="preserve">Reduced </w:t>
      </w:r>
      <w:r>
        <w:rPr>
          <w:rFonts w:ascii="Times New Roman" w:hAnsi="Times New Roman" w:cs="Times New Roman" w:hint="eastAsia"/>
          <w:sz w:val="24"/>
          <w:szCs w:val="24"/>
          <w:lang w:val="en-GB"/>
        </w:rPr>
        <w:t>G</w:t>
      </w:r>
      <w:r w:rsidRPr="00FE2037">
        <w:rPr>
          <w:rFonts w:ascii="Times New Roman" w:hAnsi="Times New Roman" w:cs="Times New Roman"/>
          <w:sz w:val="24"/>
          <w:szCs w:val="24"/>
          <w:lang w:val="en-GB"/>
        </w:rPr>
        <w:t xml:space="preserve">raphene </w:t>
      </w:r>
      <w:r>
        <w:rPr>
          <w:rFonts w:ascii="Times New Roman" w:hAnsi="Times New Roman" w:cs="Times New Roman" w:hint="eastAsia"/>
          <w:sz w:val="24"/>
          <w:szCs w:val="24"/>
          <w:lang w:val="en-GB"/>
        </w:rPr>
        <w:t>O</w:t>
      </w:r>
      <w:r w:rsidRPr="00FE2037">
        <w:rPr>
          <w:rFonts w:ascii="Times New Roman" w:hAnsi="Times New Roman" w:cs="Times New Roman" w:hint="eastAsia"/>
          <w:sz w:val="24"/>
          <w:szCs w:val="24"/>
          <w:lang w:val="en-GB"/>
        </w:rPr>
        <w:t xml:space="preserve">xide </w:t>
      </w:r>
      <w:r>
        <w:rPr>
          <w:rFonts w:ascii="Times New Roman" w:hAnsi="Times New Roman" w:cs="Times New Roman" w:hint="eastAsia"/>
          <w:sz w:val="24"/>
          <w:szCs w:val="24"/>
          <w:lang w:val="en-GB"/>
        </w:rPr>
        <w:t>M</w:t>
      </w:r>
      <w:r w:rsidRPr="00FE2037">
        <w:rPr>
          <w:rFonts w:ascii="Times New Roman" w:hAnsi="Times New Roman" w:cs="Times New Roman"/>
          <w:sz w:val="24"/>
          <w:szCs w:val="24"/>
          <w:lang w:val="en-GB"/>
        </w:rPr>
        <w:t>embrane</w:t>
      </w:r>
      <w:r>
        <w:rPr>
          <w:rFonts w:ascii="Times New Roman" w:hAnsi="Times New Roman" w:cs="Times New Roman" w:hint="eastAsia"/>
          <w:sz w:val="24"/>
          <w:szCs w:val="24"/>
          <w:lang w:val="en-GB"/>
        </w:rPr>
        <w:t xml:space="preserve"> for Effective S</w:t>
      </w:r>
      <w:r w:rsidRPr="00734133">
        <w:rPr>
          <w:rFonts w:ascii="Times New Roman" w:hAnsi="Times New Roman" w:cs="Times New Roman"/>
          <w:sz w:val="24"/>
          <w:szCs w:val="24"/>
          <w:lang w:val="en-GB"/>
        </w:rPr>
        <w:t xml:space="preserve">eparation of </w:t>
      </w:r>
      <w:r>
        <w:rPr>
          <w:rFonts w:ascii="Times New Roman" w:hAnsi="Times New Roman" w:cs="Times New Roman" w:hint="eastAsia"/>
          <w:sz w:val="24"/>
          <w:szCs w:val="24"/>
          <w:lang w:val="en-GB"/>
        </w:rPr>
        <w:t>W</w:t>
      </w:r>
      <w:r w:rsidRPr="00734133">
        <w:rPr>
          <w:rFonts w:ascii="Times New Roman" w:hAnsi="Times New Roman" w:cs="Times New Roman"/>
          <w:sz w:val="24"/>
          <w:szCs w:val="24"/>
          <w:lang w:val="en-GB"/>
        </w:rPr>
        <w:t>ater</w:t>
      </w:r>
      <w:r>
        <w:rPr>
          <w:rFonts w:ascii="Times New Roman" w:hAnsi="Times New Roman" w:cs="Times New Roman" w:hint="eastAsia"/>
          <w:sz w:val="24"/>
          <w:szCs w:val="24"/>
          <w:lang w:val="en-GB"/>
        </w:rPr>
        <w:t>/Alcohol</w:t>
      </w:r>
      <w:r w:rsidRPr="00734133">
        <w:rPr>
          <w:rFonts w:ascii="Times New Roman" w:hAnsi="Times New Roman" w:cs="Times New Roman"/>
          <w:sz w:val="24"/>
          <w:szCs w:val="24"/>
          <w:lang w:val="en-GB"/>
        </w:rPr>
        <w:t xml:space="preserve"> </w:t>
      </w:r>
      <w:r>
        <w:rPr>
          <w:rFonts w:ascii="Times New Roman" w:hAnsi="Times New Roman" w:cs="Times New Roman" w:hint="eastAsia"/>
          <w:sz w:val="24"/>
          <w:szCs w:val="24"/>
          <w:lang w:val="en-GB"/>
        </w:rPr>
        <w:t>M</w:t>
      </w:r>
      <w:r w:rsidRPr="00734133">
        <w:rPr>
          <w:rFonts w:ascii="Times New Roman" w:hAnsi="Times New Roman" w:cs="Times New Roman"/>
          <w:sz w:val="24"/>
          <w:szCs w:val="24"/>
          <w:lang w:val="en-GB"/>
        </w:rPr>
        <w:t xml:space="preserve">iscible </w:t>
      </w:r>
      <w:r>
        <w:rPr>
          <w:rFonts w:ascii="Times New Roman" w:hAnsi="Times New Roman" w:cs="Times New Roman" w:hint="eastAsia"/>
          <w:sz w:val="24"/>
          <w:szCs w:val="24"/>
          <w:lang w:val="en-GB"/>
        </w:rPr>
        <w:t>M</w:t>
      </w:r>
      <w:r w:rsidRPr="00734133">
        <w:rPr>
          <w:rFonts w:ascii="Times New Roman" w:hAnsi="Times New Roman" w:cs="Times New Roman"/>
          <w:sz w:val="24"/>
          <w:szCs w:val="24"/>
          <w:lang w:val="en-GB"/>
        </w:rPr>
        <w:t>ixtures</w:t>
      </w:r>
    </w:p>
    <w:p w:rsidR="007E7980" w:rsidRPr="00FE2037" w:rsidRDefault="007E7980" w:rsidP="007E7980">
      <w:pPr>
        <w:spacing w:line="360" w:lineRule="auto"/>
        <w:jc w:val="center"/>
        <w:rPr>
          <w:rFonts w:ascii="Times New Roman" w:eastAsia="Arial Unicode MS" w:hAnsi="Times New Roman" w:cs="Times New Roman"/>
          <w:bCs/>
          <w:sz w:val="24"/>
          <w:szCs w:val="24"/>
          <w:lang w:val="en-GB"/>
        </w:rPr>
      </w:pPr>
      <w:proofErr w:type="spellStart"/>
      <w:r>
        <w:rPr>
          <w:rFonts w:ascii="Times New Roman" w:eastAsia="Arial Unicode MS" w:hAnsi="Times New Roman" w:cs="Times New Roman" w:hint="eastAsia"/>
          <w:bCs/>
          <w:sz w:val="24"/>
          <w:szCs w:val="24"/>
          <w:lang w:val="en-GB"/>
        </w:rPr>
        <w:t>Hailong</w:t>
      </w:r>
      <w:proofErr w:type="spellEnd"/>
      <w:r>
        <w:rPr>
          <w:rFonts w:ascii="Times New Roman" w:eastAsia="Arial Unicode MS" w:hAnsi="Times New Roman" w:cs="Times New Roman" w:hint="eastAsia"/>
          <w:bCs/>
          <w:sz w:val="24"/>
          <w:szCs w:val="24"/>
          <w:lang w:val="en-GB"/>
        </w:rPr>
        <w:t xml:space="preserve"> Zhang</w:t>
      </w:r>
      <w:r w:rsidRPr="00263E28">
        <w:rPr>
          <w:rFonts w:ascii="Times New Roman" w:eastAsia="Arial Unicode MS" w:hAnsi="Times New Roman" w:cs="Times New Roman" w:hint="eastAsia"/>
          <w:bCs/>
          <w:sz w:val="24"/>
          <w:szCs w:val="24"/>
          <w:vertAlign w:val="superscript"/>
          <w:lang w:val="en-GB"/>
        </w:rPr>
        <w:t>#</w:t>
      </w:r>
      <w:r>
        <w:rPr>
          <w:rFonts w:ascii="Times New Roman" w:eastAsia="Arial Unicode MS" w:hAnsi="Times New Roman" w:cs="Times New Roman" w:hint="eastAsia"/>
          <w:bCs/>
          <w:sz w:val="24"/>
          <w:szCs w:val="24"/>
          <w:lang w:val="en-GB"/>
        </w:rPr>
        <w:t xml:space="preserve">, </w:t>
      </w:r>
      <w:proofErr w:type="spellStart"/>
      <w:r>
        <w:rPr>
          <w:rFonts w:ascii="Times New Roman" w:eastAsia="Arial Unicode MS" w:hAnsi="Times New Roman" w:cs="Times New Roman" w:hint="eastAsia"/>
          <w:bCs/>
          <w:sz w:val="24"/>
          <w:szCs w:val="24"/>
          <w:lang w:val="en-GB"/>
        </w:rPr>
        <w:t>Jianbo</w:t>
      </w:r>
      <w:proofErr w:type="spellEnd"/>
      <w:r>
        <w:rPr>
          <w:rFonts w:ascii="Times New Roman" w:eastAsia="Arial Unicode MS" w:hAnsi="Times New Roman" w:cs="Times New Roman" w:hint="eastAsia"/>
          <w:bCs/>
          <w:sz w:val="24"/>
          <w:szCs w:val="24"/>
          <w:lang w:val="en-GB"/>
        </w:rPr>
        <w:t xml:space="preserve"> Yang</w:t>
      </w:r>
      <w:r w:rsidRPr="00263E28">
        <w:rPr>
          <w:rFonts w:ascii="Times New Roman" w:eastAsia="Arial Unicode MS" w:hAnsi="Times New Roman" w:cs="Times New Roman" w:hint="eastAsia"/>
          <w:bCs/>
          <w:sz w:val="24"/>
          <w:szCs w:val="24"/>
          <w:vertAlign w:val="superscript"/>
          <w:lang w:val="en-GB"/>
        </w:rPr>
        <w:t>#</w:t>
      </w:r>
      <w:r>
        <w:rPr>
          <w:rFonts w:ascii="Times New Roman" w:eastAsia="Arial Unicode MS" w:hAnsi="Times New Roman" w:cs="Times New Roman" w:hint="eastAsia"/>
          <w:bCs/>
          <w:sz w:val="24"/>
          <w:szCs w:val="24"/>
          <w:lang w:val="en-GB"/>
        </w:rPr>
        <w:t>,</w:t>
      </w:r>
      <w:r w:rsidRPr="00FE2037">
        <w:rPr>
          <w:rFonts w:ascii="Times New Roman" w:eastAsia="Arial Unicode MS" w:hAnsi="Times New Roman" w:cs="Times New Roman"/>
          <w:bCs/>
          <w:sz w:val="24"/>
          <w:szCs w:val="24"/>
          <w:lang w:val="en-GB"/>
        </w:rPr>
        <w:t xml:space="preserve"> Ting Li</w:t>
      </w:r>
      <w:r>
        <w:rPr>
          <w:rFonts w:ascii="Times New Roman" w:eastAsia="Arial Unicode MS" w:hAnsi="Times New Roman" w:cs="Times New Roman" w:hint="eastAsia"/>
          <w:bCs/>
          <w:sz w:val="24"/>
          <w:szCs w:val="24"/>
          <w:lang w:val="en-GB"/>
        </w:rPr>
        <w:t xml:space="preserve">, </w:t>
      </w:r>
      <w:proofErr w:type="spellStart"/>
      <w:r>
        <w:rPr>
          <w:rFonts w:ascii="Times New Roman" w:eastAsia="Arial Unicode MS" w:hAnsi="Times New Roman" w:cs="Times New Roman" w:hint="eastAsia"/>
          <w:bCs/>
          <w:sz w:val="24"/>
          <w:szCs w:val="24"/>
          <w:lang w:val="en-GB"/>
        </w:rPr>
        <w:t>Xingxiang</w:t>
      </w:r>
      <w:proofErr w:type="spellEnd"/>
      <w:r>
        <w:rPr>
          <w:rFonts w:ascii="Times New Roman" w:eastAsia="Arial Unicode MS" w:hAnsi="Times New Roman" w:cs="Times New Roman" w:hint="eastAsia"/>
          <w:bCs/>
          <w:sz w:val="24"/>
          <w:szCs w:val="24"/>
          <w:lang w:val="en-GB"/>
        </w:rPr>
        <w:t xml:space="preserve"> Ji, </w:t>
      </w:r>
      <w:r w:rsidR="00DA7D82" w:rsidRPr="00FE2037">
        <w:rPr>
          <w:rFonts w:ascii="Times New Roman" w:eastAsia="Arial Unicode MS" w:hAnsi="Times New Roman" w:cs="Times New Roman"/>
          <w:bCs/>
          <w:sz w:val="24"/>
          <w:szCs w:val="24"/>
          <w:lang w:val="en-GB"/>
        </w:rPr>
        <w:t>Zhen Xu</w:t>
      </w:r>
      <w:r w:rsidRPr="00FE2037">
        <w:rPr>
          <w:rFonts w:ascii="Times New Roman" w:eastAsia="Arial Unicode MS" w:hAnsi="Times New Roman" w:cs="Times New Roman"/>
          <w:bCs/>
          <w:sz w:val="24"/>
          <w:szCs w:val="24"/>
          <w:lang w:val="en-GB"/>
        </w:rPr>
        <w:t xml:space="preserve">*, </w:t>
      </w:r>
      <w:proofErr w:type="spellStart"/>
      <w:r w:rsidRPr="00FE2037">
        <w:rPr>
          <w:rFonts w:ascii="Times New Roman" w:eastAsia="Arial Unicode MS" w:hAnsi="Times New Roman" w:cs="Times New Roman" w:hint="eastAsia"/>
          <w:bCs/>
          <w:sz w:val="24"/>
          <w:szCs w:val="24"/>
          <w:lang w:val="en-GB"/>
        </w:rPr>
        <w:t>Yaling</w:t>
      </w:r>
      <w:proofErr w:type="spellEnd"/>
      <w:r w:rsidRPr="00FE2037">
        <w:rPr>
          <w:rFonts w:ascii="Times New Roman" w:eastAsia="Arial Unicode MS" w:hAnsi="Times New Roman" w:cs="Times New Roman" w:hint="eastAsia"/>
          <w:bCs/>
          <w:sz w:val="24"/>
          <w:szCs w:val="24"/>
          <w:lang w:val="en-GB"/>
        </w:rPr>
        <w:t xml:space="preserve"> Zhu, </w:t>
      </w:r>
      <w:proofErr w:type="spellStart"/>
      <w:r w:rsidR="00DA7D82" w:rsidRPr="00FE2037">
        <w:rPr>
          <w:rFonts w:ascii="Times New Roman" w:eastAsia="Arial Unicode MS" w:hAnsi="Times New Roman" w:cs="Times New Roman"/>
          <w:bCs/>
          <w:sz w:val="24"/>
          <w:szCs w:val="24"/>
          <w:lang w:val="en-GB"/>
        </w:rPr>
        <w:t>Libin</w:t>
      </w:r>
      <w:proofErr w:type="spellEnd"/>
      <w:r w:rsidR="00DA7D82" w:rsidRPr="00FE2037">
        <w:rPr>
          <w:rFonts w:ascii="Times New Roman" w:eastAsia="Arial Unicode MS" w:hAnsi="Times New Roman" w:cs="Times New Roman"/>
          <w:bCs/>
          <w:sz w:val="24"/>
          <w:szCs w:val="24"/>
          <w:lang w:val="en-GB"/>
        </w:rPr>
        <w:t xml:space="preserve"> Liu</w:t>
      </w:r>
      <w:r>
        <w:rPr>
          <w:rFonts w:ascii="Times New Roman" w:eastAsia="Arial Unicode MS" w:hAnsi="Times New Roman" w:cs="Times New Roman" w:hint="eastAsia"/>
          <w:bCs/>
          <w:sz w:val="24"/>
          <w:szCs w:val="24"/>
          <w:lang w:val="en-GB"/>
        </w:rPr>
        <w:t>*</w:t>
      </w:r>
    </w:p>
    <w:p w:rsidR="007E7980" w:rsidRPr="00FE2037" w:rsidRDefault="007E7980" w:rsidP="007E7980">
      <w:pPr>
        <w:spacing w:line="360" w:lineRule="auto"/>
        <w:rPr>
          <w:rFonts w:ascii="Times New Roman" w:eastAsia="Arial Unicode MS" w:hAnsi="Times New Roman" w:cs="Times New Roman"/>
          <w:bCs/>
          <w:sz w:val="24"/>
          <w:szCs w:val="24"/>
          <w:lang w:val="en-GB"/>
        </w:rPr>
      </w:pPr>
      <w:r w:rsidRPr="000B666C">
        <w:rPr>
          <w:rFonts w:ascii="Times New Roman" w:eastAsia="Arial Unicode MS" w:hAnsi="Times New Roman" w:cs="Times New Roman"/>
          <w:bCs/>
          <w:sz w:val="24"/>
          <w:szCs w:val="24"/>
          <w:lang w:val="en-GB"/>
        </w:rPr>
        <w:t xml:space="preserve">State Key Laboratory of </w:t>
      </w:r>
      <w:proofErr w:type="spellStart"/>
      <w:r w:rsidRPr="000B666C">
        <w:rPr>
          <w:rFonts w:ascii="Times New Roman" w:eastAsia="Arial Unicode MS" w:hAnsi="Times New Roman" w:cs="Times New Roman"/>
          <w:bCs/>
          <w:sz w:val="24"/>
          <w:szCs w:val="24"/>
          <w:lang w:val="en-GB"/>
        </w:rPr>
        <w:t>Biobased</w:t>
      </w:r>
      <w:proofErr w:type="spellEnd"/>
      <w:r w:rsidRPr="000B666C">
        <w:rPr>
          <w:rFonts w:ascii="Times New Roman" w:eastAsia="Arial Unicode MS" w:hAnsi="Times New Roman" w:cs="Times New Roman"/>
          <w:bCs/>
          <w:sz w:val="24"/>
          <w:szCs w:val="24"/>
          <w:lang w:val="en-GB"/>
        </w:rPr>
        <w:t xml:space="preserve"> Material and Green Papermaking</w:t>
      </w:r>
      <w:r>
        <w:rPr>
          <w:rFonts w:ascii="Times New Roman" w:eastAsia="Arial Unicode MS" w:hAnsi="Times New Roman" w:cs="Times New Roman" w:hint="eastAsia"/>
          <w:bCs/>
          <w:sz w:val="24"/>
          <w:szCs w:val="24"/>
          <w:lang w:val="en-GB"/>
        </w:rPr>
        <w:t xml:space="preserve">, </w:t>
      </w:r>
      <w:r w:rsidRPr="00AC6986">
        <w:rPr>
          <w:rFonts w:ascii="Times New Roman" w:eastAsia="Arial Unicode MS" w:hAnsi="Times New Roman" w:cs="Times New Roman"/>
          <w:bCs/>
          <w:sz w:val="24"/>
          <w:szCs w:val="24"/>
          <w:lang w:val="en-GB"/>
        </w:rPr>
        <w:t xml:space="preserve">School of Chemistry and </w:t>
      </w:r>
      <w:r w:rsidR="00DA7D82">
        <w:rPr>
          <w:rFonts w:ascii="Times New Roman" w:eastAsia="Arial Unicode MS" w:hAnsi="Times New Roman" w:cs="Times New Roman"/>
          <w:bCs/>
          <w:sz w:val="24"/>
          <w:szCs w:val="24"/>
          <w:lang w:val="en-GB"/>
        </w:rPr>
        <w:t>Chemical</w:t>
      </w:r>
      <w:r w:rsidRPr="00AC6986">
        <w:rPr>
          <w:rFonts w:ascii="Times New Roman" w:eastAsia="Arial Unicode MS" w:hAnsi="Times New Roman" w:cs="Times New Roman"/>
          <w:bCs/>
          <w:sz w:val="24"/>
          <w:szCs w:val="24"/>
          <w:lang w:val="en-GB"/>
        </w:rPr>
        <w:t xml:space="preserve"> Engineering,</w:t>
      </w:r>
      <w:r>
        <w:rPr>
          <w:rFonts w:ascii="Times New Roman" w:eastAsia="Arial Unicode MS" w:hAnsi="Times New Roman" w:cs="Times New Roman" w:hint="eastAsia"/>
          <w:bCs/>
          <w:sz w:val="24"/>
          <w:szCs w:val="24"/>
          <w:lang w:val="en-GB"/>
        </w:rPr>
        <w:t xml:space="preserve"> </w:t>
      </w:r>
      <w:proofErr w:type="spellStart"/>
      <w:r w:rsidRPr="00AC6986">
        <w:rPr>
          <w:rFonts w:ascii="Times New Roman" w:eastAsia="Arial Unicode MS" w:hAnsi="Times New Roman" w:cs="Times New Roman"/>
          <w:bCs/>
          <w:sz w:val="24"/>
          <w:szCs w:val="24"/>
          <w:lang w:val="en-GB"/>
        </w:rPr>
        <w:t>Qilu</w:t>
      </w:r>
      <w:proofErr w:type="spellEnd"/>
      <w:r w:rsidRPr="00AC6986">
        <w:rPr>
          <w:rFonts w:ascii="Times New Roman" w:eastAsia="Arial Unicode MS" w:hAnsi="Times New Roman" w:cs="Times New Roman"/>
          <w:bCs/>
          <w:sz w:val="24"/>
          <w:szCs w:val="24"/>
          <w:lang w:val="en-GB"/>
        </w:rPr>
        <w:t xml:space="preserve"> University of Technology (Shandong Academy of Sciences)</w:t>
      </w:r>
      <w:r w:rsidRPr="00FE2037">
        <w:rPr>
          <w:rFonts w:ascii="Times New Roman" w:eastAsia="Arial Unicode MS" w:hAnsi="Times New Roman" w:cs="Times New Roman"/>
          <w:bCs/>
          <w:sz w:val="24"/>
          <w:szCs w:val="24"/>
          <w:lang w:val="en-GB"/>
        </w:rPr>
        <w:t>, Jinan 250353, China</w:t>
      </w:r>
    </w:p>
    <w:p w:rsidR="007E7980" w:rsidRPr="00263E28" w:rsidRDefault="007E7980" w:rsidP="007E7980">
      <w:pPr>
        <w:spacing w:line="360" w:lineRule="auto"/>
        <w:rPr>
          <w:rFonts w:ascii="Times New Roman" w:eastAsia="Arial Unicode MS" w:hAnsi="Times New Roman" w:cs="Times New Roman"/>
          <w:bCs/>
          <w:sz w:val="24"/>
          <w:szCs w:val="24"/>
          <w:lang w:val="en-GB"/>
        </w:rPr>
      </w:pPr>
      <w:r w:rsidRPr="00263E28">
        <w:rPr>
          <w:rFonts w:ascii="Times New Roman" w:eastAsia="Arial Unicode MS" w:hAnsi="Times New Roman" w:cs="Times New Roman" w:hint="eastAsia"/>
          <w:bCs/>
          <w:sz w:val="24"/>
          <w:szCs w:val="24"/>
          <w:vertAlign w:val="superscript"/>
          <w:lang w:val="en-GB"/>
        </w:rPr>
        <w:t>#</w:t>
      </w:r>
      <w:r>
        <w:rPr>
          <w:rFonts w:ascii="Times New Roman" w:eastAsia="Arial Unicode MS" w:hAnsi="Times New Roman" w:cs="Times New Roman" w:hint="eastAsia"/>
          <w:bCs/>
          <w:sz w:val="24"/>
          <w:szCs w:val="24"/>
          <w:vertAlign w:val="superscript"/>
          <w:lang w:val="en-GB"/>
        </w:rPr>
        <w:t xml:space="preserve"> </w:t>
      </w:r>
      <w:proofErr w:type="gramStart"/>
      <w:r>
        <w:rPr>
          <w:rFonts w:ascii="Times New Roman" w:hAnsi="Times New Roman" w:cs="Times New Roman"/>
          <w:color w:val="222222"/>
          <w:sz w:val="27"/>
          <w:szCs w:val="27"/>
          <w:shd w:val="clear" w:color="auto" w:fill="FFFFFF"/>
        </w:rPr>
        <w:t>These</w:t>
      </w:r>
      <w:proofErr w:type="gramEnd"/>
      <w:r>
        <w:rPr>
          <w:rFonts w:ascii="Times New Roman" w:hAnsi="Times New Roman" w:cs="Times New Roman"/>
          <w:color w:val="222222"/>
          <w:sz w:val="27"/>
          <w:szCs w:val="27"/>
          <w:shd w:val="clear" w:color="auto" w:fill="FFFFFF"/>
        </w:rPr>
        <w:t xml:space="preserve"> authors contributed equally</w:t>
      </w:r>
      <w:r>
        <w:rPr>
          <w:rFonts w:ascii="Times New Roman" w:hAnsi="Times New Roman" w:cs="Times New Roman" w:hint="eastAsia"/>
          <w:color w:val="222222"/>
          <w:sz w:val="27"/>
          <w:szCs w:val="27"/>
          <w:shd w:val="clear" w:color="auto" w:fill="FFFFFF"/>
        </w:rPr>
        <w:t>: H. Zhang, J. Yang.</w:t>
      </w:r>
      <w:r>
        <w:rPr>
          <w:rFonts w:ascii="Times New Roman" w:eastAsia="Arial Unicode MS" w:hAnsi="Times New Roman" w:cs="Times New Roman" w:hint="eastAsia"/>
          <w:bCs/>
          <w:sz w:val="24"/>
          <w:szCs w:val="24"/>
          <w:lang w:val="en-GB"/>
        </w:rPr>
        <w:t xml:space="preserve"> </w:t>
      </w:r>
    </w:p>
    <w:p w:rsidR="007E7980" w:rsidRPr="008670FD" w:rsidRDefault="007E7980" w:rsidP="007E7980">
      <w:pPr>
        <w:spacing w:line="360" w:lineRule="auto"/>
        <w:jc w:val="center"/>
        <w:rPr>
          <w:rFonts w:ascii="Times New Roman" w:eastAsia="Arial Unicode MS" w:hAnsi="Times New Roman" w:cs="Times New Roman"/>
          <w:b/>
          <w:bCs/>
          <w:sz w:val="24"/>
          <w:szCs w:val="24"/>
          <w:lang w:val="en-GB"/>
        </w:rPr>
      </w:pPr>
      <w:r w:rsidRPr="00E46872">
        <w:rPr>
          <w:rFonts w:ascii="Times New Roman" w:eastAsia="Arial Unicode MS" w:hAnsi="Times New Roman" w:cs="Times New Roman"/>
          <w:bCs/>
          <w:sz w:val="24"/>
          <w:szCs w:val="24"/>
          <w:lang w:val="en-GB"/>
        </w:rPr>
        <w:t>*Corresponding author.</w:t>
      </w:r>
      <w:r>
        <w:rPr>
          <w:rFonts w:ascii="Times New Roman" w:eastAsia="Arial Unicode MS" w:hAnsi="Times New Roman" w:cs="Times New Roman" w:hint="eastAsia"/>
          <w:bCs/>
          <w:sz w:val="24"/>
          <w:szCs w:val="24"/>
          <w:lang w:val="en-GB"/>
        </w:rPr>
        <w:t xml:space="preserve"> </w:t>
      </w:r>
      <w:r w:rsidRPr="00FE2037">
        <w:rPr>
          <w:rFonts w:ascii="Times New Roman" w:eastAsia="Arial Unicode MS" w:hAnsi="Times New Roman" w:cs="Times New Roman"/>
          <w:bCs/>
          <w:sz w:val="24"/>
          <w:szCs w:val="24"/>
          <w:lang w:val="en-GB"/>
        </w:rPr>
        <w:t xml:space="preserve">E-mail: </w:t>
      </w:r>
      <w:hyperlink r:id="rId8" w:history="1">
        <w:r w:rsidRPr="00680A53">
          <w:rPr>
            <w:rStyle w:val="a4"/>
            <w:rFonts w:ascii="Times New Roman" w:eastAsia="Arial Unicode MS" w:hAnsi="Times New Roman" w:cs="Times New Roman"/>
            <w:bCs/>
            <w:sz w:val="24"/>
            <w:szCs w:val="24"/>
            <w:lang w:val="en-GB"/>
          </w:rPr>
          <w:t>lbliu@qlu.edu.cn</w:t>
        </w:r>
      </w:hyperlink>
      <w:r>
        <w:rPr>
          <w:rFonts w:ascii="Times New Roman" w:eastAsia="Arial Unicode MS" w:hAnsi="Times New Roman" w:cs="Times New Roman" w:hint="eastAsia"/>
          <w:bCs/>
          <w:sz w:val="24"/>
          <w:szCs w:val="24"/>
          <w:lang w:val="en-GB"/>
        </w:rPr>
        <w:t xml:space="preserve"> (</w:t>
      </w:r>
      <w:proofErr w:type="spellStart"/>
      <w:r>
        <w:rPr>
          <w:rFonts w:ascii="Times New Roman" w:eastAsia="Arial Unicode MS" w:hAnsi="Times New Roman" w:cs="Times New Roman" w:hint="eastAsia"/>
          <w:bCs/>
          <w:sz w:val="24"/>
          <w:szCs w:val="24"/>
          <w:lang w:val="en-GB"/>
        </w:rPr>
        <w:t>Libin</w:t>
      </w:r>
      <w:proofErr w:type="spellEnd"/>
      <w:r>
        <w:rPr>
          <w:rFonts w:ascii="Times New Roman" w:eastAsia="Arial Unicode MS" w:hAnsi="Times New Roman" w:cs="Times New Roman" w:hint="eastAsia"/>
          <w:bCs/>
          <w:sz w:val="24"/>
          <w:szCs w:val="24"/>
          <w:lang w:val="en-GB"/>
        </w:rPr>
        <w:t xml:space="preserve"> Liu), </w:t>
      </w:r>
      <w:hyperlink r:id="rId9" w:history="1">
        <w:r w:rsidRPr="00680A53">
          <w:rPr>
            <w:rStyle w:val="a4"/>
            <w:rFonts w:ascii="Times New Roman" w:eastAsia="Arial Unicode MS" w:hAnsi="Times New Roman" w:cs="Times New Roman"/>
            <w:bCs/>
            <w:sz w:val="24"/>
            <w:szCs w:val="24"/>
            <w:lang w:val="en-GB"/>
          </w:rPr>
          <w:t>xuzhen123@126.com</w:t>
        </w:r>
      </w:hyperlink>
      <w:r>
        <w:rPr>
          <w:rFonts w:hint="eastAsia"/>
        </w:rPr>
        <w:t xml:space="preserve"> </w:t>
      </w:r>
      <w:r w:rsidRPr="008670FD">
        <w:rPr>
          <w:rFonts w:ascii="Times New Roman" w:eastAsia="Arial Unicode MS" w:hAnsi="Times New Roman" w:cs="Times New Roman" w:hint="eastAsia"/>
          <w:bCs/>
          <w:sz w:val="24"/>
          <w:szCs w:val="24"/>
          <w:lang w:val="en-GB"/>
        </w:rPr>
        <w:t>(Zhen Xu)</w:t>
      </w:r>
    </w:p>
    <w:p w:rsidR="00F54FEE" w:rsidRPr="007E7980" w:rsidRDefault="00F54FEE" w:rsidP="00F54FEE">
      <w:pPr>
        <w:jc w:val="center"/>
        <w:rPr>
          <w:rFonts w:ascii="Times New Roman" w:hAnsi="Times New Roman"/>
          <w:sz w:val="28"/>
          <w:szCs w:val="28"/>
          <w:lang w:val="en-GB"/>
        </w:rPr>
      </w:pPr>
    </w:p>
    <w:p w:rsidR="00F54FEE" w:rsidRPr="00FE2037" w:rsidRDefault="00F54FEE" w:rsidP="00F54FEE">
      <w:pPr>
        <w:spacing w:line="360" w:lineRule="auto"/>
        <w:rPr>
          <w:rFonts w:ascii="Times New Roman" w:hAnsi="Times New Roman"/>
          <w:sz w:val="24"/>
          <w:lang w:val="en-GB"/>
        </w:rPr>
      </w:pPr>
      <w:r w:rsidRPr="00FE2037">
        <w:rPr>
          <w:rFonts w:ascii="Times New Roman" w:hAnsi="Times New Roman"/>
          <w:sz w:val="24"/>
          <w:lang w:val="en-GB"/>
        </w:rPr>
        <w:t>Preparation of graphene oxide (GO)</w:t>
      </w:r>
    </w:p>
    <w:p w:rsidR="00F54FEE" w:rsidRPr="00FE2037" w:rsidRDefault="00F54FEE" w:rsidP="00F54FEE">
      <w:pPr>
        <w:spacing w:line="360" w:lineRule="auto"/>
        <w:ind w:firstLine="435"/>
        <w:rPr>
          <w:rFonts w:ascii="Times New Roman" w:hAnsi="Times New Roman"/>
          <w:sz w:val="24"/>
          <w:lang w:val="en-GB"/>
        </w:rPr>
      </w:pPr>
      <w:r w:rsidRPr="00FE2037">
        <w:rPr>
          <w:rFonts w:ascii="Times New Roman" w:hAnsi="Times New Roman"/>
          <w:sz w:val="24"/>
          <w:lang w:val="en-GB"/>
        </w:rPr>
        <w:t>Graphene oxide was prepared from natural graphite by the Hummers method. In brief, 36 ml of sulfuric acid was added to a 250-ml round-bottom flask placed in an ice-bath. About 1 g of natural graphite and 0.75 g of NaNO</w:t>
      </w:r>
      <w:r w:rsidRPr="00FE2037">
        <w:rPr>
          <w:rFonts w:ascii="Times New Roman" w:hAnsi="Times New Roman"/>
          <w:sz w:val="24"/>
          <w:vertAlign w:val="subscript"/>
          <w:lang w:val="en-GB"/>
        </w:rPr>
        <w:t>3</w:t>
      </w:r>
      <w:r w:rsidRPr="00FE2037">
        <w:rPr>
          <w:rFonts w:ascii="Times New Roman" w:hAnsi="Times New Roman"/>
          <w:sz w:val="24"/>
          <w:lang w:val="en-GB"/>
        </w:rPr>
        <w:t xml:space="preserve"> were dispersed in the cold sulfuric acid with a magnetic stirrer. Subsequently, 5 g of KMnO</w:t>
      </w:r>
      <w:r w:rsidRPr="00FE2037">
        <w:rPr>
          <w:rFonts w:ascii="Times New Roman" w:hAnsi="Times New Roman"/>
          <w:sz w:val="24"/>
          <w:vertAlign w:val="subscript"/>
          <w:lang w:val="en-GB"/>
        </w:rPr>
        <w:t>4</w:t>
      </w:r>
      <w:r w:rsidRPr="00FE2037">
        <w:rPr>
          <w:rFonts w:ascii="Times New Roman" w:hAnsi="Times New Roman"/>
          <w:sz w:val="24"/>
          <w:lang w:val="en-GB"/>
        </w:rPr>
        <w:t xml:space="preserve"> was added slowly over 15-20 min. After that, the reaction mixture was kept at 40 </w:t>
      </w:r>
      <w:r w:rsidRPr="00FE2037">
        <w:rPr>
          <w:rFonts w:ascii="Times New Roman" w:hAnsi="Times New Roman" w:hint="eastAsia"/>
          <w:sz w:val="24"/>
          <w:lang w:val="en-GB"/>
        </w:rPr>
        <w:t>℃</w:t>
      </w:r>
      <w:r w:rsidRPr="00FE2037">
        <w:rPr>
          <w:rFonts w:ascii="Times New Roman" w:hAnsi="Times New Roman"/>
          <w:sz w:val="24"/>
          <w:lang w:val="en-GB"/>
        </w:rPr>
        <w:t xml:space="preserve"> for 30 min and the resulting mixture was stirred for 2 h. The temperature of the water bath was increased to 80 </w:t>
      </w:r>
      <w:r w:rsidRPr="00FE2037">
        <w:rPr>
          <w:rFonts w:ascii="Times New Roman" w:hAnsi="Times New Roman" w:hint="eastAsia"/>
          <w:sz w:val="24"/>
          <w:lang w:val="en-GB"/>
        </w:rPr>
        <w:t>℃</w:t>
      </w:r>
      <w:r w:rsidRPr="00FE2037">
        <w:rPr>
          <w:rFonts w:ascii="Times New Roman" w:hAnsi="Times New Roman"/>
          <w:sz w:val="24"/>
          <w:lang w:val="en-GB"/>
        </w:rPr>
        <w:t xml:space="preserve"> and the reaction was continued for another 1 h in order to increase the degree of oxidation of the graphite. Then, the temperature was decreased to room temperature. The resultant suspension was diluted with 50 ml of deionized water and further treated with H</w:t>
      </w:r>
      <w:r w:rsidRPr="00FE2037">
        <w:rPr>
          <w:rFonts w:ascii="Times New Roman" w:hAnsi="Times New Roman"/>
          <w:sz w:val="24"/>
          <w:vertAlign w:val="subscript"/>
          <w:lang w:val="en-GB"/>
        </w:rPr>
        <w:t>2</w:t>
      </w:r>
      <w:r w:rsidRPr="00FE2037">
        <w:rPr>
          <w:rFonts w:ascii="Times New Roman" w:hAnsi="Times New Roman"/>
          <w:sz w:val="24"/>
          <w:lang w:val="en-GB"/>
        </w:rPr>
        <w:t>O</w:t>
      </w:r>
      <w:r w:rsidRPr="00FE2037">
        <w:rPr>
          <w:rFonts w:ascii="Times New Roman" w:hAnsi="Times New Roman"/>
          <w:sz w:val="24"/>
          <w:vertAlign w:val="subscript"/>
          <w:lang w:val="en-GB"/>
        </w:rPr>
        <w:t>2</w:t>
      </w:r>
      <w:r w:rsidRPr="00FE2037">
        <w:rPr>
          <w:rFonts w:ascii="Times New Roman" w:hAnsi="Times New Roman"/>
          <w:sz w:val="24"/>
          <w:lang w:val="en-GB"/>
        </w:rPr>
        <w:t xml:space="preserve"> solution until the colour changed to bright yellow. The bright yellow product was washed several times with 10% </w:t>
      </w:r>
      <w:proofErr w:type="spellStart"/>
      <w:r w:rsidRPr="00FE2037">
        <w:rPr>
          <w:rFonts w:ascii="Times New Roman" w:hAnsi="Times New Roman"/>
          <w:sz w:val="24"/>
          <w:lang w:val="en-GB"/>
        </w:rPr>
        <w:t>HCl</w:t>
      </w:r>
      <w:proofErr w:type="spellEnd"/>
      <w:r w:rsidRPr="00FE2037">
        <w:rPr>
          <w:rFonts w:ascii="Times New Roman" w:hAnsi="Times New Roman"/>
          <w:sz w:val="24"/>
          <w:lang w:val="en-GB"/>
        </w:rPr>
        <w:t xml:space="preserve">. The </w:t>
      </w:r>
      <w:proofErr w:type="spellStart"/>
      <w:r w:rsidRPr="00FE2037">
        <w:rPr>
          <w:rFonts w:ascii="Times New Roman" w:hAnsi="Times New Roman"/>
          <w:sz w:val="24"/>
          <w:lang w:val="en-GB"/>
        </w:rPr>
        <w:t>unexfoliated</w:t>
      </w:r>
      <w:proofErr w:type="spellEnd"/>
      <w:r w:rsidRPr="00FE2037">
        <w:rPr>
          <w:rFonts w:ascii="Times New Roman" w:hAnsi="Times New Roman"/>
          <w:sz w:val="24"/>
          <w:lang w:val="en-GB"/>
        </w:rPr>
        <w:t xml:space="preserve"> graphite oxide was removed by centrifugation. Finally, graphene oxide (GO) was obtained through sonication for 1 h.</w:t>
      </w:r>
    </w:p>
    <w:p w:rsidR="00F54FEE" w:rsidRPr="00FE2037" w:rsidRDefault="00F54FEE" w:rsidP="00F54FEE">
      <w:pPr>
        <w:jc w:val="center"/>
        <w:rPr>
          <w:lang w:val="en-GB"/>
        </w:rPr>
      </w:pPr>
      <w:r w:rsidRPr="00FE2037">
        <w:rPr>
          <w:noProof/>
        </w:rPr>
        <w:lastRenderedPageBreak/>
        <w:drawing>
          <wp:inline distT="0" distB="0" distL="0" distR="0" wp14:anchorId="2DB12A09" wp14:editId="00A67809">
            <wp:extent cx="3731260" cy="296926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1260" cy="2969260"/>
                    </a:xfrm>
                    <a:prstGeom prst="rect">
                      <a:avLst/>
                    </a:prstGeom>
                    <a:noFill/>
                  </pic:spPr>
                </pic:pic>
              </a:graphicData>
            </a:graphic>
          </wp:inline>
        </w:drawing>
      </w:r>
    </w:p>
    <w:p w:rsidR="00F54FEE" w:rsidRPr="00FE2037" w:rsidRDefault="00F54FEE" w:rsidP="00F54FEE">
      <w:pPr>
        <w:rPr>
          <w:rFonts w:ascii="Times New Roman" w:hAnsi="Times New Roman"/>
          <w:sz w:val="24"/>
          <w:lang w:val="en-GB"/>
        </w:rPr>
      </w:pPr>
    </w:p>
    <w:p w:rsidR="00F54FEE" w:rsidRPr="00FE2037" w:rsidRDefault="00F54FEE" w:rsidP="00F54FEE">
      <w:pPr>
        <w:spacing w:line="360" w:lineRule="auto"/>
        <w:rPr>
          <w:rFonts w:ascii="Times New Roman" w:hAnsi="Times New Roman"/>
          <w:sz w:val="24"/>
          <w:lang w:val="en-GB"/>
        </w:rPr>
      </w:pPr>
      <w:r w:rsidRPr="00FE2037">
        <w:rPr>
          <w:rFonts w:ascii="Times New Roman" w:hAnsi="Times New Roman"/>
          <w:sz w:val="24"/>
          <w:lang w:val="en-GB"/>
        </w:rPr>
        <w:t xml:space="preserve">Figure S1. </w:t>
      </w:r>
      <w:proofErr w:type="gramStart"/>
      <w:r w:rsidRPr="00FE2037">
        <w:rPr>
          <w:rFonts w:ascii="Times New Roman" w:hAnsi="Times New Roman"/>
          <w:sz w:val="24"/>
          <w:lang w:val="en-GB"/>
        </w:rPr>
        <w:t xml:space="preserve">FTIR spectra of alkyl chain-modified </w:t>
      </w:r>
      <w:r w:rsidRPr="00FE2037">
        <w:rPr>
          <w:rFonts w:ascii="Times New Roman" w:hAnsi="Times New Roman" w:hint="eastAsia"/>
          <w:sz w:val="24"/>
          <w:lang w:val="en-GB"/>
        </w:rPr>
        <w:t>RGO</w:t>
      </w:r>
      <w:r w:rsidRPr="00FE2037">
        <w:rPr>
          <w:rFonts w:ascii="Times New Roman" w:hAnsi="Times New Roman"/>
          <w:sz w:val="24"/>
          <w:lang w:val="en-GB"/>
        </w:rPr>
        <w:t>.</w:t>
      </w:r>
      <w:proofErr w:type="gramEnd"/>
    </w:p>
    <w:p w:rsidR="00F54FEE" w:rsidRPr="00FE2037" w:rsidRDefault="00F54FEE" w:rsidP="00F54FEE">
      <w:pPr>
        <w:rPr>
          <w:rFonts w:ascii="Times New Roman" w:hAnsi="Times New Roman"/>
          <w:lang w:val="en-GB"/>
        </w:rPr>
      </w:pPr>
    </w:p>
    <w:p w:rsidR="00F54FEE" w:rsidRPr="00FE2037" w:rsidRDefault="00F54FEE" w:rsidP="00F54FEE">
      <w:pPr>
        <w:rPr>
          <w:rFonts w:ascii="Times New Roman" w:hAnsi="Times New Roman"/>
          <w:lang w:val="en-GB"/>
        </w:rPr>
      </w:pPr>
    </w:p>
    <w:p w:rsidR="00F54FEE" w:rsidRPr="00FE2037" w:rsidRDefault="00F54FEE" w:rsidP="00F54FEE">
      <w:pPr>
        <w:rPr>
          <w:lang w:val="en-GB"/>
        </w:rPr>
      </w:pPr>
    </w:p>
    <w:p w:rsidR="00F54FEE" w:rsidRPr="00FE2037" w:rsidRDefault="00F54FEE" w:rsidP="00F54FEE">
      <w:pPr>
        <w:jc w:val="center"/>
        <w:rPr>
          <w:lang w:val="en-GB"/>
        </w:rPr>
      </w:pPr>
      <w:r w:rsidRPr="00FE2037">
        <w:rPr>
          <w:noProof/>
        </w:rPr>
        <w:drawing>
          <wp:inline distT="0" distB="0" distL="0" distR="0" wp14:anchorId="76E9BFBD" wp14:editId="006DBF9B">
            <wp:extent cx="5041265" cy="4047490"/>
            <wp:effectExtent l="0" t="0" r="6985" b="0"/>
            <wp:docPr id="5" name="图片 5" descr="XPS-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XPS-SUPPO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1265" cy="4047490"/>
                    </a:xfrm>
                    <a:prstGeom prst="rect">
                      <a:avLst/>
                    </a:prstGeom>
                    <a:noFill/>
                    <a:ln>
                      <a:noFill/>
                    </a:ln>
                  </pic:spPr>
                </pic:pic>
              </a:graphicData>
            </a:graphic>
          </wp:inline>
        </w:drawing>
      </w:r>
    </w:p>
    <w:p w:rsidR="00F54FEE" w:rsidRPr="00FE2037" w:rsidRDefault="00F54FEE" w:rsidP="00F54FEE">
      <w:pPr>
        <w:spacing w:line="360" w:lineRule="auto"/>
        <w:rPr>
          <w:rFonts w:ascii="Times New Roman" w:hAnsi="Times New Roman"/>
          <w:sz w:val="24"/>
          <w:lang w:val="en-GB"/>
        </w:rPr>
      </w:pPr>
      <w:r w:rsidRPr="00FE2037">
        <w:rPr>
          <w:rFonts w:ascii="Times New Roman" w:hAnsi="Times New Roman"/>
          <w:sz w:val="24"/>
          <w:lang w:val="en-GB"/>
        </w:rPr>
        <w:t>Figure S2. XPS spectra of GO and C</w:t>
      </w:r>
      <w:r w:rsidRPr="00FE2037">
        <w:rPr>
          <w:rFonts w:ascii="Times New Roman" w:hAnsi="Times New Roman"/>
          <w:sz w:val="24"/>
          <w:vertAlign w:val="subscript"/>
          <w:lang w:val="en-GB"/>
        </w:rPr>
        <w:t>12</w:t>
      </w:r>
      <w:r w:rsidRPr="00FE2037">
        <w:rPr>
          <w:rFonts w:ascii="Times New Roman" w:hAnsi="Times New Roman"/>
          <w:sz w:val="24"/>
          <w:lang w:val="en-GB"/>
        </w:rPr>
        <w:t>H-RGO.</w:t>
      </w:r>
    </w:p>
    <w:p w:rsidR="00AB3F6A" w:rsidRDefault="00AB3F6A" w:rsidP="00AB3F6A">
      <w:pPr>
        <w:spacing w:line="360" w:lineRule="auto"/>
        <w:rPr>
          <w:rFonts w:ascii="Times New Roman" w:hAnsi="Times New Roman" w:cs="Times New Roman"/>
          <w:sz w:val="24"/>
          <w:szCs w:val="24"/>
          <w:shd w:val="clear" w:color="auto" w:fill="FFFFFF"/>
        </w:rPr>
      </w:pPr>
    </w:p>
    <w:p w:rsidR="00AB3F6A" w:rsidRDefault="00AB3F6A" w:rsidP="00AB3F6A">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37D53C1" wp14:editId="1A02C791">
            <wp:extent cx="5040173" cy="4337913"/>
            <wp:effectExtent l="0" t="0" r="8255" b="5715"/>
            <wp:docPr id="1" name="图片 1" descr="C:\Users\Lbliu\AppData\Local\Temp\WeChat Files\e56339bd54bb390b34d65ad51ddc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liu\AppData\Local\Temp\WeChat Files\e56339bd54bb390b34d65ad51ddc12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4437"/>
                    <a:stretch/>
                  </pic:blipFill>
                  <pic:spPr bwMode="auto">
                    <a:xfrm>
                      <a:off x="0" y="0"/>
                      <a:ext cx="5040266" cy="4337993"/>
                    </a:xfrm>
                    <a:prstGeom prst="rect">
                      <a:avLst/>
                    </a:prstGeom>
                    <a:noFill/>
                    <a:ln>
                      <a:noFill/>
                    </a:ln>
                    <a:extLst>
                      <a:ext uri="{53640926-AAD7-44D8-BBD7-CCE9431645EC}">
                        <a14:shadowObscured xmlns:a14="http://schemas.microsoft.com/office/drawing/2010/main"/>
                      </a:ext>
                    </a:extLst>
                  </pic:spPr>
                </pic:pic>
              </a:graphicData>
            </a:graphic>
          </wp:inline>
        </w:drawing>
      </w:r>
    </w:p>
    <w:p w:rsidR="00AB3F6A" w:rsidRDefault="00AB3F6A" w:rsidP="00AB3F6A">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Figure </w:t>
      </w:r>
      <w:r w:rsidR="00804C4F">
        <w:rPr>
          <w:rFonts w:ascii="Times New Roman" w:hAnsi="Times New Roman" w:cs="Times New Roman"/>
          <w:sz w:val="24"/>
          <w:szCs w:val="24"/>
          <w:shd w:val="clear" w:color="auto" w:fill="FFFFFF"/>
        </w:rPr>
        <w:t>S3</w:t>
      </w:r>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FTIR spectra (a) and XPS spectra (b, c) of RGO obtained by hydrazine reduction.</w:t>
      </w:r>
      <w:proofErr w:type="gramEnd"/>
    </w:p>
    <w:p w:rsidR="00AB3F6A" w:rsidRPr="00AB3F6A" w:rsidRDefault="00AB3F6A" w:rsidP="00F54FEE">
      <w:pPr>
        <w:jc w:val="center"/>
      </w:pPr>
    </w:p>
    <w:p w:rsidR="00AB3F6A" w:rsidRDefault="00AB3F6A" w:rsidP="00AB3F6A">
      <w:pPr>
        <w:spacing w:line="360" w:lineRule="auto"/>
        <w:rPr>
          <w:lang w:val="en-GB"/>
        </w:rPr>
      </w:pPr>
      <w:r>
        <w:rPr>
          <w:rFonts w:ascii="Times New Roman" w:hAnsi="Times New Roman" w:cs="Times New Roman"/>
          <w:sz w:val="24"/>
          <w:szCs w:val="24"/>
          <w:shd w:val="clear" w:color="auto" w:fill="FFFFFF"/>
        </w:rPr>
        <w:t xml:space="preserve">When GO was reduced by hydrazine, the oxygen-containing groups on GO sheets are highly decreased as shown in FTIR spectra (Figure </w:t>
      </w:r>
      <w:r w:rsidR="00804C4F">
        <w:rPr>
          <w:rFonts w:ascii="Times New Roman" w:hAnsi="Times New Roman" w:cs="Times New Roman"/>
          <w:sz w:val="24"/>
          <w:szCs w:val="24"/>
          <w:shd w:val="clear" w:color="auto" w:fill="FFFFFF"/>
        </w:rPr>
        <w:t>S3</w:t>
      </w:r>
      <w:r>
        <w:rPr>
          <w:rFonts w:ascii="Times New Roman" w:hAnsi="Times New Roman" w:cs="Times New Roman"/>
          <w:sz w:val="24"/>
          <w:szCs w:val="24"/>
          <w:shd w:val="clear" w:color="auto" w:fill="FFFFFF"/>
        </w:rPr>
        <w:t>a). The XPS spectra reveal that t</w:t>
      </w:r>
      <w:r w:rsidRPr="00F5364B">
        <w:rPr>
          <w:rFonts w:ascii="Times New Roman" w:hAnsi="Times New Roman" w:cs="Times New Roman"/>
          <w:sz w:val="24"/>
          <w:szCs w:val="24"/>
          <w:shd w:val="clear" w:color="auto" w:fill="FFFFFF"/>
        </w:rPr>
        <w:t xml:space="preserve">he molar ratio of C/O </w:t>
      </w:r>
      <w:r>
        <w:rPr>
          <w:rFonts w:ascii="Times New Roman" w:hAnsi="Times New Roman" w:cs="Times New Roman"/>
          <w:sz w:val="24"/>
          <w:szCs w:val="24"/>
          <w:shd w:val="clear" w:color="auto" w:fill="FFFFFF"/>
        </w:rPr>
        <w:t>is 5.</w:t>
      </w:r>
      <w:r w:rsidR="00804C4F">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for RGO which is slightly high than that of C12-RGO (4.2)</w:t>
      </w:r>
      <w:r w:rsidRPr="00F5364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534E19">
        <w:rPr>
          <w:rFonts w:ascii="Times New Roman" w:hAnsi="Times New Roman" w:cs="Times New Roman"/>
          <w:sz w:val="24"/>
          <w:szCs w:val="24"/>
          <w:shd w:val="clear" w:color="auto" w:fill="FFFFFF"/>
        </w:rPr>
        <w:t xml:space="preserve">The C 1s spectra of RGO also reflected the reduction process. For GO, four different peaks </w:t>
      </w:r>
      <w:r w:rsidR="00804C4F" w:rsidRPr="00534E19">
        <w:rPr>
          <w:rFonts w:ascii="Times New Roman" w:hAnsi="Times New Roman" w:cs="Times New Roman"/>
          <w:sz w:val="24"/>
          <w:szCs w:val="24"/>
          <w:shd w:val="clear" w:color="auto" w:fill="FFFFFF"/>
        </w:rPr>
        <w:t>centered</w:t>
      </w:r>
      <w:r w:rsidRPr="00534E19">
        <w:rPr>
          <w:rFonts w:ascii="Times New Roman" w:hAnsi="Times New Roman" w:cs="Times New Roman"/>
          <w:sz w:val="24"/>
          <w:szCs w:val="24"/>
          <w:shd w:val="clear" w:color="auto" w:fill="FFFFFF"/>
        </w:rPr>
        <w:t xml:space="preserve"> at 284.6, 286.6, 287.2, and 288.5 eV correspond to C–C in the </w:t>
      </w:r>
      <w:proofErr w:type="spellStart"/>
      <w:r w:rsidRPr="00534E19">
        <w:rPr>
          <w:rFonts w:ascii="Times New Roman" w:hAnsi="Times New Roman" w:cs="Times New Roman"/>
          <w:sz w:val="24"/>
          <w:szCs w:val="24"/>
          <w:shd w:val="clear" w:color="auto" w:fill="FFFFFF"/>
        </w:rPr>
        <w:t>unoxidized</w:t>
      </w:r>
      <w:proofErr w:type="spellEnd"/>
      <w:r w:rsidRPr="00534E19">
        <w:rPr>
          <w:rFonts w:ascii="Times New Roman" w:hAnsi="Times New Roman" w:cs="Times New Roman"/>
          <w:sz w:val="24"/>
          <w:szCs w:val="24"/>
          <w:shd w:val="clear" w:color="auto" w:fill="FFFFFF"/>
        </w:rPr>
        <w:t xml:space="preserve"> graphite carbon skeleton, C–OH in the hydroxyl group, C–O–C in the epoxide group, and O–C=O in the carboxyl group, respectively</w:t>
      </w:r>
      <w:r>
        <w:rPr>
          <w:rFonts w:ascii="Times New Roman" w:hAnsi="Times New Roman" w:cs="Times New Roman"/>
          <w:sz w:val="24"/>
          <w:szCs w:val="24"/>
          <w:shd w:val="clear" w:color="auto" w:fill="FFFFFF"/>
        </w:rPr>
        <w:t xml:space="preserve">. </w:t>
      </w:r>
      <w:r w:rsidRPr="00565EFF">
        <w:rPr>
          <w:rFonts w:ascii="Times New Roman" w:hAnsi="Times New Roman" w:cs="Times New Roman"/>
          <w:kern w:val="0"/>
          <w:sz w:val="24"/>
          <w:szCs w:val="24"/>
          <w:lang w:val="en-GB"/>
        </w:rPr>
        <w:t>A</w:t>
      </w:r>
      <w:r w:rsidRPr="00565EFF">
        <w:rPr>
          <w:rFonts w:ascii="Times New Roman" w:eastAsia="AdvOT999035f4+e0" w:hAnsi="Times New Roman" w:cs="Times New Roman"/>
          <w:kern w:val="0"/>
          <w:sz w:val="24"/>
          <w:szCs w:val="24"/>
          <w:lang w:val="en-GB"/>
        </w:rPr>
        <w:t>ft</w:t>
      </w:r>
      <w:r w:rsidRPr="00565EFF">
        <w:rPr>
          <w:rFonts w:ascii="Times New Roman" w:hAnsi="Times New Roman" w:cs="Times New Roman"/>
          <w:kern w:val="0"/>
          <w:sz w:val="24"/>
          <w:szCs w:val="24"/>
          <w:lang w:val="en-GB"/>
        </w:rPr>
        <w:t xml:space="preserve">er </w:t>
      </w:r>
      <w:r>
        <w:rPr>
          <w:rFonts w:ascii="Times New Roman" w:hAnsi="Times New Roman" w:cs="Times New Roman" w:hint="eastAsia"/>
          <w:kern w:val="0"/>
          <w:sz w:val="24"/>
          <w:szCs w:val="24"/>
          <w:lang w:val="en-GB"/>
        </w:rPr>
        <w:t>reduction by</w:t>
      </w:r>
      <w:r w:rsidRPr="00565EFF">
        <w:rPr>
          <w:rFonts w:ascii="Times New Roman" w:hAnsi="Times New Roman" w:cs="Times New Roman"/>
          <w:kern w:val="0"/>
          <w:sz w:val="24"/>
          <w:szCs w:val="24"/>
          <w:lang w:val="en-GB"/>
        </w:rPr>
        <w:t xml:space="preserve"> </w:t>
      </w:r>
      <w:r>
        <w:rPr>
          <w:rFonts w:ascii="Times New Roman" w:hAnsi="Times New Roman" w:cs="Times New Roman"/>
          <w:sz w:val="24"/>
          <w:szCs w:val="24"/>
          <w:shd w:val="clear" w:color="auto" w:fill="FFFFFF"/>
        </w:rPr>
        <w:t>hydrazine</w:t>
      </w:r>
      <w:r w:rsidRPr="00565EFF">
        <w:rPr>
          <w:rFonts w:ascii="Times New Roman" w:hAnsi="Times New Roman" w:cs="Times New Roman"/>
          <w:kern w:val="0"/>
          <w:sz w:val="24"/>
          <w:szCs w:val="24"/>
          <w:lang w:val="en-GB"/>
        </w:rPr>
        <w:t xml:space="preserve">, the peaks corresponding to the oxygen-containing groups of </w:t>
      </w:r>
      <w:r w:rsidRPr="00565EFF">
        <w:rPr>
          <w:rFonts w:ascii="Times New Roman" w:hAnsi="Times New Roman" w:cs="Times New Roman"/>
          <w:sz w:val="24"/>
          <w:szCs w:val="24"/>
          <w:lang w:val="en-GB"/>
        </w:rPr>
        <w:t>RGO</w:t>
      </w:r>
      <w:r w:rsidRPr="00565EFF">
        <w:rPr>
          <w:rFonts w:ascii="Times New Roman" w:hAnsi="Times New Roman" w:cs="Times New Roman"/>
          <w:kern w:val="0"/>
          <w:sz w:val="24"/>
          <w:szCs w:val="24"/>
          <w:lang w:val="en-GB"/>
        </w:rPr>
        <w:t xml:space="preserve"> are signi</w:t>
      </w:r>
      <w:r w:rsidRPr="00565EFF">
        <w:rPr>
          <w:rFonts w:ascii="Times New Roman" w:eastAsia="AdvOT999035f4+e1" w:hAnsi="Times New Roman" w:cs="Times New Roman"/>
          <w:kern w:val="0"/>
          <w:sz w:val="24"/>
          <w:szCs w:val="24"/>
          <w:lang w:val="en-GB"/>
        </w:rPr>
        <w:t>fi</w:t>
      </w:r>
      <w:r w:rsidRPr="00565EFF">
        <w:rPr>
          <w:rFonts w:ascii="Times New Roman" w:hAnsi="Times New Roman" w:cs="Times New Roman"/>
          <w:kern w:val="0"/>
          <w:sz w:val="24"/>
          <w:szCs w:val="24"/>
          <w:lang w:val="en-GB"/>
        </w:rPr>
        <w:t>cantly weakened, indicating that a large number of oxygen-containing groups have been removed (</w:t>
      </w:r>
      <w:r w:rsidRPr="00FE2037">
        <w:rPr>
          <w:rFonts w:ascii="Times New Roman" w:hAnsi="Times New Roman" w:cs="Times New Roman"/>
          <w:kern w:val="0"/>
          <w:sz w:val="24"/>
          <w:szCs w:val="24"/>
          <w:lang w:val="en-GB"/>
        </w:rPr>
        <w:t xml:space="preserve">Figure </w:t>
      </w:r>
      <w:r w:rsidR="00804C4F">
        <w:rPr>
          <w:rFonts w:ascii="Times New Roman" w:hAnsi="Times New Roman" w:cs="Times New Roman"/>
          <w:kern w:val="0"/>
          <w:sz w:val="24"/>
          <w:szCs w:val="24"/>
          <w:lang w:val="en-GB"/>
        </w:rPr>
        <w:t>S3b</w:t>
      </w:r>
      <w:proofErr w:type="gramStart"/>
      <w:r w:rsidR="00804C4F">
        <w:rPr>
          <w:rFonts w:ascii="Times New Roman" w:hAnsi="Times New Roman" w:cs="Times New Roman"/>
          <w:kern w:val="0"/>
          <w:sz w:val="24"/>
          <w:szCs w:val="24"/>
          <w:lang w:val="en-GB"/>
        </w:rPr>
        <w:t>,</w:t>
      </w:r>
      <w:r>
        <w:rPr>
          <w:rFonts w:ascii="Times New Roman" w:hAnsi="Times New Roman" w:cs="Times New Roman"/>
          <w:kern w:val="0"/>
          <w:sz w:val="24"/>
          <w:szCs w:val="24"/>
          <w:lang w:val="en-GB"/>
        </w:rPr>
        <w:t>c</w:t>
      </w:r>
      <w:proofErr w:type="gramEnd"/>
      <w:r w:rsidRPr="00565EFF">
        <w:rPr>
          <w:rFonts w:ascii="Times New Roman" w:hAnsi="Times New Roman" w:cs="Times New Roman"/>
          <w:kern w:val="0"/>
          <w:sz w:val="24"/>
          <w:szCs w:val="24"/>
          <w:lang w:val="en-GB"/>
        </w:rPr>
        <w:t>).</w:t>
      </w:r>
      <w:r w:rsidRPr="00FE2037">
        <w:rPr>
          <w:rFonts w:ascii="Times New Roman" w:hAnsi="Times New Roman" w:cs="Times New Roman"/>
          <w:kern w:val="0"/>
          <w:sz w:val="24"/>
          <w:szCs w:val="24"/>
          <w:lang w:val="en-GB"/>
        </w:rPr>
        <w:t xml:space="preserve"> </w:t>
      </w:r>
    </w:p>
    <w:p w:rsidR="00F54FEE" w:rsidRPr="00FE2037" w:rsidRDefault="00F54FEE" w:rsidP="00F54FEE">
      <w:pPr>
        <w:jc w:val="center"/>
        <w:rPr>
          <w:lang w:val="en-GB"/>
        </w:rPr>
      </w:pPr>
    </w:p>
    <w:p w:rsidR="00F54FEE" w:rsidRPr="00FE2037" w:rsidRDefault="00F54FEE" w:rsidP="00F54FEE">
      <w:pPr>
        <w:jc w:val="left"/>
        <w:rPr>
          <w:sz w:val="28"/>
          <w:szCs w:val="28"/>
          <w:lang w:val="en-GB"/>
        </w:rPr>
      </w:pPr>
    </w:p>
    <w:p w:rsidR="00F54FEE" w:rsidRPr="00FE2037" w:rsidRDefault="00F54FEE" w:rsidP="00F54FEE">
      <w:pPr>
        <w:jc w:val="center"/>
        <w:rPr>
          <w:lang w:val="en-GB"/>
        </w:rPr>
      </w:pPr>
    </w:p>
    <w:p w:rsidR="00F54FEE" w:rsidRPr="00FE2037" w:rsidRDefault="00F54FEE" w:rsidP="00F54FEE">
      <w:pPr>
        <w:jc w:val="center"/>
        <w:rPr>
          <w:rFonts w:ascii="Times New Roman" w:hAnsi="Times New Roman"/>
          <w:sz w:val="24"/>
          <w:lang w:val="en-GB"/>
        </w:rPr>
      </w:pPr>
      <w:r w:rsidRPr="00FE2037">
        <w:rPr>
          <w:rFonts w:ascii="Times New Roman" w:hAnsi="Times New Roman"/>
          <w:noProof/>
          <w:sz w:val="24"/>
        </w:rPr>
        <w:drawing>
          <wp:inline distT="0" distB="0" distL="0" distR="0" wp14:anchorId="2B459391" wp14:editId="273AEBB5">
            <wp:extent cx="5041900" cy="4304030"/>
            <wp:effectExtent l="0" t="0" r="635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4304030"/>
                    </a:xfrm>
                    <a:prstGeom prst="rect">
                      <a:avLst/>
                    </a:prstGeom>
                    <a:noFill/>
                  </pic:spPr>
                </pic:pic>
              </a:graphicData>
            </a:graphic>
          </wp:inline>
        </w:drawing>
      </w:r>
    </w:p>
    <w:p w:rsidR="00F54FEE" w:rsidRPr="00FE2037" w:rsidRDefault="00F54FEE" w:rsidP="00F54FEE">
      <w:pPr>
        <w:spacing w:line="360" w:lineRule="auto"/>
        <w:rPr>
          <w:lang w:val="en-GB"/>
        </w:rPr>
      </w:pPr>
      <w:r w:rsidRPr="00FE2037">
        <w:rPr>
          <w:rFonts w:ascii="Times New Roman" w:hAnsi="Times New Roman"/>
          <w:sz w:val="24"/>
          <w:lang w:val="en-GB"/>
        </w:rPr>
        <w:t xml:space="preserve">Figure S4. SEM images of different thicknesses of alkyl chain-modified </w:t>
      </w:r>
      <w:r w:rsidRPr="00FE2037">
        <w:rPr>
          <w:rFonts w:ascii="Times New Roman" w:hAnsi="Times New Roman" w:hint="eastAsia"/>
          <w:sz w:val="24"/>
          <w:lang w:val="en-GB"/>
        </w:rPr>
        <w:t>RGO</w:t>
      </w:r>
      <w:r w:rsidRPr="00FE2037">
        <w:rPr>
          <w:rFonts w:ascii="Times New Roman" w:hAnsi="Times New Roman"/>
          <w:sz w:val="24"/>
          <w:lang w:val="en-GB"/>
        </w:rPr>
        <w:t>: (a, b, c) C</w:t>
      </w:r>
      <w:r w:rsidRPr="00FE2037">
        <w:rPr>
          <w:rFonts w:ascii="Times New Roman" w:hAnsi="Times New Roman"/>
          <w:sz w:val="24"/>
          <w:vertAlign w:val="subscript"/>
          <w:lang w:val="en-GB"/>
        </w:rPr>
        <w:t>3</w:t>
      </w:r>
      <w:r w:rsidRPr="00FE2037">
        <w:rPr>
          <w:rFonts w:ascii="Times New Roman" w:hAnsi="Times New Roman"/>
          <w:sz w:val="24"/>
          <w:lang w:val="en-GB"/>
        </w:rPr>
        <w:t>H-RGO membranes, (d, e, f) C</w:t>
      </w:r>
      <w:r w:rsidRPr="00FE2037">
        <w:rPr>
          <w:rFonts w:ascii="Times New Roman" w:hAnsi="Times New Roman"/>
          <w:sz w:val="24"/>
          <w:vertAlign w:val="subscript"/>
          <w:lang w:val="en-GB"/>
        </w:rPr>
        <w:t>8</w:t>
      </w:r>
      <w:r w:rsidRPr="00FE2037">
        <w:rPr>
          <w:rFonts w:ascii="Times New Roman" w:hAnsi="Times New Roman"/>
          <w:sz w:val="24"/>
          <w:lang w:val="en-GB"/>
        </w:rPr>
        <w:t>H-RGO membranes, (g, h, i) C</w:t>
      </w:r>
      <w:r w:rsidRPr="00FE2037">
        <w:rPr>
          <w:rFonts w:ascii="Times New Roman" w:hAnsi="Times New Roman"/>
          <w:sz w:val="24"/>
          <w:vertAlign w:val="subscript"/>
          <w:lang w:val="en-GB"/>
        </w:rPr>
        <w:t>12</w:t>
      </w:r>
      <w:r w:rsidRPr="00FE2037">
        <w:rPr>
          <w:rFonts w:ascii="Times New Roman" w:hAnsi="Times New Roman"/>
          <w:sz w:val="24"/>
          <w:lang w:val="en-GB"/>
        </w:rPr>
        <w:t>H-RGO membranes.</w:t>
      </w:r>
    </w:p>
    <w:p w:rsidR="00F54FEE" w:rsidRDefault="00F54FEE" w:rsidP="00F54FEE">
      <w:pPr>
        <w:jc w:val="center"/>
        <w:rPr>
          <w:rFonts w:ascii="Times New Roman" w:hAnsi="Times New Roman"/>
          <w:sz w:val="24"/>
          <w:lang w:val="en-GB"/>
        </w:rPr>
      </w:pPr>
    </w:p>
    <w:p w:rsidR="00B01021" w:rsidRDefault="00B01021" w:rsidP="00F54FEE">
      <w:pPr>
        <w:jc w:val="center"/>
        <w:rPr>
          <w:rFonts w:ascii="Times New Roman" w:hAnsi="Times New Roman"/>
          <w:sz w:val="24"/>
          <w:lang w:val="en-GB"/>
        </w:rPr>
      </w:pPr>
    </w:p>
    <w:p w:rsidR="000C09BC" w:rsidRPr="000C09BC" w:rsidRDefault="000C09BC" w:rsidP="00F54FEE">
      <w:pPr>
        <w:jc w:val="center"/>
        <w:rPr>
          <w:rFonts w:ascii="Times New Roman" w:hAnsi="Times New Roman"/>
          <w:sz w:val="24"/>
        </w:rPr>
      </w:pPr>
    </w:p>
    <w:p w:rsidR="000C09BC" w:rsidRDefault="000C09BC" w:rsidP="00F54FEE">
      <w:pPr>
        <w:jc w:val="center"/>
        <w:rPr>
          <w:rFonts w:ascii="Times New Roman" w:hAnsi="Times New Roman"/>
          <w:sz w:val="24"/>
          <w:lang w:val="en-GB"/>
        </w:rPr>
      </w:pPr>
    </w:p>
    <w:p w:rsidR="000C09BC" w:rsidRDefault="000C09BC" w:rsidP="00F54FEE">
      <w:pPr>
        <w:jc w:val="center"/>
        <w:rPr>
          <w:rFonts w:ascii="Times New Roman" w:hAnsi="Times New Roman"/>
          <w:sz w:val="24"/>
          <w:lang w:val="en-GB"/>
        </w:rPr>
      </w:pPr>
    </w:p>
    <w:p w:rsidR="000C09BC" w:rsidRDefault="000C09BC" w:rsidP="00F54FEE">
      <w:pPr>
        <w:jc w:val="center"/>
        <w:rPr>
          <w:rFonts w:ascii="Times New Roman" w:hAnsi="Times New Roman"/>
          <w:sz w:val="24"/>
          <w:lang w:val="en-GB"/>
        </w:rPr>
      </w:pPr>
    </w:p>
    <w:p w:rsidR="000C09BC" w:rsidRDefault="000C09BC" w:rsidP="00F54FEE">
      <w:pPr>
        <w:jc w:val="center"/>
        <w:rPr>
          <w:rFonts w:ascii="Times New Roman" w:hAnsi="Times New Roman"/>
          <w:sz w:val="24"/>
          <w:lang w:val="en-GB"/>
        </w:rPr>
      </w:pPr>
    </w:p>
    <w:p w:rsidR="000C09BC" w:rsidRDefault="000C09BC" w:rsidP="00F54FEE">
      <w:pPr>
        <w:jc w:val="center"/>
        <w:rPr>
          <w:rFonts w:ascii="Times New Roman" w:hAnsi="Times New Roman"/>
          <w:sz w:val="24"/>
          <w:lang w:val="en-GB"/>
        </w:rPr>
      </w:pPr>
    </w:p>
    <w:p w:rsidR="000C09BC" w:rsidRDefault="000C09BC" w:rsidP="00F54FEE">
      <w:pPr>
        <w:jc w:val="center"/>
        <w:rPr>
          <w:rFonts w:ascii="Times New Roman" w:hAnsi="Times New Roman"/>
          <w:sz w:val="24"/>
          <w:lang w:val="en-GB"/>
        </w:rPr>
      </w:pPr>
    </w:p>
    <w:p w:rsidR="000C09BC" w:rsidRDefault="000C09BC" w:rsidP="00F54FEE">
      <w:pPr>
        <w:jc w:val="center"/>
        <w:rPr>
          <w:rFonts w:ascii="Times New Roman" w:hAnsi="Times New Roman"/>
          <w:sz w:val="24"/>
          <w:lang w:val="en-GB"/>
        </w:rPr>
      </w:pPr>
    </w:p>
    <w:p w:rsidR="000C09BC" w:rsidRDefault="000C09BC" w:rsidP="00F54FEE">
      <w:pPr>
        <w:jc w:val="center"/>
        <w:rPr>
          <w:rFonts w:ascii="Times New Roman" w:hAnsi="Times New Roman"/>
          <w:sz w:val="24"/>
          <w:lang w:val="en-GB"/>
        </w:rPr>
      </w:pPr>
    </w:p>
    <w:p w:rsidR="000C09BC" w:rsidRDefault="000C09BC" w:rsidP="00F54FEE">
      <w:pPr>
        <w:jc w:val="center"/>
        <w:rPr>
          <w:rFonts w:ascii="Times New Roman" w:hAnsi="Times New Roman"/>
          <w:sz w:val="24"/>
          <w:lang w:val="en-GB"/>
        </w:rPr>
      </w:pPr>
    </w:p>
    <w:p w:rsidR="000C09BC" w:rsidRDefault="000C09BC" w:rsidP="00F54FEE">
      <w:pPr>
        <w:jc w:val="center"/>
        <w:rPr>
          <w:rFonts w:ascii="Times New Roman" w:hAnsi="Times New Roman"/>
          <w:sz w:val="24"/>
          <w:lang w:val="en-GB"/>
        </w:rPr>
      </w:pPr>
    </w:p>
    <w:p w:rsidR="000C09BC" w:rsidRDefault="000C09BC" w:rsidP="00F54FEE">
      <w:pPr>
        <w:jc w:val="center"/>
        <w:rPr>
          <w:rFonts w:ascii="Times New Roman" w:hAnsi="Times New Roman"/>
          <w:sz w:val="24"/>
          <w:lang w:val="en-GB"/>
        </w:rPr>
      </w:pPr>
    </w:p>
    <w:p w:rsidR="0018595B" w:rsidRDefault="0018595B" w:rsidP="00F54FEE">
      <w:pPr>
        <w:jc w:val="center"/>
        <w:rPr>
          <w:rFonts w:ascii="Times New Roman" w:hAnsi="Times New Roman"/>
          <w:sz w:val="24"/>
          <w:lang w:val="en-GB"/>
        </w:rPr>
      </w:pPr>
    </w:p>
    <w:p w:rsidR="0018595B" w:rsidRDefault="0018595B" w:rsidP="00F54FEE">
      <w:pPr>
        <w:jc w:val="center"/>
        <w:rPr>
          <w:rFonts w:ascii="Times New Roman" w:hAnsi="Times New Roman" w:cs="Times New Roman"/>
          <w:sz w:val="24"/>
          <w:szCs w:val="24"/>
        </w:rPr>
      </w:pPr>
    </w:p>
    <w:p w:rsidR="000C09BC" w:rsidRPr="0018595B" w:rsidRDefault="00E923B7" w:rsidP="00F54FEE">
      <w:pPr>
        <w:jc w:val="center"/>
        <w:rPr>
          <w:rFonts w:ascii="Times New Roman" w:hAnsi="Times New Roman"/>
          <w:sz w:val="24"/>
          <w:szCs w:val="24"/>
          <w:lang w:val="en-GB"/>
        </w:rPr>
      </w:pPr>
      <w:r w:rsidRPr="0018595B">
        <w:rPr>
          <w:rFonts w:ascii="Times New Roman" w:hAnsi="Times New Roman" w:cs="Times New Roman"/>
          <w:sz w:val="24"/>
          <w:szCs w:val="24"/>
        </w:rPr>
        <w:t>Table S1. Properties of the organic liquids used.</w:t>
      </w:r>
    </w:p>
    <w:p w:rsidR="000C09BC" w:rsidRPr="0018595B" w:rsidRDefault="000C09BC" w:rsidP="00F54FEE">
      <w:pPr>
        <w:jc w:val="center"/>
        <w:rPr>
          <w:rFonts w:ascii="Times New Roman" w:hAnsi="Times New Roman"/>
          <w:sz w:val="24"/>
          <w:szCs w:val="24"/>
          <w:lang w:val="en-GB"/>
        </w:rPr>
      </w:pPr>
    </w:p>
    <w:tbl>
      <w:tblPr>
        <w:tblStyle w:val="a8"/>
        <w:tblpPr w:leftFromText="180" w:rightFromText="180" w:vertAnchor="page" w:horzAnchor="margin" w:tblpXSpec="center" w:tblpY="231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1241"/>
      </w:tblGrid>
      <w:tr w:rsidR="000C09BC" w:rsidRPr="0018595B" w:rsidTr="000456FD">
        <w:tc>
          <w:tcPr>
            <w:tcW w:w="2765" w:type="dxa"/>
          </w:tcPr>
          <w:p w:rsidR="000C09BC" w:rsidRPr="0018595B" w:rsidRDefault="000C09BC" w:rsidP="0018595B">
            <w:pPr>
              <w:jc w:val="center"/>
              <w:rPr>
                <w:sz w:val="24"/>
                <w:szCs w:val="24"/>
              </w:rPr>
            </w:pPr>
            <w:r w:rsidRPr="0018595B">
              <w:rPr>
                <w:rFonts w:ascii="Times New Roman" w:hAnsi="Times New Roman" w:cs="Times New Roman" w:hint="eastAsia"/>
                <w:sz w:val="24"/>
                <w:szCs w:val="24"/>
              </w:rPr>
              <w:t>L</w:t>
            </w:r>
            <w:r w:rsidRPr="0018595B">
              <w:rPr>
                <w:rFonts w:ascii="Times New Roman" w:hAnsi="Times New Roman" w:cs="Times New Roman"/>
                <w:sz w:val="24"/>
                <w:szCs w:val="24"/>
              </w:rPr>
              <w:t>iquids</w:t>
            </w:r>
          </w:p>
        </w:tc>
        <w:tc>
          <w:tcPr>
            <w:tcW w:w="2765" w:type="dxa"/>
          </w:tcPr>
          <w:p w:rsidR="000C09BC" w:rsidRPr="0018595B" w:rsidRDefault="000C09BC" w:rsidP="0018595B">
            <w:pPr>
              <w:ind w:firstLineChars="200" w:firstLine="480"/>
              <w:jc w:val="left"/>
              <w:rPr>
                <w:sz w:val="24"/>
                <w:szCs w:val="24"/>
              </w:rPr>
            </w:pPr>
            <w:r w:rsidRPr="0018595B">
              <w:rPr>
                <w:rFonts w:ascii="Times New Roman" w:hAnsi="Times New Roman" w:cs="Times New Roman"/>
                <w:color w:val="000000"/>
                <w:kern w:val="0"/>
                <w:sz w:val="24"/>
                <w:szCs w:val="24"/>
              </w:rPr>
              <w:t>Density (g cm</w:t>
            </w:r>
            <w:r w:rsidRPr="0018595B">
              <w:rPr>
                <w:rFonts w:ascii="Times New Roman" w:hAnsi="Times New Roman" w:cs="Times New Roman"/>
                <w:color w:val="000000"/>
                <w:kern w:val="0"/>
                <w:sz w:val="24"/>
                <w:szCs w:val="24"/>
                <w:vertAlign w:val="superscript"/>
              </w:rPr>
              <w:t>-3</w:t>
            </w:r>
            <w:r w:rsidRPr="0018595B">
              <w:rPr>
                <w:rFonts w:ascii="Times New Roman" w:hAnsi="Times New Roman" w:cs="Times New Roman"/>
                <w:color w:val="000000"/>
                <w:kern w:val="0"/>
                <w:sz w:val="24"/>
                <w:szCs w:val="24"/>
              </w:rPr>
              <w:t>)</w:t>
            </w:r>
          </w:p>
        </w:tc>
        <w:tc>
          <w:tcPr>
            <w:tcW w:w="1241" w:type="dxa"/>
          </w:tcPr>
          <w:p w:rsidR="000C09BC" w:rsidRPr="0018595B" w:rsidRDefault="000C09BC" w:rsidP="0018595B">
            <w:pPr>
              <w:ind w:firstLineChars="400" w:firstLine="960"/>
              <w:rPr>
                <w:sz w:val="24"/>
                <w:szCs w:val="24"/>
                <w:vertAlign w:val="superscript"/>
              </w:rPr>
            </w:pPr>
          </w:p>
        </w:tc>
      </w:tr>
      <w:tr w:rsidR="000C09BC" w:rsidRPr="0018595B" w:rsidTr="000456FD">
        <w:tc>
          <w:tcPr>
            <w:tcW w:w="2765" w:type="dxa"/>
          </w:tcPr>
          <w:p w:rsidR="000C09BC" w:rsidRPr="0018595B" w:rsidRDefault="000C09BC" w:rsidP="0018595B">
            <w:pPr>
              <w:jc w:val="center"/>
              <w:rPr>
                <w:rFonts w:ascii="Times New Roman" w:hAnsi="Times New Roman" w:cs="Times New Roman"/>
                <w:sz w:val="24"/>
                <w:szCs w:val="24"/>
              </w:rPr>
            </w:pPr>
            <w:r w:rsidRPr="0018595B">
              <w:rPr>
                <w:noProof/>
                <w:sz w:val="24"/>
                <w:szCs w:val="24"/>
              </w:rPr>
              <mc:AlternateContent>
                <mc:Choice Requires="wps">
                  <w:drawing>
                    <wp:anchor distT="0" distB="0" distL="114300" distR="114300" simplePos="0" relativeHeight="251659264" behindDoc="0" locked="0" layoutInCell="1" allowOverlap="1" wp14:anchorId="084ABDDF" wp14:editId="3662C431">
                      <wp:simplePos x="0" y="0"/>
                      <wp:positionH relativeFrom="column">
                        <wp:posOffset>30480</wp:posOffset>
                      </wp:positionH>
                      <wp:positionV relativeFrom="paragraph">
                        <wp:posOffset>8890</wp:posOffset>
                      </wp:positionV>
                      <wp:extent cx="4145280" cy="0"/>
                      <wp:effectExtent l="0" t="0" r="26670" b="19050"/>
                      <wp:wrapNone/>
                      <wp:docPr id="21" name="直接连接符 21"/>
                      <wp:cNvGraphicFramePr/>
                      <a:graphic xmlns:a="http://schemas.openxmlformats.org/drawingml/2006/main">
                        <a:graphicData uri="http://schemas.microsoft.com/office/word/2010/wordprocessingShape">
                          <wps:wsp>
                            <wps:cNvCnPr/>
                            <wps:spPr>
                              <a:xfrm>
                                <a:off x="0" y="0"/>
                                <a:ext cx="4145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7pt" to="328.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" strokecolor="black [3213]"/>
                  </w:pict>
                </mc:Fallback>
              </mc:AlternateContent>
            </w:r>
            <w:r w:rsidRPr="0018595B">
              <w:rPr>
                <w:rFonts w:ascii="Times New Roman" w:hAnsi="Times New Roman" w:cs="Times New Roman"/>
                <w:sz w:val="24"/>
                <w:szCs w:val="24"/>
              </w:rPr>
              <w:t>Diesel</w:t>
            </w:r>
          </w:p>
        </w:tc>
        <w:tc>
          <w:tcPr>
            <w:tcW w:w="2765" w:type="dxa"/>
          </w:tcPr>
          <w:p w:rsidR="000C09BC" w:rsidRPr="0018595B" w:rsidRDefault="000C09BC" w:rsidP="0018595B">
            <w:pPr>
              <w:ind w:firstLineChars="400" w:firstLine="960"/>
              <w:jc w:val="left"/>
              <w:rPr>
                <w:sz w:val="24"/>
                <w:szCs w:val="24"/>
              </w:rPr>
            </w:pPr>
            <w:r w:rsidRPr="0018595B">
              <w:rPr>
                <w:rFonts w:hint="eastAsia"/>
                <w:sz w:val="24"/>
                <w:szCs w:val="24"/>
              </w:rPr>
              <w:t xml:space="preserve"> </w:t>
            </w:r>
            <w:r w:rsidRPr="0018595B">
              <w:rPr>
                <w:rFonts w:ascii="Times New Roman" w:hAnsi="Times New Roman" w:cs="Times New Roman"/>
                <w:color w:val="000000"/>
                <w:kern w:val="0"/>
                <w:sz w:val="24"/>
                <w:szCs w:val="24"/>
              </w:rPr>
              <w:t>0.850</w:t>
            </w:r>
          </w:p>
        </w:tc>
        <w:tc>
          <w:tcPr>
            <w:tcW w:w="1241" w:type="dxa"/>
          </w:tcPr>
          <w:p w:rsidR="000C09BC" w:rsidRPr="0018595B" w:rsidRDefault="000C09BC" w:rsidP="0018595B">
            <w:pPr>
              <w:ind w:firstLineChars="300" w:firstLine="720"/>
              <w:rPr>
                <w:sz w:val="24"/>
                <w:szCs w:val="24"/>
              </w:rPr>
            </w:pPr>
          </w:p>
        </w:tc>
      </w:tr>
      <w:tr w:rsidR="000C09BC" w:rsidRPr="0018595B" w:rsidTr="000456FD">
        <w:tc>
          <w:tcPr>
            <w:tcW w:w="2765" w:type="dxa"/>
          </w:tcPr>
          <w:p w:rsidR="000C09BC" w:rsidRPr="0018595B" w:rsidRDefault="000C09BC" w:rsidP="0018595B">
            <w:pPr>
              <w:jc w:val="center"/>
              <w:rPr>
                <w:rFonts w:ascii="Times New Roman" w:hAnsi="Times New Roman" w:cs="Times New Roman"/>
                <w:sz w:val="24"/>
                <w:szCs w:val="24"/>
              </w:rPr>
            </w:pPr>
            <w:r w:rsidRPr="0018595B">
              <w:rPr>
                <w:rFonts w:ascii="Times New Roman" w:hAnsi="Times New Roman" w:cs="Times New Roman"/>
                <w:sz w:val="24"/>
                <w:szCs w:val="24"/>
              </w:rPr>
              <w:t>Petroleum ether</w:t>
            </w:r>
          </w:p>
        </w:tc>
        <w:tc>
          <w:tcPr>
            <w:tcW w:w="2765" w:type="dxa"/>
          </w:tcPr>
          <w:p w:rsidR="000C09BC" w:rsidRPr="0018595B" w:rsidRDefault="000C09BC" w:rsidP="0018595B">
            <w:pPr>
              <w:ind w:firstLineChars="450" w:firstLine="1080"/>
              <w:rPr>
                <w:sz w:val="24"/>
                <w:szCs w:val="24"/>
              </w:rPr>
            </w:pPr>
            <w:r w:rsidRPr="0018595B">
              <w:rPr>
                <w:rFonts w:ascii="Times New Roman" w:hAnsi="Times New Roman" w:cs="Times New Roman" w:hint="eastAsia"/>
                <w:color w:val="000000"/>
                <w:kern w:val="0"/>
                <w:sz w:val="24"/>
                <w:szCs w:val="24"/>
              </w:rPr>
              <w:t>0</w:t>
            </w:r>
            <w:r w:rsidRPr="0018595B">
              <w:rPr>
                <w:rFonts w:ascii="Times New Roman" w:hAnsi="Times New Roman" w:cs="Times New Roman"/>
                <w:color w:val="000000"/>
                <w:kern w:val="0"/>
                <w:sz w:val="24"/>
                <w:szCs w:val="24"/>
              </w:rPr>
              <w:t>.75</w:t>
            </w:r>
          </w:p>
        </w:tc>
        <w:tc>
          <w:tcPr>
            <w:tcW w:w="1241" w:type="dxa"/>
          </w:tcPr>
          <w:p w:rsidR="000C09BC" w:rsidRPr="0018595B" w:rsidRDefault="000C09BC" w:rsidP="0018595B">
            <w:pPr>
              <w:ind w:firstLineChars="300" w:firstLine="720"/>
              <w:rPr>
                <w:sz w:val="24"/>
                <w:szCs w:val="24"/>
              </w:rPr>
            </w:pPr>
          </w:p>
        </w:tc>
      </w:tr>
      <w:tr w:rsidR="000C09BC" w:rsidRPr="0018595B" w:rsidTr="000456FD">
        <w:tc>
          <w:tcPr>
            <w:tcW w:w="2765" w:type="dxa"/>
          </w:tcPr>
          <w:p w:rsidR="000C09BC" w:rsidRPr="0018595B" w:rsidRDefault="000C09BC" w:rsidP="0018595B">
            <w:pPr>
              <w:jc w:val="center"/>
              <w:rPr>
                <w:rFonts w:ascii="Times New Roman" w:hAnsi="Times New Roman" w:cs="Times New Roman"/>
                <w:sz w:val="24"/>
                <w:szCs w:val="24"/>
              </w:rPr>
            </w:pPr>
            <w:r w:rsidRPr="0018595B">
              <w:rPr>
                <w:rFonts w:ascii="Times New Roman" w:hAnsi="Times New Roman" w:cs="Times New Roman"/>
                <w:sz w:val="24"/>
                <w:szCs w:val="24"/>
              </w:rPr>
              <w:t>Toluene</w:t>
            </w:r>
          </w:p>
        </w:tc>
        <w:tc>
          <w:tcPr>
            <w:tcW w:w="2765" w:type="dxa"/>
          </w:tcPr>
          <w:p w:rsidR="000C09BC" w:rsidRPr="0018595B" w:rsidRDefault="000C09BC" w:rsidP="0018595B">
            <w:pPr>
              <w:ind w:firstLineChars="450" w:firstLine="1080"/>
              <w:jc w:val="left"/>
              <w:rPr>
                <w:sz w:val="24"/>
                <w:szCs w:val="24"/>
              </w:rPr>
            </w:pPr>
            <w:r w:rsidRPr="0018595B">
              <w:rPr>
                <w:rFonts w:ascii="Times New Roman" w:hAnsi="Times New Roman" w:cs="Times New Roman" w:hint="eastAsia"/>
                <w:color w:val="000000"/>
                <w:kern w:val="0"/>
                <w:sz w:val="24"/>
                <w:szCs w:val="24"/>
              </w:rPr>
              <w:t>0</w:t>
            </w:r>
            <w:r w:rsidRPr="0018595B">
              <w:rPr>
                <w:rFonts w:ascii="Times New Roman" w:hAnsi="Times New Roman" w:cs="Times New Roman"/>
                <w:color w:val="000000"/>
                <w:kern w:val="0"/>
                <w:sz w:val="24"/>
                <w:szCs w:val="24"/>
              </w:rPr>
              <w:t>.863</w:t>
            </w:r>
          </w:p>
        </w:tc>
        <w:tc>
          <w:tcPr>
            <w:tcW w:w="1241" w:type="dxa"/>
          </w:tcPr>
          <w:p w:rsidR="000C09BC" w:rsidRPr="0018595B" w:rsidRDefault="000C09BC" w:rsidP="0018595B">
            <w:pPr>
              <w:ind w:firstLineChars="350" w:firstLine="840"/>
              <w:rPr>
                <w:rFonts w:ascii="Times New Roman" w:hAnsi="Times New Roman" w:cs="Times New Roman"/>
                <w:color w:val="000000"/>
                <w:kern w:val="0"/>
                <w:sz w:val="24"/>
                <w:szCs w:val="24"/>
              </w:rPr>
            </w:pPr>
          </w:p>
        </w:tc>
      </w:tr>
      <w:tr w:rsidR="000C09BC" w:rsidRPr="0018595B" w:rsidTr="000456FD">
        <w:tc>
          <w:tcPr>
            <w:tcW w:w="2765" w:type="dxa"/>
          </w:tcPr>
          <w:p w:rsidR="000C09BC" w:rsidRPr="0018595B" w:rsidRDefault="000C09BC" w:rsidP="0018595B">
            <w:pPr>
              <w:jc w:val="center"/>
              <w:rPr>
                <w:rFonts w:ascii="Times New Roman" w:hAnsi="Times New Roman" w:cs="Times New Roman"/>
                <w:sz w:val="24"/>
                <w:szCs w:val="24"/>
              </w:rPr>
            </w:pPr>
            <w:r w:rsidRPr="0018595B">
              <w:rPr>
                <w:rFonts w:ascii="Times New Roman" w:hAnsi="Times New Roman" w:cs="Times New Roman"/>
                <w:sz w:val="24"/>
                <w:szCs w:val="24"/>
              </w:rPr>
              <w:t>n-Hexane</w:t>
            </w:r>
          </w:p>
        </w:tc>
        <w:tc>
          <w:tcPr>
            <w:tcW w:w="2765" w:type="dxa"/>
          </w:tcPr>
          <w:p w:rsidR="000C09BC" w:rsidRPr="0018595B" w:rsidRDefault="000C09BC" w:rsidP="0018595B">
            <w:pPr>
              <w:ind w:firstLineChars="450" w:firstLine="1080"/>
              <w:jc w:val="left"/>
              <w:rPr>
                <w:sz w:val="24"/>
                <w:szCs w:val="24"/>
              </w:rPr>
            </w:pPr>
            <w:r w:rsidRPr="0018595B">
              <w:rPr>
                <w:rFonts w:ascii="Times New Roman" w:hAnsi="Times New Roman" w:cs="Times New Roman" w:hint="eastAsia"/>
                <w:color w:val="000000"/>
                <w:kern w:val="0"/>
                <w:sz w:val="24"/>
                <w:szCs w:val="24"/>
              </w:rPr>
              <w:t>0</w:t>
            </w:r>
            <w:r w:rsidRPr="0018595B">
              <w:rPr>
                <w:rFonts w:ascii="Times New Roman" w:hAnsi="Times New Roman" w:cs="Times New Roman"/>
                <w:color w:val="000000"/>
                <w:kern w:val="0"/>
                <w:sz w:val="24"/>
                <w:szCs w:val="24"/>
              </w:rPr>
              <w:t>.656</w:t>
            </w:r>
          </w:p>
        </w:tc>
        <w:tc>
          <w:tcPr>
            <w:tcW w:w="1241" w:type="dxa"/>
          </w:tcPr>
          <w:p w:rsidR="000C09BC" w:rsidRPr="0018595B" w:rsidRDefault="000C09BC" w:rsidP="0018595B">
            <w:pPr>
              <w:ind w:firstLineChars="300" w:firstLine="720"/>
              <w:rPr>
                <w:rFonts w:ascii="Times New Roman" w:hAnsi="Times New Roman" w:cs="Times New Roman"/>
                <w:color w:val="000000"/>
                <w:kern w:val="0"/>
                <w:sz w:val="24"/>
                <w:szCs w:val="24"/>
              </w:rPr>
            </w:pPr>
          </w:p>
        </w:tc>
      </w:tr>
      <w:tr w:rsidR="000C09BC" w:rsidRPr="0018595B" w:rsidTr="000456FD">
        <w:tc>
          <w:tcPr>
            <w:tcW w:w="2765" w:type="dxa"/>
          </w:tcPr>
          <w:p w:rsidR="000C09BC" w:rsidRPr="0018595B" w:rsidRDefault="000C09BC" w:rsidP="0018595B">
            <w:pPr>
              <w:jc w:val="center"/>
              <w:rPr>
                <w:rFonts w:ascii="Times New Roman" w:hAnsi="Times New Roman" w:cs="Times New Roman"/>
                <w:sz w:val="24"/>
                <w:szCs w:val="24"/>
              </w:rPr>
            </w:pPr>
            <w:proofErr w:type="spellStart"/>
            <w:r w:rsidRPr="0018595B">
              <w:rPr>
                <w:rFonts w:ascii="Times New Roman" w:hAnsi="Times New Roman" w:cs="Times New Roman"/>
                <w:sz w:val="24"/>
                <w:szCs w:val="24"/>
              </w:rPr>
              <w:t>Bromoethane</w:t>
            </w:r>
            <w:proofErr w:type="spellEnd"/>
          </w:p>
        </w:tc>
        <w:tc>
          <w:tcPr>
            <w:tcW w:w="2765" w:type="dxa"/>
          </w:tcPr>
          <w:p w:rsidR="000C09BC" w:rsidRPr="0018595B" w:rsidRDefault="000C09BC" w:rsidP="0018595B">
            <w:pPr>
              <w:ind w:firstLineChars="450" w:firstLine="1080"/>
              <w:jc w:val="left"/>
              <w:rPr>
                <w:rFonts w:ascii="Times New Roman" w:hAnsi="Times New Roman" w:cs="Times New Roman"/>
                <w:color w:val="000000"/>
                <w:kern w:val="0"/>
                <w:sz w:val="24"/>
                <w:szCs w:val="24"/>
              </w:rPr>
            </w:pPr>
            <w:r w:rsidRPr="0018595B">
              <w:rPr>
                <w:rFonts w:ascii="Times New Roman" w:hAnsi="Times New Roman" w:cs="Times New Roman" w:hint="eastAsia"/>
                <w:color w:val="000000"/>
                <w:kern w:val="0"/>
                <w:sz w:val="24"/>
                <w:szCs w:val="24"/>
              </w:rPr>
              <w:t>1</w:t>
            </w:r>
            <w:r w:rsidRPr="0018595B">
              <w:rPr>
                <w:rFonts w:ascii="Times New Roman" w:hAnsi="Times New Roman" w:cs="Times New Roman"/>
                <w:color w:val="000000"/>
                <w:kern w:val="0"/>
                <w:sz w:val="24"/>
                <w:szCs w:val="24"/>
              </w:rPr>
              <w:t>.47</w:t>
            </w:r>
          </w:p>
        </w:tc>
        <w:tc>
          <w:tcPr>
            <w:tcW w:w="1241" w:type="dxa"/>
          </w:tcPr>
          <w:p w:rsidR="000C09BC" w:rsidRPr="0018595B" w:rsidRDefault="000C09BC" w:rsidP="0018595B">
            <w:pPr>
              <w:ind w:firstLineChars="350" w:firstLine="840"/>
              <w:rPr>
                <w:rFonts w:ascii="Times New Roman" w:hAnsi="Times New Roman" w:cs="Times New Roman"/>
                <w:color w:val="000000"/>
                <w:kern w:val="0"/>
                <w:sz w:val="24"/>
                <w:szCs w:val="24"/>
              </w:rPr>
            </w:pPr>
          </w:p>
        </w:tc>
      </w:tr>
      <w:tr w:rsidR="000C09BC" w:rsidRPr="0018595B" w:rsidTr="000456FD">
        <w:tc>
          <w:tcPr>
            <w:tcW w:w="2765" w:type="dxa"/>
          </w:tcPr>
          <w:p w:rsidR="000C09BC" w:rsidRPr="0018595B" w:rsidRDefault="000C09BC" w:rsidP="0018595B">
            <w:pPr>
              <w:jc w:val="center"/>
              <w:rPr>
                <w:rFonts w:ascii="Times New Roman" w:hAnsi="Times New Roman" w:cs="Times New Roman"/>
                <w:sz w:val="24"/>
                <w:szCs w:val="24"/>
              </w:rPr>
            </w:pPr>
            <w:r w:rsidRPr="0018595B">
              <w:rPr>
                <w:rFonts w:ascii="Times New Roman" w:hAnsi="Times New Roman" w:cs="Times New Roman"/>
                <w:sz w:val="24"/>
                <w:szCs w:val="24"/>
              </w:rPr>
              <w:t>Dichloromethane</w:t>
            </w:r>
          </w:p>
        </w:tc>
        <w:tc>
          <w:tcPr>
            <w:tcW w:w="2765" w:type="dxa"/>
          </w:tcPr>
          <w:p w:rsidR="000C09BC" w:rsidRPr="0018595B" w:rsidRDefault="000C09BC" w:rsidP="0018595B">
            <w:pPr>
              <w:ind w:firstLineChars="450" w:firstLine="1080"/>
              <w:jc w:val="left"/>
              <w:rPr>
                <w:rFonts w:ascii="Times New Roman" w:hAnsi="Times New Roman" w:cs="Times New Roman"/>
                <w:color w:val="000000"/>
                <w:kern w:val="0"/>
                <w:sz w:val="24"/>
                <w:szCs w:val="24"/>
              </w:rPr>
            </w:pPr>
            <w:r w:rsidRPr="0018595B">
              <w:rPr>
                <w:rFonts w:ascii="Times New Roman" w:hAnsi="Times New Roman" w:cs="Times New Roman" w:hint="eastAsia"/>
                <w:color w:val="000000"/>
                <w:kern w:val="0"/>
                <w:sz w:val="24"/>
                <w:szCs w:val="24"/>
              </w:rPr>
              <w:t>1</w:t>
            </w:r>
            <w:r w:rsidRPr="0018595B">
              <w:rPr>
                <w:rFonts w:ascii="Times New Roman" w:hAnsi="Times New Roman" w:cs="Times New Roman"/>
                <w:color w:val="000000"/>
                <w:kern w:val="0"/>
                <w:sz w:val="24"/>
                <w:szCs w:val="24"/>
              </w:rPr>
              <w:t>.33</w:t>
            </w:r>
          </w:p>
        </w:tc>
        <w:tc>
          <w:tcPr>
            <w:tcW w:w="1241" w:type="dxa"/>
          </w:tcPr>
          <w:p w:rsidR="000C09BC" w:rsidRPr="0018595B" w:rsidRDefault="000C09BC" w:rsidP="0018595B">
            <w:pPr>
              <w:ind w:firstLineChars="350" w:firstLine="840"/>
              <w:rPr>
                <w:rFonts w:ascii="Times New Roman" w:hAnsi="Times New Roman" w:cs="Times New Roman"/>
                <w:color w:val="000000"/>
                <w:kern w:val="0"/>
                <w:sz w:val="24"/>
                <w:szCs w:val="24"/>
              </w:rPr>
            </w:pPr>
          </w:p>
        </w:tc>
      </w:tr>
    </w:tbl>
    <w:p w:rsidR="000C09BC" w:rsidRPr="00C1574E" w:rsidRDefault="000C09BC" w:rsidP="000C09BC"/>
    <w:p w:rsidR="000C09BC" w:rsidRPr="000C09BC" w:rsidRDefault="000C09BC" w:rsidP="00F54FEE">
      <w:pPr>
        <w:jc w:val="center"/>
        <w:rPr>
          <w:rFonts w:ascii="Times New Roman" w:hAnsi="Times New Roman"/>
          <w:sz w:val="24"/>
        </w:rPr>
      </w:pPr>
    </w:p>
    <w:p w:rsidR="000C09BC" w:rsidRDefault="000C09BC" w:rsidP="00F54FEE">
      <w:pPr>
        <w:jc w:val="center"/>
        <w:rPr>
          <w:rFonts w:ascii="Times New Roman" w:hAnsi="Times New Roman"/>
          <w:sz w:val="24"/>
          <w:lang w:val="en-GB"/>
        </w:rPr>
      </w:pPr>
    </w:p>
    <w:p w:rsidR="00B01021" w:rsidRDefault="00B01021" w:rsidP="00F54FEE">
      <w:pPr>
        <w:jc w:val="center"/>
        <w:rPr>
          <w:rFonts w:ascii="Times New Roman" w:hAnsi="Times New Roman"/>
          <w:sz w:val="24"/>
          <w:lang w:val="en-GB"/>
        </w:rPr>
      </w:pPr>
    </w:p>
    <w:p w:rsidR="000456FD" w:rsidRDefault="000456FD" w:rsidP="00F54FEE">
      <w:pPr>
        <w:jc w:val="center"/>
        <w:rPr>
          <w:rFonts w:ascii="Times New Roman" w:hAnsi="Times New Roman"/>
          <w:sz w:val="24"/>
          <w:lang w:val="en-GB"/>
        </w:rPr>
      </w:pPr>
    </w:p>
    <w:p w:rsidR="000456FD" w:rsidRDefault="000456FD" w:rsidP="00F54FEE">
      <w:pPr>
        <w:jc w:val="center"/>
        <w:rPr>
          <w:rFonts w:ascii="Times New Roman" w:hAnsi="Times New Roman"/>
          <w:sz w:val="24"/>
          <w:lang w:val="en-GB"/>
        </w:rPr>
      </w:pPr>
    </w:p>
    <w:p w:rsidR="000456FD" w:rsidRDefault="000456FD" w:rsidP="00F54FEE">
      <w:pPr>
        <w:jc w:val="center"/>
        <w:rPr>
          <w:rFonts w:ascii="Times New Roman" w:hAnsi="Times New Roman"/>
          <w:sz w:val="24"/>
          <w:lang w:val="en-GB"/>
        </w:rPr>
      </w:pPr>
    </w:p>
    <w:p w:rsidR="000456FD" w:rsidRDefault="000456FD" w:rsidP="00F54FEE">
      <w:pPr>
        <w:jc w:val="center"/>
        <w:rPr>
          <w:rFonts w:ascii="Times New Roman" w:hAnsi="Times New Roman"/>
          <w:sz w:val="24"/>
          <w:lang w:val="en-GB"/>
        </w:rPr>
      </w:pPr>
    </w:p>
    <w:p w:rsidR="000456FD" w:rsidRDefault="000456FD" w:rsidP="00F54FEE">
      <w:pPr>
        <w:jc w:val="center"/>
        <w:rPr>
          <w:rFonts w:ascii="Times New Roman" w:hAnsi="Times New Roman"/>
          <w:sz w:val="24"/>
          <w:lang w:val="en-GB"/>
        </w:rPr>
      </w:pPr>
    </w:p>
    <w:p w:rsidR="000456FD" w:rsidRPr="00FE2037" w:rsidRDefault="000456FD" w:rsidP="00F54FEE">
      <w:pPr>
        <w:jc w:val="center"/>
        <w:rPr>
          <w:rFonts w:ascii="Times New Roman" w:hAnsi="Times New Roman"/>
          <w:sz w:val="24"/>
          <w:lang w:val="en-GB"/>
        </w:rPr>
      </w:pPr>
    </w:p>
    <w:p w:rsidR="00B01021" w:rsidRDefault="00B01021" w:rsidP="00B01021">
      <w:pPr>
        <w:spacing w:line="36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5267C51" wp14:editId="307BD950">
            <wp:extent cx="5274310" cy="1496060"/>
            <wp:effectExtent l="0" t="0" r="2540" b="8890"/>
            <wp:docPr id="9" name="图片 9" descr="C:\Users\Lbliu\AppData\Local\Temp\WeChat Files\5f60b0280c9028c2c3ed1e2274d73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liu\AppData\Local\Temp\WeChat Files\5f60b0280c9028c2c3ed1e2274d733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496060"/>
                    </a:xfrm>
                    <a:prstGeom prst="rect">
                      <a:avLst/>
                    </a:prstGeom>
                    <a:noFill/>
                    <a:ln>
                      <a:noFill/>
                    </a:ln>
                  </pic:spPr>
                </pic:pic>
              </a:graphicData>
            </a:graphic>
          </wp:inline>
        </w:drawing>
      </w:r>
    </w:p>
    <w:p w:rsidR="00B01021" w:rsidRDefault="00B01021" w:rsidP="00B0102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Figure </w:t>
      </w:r>
      <w:r w:rsidR="00E923B7">
        <w:rPr>
          <w:rFonts w:ascii="Times New Roman" w:hAnsi="Times New Roman" w:cs="Times New Roman"/>
          <w:sz w:val="24"/>
          <w:szCs w:val="24"/>
          <w:shd w:val="clear" w:color="auto" w:fill="FFFFFF"/>
        </w:rPr>
        <w:t>S5</w:t>
      </w:r>
      <w:r>
        <w:rPr>
          <w:rFonts w:ascii="Times New Roman" w:hAnsi="Times New Roman" w:cs="Times New Roman"/>
          <w:sz w:val="24"/>
          <w:szCs w:val="24"/>
          <w:shd w:val="clear" w:color="auto" w:fill="FFFFFF"/>
        </w:rPr>
        <w:t xml:space="preserve"> Water droplet penetrated into the GO membrane within 40s.</w:t>
      </w:r>
    </w:p>
    <w:p w:rsidR="00B01021" w:rsidRDefault="00B01021" w:rsidP="00B01021">
      <w:pPr>
        <w:spacing w:line="360" w:lineRule="auto"/>
        <w:rPr>
          <w:rFonts w:ascii="Times New Roman" w:hAnsi="Times New Roman" w:cs="Times New Roman"/>
          <w:sz w:val="24"/>
          <w:szCs w:val="24"/>
          <w:shd w:val="clear" w:color="auto" w:fill="FFFFFF"/>
        </w:rPr>
      </w:pPr>
    </w:p>
    <w:p w:rsidR="00B01021" w:rsidRDefault="00B01021" w:rsidP="00B01021">
      <w:pPr>
        <w:spacing w:line="360" w:lineRule="auto"/>
        <w:rPr>
          <w:rFonts w:ascii="Times New Roman" w:hAnsi="Times New Roman" w:cs="Times New Roman"/>
          <w:sz w:val="24"/>
          <w:szCs w:val="24"/>
          <w:shd w:val="clear" w:color="auto" w:fill="FFFFFF"/>
        </w:rPr>
      </w:pPr>
    </w:p>
    <w:p w:rsidR="00B01021" w:rsidRDefault="00B01021" w:rsidP="00B01021">
      <w:pPr>
        <w:spacing w:line="360" w:lineRule="auto"/>
        <w:rPr>
          <w:rFonts w:ascii="Times New Roman" w:hAnsi="Times New Roman" w:cs="Times New Roman"/>
          <w:sz w:val="24"/>
          <w:szCs w:val="24"/>
          <w:shd w:val="clear" w:color="auto" w:fill="FFFFFF"/>
        </w:rPr>
      </w:pPr>
    </w:p>
    <w:p w:rsidR="00B01021" w:rsidRDefault="00B01021" w:rsidP="00B01021">
      <w:pPr>
        <w:spacing w:line="360" w:lineRule="auto"/>
        <w:jc w:val="center"/>
        <w:rPr>
          <w:rFonts w:ascii="Times New Roman" w:hAnsi="Times New Roman" w:cs="Times New Roman"/>
          <w:sz w:val="24"/>
          <w:szCs w:val="24"/>
          <w:shd w:val="clear" w:color="auto" w:fill="FFFFFF"/>
        </w:rPr>
      </w:pPr>
      <w:r w:rsidRPr="00D252EE">
        <w:rPr>
          <w:rFonts w:ascii="Times New Roman" w:hAnsi="Times New Roman" w:cs="Times New Roman"/>
          <w:noProof/>
          <w:color w:val="000000"/>
          <w:kern w:val="0"/>
          <w:sz w:val="24"/>
          <w:szCs w:val="24"/>
        </w:rPr>
        <mc:AlternateContent>
          <mc:Choice Requires="wpg">
            <w:drawing>
              <wp:inline distT="0" distB="0" distL="0" distR="0">
                <wp:extent cx="2572231" cy="1508125"/>
                <wp:effectExtent l="0" t="0" r="0" b="0"/>
                <wp:docPr id="3" name="组合 3"/>
                <wp:cNvGraphicFramePr/>
                <a:graphic xmlns:a="http://schemas.openxmlformats.org/drawingml/2006/main">
                  <a:graphicData uri="http://schemas.microsoft.com/office/word/2010/wordprocessingGroup">
                    <wpg:wgp>
                      <wpg:cNvGrpSpPr/>
                      <wpg:grpSpPr>
                        <a:xfrm>
                          <a:off x="0" y="0"/>
                          <a:ext cx="2572231" cy="1508125"/>
                          <a:chOff x="42066" y="0"/>
                          <a:chExt cx="2572344" cy="1508125"/>
                        </a:xfrm>
                      </wpg:grpSpPr>
                      <pic:pic xmlns:pic="http://schemas.openxmlformats.org/drawingml/2006/picture">
                        <pic:nvPicPr>
                          <pic:cNvPr id="4" name="图片 4" descr="C:\Users\Liu\Desktop\IMG_1731.JPG"/>
                          <pic:cNvPicPr/>
                        </pic:nvPicPr>
                        <pic:blipFill rotWithShape="1">
                          <a:blip r:embed="rId15" cstate="print">
                            <a:extLst>
                              <a:ext uri="{28A0092B-C50C-407E-A947-70E740481C1C}">
                                <a14:useLocalDpi xmlns:a14="http://schemas.microsoft.com/office/drawing/2010/main" val="0"/>
                              </a:ext>
                            </a:extLst>
                          </a:blip>
                          <a:srcRect t="55271"/>
                          <a:stretch/>
                        </pic:blipFill>
                        <pic:spPr bwMode="auto">
                          <a:xfrm>
                            <a:off x="85840" y="0"/>
                            <a:ext cx="2528570" cy="1508125"/>
                          </a:xfrm>
                          <a:prstGeom prst="rect">
                            <a:avLst/>
                          </a:prstGeom>
                          <a:noFill/>
                          <a:ln>
                            <a:noFill/>
                          </a:ln>
                          <a:extLst>
                            <a:ext uri="{53640926-AAD7-44D8-BBD7-CCE9431645EC}">
                              <a14:shadowObscured xmlns:a14="http://schemas.microsoft.com/office/drawing/2010/main"/>
                            </a:ext>
                          </a:extLst>
                        </pic:spPr>
                      </pic:pic>
                      <wps:wsp>
                        <wps:cNvPr id="6" name="TextBox 2"/>
                        <wps:cNvSpPr txBox="1"/>
                        <wps:spPr>
                          <a:xfrm>
                            <a:off x="1485051" y="105991"/>
                            <a:ext cx="1129080" cy="487680"/>
                          </a:xfrm>
                          <a:prstGeom prst="rect">
                            <a:avLst/>
                          </a:prstGeom>
                          <a:noFill/>
                        </wps:spPr>
                        <wps:txbx>
                          <w:txbxContent>
                            <w:p w:rsidR="00B01021" w:rsidRDefault="00B01021" w:rsidP="00B01021">
                              <w:pPr>
                                <w:pStyle w:val="a5"/>
                                <w:spacing w:before="0" w:beforeAutospacing="0" w:after="0" w:afterAutospacing="0"/>
                                <w:ind w:firstLine="640"/>
                                <w:textAlignment w:val="baseline"/>
                              </w:pPr>
                              <w:r>
                                <w:rPr>
                                  <w:rFonts w:ascii="Arial" w:hAnsi="Arial" w:cstheme="minorBidi"/>
                                  <w:color w:val="000000" w:themeColor="text1"/>
                                  <w:kern w:val="24"/>
                                  <w:sz w:val="32"/>
                                  <w:szCs w:val="32"/>
                                </w:rPr>
                                <w:t>Water</w:t>
                              </w:r>
                            </w:p>
                          </w:txbxContent>
                        </wps:txbx>
                        <wps:bodyPr wrap="square" rtlCol="0">
                          <a:spAutoFit/>
                        </wps:bodyPr>
                      </wps:wsp>
                      <wps:wsp>
                        <wps:cNvPr id="7" name="TextBox 3"/>
                        <wps:cNvSpPr txBox="1"/>
                        <wps:spPr>
                          <a:xfrm>
                            <a:off x="42066" y="105991"/>
                            <a:ext cx="1516447" cy="487680"/>
                          </a:xfrm>
                          <a:prstGeom prst="rect">
                            <a:avLst/>
                          </a:prstGeom>
                          <a:noFill/>
                        </wps:spPr>
                        <wps:txbx>
                          <w:txbxContent>
                            <w:p w:rsidR="00B01021" w:rsidRDefault="00B01021" w:rsidP="00B01021">
                              <w:pPr>
                                <w:pStyle w:val="a5"/>
                                <w:spacing w:before="0" w:beforeAutospacing="0" w:after="0" w:afterAutospacing="0"/>
                                <w:textAlignment w:val="baseline"/>
                              </w:pPr>
                              <w:r>
                                <w:rPr>
                                  <w:rFonts w:ascii="Arial" w:hAnsi="Arial" w:cstheme="minorBidi"/>
                                  <w:color w:val="000000" w:themeColor="text1"/>
                                  <w:kern w:val="24"/>
                                  <w:sz w:val="32"/>
                                  <w:szCs w:val="32"/>
                                </w:rPr>
                                <w:t>Water/alcohol</w:t>
                              </w:r>
                            </w:p>
                          </w:txbxContent>
                        </wps:txbx>
                        <wps:bodyPr wrap="square" rtlCol="0">
                          <a:spAutoFit/>
                        </wps:bodyPr>
                      </wps:wsp>
                    </wpg:wgp>
                  </a:graphicData>
                </a:graphic>
              </wp:inline>
            </w:drawing>
          </mc:Choice>
          <mc:Fallback>
            <w:pict>
              <v:group id="组合 3" o:spid="_x0000_s1026" style="width:202.55pt;height:118.75pt;mso-position-horizontal-relative:char;mso-position-vertical-relative:line" coordorigin="420" coordsize="25723,15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left:858;width:25286;height:15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L2mDFAAAA2gAAAA8AAABkcnMvZG93bnJldi54bWxEj09rwkAUxO8Fv8PyBG91YxFpo5vQ2hYL&#10;5uBfcn1kX5No9m3IbjX99q5Q6HGYmd8wi7Q3jbhQ52rLCibjCARxYXXNpYLD/vPxGYTzyBoby6Tg&#10;lxykyeBhgbG2V97SZedLESDsYlRQed/GUrqiIoNubFvi4H3bzqAPsiul7vAa4KaRT1E0kwZrDgsV&#10;trSsqDjvfoyC49v6uMo3p83Svef9+QOz/CXLlBoN+9c5CE+9/w//tb+0gincr4QbI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S9pgxQAAANoAAAAPAAAAAAAAAAAAAAAA&#10;AJ8CAABkcnMvZG93bnJldi54bWxQSwUGAAAAAAQABAD3AAAAkQMAAAAA&#10;">
                  <v:imagedata r:id="rId17" o:title="IMG_1731" croptop="36222f"/>
                </v:shape>
                <v:shapetype id="_x0000_t202" coordsize="21600,21600" o:spt="202" path="m,l,21600r21600,l21600,xe">
                  <v:stroke joinstyle="miter"/>
                  <v:path gradientshapeok="t" o:connecttype="rect"/>
                </v:shapetype>
                <v:shape id="TextBox 2" o:spid="_x0000_s1028" type="#_x0000_t202" style="position:absolute;left:14850;top:1059;width:11291;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B01021" w:rsidRDefault="00B01021" w:rsidP="00B01021">
                        <w:pPr>
                          <w:pStyle w:val="a5"/>
                          <w:spacing w:before="0" w:beforeAutospacing="0" w:after="0" w:afterAutospacing="0"/>
                          <w:ind w:firstLine="640"/>
                          <w:textAlignment w:val="baseline"/>
                        </w:pPr>
                        <w:r>
                          <w:rPr>
                            <w:rFonts w:ascii="Arial" w:hAnsi="Arial" w:cstheme="minorBidi"/>
                            <w:color w:val="000000" w:themeColor="text1"/>
                            <w:kern w:val="24"/>
                            <w:sz w:val="32"/>
                            <w:szCs w:val="32"/>
                          </w:rPr>
                          <w:t>Water</w:t>
                        </w:r>
                      </w:p>
                    </w:txbxContent>
                  </v:textbox>
                </v:shape>
                <v:shape id="TextBox 3" o:spid="_x0000_s1029" type="#_x0000_t202" style="position:absolute;left:420;top:1059;width:15165;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B01021" w:rsidRDefault="00B01021" w:rsidP="00B01021">
                        <w:pPr>
                          <w:pStyle w:val="a5"/>
                          <w:spacing w:before="0" w:beforeAutospacing="0" w:after="0" w:afterAutospacing="0"/>
                          <w:textAlignment w:val="baseline"/>
                        </w:pPr>
                        <w:r>
                          <w:rPr>
                            <w:rFonts w:ascii="Arial" w:hAnsi="Arial" w:cstheme="minorBidi"/>
                            <w:color w:val="000000" w:themeColor="text1"/>
                            <w:kern w:val="24"/>
                            <w:sz w:val="32"/>
                            <w:szCs w:val="32"/>
                          </w:rPr>
                          <w:t>Water/alcohol</w:t>
                        </w:r>
                      </w:p>
                    </w:txbxContent>
                  </v:textbox>
                </v:shape>
                <w10:anchorlock/>
              </v:group>
            </w:pict>
          </mc:Fallback>
        </mc:AlternateContent>
      </w:r>
    </w:p>
    <w:p w:rsidR="00B01021" w:rsidRDefault="00B01021" w:rsidP="00B01021">
      <w:pPr>
        <w:widowControl/>
        <w:spacing w:before="100" w:beforeAutospacing="1" w:after="100" w:afterAutospacing="1" w:line="360" w:lineRule="auto"/>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 xml:space="preserve">Figure </w:t>
      </w:r>
      <w:r w:rsidR="00E923B7">
        <w:rPr>
          <w:rFonts w:ascii="Times New Roman" w:hAnsi="Times New Roman" w:cs="Times New Roman"/>
          <w:color w:val="000000"/>
          <w:kern w:val="0"/>
          <w:sz w:val="24"/>
          <w:szCs w:val="24"/>
        </w:rPr>
        <w:t>S6</w:t>
      </w:r>
      <w:r>
        <w:rPr>
          <w:rFonts w:ascii="Times New Roman" w:hAnsi="Times New Roman" w:cs="Times New Roman" w:hint="eastAsia"/>
          <w:color w:val="000000"/>
          <w:kern w:val="0"/>
          <w:sz w:val="24"/>
          <w:szCs w:val="24"/>
        </w:rPr>
        <w:t xml:space="preserve">. </w:t>
      </w:r>
      <w:r w:rsidRPr="00FE2037">
        <w:rPr>
          <w:rFonts w:ascii="Times New Roman" w:hAnsi="Times New Roman"/>
          <w:sz w:val="24"/>
          <w:szCs w:val="24"/>
          <w:lang w:val="en-GB"/>
        </w:rPr>
        <w:t>Photograph of</w:t>
      </w:r>
      <w:r>
        <w:rPr>
          <w:rFonts w:ascii="Times New Roman" w:hAnsi="Times New Roman" w:cs="Times New Roman" w:hint="eastAsia"/>
          <w:color w:val="000000"/>
          <w:kern w:val="0"/>
          <w:sz w:val="24"/>
          <w:szCs w:val="24"/>
        </w:rPr>
        <w:t xml:space="preserve"> water </w:t>
      </w:r>
      <w:r>
        <w:rPr>
          <w:rFonts w:ascii="Times New Roman" w:hAnsi="Times New Roman" w:cs="Times New Roman"/>
          <w:color w:val="000000"/>
          <w:kern w:val="0"/>
          <w:sz w:val="24"/>
          <w:szCs w:val="24"/>
        </w:rPr>
        <w:t>and</w:t>
      </w:r>
      <w:r>
        <w:rPr>
          <w:rFonts w:ascii="Times New Roman" w:hAnsi="Times New Roman" w:cs="Times New Roman" w:hint="eastAsia"/>
          <w:color w:val="000000"/>
          <w:kern w:val="0"/>
          <w:sz w:val="24"/>
          <w:szCs w:val="24"/>
        </w:rPr>
        <w:t xml:space="preserve"> </w:t>
      </w:r>
      <w:r>
        <w:rPr>
          <w:rFonts w:ascii="Times New Roman" w:hAnsi="Times New Roman" w:cs="Times New Roman"/>
          <w:color w:val="000000"/>
          <w:kern w:val="0"/>
          <w:sz w:val="24"/>
          <w:szCs w:val="24"/>
        </w:rPr>
        <w:t>water/</w:t>
      </w:r>
      <w:r>
        <w:rPr>
          <w:rFonts w:ascii="Times New Roman" w:hAnsi="Times New Roman" w:cs="Times New Roman" w:hint="eastAsia"/>
          <w:color w:val="000000"/>
          <w:kern w:val="0"/>
          <w:sz w:val="24"/>
          <w:szCs w:val="24"/>
        </w:rPr>
        <w:t>alcohol (colored in red)</w:t>
      </w:r>
      <w:r>
        <w:rPr>
          <w:rFonts w:ascii="Times New Roman" w:hAnsi="Times New Roman" w:cs="Times New Roman"/>
          <w:color w:val="000000"/>
          <w:kern w:val="0"/>
          <w:sz w:val="24"/>
          <w:szCs w:val="24"/>
        </w:rPr>
        <w:t xml:space="preserve"> mixtures</w:t>
      </w:r>
      <w:r>
        <w:rPr>
          <w:rFonts w:ascii="Times New Roman" w:hAnsi="Times New Roman" w:cs="Times New Roman" w:hint="eastAsia"/>
          <w:color w:val="000000"/>
          <w:kern w:val="0"/>
          <w:sz w:val="24"/>
          <w:szCs w:val="24"/>
        </w:rPr>
        <w:t xml:space="preserve"> absorbing into GO membrane within 1 second.</w:t>
      </w:r>
    </w:p>
    <w:p w:rsidR="00F54FEE" w:rsidRPr="00B01021" w:rsidRDefault="00F54FEE" w:rsidP="00F54FEE">
      <w:pPr>
        <w:jc w:val="center"/>
        <w:rPr>
          <w:rFonts w:ascii="Times New Roman" w:hAnsi="Times New Roman"/>
          <w:sz w:val="24"/>
        </w:rPr>
      </w:pPr>
    </w:p>
    <w:p w:rsidR="00F54FEE" w:rsidRPr="00FE2037" w:rsidRDefault="00F54FEE" w:rsidP="00F54FEE">
      <w:pPr>
        <w:rPr>
          <w:lang w:val="en-GB"/>
        </w:rPr>
      </w:pPr>
    </w:p>
    <w:p w:rsidR="00F54FEE" w:rsidRPr="00FE2037" w:rsidRDefault="00F54FEE" w:rsidP="00F54FEE">
      <w:pPr>
        <w:jc w:val="center"/>
        <w:rPr>
          <w:lang w:val="en-GB"/>
        </w:rPr>
      </w:pPr>
    </w:p>
    <w:p w:rsidR="00F54FEE" w:rsidRPr="00FE2037" w:rsidRDefault="00F54FEE" w:rsidP="00F54FEE">
      <w:pPr>
        <w:jc w:val="center"/>
        <w:rPr>
          <w:lang w:val="en-GB"/>
        </w:rPr>
      </w:pPr>
      <w:r w:rsidRPr="00FE2037">
        <w:rPr>
          <w:noProof/>
        </w:rPr>
        <w:lastRenderedPageBreak/>
        <w:drawing>
          <wp:inline distT="0" distB="0" distL="0" distR="0" wp14:anchorId="13833665" wp14:editId="2BCA7DE9">
            <wp:extent cx="5025390" cy="3506470"/>
            <wp:effectExtent l="0" t="0" r="3810" b="0"/>
            <wp:docPr id="14" name="图片 14" descr="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r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5390" cy="3506470"/>
                    </a:xfrm>
                    <a:prstGeom prst="rect">
                      <a:avLst/>
                    </a:prstGeom>
                    <a:noFill/>
                    <a:ln>
                      <a:noFill/>
                    </a:ln>
                  </pic:spPr>
                </pic:pic>
              </a:graphicData>
            </a:graphic>
          </wp:inline>
        </w:drawing>
      </w:r>
    </w:p>
    <w:p w:rsidR="00F54FEE" w:rsidRPr="00FE2037" w:rsidRDefault="00F54FEE" w:rsidP="00F54FEE">
      <w:pPr>
        <w:jc w:val="left"/>
        <w:rPr>
          <w:rFonts w:ascii="Arial" w:hAnsi="Arial" w:cs="Arial"/>
          <w:sz w:val="24"/>
          <w:lang w:val="en-GB"/>
        </w:rPr>
      </w:pPr>
    </w:p>
    <w:p w:rsidR="00F54FEE" w:rsidRPr="00FE2037" w:rsidRDefault="00F54FEE" w:rsidP="00F54FEE">
      <w:pPr>
        <w:spacing w:line="360" w:lineRule="auto"/>
        <w:rPr>
          <w:rFonts w:ascii="Times New Roman" w:hAnsi="Times New Roman"/>
          <w:sz w:val="24"/>
          <w:lang w:val="en-GB"/>
        </w:rPr>
      </w:pPr>
      <w:r w:rsidRPr="00FE2037">
        <w:rPr>
          <w:rFonts w:ascii="Times New Roman" w:hAnsi="Times New Roman"/>
          <w:sz w:val="24"/>
          <w:lang w:val="en-GB"/>
        </w:rPr>
        <w:t>Figure S</w:t>
      </w:r>
      <w:r w:rsidR="00E923B7">
        <w:rPr>
          <w:rFonts w:ascii="Times New Roman" w:hAnsi="Times New Roman"/>
          <w:sz w:val="24"/>
          <w:lang w:val="en-GB"/>
        </w:rPr>
        <w:t>7</w:t>
      </w:r>
      <w:r w:rsidRPr="00FE2037">
        <w:rPr>
          <w:rFonts w:ascii="Times New Roman" w:hAnsi="Times New Roman"/>
          <w:sz w:val="24"/>
          <w:lang w:val="en-GB"/>
        </w:rPr>
        <w:t xml:space="preserve">. Water contact angle (a) and oil contact angle (b) of RGO membrane; (c) a RGO membrane with a thickness of 0.36 </w:t>
      </w:r>
      <w:r w:rsidRPr="00FE2037">
        <w:rPr>
          <w:rFonts w:ascii="Times New Roman" w:hAnsi="Times New Roman"/>
          <w:sz w:val="24"/>
          <w:lang w:val="en-GB"/>
        </w:rPr>
        <w:sym w:font="Symbol" w:char="F06D"/>
      </w:r>
      <w:r w:rsidRPr="00FE2037">
        <w:rPr>
          <w:rFonts w:ascii="Times New Roman" w:hAnsi="Times New Roman"/>
          <w:sz w:val="24"/>
          <w:lang w:val="en-GB"/>
        </w:rPr>
        <w:t xml:space="preserve">m for testing oil/water separation. </w:t>
      </w:r>
    </w:p>
    <w:p w:rsidR="00F54FEE" w:rsidRPr="00FE2037" w:rsidRDefault="00F54FEE" w:rsidP="00F54FEE">
      <w:pPr>
        <w:spacing w:line="360" w:lineRule="auto"/>
        <w:rPr>
          <w:rFonts w:ascii="Times New Roman" w:hAnsi="Times New Roman"/>
          <w:sz w:val="24"/>
          <w:lang w:val="en-GB"/>
        </w:rPr>
      </w:pPr>
    </w:p>
    <w:p w:rsidR="00F54FEE" w:rsidRPr="00FE2037" w:rsidRDefault="00F54FEE" w:rsidP="00F54FEE">
      <w:pPr>
        <w:jc w:val="center"/>
        <w:rPr>
          <w:rFonts w:ascii="Times New Roman" w:hAnsi="Times New Roman"/>
          <w:sz w:val="24"/>
          <w:lang w:val="en-GB"/>
        </w:rPr>
      </w:pPr>
      <w:r w:rsidRPr="00FE2037">
        <w:rPr>
          <w:rFonts w:ascii="Times New Roman" w:hAnsi="Times New Roman"/>
          <w:noProof/>
          <w:sz w:val="24"/>
        </w:rPr>
        <w:drawing>
          <wp:inline distT="0" distB="0" distL="0" distR="0" wp14:anchorId="39410EA7" wp14:editId="0FDBE487">
            <wp:extent cx="3858895" cy="2828925"/>
            <wp:effectExtent l="0" t="0" r="825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8895" cy="2828925"/>
                    </a:xfrm>
                    <a:prstGeom prst="rect">
                      <a:avLst/>
                    </a:prstGeom>
                    <a:noFill/>
                  </pic:spPr>
                </pic:pic>
              </a:graphicData>
            </a:graphic>
          </wp:inline>
        </w:drawing>
      </w:r>
    </w:p>
    <w:p w:rsidR="00F54FEE" w:rsidRPr="00FE2037" w:rsidRDefault="00F54FEE" w:rsidP="00F54FEE">
      <w:pPr>
        <w:jc w:val="center"/>
        <w:rPr>
          <w:rFonts w:ascii="Times New Roman" w:hAnsi="Times New Roman"/>
          <w:sz w:val="24"/>
          <w:lang w:val="en-GB"/>
        </w:rPr>
      </w:pPr>
    </w:p>
    <w:p w:rsidR="00F54FEE" w:rsidRPr="00FE2037" w:rsidRDefault="00F54FEE" w:rsidP="00F54FEE">
      <w:pPr>
        <w:jc w:val="center"/>
        <w:rPr>
          <w:lang w:val="en-GB"/>
        </w:rPr>
      </w:pPr>
    </w:p>
    <w:p w:rsidR="00F54FEE" w:rsidRPr="00FE2037" w:rsidRDefault="00F54FEE" w:rsidP="00F54FEE">
      <w:pPr>
        <w:spacing w:line="360" w:lineRule="auto"/>
        <w:rPr>
          <w:rFonts w:ascii="Times New Roman" w:hAnsi="Times New Roman"/>
          <w:sz w:val="24"/>
          <w:lang w:val="en-GB"/>
        </w:rPr>
      </w:pPr>
      <w:r w:rsidRPr="00FE2037">
        <w:rPr>
          <w:rFonts w:ascii="Times New Roman" w:hAnsi="Times New Roman"/>
          <w:sz w:val="24"/>
          <w:lang w:val="en-GB"/>
        </w:rPr>
        <w:t>Figure S</w:t>
      </w:r>
      <w:r w:rsidR="00E923B7">
        <w:rPr>
          <w:rFonts w:ascii="Times New Roman" w:hAnsi="Times New Roman"/>
          <w:sz w:val="24"/>
          <w:lang w:val="en-GB"/>
        </w:rPr>
        <w:t>8</w:t>
      </w:r>
      <w:r w:rsidRPr="00FE2037">
        <w:rPr>
          <w:rFonts w:ascii="Times New Roman" w:hAnsi="Times New Roman"/>
          <w:sz w:val="24"/>
          <w:lang w:val="en-GB"/>
        </w:rPr>
        <w:t>. Permeate flux of C</w:t>
      </w:r>
      <w:r w:rsidRPr="00FE2037">
        <w:rPr>
          <w:rFonts w:ascii="Times New Roman" w:hAnsi="Times New Roman"/>
          <w:sz w:val="24"/>
          <w:vertAlign w:val="subscript"/>
          <w:lang w:val="en-GB"/>
        </w:rPr>
        <w:t>12</w:t>
      </w:r>
      <w:r w:rsidRPr="00FE2037">
        <w:rPr>
          <w:rFonts w:ascii="Times New Roman" w:hAnsi="Times New Roman"/>
          <w:sz w:val="24"/>
          <w:lang w:val="en-GB"/>
        </w:rPr>
        <w:t>H-RGO with different membrane thicknesses.</w:t>
      </w:r>
    </w:p>
    <w:p w:rsidR="00F54FEE" w:rsidRDefault="00F54FEE" w:rsidP="00F54FEE">
      <w:pPr>
        <w:jc w:val="center"/>
        <w:rPr>
          <w:lang w:val="en-GB"/>
        </w:rPr>
      </w:pPr>
    </w:p>
    <w:p w:rsidR="00F54FEE" w:rsidRDefault="00F54FEE" w:rsidP="00F54FEE">
      <w:pPr>
        <w:jc w:val="center"/>
        <w:rPr>
          <w:lang w:val="en-GB"/>
        </w:rPr>
      </w:pPr>
    </w:p>
    <w:p w:rsidR="00F54FEE" w:rsidRDefault="00F54FEE" w:rsidP="00F54FEE">
      <w:pPr>
        <w:jc w:val="center"/>
        <w:rPr>
          <w:lang w:val="en-GB"/>
        </w:rPr>
      </w:pPr>
    </w:p>
    <w:p w:rsidR="00F54FEE" w:rsidRPr="00A64276" w:rsidRDefault="00F54FEE" w:rsidP="00F54FEE">
      <w:pPr>
        <w:widowControl/>
        <w:spacing w:before="100" w:beforeAutospacing="1" w:after="100" w:afterAutospacing="1" w:line="360" w:lineRule="auto"/>
        <w:rPr>
          <w:rFonts w:ascii="Times New Roman" w:hAnsi="Times New Roman" w:cs="Times New Roman"/>
          <w:color w:val="000000"/>
          <w:kern w:val="0"/>
          <w:sz w:val="24"/>
          <w:szCs w:val="24"/>
        </w:rPr>
      </w:pPr>
      <w:r w:rsidRPr="00325010">
        <w:rPr>
          <w:rFonts w:ascii="Times New Roman" w:hAnsi="Times New Roman" w:cs="Times New Roman"/>
          <w:b/>
          <w:color w:val="000000"/>
          <w:kern w:val="0"/>
          <w:sz w:val="24"/>
          <w:szCs w:val="24"/>
        </w:rPr>
        <w:t xml:space="preserve">Table </w:t>
      </w:r>
      <w:r>
        <w:rPr>
          <w:rFonts w:ascii="Times New Roman" w:hAnsi="Times New Roman" w:cs="Times New Roman" w:hint="eastAsia"/>
          <w:b/>
          <w:color w:val="000000"/>
          <w:kern w:val="0"/>
          <w:sz w:val="24"/>
          <w:szCs w:val="24"/>
        </w:rPr>
        <w:t>S</w:t>
      </w:r>
      <w:r w:rsidR="00E923B7">
        <w:rPr>
          <w:rFonts w:ascii="Times New Roman" w:hAnsi="Times New Roman" w:cs="Times New Roman"/>
          <w:b/>
          <w:color w:val="000000"/>
          <w:kern w:val="0"/>
          <w:sz w:val="24"/>
          <w:szCs w:val="24"/>
        </w:rPr>
        <w:t>2</w:t>
      </w:r>
      <w:r w:rsidRPr="00325010">
        <w:rPr>
          <w:rFonts w:ascii="Times New Roman" w:hAnsi="Times New Roman" w:cs="Times New Roman"/>
          <w:b/>
          <w:color w:val="000000"/>
          <w:kern w:val="0"/>
          <w:sz w:val="24"/>
          <w:szCs w:val="24"/>
        </w:rPr>
        <w:t>.</w:t>
      </w:r>
      <w:r w:rsidRPr="00325010">
        <w:rPr>
          <w:rFonts w:ascii="Times New Roman" w:hAnsi="Times New Roman" w:cs="Times New Roman"/>
          <w:color w:val="000000"/>
          <w:kern w:val="0"/>
          <w:sz w:val="24"/>
          <w:szCs w:val="24"/>
        </w:rPr>
        <w:t xml:space="preserve"> </w:t>
      </w:r>
      <w:r>
        <w:rPr>
          <w:rFonts w:ascii="Times New Roman" w:hAnsi="Times New Roman" w:cs="Times New Roman" w:hint="eastAsia"/>
          <w:color w:val="000000"/>
          <w:kern w:val="0"/>
          <w:sz w:val="24"/>
          <w:szCs w:val="24"/>
        </w:rPr>
        <w:t>Absorbed energy</w:t>
      </w:r>
      <w:r w:rsidRPr="00325010">
        <w:rPr>
          <w:rFonts w:ascii="Times New Roman" w:hAnsi="Times New Roman" w:cs="Times New Roman"/>
          <w:color w:val="000000"/>
          <w:kern w:val="0"/>
          <w:sz w:val="24"/>
          <w:szCs w:val="24"/>
        </w:rPr>
        <w:t xml:space="preserve"> of the </w:t>
      </w:r>
      <w:r w:rsidRPr="00325010">
        <w:rPr>
          <w:rFonts w:ascii="Times New Roman" w:hAnsi="Times New Roman" w:cs="Times New Roman" w:hint="eastAsia"/>
          <w:color w:val="000000"/>
          <w:kern w:val="0"/>
          <w:sz w:val="24"/>
          <w:szCs w:val="24"/>
        </w:rPr>
        <w:t>water and alcohol molecules</w:t>
      </w:r>
      <w:r w:rsidRPr="00325010">
        <w:rPr>
          <w:rFonts w:ascii="Times New Roman" w:hAnsi="Times New Roman" w:cs="Times New Roman"/>
          <w:color w:val="000000"/>
          <w:kern w:val="0"/>
          <w:sz w:val="24"/>
          <w:szCs w:val="24"/>
        </w:rPr>
        <w:t xml:space="preserve"> during </w:t>
      </w:r>
      <w:r w:rsidRPr="00325010">
        <w:rPr>
          <w:rFonts w:ascii="Times New Roman" w:hAnsi="Times New Roman" w:cs="Times New Roman" w:hint="eastAsia"/>
          <w:color w:val="000000"/>
          <w:kern w:val="0"/>
          <w:sz w:val="24"/>
          <w:szCs w:val="24"/>
        </w:rPr>
        <w:t>the simulation</w:t>
      </w:r>
    </w:p>
    <w:tbl>
      <w:tblPr>
        <w:tblW w:w="5492" w:type="pct"/>
        <w:tblInd w:w="-43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2"/>
        <w:gridCol w:w="2337"/>
        <w:gridCol w:w="2522"/>
      </w:tblGrid>
      <w:tr w:rsidR="00F54FEE" w:rsidRPr="00635D25" w:rsidTr="00B9509A">
        <w:tc>
          <w:tcPr>
            <w:tcW w:w="1154" w:type="pct"/>
            <w:tcBorders>
              <w:right w:val="nil"/>
            </w:tcBorders>
          </w:tcPr>
          <w:p w:rsidR="00F54FEE" w:rsidRPr="000E2726" w:rsidRDefault="00F54FEE" w:rsidP="00B9509A">
            <w:pPr>
              <w:rPr>
                <w:kern w:val="0"/>
                <w:sz w:val="24"/>
              </w:rPr>
            </w:pPr>
            <w:r>
              <w:rPr>
                <w:rFonts w:hint="eastAsia"/>
                <w:kern w:val="0"/>
                <w:sz w:val="24"/>
              </w:rPr>
              <w:t>S</w:t>
            </w:r>
            <w:r>
              <w:rPr>
                <w:kern w:val="0"/>
                <w:sz w:val="24"/>
              </w:rPr>
              <w:t>ystem</w:t>
            </w:r>
          </w:p>
        </w:tc>
        <w:tc>
          <w:tcPr>
            <w:tcW w:w="1251" w:type="pct"/>
            <w:tcBorders>
              <w:left w:val="nil"/>
              <w:right w:val="nil"/>
            </w:tcBorders>
          </w:tcPr>
          <w:p w:rsidR="00F54FEE" w:rsidRPr="00DE726B" w:rsidRDefault="00F54FEE" w:rsidP="00B9509A">
            <w:pPr>
              <w:rPr>
                <w:kern w:val="0"/>
                <w:sz w:val="24"/>
                <w:lang w:val="pt-BR"/>
              </w:rPr>
            </w:pPr>
            <w:r w:rsidRPr="00DE726B">
              <w:rPr>
                <w:rFonts w:hint="eastAsia"/>
                <w:kern w:val="0"/>
                <w:sz w:val="24"/>
                <w:lang w:val="pt-BR"/>
              </w:rPr>
              <w:t>C</w:t>
            </w:r>
            <w:r w:rsidRPr="00DE726B">
              <w:rPr>
                <w:rFonts w:hint="eastAsia"/>
                <w:kern w:val="0"/>
                <w:sz w:val="24"/>
                <w:vertAlign w:val="subscript"/>
                <w:lang w:val="pt-BR"/>
              </w:rPr>
              <w:t>3</w:t>
            </w:r>
            <w:r w:rsidRPr="00DE726B">
              <w:rPr>
                <w:rFonts w:hint="eastAsia"/>
                <w:kern w:val="0"/>
                <w:sz w:val="24"/>
                <w:lang w:val="pt-BR"/>
              </w:rPr>
              <w:t>H-RGO</w:t>
            </w:r>
          </w:p>
        </w:tc>
        <w:tc>
          <w:tcPr>
            <w:tcW w:w="1248" w:type="pct"/>
            <w:tcBorders>
              <w:left w:val="nil"/>
              <w:right w:val="nil"/>
            </w:tcBorders>
          </w:tcPr>
          <w:p w:rsidR="00F54FEE" w:rsidRPr="00DE726B" w:rsidRDefault="00F54FEE" w:rsidP="00B9509A">
            <w:pPr>
              <w:rPr>
                <w:kern w:val="0"/>
                <w:sz w:val="24"/>
                <w:lang w:val="pt-BR"/>
              </w:rPr>
            </w:pPr>
            <w:r w:rsidRPr="00DE726B">
              <w:rPr>
                <w:rFonts w:hint="eastAsia"/>
                <w:kern w:val="0"/>
                <w:sz w:val="24"/>
                <w:lang w:val="pt-BR"/>
              </w:rPr>
              <w:t>C</w:t>
            </w:r>
            <w:r>
              <w:rPr>
                <w:rFonts w:hint="eastAsia"/>
                <w:kern w:val="0"/>
                <w:sz w:val="24"/>
                <w:vertAlign w:val="subscript"/>
                <w:lang w:val="pt-BR"/>
              </w:rPr>
              <w:t>8</w:t>
            </w:r>
            <w:r w:rsidRPr="00DE726B">
              <w:rPr>
                <w:rFonts w:hint="eastAsia"/>
                <w:kern w:val="0"/>
                <w:sz w:val="24"/>
                <w:lang w:val="pt-BR"/>
              </w:rPr>
              <w:t>H-RGO</w:t>
            </w:r>
          </w:p>
        </w:tc>
        <w:tc>
          <w:tcPr>
            <w:tcW w:w="1347" w:type="pct"/>
            <w:tcBorders>
              <w:left w:val="nil"/>
            </w:tcBorders>
          </w:tcPr>
          <w:p w:rsidR="00F54FEE" w:rsidRPr="00DE726B" w:rsidRDefault="00F54FEE" w:rsidP="00B9509A">
            <w:pPr>
              <w:rPr>
                <w:kern w:val="0"/>
                <w:sz w:val="24"/>
                <w:lang w:val="pt-BR"/>
              </w:rPr>
            </w:pPr>
            <w:r w:rsidRPr="00DE726B">
              <w:rPr>
                <w:rFonts w:hint="eastAsia"/>
                <w:kern w:val="0"/>
                <w:sz w:val="24"/>
                <w:lang w:val="pt-BR"/>
              </w:rPr>
              <w:t>C</w:t>
            </w:r>
            <w:r>
              <w:rPr>
                <w:rFonts w:hint="eastAsia"/>
                <w:kern w:val="0"/>
                <w:sz w:val="24"/>
                <w:vertAlign w:val="subscript"/>
                <w:lang w:val="pt-BR"/>
              </w:rPr>
              <w:t>12</w:t>
            </w:r>
            <w:r w:rsidRPr="00DE726B">
              <w:rPr>
                <w:rFonts w:hint="eastAsia"/>
                <w:kern w:val="0"/>
                <w:sz w:val="24"/>
                <w:lang w:val="pt-BR"/>
              </w:rPr>
              <w:t>H-RGO</w:t>
            </w:r>
          </w:p>
        </w:tc>
      </w:tr>
      <w:tr w:rsidR="00F54FEE" w:rsidRPr="000E2726" w:rsidTr="00B9509A">
        <w:tc>
          <w:tcPr>
            <w:tcW w:w="1154" w:type="pct"/>
            <w:tcBorders>
              <w:bottom w:val="nil"/>
              <w:right w:val="nil"/>
            </w:tcBorders>
          </w:tcPr>
          <w:p w:rsidR="00F54FEE" w:rsidRPr="0099546C" w:rsidRDefault="00F54FEE" w:rsidP="00B9509A">
            <w:pPr>
              <w:rPr>
                <w:kern w:val="0"/>
                <w:sz w:val="24"/>
                <w:lang w:val="pt-BR"/>
              </w:rPr>
            </w:pPr>
            <w:r w:rsidRPr="0099546C">
              <w:rPr>
                <w:rFonts w:hint="eastAsia"/>
                <w:kern w:val="0"/>
                <w:sz w:val="24"/>
                <w:lang w:val="pt-BR"/>
              </w:rPr>
              <w:t>E water</w:t>
            </w:r>
            <w:r w:rsidRPr="0099546C">
              <w:rPr>
                <w:rFonts w:hint="eastAsia"/>
                <w:kern w:val="0"/>
                <w:sz w:val="24"/>
                <w:lang w:val="pt-BR"/>
              </w:rPr>
              <w:t>（</w:t>
            </w:r>
            <w:r w:rsidRPr="0099546C">
              <w:rPr>
                <w:rFonts w:hint="eastAsia"/>
                <w:kern w:val="0"/>
                <w:sz w:val="24"/>
                <w:lang w:val="pt-BR"/>
              </w:rPr>
              <w:t>kJ/mol</w:t>
            </w:r>
            <w:r w:rsidRPr="0099546C">
              <w:rPr>
                <w:rFonts w:hint="eastAsia"/>
                <w:kern w:val="0"/>
                <w:sz w:val="24"/>
                <w:lang w:val="pt-BR"/>
              </w:rPr>
              <w:t>）</w:t>
            </w:r>
          </w:p>
        </w:tc>
        <w:tc>
          <w:tcPr>
            <w:tcW w:w="1251" w:type="pct"/>
            <w:tcBorders>
              <w:left w:val="nil"/>
              <w:bottom w:val="nil"/>
              <w:right w:val="nil"/>
            </w:tcBorders>
          </w:tcPr>
          <w:p w:rsidR="00F54FEE" w:rsidRPr="000E2726" w:rsidRDefault="00F54FEE" w:rsidP="00B9509A">
            <w:pPr>
              <w:rPr>
                <w:kern w:val="0"/>
                <w:sz w:val="24"/>
              </w:rPr>
            </w:pPr>
            <w:r>
              <w:rPr>
                <w:rFonts w:hint="eastAsia"/>
                <w:kern w:val="0"/>
                <w:sz w:val="24"/>
              </w:rPr>
              <w:t>-24</w:t>
            </w:r>
            <w:r w:rsidRPr="000E2726">
              <w:rPr>
                <w:rFonts w:hint="eastAsia"/>
                <w:kern w:val="0"/>
                <w:sz w:val="24"/>
              </w:rPr>
              <w:t>.58</w:t>
            </w:r>
          </w:p>
        </w:tc>
        <w:tc>
          <w:tcPr>
            <w:tcW w:w="1248" w:type="pct"/>
            <w:tcBorders>
              <w:left w:val="nil"/>
              <w:bottom w:val="nil"/>
              <w:right w:val="nil"/>
            </w:tcBorders>
          </w:tcPr>
          <w:p w:rsidR="00F54FEE" w:rsidRPr="000E2726" w:rsidRDefault="00F54FEE" w:rsidP="00B9509A">
            <w:pPr>
              <w:rPr>
                <w:kern w:val="0"/>
                <w:sz w:val="24"/>
              </w:rPr>
            </w:pPr>
            <w:r w:rsidRPr="000E2726">
              <w:rPr>
                <w:rFonts w:hint="eastAsia"/>
                <w:kern w:val="0"/>
                <w:sz w:val="24"/>
              </w:rPr>
              <w:t>-</w:t>
            </w:r>
            <w:r>
              <w:rPr>
                <w:rFonts w:hint="eastAsia"/>
                <w:kern w:val="0"/>
                <w:sz w:val="24"/>
              </w:rPr>
              <w:t>24</w:t>
            </w:r>
            <w:r w:rsidRPr="000E2726">
              <w:rPr>
                <w:rFonts w:hint="eastAsia"/>
                <w:kern w:val="0"/>
                <w:sz w:val="24"/>
              </w:rPr>
              <w:t>.33</w:t>
            </w:r>
          </w:p>
        </w:tc>
        <w:tc>
          <w:tcPr>
            <w:tcW w:w="1347" w:type="pct"/>
            <w:tcBorders>
              <w:left w:val="nil"/>
              <w:bottom w:val="nil"/>
            </w:tcBorders>
          </w:tcPr>
          <w:p w:rsidR="00F54FEE" w:rsidRPr="000E2726" w:rsidRDefault="00F54FEE" w:rsidP="00B9509A">
            <w:pPr>
              <w:rPr>
                <w:kern w:val="0"/>
                <w:sz w:val="24"/>
              </w:rPr>
            </w:pPr>
            <w:r w:rsidRPr="000E2726">
              <w:rPr>
                <w:rFonts w:hint="eastAsia"/>
                <w:kern w:val="0"/>
                <w:sz w:val="24"/>
              </w:rPr>
              <w:t>-</w:t>
            </w:r>
            <w:r>
              <w:rPr>
                <w:rFonts w:hint="eastAsia"/>
                <w:kern w:val="0"/>
                <w:sz w:val="24"/>
              </w:rPr>
              <w:t>23</w:t>
            </w:r>
            <w:r w:rsidRPr="000E2726">
              <w:rPr>
                <w:rFonts w:hint="eastAsia"/>
                <w:kern w:val="0"/>
                <w:sz w:val="24"/>
              </w:rPr>
              <w:t>.39</w:t>
            </w:r>
          </w:p>
        </w:tc>
      </w:tr>
      <w:tr w:rsidR="00F54FEE" w:rsidRPr="000E2726" w:rsidTr="00B9509A">
        <w:tc>
          <w:tcPr>
            <w:tcW w:w="1154" w:type="pct"/>
            <w:tcBorders>
              <w:top w:val="nil"/>
              <w:right w:val="nil"/>
            </w:tcBorders>
          </w:tcPr>
          <w:p w:rsidR="00F54FEE" w:rsidRPr="0099546C" w:rsidRDefault="00F54FEE" w:rsidP="00B9509A">
            <w:pPr>
              <w:rPr>
                <w:kern w:val="0"/>
                <w:sz w:val="24"/>
                <w:lang w:val="pt-BR"/>
              </w:rPr>
            </w:pPr>
            <w:r w:rsidRPr="00DE726B">
              <w:rPr>
                <w:rFonts w:hint="eastAsia"/>
                <w:kern w:val="0"/>
                <w:sz w:val="24"/>
                <w:lang w:val="pt-BR"/>
              </w:rPr>
              <w:t>E</w:t>
            </w:r>
            <w:r>
              <w:rPr>
                <w:rFonts w:hint="eastAsia"/>
                <w:kern w:val="0"/>
                <w:sz w:val="24"/>
                <w:lang w:val="pt-BR"/>
              </w:rPr>
              <w:t xml:space="preserve"> alcohol</w:t>
            </w:r>
            <w:r w:rsidRPr="0099546C">
              <w:rPr>
                <w:rFonts w:hint="eastAsia"/>
                <w:kern w:val="0"/>
                <w:sz w:val="24"/>
                <w:lang w:val="pt-BR"/>
              </w:rPr>
              <w:t>（</w:t>
            </w:r>
            <w:r w:rsidRPr="0099546C">
              <w:rPr>
                <w:rFonts w:hint="eastAsia"/>
                <w:kern w:val="0"/>
                <w:sz w:val="24"/>
                <w:lang w:val="pt-BR"/>
              </w:rPr>
              <w:t>kJ/mol</w:t>
            </w:r>
            <w:r w:rsidRPr="0099546C">
              <w:rPr>
                <w:rFonts w:hint="eastAsia"/>
                <w:kern w:val="0"/>
                <w:sz w:val="24"/>
                <w:lang w:val="pt-BR"/>
              </w:rPr>
              <w:t>）</w:t>
            </w:r>
          </w:p>
        </w:tc>
        <w:tc>
          <w:tcPr>
            <w:tcW w:w="1251" w:type="pct"/>
            <w:tcBorders>
              <w:top w:val="nil"/>
              <w:left w:val="nil"/>
              <w:right w:val="nil"/>
            </w:tcBorders>
          </w:tcPr>
          <w:p w:rsidR="00F54FEE" w:rsidRPr="004C274E" w:rsidRDefault="00F54FEE" w:rsidP="00B9509A">
            <w:pPr>
              <w:rPr>
                <w:kern w:val="0"/>
                <w:sz w:val="24"/>
              </w:rPr>
            </w:pPr>
            <w:r w:rsidRPr="004C274E">
              <w:rPr>
                <w:rFonts w:hint="eastAsia"/>
                <w:kern w:val="0"/>
                <w:sz w:val="24"/>
              </w:rPr>
              <w:t>-24.98</w:t>
            </w:r>
          </w:p>
        </w:tc>
        <w:tc>
          <w:tcPr>
            <w:tcW w:w="1248" w:type="pct"/>
            <w:tcBorders>
              <w:top w:val="nil"/>
              <w:left w:val="nil"/>
              <w:right w:val="nil"/>
            </w:tcBorders>
          </w:tcPr>
          <w:p w:rsidR="00F54FEE" w:rsidRPr="004C274E" w:rsidRDefault="00F54FEE" w:rsidP="00B9509A">
            <w:pPr>
              <w:rPr>
                <w:kern w:val="0"/>
                <w:sz w:val="24"/>
              </w:rPr>
            </w:pPr>
            <w:r w:rsidRPr="004C274E">
              <w:rPr>
                <w:rFonts w:hint="eastAsia"/>
                <w:kern w:val="0"/>
                <w:sz w:val="24"/>
              </w:rPr>
              <w:t>-25.45</w:t>
            </w:r>
          </w:p>
        </w:tc>
        <w:tc>
          <w:tcPr>
            <w:tcW w:w="1347" w:type="pct"/>
            <w:tcBorders>
              <w:top w:val="nil"/>
              <w:left w:val="nil"/>
            </w:tcBorders>
          </w:tcPr>
          <w:p w:rsidR="00F54FEE" w:rsidRPr="004C274E" w:rsidRDefault="00F54FEE" w:rsidP="00B9509A">
            <w:pPr>
              <w:rPr>
                <w:kern w:val="0"/>
                <w:sz w:val="24"/>
              </w:rPr>
            </w:pPr>
            <w:r w:rsidRPr="004C274E">
              <w:rPr>
                <w:rFonts w:hint="eastAsia"/>
                <w:kern w:val="0"/>
                <w:sz w:val="24"/>
              </w:rPr>
              <w:t>-25.89</w:t>
            </w:r>
          </w:p>
        </w:tc>
      </w:tr>
    </w:tbl>
    <w:p w:rsidR="00F54FEE" w:rsidRDefault="00F54FEE" w:rsidP="00F54FEE">
      <w:pPr>
        <w:jc w:val="center"/>
        <w:rPr>
          <w:lang w:val="en-GB"/>
        </w:rPr>
      </w:pPr>
    </w:p>
    <w:p w:rsidR="00F54FEE" w:rsidRDefault="00F54FEE" w:rsidP="00F54FEE">
      <w:pPr>
        <w:jc w:val="center"/>
        <w:rPr>
          <w:lang w:val="en-GB"/>
        </w:rPr>
      </w:pPr>
    </w:p>
    <w:p w:rsidR="00F54FEE" w:rsidRDefault="00F54FEE" w:rsidP="00F54FEE">
      <w:pPr>
        <w:jc w:val="center"/>
        <w:rPr>
          <w:lang w:val="en-GB"/>
        </w:rPr>
      </w:pPr>
    </w:p>
    <w:p w:rsidR="00F54FEE" w:rsidRPr="00325010" w:rsidRDefault="00F54FEE" w:rsidP="00F54FEE">
      <w:pPr>
        <w:widowControl/>
        <w:spacing w:before="100" w:beforeAutospacing="1" w:after="100" w:afterAutospacing="1" w:line="360" w:lineRule="auto"/>
        <w:rPr>
          <w:rFonts w:ascii="Times New Roman" w:hAnsi="Times New Roman" w:cs="Times New Roman"/>
          <w:color w:val="000000"/>
          <w:kern w:val="0"/>
          <w:sz w:val="24"/>
          <w:szCs w:val="24"/>
        </w:rPr>
      </w:pPr>
      <w:r w:rsidRPr="00325010">
        <w:rPr>
          <w:rFonts w:ascii="Times New Roman" w:hAnsi="Times New Roman" w:cs="Times New Roman"/>
          <w:b/>
          <w:color w:val="000000"/>
          <w:kern w:val="0"/>
          <w:sz w:val="24"/>
          <w:szCs w:val="24"/>
        </w:rPr>
        <w:t xml:space="preserve">Table </w:t>
      </w:r>
      <w:r>
        <w:rPr>
          <w:rFonts w:ascii="Times New Roman" w:hAnsi="Times New Roman" w:cs="Times New Roman" w:hint="eastAsia"/>
          <w:b/>
          <w:color w:val="000000"/>
          <w:kern w:val="0"/>
          <w:sz w:val="24"/>
          <w:szCs w:val="24"/>
        </w:rPr>
        <w:t>S</w:t>
      </w:r>
      <w:r w:rsidR="00E923B7">
        <w:rPr>
          <w:rFonts w:ascii="Times New Roman" w:hAnsi="Times New Roman" w:cs="Times New Roman"/>
          <w:b/>
          <w:color w:val="000000"/>
          <w:kern w:val="0"/>
          <w:sz w:val="24"/>
          <w:szCs w:val="24"/>
        </w:rPr>
        <w:t>3</w:t>
      </w:r>
      <w:r w:rsidRPr="00325010">
        <w:rPr>
          <w:rFonts w:ascii="Times New Roman" w:hAnsi="Times New Roman" w:cs="Times New Roman"/>
          <w:b/>
          <w:color w:val="000000"/>
          <w:kern w:val="0"/>
          <w:sz w:val="24"/>
          <w:szCs w:val="24"/>
        </w:rPr>
        <w:t>.</w:t>
      </w:r>
      <w:r w:rsidRPr="00325010">
        <w:rPr>
          <w:rFonts w:ascii="Times New Roman" w:hAnsi="Times New Roman" w:cs="Times New Roman"/>
          <w:color w:val="000000"/>
          <w:kern w:val="0"/>
          <w:sz w:val="24"/>
          <w:szCs w:val="24"/>
        </w:rPr>
        <w:t xml:space="preserve"> Self-diffusion coefficients of the </w:t>
      </w:r>
      <w:r w:rsidRPr="00325010">
        <w:rPr>
          <w:rFonts w:ascii="Times New Roman" w:hAnsi="Times New Roman" w:cs="Times New Roman" w:hint="eastAsia"/>
          <w:color w:val="000000"/>
          <w:kern w:val="0"/>
          <w:sz w:val="24"/>
          <w:szCs w:val="24"/>
        </w:rPr>
        <w:t>water and alcohol molecules</w:t>
      </w:r>
      <w:r w:rsidRPr="00325010">
        <w:rPr>
          <w:rFonts w:ascii="Times New Roman" w:hAnsi="Times New Roman" w:cs="Times New Roman"/>
          <w:color w:val="000000"/>
          <w:kern w:val="0"/>
          <w:sz w:val="24"/>
          <w:szCs w:val="24"/>
        </w:rPr>
        <w:t xml:space="preserve"> during </w:t>
      </w:r>
      <w:r w:rsidRPr="00325010">
        <w:rPr>
          <w:rFonts w:ascii="Times New Roman" w:hAnsi="Times New Roman" w:cs="Times New Roman" w:hint="eastAsia"/>
          <w:color w:val="000000"/>
          <w:kern w:val="0"/>
          <w:sz w:val="24"/>
          <w:szCs w:val="24"/>
        </w:rPr>
        <w:t>the simulation</w:t>
      </w:r>
    </w:p>
    <w:tbl>
      <w:tblPr>
        <w:tblW w:w="83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268"/>
        <w:gridCol w:w="3060"/>
        <w:gridCol w:w="3060"/>
      </w:tblGrid>
      <w:tr w:rsidR="00F54FEE" w:rsidRPr="00325010" w:rsidTr="00B9509A">
        <w:tc>
          <w:tcPr>
            <w:tcW w:w="2268" w:type="dxa"/>
            <w:tcBorders>
              <w:top w:val="single" w:sz="4" w:space="0" w:color="auto"/>
              <w:left w:val="nil"/>
              <w:bottom w:val="nil"/>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rPr>
            </w:pPr>
            <w:r w:rsidRPr="00325010">
              <w:rPr>
                <w:rFonts w:ascii="Times New Roman" w:hAnsi="Times New Roman" w:cs="Times New Roman"/>
                <w:color w:val="000000"/>
                <w:kern w:val="0"/>
                <w:sz w:val="24"/>
                <w:szCs w:val="24"/>
              </w:rPr>
              <w:t>system</w:t>
            </w:r>
          </w:p>
        </w:tc>
        <w:tc>
          <w:tcPr>
            <w:tcW w:w="3060" w:type="dxa"/>
            <w:tcBorders>
              <w:top w:val="single" w:sz="4" w:space="0" w:color="auto"/>
              <w:left w:val="nil"/>
              <w:bottom w:val="single" w:sz="4" w:space="0" w:color="auto"/>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rPr>
            </w:pPr>
            <w:r w:rsidRPr="00325010">
              <w:rPr>
                <w:rFonts w:ascii="Times New Roman" w:hAnsi="Times New Roman" w:cs="Times New Roman"/>
                <w:color w:val="000000"/>
                <w:kern w:val="0"/>
                <w:sz w:val="24"/>
                <w:szCs w:val="24"/>
              </w:rPr>
              <w:t>D(</w:t>
            </w:r>
            <w:r w:rsidRPr="00325010">
              <w:rPr>
                <w:rFonts w:ascii="Times New Roman" w:hAnsi="Times New Roman" w:cs="Times New Roman" w:hint="eastAsia"/>
                <w:color w:val="000000"/>
                <w:kern w:val="0"/>
                <w:sz w:val="24"/>
                <w:szCs w:val="24"/>
              </w:rPr>
              <w:t>water</w:t>
            </w:r>
            <w:r w:rsidRPr="00325010">
              <w:rPr>
                <w:rFonts w:ascii="Times New Roman" w:hAnsi="Times New Roman" w:cs="Times New Roman"/>
                <w:color w:val="000000"/>
                <w:kern w:val="0"/>
                <w:sz w:val="24"/>
                <w:szCs w:val="24"/>
              </w:rPr>
              <w:t>) /10</w:t>
            </w:r>
            <w:smartTag w:uri="urn:schemas-microsoft-com:office:smarttags" w:element="chmetcnv">
              <w:smartTagPr>
                <w:attr w:name="TCSC" w:val="0"/>
                <w:attr w:name="NumberType" w:val="1"/>
                <w:attr w:name="Negative" w:val="True"/>
                <w:attr w:name="HasSpace" w:val="True"/>
                <w:attr w:name="SourceValue" w:val="6"/>
                <w:attr w:name="UnitName" w:val="cm"/>
              </w:smartTagPr>
              <w:r w:rsidRPr="00325010">
                <w:rPr>
                  <w:rFonts w:ascii="Times New Roman" w:hAnsi="Times New Roman" w:cs="Times New Roman"/>
                  <w:color w:val="000000"/>
                  <w:kern w:val="0"/>
                  <w:sz w:val="24"/>
                  <w:szCs w:val="24"/>
                  <w:vertAlign w:val="superscript"/>
                </w:rPr>
                <w:t xml:space="preserve">-6 </w:t>
              </w:r>
              <w:r w:rsidRPr="00325010">
                <w:rPr>
                  <w:rFonts w:ascii="Times New Roman" w:hAnsi="Times New Roman" w:cs="Times New Roman"/>
                  <w:color w:val="000000"/>
                  <w:kern w:val="0"/>
                  <w:sz w:val="24"/>
                  <w:szCs w:val="24"/>
                </w:rPr>
                <w:t>cm</w:t>
              </w:r>
            </w:smartTag>
            <w:r w:rsidRPr="00325010">
              <w:rPr>
                <w:rFonts w:ascii="Times New Roman" w:hAnsi="Times New Roman" w:cs="Times New Roman"/>
                <w:color w:val="000000"/>
                <w:kern w:val="0"/>
                <w:sz w:val="24"/>
                <w:szCs w:val="24"/>
                <w:vertAlign w:val="superscript"/>
              </w:rPr>
              <w:t xml:space="preserve">2 </w:t>
            </w:r>
            <w:r w:rsidRPr="00325010">
              <w:rPr>
                <w:rFonts w:ascii="Times New Roman" w:hAnsi="Times New Roman" w:cs="Times New Roman"/>
                <w:color w:val="000000"/>
                <w:kern w:val="0"/>
                <w:sz w:val="24"/>
                <w:szCs w:val="24"/>
              </w:rPr>
              <w:t>s</w:t>
            </w:r>
            <w:r w:rsidRPr="00325010">
              <w:rPr>
                <w:rFonts w:ascii="Times New Roman" w:hAnsi="Times New Roman" w:cs="Times New Roman"/>
                <w:color w:val="000000"/>
                <w:kern w:val="0"/>
                <w:sz w:val="24"/>
                <w:szCs w:val="24"/>
                <w:vertAlign w:val="superscript"/>
              </w:rPr>
              <w:t>-1</w:t>
            </w:r>
          </w:p>
        </w:tc>
        <w:tc>
          <w:tcPr>
            <w:tcW w:w="3060" w:type="dxa"/>
            <w:tcBorders>
              <w:top w:val="single" w:sz="4" w:space="0" w:color="auto"/>
              <w:left w:val="nil"/>
              <w:bottom w:val="single" w:sz="4" w:space="0" w:color="auto"/>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rPr>
            </w:pPr>
            <w:r w:rsidRPr="00325010">
              <w:rPr>
                <w:rFonts w:ascii="Times New Roman" w:hAnsi="Times New Roman" w:cs="Times New Roman"/>
                <w:color w:val="000000"/>
                <w:kern w:val="0"/>
                <w:sz w:val="24"/>
                <w:szCs w:val="24"/>
              </w:rPr>
              <w:t>D (</w:t>
            </w:r>
            <w:r w:rsidRPr="00325010">
              <w:rPr>
                <w:rFonts w:ascii="Times New Roman" w:hAnsi="Times New Roman" w:cs="Times New Roman" w:hint="eastAsia"/>
                <w:color w:val="000000"/>
                <w:kern w:val="0"/>
                <w:sz w:val="24"/>
                <w:szCs w:val="24"/>
              </w:rPr>
              <w:t>alcohol</w:t>
            </w:r>
            <w:r w:rsidRPr="00325010">
              <w:rPr>
                <w:rFonts w:ascii="Times New Roman" w:hAnsi="Times New Roman" w:cs="Times New Roman"/>
                <w:color w:val="000000"/>
                <w:kern w:val="0"/>
                <w:sz w:val="24"/>
                <w:szCs w:val="24"/>
              </w:rPr>
              <w:t>) /10</w:t>
            </w:r>
            <w:smartTag w:uri="urn:schemas-microsoft-com:office:smarttags" w:element="chmetcnv">
              <w:smartTagPr>
                <w:attr w:name="TCSC" w:val="0"/>
                <w:attr w:name="NumberType" w:val="1"/>
                <w:attr w:name="Negative" w:val="True"/>
                <w:attr w:name="HasSpace" w:val="True"/>
                <w:attr w:name="SourceValue" w:val="6"/>
                <w:attr w:name="UnitName" w:val="cm"/>
              </w:smartTagPr>
              <w:r w:rsidRPr="00325010">
                <w:rPr>
                  <w:rFonts w:ascii="Times New Roman" w:hAnsi="Times New Roman" w:cs="Times New Roman"/>
                  <w:color w:val="000000"/>
                  <w:kern w:val="0"/>
                  <w:sz w:val="24"/>
                  <w:szCs w:val="24"/>
                  <w:vertAlign w:val="superscript"/>
                </w:rPr>
                <w:t xml:space="preserve">-6 </w:t>
              </w:r>
              <w:r w:rsidRPr="00325010">
                <w:rPr>
                  <w:rFonts w:ascii="Times New Roman" w:hAnsi="Times New Roman" w:cs="Times New Roman"/>
                  <w:color w:val="000000"/>
                  <w:kern w:val="0"/>
                  <w:sz w:val="24"/>
                  <w:szCs w:val="24"/>
                </w:rPr>
                <w:t>cm</w:t>
              </w:r>
            </w:smartTag>
            <w:r w:rsidRPr="00325010">
              <w:rPr>
                <w:rFonts w:ascii="Times New Roman" w:hAnsi="Times New Roman" w:cs="Times New Roman"/>
                <w:color w:val="000000"/>
                <w:kern w:val="0"/>
                <w:sz w:val="24"/>
                <w:szCs w:val="24"/>
                <w:vertAlign w:val="superscript"/>
              </w:rPr>
              <w:t xml:space="preserve">2 </w:t>
            </w:r>
            <w:r w:rsidRPr="00325010">
              <w:rPr>
                <w:rFonts w:ascii="Times New Roman" w:hAnsi="Times New Roman" w:cs="Times New Roman"/>
                <w:color w:val="000000"/>
                <w:kern w:val="0"/>
                <w:sz w:val="24"/>
                <w:szCs w:val="24"/>
              </w:rPr>
              <w:t>s</w:t>
            </w:r>
            <w:r w:rsidRPr="00325010">
              <w:rPr>
                <w:rFonts w:ascii="Times New Roman" w:hAnsi="Times New Roman" w:cs="Times New Roman"/>
                <w:color w:val="000000"/>
                <w:kern w:val="0"/>
                <w:sz w:val="24"/>
                <w:szCs w:val="24"/>
                <w:vertAlign w:val="superscript"/>
              </w:rPr>
              <w:t>-1</w:t>
            </w:r>
          </w:p>
        </w:tc>
      </w:tr>
      <w:tr w:rsidR="00F54FEE" w:rsidRPr="00325010" w:rsidTr="00B9509A">
        <w:tc>
          <w:tcPr>
            <w:tcW w:w="2268" w:type="dxa"/>
            <w:tcBorders>
              <w:top w:val="nil"/>
              <w:left w:val="nil"/>
              <w:bottom w:val="nil"/>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lang w:val="pt-BR"/>
              </w:rPr>
            </w:pPr>
            <w:r w:rsidRPr="00325010">
              <w:rPr>
                <w:rFonts w:ascii="Times New Roman" w:hAnsi="Times New Roman" w:cs="Times New Roman" w:hint="eastAsia"/>
                <w:color w:val="000000"/>
                <w:kern w:val="0"/>
                <w:sz w:val="24"/>
                <w:szCs w:val="24"/>
                <w:lang w:val="pt-BR"/>
              </w:rPr>
              <w:t>C</w:t>
            </w:r>
            <w:r w:rsidRPr="00325010">
              <w:rPr>
                <w:rFonts w:ascii="Times New Roman" w:hAnsi="Times New Roman" w:cs="Times New Roman" w:hint="eastAsia"/>
                <w:color w:val="000000"/>
                <w:kern w:val="0"/>
                <w:sz w:val="24"/>
                <w:szCs w:val="24"/>
                <w:vertAlign w:val="subscript"/>
                <w:lang w:val="pt-BR"/>
              </w:rPr>
              <w:t>3</w:t>
            </w:r>
            <w:r w:rsidRPr="00325010">
              <w:rPr>
                <w:rFonts w:ascii="Times New Roman" w:hAnsi="Times New Roman" w:cs="Times New Roman" w:hint="eastAsia"/>
                <w:color w:val="000000"/>
                <w:kern w:val="0"/>
                <w:sz w:val="24"/>
                <w:szCs w:val="24"/>
                <w:lang w:val="pt-BR"/>
              </w:rPr>
              <w:t>H-RGO</w:t>
            </w:r>
          </w:p>
        </w:tc>
        <w:tc>
          <w:tcPr>
            <w:tcW w:w="3060" w:type="dxa"/>
            <w:tcBorders>
              <w:top w:val="single" w:sz="4" w:space="0" w:color="auto"/>
              <w:left w:val="nil"/>
              <w:bottom w:val="nil"/>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rPr>
            </w:pPr>
            <w:r w:rsidRPr="00325010">
              <w:rPr>
                <w:rFonts w:ascii="Times New Roman" w:hAnsi="Times New Roman" w:cs="Times New Roman"/>
                <w:color w:val="000000"/>
                <w:kern w:val="0"/>
                <w:sz w:val="24"/>
                <w:szCs w:val="24"/>
              </w:rPr>
              <w:t>0.</w:t>
            </w:r>
            <w:r w:rsidRPr="00325010">
              <w:rPr>
                <w:rFonts w:ascii="Times New Roman" w:hAnsi="Times New Roman" w:cs="Times New Roman" w:hint="eastAsia"/>
                <w:color w:val="000000"/>
                <w:kern w:val="0"/>
                <w:sz w:val="24"/>
                <w:szCs w:val="24"/>
              </w:rPr>
              <w:t>8</w:t>
            </w:r>
            <w:r w:rsidRPr="00325010">
              <w:rPr>
                <w:rFonts w:ascii="Times New Roman" w:hAnsi="Times New Roman" w:cs="Times New Roman"/>
                <w:color w:val="000000"/>
                <w:kern w:val="0"/>
                <w:sz w:val="24"/>
                <w:szCs w:val="24"/>
              </w:rPr>
              <w:t>6</w:t>
            </w:r>
          </w:p>
        </w:tc>
        <w:tc>
          <w:tcPr>
            <w:tcW w:w="3060" w:type="dxa"/>
            <w:tcBorders>
              <w:top w:val="single" w:sz="4" w:space="0" w:color="auto"/>
              <w:left w:val="nil"/>
              <w:bottom w:val="nil"/>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rPr>
            </w:pPr>
            <w:r w:rsidRPr="00325010">
              <w:rPr>
                <w:rFonts w:ascii="Times New Roman" w:hAnsi="Times New Roman" w:cs="Times New Roman"/>
                <w:color w:val="000000"/>
                <w:kern w:val="0"/>
                <w:sz w:val="24"/>
                <w:szCs w:val="24"/>
              </w:rPr>
              <w:t>0.</w:t>
            </w:r>
            <w:r>
              <w:rPr>
                <w:rFonts w:ascii="Times New Roman" w:hAnsi="Times New Roman" w:cs="Times New Roman" w:hint="eastAsia"/>
                <w:color w:val="000000"/>
                <w:kern w:val="0"/>
                <w:sz w:val="24"/>
                <w:szCs w:val="24"/>
              </w:rPr>
              <w:t>78</w:t>
            </w:r>
          </w:p>
        </w:tc>
      </w:tr>
      <w:tr w:rsidR="00F54FEE" w:rsidRPr="00325010" w:rsidTr="00B9509A">
        <w:tc>
          <w:tcPr>
            <w:tcW w:w="2268" w:type="dxa"/>
            <w:tcBorders>
              <w:top w:val="nil"/>
              <w:left w:val="nil"/>
              <w:bottom w:val="nil"/>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lang w:val="pt-BR"/>
              </w:rPr>
            </w:pPr>
            <w:r w:rsidRPr="00325010">
              <w:rPr>
                <w:rFonts w:ascii="Times New Roman" w:hAnsi="Times New Roman" w:cs="Times New Roman" w:hint="eastAsia"/>
                <w:color w:val="000000"/>
                <w:kern w:val="0"/>
                <w:sz w:val="24"/>
                <w:szCs w:val="24"/>
                <w:lang w:val="pt-BR"/>
              </w:rPr>
              <w:t>C</w:t>
            </w:r>
            <w:r w:rsidRPr="00325010">
              <w:rPr>
                <w:rFonts w:ascii="Times New Roman" w:hAnsi="Times New Roman" w:cs="Times New Roman" w:hint="eastAsia"/>
                <w:color w:val="000000"/>
                <w:kern w:val="0"/>
                <w:sz w:val="24"/>
                <w:szCs w:val="24"/>
                <w:vertAlign w:val="subscript"/>
                <w:lang w:val="pt-BR"/>
              </w:rPr>
              <w:t>8</w:t>
            </w:r>
            <w:r w:rsidRPr="00325010">
              <w:rPr>
                <w:rFonts w:ascii="Times New Roman" w:hAnsi="Times New Roman" w:cs="Times New Roman" w:hint="eastAsia"/>
                <w:color w:val="000000"/>
                <w:kern w:val="0"/>
                <w:sz w:val="24"/>
                <w:szCs w:val="24"/>
                <w:lang w:val="pt-BR"/>
              </w:rPr>
              <w:t>H-RGO</w:t>
            </w:r>
          </w:p>
        </w:tc>
        <w:tc>
          <w:tcPr>
            <w:tcW w:w="3060" w:type="dxa"/>
            <w:tcBorders>
              <w:top w:val="nil"/>
              <w:left w:val="nil"/>
              <w:bottom w:val="nil"/>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rPr>
            </w:pPr>
            <w:r w:rsidRPr="00325010">
              <w:rPr>
                <w:rFonts w:ascii="Times New Roman" w:hAnsi="Times New Roman" w:cs="Times New Roman"/>
                <w:color w:val="000000"/>
                <w:kern w:val="0"/>
                <w:sz w:val="24"/>
                <w:szCs w:val="24"/>
              </w:rPr>
              <w:t>0.36</w:t>
            </w:r>
          </w:p>
        </w:tc>
        <w:tc>
          <w:tcPr>
            <w:tcW w:w="3060" w:type="dxa"/>
            <w:tcBorders>
              <w:top w:val="nil"/>
              <w:left w:val="nil"/>
              <w:bottom w:val="nil"/>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rPr>
            </w:pPr>
            <w:r w:rsidRPr="00325010">
              <w:rPr>
                <w:rFonts w:ascii="Times New Roman" w:hAnsi="Times New Roman" w:cs="Times New Roman"/>
                <w:color w:val="000000"/>
                <w:kern w:val="0"/>
                <w:sz w:val="24"/>
                <w:szCs w:val="24"/>
              </w:rPr>
              <w:t>0.</w:t>
            </w:r>
            <w:r>
              <w:rPr>
                <w:rFonts w:ascii="Times New Roman" w:hAnsi="Times New Roman" w:cs="Times New Roman" w:hint="eastAsia"/>
                <w:color w:val="000000"/>
                <w:kern w:val="0"/>
                <w:sz w:val="24"/>
                <w:szCs w:val="24"/>
              </w:rPr>
              <w:t>88</w:t>
            </w:r>
          </w:p>
        </w:tc>
      </w:tr>
      <w:tr w:rsidR="00F54FEE" w:rsidRPr="00325010" w:rsidTr="00B9509A">
        <w:tc>
          <w:tcPr>
            <w:tcW w:w="2268" w:type="dxa"/>
            <w:tcBorders>
              <w:top w:val="nil"/>
              <w:left w:val="nil"/>
              <w:bottom w:val="single" w:sz="4" w:space="0" w:color="auto"/>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lang w:val="pt-BR"/>
              </w:rPr>
            </w:pPr>
            <w:r w:rsidRPr="00325010">
              <w:rPr>
                <w:rFonts w:ascii="Times New Roman" w:hAnsi="Times New Roman" w:cs="Times New Roman" w:hint="eastAsia"/>
                <w:color w:val="000000"/>
                <w:kern w:val="0"/>
                <w:sz w:val="24"/>
                <w:szCs w:val="24"/>
                <w:lang w:val="pt-BR"/>
              </w:rPr>
              <w:t>C</w:t>
            </w:r>
            <w:r w:rsidRPr="00325010">
              <w:rPr>
                <w:rFonts w:ascii="Times New Roman" w:hAnsi="Times New Roman" w:cs="Times New Roman" w:hint="eastAsia"/>
                <w:color w:val="000000"/>
                <w:kern w:val="0"/>
                <w:sz w:val="24"/>
                <w:szCs w:val="24"/>
                <w:vertAlign w:val="subscript"/>
                <w:lang w:val="pt-BR"/>
              </w:rPr>
              <w:t>12</w:t>
            </w:r>
            <w:r w:rsidRPr="00325010">
              <w:rPr>
                <w:rFonts w:ascii="Times New Roman" w:hAnsi="Times New Roman" w:cs="Times New Roman" w:hint="eastAsia"/>
                <w:color w:val="000000"/>
                <w:kern w:val="0"/>
                <w:sz w:val="24"/>
                <w:szCs w:val="24"/>
                <w:lang w:val="pt-BR"/>
              </w:rPr>
              <w:t>H-RGO</w:t>
            </w:r>
          </w:p>
        </w:tc>
        <w:tc>
          <w:tcPr>
            <w:tcW w:w="3060" w:type="dxa"/>
            <w:tcBorders>
              <w:top w:val="nil"/>
              <w:left w:val="nil"/>
              <w:bottom w:val="single" w:sz="4" w:space="0" w:color="auto"/>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rPr>
            </w:pPr>
            <w:r w:rsidRPr="00325010">
              <w:rPr>
                <w:rFonts w:ascii="Times New Roman" w:hAnsi="Times New Roman" w:cs="Times New Roman"/>
                <w:color w:val="000000"/>
                <w:kern w:val="0"/>
                <w:sz w:val="24"/>
                <w:szCs w:val="24"/>
              </w:rPr>
              <w:t>0.</w:t>
            </w:r>
            <w:r w:rsidRPr="00325010">
              <w:rPr>
                <w:rFonts w:ascii="Times New Roman" w:hAnsi="Times New Roman" w:cs="Times New Roman" w:hint="eastAsia"/>
                <w:color w:val="000000"/>
                <w:kern w:val="0"/>
                <w:sz w:val="24"/>
                <w:szCs w:val="24"/>
              </w:rPr>
              <w:t>30</w:t>
            </w:r>
          </w:p>
        </w:tc>
        <w:tc>
          <w:tcPr>
            <w:tcW w:w="3060" w:type="dxa"/>
            <w:tcBorders>
              <w:top w:val="nil"/>
              <w:left w:val="nil"/>
              <w:bottom w:val="single" w:sz="4" w:space="0" w:color="auto"/>
              <w:right w:val="nil"/>
            </w:tcBorders>
            <w:shd w:val="clear" w:color="auto" w:fill="auto"/>
          </w:tcPr>
          <w:p w:rsidR="00F54FEE" w:rsidRPr="00325010" w:rsidRDefault="00F54FEE" w:rsidP="00B9509A">
            <w:pPr>
              <w:widowControl/>
              <w:spacing w:before="100" w:beforeAutospacing="1" w:after="100" w:afterAutospacing="1" w:line="360" w:lineRule="auto"/>
              <w:rPr>
                <w:rFonts w:ascii="Times New Roman" w:hAnsi="Times New Roman" w:cs="Times New Roman"/>
                <w:color w:val="000000"/>
                <w:kern w:val="0"/>
                <w:sz w:val="24"/>
                <w:szCs w:val="24"/>
              </w:rPr>
            </w:pPr>
            <w:r w:rsidRPr="00325010">
              <w:rPr>
                <w:rFonts w:ascii="Times New Roman" w:hAnsi="Times New Roman" w:cs="Times New Roman"/>
                <w:color w:val="000000"/>
                <w:kern w:val="0"/>
                <w:sz w:val="24"/>
                <w:szCs w:val="24"/>
              </w:rPr>
              <w:t>0.</w:t>
            </w:r>
            <w:r>
              <w:rPr>
                <w:rFonts w:ascii="Times New Roman" w:hAnsi="Times New Roman" w:cs="Times New Roman" w:hint="eastAsia"/>
                <w:color w:val="000000"/>
                <w:kern w:val="0"/>
                <w:sz w:val="24"/>
                <w:szCs w:val="24"/>
              </w:rPr>
              <w:t>8</w:t>
            </w:r>
            <w:r w:rsidRPr="00325010">
              <w:rPr>
                <w:rFonts w:ascii="Times New Roman" w:hAnsi="Times New Roman" w:cs="Times New Roman"/>
                <w:color w:val="000000"/>
                <w:kern w:val="0"/>
                <w:sz w:val="24"/>
                <w:szCs w:val="24"/>
              </w:rPr>
              <w:t>9</w:t>
            </w:r>
          </w:p>
        </w:tc>
      </w:tr>
    </w:tbl>
    <w:p w:rsidR="00F54FEE" w:rsidRDefault="00F54FEE" w:rsidP="00F54FEE">
      <w:pPr>
        <w:widowControl/>
        <w:spacing w:before="100" w:beforeAutospacing="1" w:after="100" w:afterAutospacing="1" w:line="360" w:lineRule="auto"/>
        <w:rPr>
          <w:rFonts w:ascii="Times New Roman" w:hAnsi="Times New Roman" w:cs="Times New Roman"/>
          <w:color w:val="000000"/>
          <w:kern w:val="0"/>
          <w:sz w:val="24"/>
          <w:szCs w:val="24"/>
        </w:rPr>
      </w:pPr>
    </w:p>
    <w:p w:rsidR="00F54FEE" w:rsidRDefault="00F54FEE" w:rsidP="00F54FEE">
      <w:pPr>
        <w:jc w:val="center"/>
        <w:rPr>
          <w:lang w:val="en-GB"/>
        </w:rPr>
      </w:pPr>
    </w:p>
    <w:p w:rsidR="00F54FEE" w:rsidRPr="00FE2037" w:rsidRDefault="00F54FEE" w:rsidP="00F54FEE">
      <w:pPr>
        <w:jc w:val="center"/>
        <w:rPr>
          <w:lang w:val="en-GB"/>
        </w:rPr>
      </w:pPr>
    </w:p>
    <w:p w:rsidR="00F54FEE" w:rsidRPr="00FE2037" w:rsidRDefault="00F54FEE" w:rsidP="00F54FEE">
      <w:pPr>
        <w:jc w:val="center"/>
        <w:rPr>
          <w:lang w:val="en-GB"/>
        </w:rPr>
      </w:pPr>
    </w:p>
    <w:p w:rsidR="00F54FEE" w:rsidRPr="00FE2037" w:rsidRDefault="00F54FEE" w:rsidP="00F54FEE">
      <w:pPr>
        <w:spacing w:line="360" w:lineRule="auto"/>
        <w:rPr>
          <w:rFonts w:ascii="Times New Roman" w:hAnsi="Times New Roman"/>
          <w:b/>
          <w:sz w:val="24"/>
          <w:lang w:val="en-GB"/>
        </w:rPr>
      </w:pPr>
      <w:r w:rsidRPr="00FE2037">
        <w:rPr>
          <w:rFonts w:ascii="Times New Roman" w:hAnsi="Times New Roman"/>
          <w:b/>
          <w:sz w:val="24"/>
          <w:lang w:val="en-GB"/>
        </w:rPr>
        <w:t xml:space="preserve">Characterization of the water content after separation of </w:t>
      </w:r>
      <w:r>
        <w:rPr>
          <w:rFonts w:ascii="Times New Roman" w:hAnsi="Times New Roman"/>
          <w:b/>
          <w:sz w:val="24"/>
          <w:lang w:val="en-GB"/>
        </w:rPr>
        <w:t>water/alcohol</w:t>
      </w:r>
      <w:r w:rsidRPr="00FE2037">
        <w:rPr>
          <w:rFonts w:ascii="Times New Roman" w:hAnsi="Times New Roman"/>
          <w:b/>
          <w:sz w:val="24"/>
          <w:lang w:val="en-GB"/>
        </w:rPr>
        <w:t xml:space="preserve"> miscible solution by the gas chromatography (GC) technique</w:t>
      </w:r>
    </w:p>
    <w:p w:rsidR="00F54FEE" w:rsidRPr="00FE2037" w:rsidRDefault="00F54FEE" w:rsidP="00F54FEE">
      <w:pPr>
        <w:spacing w:line="360" w:lineRule="auto"/>
        <w:rPr>
          <w:rFonts w:ascii="Times New Roman" w:hAnsi="Times New Roman"/>
          <w:sz w:val="24"/>
          <w:lang w:val="en-GB"/>
        </w:rPr>
      </w:pPr>
    </w:p>
    <w:p w:rsidR="00F54FEE" w:rsidRPr="00FE2037" w:rsidRDefault="00F54FEE" w:rsidP="00F54FEE">
      <w:pPr>
        <w:spacing w:line="360" w:lineRule="auto"/>
        <w:rPr>
          <w:rFonts w:ascii="Times New Roman" w:hAnsi="Times New Roman"/>
          <w:sz w:val="24"/>
          <w:lang w:val="en-GB"/>
        </w:rPr>
      </w:pPr>
      <w:r w:rsidRPr="00FE2037">
        <w:rPr>
          <w:rFonts w:ascii="Times New Roman" w:hAnsi="Times New Roman"/>
          <w:sz w:val="24"/>
          <w:lang w:val="en-GB"/>
        </w:rPr>
        <w:t>Ethanol/water miscible solution is used as an example.</w:t>
      </w:r>
    </w:p>
    <w:p w:rsidR="00F54FEE" w:rsidRPr="00FE2037" w:rsidRDefault="00F54FEE" w:rsidP="00F54FEE">
      <w:pPr>
        <w:spacing w:line="360" w:lineRule="auto"/>
        <w:rPr>
          <w:rFonts w:ascii="Times New Roman" w:hAnsi="Times New Roman"/>
          <w:sz w:val="24"/>
          <w:lang w:val="en-GB"/>
        </w:rPr>
      </w:pPr>
      <w:r w:rsidRPr="00FE2037">
        <w:rPr>
          <w:rFonts w:ascii="Times New Roman" w:hAnsi="Times New Roman"/>
          <w:sz w:val="24"/>
          <w:lang w:val="en-GB"/>
        </w:rPr>
        <w:t xml:space="preserve">(1) Draw the standard curve. </w:t>
      </w:r>
    </w:p>
    <w:p w:rsidR="00F54FEE" w:rsidRPr="00FE2037" w:rsidRDefault="00F54FEE" w:rsidP="00F54FEE">
      <w:pPr>
        <w:spacing w:line="360" w:lineRule="auto"/>
        <w:rPr>
          <w:rFonts w:ascii="Times New Roman" w:hAnsi="Times New Roman"/>
          <w:sz w:val="24"/>
          <w:lang w:val="en-GB"/>
        </w:rPr>
      </w:pPr>
      <w:r w:rsidRPr="00FE2037">
        <w:rPr>
          <w:rFonts w:ascii="Times New Roman" w:hAnsi="Times New Roman"/>
          <w:sz w:val="24"/>
          <w:lang w:val="en-GB"/>
        </w:rPr>
        <w:t xml:space="preserve">Different volumes of ethanol are dissolved in DMF, and cyclohexanone is used as the internal standard substance. The integral area ratio of </w:t>
      </w:r>
      <w:proofErr w:type="spellStart"/>
      <w:r w:rsidRPr="00FE2037">
        <w:rPr>
          <w:rFonts w:ascii="Times New Roman" w:hAnsi="Times New Roman"/>
          <w:sz w:val="24"/>
          <w:lang w:val="en-GB"/>
        </w:rPr>
        <w:t>S</w:t>
      </w:r>
      <w:r w:rsidRPr="00FE2037">
        <w:rPr>
          <w:rFonts w:ascii="Times New Roman" w:hAnsi="Times New Roman"/>
          <w:sz w:val="24"/>
          <w:vertAlign w:val="subscript"/>
          <w:lang w:val="en-GB"/>
        </w:rPr>
        <w:t>Ethanol</w:t>
      </w:r>
      <w:proofErr w:type="spellEnd"/>
      <w:r w:rsidRPr="00FE2037">
        <w:rPr>
          <w:rFonts w:ascii="Times New Roman" w:hAnsi="Times New Roman"/>
          <w:sz w:val="24"/>
          <w:lang w:val="en-GB"/>
        </w:rPr>
        <w:t>/</w:t>
      </w:r>
      <w:proofErr w:type="spellStart"/>
      <w:r w:rsidRPr="00FE2037">
        <w:rPr>
          <w:rFonts w:ascii="Times New Roman" w:hAnsi="Times New Roman"/>
          <w:sz w:val="24"/>
          <w:lang w:val="en-GB"/>
        </w:rPr>
        <w:t>S</w:t>
      </w:r>
      <w:r w:rsidRPr="00FE2037">
        <w:rPr>
          <w:rFonts w:ascii="Times New Roman" w:hAnsi="Times New Roman"/>
          <w:sz w:val="24"/>
          <w:vertAlign w:val="subscript"/>
          <w:lang w:val="en-GB"/>
        </w:rPr>
        <w:t>Cyclohexanone</w:t>
      </w:r>
      <w:proofErr w:type="spellEnd"/>
      <w:r w:rsidRPr="00FE2037">
        <w:rPr>
          <w:rFonts w:ascii="Times New Roman" w:hAnsi="Times New Roman"/>
          <w:sz w:val="24"/>
          <w:lang w:val="en-GB"/>
        </w:rPr>
        <w:t xml:space="preserve"> (S</w:t>
      </w:r>
      <w:r w:rsidRPr="00FE2037">
        <w:rPr>
          <w:rFonts w:ascii="Times New Roman" w:hAnsi="Times New Roman"/>
          <w:sz w:val="24"/>
          <w:vertAlign w:val="subscript"/>
          <w:lang w:val="en-GB"/>
        </w:rPr>
        <w:t>E</w:t>
      </w:r>
      <w:r w:rsidRPr="00FE2037">
        <w:rPr>
          <w:rFonts w:ascii="Times New Roman" w:hAnsi="Times New Roman"/>
          <w:sz w:val="24"/>
          <w:lang w:val="en-GB"/>
        </w:rPr>
        <w:t>/S</w:t>
      </w:r>
      <w:r w:rsidRPr="00FE2037">
        <w:rPr>
          <w:rFonts w:ascii="Times New Roman" w:hAnsi="Times New Roman"/>
          <w:sz w:val="24"/>
          <w:vertAlign w:val="subscript"/>
          <w:lang w:val="en-GB"/>
        </w:rPr>
        <w:t>C</w:t>
      </w:r>
      <w:r w:rsidRPr="00FE2037">
        <w:rPr>
          <w:rFonts w:ascii="Times New Roman" w:hAnsi="Times New Roman"/>
          <w:sz w:val="24"/>
          <w:lang w:val="en-GB"/>
        </w:rPr>
        <w:t xml:space="preserve">) is measured by controlling the volume ratio of </w:t>
      </w:r>
      <w:proofErr w:type="spellStart"/>
      <w:r w:rsidRPr="00FE2037">
        <w:rPr>
          <w:rFonts w:ascii="Times New Roman" w:hAnsi="Times New Roman"/>
          <w:sz w:val="24"/>
          <w:lang w:val="en-GB"/>
        </w:rPr>
        <w:t>V</w:t>
      </w:r>
      <w:r w:rsidRPr="00FE2037">
        <w:rPr>
          <w:rFonts w:ascii="Times New Roman" w:hAnsi="Times New Roman"/>
          <w:sz w:val="24"/>
          <w:vertAlign w:val="subscript"/>
          <w:lang w:val="en-GB"/>
        </w:rPr>
        <w:t>Ethanol</w:t>
      </w:r>
      <w:proofErr w:type="spellEnd"/>
      <w:r w:rsidRPr="00FE2037">
        <w:rPr>
          <w:rFonts w:ascii="Times New Roman" w:hAnsi="Times New Roman"/>
          <w:sz w:val="24"/>
          <w:lang w:val="en-GB"/>
        </w:rPr>
        <w:t>/</w:t>
      </w:r>
      <w:proofErr w:type="spellStart"/>
      <w:r w:rsidRPr="00FE2037">
        <w:rPr>
          <w:rFonts w:ascii="Times New Roman" w:hAnsi="Times New Roman"/>
          <w:sz w:val="24"/>
          <w:lang w:val="en-GB"/>
        </w:rPr>
        <w:t>V</w:t>
      </w:r>
      <w:r w:rsidRPr="00FE2037">
        <w:rPr>
          <w:rFonts w:ascii="Times New Roman" w:hAnsi="Times New Roman"/>
          <w:sz w:val="24"/>
          <w:vertAlign w:val="subscript"/>
          <w:lang w:val="en-GB"/>
        </w:rPr>
        <w:t>Cyclohexanone</w:t>
      </w:r>
      <w:proofErr w:type="spellEnd"/>
      <w:r w:rsidRPr="00FE2037">
        <w:rPr>
          <w:rFonts w:ascii="Times New Roman" w:hAnsi="Times New Roman"/>
          <w:sz w:val="24"/>
          <w:lang w:val="en-GB"/>
        </w:rPr>
        <w:t xml:space="preserve"> (V</w:t>
      </w:r>
      <w:r w:rsidRPr="00FE2037">
        <w:rPr>
          <w:rFonts w:ascii="Times New Roman" w:hAnsi="Times New Roman"/>
          <w:sz w:val="24"/>
          <w:vertAlign w:val="subscript"/>
          <w:lang w:val="en-GB"/>
        </w:rPr>
        <w:t>E</w:t>
      </w:r>
      <w:r w:rsidRPr="00FE2037">
        <w:rPr>
          <w:rFonts w:ascii="Times New Roman" w:hAnsi="Times New Roman"/>
          <w:sz w:val="24"/>
          <w:lang w:val="en-GB"/>
        </w:rPr>
        <w:t>/V</w:t>
      </w:r>
      <w:r w:rsidRPr="00FE2037">
        <w:rPr>
          <w:rFonts w:ascii="Times New Roman" w:hAnsi="Times New Roman"/>
          <w:sz w:val="24"/>
          <w:vertAlign w:val="subscript"/>
          <w:lang w:val="en-GB"/>
        </w:rPr>
        <w:t>C</w:t>
      </w:r>
      <w:r w:rsidRPr="00FE2037">
        <w:rPr>
          <w:rFonts w:ascii="Times New Roman" w:hAnsi="Times New Roman"/>
          <w:sz w:val="24"/>
          <w:lang w:val="en-GB"/>
        </w:rPr>
        <w:t>). For example, different volumes of ethanol and cyclohexane are dissolved in DMF (10 mL). The integral area of ethanol (S</w:t>
      </w:r>
      <w:r w:rsidRPr="00FE2037">
        <w:rPr>
          <w:rFonts w:ascii="Times New Roman" w:hAnsi="Times New Roman"/>
          <w:sz w:val="24"/>
          <w:vertAlign w:val="subscript"/>
          <w:lang w:val="en-GB"/>
        </w:rPr>
        <w:t>E</w:t>
      </w:r>
      <w:r w:rsidRPr="00FE2037">
        <w:rPr>
          <w:rFonts w:ascii="Times New Roman" w:hAnsi="Times New Roman"/>
          <w:sz w:val="24"/>
          <w:lang w:val="en-GB"/>
        </w:rPr>
        <w:t>) and cyclohexanone (S</w:t>
      </w:r>
      <w:r w:rsidRPr="00FE2037">
        <w:rPr>
          <w:rFonts w:ascii="Times New Roman" w:hAnsi="Times New Roman"/>
          <w:sz w:val="24"/>
          <w:vertAlign w:val="subscript"/>
          <w:lang w:val="en-GB"/>
        </w:rPr>
        <w:t>C</w:t>
      </w:r>
      <w:r w:rsidRPr="00FE2037">
        <w:rPr>
          <w:rFonts w:ascii="Times New Roman" w:hAnsi="Times New Roman"/>
          <w:sz w:val="24"/>
          <w:lang w:val="en-GB"/>
        </w:rPr>
        <w:t>) could be obtained by measuring GC as shown in Table S</w:t>
      </w:r>
      <w:r w:rsidR="00E923B7">
        <w:rPr>
          <w:rFonts w:ascii="Times New Roman" w:hAnsi="Times New Roman"/>
          <w:sz w:val="24"/>
          <w:lang w:val="en-GB"/>
        </w:rPr>
        <w:t>4</w:t>
      </w:r>
      <w:r w:rsidRPr="00FE2037">
        <w:rPr>
          <w:rFonts w:ascii="Times New Roman" w:hAnsi="Times New Roman"/>
          <w:sz w:val="24"/>
          <w:lang w:val="en-GB"/>
        </w:rPr>
        <w:t xml:space="preserve">. Then, the standard curve could be drawn (Figure </w:t>
      </w:r>
      <w:r w:rsidRPr="00FE2037">
        <w:rPr>
          <w:rFonts w:ascii="Times New Roman" w:hAnsi="Times New Roman"/>
          <w:sz w:val="24"/>
          <w:lang w:val="en-GB"/>
        </w:rPr>
        <w:lastRenderedPageBreak/>
        <w:t>S</w:t>
      </w:r>
      <w:r w:rsidR="00E923B7">
        <w:rPr>
          <w:rFonts w:ascii="Times New Roman" w:hAnsi="Times New Roman"/>
          <w:sz w:val="24"/>
          <w:lang w:val="en-GB"/>
        </w:rPr>
        <w:t>9</w:t>
      </w:r>
      <w:r w:rsidRPr="00FE2037">
        <w:rPr>
          <w:rFonts w:ascii="Times New Roman" w:hAnsi="Times New Roman"/>
          <w:sz w:val="24"/>
          <w:lang w:val="en-GB"/>
        </w:rPr>
        <w:t xml:space="preserve">). </w:t>
      </w:r>
    </w:p>
    <w:p w:rsidR="00F54FEE" w:rsidRPr="00FE2037" w:rsidRDefault="00F54FEE" w:rsidP="00F54FEE">
      <w:pPr>
        <w:spacing w:line="360" w:lineRule="auto"/>
        <w:rPr>
          <w:rFonts w:ascii="Times New Roman" w:hAnsi="Times New Roman"/>
          <w:sz w:val="24"/>
          <w:lang w:val="en-GB"/>
        </w:rPr>
      </w:pPr>
      <w:r w:rsidRPr="00FE2037">
        <w:rPr>
          <w:rFonts w:ascii="Times New Roman" w:hAnsi="Times New Roman"/>
          <w:sz w:val="24"/>
          <w:lang w:val="en-GB"/>
        </w:rPr>
        <w:t xml:space="preserve">(2) Measure the water content in </w:t>
      </w:r>
      <w:proofErr w:type="gramStart"/>
      <w:r w:rsidRPr="00FE2037">
        <w:rPr>
          <w:rFonts w:ascii="Times New Roman" w:hAnsi="Times New Roman"/>
          <w:sz w:val="24"/>
          <w:lang w:val="en-GB"/>
        </w:rPr>
        <w:t>the permeates</w:t>
      </w:r>
      <w:proofErr w:type="gramEnd"/>
      <w:r w:rsidRPr="00FE2037">
        <w:rPr>
          <w:rFonts w:ascii="Times New Roman" w:hAnsi="Times New Roman"/>
          <w:sz w:val="24"/>
          <w:lang w:val="en-GB"/>
        </w:rPr>
        <w:t>.</w:t>
      </w:r>
    </w:p>
    <w:p w:rsidR="00F54FEE" w:rsidRPr="00FE2037" w:rsidRDefault="00F54FEE" w:rsidP="00F54FEE">
      <w:pPr>
        <w:spacing w:line="360" w:lineRule="auto"/>
        <w:rPr>
          <w:rFonts w:ascii="Times New Roman" w:hAnsi="Times New Roman"/>
          <w:sz w:val="24"/>
          <w:lang w:val="en-GB"/>
        </w:rPr>
      </w:pPr>
      <w:r w:rsidRPr="00FE2037">
        <w:rPr>
          <w:rFonts w:ascii="Times New Roman" w:hAnsi="Times New Roman"/>
          <w:sz w:val="24"/>
          <w:lang w:val="en-GB"/>
        </w:rPr>
        <w:t xml:space="preserve">After separation of the ethanol/water miscible solution, </w:t>
      </w:r>
      <w:proofErr w:type="gramStart"/>
      <w:r w:rsidRPr="00FE2037">
        <w:rPr>
          <w:rFonts w:ascii="Times New Roman" w:hAnsi="Times New Roman"/>
          <w:sz w:val="24"/>
          <w:lang w:val="en-GB"/>
        </w:rPr>
        <w:t>the permeate</w:t>
      </w:r>
      <w:proofErr w:type="gramEnd"/>
      <w:r w:rsidRPr="00FE2037">
        <w:rPr>
          <w:rFonts w:ascii="Times New Roman" w:hAnsi="Times New Roman"/>
          <w:sz w:val="24"/>
          <w:lang w:val="en-GB"/>
        </w:rPr>
        <w:t xml:space="preserve"> (e.g., 0.1 mL) is added in DMF (10 mL) with cyclohexane (0.1 mL) as the internal standard substance. The integral area of ethanol and cyclohexanone is measured by GC (Figure S</w:t>
      </w:r>
      <w:r w:rsidR="00E923B7">
        <w:rPr>
          <w:rFonts w:ascii="Times New Roman" w:hAnsi="Times New Roman"/>
          <w:sz w:val="24"/>
          <w:lang w:val="en-GB"/>
        </w:rPr>
        <w:t>10</w:t>
      </w:r>
      <w:r w:rsidRPr="00FE2037">
        <w:rPr>
          <w:rFonts w:ascii="Times New Roman" w:hAnsi="Times New Roman"/>
          <w:sz w:val="24"/>
          <w:lang w:val="en-GB"/>
        </w:rPr>
        <w:t>). According to the standard curve, the volume ratio of ethanol and cyclohexanone can be obtained as 0.98. Thus, the volume of ethanol can be obtained (V</w:t>
      </w:r>
      <w:r w:rsidRPr="00FE2037">
        <w:rPr>
          <w:rFonts w:ascii="Times New Roman" w:hAnsi="Times New Roman"/>
          <w:sz w:val="24"/>
          <w:vertAlign w:val="subscript"/>
          <w:lang w:val="en-GB"/>
        </w:rPr>
        <w:t>E</w:t>
      </w:r>
      <w:r w:rsidRPr="00FE2037">
        <w:rPr>
          <w:rFonts w:ascii="Times New Roman" w:hAnsi="Times New Roman"/>
          <w:sz w:val="24"/>
          <w:lang w:val="en-GB"/>
        </w:rPr>
        <w:t xml:space="preserve">=0.098 mL). Finally, the water content in </w:t>
      </w:r>
      <w:proofErr w:type="gramStart"/>
      <w:r w:rsidRPr="00FE2037">
        <w:rPr>
          <w:rFonts w:ascii="Times New Roman" w:hAnsi="Times New Roman"/>
          <w:sz w:val="24"/>
          <w:lang w:val="en-GB"/>
        </w:rPr>
        <w:t>the permeate</w:t>
      </w:r>
      <w:proofErr w:type="gramEnd"/>
      <w:r w:rsidRPr="00FE2037">
        <w:rPr>
          <w:rFonts w:ascii="Times New Roman" w:hAnsi="Times New Roman"/>
          <w:sz w:val="24"/>
          <w:lang w:val="en-GB"/>
        </w:rPr>
        <w:t xml:space="preserve"> can be calculated as </w:t>
      </w:r>
      <w:proofErr w:type="spellStart"/>
      <w:r w:rsidRPr="00FE2037">
        <w:rPr>
          <w:rFonts w:ascii="Times New Roman" w:hAnsi="Times New Roman"/>
          <w:sz w:val="24"/>
          <w:lang w:val="en-GB"/>
        </w:rPr>
        <w:t>V</w:t>
      </w:r>
      <w:r w:rsidRPr="00FE2037">
        <w:rPr>
          <w:rFonts w:ascii="Times New Roman" w:hAnsi="Times New Roman"/>
          <w:sz w:val="24"/>
          <w:vertAlign w:val="subscript"/>
          <w:lang w:val="en-GB"/>
        </w:rPr>
        <w:t>water</w:t>
      </w:r>
      <w:proofErr w:type="spellEnd"/>
      <w:r w:rsidRPr="00FE2037">
        <w:rPr>
          <w:rFonts w:ascii="Times New Roman" w:hAnsi="Times New Roman"/>
          <w:sz w:val="24"/>
          <w:lang w:val="en-GB"/>
        </w:rPr>
        <w:t>/</w:t>
      </w:r>
      <w:proofErr w:type="spellStart"/>
      <w:r w:rsidRPr="00FE2037">
        <w:rPr>
          <w:rFonts w:ascii="Times New Roman" w:hAnsi="Times New Roman"/>
          <w:sz w:val="24"/>
          <w:lang w:val="en-GB"/>
        </w:rPr>
        <w:t>V</w:t>
      </w:r>
      <w:r w:rsidRPr="00FE2037">
        <w:rPr>
          <w:rFonts w:ascii="Times New Roman" w:hAnsi="Times New Roman"/>
          <w:sz w:val="24"/>
          <w:vertAlign w:val="subscript"/>
          <w:lang w:val="en-GB"/>
        </w:rPr>
        <w:t>permeate</w:t>
      </w:r>
      <w:proofErr w:type="spellEnd"/>
      <w:r w:rsidRPr="00FE2037">
        <w:rPr>
          <w:rFonts w:ascii="Times New Roman" w:hAnsi="Times New Roman"/>
          <w:sz w:val="24"/>
          <w:vertAlign w:val="subscript"/>
          <w:lang w:val="en-GB"/>
        </w:rPr>
        <w:t xml:space="preserve"> </w:t>
      </w:r>
      <w:r w:rsidRPr="00FE2037">
        <w:rPr>
          <w:rFonts w:ascii="Times New Roman" w:hAnsi="Times New Roman"/>
          <w:sz w:val="24"/>
          <w:lang w:val="en-GB"/>
        </w:rPr>
        <w:t>= 1-V</w:t>
      </w:r>
      <w:r w:rsidRPr="00FE2037">
        <w:rPr>
          <w:rFonts w:ascii="Times New Roman" w:hAnsi="Times New Roman"/>
          <w:sz w:val="24"/>
          <w:vertAlign w:val="subscript"/>
          <w:lang w:val="en-GB"/>
        </w:rPr>
        <w:t>E</w:t>
      </w:r>
      <w:r w:rsidRPr="00FE2037">
        <w:rPr>
          <w:rFonts w:ascii="Times New Roman" w:hAnsi="Times New Roman"/>
          <w:sz w:val="24"/>
          <w:lang w:val="en-GB"/>
        </w:rPr>
        <w:t>/</w:t>
      </w:r>
      <w:proofErr w:type="spellStart"/>
      <w:r w:rsidRPr="00FE2037">
        <w:rPr>
          <w:rFonts w:ascii="Times New Roman" w:hAnsi="Times New Roman"/>
          <w:sz w:val="24"/>
          <w:lang w:val="en-GB"/>
        </w:rPr>
        <w:t>V</w:t>
      </w:r>
      <w:r w:rsidRPr="00FE2037">
        <w:rPr>
          <w:rFonts w:ascii="Times New Roman" w:hAnsi="Times New Roman"/>
          <w:sz w:val="24"/>
          <w:vertAlign w:val="subscript"/>
          <w:lang w:val="en-GB"/>
        </w:rPr>
        <w:t>permeate</w:t>
      </w:r>
      <w:proofErr w:type="spellEnd"/>
      <w:r w:rsidRPr="00FE2037">
        <w:rPr>
          <w:rFonts w:ascii="Times New Roman" w:hAnsi="Times New Roman"/>
          <w:sz w:val="24"/>
          <w:lang w:val="en-GB"/>
        </w:rPr>
        <w:t xml:space="preserve"> = 1-0.098/0.1 = 2 </w:t>
      </w:r>
      <w:proofErr w:type="spellStart"/>
      <w:r w:rsidRPr="00FE2037">
        <w:rPr>
          <w:rFonts w:ascii="Times New Roman" w:hAnsi="Times New Roman"/>
          <w:sz w:val="24"/>
          <w:lang w:val="en-GB"/>
        </w:rPr>
        <w:t>vol</w:t>
      </w:r>
      <w:proofErr w:type="spellEnd"/>
      <w:r w:rsidRPr="00FE2037">
        <w:rPr>
          <w:rFonts w:ascii="Times New Roman" w:hAnsi="Times New Roman"/>
          <w:sz w:val="24"/>
          <w:lang w:val="en-GB"/>
        </w:rPr>
        <w:t>%.</w:t>
      </w:r>
    </w:p>
    <w:p w:rsidR="00F54FEE" w:rsidRPr="00FE2037" w:rsidRDefault="00F54FEE" w:rsidP="00F54FEE">
      <w:pPr>
        <w:spacing w:line="360" w:lineRule="auto"/>
        <w:rPr>
          <w:rFonts w:ascii="Times New Roman" w:hAnsi="Times New Roman"/>
          <w:sz w:val="24"/>
          <w:lang w:val="en-GB"/>
        </w:rPr>
      </w:pPr>
    </w:p>
    <w:p w:rsidR="00F54FEE" w:rsidRPr="00FE2037" w:rsidRDefault="00F54FEE" w:rsidP="00F54FEE">
      <w:pPr>
        <w:jc w:val="left"/>
        <w:rPr>
          <w:rFonts w:ascii="Times New Roman" w:hAnsi="Times New Roman"/>
          <w:sz w:val="24"/>
          <w:lang w:val="en-GB"/>
        </w:rPr>
      </w:pPr>
    </w:p>
    <w:p w:rsidR="00F54FEE" w:rsidRPr="00FE2037" w:rsidRDefault="00F54FEE" w:rsidP="00F54FEE">
      <w:pPr>
        <w:jc w:val="center"/>
        <w:rPr>
          <w:sz w:val="28"/>
          <w:szCs w:val="28"/>
          <w:lang w:val="en-GB"/>
        </w:rPr>
      </w:pPr>
      <w:r w:rsidRPr="00FE2037">
        <w:rPr>
          <w:rFonts w:ascii="Times New Roman" w:hAnsi="Times New Roman"/>
          <w:sz w:val="24"/>
          <w:lang w:val="en-GB"/>
        </w:rPr>
        <w:t>Table S</w:t>
      </w:r>
      <w:r w:rsidR="00E923B7">
        <w:rPr>
          <w:rFonts w:ascii="Times New Roman" w:hAnsi="Times New Roman"/>
          <w:sz w:val="24"/>
          <w:lang w:val="en-GB"/>
        </w:rPr>
        <w:t>4</w:t>
      </w:r>
      <w:r w:rsidRPr="00FE2037">
        <w:rPr>
          <w:rFonts w:ascii="Times New Roman" w:hAnsi="Times New Roman"/>
          <w:sz w:val="24"/>
          <w:lang w:val="en-GB"/>
        </w:rPr>
        <w:t>. Integral area of ethanol (S</w:t>
      </w:r>
      <w:r w:rsidRPr="00FE2037">
        <w:rPr>
          <w:rFonts w:ascii="Times New Roman" w:hAnsi="Times New Roman"/>
          <w:sz w:val="24"/>
          <w:vertAlign w:val="subscript"/>
          <w:lang w:val="en-GB"/>
        </w:rPr>
        <w:t>E</w:t>
      </w:r>
      <w:r w:rsidRPr="00FE2037">
        <w:rPr>
          <w:rFonts w:ascii="Times New Roman" w:hAnsi="Times New Roman"/>
          <w:sz w:val="24"/>
          <w:lang w:val="en-GB"/>
        </w:rPr>
        <w:t>) and cyclohexanone (S</w:t>
      </w:r>
      <w:r w:rsidRPr="00FE2037">
        <w:rPr>
          <w:rFonts w:ascii="Times New Roman" w:hAnsi="Times New Roman"/>
          <w:sz w:val="24"/>
          <w:vertAlign w:val="subscript"/>
          <w:lang w:val="en-GB"/>
        </w:rPr>
        <w:t>C</w:t>
      </w:r>
      <w:r w:rsidRPr="00FE2037">
        <w:rPr>
          <w:rFonts w:ascii="Times New Roman" w:hAnsi="Times New Roman"/>
          <w:sz w:val="24"/>
          <w:lang w:val="en-GB"/>
        </w:rPr>
        <w:t>)</w:t>
      </w:r>
    </w:p>
    <w:tbl>
      <w:tblPr>
        <w:tblpPr w:leftFromText="180" w:rightFromText="180" w:vertAnchor="text" w:horzAnchor="page" w:tblpX="1924" w:tblpY="3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6"/>
        <w:gridCol w:w="1237"/>
        <w:gridCol w:w="1428"/>
        <w:gridCol w:w="1472"/>
        <w:gridCol w:w="1225"/>
        <w:gridCol w:w="956"/>
        <w:gridCol w:w="1218"/>
      </w:tblGrid>
      <w:tr w:rsidR="00F54FEE" w:rsidRPr="00FE2037" w:rsidTr="00B9509A">
        <w:tc>
          <w:tcPr>
            <w:tcW w:w="986" w:type="dxa"/>
            <w:tcBorders>
              <w:top w:val="single" w:sz="12" w:space="0" w:color="auto"/>
              <w:left w:val="nil"/>
              <w:bottom w:val="single" w:sz="8" w:space="0" w:color="auto"/>
              <w:right w:val="nil"/>
            </w:tcBorders>
            <w:shd w:val="clear" w:color="auto" w:fill="auto"/>
            <w:vAlign w:val="center"/>
          </w:tcPr>
          <w:p w:rsidR="00F54FEE" w:rsidRPr="00FE2037" w:rsidRDefault="00F54FEE" w:rsidP="00B9509A">
            <w:pPr>
              <w:pStyle w:val="a5"/>
              <w:widowControl/>
              <w:jc w:val="center"/>
              <w:rPr>
                <w:rFonts w:ascii="Arial" w:hAnsi="Arial" w:cs="Arial"/>
                <w:lang w:val="en-GB"/>
              </w:rPr>
            </w:pPr>
            <w:r w:rsidRPr="00FE2037">
              <w:rPr>
                <w:rFonts w:ascii="Arial" w:hAnsi="Arial" w:cs="Arial"/>
                <w:color w:val="000000"/>
                <w:lang w:val="en-GB"/>
              </w:rPr>
              <w:t>DMF  (V/mL)</w:t>
            </w:r>
          </w:p>
        </w:tc>
        <w:tc>
          <w:tcPr>
            <w:tcW w:w="1237" w:type="dxa"/>
            <w:tcBorders>
              <w:top w:val="single" w:sz="12" w:space="0" w:color="auto"/>
              <w:left w:val="nil"/>
              <w:bottom w:val="single" w:sz="8" w:space="0" w:color="auto"/>
              <w:right w:val="nil"/>
            </w:tcBorders>
            <w:shd w:val="clear" w:color="auto" w:fill="auto"/>
            <w:vAlign w:val="center"/>
          </w:tcPr>
          <w:p w:rsidR="00F54FEE" w:rsidRPr="00FE2037" w:rsidRDefault="00F54FEE" w:rsidP="00B9509A">
            <w:pPr>
              <w:pStyle w:val="a5"/>
              <w:widowControl/>
              <w:jc w:val="center"/>
              <w:rPr>
                <w:rFonts w:ascii="Arial" w:hAnsi="Arial" w:cs="Arial"/>
                <w:lang w:val="en-GB"/>
              </w:rPr>
            </w:pPr>
            <w:r w:rsidRPr="00FE2037">
              <w:rPr>
                <w:rFonts w:ascii="Arial" w:hAnsi="Arial" w:cs="Arial"/>
                <w:color w:val="000000"/>
                <w:lang w:val="en-GB"/>
              </w:rPr>
              <w:t>Ethanol (V/mL)</w:t>
            </w:r>
          </w:p>
        </w:tc>
        <w:tc>
          <w:tcPr>
            <w:tcW w:w="1428" w:type="dxa"/>
            <w:tcBorders>
              <w:top w:val="single" w:sz="12" w:space="0" w:color="auto"/>
              <w:left w:val="nil"/>
              <w:bottom w:val="single" w:sz="8" w:space="0" w:color="auto"/>
              <w:right w:val="nil"/>
            </w:tcBorders>
            <w:shd w:val="clear" w:color="auto" w:fill="auto"/>
            <w:vAlign w:val="center"/>
          </w:tcPr>
          <w:p w:rsidR="00F54FEE" w:rsidRPr="00FE2037" w:rsidRDefault="00F54FEE" w:rsidP="00B9509A">
            <w:pPr>
              <w:pStyle w:val="a5"/>
              <w:widowControl/>
              <w:jc w:val="center"/>
              <w:rPr>
                <w:rFonts w:ascii="Arial" w:hAnsi="Arial" w:cs="Arial"/>
                <w:vertAlign w:val="subscript"/>
                <w:lang w:val="en-GB"/>
              </w:rPr>
            </w:pPr>
            <w:r w:rsidRPr="00FE2037">
              <w:rPr>
                <w:rFonts w:ascii="Arial" w:hAnsi="Arial" w:cs="Arial"/>
                <w:color w:val="000000"/>
                <w:lang w:val="en-GB"/>
              </w:rPr>
              <w:t>S</w:t>
            </w:r>
            <w:r w:rsidRPr="00FE2037">
              <w:rPr>
                <w:rFonts w:ascii="Arial" w:hAnsi="Arial" w:cs="Arial"/>
                <w:color w:val="000000"/>
                <w:vertAlign w:val="subscript"/>
                <w:lang w:val="en-GB"/>
              </w:rPr>
              <w:t>E</w:t>
            </w:r>
          </w:p>
        </w:tc>
        <w:tc>
          <w:tcPr>
            <w:tcW w:w="1472" w:type="dxa"/>
            <w:tcBorders>
              <w:top w:val="single" w:sz="12" w:space="0" w:color="auto"/>
              <w:left w:val="nil"/>
              <w:bottom w:val="single" w:sz="8" w:space="0" w:color="auto"/>
              <w:right w:val="nil"/>
            </w:tcBorders>
            <w:shd w:val="clear" w:color="auto" w:fill="auto"/>
            <w:vAlign w:val="center"/>
          </w:tcPr>
          <w:p w:rsidR="00F54FEE" w:rsidRPr="00FE2037" w:rsidRDefault="00F54FEE" w:rsidP="00B9509A">
            <w:pPr>
              <w:pStyle w:val="a5"/>
              <w:widowControl/>
              <w:jc w:val="center"/>
              <w:rPr>
                <w:rFonts w:ascii="Arial" w:hAnsi="Arial" w:cs="Arial"/>
                <w:lang w:val="en-GB"/>
              </w:rPr>
            </w:pPr>
            <w:r w:rsidRPr="00FE2037">
              <w:rPr>
                <w:rFonts w:ascii="Arial" w:hAnsi="Arial" w:cs="Arial"/>
                <w:color w:val="000000"/>
                <w:lang w:val="en-GB"/>
              </w:rPr>
              <w:t>Cyclohexanone (V/mL)</w:t>
            </w:r>
          </w:p>
        </w:tc>
        <w:tc>
          <w:tcPr>
            <w:tcW w:w="1225" w:type="dxa"/>
            <w:tcBorders>
              <w:top w:val="single" w:sz="12" w:space="0" w:color="auto"/>
              <w:left w:val="nil"/>
              <w:bottom w:val="single" w:sz="8" w:space="0" w:color="auto"/>
              <w:right w:val="nil"/>
            </w:tcBorders>
            <w:shd w:val="clear" w:color="auto" w:fill="auto"/>
            <w:vAlign w:val="center"/>
          </w:tcPr>
          <w:p w:rsidR="00F54FEE" w:rsidRPr="00FE2037" w:rsidRDefault="00F54FEE" w:rsidP="00B9509A">
            <w:pPr>
              <w:pStyle w:val="a5"/>
              <w:widowControl/>
              <w:jc w:val="center"/>
              <w:rPr>
                <w:rFonts w:ascii="Arial" w:hAnsi="Arial" w:cs="Arial"/>
                <w:vertAlign w:val="subscript"/>
                <w:lang w:val="en-GB"/>
              </w:rPr>
            </w:pPr>
            <w:proofErr w:type="spellStart"/>
            <w:r w:rsidRPr="00FE2037">
              <w:rPr>
                <w:rFonts w:ascii="Arial" w:hAnsi="Arial" w:cs="Arial"/>
                <w:color w:val="000000"/>
                <w:lang w:val="en-GB"/>
              </w:rPr>
              <w:t>S</w:t>
            </w:r>
            <w:r w:rsidRPr="00FE2037">
              <w:rPr>
                <w:rFonts w:ascii="Arial" w:hAnsi="Arial" w:cs="Arial"/>
                <w:color w:val="000000"/>
                <w:vertAlign w:val="subscript"/>
                <w:lang w:val="en-GB"/>
              </w:rPr>
              <w:t>c</w:t>
            </w:r>
            <w:proofErr w:type="spellEnd"/>
          </w:p>
        </w:tc>
        <w:tc>
          <w:tcPr>
            <w:tcW w:w="956" w:type="dxa"/>
            <w:tcBorders>
              <w:top w:val="single" w:sz="12" w:space="0" w:color="auto"/>
              <w:left w:val="nil"/>
              <w:bottom w:val="single" w:sz="8" w:space="0" w:color="auto"/>
              <w:right w:val="nil"/>
            </w:tcBorders>
            <w:shd w:val="clear" w:color="auto" w:fill="auto"/>
            <w:vAlign w:val="center"/>
          </w:tcPr>
          <w:p w:rsidR="00F54FEE" w:rsidRPr="00FE2037" w:rsidRDefault="00F54FEE" w:rsidP="00B9509A">
            <w:pPr>
              <w:pStyle w:val="a5"/>
              <w:widowControl/>
              <w:jc w:val="center"/>
              <w:rPr>
                <w:rFonts w:ascii="Arial" w:hAnsi="Arial" w:cs="Arial"/>
                <w:lang w:val="en-GB"/>
              </w:rPr>
            </w:pPr>
            <w:r w:rsidRPr="00FE2037">
              <w:rPr>
                <w:rFonts w:ascii="Arial" w:hAnsi="Arial" w:cs="Arial"/>
                <w:color w:val="000000"/>
                <w:lang w:val="en-GB"/>
              </w:rPr>
              <w:t>V</w:t>
            </w:r>
            <w:r w:rsidRPr="00FE2037">
              <w:rPr>
                <w:rFonts w:ascii="Arial" w:hAnsi="Arial" w:cs="Arial"/>
                <w:color w:val="000000"/>
                <w:vertAlign w:val="subscript"/>
                <w:lang w:val="en-GB"/>
              </w:rPr>
              <w:t>E</w:t>
            </w:r>
            <w:r w:rsidRPr="00FE2037">
              <w:rPr>
                <w:rFonts w:ascii="Arial" w:hAnsi="Arial" w:cs="Arial"/>
                <w:color w:val="000000"/>
                <w:lang w:val="en-GB"/>
              </w:rPr>
              <w:t>/V</w:t>
            </w:r>
            <w:r w:rsidRPr="00FE2037">
              <w:rPr>
                <w:rFonts w:ascii="Arial" w:hAnsi="Arial" w:cs="Arial"/>
                <w:color w:val="000000"/>
                <w:vertAlign w:val="subscript"/>
                <w:lang w:val="en-GB"/>
              </w:rPr>
              <w:t>C</w:t>
            </w:r>
          </w:p>
        </w:tc>
        <w:tc>
          <w:tcPr>
            <w:tcW w:w="1218" w:type="dxa"/>
            <w:tcBorders>
              <w:top w:val="single" w:sz="12" w:space="0" w:color="auto"/>
              <w:left w:val="nil"/>
              <w:bottom w:val="single" w:sz="8" w:space="0" w:color="auto"/>
              <w:right w:val="nil"/>
            </w:tcBorders>
            <w:shd w:val="clear" w:color="auto" w:fill="auto"/>
            <w:vAlign w:val="center"/>
          </w:tcPr>
          <w:p w:rsidR="00F54FEE" w:rsidRPr="00FE2037" w:rsidRDefault="00F54FEE" w:rsidP="00B9509A">
            <w:pPr>
              <w:pStyle w:val="a5"/>
              <w:widowControl/>
              <w:jc w:val="center"/>
              <w:rPr>
                <w:rFonts w:ascii="Arial" w:hAnsi="Arial" w:cs="Arial"/>
                <w:lang w:val="en-GB"/>
              </w:rPr>
            </w:pPr>
            <w:r w:rsidRPr="00FE2037">
              <w:rPr>
                <w:rFonts w:ascii="Arial" w:hAnsi="Arial" w:cs="Arial"/>
                <w:color w:val="000000"/>
                <w:lang w:val="en-GB"/>
              </w:rPr>
              <w:t>S</w:t>
            </w:r>
            <w:r w:rsidRPr="00FE2037">
              <w:rPr>
                <w:rFonts w:ascii="Arial" w:hAnsi="Arial" w:cs="Arial"/>
                <w:color w:val="000000"/>
                <w:vertAlign w:val="subscript"/>
                <w:lang w:val="en-GB"/>
              </w:rPr>
              <w:t>E</w:t>
            </w:r>
            <w:r w:rsidRPr="00FE2037">
              <w:rPr>
                <w:rFonts w:ascii="Arial" w:hAnsi="Arial" w:cs="Arial"/>
                <w:color w:val="000000"/>
                <w:lang w:val="en-GB"/>
              </w:rPr>
              <w:t>/S</w:t>
            </w:r>
            <w:r w:rsidRPr="00FE2037">
              <w:rPr>
                <w:rFonts w:ascii="Arial" w:hAnsi="Arial" w:cs="Arial"/>
                <w:color w:val="000000"/>
                <w:vertAlign w:val="subscript"/>
                <w:lang w:val="en-GB"/>
              </w:rPr>
              <w:t>C</w:t>
            </w:r>
          </w:p>
        </w:tc>
      </w:tr>
      <w:tr w:rsidR="00F54FEE" w:rsidRPr="00FE2037" w:rsidTr="00B9509A">
        <w:trPr>
          <w:trHeight w:val="399"/>
        </w:trPr>
        <w:tc>
          <w:tcPr>
            <w:tcW w:w="986" w:type="dxa"/>
            <w:tcBorders>
              <w:top w:val="single" w:sz="8" w:space="0" w:color="auto"/>
              <w:left w:val="nil"/>
              <w:bottom w:val="nil"/>
              <w:right w:val="nil"/>
            </w:tcBorders>
            <w:shd w:val="clear" w:color="auto" w:fill="auto"/>
          </w:tcPr>
          <w:p w:rsidR="00F54FEE" w:rsidRPr="00FE2037" w:rsidRDefault="00F54FEE" w:rsidP="00B9509A">
            <w:pPr>
              <w:jc w:val="center"/>
              <w:rPr>
                <w:rFonts w:ascii="Times New Roman" w:hAnsi="Times New Roman"/>
                <w:sz w:val="24"/>
                <w:lang w:val="en-GB"/>
              </w:rPr>
            </w:pPr>
            <w:r w:rsidRPr="00FE2037">
              <w:rPr>
                <w:rFonts w:ascii="Times New Roman" w:hAnsi="Times New Roman"/>
                <w:sz w:val="24"/>
                <w:lang w:val="en-GB"/>
              </w:rPr>
              <w:t>10</w:t>
            </w:r>
          </w:p>
        </w:tc>
        <w:tc>
          <w:tcPr>
            <w:tcW w:w="1237" w:type="dxa"/>
            <w:tcBorders>
              <w:top w:val="single" w:sz="8" w:space="0" w:color="auto"/>
              <w:left w:val="nil"/>
              <w:bottom w:val="nil"/>
              <w:right w:val="nil"/>
            </w:tcBorders>
            <w:shd w:val="clear" w:color="auto" w:fill="auto"/>
          </w:tcPr>
          <w:p w:rsidR="00F54FEE" w:rsidRPr="00FE2037" w:rsidRDefault="00F54FEE" w:rsidP="00B9509A">
            <w:pPr>
              <w:jc w:val="center"/>
              <w:rPr>
                <w:rFonts w:ascii="Times New Roman" w:hAnsi="Times New Roman"/>
                <w:sz w:val="24"/>
                <w:lang w:val="en-GB"/>
              </w:rPr>
            </w:pPr>
            <w:r w:rsidRPr="00FE2037">
              <w:rPr>
                <w:rFonts w:ascii="Times New Roman" w:hAnsi="Times New Roman"/>
                <w:sz w:val="24"/>
                <w:lang w:val="en-GB"/>
              </w:rPr>
              <w:t>0.05</w:t>
            </w:r>
          </w:p>
        </w:tc>
        <w:tc>
          <w:tcPr>
            <w:tcW w:w="1428" w:type="dxa"/>
            <w:tcBorders>
              <w:top w:val="single" w:sz="8" w:space="0" w:color="auto"/>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338954</w:t>
            </w:r>
          </w:p>
        </w:tc>
        <w:tc>
          <w:tcPr>
            <w:tcW w:w="1472" w:type="dxa"/>
            <w:tcBorders>
              <w:top w:val="single" w:sz="8" w:space="0" w:color="auto"/>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0.1</w:t>
            </w:r>
          </w:p>
        </w:tc>
        <w:tc>
          <w:tcPr>
            <w:tcW w:w="1225" w:type="dxa"/>
            <w:tcBorders>
              <w:top w:val="single" w:sz="8" w:space="0" w:color="auto"/>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1211423</w:t>
            </w:r>
          </w:p>
        </w:tc>
        <w:tc>
          <w:tcPr>
            <w:tcW w:w="956" w:type="dxa"/>
            <w:tcBorders>
              <w:top w:val="single" w:sz="8" w:space="0" w:color="auto"/>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0.5</w:t>
            </w:r>
          </w:p>
        </w:tc>
        <w:tc>
          <w:tcPr>
            <w:tcW w:w="1218" w:type="dxa"/>
            <w:tcBorders>
              <w:top w:val="single" w:sz="8" w:space="0" w:color="auto"/>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0.28</w:t>
            </w:r>
          </w:p>
        </w:tc>
      </w:tr>
      <w:tr w:rsidR="00F54FEE" w:rsidRPr="00FE2037" w:rsidTr="00B9509A">
        <w:trPr>
          <w:trHeight w:val="387"/>
        </w:trPr>
        <w:tc>
          <w:tcPr>
            <w:tcW w:w="986" w:type="dxa"/>
            <w:tcBorders>
              <w:top w:val="nil"/>
              <w:left w:val="nil"/>
              <w:bottom w:val="nil"/>
              <w:right w:val="nil"/>
            </w:tcBorders>
            <w:shd w:val="clear" w:color="auto" w:fill="auto"/>
          </w:tcPr>
          <w:p w:rsidR="00F54FEE" w:rsidRPr="00FE2037" w:rsidRDefault="00F54FEE" w:rsidP="00B9509A">
            <w:pPr>
              <w:jc w:val="center"/>
              <w:rPr>
                <w:rFonts w:ascii="Times New Roman" w:hAnsi="Times New Roman"/>
                <w:sz w:val="24"/>
                <w:lang w:val="en-GB"/>
              </w:rPr>
            </w:pPr>
            <w:r w:rsidRPr="00FE2037">
              <w:rPr>
                <w:rFonts w:ascii="Times New Roman" w:hAnsi="Times New Roman"/>
                <w:sz w:val="24"/>
                <w:lang w:val="en-GB"/>
              </w:rPr>
              <w:t>10</w:t>
            </w:r>
          </w:p>
        </w:tc>
        <w:tc>
          <w:tcPr>
            <w:tcW w:w="1237" w:type="dxa"/>
            <w:tcBorders>
              <w:top w:val="nil"/>
              <w:left w:val="nil"/>
              <w:bottom w:val="nil"/>
              <w:right w:val="nil"/>
            </w:tcBorders>
            <w:shd w:val="clear" w:color="auto" w:fill="auto"/>
          </w:tcPr>
          <w:p w:rsidR="00F54FEE" w:rsidRPr="00FE2037" w:rsidRDefault="00F54FEE" w:rsidP="00B9509A">
            <w:pPr>
              <w:jc w:val="center"/>
              <w:rPr>
                <w:rFonts w:ascii="Times New Roman" w:hAnsi="Times New Roman"/>
                <w:sz w:val="24"/>
                <w:lang w:val="en-GB"/>
              </w:rPr>
            </w:pPr>
            <w:r w:rsidRPr="00FE2037">
              <w:rPr>
                <w:rFonts w:ascii="Times New Roman" w:hAnsi="Times New Roman"/>
                <w:sz w:val="24"/>
                <w:lang w:val="en-GB"/>
              </w:rPr>
              <w:t>0.1</w:t>
            </w:r>
          </w:p>
        </w:tc>
        <w:tc>
          <w:tcPr>
            <w:tcW w:w="1428" w:type="dxa"/>
            <w:tcBorders>
              <w:top w:val="nil"/>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558387</w:t>
            </w:r>
          </w:p>
        </w:tc>
        <w:tc>
          <w:tcPr>
            <w:tcW w:w="1472" w:type="dxa"/>
            <w:tcBorders>
              <w:top w:val="nil"/>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0.3</w:t>
            </w:r>
          </w:p>
        </w:tc>
        <w:tc>
          <w:tcPr>
            <w:tcW w:w="1225" w:type="dxa"/>
            <w:tcBorders>
              <w:top w:val="nil"/>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2440500</w:t>
            </w:r>
          </w:p>
        </w:tc>
        <w:tc>
          <w:tcPr>
            <w:tcW w:w="956" w:type="dxa"/>
            <w:tcBorders>
              <w:top w:val="nil"/>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0.3</w:t>
            </w:r>
          </w:p>
        </w:tc>
        <w:tc>
          <w:tcPr>
            <w:tcW w:w="1218" w:type="dxa"/>
            <w:tcBorders>
              <w:top w:val="nil"/>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0.22</w:t>
            </w:r>
          </w:p>
        </w:tc>
      </w:tr>
      <w:tr w:rsidR="00F54FEE" w:rsidRPr="00FE2037" w:rsidTr="00B9509A">
        <w:trPr>
          <w:trHeight w:val="375"/>
        </w:trPr>
        <w:tc>
          <w:tcPr>
            <w:tcW w:w="986" w:type="dxa"/>
            <w:tcBorders>
              <w:top w:val="nil"/>
              <w:left w:val="nil"/>
              <w:bottom w:val="nil"/>
              <w:right w:val="nil"/>
            </w:tcBorders>
            <w:shd w:val="clear" w:color="auto" w:fill="auto"/>
          </w:tcPr>
          <w:p w:rsidR="00F54FEE" w:rsidRPr="00FE2037" w:rsidRDefault="00F54FEE" w:rsidP="00B9509A">
            <w:pPr>
              <w:jc w:val="center"/>
              <w:rPr>
                <w:rFonts w:ascii="Times New Roman" w:hAnsi="Times New Roman"/>
                <w:sz w:val="24"/>
                <w:lang w:val="en-GB"/>
              </w:rPr>
            </w:pPr>
            <w:r w:rsidRPr="00FE2037">
              <w:rPr>
                <w:rFonts w:ascii="Times New Roman" w:hAnsi="Times New Roman"/>
                <w:sz w:val="24"/>
                <w:lang w:val="en-GB"/>
              </w:rPr>
              <w:t>10</w:t>
            </w:r>
          </w:p>
        </w:tc>
        <w:tc>
          <w:tcPr>
            <w:tcW w:w="1237" w:type="dxa"/>
            <w:tcBorders>
              <w:top w:val="nil"/>
              <w:left w:val="nil"/>
              <w:bottom w:val="nil"/>
              <w:right w:val="nil"/>
            </w:tcBorders>
            <w:shd w:val="clear" w:color="auto" w:fill="auto"/>
          </w:tcPr>
          <w:p w:rsidR="00F54FEE" w:rsidRPr="00FE2037" w:rsidRDefault="00F54FEE" w:rsidP="00B9509A">
            <w:pPr>
              <w:jc w:val="center"/>
              <w:rPr>
                <w:rFonts w:ascii="Times New Roman" w:hAnsi="Times New Roman"/>
                <w:sz w:val="24"/>
                <w:lang w:val="en-GB"/>
              </w:rPr>
            </w:pPr>
            <w:r w:rsidRPr="00FE2037">
              <w:rPr>
                <w:rFonts w:ascii="Times New Roman" w:hAnsi="Times New Roman"/>
                <w:sz w:val="24"/>
                <w:lang w:val="en-GB"/>
              </w:rPr>
              <w:t>0.2</w:t>
            </w:r>
          </w:p>
        </w:tc>
        <w:tc>
          <w:tcPr>
            <w:tcW w:w="1428" w:type="dxa"/>
            <w:tcBorders>
              <w:top w:val="nil"/>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913339</w:t>
            </w:r>
          </w:p>
        </w:tc>
        <w:tc>
          <w:tcPr>
            <w:tcW w:w="1472" w:type="dxa"/>
            <w:tcBorders>
              <w:top w:val="nil"/>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0.2</w:t>
            </w:r>
          </w:p>
        </w:tc>
        <w:tc>
          <w:tcPr>
            <w:tcW w:w="1225" w:type="dxa"/>
            <w:tcBorders>
              <w:top w:val="nil"/>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1682971</w:t>
            </w:r>
          </w:p>
        </w:tc>
        <w:tc>
          <w:tcPr>
            <w:tcW w:w="956" w:type="dxa"/>
            <w:tcBorders>
              <w:top w:val="nil"/>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1</w:t>
            </w:r>
          </w:p>
        </w:tc>
        <w:tc>
          <w:tcPr>
            <w:tcW w:w="1218" w:type="dxa"/>
            <w:tcBorders>
              <w:top w:val="nil"/>
              <w:left w:val="nil"/>
              <w:bottom w:val="nil"/>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0.54</w:t>
            </w:r>
          </w:p>
        </w:tc>
      </w:tr>
      <w:tr w:rsidR="00F54FEE" w:rsidRPr="00FE2037" w:rsidTr="00B9509A">
        <w:trPr>
          <w:trHeight w:val="362"/>
        </w:trPr>
        <w:tc>
          <w:tcPr>
            <w:tcW w:w="986" w:type="dxa"/>
            <w:tcBorders>
              <w:top w:val="nil"/>
              <w:left w:val="nil"/>
              <w:bottom w:val="single" w:sz="12" w:space="0" w:color="auto"/>
              <w:right w:val="nil"/>
            </w:tcBorders>
            <w:shd w:val="clear" w:color="auto" w:fill="auto"/>
          </w:tcPr>
          <w:p w:rsidR="00F54FEE" w:rsidRPr="00FE2037" w:rsidRDefault="00F54FEE" w:rsidP="00B9509A">
            <w:pPr>
              <w:jc w:val="center"/>
              <w:rPr>
                <w:rFonts w:ascii="Times New Roman" w:hAnsi="Times New Roman"/>
                <w:sz w:val="24"/>
                <w:lang w:val="en-GB"/>
              </w:rPr>
            </w:pPr>
            <w:r w:rsidRPr="00FE2037">
              <w:rPr>
                <w:rFonts w:ascii="Times New Roman" w:hAnsi="Times New Roman"/>
                <w:sz w:val="24"/>
                <w:lang w:val="en-GB"/>
              </w:rPr>
              <w:t>10</w:t>
            </w:r>
          </w:p>
        </w:tc>
        <w:tc>
          <w:tcPr>
            <w:tcW w:w="1237" w:type="dxa"/>
            <w:tcBorders>
              <w:top w:val="nil"/>
              <w:left w:val="nil"/>
              <w:bottom w:val="single" w:sz="12" w:space="0" w:color="auto"/>
              <w:right w:val="nil"/>
            </w:tcBorders>
            <w:shd w:val="clear" w:color="auto" w:fill="auto"/>
          </w:tcPr>
          <w:p w:rsidR="00F54FEE" w:rsidRPr="00FE2037" w:rsidRDefault="00F54FEE" w:rsidP="00B9509A">
            <w:pPr>
              <w:jc w:val="center"/>
              <w:rPr>
                <w:rFonts w:ascii="Times New Roman" w:hAnsi="Times New Roman"/>
                <w:sz w:val="24"/>
                <w:lang w:val="en-GB"/>
              </w:rPr>
            </w:pPr>
            <w:r w:rsidRPr="00FE2037">
              <w:rPr>
                <w:rFonts w:ascii="Times New Roman" w:hAnsi="Times New Roman"/>
                <w:sz w:val="24"/>
                <w:lang w:val="en-GB"/>
              </w:rPr>
              <w:t>0.3</w:t>
            </w:r>
          </w:p>
        </w:tc>
        <w:tc>
          <w:tcPr>
            <w:tcW w:w="1428" w:type="dxa"/>
            <w:tcBorders>
              <w:top w:val="nil"/>
              <w:left w:val="nil"/>
              <w:bottom w:val="single" w:sz="12" w:space="0" w:color="auto"/>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1385329</w:t>
            </w:r>
          </w:p>
        </w:tc>
        <w:tc>
          <w:tcPr>
            <w:tcW w:w="1472" w:type="dxa"/>
            <w:tcBorders>
              <w:top w:val="nil"/>
              <w:left w:val="nil"/>
              <w:bottom w:val="single" w:sz="12" w:space="0" w:color="auto"/>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0.1</w:t>
            </w:r>
          </w:p>
        </w:tc>
        <w:tc>
          <w:tcPr>
            <w:tcW w:w="1225" w:type="dxa"/>
            <w:tcBorders>
              <w:top w:val="nil"/>
              <w:left w:val="nil"/>
              <w:bottom w:val="single" w:sz="12" w:space="0" w:color="auto"/>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919512</w:t>
            </w:r>
          </w:p>
        </w:tc>
        <w:tc>
          <w:tcPr>
            <w:tcW w:w="956" w:type="dxa"/>
            <w:tcBorders>
              <w:top w:val="nil"/>
              <w:left w:val="nil"/>
              <w:bottom w:val="single" w:sz="12" w:space="0" w:color="auto"/>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3</w:t>
            </w:r>
          </w:p>
        </w:tc>
        <w:tc>
          <w:tcPr>
            <w:tcW w:w="1218" w:type="dxa"/>
            <w:tcBorders>
              <w:top w:val="nil"/>
              <w:left w:val="nil"/>
              <w:bottom w:val="single" w:sz="12" w:space="0" w:color="auto"/>
              <w:right w:val="nil"/>
            </w:tcBorders>
            <w:shd w:val="clear" w:color="auto" w:fill="auto"/>
            <w:vAlign w:val="center"/>
          </w:tcPr>
          <w:p w:rsidR="00F54FEE" w:rsidRPr="00FE2037" w:rsidRDefault="00F54FEE" w:rsidP="00B9509A">
            <w:pPr>
              <w:pStyle w:val="a5"/>
              <w:widowControl/>
              <w:jc w:val="center"/>
              <w:rPr>
                <w:rFonts w:ascii="Times New Roman" w:hAnsi="Times New Roman"/>
                <w:lang w:val="en-GB"/>
              </w:rPr>
            </w:pPr>
            <w:r w:rsidRPr="00FE2037">
              <w:rPr>
                <w:rFonts w:ascii="Times New Roman" w:hAnsi="Times New Roman"/>
                <w:color w:val="000000"/>
                <w:lang w:val="en-GB"/>
              </w:rPr>
              <w:t>1.51</w:t>
            </w:r>
          </w:p>
        </w:tc>
      </w:tr>
    </w:tbl>
    <w:p w:rsidR="00F54FEE" w:rsidRPr="00FE2037" w:rsidRDefault="00F54FEE" w:rsidP="00F54FEE">
      <w:pPr>
        <w:jc w:val="left"/>
        <w:rPr>
          <w:sz w:val="28"/>
          <w:szCs w:val="28"/>
          <w:lang w:val="en-GB"/>
        </w:rPr>
      </w:pPr>
    </w:p>
    <w:p w:rsidR="00F54FEE" w:rsidRPr="00FE2037" w:rsidRDefault="00F54FEE" w:rsidP="00F54FEE">
      <w:pPr>
        <w:jc w:val="center"/>
        <w:rPr>
          <w:lang w:val="en-GB"/>
        </w:rPr>
      </w:pPr>
    </w:p>
    <w:p w:rsidR="00F54FEE" w:rsidRPr="00FE2037" w:rsidRDefault="00F54FEE" w:rsidP="00F54FEE">
      <w:pPr>
        <w:jc w:val="center"/>
        <w:rPr>
          <w:lang w:val="en-GB"/>
        </w:rPr>
      </w:pPr>
      <w:r w:rsidRPr="00FE2037">
        <w:rPr>
          <w:noProof/>
        </w:rPr>
        <w:drawing>
          <wp:inline distT="0" distB="0" distL="0" distR="0" wp14:anchorId="6FE06D33" wp14:editId="0FCA43BA">
            <wp:extent cx="3517900" cy="2871470"/>
            <wp:effectExtent l="0" t="0" r="635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7900" cy="2871470"/>
                    </a:xfrm>
                    <a:prstGeom prst="rect">
                      <a:avLst/>
                    </a:prstGeom>
                    <a:noFill/>
                  </pic:spPr>
                </pic:pic>
              </a:graphicData>
            </a:graphic>
          </wp:inline>
        </w:drawing>
      </w:r>
    </w:p>
    <w:p w:rsidR="00F54FEE" w:rsidRPr="00FE2037" w:rsidRDefault="00F54FEE" w:rsidP="00F54FEE">
      <w:pPr>
        <w:jc w:val="center"/>
        <w:rPr>
          <w:lang w:val="en-GB"/>
        </w:rPr>
      </w:pPr>
      <w:r w:rsidRPr="00FE2037">
        <w:rPr>
          <w:rFonts w:ascii="Times New Roman" w:hAnsi="Times New Roman"/>
          <w:sz w:val="24"/>
          <w:lang w:val="en-GB"/>
        </w:rPr>
        <w:t>Figure S</w:t>
      </w:r>
      <w:r w:rsidR="00E923B7">
        <w:rPr>
          <w:rFonts w:ascii="Times New Roman" w:hAnsi="Times New Roman"/>
          <w:sz w:val="24"/>
          <w:lang w:val="en-GB"/>
        </w:rPr>
        <w:t>9</w:t>
      </w:r>
      <w:r w:rsidRPr="00FE2037">
        <w:rPr>
          <w:rFonts w:ascii="Times New Roman" w:hAnsi="Times New Roman"/>
          <w:sz w:val="24"/>
          <w:lang w:val="en-GB"/>
        </w:rPr>
        <w:t xml:space="preserve">. </w:t>
      </w:r>
      <w:proofErr w:type="gramStart"/>
      <w:r w:rsidRPr="00FE2037">
        <w:rPr>
          <w:rFonts w:ascii="Times New Roman" w:hAnsi="Times New Roman"/>
          <w:sz w:val="24"/>
          <w:lang w:val="en-GB"/>
        </w:rPr>
        <w:t>The standard curve by using pure ethanol.</w:t>
      </w:r>
      <w:proofErr w:type="gramEnd"/>
    </w:p>
    <w:p w:rsidR="00F54FEE" w:rsidRPr="00FE2037" w:rsidRDefault="00F54FEE" w:rsidP="00F54FEE">
      <w:pPr>
        <w:jc w:val="center"/>
        <w:rPr>
          <w:sz w:val="28"/>
          <w:szCs w:val="28"/>
          <w:lang w:val="en-GB"/>
        </w:rPr>
      </w:pPr>
    </w:p>
    <w:p w:rsidR="00F54FEE" w:rsidRPr="00FE2037" w:rsidRDefault="00F54FEE" w:rsidP="00F54FEE">
      <w:pPr>
        <w:jc w:val="center"/>
        <w:rPr>
          <w:sz w:val="28"/>
          <w:szCs w:val="28"/>
          <w:lang w:val="en-GB"/>
        </w:rPr>
      </w:pPr>
      <w:r w:rsidRPr="00FE2037">
        <w:rPr>
          <w:noProof/>
          <w:sz w:val="28"/>
          <w:szCs w:val="28"/>
        </w:rPr>
        <w:drawing>
          <wp:inline distT="0" distB="0" distL="0" distR="0" wp14:anchorId="4F0EBCBF" wp14:editId="036BDBC8">
            <wp:extent cx="3617595" cy="2663825"/>
            <wp:effectExtent l="0" t="0" r="1905" b="3175"/>
            <wp:docPr id="12" name="图片 18" descr="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GC-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7595" cy="2663825"/>
                    </a:xfrm>
                    <a:prstGeom prst="rect">
                      <a:avLst/>
                    </a:prstGeom>
                    <a:noFill/>
                    <a:ln>
                      <a:noFill/>
                    </a:ln>
                  </pic:spPr>
                </pic:pic>
              </a:graphicData>
            </a:graphic>
          </wp:inline>
        </w:drawing>
      </w:r>
    </w:p>
    <w:p w:rsidR="00F54FEE" w:rsidRPr="00FE2037" w:rsidRDefault="00F54FEE" w:rsidP="00F54FEE">
      <w:pPr>
        <w:jc w:val="center"/>
        <w:rPr>
          <w:sz w:val="28"/>
          <w:szCs w:val="28"/>
          <w:lang w:val="en-GB"/>
        </w:rPr>
      </w:pPr>
    </w:p>
    <w:p w:rsidR="00F54FEE" w:rsidRPr="00193298" w:rsidRDefault="00F54FEE" w:rsidP="00F54FEE">
      <w:pPr>
        <w:spacing w:line="360" w:lineRule="auto"/>
        <w:rPr>
          <w:rFonts w:ascii="Times New Roman" w:hAnsi="Times New Roman"/>
          <w:sz w:val="24"/>
          <w:lang w:val="en-GB"/>
        </w:rPr>
      </w:pPr>
      <w:r w:rsidRPr="00FE2037">
        <w:rPr>
          <w:rFonts w:ascii="Times New Roman" w:hAnsi="Times New Roman"/>
          <w:sz w:val="24"/>
          <w:lang w:val="en-GB"/>
        </w:rPr>
        <w:t>Figure S</w:t>
      </w:r>
      <w:r w:rsidR="00E923B7">
        <w:rPr>
          <w:rFonts w:ascii="Times New Roman" w:hAnsi="Times New Roman"/>
          <w:sz w:val="24"/>
          <w:lang w:val="en-GB"/>
        </w:rPr>
        <w:t>10</w:t>
      </w:r>
      <w:r w:rsidRPr="00FE2037">
        <w:rPr>
          <w:rFonts w:ascii="Times New Roman" w:hAnsi="Times New Roman"/>
          <w:sz w:val="24"/>
          <w:lang w:val="en-GB"/>
        </w:rPr>
        <w:t xml:space="preserve">. Integral area of ethanol (SE) and cyclohexanone (SC) in </w:t>
      </w:r>
      <w:proofErr w:type="gramStart"/>
      <w:r w:rsidRPr="00FE2037">
        <w:rPr>
          <w:rFonts w:ascii="Times New Roman" w:hAnsi="Times New Roman"/>
          <w:sz w:val="24"/>
          <w:lang w:val="en-GB"/>
        </w:rPr>
        <w:t>the permeate</w:t>
      </w:r>
      <w:proofErr w:type="gramEnd"/>
      <w:r w:rsidRPr="00FE2037">
        <w:rPr>
          <w:rFonts w:ascii="Times New Roman" w:hAnsi="Times New Roman"/>
          <w:sz w:val="24"/>
          <w:lang w:val="en-GB"/>
        </w:rPr>
        <w:t xml:space="preserve"> after separation of the ethanol/water miscible solution.</w:t>
      </w:r>
    </w:p>
    <w:p w:rsidR="00F54FEE" w:rsidRDefault="00F54FEE" w:rsidP="00F54FEE">
      <w:pPr>
        <w:autoSpaceDE w:val="0"/>
        <w:autoSpaceDN w:val="0"/>
        <w:spacing w:line="360" w:lineRule="auto"/>
        <w:rPr>
          <w:rFonts w:ascii="Times New Roman" w:hAnsi="Times New Roman"/>
          <w:sz w:val="24"/>
          <w:lang w:val="en-GB"/>
        </w:rPr>
      </w:pPr>
    </w:p>
    <w:p w:rsidR="00F54FEE" w:rsidRPr="00B17AD2" w:rsidRDefault="00F54FEE" w:rsidP="00F54FEE">
      <w:pPr>
        <w:autoSpaceDE w:val="0"/>
        <w:autoSpaceDN w:val="0"/>
        <w:spacing w:line="360" w:lineRule="auto"/>
        <w:rPr>
          <w:rFonts w:ascii="Times New Roman" w:hAnsi="Times New Roman"/>
          <w:b/>
          <w:sz w:val="24"/>
          <w:lang w:val="en-GB"/>
        </w:rPr>
      </w:pPr>
      <w:r w:rsidRPr="00B17AD2">
        <w:rPr>
          <w:rFonts w:ascii="Times New Roman" w:hAnsi="Times New Roman" w:hint="eastAsia"/>
          <w:b/>
          <w:sz w:val="24"/>
          <w:lang w:val="en-GB"/>
        </w:rPr>
        <w:t>T</w:t>
      </w:r>
      <w:r w:rsidRPr="00B17AD2">
        <w:rPr>
          <w:rFonts w:ascii="Times New Roman" w:hAnsi="Times New Roman"/>
          <w:b/>
          <w:sz w:val="24"/>
          <w:lang w:val="en-GB"/>
        </w:rPr>
        <w:t xml:space="preserve">hermodynamic </w:t>
      </w:r>
      <w:r w:rsidRPr="00B17AD2">
        <w:rPr>
          <w:rFonts w:ascii="Times New Roman" w:hAnsi="Times New Roman" w:hint="eastAsia"/>
          <w:b/>
          <w:sz w:val="24"/>
          <w:lang w:val="en-GB"/>
        </w:rPr>
        <w:t>simulation</w:t>
      </w:r>
    </w:p>
    <w:p w:rsidR="00F54FEE" w:rsidRPr="00CC485F" w:rsidRDefault="00F54FEE" w:rsidP="00F54FEE">
      <w:pPr>
        <w:autoSpaceDE w:val="0"/>
        <w:autoSpaceDN w:val="0"/>
        <w:spacing w:line="360" w:lineRule="auto"/>
        <w:ind w:firstLineChars="200" w:firstLine="480"/>
        <w:rPr>
          <w:rFonts w:ascii="Times New Roman" w:hAnsi="Times New Roman" w:cs="Times New Roman"/>
          <w:kern w:val="0"/>
          <w:sz w:val="24"/>
          <w:szCs w:val="24"/>
        </w:rPr>
      </w:pPr>
      <w:r w:rsidRPr="00CC485F">
        <w:rPr>
          <w:rFonts w:ascii="Times New Roman" w:hAnsi="Times New Roman" w:cs="Times New Roman"/>
          <w:kern w:val="0"/>
          <w:sz w:val="24"/>
          <w:szCs w:val="24"/>
        </w:rPr>
        <w:t>To provide credible evidence from a thermodynamic view, we have designed three theoretical models similar to our experiments. Firstly, 10 water</w:t>
      </w:r>
      <w:r w:rsidRPr="00CC485F">
        <w:rPr>
          <w:rFonts w:ascii="Times New Roman" w:hAnsi="Times New Roman" w:cs="Times New Roman"/>
          <w:b/>
          <w:kern w:val="0"/>
          <w:sz w:val="24"/>
          <w:szCs w:val="24"/>
        </w:rPr>
        <w:t xml:space="preserve"> </w:t>
      </w:r>
      <w:r w:rsidRPr="00CC485F">
        <w:rPr>
          <w:rFonts w:ascii="Times New Roman" w:hAnsi="Times New Roman" w:cs="Times New Roman"/>
          <w:kern w:val="0"/>
          <w:sz w:val="24"/>
          <w:szCs w:val="24"/>
        </w:rPr>
        <w:t>molecules were randomly dissolved in 30 ethanol molecules to form system 1 in a cubic lattice using the Amorphous Cell module, Materials Studio 2018 (</w:t>
      </w:r>
      <w:proofErr w:type="spellStart"/>
      <w:r w:rsidRPr="00CC485F">
        <w:rPr>
          <w:rFonts w:ascii="Times New Roman" w:hAnsi="Times New Roman" w:cs="Times New Roman"/>
          <w:kern w:val="0"/>
          <w:sz w:val="24"/>
          <w:szCs w:val="24"/>
        </w:rPr>
        <w:t>Accelrys</w:t>
      </w:r>
      <w:proofErr w:type="spellEnd"/>
      <w:r w:rsidRPr="00CC485F">
        <w:rPr>
          <w:rFonts w:ascii="Times New Roman" w:hAnsi="Times New Roman" w:cs="Times New Roman"/>
          <w:kern w:val="0"/>
          <w:sz w:val="24"/>
          <w:szCs w:val="24"/>
        </w:rPr>
        <w:t xml:space="preserve"> </w:t>
      </w:r>
      <w:proofErr w:type="spellStart"/>
      <w:r w:rsidRPr="00CC485F">
        <w:rPr>
          <w:rFonts w:ascii="Times New Roman" w:hAnsi="Times New Roman" w:cs="Times New Roman"/>
          <w:kern w:val="0"/>
          <w:sz w:val="24"/>
          <w:szCs w:val="24"/>
        </w:rPr>
        <w:t>Inc</w:t>
      </w:r>
      <w:proofErr w:type="spellEnd"/>
      <w:r w:rsidRPr="00CC485F">
        <w:rPr>
          <w:rFonts w:ascii="Times New Roman" w:hAnsi="Times New Roman" w:cs="Times New Roman"/>
          <w:kern w:val="0"/>
          <w:sz w:val="24"/>
          <w:szCs w:val="24"/>
        </w:rPr>
        <w:t>) software. Subsequently, all molecules in system 1 are specifically divided into two systems: system 2 was composed of 8 water molecules and 10 ethanol molecules, and system 3 was composed of 2 water molecules and 20 ethanol molecules. The initial cubic simulation lattice was the same for all three systems, build with the dimensions (x = 14.8 Å, y= 14.8 Å, and z= 14.8 Å). The simple point charge (SPC) model</w:t>
      </w:r>
      <w:r>
        <w:rPr>
          <w:rFonts w:ascii="Times New Roman" w:hAnsi="Times New Roman" w:cs="Times New Roman" w:hint="eastAsia"/>
          <w:kern w:val="0"/>
          <w:sz w:val="24"/>
          <w:szCs w:val="24"/>
        </w:rPr>
        <w:t xml:space="preserve"> </w:t>
      </w:r>
      <w:r w:rsidRPr="00CD760D">
        <w:rPr>
          <w:rFonts w:ascii="Times New Roman" w:hAnsi="Times New Roman" w:cs="Times New Roman"/>
          <w:kern w:val="0"/>
          <w:sz w:val="24"/>
          <w:szCs w:val="24"/>
          <w:vertAlign w:val="superscript"/>
        </w:rPr>
        <w:t>[1</w:t>
      </w:r>
      <w:proofErr w:type="gramStart"/>
      <w:r w:rsidRPr="00CD760D">
        <w:rPr>
          <w:rFonts w:ascii="Times New Roman" w:hAnsi="Times New Roman" w:cs="Times New Roman"/>
          <w:kern w:val="0"/>
          <w:sz w:val="24"/>
          <w:szCs w:val="24"/>
          <w:vertAlign w:val="superscript"/>
        </w:rPr>
        <w:t>,2</w:t>
      </w:r>
      <w:proofErr w:type="gramEnd"/>
      <w:r w:rsidRPr="00CD760D">
        <w:rPr>
          <w:rFonts w:ascii="Times New Roman" w:hAnsi="Times New Roman" w:cs="Times New Roman"/>
          <w:kern w:val="0"/>
          <w:sz w:val="24"/>
          <w:szCs w:val="24"/>
          <w:vertAlign w:val="superscript"/>
        </w:rPr>
        <w:t>]</w:t>
      </w:r>
      <w:r w:rsidRPr="00CC485F">
        <w:rPr>
          <w:rFonts w:ascii="Times New Roman" w:hAnsi="Times New Roman" w:cs="Times New Roman"/>
          <w:kern w:val="0"/>
          <w:sz w:val="24"/>
          <w:szCs w:val="24"/>
        </w:rPr>
        <w:t>, which can accurately describe the water solution environment</w:t>
      </w:r>
      <w:r>
        <w:rPr>
          <w:rFonts w:ascii="Times New Roman" w:hAnsi="Times New Roman" w:cs="Times New Roman" w:hint="eastAsia"/>
          <w:kern w:val="0"/>
          <w:sz w:val="24"/>
          <w:szCs w:val="24"/>
        </w:rPr>
        <w:t xml:space="preserve"> </w:t>
      </w:r>
      <w:r w:rsidRPr="00CD760D">
        <w:rPr>
          <w:rFonts w:ascii="Times New Roman" w:hAnsi="Times New Roman" w:cs="Times New Roman"/>
          <w:kern w:val="0"/>
          <w:sz w:val="24"/>
          <w:szCs w:val="24"/>
          <w:vertAlign w:val="superscript"/>
        </w:rPr>
        <w:t>[3]</w:t>
      </w:r>
      <w:r w:rsidRPr="00CC485F">
        <w:rPr>
          <w:rFonts w:ascii="Times New Roman" w:hAnsi="Times New Roman" w:cs="Times New Roman"/>
          <w:kern w:val="0"/>
          <w:sz w:val="24"/>
          <w:szCs w:val="24"/>
        </w:rPr>
        <w:t>, is adopted for all water molecules.</w:t>
      </w:r>
    </w:p>
    <w:p w:rsidR="00F54FEE" w:rsidRPr="00CC485F" w:rsidRDefault="00F54FEE" w:rsidP="00F54FEE">
      <w:pPr>
        <w:autoSpaceDE w:val="0"/>
        <w:autoSpaceDN w:val="0"/>
        <w:spacing w:line="360" w:lineRule="auto"/>
        <w:ind w:firstLineChars="300" w:firstLine="720"/>
        <w:rPr>
          <w:rFonts w:ascii="Times New Roman" w:hAnsi="Times New Roman" w:cs="Times New Roman"/>
          <w:kern w:val="0"/>
          <w:sz w:val="24"/>
          <w:szCs w:val="24"/>
        </w:rPr>
      </w:pPr>
      <w:r w:rsidRPr="00CC485F">
        <w:rPr>
          <w:rFonts w:ascii="Times New Roman" w:hAnsi="Times New Roman" w:cs="Times New Roman"/>
          <w:kern w:val="0"/>
          <w:sz w:val="24"/>
          <w:szCs w:val="24"/>
        </w:rPr>
        <w:t xml:space="preserve">The energies of the 3 initial conﬁgurations were minimized with the Smart Minimizer method. After the minimization, all molecular dynamic simulations were equilibrated at constant temperature (298.15 K) and volume (NVT) for 10 ns. Atomic </w:t>
      </w:r>
      <w:r w:rsidRPr="00CC485F">
        <w:rPr>
          <w:rFonts w:ascii="Times New Roman" w:hAnsi="Times New Roman" w:cs="Times New Roman"/>
          <w:kern w:val="0"/>
          <w:sz w:val="24"/>
          <w:szCs w:val="24"/>
        </w:rPr>
        <w:lastRenderedPageBreak/>
        <w:t>coordinates were saved for every 200</w:t>
      </w:r>
      <w:r>
        <w:rPr>
          <w:rFonts w:ascii="Times New Roman" w:hAnsi="Times New Roman" w:cs="Times New Roman" w:hint="eastAsia"/>
          <w:kern w:val="0"/>
          <w:sz w:val="24"/>
          <w:szCs w:val="24"/>
        </w:rPr>
        <w:t xml:space="preserve"> </w:t>
      </w:r>
      <w:r w:rsidRPr="00CC485F">
        <w:rPr>
          <w:rFonts w:ascii="Times New Roman" w:hAnsi="Times New Roman" w:cs="Times New Roman"/>
          <w:kern w:val="0"/>
          <w:sz w:val="24"/>
          <w:szCs w:val="24"/>
        </w:rPr>
        <w:t xml:space="preserve">ps. The snapshot of the last 200 </w:t>
      </w:r>
      <w:proofErr w:type="spellStart"/>
      <w:r w:rsidRPr="00CC485F">
        <w:rPr>
          <w:rFonts w:ascii="Times New Roman" w:hAnsi="Times New Roman" w:cs="Times New Roman"/>
          <w:kern w:val="0"/>
          <w:sz w:val="24"/>
          <w:szCs w:val="24"/>
        </w:rPr>
        <w:t>ps</w:t>
      </w:r>
      <w:proofErr w:type="spellEnd"/>
      <w:r w:rsidRPr="00CC485F">
        <w:rPr>
          <w:rFonts w:ascii="Times New Roman" w:hAnsi="Times New Roman" w:cs="Times New Roman"/>
          <w:kern w:val="0"/>
          <w:sz w:val="24"/>
          <w:szCs w:val="24"/>
        </w:rPr>
        <w:t xml:space="preserve"> was adopted as table structures for the 3 systems. The MD simulation was performed after charges and potentials were assigned to each atom. The long-range electrostatic interactions have been accounted for using the Ewald method. The total energy is written as a combination of valence terms including diagonal and off-diagonal cross-coupling terms and </w:t>
      </w:r>
      <w:proofErr w:type="spellStart"/>
      <w:r w:rsidRPr="00CC485F">
        <w:rPr>
          <w:rFonts w:ascii="Times New Roman" w:hAnsi="Times New Roman" w:cs="Times New Roman"/>
          <w:kern w:val="0"/>
          <w:sz w:val="24"/>
          <w:szCs w:val="24"/>
        </w:rPr>
        <w:t>nonbond</w:t>
      </w:r>
      <w:proofErr w:type="spellEnd"/>
      <w:r w:rsidRPr="00CC485F">
        <w:rPr>
          <w:rFonts w:ascii="Times New Roman" w:hAnsi="Times New Roman" w:cs="Times New Roman"/>
          <w:kern w:val="0"/>
          <w:sz w:val="24"/>
          <w:szCs w:val="24"/>
        </w:rPr>
        <w:t xml:space="preserve"> interaction terms, which include the Coulombic and Lennard-Jones functions for electrostatic and van der Waals interactions, </w:t>
      </w:r>
    </w:p>
    <w:p w:rsidR="00F54FEE" w:rsidRPr="00CC485F" w:rsidRDefault="00F54FEE" w:rsidP="00F54FEE">
      <w:pPr>
        <w:spacing w:line="360" w:lineRule="auto"/>
        <w:ind w:firstLineChars="200" w:firstLine="480"/>
        <w:rPr>
          <w:rFonts w:ascii="Times New Roman" w:hAnsi="Times New Roman" w:cs="Times New Roman"/>
          <w:kern w:val="0"/>
          <w:sz w:val="24"/>
          <w:szCs w:val="24"/>
        </w:rPr>
      </w:pPr>
      <w:r w:rsidRPr="00CC485F">
        <w:rPr>
          <w:rFonts w:ascii="Times New Roman" w:hAnsi="Times New Roman" w:cs="Times New Roman"/>
          <w:kern w:val="0"/>
          <w:sz w:val="24"/>
          <w:szCs w:val="24"/>
        </w:rPr>
        <w:object w:dxaOrig="4636" w:dyaOrig="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5pt;height:19pt" o:ole="">
            <v:imagedata r:id="rId22" o:title=""/>
          </v:shape>
          <o:OLEObject Type="Embed" ProgID="Equation.DSMT4" ShapeID="_x0000_i1025" DrawAspect="Content" ObjectID="_1661761139" r:id="rId23"/>
        </w:object>
      </w:r>
      <w:r w:rsidRPr="00CC485F">
        <w:rPr>
          <w:rFonts w:ascii="Times New Roman" w:hAnsi="Times New Roman" w:cs="Times New Roman"/>
          <w:kern w:val="0"/>
          <w:sz w:val="24"/>
          <w:szCs w:val="24"/>
        </w:rPr>
        <w:t xml:space="preserve">                        (1)</w:t>
      </w:r>
    </w:p>
    <w:p w:rsidR="00F54FEE" w:rsidRPr="00CC485F" w:rsidRDefault="00F54FEE" w:rsidP="00F54FEE">
      <w:pPr>
        <w:spacing w:line="360" w:lineRule="auto"/>
        <w:rPr>
          <w:rFonts w:ascii="Times New Roman" w:hAnsi="Times New Roman" w:cs="Times New Roman"/>
          <w:kern w:val="0"/>
          <w:sz w:val="24"/>
          <w:szCs w:val="24"/>
        </w:rPr>
      </w:pPr>
      <w:proofErr w:type="gramStart"/>
      <w:r w:rsidRPr="00CC485F">
        <w:rPr>
          <w:rFonts w:ascii="Times New Roman" w:hAnsi="Times New Roman" w:cs="Times New Roman"/>
          <w:kern w:val="0"/>
          <w:sz w:val="24"/>
          <w:szCs w:val="24"/>
        </w:rPr>
        <w:t>where</w:t>
      </w:r>
      <w:proofErr w:type="gramEnd"/>
      <w:r w:rsidRPr="00CC485F">
        <w:rPr>
          <w:rFonts w:ascii="Times New Roman" w:hAnsi="Times New Roman" w:cs="Times New Roman"/>
          <w:kern w:val="0"/>
          <w:sz w:val="24"/>
          <w:szCs w:val="24"/>
        </w:rPr>
        <w:t xml:space="preserve"> E</w:t>
      </w:r>
      <w:r w:rsidRPr="00CC485F">
        <w:rPr>
          <w:rFonts w:ascii="Times New Roman" w:hAnsi="Times New Roman" w:cs="Times New Roman"/>
          <w:kern w:val="0"/>
          <w:sz w:val="24"/>
          <w:szCs w:val="24"/>
          <w:vertAlign w:val="subscript"/>
        </w:rPr>
        <w:t>VDW</w:t>
      </w:r>
      <w:r w:rsidRPr="00CC485F">
        <w:rPr>
          <w:rFonts w:ascii="Times New Roman" w:hAnsi="Times New Roman" w:cs="Times New Roman"/>
          <w:kern w:val="0"/>
          <w:sz w:val="24"/>
          <w:szCs w:val="24"/>
        </w:rPr>
        <w:t xml:space="preserve"> and </w:t>
      </w:r>
      <w:proofErr w:type="spellStart"/>
      <w:r w:rsidRPr="00CC485F">
        <w:rPr>
          <w:rFonts w:ascii="Times New Roman" w:hAnsi="Times New Roman" w:cs="Times New Roman"/>
          <w:kern w:val="0"/>
          <w:sz w:val="24"/>
          <w:szCs w:val="24"/>
        </w:rPr>
        <w:t>E</w:t>
      </w:r>
      <w:r w:rsidRPr="00CC485F">
        <w:rPr>
          <w:rFonts w:ascii="Times New Roman" w:hAnsi="Times New Roman" w:cs="Times New Roman"/>
          <w:kern w:val="0"/>
          <w:sz w:val="24"/>
          <w:szCs w:val="24"/>
          <w:vertAlign w:val="subscript"/>
        </w:rPr>
        <w:t>elec</w:t>
      </w:r>
      <w:proofErr w:type="spellEnd"/>
      <w:r w:rsidRPr="00CC485F">
        <w:rPr>
          <w:rFonts w:ascii="Times New Roman" w:hAnsi="Times New Roman" w:cs="Times New Roman"/>
          <w:kern w:val="0"/>
          <w:sz w:val="24"/>
          <w:szCs w:val="24"/>
        </w:rPr>
        <w:t xml:space="preserve"> are given by the </w:t>
      </w:r>
      <w:proofErr w:type="spellStart"/>
      <w:r w:rsidRPr="00CC485F">
        <w:rPr>
          <w:rFonts w:ascii="Times New Roman" w:hAnsi="Times New Roman" w:cs="Times New Roman"/>
          <w:kern w:val="0"/>
          <w:sz w:val="24"/>
          <w:szCs w:val="24"/>
        </w:rPr>
        <w:t>eq</w:t>
      </w:r>
      <w:proofErr w:type="spellEnd"/>
      <w:r w:rsidRPr="00CC485F">
        <w:rPr>
          <w:rFonts w:ascii="Times New Roman" w:hAnsi="Times New Roman" w:cs="Times New Roman"/>
          <w:kern w:val="0"/>
          <w:sz w:val="24"/>
          <w:szCs w:val="24"/>
        </w:rPr>
        <w:t xml:space="preserve"> 2:</w:t>
      </w:r>
    </w:p>
    <w:p w:rsidR="00F54FEE" w:rsidRPr="00CC485F" w:rsidRDefault="00F54FEE" w:rsidP="00F54FEE">
      <w:pPr>
        <w:spacing w:line="360" w:lineRule="auto"/>
        <w:ind w:firstLineChars="200" w:firstLine="480"/>
        <w:rPr>
          <w:rFonts w:ascii="Times New Roman" w:hAnsi="Times New Roman" w:cs="Times New Roman"/>
          <w:kern w:val="0"/>
          <w:sz w:val="24"/>
          <w:szCs w:val="24"/>
        </w:rPr>
      </w:pPr>
      <w:r w:rsidRPr="00CC485F">
        <w:rPr>
          <w:rFonts w:ascii="Times New Roman" w:hAnsi="Times New Roman" w:cs="Times New Roman"/>
          <w:kern w:val="0"/>
          <w:sz w:val="24"/>
          <w:szCs w:val="24"/>
        </w:rPr>
        <w:object w:dxaOrig="5860" w:dyaOrig="957">
          <v:shape id="_x0000_i1026" type="#_x0000_t75" style="width:292.1pt;height:47.5pt" o:ole="">
            <v:imagedata r:id="rId24" o:title=""/>
          </v:shape>
          <o:OLEObject Type="Embed" ProgID="Equation.DSMT4" ShapeID="_x0000_i1026" DrawAspect="Content" ObjectID="_1661761140" r:id="rId25"/>
        </w:object>
      </w:r>
      <w:r w:rsidRPr="00CC485F">
        <w:rPr>
          <w:rFonts w:ascii="Times New Roman" w:hAnsi="Times New Roman" w:cs="Times New Roman"/>
          <w:kern w:val="0"/>
          <w:sz w:val="24"/>
          <w:szCs w:val="24"/>
        </w:rPr>
        <w:t xml:space="preserve">              (2)</w:t>
      </w:r>
    </w:p>
    <w:p w:rsidR="00F54FEE" w:rsidRPr="00CC485F" w:rsidRDefault="00F54FEE" w:rsidP="00F54FEE">
      <w:pPr>
        <w:spacing w:line="360" w:lineRule="auto"/>
        <w:ind w:firstLineChars="200" w:firstLine="480"/>
        <w:rPr>
          <w:rFonts w:ascii="Times New Roman" w:hAnsi="Times New Roman" w:cs="Times New Roman"/>
          <w:kern w:val="0"/>
          <w:sz w:val="24"/>
          <w:szCs w:val="24"/>
        </w:rPr>
      </w:pPr>
      <w:r w:rsidRPr="00CC485F">
        <w:rPr>
          <w:rFonts w:ascii="Times New Roman" w:hAnsi="Times New Roman" w:cs="Times New Roman"/>
          <w:kern w:val="0"/>
          <w:sz w:val="24"/>
          <w:szCs w:val="24"/>
        </w:rPr>
        <w:t xml:space="preserve">The parameters for each like-site interaction are given by the COMPASS force field </w:t>
      </w:r>
      <w:r w:rsidRPr="00CD760D">
        <w:rPr>
          <w:rFonts w:ascii="Times New Roman" w:hAnsi="Times New Roman" w:cs="Times New Roman"/>
          <w:kern w:val="0"/>
          <w:sz w:val="24"/>
          <w:szCs w:val="24"/>
          <w:vertAlign w:val="superscript"/>
        </w:rPr>
        <w:t>[4</w:t>
      </w:r>
      <w:proofErr w:type="gramStart"/>
      <w:r w:rsidRPr="00CD760D">
        <w:rPr>
          <w:rFonts w:ascii="Times New Roman" w:hAnsi="Times New Roman" w:cs="Times New Roman"/>
          <w:kern w:val="0"/>
          <w:sz w:val="24"/>
          <w:szCs w:val="24"/>
          <w:vertAlign w:val="superscript"/>
        </w:rPr>
        <w:t>,5</w:t>
      </w:r>
      <w:proofErr w:type="gramEnd"/>
      <w:r w:rsidRPr="00CD760D">
        <w:rPr>
          <w:rFonts w:ascii="Times New Roman" w:hAnsi="Times New Roman" w:cs="Times New Roman"/>
          <w:kern w:val="0"/>
          <w:sz w:val="24"/>
          <w:szCs w:val="24"/>
          <w:vertAlign w:val="superscript"/>
        </w:rPr>
        <w:t>]</w:t>
      </w:r>
      <w:r w:rsidRPr="00CC485F">
        <w:rPr>
          <w:rFonts w:ascii="Times New Roman" w:hAnsi="Times New Roman" w:cs="Times New Roman"/>
          <w:kern w:val="0"/>
          <w:sz w:val="24"/>
          <w:szCs w:val="24"/>
        </w:rPr>
        <w:t xml:space="preserve">. </w:t>
      </w:r>
    </w:p>
    <w:p w:rsidR="00F54FEE" w:rsidRPr="00CC485F" w:rsidRDefault="00F54FEE" w:rsidP="00F54FEE">
      <w:pPr>
        <w:spacing w:line="360" w:lineRule="auto"/>
        <w:ind w:firstLineChars="200" w:firstLine="480"/>
        <w:rPr>
          <w:rFonts w:ascii="Times New Roman" w:hAnsi="Times New Roman" w:cs="Times New Roman"/>
          <w:kern w:val="0"/>
          <w:sz w:val="24"/>
          <w:szCs w:val="24"/>
        </w:rPr>
      </w:pPr>
      <w:r w:rsidRPr="00CC485F">
        <w:rPr>
          <w:rFonts w:ascii="Times New Roman" w:hAnsi="Times New Roman" w:cs="Times New Roman"/>
          <w:kern w:val="0"/>
          <w:sz w:val="24"/>
          <w:szCs w:val="24"/>
        </w:rPr>
        <w:t>As shown in Fig</w:t>
      </w:r>
      <w:r>
        <w:rPr>
          <w:rFonts w:ascii="Times New Roman" w:hAnsi="Times New Roman" w:cs="Times New Roman" w:hint="eastAsia"/>
          <w:kern w:val="0"/>
          <w:sz w:val="24"/>
          <w:szCs w:val="24"/>
        </w:rPr>
        <w:t>ure</w:t>
      </w:r>
      <w:r w:rsidRPr="00CC485F">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S</w:t>
      </w:r>
      <w:r w:rsidRPr="00CC485F">
        <w:rPr>
          <w:rFonts w:ascii="Times New Roman" w:hAnsi="Times New Roman" w:cs="Times New Roman"/>
          <w:kern w:val="0"/>
          <w:sz w:val="24"/>
          <w:szCs w:val="24"/>
        </w:rPr>
        <w:t>1</w:t>
      </w:r>
      <w:r w:rsidR="00BB01E6">
        <w:rPr>
          <w:rFonts w:ascii="Times New Roman" w:hAnsi="Times New Roman" w:cs="Times New Roman"/>
          <w:kern w:val="0"/>
          <w:sz w:val="24"/>
          <w:szCs w:val="24"/>
        </w:rPr>
        <w:t>1</w:t>
      </w:r>
      <w:r w:rsidRPr="00CC485F">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t</w:t>
      </w:r>
      <w:r w:rsidRPr="00CC485F">
        <w:rPr>
          <w:rFonts w:ascii="Times New Roman" w:hAnsi="Times New Roman" w:cs="Times New Roman"/>
          <w:kern w:val="0"/>
          <w:sz w:val="24"/>
          <w:szCs w:val="24"/>
        </w:rPr>
        <w:t>he sum energy of system 2 and 3 (-146.079 Kcal/</w:t>
      </w:r>
      <w:proofErr w:type="spellStart"/>
      <w:r w:rsidRPr="00CC485F">
        <w:rPr>
          <w:rFonts w:ascii="Times New Roman" w:hAnsi="Times New Roman" w:cs="Times New Roman"/>
          <w:kern w:val="0"/>
          <w:sz w:val="24"/>
          <w:szCs w:val="24"/>
        </w:rPr>
        <w:t>mol</w:t>
      </w:r>
      <w:proofErr w:type="spellEnd"/>
      <w:r>
        <w:rPr>
          <w:rFonts w:ascii="Times New Roman" w:hAnsi="Times New Roman" w:cs="Times New Roman" w:hint="eastAsia"/>
          <w:kern w:val="0"/>
          <w:sz w:val="24"/>
          <w:szCs w:val="24"/>
        </w:rPr>
        <w:t>)</w:t>
      </w:r>
      <w:r w:rsidRPr="00CC485F">
        <w:rPr>
          <w:rFonts w:ascii="Times New Roman" w:hAnsi="Times New Roman" w:cs="Times New Roman"/>
          <w:kern w:val="0"/>
          <w:sz w:val="24"/>
          <w:szCs w:val="24"/>
        </w:rPr>
        <w:t xml:space="preserve"> is obviously lower than that of system 1 (-134.944 Kcal/</w:t>
      </w:r>
      <w:proofErr w:type="spellStart"/>
      <w:r w:rsidRPr="00CC485F">
        <w:rPr>
          <w:rFonts w:ascii="Times New Roman" w:hAnsi="Times New Roman" w:cs="Times New Roman"/>
          <w:kern w:val="0"/>
          <w:sz w:val="24"/>
          <w:szCs w:val="24"/>
        </w:rPr>
        <w:t>mol</w:t>
      </w:r>
      <w:proofErr w:type="spellEnd"/>
      <w:r>
        <w:rPr>
          <w:rFonts w:ascii="Times New Roman" w:hAnsi="Times New Roman" w:cs="Times New Roman" w:hint="eastAsia"/>
          <w:kern w:val="0"/>
          <w:sz w:val="24"/>
          <w:szCs w:val="24"/>
        </w:rPr>
        <w:t>).</w:t>
      </w:r>
      <w:r w:rsidRPr="00CC485F">
        <w:rPr>
          <w:rFonts w:ascii="Times New Roman" w:hAnsi="Times New Roman" w:cs="Times New Roman"/>
          <w:kern w:val="0"/>
          <w:sz w:val="24"/>
          <w:szCs w:val="24"/>
        </w:rPr>
        <w:t xml:space="preserve"> This result fully proves that this process of separating system 1 into systems 2 and 3 is a process approaching more stable from the view of thermodynamic energy. The </w:t>
      </w:r>
      <w:r>
        <w:rPr>
          <w:rFonts w:ascii="Times New Roman" w:hAnsi="Times New Roman" w:cs="Times New Roman" w:hint="eastAsia"/>
          <w:kern w:val="0"/>
          <w:sz w:val="24"/>
          <w:szCs w:val="24"/>
        </w:rPr>
        <w:t>e</w:t>
      </w:r>
      <w:r w:rsidRPr="00CC485F">
        <w:rPr>
          <w:rFonts w:ascii="Times New Roman" w:hAnsi="Times New Roman" w:cs="Times New Roman"/>
          <w:kern w:val="0"/>
          <w:sz w:val="24"/>
          <w:szCs w:val="24"/>
        </w:rPr>
        <w:t>nergies listed in Fig</w:t>
      </w:r>
      <w:r>
        <w:rPr>
          <w:rFonts w:ascii="Times New Roman" w:hAnsi="Times New Roman" w:cs="Times New Roman" w:hint="eastAsia"/>
          <w:kern w:val="0"/>
          <w:sz w:val="24"/>
          <w:szCs w:val="24"/>
        </w:rPr>
        <w:t>ure</w:t>
      </w:r>
      <w:r w:rsidRPr="00CC485F">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S</w:t>
      </w:r>
      <w:r w:rsidRPr="00CC485F">
        <w:rPr>
          <w:rFonts w:ascii="Times New Roman" w:hAnsi="Times New Roman" w:cs="Times New Roman"/>
          <w:kern w:val="0"/>
          <w:sz w:val="24"/>
          <w:szCs w:val="24"/>
        </w:rPr>
        <w:t>1</w:t>
      </w:r>
      <w:r w:rsidR="00E923B7">
        <w:rPr>
          <w:rFonts w:ascii="Times New Roman" w:hAnsi="Times New Roman" w:cs="Times New Roman"/>
          <w:kern w:val="0"/>
          <w:sz w:val="24"/>
          <w:szCs w:val="24"/>
        </w:rPr>
        <w:t>1</w:t>
      </w:r>
      <w:r w:rsidRPr="00CC485F">
        <w:rPr>
          <w:rFonts w:ascii="Times New Roman" w:hAnsi="Times New Roman" w:cs="Times New Roman"/>
          <w:kern w:val="0"/>
          <w:sz w:val="24"/>
          <w:szCs w:val="24"/>
        </w:rPr>
        <w:t xml:space="preserve"> are the energies of the final stable configurations in our MD process, which are calculated from formulas 1 and 2. These energy data can also be calculated from thermodynamic formula (</w:t>
      </w:r>
      <w:r w:rsidRPr="00CC485F">
        <w:rPr>
          <w:rFonts w:ascii="Times New Roman" w:hAnsi="Times New Roman" w:cs="Times New Roman"/>
          <w:i/>
          <w:iCs/>
          <w:kern w:val="0"/>
          <w:sz w:val="24"/>
          <w:szCs w:val="24"/>
        </w:rPr>
        <w:t xml:space="preserve">U = H - </w:t>
      </w:r>
      <w:proofErr w:type="spellStart"/>
      <w:proofErr w:type="gramStart"/>
      <w:r w:rsidRPr="00CC485F">
        <w:rPr>
          <w:rFonts w:ascii="Times New Roman" w:hAnsi="Times New Roman" w:cs="Times New Roman"/>
          <w:i/>
          <w:iCs/>
          <w:kern w:val="0"/>
          <w:sz w:val="24"/>
          <w:szCs w:val="24"/>
        </w:rPr>
        <w:t>pV</w:t>
      </w:r>
      <w:proofErr w:type="spellEnd"/>
      <w:proofErr w:type="gramEnd"/>
      <w:r w:rsidRPr="00CC485F">
        <w:rPr>
          <w:rFonts w:ascii="Times New Roman" w:hAnsi="Times New Roman" w:cs="Times New Roman"/>
          <w:kern w:val="0"/>
          <w:sz w:val="24"/>
          <w:szCs w:val="24"/>
        </w:rPr>
        <w:t xml:space="preserve">) in the classical physical chemistry textbook. The results are the same. All the original thermodynamic data for our MD simulations are also listed in </w:t>
      </w:r>
      <w:r w:rsidR="00BB01E6">
        <w:rPr>
          <w:rFonts w:ascii="Times New Roman" w:hAnsi="Times New Roman" w:cs="Times New Roman"/>
          <w:kern w:val="0"/>
          <w:sz w:val="24"/>
          <w:szCs w:val="24"/>
        </w:rPr>
        <w:t>T</w:t>
      </w:r>
      <w:r w:rsidRPr="00CC485F">
        <w:rPr>
          <w:rFonts w:ascii="Times New Roman" w:hAnsi="Times New Roman" w:cs="Times New Roman"/>
          <w:kern w:val="0"/>
          <w:sz w:val="24"/>
          <w:szCs w:val="24"/>
        </w:rPr>
        <w:t xml:space="preserve">able </w:t>
      </w:r>
      <w:r>
        <w:rPr>
          <w:rFonts w:ascii="Times New Roman" w:hAnsi="Times New Roman" w:cs="Times New Roman" w:hint="eastAsia"/>
          <w:kern w:val="0"/>
          <w:sz w:val="24"/>
          <w:szCs w:val="24"/>
        </w:rPr>
        <w:t>S</w:t>
      </w:r>
      <w:r w:rsidR="00E923B7">
        <w:rPr>
          <w:rFonts w:ascii="Times New Roman" w:hAnsi="Times New Roman" w:cs="Times New Roman"/>
          <w:kern w:val="0"/>
          <w:sz w:val="24"/>
          <w:szCs w:val="24"/>
        </w:rPr>
        <w:t>5</w:t>
      </w:r>
      <w:r w:rsidRPr="00CC485F">
        <w:rPr>
          <w:rFonts w:ascii="Times New Roman" w:hAnsi="Times New Roman" w:cs="Times New Roman"/>
          <w:kern w:val="0"/>
          <w:sz w:val="24"/>
          <w:szCs w:val="24"/>
        </w:rPr>
        <w:t>-</w:t>
      </w:r>
      <w:r w:rsidR="00E923B7">
        <w:rPr>
          <w:rFonts w:ascii="Times New Roman" w:hAnsi="Times New Roman" w:cs="Times New Roman"/>
          <w:kern w:val="0"/>
          <w:sz w:val="24"/>
          <w:szCs w:val="24"/>
        </w:rPr>
        <w:t>7</w:t>
      </w:r>
      <w:r w:rsidRPr="00CC485F">
        <w:rPr>
          <w:rFonts w:ascii="Times New Roman" w:hAnsi="Times New Roman" w:cs="Times New Roman"/>
          <w:kern w:val="0"/>
          <w:sz w:val="24"/>
          <w:szCs w:val="24"/>
        </w:rPr>
        <w:t xml:space="preserve">. </w:t>
      </w:r>
    </w:p>
    <w:p w:rsidR="00F54FEE" w:rsidRPr="00CC485F" w:rsidRDefault="00F54FEE" w:rsidP="00F54FEE">
      <w:pPr>
        <w:spacing w:line="360" w:lineRule="auto"/>
        <w:ind w:firstLineChars="200" w:firstLine="480"/>
        <w:jc w:val="center"/>
        <w:rPr>
          <w:rFonts w:ascii="Times New Roman" w:hAnsi="Times New Roman" w:cs="Times New Roman"/>
          <w:kern w:val="0"/>
          <w:sz w:val="24"/>
          <w:szCs w:val="24"/>
        </w:rPr>
      </w:pPr>
      <w:r w:rsidRPr="00CC485F">
        <w:rPr>
          <w:rFonts w:ascii="Times New Roman" w:hAnsi="Times New Roman" w:cs="Times New Roman"/>
          <w:noProof/>
          <w:kern w:val="0"/>
          <w:sz w:val="24"/>
          <w:szCs w:val="24"/>
        </w:rPr>
        <w:lastRenderedPageBreak/>
        <w:drawing>
          <wp:inline distT="0" distB="0" distL="114300" distR="114300" wp14:anchorId="74C1C86D" wp14:editId="4932F482">
            <wp:extent cx="3444875" cy="2590800"/>
            <wp:effectExtent l="0" t="0" r="3175" b="0"/>
            <wp:docPr id="10" name="图片 10"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1"/>
                    <pic:cNvPicPr>
                      <a:picLocks noChangeAspect="1"/>
                    </pic:cNvPicPr>
                  </pic:nvPicPr>
                  <pic:blipFill>
                    <a:blip r:embed="rId26"/>
                    <a:stretch>
                      <a:fillRect/>
                    </a:stretch>
                  </pic:blipFill>
                  <pic:spPr>
                    <a:xfrm>
                      <a:off x="0" y="0"/>
                      <a:ext cx="3444875" cy="2590800"/>
                    </a:xfrm>
                    <a:prstGeom prst="rect">
                      <a:avLst/>
                    </a:prstGeom>
                  </pic:spPr>
                </pic:pic>
              </a:graphicData>
            </a:graphic>
          </wp:inline>
        </w:drawing>
      </w:r>
    </w:p>
    <w:p w:rsidR="00F54FEE" w:rsidRPr="00340165" w:rsidRDefault="00F54FEE" w:rsidP="00F54FEE">
      <w:pPr>
        <w:spacing w:line="360" w:lineRule="auto"/>
        <w:rPr>
          <w:rFonts w:ascii="Times New Roman" w:hAnsi="Times New Roman" w:cs="Times New Roman"/>
          <w:bCs/>
          <w:kern w:val="0"/>
          <w:sz w:val="24"/>
          <w:szCs w:val="24"/>
        </w:rPr>
      </w:pPr>
      <w:r w:rsidRPr="00340165">
        <w:rPr>
          <w:rFonts w:ascii="Times New Roman" w:hAnsi="Times New Roman" w:cs="Times New Roman"/>
          <w:bCs/>
          <w:kern w:val="0"/>
          <w:sz w:val="24"/>
          <w:szCs w:val="24"/>
        </w:rPr>
        <w:t>Fig</w:t>
      </w:r>
      <w:r>
        <w:rPr>
          <w:rFonts w:ascii="Times New Roman" w:hAnsi="Times New Roman" w:cs="Times New Roman" w:hint="eastAsia"/>
          <w:bCs/>
          <w:kern w:val="0"/>
          <w:sz w:val="24"/>
          <w:szCs w:val="24"/>
        </w:rPr>
        <w:t>ure</w:t>
      </w:r>
      <w:r w:rsidRPr="00340165">
        <w:rPr>
          <w:rFonts w:ascii="Times New Roman" w:hAnsi="Times New Roman" w:cs="Times New Roman"/>
          <w:bCs/>
          <w:kern w:val="0"/>
          <w:sz w:val="24"/>
          <w:szCs w:val="24"/>
        </w:rPr>
        <w:t xml:space="preserve"> </w:t>
      </w:r>
      <w:r>
        <w:rPr>
          <w:rFonts w:ascii="Times New Roman" w:hAnsi="Times New Roman" w:cs="Times New Roman" w:hint="eastAsia"/>
          <w:bCs/>
          <w:kern w:val="0"/>
          <w:sz w:val="24"/>
          <w:szCs w:val="24"/>
        </w:rPr>
        <w:t>S</w:t>
      </w:r>
      <w:r w:rsidRPr="00340165">
        <w:rPr>
          <w:rFonts w:ascii="Times New Roman" w:hAnsi="Times New Roman" w:cs="Times New Roman"/>
          <w:bCs/>
          <w:kern w:val="0"/>
          <w:sz w:val="24"/>
          <w:szCs w:val="24"/>
        </w:rPr>
        <w:t>1</w:t>
      </w:r>
      <w:r w:rsidR="00E923B7">
        <w:rPr>
          <w:rFonts w:ascii="Times New Roman" w:hAnsi="Times New Roman" w:cs="Times New Roman"/>
          <w:bCs/>
          <w:kern w:val="0"/>
          <w:sz w:val="24"/>
          <w:szCs w:val="24"/>
        </w:rPr>
        <w:t>1</w:t>
      </w:r>
      <w:r w:rsidRPr="00340165">
        <w:rPr>
          <w:rFonts w:ascii="Times New Roman" w:hAnsi="Times New Roman" w:cs="Times New Roman"/>
          <w:bCs/>
          <w:kern w:val="0"/>
          <w:sz w:val="24"/>
          <w:szCs w:val="24"/>
        </w:rPr>
        <w:t>. The evolution process of energy change for the system1 and system</w:t>
      </w:r>
      <w:r>
        <w:rPr>
          <w:rFonts w:ascii="Times New Roman" w:hAnsi="Times New Roman" w:cs="Times New Roman" w:hint="eastAsia"/>
          <w:bCs/>
          <w:kern w:val="0"/>
          <w:sz w:val="24"/>
          <w:szCs w:val="24"/>
        </w:rPr>
        <w:t xml:space="preserve"> </w:t>
      </w:r>
      <w:r w:rsidRPr="00340165">
        <w:rPr>
          <w:rFonts w:ascii="Times New Roman" w:hAnsi="Times New Roman" w:cs="Times New Roman"/>
          <w:bCs/>
          <w:kern w:val="0"/>
          <w:sz w:val="24"/>
          <w:szCs w:val="24"/>
        </w:rPr>
        <w:t>2+3 (unit Kcal/</w:t>
      </w:r>
      <w:proofErr w:type="spellStart"/>
      <w:r w:rsidRPr="00340165">
        <w:rPr>
          <w:rFonts w:ascii="Times New Roman" w:hAnsi="Times New Roman" w:cs="Times New Roman"/>
          <w:bCs/>
          <w:kern w:val="0"/>
          <w:sz w:val="24"/>
          <w:szCs w:val="24"/>
        </w:rPr>
        <w:t>mol</w:t>
      </w:r>
      <w:proofErr w:type="spellEnd"/>
      <w:r w:rsidRPr="00340165">
        <w:rPr>
          <w:rFonts w:ascii="Times New Roman" w:hAnsi="Times New Roman" w:cs="Times New Roman"/>
          <w:bCs/>
          <w:kern w:val="0"/>
          <w:sz w:val="24"/>
          <w:szCs w:val="24"/>
        </w:rPr>
        <w:t>)</w:t>
      </w:r>
    </w:p>
    <w:p w:rsidR="00F54FEE" w:rsidRPr="00CC485F" w:rsidRDefault="00F54FEE" w:rsidP="00F54FEE">
      <w:pPr>
        <w:spacing w:line="360" w:lineRule="auto"/>
        <w:ind w:firstLineChars="200" w:firstLine="480"/>
        <w:jc w:val="center"/>
        <w:rPr>
          <w:rFonts w:ascii="Times New Roman" w:hAnsi="Times New Roman" w:cs="Times New Roman"/>
          <w:kern w:val="0"/>
          <w:sz w:val="24"/>
          <w:szCs w:val="24"/>
        </w:rPr>
      </w:pPr>
    </w:p>
    <w:p w:rsidR="00F54FEE" w:rsidRPr="00CC485F" w:rsidRDefault="00F54FEE" w:rsidP="00F54FEE">
      <w:pPr>
        <w:spacing w:line="360" w:lineRule="auto"/>
        <w:ind w:firstLineChars="200" w:firstLine="482"/>
        <w:jc w:val="left"/>
        <w:rPr>
          <w:rFonts w:ascii="Times New Roman" w:hAnsi="Times New Roman" w:cs="Times New Roman"/>
          <w:b/>
          <w:bCs/>
          <w:kern w:val="0"/>
          <w:sz w:val="24"/>
          <w:szCs w:val="24"/>
        </w:rPr>
      </w:pPr>
      <w:r w:rsidRPr="00CC485F">
        <w:rPr>
          <w:rFonts w:ascii="Times New Roman" w:hAnsi="Times New Roman" w:cs="Times New Roman"/>
          <w:b/>
          <w:bCs/>
          <w:kern w:val="0"/>
          <w:sz w:val="24"/>
          <w:szCs w:val="24"/>
        </w:rPr>
        <w:t xml:space="preserve">Table </w:t>
      </w:r>
      <w:r>
        <w:rPr>
          <w:rFonts w:ascii="Times New Roman" w:hAnsi="Times New Roman" w:cs="Times New Roman" w:hint="eastAsia"/>
          <w:b/>
          <w:bCs/>
          <w:kern w:val="0"/>
          <w:sz w:val="24"/>
          <w:szCs w:val="24"/>
        </w:rPr>
        <w:t>S</w:t>
      </w:r>
      <w:r w:rsidR="00E923B7">
        <w:rPr>
          <w:rFonts w:ascii="Times New Roman" w:hAnsi="Times New Roman" w:cs="Times New Roman"/>
          <w:b/>
          <w:bCs/>
          <w:kern w:val="0"/>
          <w:sz w:val="24"/>
          <w:szCs w:val="24"/>
        </w:rPr>
        <w:t>5</w:t>
      </w:r>
      <w:r w:rsidRPr="00CC485F">
        <w:rPr>
          <w:rFonts w:ascii="Times New Roman" w:hAnsi="Times New Roman" w:cs="Times New Roman"/>
          <w:b/>
          <w:bCs/>
          <w:kern w:val="0"/>
          <w:sz w:val="24"/>
          <w:szCs w:val="24"/>
        </w:rPr>
        <w:t xml:space="preserve">. </w:t>
      </w:r>
      <w:proofErr w:type="gramStart"/>
      <w:r w:rsidRPr="00CC485F">
        <w:rPr>
          <w:rFonts w:ascii="Times New Roman" w:hAnsi="Times New Roman" w:cs="Times New Roman"/>
          <w:b/>
          <w:bCs/>
          <w:kern w:val="0"/>
          <w:sz w:val="24"/>
          <w:szCs w:val="24"/>
        </w:rPr>
        <w:t>The original thermodynamic data of MD simulations for system 1.</w:t>
      </w:r>
      <w:proofErr w:type="gramEnd"/>
    </w:p>
    <w:p w:rsidR="00F54FEE" w:rsidRPr="00CC485F" w:rsidRDefault="00F54FEE" w:rsidP="00F54FEE">
      <w:pPr>
        <w:spacing w:line="360" w:lineRule="auto"/>
        <w:ind w:firstLineChars="200" w:firstLine="480"/>
        <w:jc w:val="left"/>
        <w:rPr>
          <w:rFonts w:ascii="Times New Roman" w:hAnsi="Times New Roman" w:cs="Times New Roman"/>
          <w:kern w:val="0"/>
          <w:sz w:val="24"/>
          <w:szCs w:val="24"/>
        </w:rPr>
      </w:pPr>
      <w:r w:rsidRPr="00CC485F">
        <w:rPr>
          <w:rFonts w:ascii="Times New Roman" w:hAnsi="Times New Roman" w:cs="Times New Roman"/>
          <w:noProof/>
          <w:kern w:val="0"/>
          <w:sz w:val="24"/>
          <w:szCs w:val="24"/>
        </w:rPr>
        <w:drawing>
          <wp:inline distT="0" distB="0" distL="114300" distR="114300" wp14:anchorId="1761E6C3" wp14:editId="21DE9105">
            <wp:extent cx="5141595" cy="1743075"/>
            <wp:effectExtent l="0" t="0" r="1905" b="9525"/>
            <wp:docPr id="11" name="图片 11" descr="s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ys1"/>
                    <pic:cNvPicPr>
                      <a:picLocks noChangeAspect="1"/>
                    </pic:cNvPicPr>
                  </pic:nvPicPr>
                  <pic:blipFill>
                    <a:blip r:embed="rId27"/>
                    <a:stretch>
                      <a:fillRect/>
                    </a:stretch>
                  </pic:blipFill>
                  <pic:spPr>
                    <a:xfrm>
                      <a:off x="0" y="0"/>
                      <a:ext cx="5141595" cy="1743075"/>
                    </a:xfrm>
                    <a:prstGeom prst="rect">
                      <a:avLst/>
                    </a:prstGeom>
                  </pic:spPr>
                </pic:pic>
              </a:graphicData>
            </a:graphic>
          </wp:inline>
        </w:drawing>
      </w:r>
    </w:p>
    <w:p w:rsidR="00F54FEE" w:rsidRDefault="00F54FEE" w:rsidP="00F54FEE">
      <w:pPr>
        <w:spacing w:line="360" w:lineRule="auto"/>
        <w:ind w:firstLineChars="200" w:firstLine="480"/>
        <w:jc w:val="left"/>
        <w:rPr>
          <w:rFonts w:ascii="Times New Roman" w:hAnsi="Times New Roman" w:cs="Times New Roman"/>
          <w:kern w:val="0"/>
          <w:sz w:val="24"/>
          <w:szCs w:val="24"/>
        </w:rPr>
      </w:pPr>
    </w:p>
    <w:p w:rsidR="00BB01E6" w:rsidRPr="00CC485F" w:rsidRDefault="00BB01E6" w:rsidP="00F54FEE">
      <w:pPr>
        <w:spacing w:line="360" w:lineRule="auto"/>
        <w:ind w:firstLineChars="200" w:firstLine="480"/>
        <w:jc w:val="left"/>
        <w:rPr>
          <w:rFonts w:ascii="Times New Roman" w:hAnsi="Times New Roman" w:cs="Times New Roman"/>
          <w:kern w:val="0"/>
          <w:sz w:val="24"/>
          <w:szCs w:val="24"/>
        </w:rPr>
      </w:pPr>
    </w:p>
    <w:p w:rsidR="00F54FEE" w:rsidRPr="00CC485F" w:rsidRDefault="00F54FEE" w:rsidP="00F54FEE">
      <w:pPr>
        <w:spacing w:line="360" w:lineRule="auto"/>
        <w:ind w:firstLineChars="200" w:firstLine="482"/>
        <w:jc w:val="left"/>
        <w:rPr>
          <w:rFonts w:ascii="Times New Roman" w:hAnsi="Times New Roman" w:cs="Times New Roman"/>
          <w:b/>
          <w:bCs/>
          <w:kern w:val="0"/>
          <w:sz w:val="24"/>
          <w:szCs w:val="24"/>
        </w:rPr>
      </w:pPr>
      <w:r w:rsidRPr="00CC485F">
        <w:rPr>
          <w:rFonts w:ascii="Times New Roman" w:hAnsi="Times New Roman" w:cs="Times New Roman"/>
          <w:b/>
          <w:bCs/>
          <w:kern w:val="0"/>
          <w:sz w:val="24"/>
          <w:szCs w:val="24"/>
        </w:rPr>
        <w:t xml:space="preserve">Table </w:t>
      </w:r>
      <w:r>
        <w:rPr>
          <w:rFonts w:ascii="Times New Roman" w:hAnsi="Times New Roman" w:cs="Times New Roman" w:hint="eastAsia"/>
          <w:b/>
          <w:bCs/>
          <w:kern w:val="0"/>
          <w:sz w:val="24"/>
          <w:szCs w:val="24"/>
        </w:rPr>
        <w:t>S</w:t>
      </w:r>
      <w:r w:rsidR="00E923B7">
        <w:rPr>
          <w:rFonts w:ascii="Times New Roman" w:hAnsi="Times New Roman" w:cs="Times New Roman"/>
          <w:b/>
          <w:bCs/>
          <w:kern w:val="0"/>
          <w:sz w:val="24"/>
          <w:szCs w:val="24"/>
        </w:rPr>
        <w:t>6</w:t>
      </w:r>
      <w:r w:rsidRPr="00CC485F">
        <w:rPr>
          <w:rFonts w:ascii="Times New Roman" w:hAnsi="Times New Roman" w:cs="Times New Roman"/>
          <w:b/>
          <w:bCs/>
          <w:kern w:val="0"/>
          <w:sz w:val="24"/>
          <w:szCs w:val="24"/>
        </w:rPr>
        <w:t xml:space="preserve">. </w:t>
      </w:r>
      <w:proofErr w:type="gramStart"/>
      <w:r w:rsidRPr="00CC485F">
        <w:rPr>
          <w:rFonts w:ascii="Times New Roman" w:hAnsi="Times New Roman" w:cs="Times New Roman"/>
          <w:b/>
          <w:bCs/>
          <w:kern w:val="0"/>
          <w:sz w:val="24"/>
          <w:szCs w:val="24"/>
        </w:rPr>
        <w:t>The original thermodynamic data of MD simulations for system2.</w:t>
      </w:r>
      <w:proofErr w:type="gramEnd"/>
    </w:p>
    <w:p w:rsidR="00F54FEE" w:rsidRDefault="00F54FEE" w:rsidP="00F54FEE">
      <w:pPr>
        <w:spacing w:line="360" w:lineRule="auto"/>
        <w:ind w:firstLineChars="200" w:firstLine="480"/>
        <w:jc w:val="left"/>
        <w:rPr>
          <w:rFonts w:ascii="Times New Roman" w:hAnsi="Times New Roman" w:cs="Times New Roman"/>
          <w:kern w:val="0"/>
          <w:sz w:val="24"/>
          <w:szCs w:val="24"/>
        </w:rPr>
      </w:pPr>
      <w:r w:rsidRPr="00CC485F">
        <w:rPr>
          <w:rFonts w:ascii="Times New Roman" w:hAnsi="Times New Roman" w:cs="Times New Roman"/>
          <w:noProof/>
          <w:kern w:val="0"/>
          <w:sz w:val="24"/>
          <w:szCs w:val="24"/>
        </w:rPr>
        <w:drawing>
          <wp:inline distT="0" distB="0" distL="114300" distR="114300" wp14:anchorId="2D2BAAA2" wp14:editId="7F3DDEA4">
            <wp:extent cx="5256530" cy="1856105"/>
            <wp:effectExtent l="0" t="0" r="1270" b="10795"/>
            <wp:docPr id="13" name="图片 13" descr="s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ys2"/>
                    <pic:cNvPicPr>
                      <a:picLocks noChangeAspect="1"/>
                    </pic:cNvPicPr>
                  </pic:nvPicPr>
                  <pic:blipFill>
                    <a:blip r:embed="rId28"/>
                    <a:stretch>
                      <a:fillRect/>
                    </a:stretch>
                  </pic:blipFill>
                  <pic:spPr>
                    <a:xfrm>
                      <a:off x="0" y="0"/>
                      <a:ext cx="5256530" cy="1856105"/>
                    </a:xfrm>
                    <a:prstGeom prst="rect">
                      <a:avLst/>
                    </a:prstGeom>
                  </pic:spPr>
                </pic:pic>
              </a:graphicData>
            </a:graphic>
          </wp:inline>
        </w:drawing>
      </w:r>
    </w:p>
    <w:p w:rsidR="00BB01E6" w:rsidRDefault="00BB01E6" w:rsidP="00F54FEE">
      <w:pPr>
        <w:spacing w:line="360" w:lineRule="auto"/>
        <w:ind w:firstLineChars="200" w:firstLine="480"/>
        <w:jc w:val="left"/>
        <w:rPr>
          <w:rFonts w:ascii="Times New Roman" w:hAnsi="Times New Roman" w:cs="Times New Roman"/>
          <w:kern w:val="0"/>
          <w:sz w:val="24"/>
          <w:szCs w:val="24"/>
        </w:rPr>
      </w:pPr>
    </w:p>
    <w:p w:rsidR="00BB01E6" w:rsidRPr="00CC485F" w:rsidRDefault="00BB01E6" w:rsidP="00F54FEE">
      <w:pPr>
        <w:spacing w:line="360" w:lineRule="auto"/>
        <w:ind w:firstLineChars="200" w:firstLine="480"/>
        <w:jc w:val="left"/>
        <w:rPr>
          <w:rFonts w:ascii="Times New Roman" w:hAnsi="Times New Roman" w:cs="Times New Roman"/>
          <w:kern w:val="0"/>
          <w:sz w:val="24"/>
          <w:szCs w:val="24"/>
        </w:rPr>
      </w:pPr>
    </w:p>
    <w:p w:rsidR="00F54FEE" w:rsidRPr="00CC485F" w:rsidRDefault="00F54FEE" w:rsidP="00F54FEE">
      <w:pPr>
        <w:spacing w:line="360" w:lineRule="auto"/>
        <w:ind w:firstLineChars="200" w:firstLine="482"/>
        <w:jc w:val="left"/>
        <w:rPr>
          <w:rFonts w:ascii="Times New Roman" w:hAnsi="Times New Roman" w:cs="Times New Roman"/>
          <w:b/>
          <w:bCs/>
          <w:kern w:val="0"/>
          <w:sz w:val="24"/>
          <w:szCs w:val="24"/>
        </w:rPr>
      </w:pPr>
      <w:r w:rsidRPr="00CC485F">
        <w:rPr>
          <w:rFonts w:ascii="Times New Roman" w:hAnsi="Times New Roman" w:cs="Times New Roman"/>
          <w:b/>
          <w:bCs/>
          <w:kern w:val="0"/>
          <w:sz w:val="24"/>
          <w:szCs w:val="24"/>
        </w:rPr>
        <w:t xml:space="preserve">Table </w:t>
      </w:r>
      <w:r>
        <w:rPr>
          <w:rFonts w:ascii="Times New Roman" w:hAnsi="Times New Roman" w:cs="Times New Roman" w:hint="eastAsia"/>
          <w:b/>
          <w:bCs/>
          <w:kern w:val="0"/>
          <w:sz w:val="24"/>
          <w:szCs w:val="24"/>
        </w:rPr>
        <w:t>S</w:t>
      </w:r>
      <w:r w:rsidR="00E923B7">
        <w:rPr>
          <w:rFonts w:ascii="Times New Roman" w:hAnsi="Times New Roman" w:cs="Times New Roman"/>
          <w:b/>
          <w:bCs/>
          <w:kern w:val="0"/>
          <w:sz w:val="24"/>
          <w:szCs w:val="24"/>
        </w:rPr>
        <w:t>7</w:t>
      </w:r>
      <w:r w:rsidRPr="00CC485F">
        <w:rPr>
          <w:rFonts w:ascii="Times New Roman" w:hAnsi="Times New Roman" w:cs="Times New Roman"/>
          <w:b/>
          <w:bCs/>
          <w:kern w:val="0"/>
          <w:sz w:val="24"/>
          <w:szCs w:val="24"/>
        </w:rPr>
        <w:t xml:space="preserve">. </w:t>
      </w:r>
      <w:proofErr w:type="gramStart"/>
      <w:r w:rsidRPr="00CC485F">
        <w:rPr>
          <w:rFonts w:ascii="Times New Roman" w:hAnsi="Times New Roman" w:cs="Times New Roman"/>
          <w:b/>
          <w:bCs/>
          <w:kern w:val="0"/>
          <w:sz w:val="24"/>
          <w:szCs w:val="24"/>
        </w:rPr>
        <w:t>The original thermodynamic data of MD simulations for system3.</w:t>
      </w:r>
      <w:proofErr w:type="gramEnd"/>
    </w:p>
    <w:p w:rsidR="00F54FEE" w:rsidRPr="00CC485F" w:rsidRDefault="00F54FEE" w:rsidP="00F54FEE">
      <w:pPr>
        <w:spacing w:line="360" w:lineRule="auto"/>
        <w:ind w:firstLineChars="200" w:firstLine="480"/>
        <w:jc w:val="left"/>
        <w:rPr>
          <w:rFonts w:ascii="Times New Roman" w:hAnsi="Times New Roman" w:cs="Times New Roman"/>
          <w:kern w:val="0"/>
          <w:sz w:val="24"/>
          <w:szCs w:val="24"/>
        </w:rPr>
      </w:pPr>
      <w:r w:rsidRPr="00CC485F">
        <w:rPr>
          <w:rFonts w:ascii="Times New Roman" w:hAnsi="Times New Roman" w:cs="Times New Roman"/>
          <w:noProof/>
          <w:kern w:val="0"/>
          <w:sz w:val="24"/>
          <w:szCs w:val="24"/>
        </w:rPr>
        <w:drawing>
          <wp:inline distT="0" distB="0" distL="114300" distR="114300" wp14:anchorId="1D47061C" wp14:editId="48C22A47">
            <wp:extent cx="5250815" cy="1853565"/>
            <wp:effectExtent l="0" t="0" r="6985" b="13335"/>
            <wp:docPr id="15" name="图片 15" descr="s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ys3"/>
                    <pic:cNvPicPr>
                      <a:picLocks noChangeAspect="1"/>
                    </pic:cNvPicPr>
                  </pic:nvPicPr>
                  <pic:blipFill>
                    <a:blip r:embed="rId29"/>
                    <a:stretch>
                      <a:fillRect/>
                    </a:stretch>
                  </pic:blipFill>
                  <pic:spPr>
                    <a:xfrm>
                      <a:off x="0" y="0"/>
                      <a:ext cx="5250815" cy="1853565"/>
                    </a:xfrm>
                    <a:prstGeom prst="rect">
                      <a:avLst/>
                    </a:prstGeom>
                  </pic:spPr>
                </pic:pic>
              </a:graphicData>
            </a:graphic>
          </wp:inline>
        </w:drawing>
      </w:r>
    </w:p>
    <w:p w:rsidR="00F54FEE" w:rsidRPr="00CC485F" w:rsidRDefault="00F54FEE" w:rsidP="00F54FEE">
      <w:pPr>
        <w:spacing w:line="360" w:lineRule="auto"/>
        <w:rPr>
          <w:rFonts w:ascii="Times New Roman" w:hAnsi="Times New Roman" w:cs="Times New Roman"/>
          <w:b/>
          <w:sz w:val="24"/>
          <w:szCs w:val="24"/>
          <w:lang w:val="de-DE"/>
        </w:rPr>
      </w:pPr>
    </w:p>
    <w:p w:rsidR="00F54FEE" w:rsidRDefault="00F54FEE" w:rsidP="00F54FEE">
      <w:pPr>
        <w:widowControl/>
        <w:spacing w:before="100" w:beforeAutospacing="1" w:after="100" w:afterAutospacing="1" w:line="360" w:lineRule="auto"/>
        <w:jc w:val="center"/>
        <w:rPr>
          <w:rFonts w:ascii="Times New Roman" w:hAnsi="Times New Roman" w:cs="Times New Roman"/>
          <w:color w:val="000000"/>
          <w:kern w:val="0"/>
          <w:sz w:val="24"/>
          <w:szCs w:val="24"/>
        </w:rPr>
      </w:pPr>
    </w:p>
    <w:p w:rsidR="00F54FEE" w:rsidRDefault="00F54FEE" w:rsidP="00F54FEE">
      <w:pPr>
        <w:rPr>
          <w:rFonts w:ascii="Times New Roman" w:hAnsi="Times New Roman"/>
          <w:sz w:val="24"/>
          <w:lang w:val="en-GB"/>
        </w:rPr>
      </w:pPr>
    </w:p>
    <w:p w:rsidR="00F54FEE" w:rsidRPr="00CC485F" w:rsidRDefault="00F54FEE" w:rsidP="00F54FEE">
      <w:pPr>
        <w:spacing w:line="360" w:lineRule="auto"/>
        <w:rPr>
          <w:rFonts w:ascii="Times New Roman" w:hAnsi="Times New Roman" w:cs="Times New Roman"/>
          <w:b/>
          <w:sz w:val="24"/>
          <w:szCs w:val="24"/>
          <w:lang w:val="de-DE"/>
        </w:rPr>
      </w:pPr>
    </w:p>
    <w:p w:rsidR="00F54FEE" w:rsidRPr="00CC485F" w:rsidRDefault="00F54FEE" w:rsidP="00F54FEE">
      <w:pPr>
        <w:spacing w:line="360" w:lineRule="auto"/>
        <w:rPr>
          <w:rFonts w:ascii="Times New Roman" w:hAnsi="Times New Roman" w:cs="Times New Roman"/>
          <w:b/>
          <w:sz w:val="24"/>
          <w:szCs w:val="24"/>
          <w:lang w:val="de-DE"/>
        </w:rPr>
      </w:pPr>
      <w:r w:rsidRPr="00CC485F">
        <w:rPr>
          <w:rFonts w:ascii="Times New Roman" w:hAnsi="Times New Roman" w:cs="Times New Roman"/>
          <w:b/>
          <w:sz w:val="24"/>
          <w:szCs w:val="24"/>
          <w:lang w:val="de-DE"/>
        </w:rPr>
        <w:t>References</w:t>
      </w:r>
    </w:p>
    <w:p w:rsidR="00F54FEE" w:rsidRPr="00986BF7" w:rsidRDefault="00F54FEE" w:rsidP="00F54FEE">
      <w:pPr>
        <w:spacing w:line="360" w:lineRule="auto"/>
        <w:rPr>
          <w:rFonts w:ascii="Times New Roman" w:hAnsi="Times New Roman" w:cs="Times New Roman"/>
          <w:sz w:val="24"/>
          <w:szCs w:val="24"/>
          <w:lang w:val="de-DE"/>
        </w:rPr>
      </w:pPr>
      <w:r>
        <w:rPr>
          <w:rFonts w:ascii="Times New Roman" w:hAnsi="Times New Roman" w:cs="Times New Roman"/>
          <w:sz w:val="24"/>
          <w:szCs w:val="24"/>
        </w:rPr>
        <w:t>[1</w:t>
      </w:r>
      <w:r w:rsidRPr="00986BF7">
        <w:rPr>
          <w:rFonts w:ascii="Times New Roman" w:hAnsi="Times New Roman" w:cs="Times New Roman"/>
          <w:sz w:val="24"/>
          <w:szCs w:val="24"/>
        </w:rPr>
        <w:t xml:space="preserve">] </w:t>
      </w:r>
      <w:r w:rsidRPr="00986BF7">
        <w:rPr>
          <w:rFonts w:ascii="Times New Roman" w:hAnsi="Times New Roman" w:cs="Times New Roman"/>
          <w:sz w:val="24"/>
          <w:szCs w:val="24"/>
          <w:lang w:val="de-DE"/>
        </w:rPr>
        <w:t>H. J. C. Berendsen, J. P. M. Postma, W. F. van Gunsterenand J. Hermans, in Intermolecular Forces, ed. B. Pullman,Reidel Publ., Dordrecht, 1981, pp. 331–342.</w:t>
      </w:r>
    </w:p>
    <w:p w:rsidR="00F54FEE" w:rsidRPr="00986BF7" w:rsidRDefault="00F54FEE" w:rsidP="00F54FEE">
      <w:pPr>
        <w:numPr>
          <w:ilvl w:val="0"/>
          <w:numId w:val="1"/>
        </w:numPr>
        <w:spacing w:line="360" w:lineRule="auto"/>
        <w:rPr>
          <w:rFonts w:ascii="Times New Roman" w:hAnsi="Times New Roman" w:cs="Times New Roman"/>
          <w:sz w:val="24"/>
          <w:szCs w:val="24"/>
        </w:rPr>
      </w:pPr>
      <w:r w:rsidRPr="00986BF7">
        <w:rPr>
          <w:rFonts w:ascii="Times New Roman" w:hAnsi="Times New Roman" w:cs="Times New Roman"/>
          <w:sz w:val="24"/>
          <w:szCs w:val="24"/>
          <w:lang w:val="de-DE"/>
        </w:rPr>
        <w:t>H. J. C. Berendsen, J. R. Grigera and T. P. Straatsma,</w:t>
      </w:r>
      <w:r w:rsidRPr="00451DF1">
        <w:t xml:space="preserve"> </w:t>
      </w:r>
      <w:r w:rsidRPr="00451DF1">
        <w:rPr>
          <w:rFonts w:ascii="Times New Roman" w:hAnsi="Times New Roman" w:cs="Times New Roman"/>
          <w:sz w:val="24"/>
          <w:szCs w:val="24"/>
          <w:lang w:val="de-DE"/>
        </w:rPr>
        <w:t>The missing term in effective pair potentials</w:t>
      </w:r>
      <w:r>
        <w:rPr>
          <w:rFonts w:ascii="Times New Roman" w:hAnsi="Times New Roman" w:cs="Times New Roman" w:hint="eastAsia"/>
          <w:sz w:val="24"/>
          <w:szCs w:val="24"/>
          <w:lang w:val="de-DE"/>
        </w:rPr>
        <w:t xml:space="preserve">, </w:t>
      </w:r>
      <w:r w:rsidRPr="00986BF7">
        <w:rPr>
          <w:rFonts w:ascii="Times New Roman" w:hAnsi="Times New Roman" w:cs="Times New Roman"/>
          <w:sz w:val="24"/>
          <w:szCs w:val="24"/>
          <w:lang w:val="de-DE"/>
        </w:rPr>
        <w:t>J. Phys. Chem., 1987, 91(24), 6269–6271</w:t>
      </w:r>
      <w:r w:rsidRPr="00986BF7">
        <w:rPr>
          <w:rFonts w:ascii="Times New Roman" w:hAnsi="Times New Roman" w:cs="Times New Roman"/>
          <w:sz w:val="24"/>
          <w:szCs w:val="24"/>
        </w:rPr>
        <w:t>.</w:t>
      </w:r>
    </w:p>
    <w:p w:rsidR="00F54FEE" w:rsidRPr="00986BF7" w:rsidRDefault="00F54FEE" w:rsidP="00F54FEE">
      <w:pPr>
        <w:numPr>
          <w:ilvl w:val="0"/>
          <w:numId w:val="1"/>
        </w:numPr>
        <w:spacing w:line="360" w:lineRule="auto"/>
        <w:rPr>
          <w:rFonts w:ascii="Times New Roman" w:hAnsi="Times New Roman" w:cs="Times New Roman"/>
          <w:sz w:val="24"/>
          <w:szCs w:val="24"/>
        </w:rPr>
      </w:pPr>
      <w:r w:rsidRPr="00986BF7">
        <w:rPr>
          <w:rFonts w:ascii="Times New Roman" w:hAnsi="Times New Roman" w:cs="Times New Roman"/>
          <w:sz w:val="24"/>
          <w:szCs w:val="24"/>
        </w:rPr>
        <w:t>J</w:t>
      </w:r>
      <w:r>
        <w:rPr>
          <w:rFonts w:ascii="Times New Roman" w:hAnsi="Times New Roman" w:cs="Times New Roman" w:hint="eastAsia"/>
          <w:sz w:val="24"/>
          <w:szCs w:val="24"/>
        </w:rPr>
        <w:t>.</w:t>
      </w:r>
      <w:r w:rsidRPr="00986BF7">
        <w:rPr>
          <w:rFonts w:ascii="Times New Roman" w:hAnsi="Times New Roman" w:cs="Times New Roman"/>
          <w:sz w:val="24"/>
          <w:szCs w:val="24"/>
        </w:rPr>
        <w:t xml:space="preserve"> </w:t>
      </w:r>
      <w:proofErr w:type="spellStart"/>
      <w:r w:rsidRPr="00986BF7">
        <w:rPr>
          <w:rFonts w:ascii="Times New Roman" w:hAnsi="Times New Roman" w:cs="Times New Roman"/>
          <w:sz w:val="24"/>
          <w:szCs w:val="24"/>
        </w:rPr>
        <w:t>Wiedemair</w:t>
      </w:r>
      <w:proofErr w:type="spellEnd"/>
      <w:r w:rsidRPr="00986BF7">
        <w:rPr>
          <w:rFonts w:ascii="Times New Roman" w:hAnsi="Times New Roman" w:cs="Times New Roman"/>
          <w:sz w:val="24"/>
          <w:szCs w:val="24"/>
        </w:rPr>
        <w:t xml:space="preserve"> Martin</w:t>
      </w:r>
      <w:r>
        <w:rPr>
          <w:rFonts w:ascii="Times New Roman" w:hAnsi="Times New Roman" w:cs="Times New Roman" w:hint="eastAsia"/>
          <w:sz w:val="24"/>
          <w:szCs w:val="24"/>
        </w:rPr>
        <w:t>,</w:t>
      </w:r>
      <w:r w:rsidRPr="00986BF7">
        <w:rPr>
          <w:rFonts w:ascii="Times New Roman" w:hAnsi="Times New Roman" w:cs="Times New Roman"/>
          <w:sz w:val="24"/>
          <w:szCs w:val="24"/>
        </w:rPr>
        <w:t xml:space="preserve"> S.</w:t>
      </w:r>
      <w:r>
        <w:rPr>
          <w:rFonts w:ascii="Times New Roman" w:hAnsi="Times New Roman" w:cs="Times New Roman" w:hint="eastAsia"/>
          <w:sz w:val="24"/>
          <w:szCs w:val="24"/>
        </w:rPr>
        <w:t xml:space="preserve"> </w:t>
      </w:r>
      <w:r w:rsidRPr="00986BF7">
        <w:rPr>
          <w:rFonts w:ascii="Times New Roman" w:hAnsi="Times New Roman" w:cs="Times New Roman"/>
          <w:sz w:val="24"/>
          <w:szCs w:val="24"/>
        </w:rPr>
        <w:t>Hofer Thomas</w:t>
      </w:r>
      <w:r>
        <w:rPr>
          <w:rFonts w:ascii="Times New Roman" w:hAnsi="Times New Roman" w:cs="Times New Roman" w:hint="eastAsia"/>
          <w:sz w:val="24"/>
          <w:szCs w:val="24"/>
        </w:rPr>
        <w:t>,</w:t>
      </w:r>
      <w:r w:rsidRPr="00986BF7">
        <w:rPr>
          <w:rFonts w:ascii="Times New Roman" w:hAnsi="Times New Roman" w:cs="Times New Roman"/>
          <w:sz w:val="24"/>
          <w:szCs w:val="24"/>
        </w:rPr>
        <w:t xml:space="preserve"> Towards a dissociative SPC-like water model-probing the impact of intramolecular Coulombic contributions, Physical Chemistry Chemical Physics., 2017</w:t>
      </w:r>
      <w:r>
        <w:rPr>
          <w:rFonts w:ascii="Times New Roman" w:hAnsi="Times New Roman" w:cs="Times New Roman" w:hint="eastAsia"/>
          <w:sz w:val="24"/>
          <w:szCs w:val="24"/>
        </w:rPr>
        <w:t>,</w:t>
      </w:r>
      <w:r w:rsidRPr="00986BF7">
        <w:rPr>
          <w:rFonts w:ascii="Times New Roman" w:hAnsi="Times New Roman" w:cs="Times New Roman"/>
          <w:sz w:val="24"/>
          <w:szCs w:val="24"/>
        </w:rPr>
        <w:t xml:space="preserve"> 19</w:t>
      </w:r>
      <w:r>
        <w:rPr>
          <w:rFonts w:ascii="Times New Roman" w:hAnsi="Times New Roman" w:cs="Times New Roman" w:hint="eastAsia"/>
          <w:sz w:val="24"/>
          <w:szCs w:val="24"/>
        </w:rPr>
        <w:t>,</w:t>
      </w:r>
      <w:r w:rsidRPr="00986BF7">
        <w:rPr>
          <w:rFonts w:ascii="Times New Roman" w:hAnsi="Times New Roman" w:cs="Times New Roman"/>
          <w:sz w:val="24"/>
          <w:szCs w:val="24"/>
        </w:rPr>
        <w:t xml:space="preserve"> 31910-31920.</w:t>
      </w:r>
    </w:p>
    <w:p w:rsidR="00F54FEE" w:rsidRPr="00986BF7" w:rsidRDefault="00F54FEE" w:rsidP="00F54FEE">
      <w:pPr>
        <w:spacing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hint="eastAsia"/>
          <w:sz w:val="24"/>
          <w:szCs w:val="24"/>
        </w:rPr>
        <w:t xml:space="preserve"> </w:t>
      </w:r>
      <w:r w:rsidRPr="00986BF7">
        <w:rPr>
          <w:rFonts w:ascii="Times New Roman" w:hAnsi="Times New Roman" w:cs="Times New Roman"/>
          <w:sz w:val="24"/>
          <w:szCs w:val="24"/>
        </w:rPr>
        <w:t>H.</w:t>
      </w:r>
      <w:r>
        <w:rPr>
          <w:rFonts w:ascii="Times New Roman" w:hAnsi="Times New Roman" w:cs="Times New Roman" w:hint="eastAsia"/>
          <w:sz w:val="24"/>
          <w:szCs w:val="24"/>
        </w:rPr>
        <w:t xml:space="preserve"> </w:t>
      </w:r>
      <w:r w:rsidRPr="00986BF7">
        <w:rPr>
          <w:rFonts w:ascii="Times New Roman" w:hAnsi="Times New Roman" w:cs="Times New Roman"/>
          <w:sz w:val="24"/>
          <w:szCs w:val="24"/>
        </w:rPr>
        <w:t>Sun,</w:t>
      </w:r>
      <w:r>
        <w:rPr>
          <w:rFonts w:ascii="Times New Roman" w:hAnsi="Times New Roman" w:cs="Times New Roman" w:hint="eastAsia"/>
          <w:sz w:val="24"/>
          <w:szCs w:val="24"/>
        </w:rPr>
        <w:t xml:space="preserve"> </w:t>
      </w:r>
      <w:r w:rsidRPr="00986BF7">
        <w:rPr>
          <w:rFonts w:ascii="Times New Roman" w:hAnsi="Times New Roman" w:cs="Times New Roman"/>
          <w:sz w:val="24"/>
          <w:szCs w:val="24"/>
        </w:rPr>
        <w:t>P.</w:t>
      </w:r>
      <w:r>
        <w:rPr>
          <w:rFonts w:ascii="Times New Roman" w:hAnsi="Times New Roman" w:cs="Times New Roman" w:hint="eastAsia"/>
          <w:sz w:val="24"/>
          <w:szCs w:val="24"/>
        </w:rPr>
        <w:t xml:space="preserve"> </w:t>
      </w:r>
      <w:r w:rsidRPr="00986BF7">
        <w:rPr>
          <w:rFonts w:ascii="Times New Roman" w:hAnsi="Times New Roman" w:cs="Times New Roman"/>
          <w:sz w:val="24"/>
          <w:szCs w:val="24"/>
        </w:rPr>
        <w:t>Ren,</w:t>
      </w:r>
      <w:r>
        <w:rPr>
          <w:rFonts w:ascii="Times New Roman" w:hAnsi="Times New Roman" w:cs="Times New Roman" w:hint="eastAsia"/>
          <w:sz w:val="24"/>
          <w:szCs w:val="24"/>
        </w:rPr>
        <w:t xml:space="preserve"> </w:t>
      </w:r>
      <w:r w:rsidRPr="00986BF7">
        <w:rPr>
          <w:rFonts w:ascii="Times New Roman" w:hAnsi="Times New Roman" w:cs="Times New Roman"/>
          <w:sz w:val="24"/>
          <w:szCs w:val="24"/>
        </w:rPr>
        <w:t>J.</w:t>
      </w:r>
      <w:r>
        <w:rPr>
          <w:rFonts w:ascii="Times New Roman" w:hAnsi="Times New Roman" w:cs="Times New Roman" w:hint="eastAsia"/>
          <w:sz w:val="24"/>
          <w:szCs w:val="24"/>
        </w:rPr>
        <w:t xml:space="preserve"> </w:t>
      </w:r>
      <w:r w:rsidRPr="00986BF7">
        <w:rPr>
          <w:rFonts w:ascii="Times New Roman" w:hAnsi="Times New Roman" w:cs="Times New Roman"/>
          <w:sz w:val="24"/>
          <w:szCs w:val="24"/>
        </w:rPr>
        <w:t>R.</w:t>
      </w:r>
      <w:r>
        <w:rPr>
          <w:rFonts w:ascii="Times New Roman" w:hAnsi="Times New Roman" w:cs="Times New Roman" w:hint="eastAsia"/>
          <w:sz w:val="24"/>
          <w:szCs w:val="24"/>
        </w:rPr>
        <w:t xml:space="preserve"> </w:t>
      </w:r>
      <w:r w:rsidRPr="00986BF7">
        <w:rPr>
          <w:rFonts w:ascii="Times New Roman" w:hAnsi="Times New Roman" w:cs="Times New Roman"/>
          <w:sz w:val="24"/>
          <w:szCs w:val="24"/>
        </w:rPr>
        <w:t xml:space="preserve">A. </w:t>
      </w:r>
      <w:proofErr w:type="spellStart"/>
      <w:r w:rsidRPr="00986BF7">
        <w:rPr>
          <w:rFonts w:ascii="Times New Roman" w:hAnsi="Times New Roman" w:cs="Times New Roman"/>
          <w:sz w:val="24"/>
          <w:szCs w:val="24"/>
        </w:rPr>
        <w:t>libai</w:t>
      </w:r>
      <w:proofErr w:type="spellEnd"/>
      <w:r w:rsidRPr="00986BF7">
        <w:rPr>
          <w:rFonts w:ascii="Times New Roman" w:hAnsi="Times New Roman" w:cs="Times New Roman"/>
          <w:sz w:val="24"/>
          <w:szCs w:val="24"/>
        </w:rPr>
        <w:t xml:space="preserve"> and JG </w:t>
      </w:r>
      <w:proofErr w:type="spellStart"/>
      <w:r w:rsidRPr="00986BF7">
        <w:rPr>
          <w:rFonts w:ascii="Times New Roman" w:hAnsi="Times New Roman" w:cs="Times New Roman"/>
          <w:sz w:val="24"/>
          <w:szCs w:val="24"/>
        </w:rPr>
        <w:t>simmons</w:t>
      </w:r>
      <w:proofErr w:type="spellEnd"/>
      <w:r w:rsidRPr="00986BF7">
        <w:rPr>
          <w:rFonts w:ascii="Times New Roman" w:hAnsi="Times New Roman" w:cs="Times New Roman"/>
          <w:sz w:val="24"/>
          <w:szCs w:val="24"/>
        </w:rPr>
        <w:t xml:space="preserve">, The </w:t>
      </w:r>
      <w:proofErr w:type="spellStart"/>
      <w:r w:rsidRPr="00986BF7">
        <w:rPr>
          <w:rFonts w:ascii="Times New Roman" w:hAnsi="Times New Roman" w:cs="Times New Roman"/>
          <w:sz w:val="24"/>
          <w:szCs w:val="24"/>
        </w:rPr>
        <w:t>compassforce</w:t>
      </w:r>
      <w:proofErr w:type="spellEnd"/>
      <w:r w:rsidRPr="00986BF7">
        <w:rPr>
          <w:rFonts w:ascii="Times New Roman" w:hAnsi="Times New Roman" w:cs="Times New Roman"/>
          <w:sz w:val="24"/>
          <w:szCs w:val="24"/>
        </w:rPr>
        <w:t xml:space="preserve"> field: parameterization and validation for </w:t>
      </w:r>
      <w:proofErr w:type="spellStart"/>
      <w:r w:rsidRPr="00986BF7">
        <w:rPr>
          <w:rFonts w:ascii="Times New Roman" w:hAnsi="Times New Roman" w:cs="Times New Roman"/>
          <w:sz w:val="24"/>
          <w:szCs w:val="24"/>
        </w:rPr>
        <w:t>phosphazenes</w:t>
      </w:r>
      <w:proofErr w:type="spellEnd"/>
      <w:r w:rsidRPr="00986BF7">
        <w:rPr>
          <w:rFonts w:ascii="Times New Roman" w:hAnsi="Times New Roman" w:cs="Times New Roman"/>
          <w:sz w:val="24"/>
          <w:szCs w:val="24"/>
        </w:rPr>
        <w:t xml:space="preserve">, </w:t>
      </w:r>
      <w:proofErr w:type="spellStart"/>
      <w:r w:rsidRPr="00986BF7">
        <w:rPr>
          <w:rFonts w:ascii="Times New Roman" w:hAnsi="Times New Roman" w:cs="Times New Roman"/>
          <w:sz w:val="24"/>
          <w:szCs w:val="24"/>
        </w:rPr>
        <w:t>Comput</w:t>
      </w:r>
      <w:proofErr w:type="spellEnd"/>
      <w:r w:rsidRPr="00986BF7">
        <w:rPr>
          <w:rFonts w:ascii="Times New Roman" w:hAnsi="Times New Roman" w:cs="Times New Roman"/>
          <w:sz w:val="24"/>
          <w:szCs w:val="24"/>
        </w:rPr>
        <w:t xml:space="preserve">. </w:t>
      </w:r>
      <w:proofErr w:type="spellStart"/>
      <w:proofErr w:type="gramStart"/>
      <w:r w:rsidRPr="00986BF7">
        <w:rPr>
          <w:rFonts w:ascii="Times New Roman" w:hAnsi="Times New Roman" w:cs="Times New Roman"/>
          <w:sz w:val="24"/>
          <w:szCs w:val="24"/>
        </w:rPr>
        <w:t>Theor</w:t>
      </w:r>
      <w:proofErr w:type="spellEnd"/>
      <w:r w:rsidRPr="00986BF7">
        <w:rPr>
          <w:rFonts w:ascii="Times New Roman" w:hAnsi="Times New Roman" w:cs="Times New Roman"/>
          <w:sz w:val="24"/>
          <w:szCs w:val="24"/>
        </w:rPr>
        <w:t>.</w:t>
      </w:r>
      <w:proofErr w:type="gramEnd"/>
      <w:r w:rsidRPr="00986BF7">
        <w:rPr>
          <w:rFonts w:ascii="Times New Roman" w:hAnsi="Times New Roman" w:cs="Times New Roman"/>
          <w:sz w:val="24"/>
          <w:szCs w:val="24"/>
        </w:rPr>
        <w:t xml:space="preserve"> </w:t>
      </w:r>
      <w:proofErr w:type="spellStart"/>
      <w:proofErr w:type="gramStart"/>
      <w:r w:rsidRPr="00986BF7">
        <w:rPr>
          <w:rFonts w:ascii="Times New Roman" w:hAnsi="Times New Roman" w:cs="Times New Roman"/>
          <w:sz w:val="24"/>
          <w:szCs w:val="24"/>
        </w:rPr>
        <w:t>Polym</w:t>
      </w:r>
      <w:proofErr w:type="spellEnd"/>
      <w:r w:rsidRPr="00986BF7">
        <w:rPr>
          <w:rFonts w:ascii="Times New Roman" w:hAnsi="Times New Roman" w:cs="Times New Roman"/>
          <w:sz w:val="24"/>
          <w:szCs w:val="24"/>
        </w:rPr>
        <w:t>.</w:t>
      </w:r>
      <w:proofErr w:type="gramEnd"/>
      <w:r w:rsidRPr="00986BF7">
        <w:rPr>
          <w:rFonts w:ascii="Times New Roman" w:hAnsi="Times New Roman" w:cs="Times New Roman"/>
          <w:sz w:val="24"/>
          <w:szCs w:val="24"/>
        </w:rPr>
        <w:t xml:space="preserve"> Sci.</w:t>
      </w:r>
      <w:r>
        <w:rPr>
          <w:rFonts w:ascii="Times New Roman" w:hAnsi="Times New Roman" w:cs="Times New Roman" w:hint="eastAsia"/>
          <w:sz w:val="24"/>
          <w:szCs w:val="24"/>
        </w:rPr>
        <w:t xml:space="preserve">, 1998, </w:t>
      </w:r>
      <w:r w:rsidRPr="00986BF7">
        <w:rPr>
          <w:rFonts w:ascii="Times New Roman" w:hAnsi="Times New Roman" w:cs="Times New Roman"/>
          <w:sz w:val="24"/>
          <w:szCs w:val="24"/>
        </w:rPr>
        <w:t>8</w:t>
      </w:r>
      <w:r>
        <w:rPr>
          <w:rFonts w:ascii="Times New Roman" w:hAnsi="Times New Roman" w:cs="Times New Roman" w:hint="eastAsia"/>
          <w:sz w:val="24"/>
          <w:szCs w:val="24"/>
        </w:rPr>
        <w:t>,</w:t>
      </w:r>
      <w:r w:rsidRPr="00986BF7">
        <w:rPr>
          <w:rFonts w:ascii="Times New Roman" w:hAnsi="Times New Roman" w:cs="Times New Roman"/>
          <w:sz w:val="24"/>
          <w:szCs w:val="24"/>
        </w:rPr>
        <w:t xml:space="preserve"> 229-246.</w:t>
      </w:r>
    </w:p>
    <w:p w:rsidR="00F54FEE" w:rsidRPr="00986BF7" w:rsidRDefault="00F54FEE" w:rsidP="00F54FEE">
      <w:pPr>
        <w:spacing w:line="360" w:lineRule="auto"/>
        <w:rPr>
          <w:rFonts w:ascii="Times New Roman" w:hAnsi="Times New Roman" w:cs="Times New Roman"/>
          <w:sz w:val="24"/>
          <w:szCs w:val="24"/>
        </w:rPr>
      </w:pPr>
      <w:r w:rsidRPr="00986BF7">
        <w:rPr>
          <w:rFonts w:ascii="Times New Roman" w:hAnsi="Times New Roman" w:cs="Times New Roman"/>
          <w:sz w:val="24"/>
          <w:szCs w:val="24"/>
        </w:rPr>
        <w:t xml:space="preserve">[5] H. Sun, </w:t>
      </w:r>
      <w:hyperlink r:id="rId30" w:tgtFrame="_blank" w:history="1">
        <w:r w:rsidRPr="00986BF7">
          <w:rPr>
            <w:rFonts w:ascii="Times New Roman" w:hAnsi="Times New Roman" w:cs="Times New Roman"/>
            <w:sz w:val="24"/>
            <w:szCs w:val="24"/>
          </w:rPr>
          <w:t>COMPASS: an ab initio force-field optimized for condensed-phase applicationsoverview with details on alkane and benzene compounds</w:t>
        </w:r>
      </w:hyperlink>
      <w:r w:rsidRPr="00986BF7">
        <w:rPr>
          <w:rFonts w:ascii="Times New Roman" w:hAnsi="Times New Roman" w:cs="Times New Roman"/>
          <w:sz w:val="24"/>
          <w:szCs w:val="24"/>
        </w:rPr>
        <w:t>, J. Phys. Chem. B</w:t>
      </w:r>
      <w:r>
        <w:rPr>
          <w:rFonts w:ascii="Times New Roman" w:hAnsi="Times New Roman" w:cs="Times New Roman" w:hint="eastAsia"/>
          <w:sz w:val="24"/>
          <w:szCs w:val="24"/>
        </w:rPr>
        <w:t>, 1998,</w:t>
      </w:r>
      <w:r w:rsidRPr="00986BF7">
        <w:rPr>
          <w:rFonts w:ascii="Times New Roman" w:hAnsi="Times New Roman" w:cs="Times New Roman"/>
          <w:sz w:val="24"/>
          <w:szCs w:val="24"/>
        </w:rPr>
        <w:t xml:space="preserve"> 102</w:t>
      </w:r>
      <w:r>
        <w:rPr>
          <w:rFonts w:ascii="Times New Roman" w:hAnsi="Times New Roman" w:cs="Times New Roman" w:hint="eastAsia"/>
          <w:sz w:val="24"/>
          <w:szCs w:val="24"/>
        </w:rPr>
        <w:t>,</w:t>
      </w:r>
      <w:r w:rsidRPr="00986BF7">
        <w:rPr>
          <w:rFonts w:ascii="Times New Roman" w:hAnsi="Times New Roman" w:cs="Times New Roman"/>
          <w:sz w:val="24"/>
          <w:szCs w:val="24"/>
        </w:rPr>
        <w:t xml:space="preserve"> 7338-7364.</w:t>
      </w:r>
    </w:p>
    <w:p w:rsidR="00C41EDA" w:rsidRDefault="00C41EDA">
      <w:bookmarkStart w:id="0" w:name="_GoBack"/>
      <w:bookmarkEnd w:id="0"/>
    </w:p>
    <w:sectPr w:rsidR="00C41EDA" w:rsidSect="00B776EC">
      <w:headerReference w:type="even" r:id="rId31"/>
      <w:footerReference w:type="even" r:id="rId32"/>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37C" w:rsidRDefault="0087237C">
      <w:r>
        <w:separator/>
      </w:r>
    </w:p>
  </w:endnote>
  <w:endnote w:type="continuationSeparator" w:id="0">
    <w:p w:rsidR="0087237C" w:rsidRDefault="00872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dvOT999035f4+e0">
    <w:altName w:val="微软雅黑"/>
    <w:panose1 w:val="00000000000000000000"/>
    <w:charset w:val="86"/>
    <w:family w:val="auto"/>
    <w:notTrueType/>
    <w:pitch w:val="default"/>
    <w:sig w:usb0="00000000" w:usb1="080E0000" w:usb2="00000010" w:usb3="00000000" w:csb0="00040000" w:csb1="00000000"/>
  </w:font>
  <w:font w:name="AdvOT999035f4+e1">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34C" w:rsidRDefault="00F54FEE">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34C" w:rsidRDefault="00F54FEE">
                          <w:pPr>
                            <w:snapToGrid w:val="0"/>
                            <w:rPr>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sidRPr="00215850">
                            <w:rPr>
                              <w:rFonts w:ascii="Times New Roman" w:hAnsi="Times New Roman"/>
                              <w:noProof/>
                            </w:rPr>
                            <w:t>54</w:t>
                          </w:r>
                          <w:r>
                            <w:rPr>
                              <w:rFonts w:ascii="Times New Roman" w:hAnsi="Times New Roman" w:cs="Times New Roman"/>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30" type="#_x0000_t202" style="position:absolute;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" filled="f" stroked="f">
              <v:textbox style="mso-fit-shape-to-text:t" inset="0,0,0,0">
                <w:txbxContent>
                  <w:p w:rsidR="0008634C" w:rsidRDefault="00F54FEE">
                    <w:pPr>
                      <w:snapToGrid w:val="0"/>
                      <w:rPr>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sidRPr="00215850">
                      <w:rPr>
                        <w:rFonts w:ascii="Times New Roman" w:hAnsi="Times New Roman"/>
                        <w:noProof/>
                      </w:rPr>
                      <w:t>54</w:t>
                    </w:r>
                    <w:r>
                      <w:rPr>
                        <w:rFonts w:ascii="Times New Roman" w:hAnsi="Times New Roman" w:cs="Times New Roman"/>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263337"/>
      <w:docPartObj>
        <w:docPartGallery w:val="Page Numbers (Bottom of Page)"/>
        <w:docPartUnique/>
      </w:docPartObj>
    </w:sdtPr>
    <w:sdtEndPr/>
    <w:sdtContent>
      <w:p w:rsidR="0008634C" w:rsidRDefault="00F54FEE">
        <w:pPr>
          <w:pStyle w:val="a3"/>
          <w:jc w:val="right"/>
        </w:pPr>
        <w:r>
          <w:fldChar w:fldCharType="begin"/>
        </w:r>
        <w:r>
          <w:instrText>PAGE   \* MERGEFORMAT</w:instrText>
        </w:r>
        <w:r>
          <w:fldChar w:fldCharType="separate"/>
        </w:r>
        <w:r w:rsidR="00BB01E6" w:rsidRPr="00BB01E6">
          <w:rPr>
            <w:noProof/>
            <w:lang w:val="zh-CN"/>
          </w:rPr>
          <w:t>6</w:t>
        </w:r>
        <w:r>
          <w:fldChar w:fldCharType="end"/>
        </w:r>
      </w:p>
    </w:sdtContent>
  </w:sdt>
  <w:p w:rsidR="0008634C" w:rsidRDefault="0087237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37C" w:rsidRDefault="0087237C">
      <w:r>
        <w:separator/>
      </w:r>
    </w:p>
  </w:footnote>
  <w:footnote w:type="continuationSeparator" w:id="0">
    <w:p w:rsidR="0087237C" w:rsidRDefault="00872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34C" w:rsidRDefault="00F54FEE">
    <w:pPr>
      <w:pBdr>
        <w:bottom w:val="single" w:sz="4" w:space="0" w:color="auto"/>
      </w:pBdr>
      <w:jc w:val="center"/>
      <w:rPr>
        <w:rFonts w:ascii="宋体" w:hAnsi="宋体" w:cs="宋体"/>
        <w:sz w:val="18"/>
        <w:szCs w:val="18"/>
      </w:rPr>
    </w:pPr>
    <w:r>
      <w:rPr>
        <w:rFonts w:ascii="Times New Roman" w:hAnsi="Times New Roman"/>
        <w:sz w:val="18"/>
        <w:szCs w:val="18"/>
      </w:rPr>
      <w:t>第</w:t>
    </w:r>
    <w:r>
      <w:rPr>
        <w:rFonts w:ascii="Times New Roman" w:hAnsi="Times New Roman"/>
        <w:sz w:val="18"/>
        <w:szCs w:val="18"/>
      </w:rPr>
      <w:t>3</w:t>
    </w:r>
    <w:r>
      <w:rPr>
        <w:rFonts w:ascii="Times New Roman" w:hAnsi="Times New Roman"/>
        <w:sz w:val="18"/>
        <w:szCs w:val="18"/>
      </w:rPr>
      <w:t>章</w:t>
    </w:r>
    <w:r>
      <w:rPr>
        <w:rFonts w:ascii="Times New Roman" w:hAnsi="Times New Roman"/>
        <w:sz w:val="18"/>
        <w:szCs w:val="18"/>
      </w:rPr>
      <w:t xml:space="preserve"> </w:t>
    </w:r>
    <w:r>
      <w:rPr>
        <w:rFonts w:ascii="Times New Roman" w:hAnsi="Times New Roman"/>
        <w:sz w:val="18"/>
        <w:szCs w:val="18"/>
      </w:rPr>
      <w:t>不同碳烷基链</w:t>
    </w:r>
    <w:r>
      <w:rPr>
        <w:rFonts w:ascii="Times New Roman" w:hAnsi="Times New Roman" w:hint="eastAsia"/>
        <w:sz w:val="18"/>
        <w:szCs w:val="18"/>
      </w:rPr>
      <w:t>改性</w:t>
    </w:r>
    <w:r>
      <w:rPr>
        <w:rFonts w:ascii="Times New Roman" w:hAnsi="Times New Roman"/>
        <w:sz w:val="18"/>
        <w:szCs w:val="18"/>
      </w:rPr>
      <w:t>石墨烯的制备与性能研究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CA3191"/>
    <w:multiLevelType w:val="singleLevel"/>
    <w:tmpl w:val="85CA3191"/>
    <w:lvl w:ilvl="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FEE"/>
    <w:rsid w:val="000456FD"/>
    <w:rsid w:val="000C09BC"/>
    <w:rsid w:val="000D052B"/>
    <w:rsid w:val="0018595B"/>
    <w:rsid w:val="0025708D"/>
    <w:rsid w:val="00281E84"/>
    <w:rsid w:val="00504B69"/>
    <w:rsid w:val="00723594"/>
    <w:rsid w:val="007E7980"/>
    <w:rsid w:val="00800AB9"/>
    <w:rsid w:val="00804C4F"/>
    <w:rsid w:val="00851577"/>
    <w:rsid w:val="0087237C"/>
    <w:rsid w:val="00A12E51"/>
    <w:rsid w:val="00A54E02"/>
    <w:rsid w:val="00A95784"/>
    <w:rsid w:val="00AB3F6A"/>
    <w:rsid w:val="00B01021"/>
    <w:rsid w:val="00B85588"/>
    <w:rsid w:val="00BB01E6"/>
    <w:rsid w:val="00BC2BFB"/>
    <w:rsid w:val="00C41EDA"/>
    <w:rsid w:val="00CE64D3"/>
    <w:rsid w:val="00CF5E51"/>
    <w:rsid w:val="00DA7D82"/>
    <w:rsid w:val="00DB0A57"/>
    <w:rsid w:val="00E800BD"/>
    <w:rsid w:val="00E87BA1"/>
    <w:rsid w:val="00E923B7"/>
    <w:rsid w:val="00E92615"/>
    <w:rsid w:val="00F408CF"/>
    <w:rsid w:val="00F54FEE"/>
    <w:rsid w:val="00F87134"/>
    <w:rsid w:val="00FE7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FEE"/>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4FEE"/>
    <w:pPr>
      <w:tabs>
        <w:tab w:val="center" w:pos="4153"/>
        <w:tab w:val="right" w:pos="8306"/>
      </w:tabs>
      <w:snapToGrid w:val="0"/>
      <w:jc w:val="left"/>
    </w:pPr>
    <w:rPr>
      <w:sz w:val="18"/>
      <w:szCs w:val="18"/>
    </w:rPr>
  </w:style>
  <w:style w:type="character" w:customStyle="1" w:styleId="Char">
    <w:name w:val="页脚 Char"/>
    <w:basedOn w:val="a0"/>
    <w:link w:val="a3"/>
    <w:uiPriority w:val="99"/>
    <w:rsid w:val="00F54FEE"/>
    <w:rPr>
      <w:rFonts w:ascii="Calibri" w:eastAsia="宋体" w:hAnsi="Calibri" w:cs="Calibri"/>
      <w:sz w:val="18"/>
      <w:szCs w:val="18"/>
    </w:rPr>
  </w:style>
  <w:style w:type="character" w:styleId="a4">
    <w:name w:val="Hyperlink"/>
    <w:basedOn w:val="a0"/>
    <w:uiPriority w:val="99"/>
    <w:unhideWhenUsed/>
    <w:rsid w:val="00F54FEE"/>
    <w:rPr>
      <w:color w:val="0000FF" w:themeColor="hyperlink"/>
      <w:u w:val="single"/>
    </w:rPr>
  </w:style>
  <w:style w:type="paragraph" w:styleId="a5">
    <w:name w:val="Normal (Web)"/>
    <w:basedOn w:val="a"/>
    <w:rsid w:val="00F54FEE"/>
    <w:pPr>
      <w:spacing w:before="100" w:beforeAutospacing="1" w:after="100" w:afterAutospacing="1"/>
      <w:jc w:val="left"/>
    </w:pPr>
    <w:rPr>
      <w:rFonts w:cs="Times New Roman"/>
      <w:kern w:val="0"/>
      <w:sz w:val="24"/>
      <w:szCs w:val="24"/>
    </w:rPr>
  </w:style>
  <w:style w:type="paragraph" w:styleId="a6">
    <w:name w:val="Balloon Text"/>
    <w:basedOn w:val="a"/>
    <w:link w:val="Char0"/>
    <w:uiPriority w:val="99"/>
    <w:semiHidden/>
    <w:unhideWhenUsed/>
    <w:rsid w:val="00F54FEE"/>
    <w:rPr>
      <w:sz w:val="18"/>
      <w:szCs w:val="18"/>
    </w:rPr>
  </w:style>
  <w:style w:type="character" w:customStyle="1" w:styleId="Char0">
    <w:name w:val="批注框文本 Char"/>
    <w:basedOn w:val="a0"/>
    <w:link w:val="a6"/>
    <w:uiPriority w:val="99"/>
    <w:semiHidden/>
    <w:rsid w:val="00F54FEE"/>
    <w:rPr>
      <w:rFonts w:ascii="Calibri" w:eastAsia="宋体" w:hAnsi="Calibri" w:cs="Calibri"/>
      <w:sz w:val="18"/>
      <w:szCs w:val="18"/>
    </w:rPr>
  </w:style>
  <w:style w:type="paragraph" w:styleId="a7">
    <w:name w:val="header"/>
    <w:basedOn w:val="a"/>
    <w:link w:val="Char1"/>
    <w:uiPriority w:val="99"/>
    <w:unhideWhenUsed/>
    <w:rsid w:val="00800AB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800AB9"/>
    <w:rPr>
      <w:rFonts w:ascii="Calibri" w:eastAsia="宋体" w:hAnsi="Calibri" w:cs="Calibri"/>
      <w:sz w:val="18"/>
      <w:szCs w:val="18"/>
    </w:rPr>
  </w:style>
  <w:style w:type="table" w:styleId="a8">
    <w:name w:val="Table Grid"/>
    <w:basedOn w:val="a1"/>
    <w:uiPriority w:val="39"/>
    <w:rsid w:val="000C0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FEE"/>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4FEE"/>
    <w:pPr>
      <w:tabs>
        <w:tab w:val="center" w:pos="4153"/>
        <w:tab w:val="right" w:pos="8306"/>
      </w:tabs>
      <w:snapToGrid w:val="0"/>
      <w:jc w:val="left"/>
    </w:pPr>
    <w:rPr>
      <w:sz w:val="18"/>
      <w:szCs w:val="18"/>
    </w:rPr>
  </w:style>
  <w:style w:type="character" w:customStyle="1" w:styleId="Char">
    <w:name w:val="页脚 Char"/>
    <w:basedOn w:val="a0"/>
    <w:link w:val="a3"/>
    <w:uiPriority w:val="99"/>
    <w:rsid w:val="00F54FEE"/>
    <w:rPr>
      <w:rFonts w:ascii="Calibri" w:eastAsia="宋体" w:hAnsi="Calibri" w:cs="Calibri"/>
      <w:sz w:val="18"/>
      <w:szCs w:val="18"/>
    </w:rPr>
  </w:style>
  <w:style w:type="character" w:styleId="a4">
    <w:name w:val="Hyperlink"/>
    <w:basedOn w:val="a0"/>
    <w:uiPriority w:val="99"/>
    <w:unhideWhenUsed/>
    <w:rsid w:val="00F54FEE"/>
    <w:rPr>
      <w:color w:val="0000FF" w:themeColor="hyperlink"/>
      <w:u w:val="single"/>
    </w:rPr>
  </w:style>
  <w:style w:type="paragraph" w:styleId="a5">
    <w:name w:val="Normal (Web)"/>
    <w:basedOn w:val="a"/>
    <w:rsid w:val="00F54FEE"/>
    <w:pPr>
      <w:spacing w:before="100" w:beforeAutospacing="1" w:after="100" w:afterAutospacing="1"/>
      <w:jc w:val="left"/>
    </w:pPr>
    <w:rPr>
      <w:rFonts w:cs="Times New Roman"/>
      <w:kern w:val="0"/>
      <w:sz w:val="24"/>
      <w:szCs w:val="24"/>
    </w:rPr>
  </w:style>
  <w:style w:type="paragraph" w:styleId="a6">
    <w:name w:val="Balloon Text"/>
    <w:basedOn w:val="a"/>
    <w:link w:val="Char0"/>
    <w:uiPriority w:val="99"/>
    <w:semiHidden/>
    <w:unhideWhenUsed/>
    <w:rsid w:val="00F54FEE"/>
    <w:rPr>
      <w:sz w:val="18"/>
      <w:szCs w:val="18"/>
    </w:rPr>
  </w:style>
  <w:style w:type="character" w:customStyle="1" w:styleId="Char0">
    <w:name w:val="批注框文本 Char"/>
    <w:basedOn w:val="a0"/>
    <w:link w:val="a6"/>
    <w:uiPriority w:val="99"/>
    <w:semiHidden/>
    <w:rsid w:val="00F54FEE"/>
    <w:rPr>
      <w:rFonts w:ascii="Calibri" w:eastAsia="宋体" w:hAnsi="Calibri" w:cs="Calibri"/>
      <w:sz w:val="18"/>
      <w:szCs w:val="18"/>
    </w:rPr>
  </w:style>
  <w:style w:type="paragraph" w:styleId="a7">
    <w:name w:val="header"/>
    <w:basedOn w:val="a"/>
    <w:link w:val="Char1"/>
    <w:uiPriority w:val="99"/>
    <w:unhideWhenUsed/>
    <w:rsid w:val="00800AB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800AB9"/>
    <w:rPr>
      <w:rFonts w:ascii="Calibri" w:eastAsia="宋体" w:hAnsi="Calibri" w:cs="Calibri"/>
      <w:sz w:val="18"/>
      <w:szCs w:val="18"/>
    </w:rPr>
  </w:style>
  <w:style w:type="table" w:styleId="a8">
    <w:name w:val="Table Grid"/>
    <w:basedOn w:val="a1"/>
    <w:uiPriority w:val="39"/>
    <w:rsid w:val="000C0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0.jpeg"/><Relationship Id="rId25" Type="http://schemas.openxmlformats.org/officeDocument/2006/relationships/oleObject" Target="embeddings/oleObject2.bin"/><Relationship Id="rId33" Type="http://schemas.openxmlformats.org/officeDocument/2006/relationships/footer" Target="footer2.xml"/><Relationship Id="rId2" Type="http://schemas.openxmlformats.org/officeDocument/2006/relationships/styles" Target="styles.xm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xuzhen123@126.com" TargetMode="External"/><Relationship Id="rId14" Type="http://schemas.openxmlformats.org/officeDocument/2006/relationships/image" Target="media/image5.jpe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hyperlink" Target="http://pubs.acs.org/doi/abs/10.1021/jp980939v?prevSearch=" TargetMode="External"/><Relationship Id="rId35" Type="http://schemas.openxmlformats.org/officeDocument/2006/relationships/theme" Target="theme/theme1.xml"/><Relationship Id="rId8" Type="http://schemas.openxmlformats.org/officeDocument/2006/relationships/hyperlink" Target="mailto:lbliu@ql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12</Pages>
  <Words>1427</Words>
  <Characters>8139</Characters>
  <Application>Microsoft Office Word</Application>
  <DocSecurity>0</DocSecurity>
  <Lines>67</Lines>
  <Paragraphs>19</Paragraphs>
  <ScaleCrop>false</ScaleCrop>
  <Company>Microsoft</Company>
  <LinksUpToDate>false</LinksUpToDate>
  <CharactersWithSpaces>9547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c:creator>
  <cp:lastModifiedBy>Lbliu</cp:lastModifiedBy>
  <cp:revision>24</cp:revision>
  <dcterms:created xsi:type="dcterms:W3CDTF">2019-07-04T13:20:00Z</dcterms:created>
  <dcterms:modified xsi:type="dcterms:W3CDTF">2020-09-16T03:32:00Z</dcterms:modified>
</cp:coreProperties>
</file>