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648EF" w14:textId="26B4134F" w:rsidR="00E46382" w:rsidRPr="00764697" w:rsidRDefault="00793B96" w:rsidP="00E46382">
      <w:pPr>
        <w:pStyle w:val="Heading2"/>
        <w:rPr>
          <w:rFonts w:ascii="Times New Roman" w:hAnsi="Times New Roman" w:cs="Times New Roman"/>
          <w:color w:val="auto"/>
        </w:rPr>
      </w:pPr>
      <w:r w:rsidRPr="00793B96">
        <w:rPr>
          <w:rFonts w:ascii="Times New Roman" w:hAnsi="Times New Roman" w:cs="Times New Roman"/>
          <w:color w:val="auto"/>
        </w:rPr>
        <w:t xml:space="preserve">Table S3-Clinical presentation of </w:t>
      </w:r>
      <w:proofErr w:type="spellStart"/>
      <w:r w:rsidRPr="00793B96">
        <w:rPr>
          <w:rFonts w:ascii="Times New Roman" w:hAnsi="Times New Roman" w:cs="Times New Roman"/>
          <w:color w:val="auto"/>
        </w:rPr>
        <w:t>sCJD</w:t>
      </w:r>
      <w:proofErr w:type="spellEnd"/>
      <w:r w:rsidRPr="00793B96">
        <w:rPr>
          <w:rFonts w:ascii="Times New Roman" w:hAnsi="Times New Roman" w:cs="Times New Roman"/>
          <w:color w:val="auto"/>
        </w:rPr>
        <w:t xml:space="preserve"> cases</w:t>
      </w:r>
    </w:p>
    <w:tbl>
      <w:tblPr>
        <w:tblW w:w="46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710"/>
        <w:gridCol w:w="850"/>
        <w:gridCol w:w="633"/>
        <w:gridCol w:w="1193"/>
        <w:gridCol w:w="576"/>
        <w:gridCol w:w="795"/>
        <w:gridCol w:w="1606"/>
        <w:gridCol w:w="603"/>
        <w:gridCol w:w="442"/>
        <w:gridCol w:w="442"/>
        <w:gridCol w:w="442"/>
        <w:gridCol w:w="339"/>
        <w:gridCol w:w="545"/>
        <w:gridCol w:w="442"/>
        <w:gridCol w:w="442"/>
        <w:gridCol w:w="442"/>
        <w:gridCol w:w="442"/>
        <w:gridCol w:w="442"/>
        <w:gridCol w:w="364"/>
        <w:gridCol w:w="520"/>
      </w:tblGrid>
      <w:tr w:rsidR="00EF4DCA" w:rsidRPr="00764697" w14:paraId="5C2A6987" w14:textId="77777777" w:rsidTr="00EF4DCA">
        <w:trPr>
          <w:trHeight w:val="1482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53F8D6A2" w14:textId="43123DAE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14:paraId="0C4EEE9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Age of onset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14:paraId="4B23628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Disease duration (month)</w:t>
            </w:r>
          </w:p>
        </w:tc>
        <w:tc>
          <w:tcPr>
            <w:tcW w:w="6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14:paraId="2C23AE6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Family history</w:t>
            </w:r>
          </w:p>
        </w:tc>
        <w:tc>
          <w:tcPr>
            <w:tcW w:w="11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14:paraId="6FE7830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Pathology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14:paraId="1F9AB84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Biochemical subtype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14:paraId="0D9C44B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PRNP (SNP 129)</w:t>
            </w:r>
          </w:p>
        </w:tc>
        <w:tc>
          <w:tcPr>
            <w:tcW w:w="1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14:paraId="3F0456C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Neuropathological diagnosis                      PART</w:t>
            </w:r>
          </w:p>
          <w:p w14:paraId="2480E7C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ARTAG</w:t>
            </w:r>
          </w:p>
          <w:p w14:paraId="0048A9F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AD</w:t>
            </w: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7EAC448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Ataxia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31CF232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Disorientations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7283708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Sensitive disorders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3781703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Cognitive deficits</w:t>
            </w: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7BBBDC2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Walking instability</w:t>
            </w:r>
          </w:p>
        </w:tc>
        <w:tc>
          <w:tcPr>
            <w:tcW w:w="5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70F9B80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Extrapyramidal signs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3714F7A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Phatic disorders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14:paraId="3A6E5E5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Tremor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37254BA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Visual symptoms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2CD413A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Myoclonus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5F03645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Word disorders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14:paraId="202CE93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Dementia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14:paraId="75FBE91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Behavioral disorders</w:t>
            </w:r>
          </w:p>
        </w:tc>
      </w:tr>
      <w:tr w:rsidR="00EF4DCA" w:rsidRPr="00764697" w14:paraId="495DEC6C" w14:textId="77777777" w:rsidTr="00EF4DCA">
        <w:trPr>
          <w:trHeight w:hRule="exact" w:val="227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21F4D36" w14:textId="1E17BB39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E20368" w14:textId="3AA4FF7D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60-70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A9911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71F11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3AF72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PPR,AD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28F11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B6736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MM</w:t>
            </w:r>
          </w:p>
        </w:tc>
        <w:tc>
          <w:tcPr>
            <w:tcW w:w="1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75DAA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sCJD</w:t>
            </w:r>
            <w:proofErr w:type="spellEnd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A2B1C2</w:t>
            </w: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53421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1C4AF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73FBC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8F07C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2AABF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133B6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DACC1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54B6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B98FC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CE4A7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0CA54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C9483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84A66F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F4DCA" w:rsidRPr="00764697" w14:paraId="4966AD3F" w14:textId="77777777" w:rsidTr="00EF4DCA">
        <w:trPr>
          <w:trHeight w:hRule="exact" w:val="227"/>
        </w:trPr>
        <w:tc>
          <w:tcPr>
            <w:tcW w:w="6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343D662" w14:textId="2CC076CB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843DB3" w14:textId="430E3425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60-70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3FDC8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3BAF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291AC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PPR, AD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F53E33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6018A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9F58C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sCJD</w:t>
            </w:r>
            <w:proofErr w:type="spellEnd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, A2B2C1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1D790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B9A863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7DAE7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99DBA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8D3F4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C1994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2216C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FBB6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55880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5163E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72F84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A8CF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2EF824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F4DCA" w:rsidRPr="00764697" w14:paraId="43B9A538" w14:textId="77777777" w:rsidTr="00EF4DCA">
        <w:trPr>
          <w:trHeight w:hRule="exact" w:val="227"/>
        </w:trPr>
        <w:tc>
          <w:tcPr>
            <w:tcW w:w="6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3112B99" w14:textId="6456A6DB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C23AAA" w14:textId="4444C776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60-70</w:t>
            </w: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515A6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450DC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2FA3E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PPR, AD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AEB4D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5DA97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3A83D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SCJD, A2B2C2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E0612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FC597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0199A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6F7613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11A6C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37B4A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1B13E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79AE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5F424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7F536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AF383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C466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5F5047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F4DCA" w:rsidRPr="00764697" w14:paraId="3F4182C5" w14:textId="77777777" w:rsidTr="00EF4DCA">
        <w:trPr>
          <w:trHeight w:hRule="exact" w:val="227"/>
        </w:trPr>
        <w:tc>
          <w:tcPr>
            <w:tcW w:w="6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4043A92" w14:textId="462C3079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47DC16" w14:textId="0457B0B5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60-70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D32B2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D52B2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E4854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PPR, AD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D9CB0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4EF4B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VV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0F895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sCJD</w:t>
            </w:r>
            <w:proofErr w:type="spellEnd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A2B2C2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13CB0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60CD3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AEAD7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41CEC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A7723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D505B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49FD1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089D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3404F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B07E0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DFD93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BEFF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0509A6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F4DCA" w:rsidRPr="00764697" w14:paraId="5488D3CF" w14:textId="77777777" w:rsidTr="00EF4DCA">
        <w:trPr>
          <w:trHeight w:hRule="exact" w:val="227"/>
        </w:trPr>
        <w:tc>
          <w:tcPr>
            <w:tcW w:w="6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F428F5D" w14:textId="0203C76C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82CDC8" w14:textId="6618A1BB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70-80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1D5A2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D5633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4B576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PPR, AD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649CA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D9854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DB0F3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sCJD</w:t>
            </w:r>
            <w:proofErr w:type="spellEnd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A2B2C2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E3BF1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27D1B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A44D7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3BAF3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BE59B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841E1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84229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2EDB0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95B13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BDBB1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BF4F4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511C4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00B5ABB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F4DCA" w:rsidRPr="00764697" w14:paraId="66C09D3E" w14:textId="77777777" w:rsidTr="00EF4DCA">
        <w:trPr>
          <w:trHeight w:hRule="exact" w:val="227"/>
        </w:trPr>
        <w:tc>
          <w:tcPr>
            <w:tcW w:w="6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032879D" w14:textId="72627998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89680D" w14:textId="3129454F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70-80</w:t>
            </w: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69A8A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1.5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E198C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ADFF2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PPR, AD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22493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60B3B3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DAD4A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sCJD</w:t>
            </w:r>
            <w:proofErr w:type="spellEnd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A2B2C2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1E24C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74B83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CCB183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C2AEA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B3221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30D6D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AF501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9FAB7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80CCE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42160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550A6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7CD9C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2FBC52C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F4DCA" w:rsidRPr="00764697" w14:paraId="16449050" w14:textId="77777777" w:rsidTr="00EF4DCA">
        <w:trPr>
          <w:trHeight w:hRule="exact" w:val="227"/>
        </w:trPr>
        <w:tc>
          <w:tcPr>
            <w:tcW w:w="6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65D4485" w14:textId="7DC182FE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1A527F" w14:textId="44C10AC8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75-85</w:t>
            </w: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DBA41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94023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24F60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PPR, AD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00524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61237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9981F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sCJD</w:t>
            </w:r>
            <w:proofErr w:type="spellEnd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A2B2C2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1C9BF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97BFB3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A20AA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7E526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2AF3D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D923C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3D296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6A5E8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B8985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B9FA4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3757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7E6A3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2FBD8FD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F4DCA" w:rsidRPr="00764697" w14:paraId="2853098F" w14:textId="77777777" w:rsidTr="00EF4DCA">
        <w:trPr>
          <w:trHeight w:hRule="exact" w:val="227"/>
        </w:trPr>
        <w:tc>
          <w:tcPr>
            <w:tcW w:w="6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F61190A" w14:textId="53841221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0A7584" w14:textId="638CA078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65-75</w:t>
            </w: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4B1D7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FA432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EFA83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PPR, AD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15B09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24131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FDB78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sCJD</w:t>
            </w:r>
            <w:proofErr w:type="spellEnd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A2B2C2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763273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7A240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C591A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71EE2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CA9F2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4818C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EB1E9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1B60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B16B0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64041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FE060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A174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79CE03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F4DCA" w:rsidRPr="00764697" w14:paraId="0FE8661C" w14:textId="77777777" w:rsidTr="00EF4DCA">
        <w:trPr>
          <w:trHeight w:hRule="exact" w:val="227"/>
        </w:trPr>
        <w:tc>
          <w:tcPr>
            <w:tcW w:w="6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4A2696D" w14:textId="03981744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B33019" w14:textId="1F738A1D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60-70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48FD1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1.5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FD482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C69F1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PPR, AD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D13C4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020EE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MV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0202E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sCJD</w:t>
            </w:r>
            <w:proofErr w:type="spellEnd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A2B2C2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36ACC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8F9CC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7F08A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7C315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7D5FF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D7A1F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6E01D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8442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6A8F5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09BEE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EE0DC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3149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D89860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F4DCA" w:rsidRPr="00764697" w14:paraId="00014A50" w14:textId="77777777" w:rsidTr="00EF4DCA">
        <w:trPr>
          <w:trHeight w:hRule="exact" w:val="227"/>
        </w:trPr>
        <w:tc>
          <w:tcPr>
            <w:tcW w:w="69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61A1FB4A" w14:textId="363BA131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322BCA" w14:textId="56363122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60-70</w:t>
            </w: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C6991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CB162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1D433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PPR, AD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A84A2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329F33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MV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12553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sCJD</w:t>
            </w:r>
            <w:proofErr w:type="spellEnd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A3B2C2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5C428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71E2C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15D80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0DD91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4F137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A98AB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3BCFA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9D14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FE264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10107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54A3C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C27D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A314A6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F4DCA" w:rsidRPr="00764697" w14:paraId="29F6726C" w14:textId="77777777" w:rsidTr="00EF4DCA">
        <w:trPr>
          <w:trHeight w:hRule="exact" w:val="227"/>
        </w:trPr>
        <w:tc>
          <w:tcPr>
            <w:tcW w:w="6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C8C9C34" w14:textId="28F42C53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NP11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51591F" w14:textId="19C574F5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60-70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D4E6F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96A33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FFEEE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7D459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E2E59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8E3C0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sCJD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A29E0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95748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A4D7F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FD953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52364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F8E65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AA237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FC0C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34959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5BE4A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608F6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91723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DA97B9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</w:tr>
      <w:tr w:rsidR="00EF4DCA" w:rsidRPr="00764697" w14:paraId="3447B790" w14:textId="77777777" w:rsidTr="00EF4DCA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E905FAA" w14:textId="6FA26A09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B2F312" w14:textId="4BC947E5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40-50</w:t>
            </w: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23CC2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5ED0C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7BF86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F52AE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7CF06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MV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1FC10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sCJD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3D6EC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CEBEF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804C23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F5CF1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160F7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5C93A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999A2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BA96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5EA91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899493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158E3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E94E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DA3141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</w:tr>
      <w:tr w:rsidR="00EF4DCA" w:rsidRPr="00764697" w14:paraId="43B39079" w14:textId="77777777" w:rsidTr="00EF4DCA">
        <w:trPr>
          <w:trHeight w:hRule="exact" w:val="227"/>
        </w:trPr>
        <w:tc>
          <w:tcPr>
            <w:tcW w:w="6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E59E209" w14:textId="33E29342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NP13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413B21" w14:textId="2CD7E07A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50-60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861BE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637DD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E0984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3E7B1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05DE8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VV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36B67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sCJD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02A96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29BAC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EEF60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622C6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4F84C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A49F3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7C657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4E1D7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CE1D4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45F09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2C2C8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B5C03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1B9BD12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F4DCA" w:rsidRPr="00764697" w14:paraId="30A4C737" w14:textId="77777777" w:rsidTr="00EF4DCA">
        <w:trPr>
          <w:trHeight w:hRule="exact" w:val="227"/>
        </w:trPr>
        <w:tc>
          <w:tcPr>
            <w:tcW w:w="6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ABA3A7C" w14:textId="02735CE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NP14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62A0A8" w14:textId="1E203690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60-70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BA1F4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DF917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DCCB7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774FE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41346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VV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84F57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sCJD</w:t>
            </w:r>
            <w:proofErr w:type="spellEnd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C9B51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350B8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08CBA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7AB98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2CA91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60B06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5C245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B6EB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03D43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F0817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A3A37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237D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FE5DEE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F4DCA" w:rsidRPr="00764697" w14:paraId="0F41B8D0" w14:textId="77777777" w:rsidTr="00EF4DCA">
        <w:trPr>
          <w:trHeight w:hRule="exact" w:val="227"/>
        </w:trPr>
        <w:tc>
          <w:tcPr>
            <w:tcW w:w="6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C7B6285" w14:textId="3F13635F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NP15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7F647A" w14:textId="0D1B1A5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60-70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3E8633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4B9DC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F14E4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5522A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20571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B9B3B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sCJD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3073B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D2D23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D8944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BD360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CE299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1D920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77845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CABC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F62D7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3BB92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39DAC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A586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86D96D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F4DCA" w:rsidRPr="00764697" w14:paraId="67652555" w14:textId="77777777" w:rsidTr="00EF4DCA">
        <w:trPr>
          <w:trHeight w:hRule="exact" w:val="227"/>
        </w:trPr>
        <w:tc>
          <w:tcPr>
            <w:tcW w:w="6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75BC832" w14:textId="2C7F47A1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NP16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1C0EB0" w14:textId="24AB334D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55-65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6C5EB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F59AD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41EB9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F7F69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BCE17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236D4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sCJD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24E43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54B3A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7CF00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11E92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2A737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9D084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5285E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78BC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E9B56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E1B433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CAB25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874B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9128AD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F4DCA" w:rsidRPr="00764697" w14:paraId="2208C6A9" w14:textId="77777777" w:rsidTr="00EF4DCA">
        <w:trPr>
          <w:trHeight w:hRule="exact" w:val="227"/>
        </w:trPr>
        <w:tc>
          <w:tcPr>
            <w:tcW w:w="6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E5615CE" w14:textId="50692DF4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NP17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8F5734" w14:textId="2C050C40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70-80</w:t>
            </w: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1137C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D55CC3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54664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E3AC0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4C197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787F5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sCJD</w:t>
            </w:r>
            <w:proofErr w:type="spellEnd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B9A8B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8A16E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9C512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E27E2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0EFD2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12B09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0D482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5DBF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240D0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14F39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D232F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AD7C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435765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F4DCA" w:rsidRPr="00764697" w14:paraId="4F3FAB6A" w14:textId="77777777" w:rsidTr="00EF4DCA">
        <w:trPr>
          <w:trHeight w:hRule="exact" w:val="227"/>
        </w:trPr>
        <w:tc>
          <w:tcPr>
            <w:tcW w:w="6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5BA14F1" w14:textId="2C8DE383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NP18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C22956" w14:textId="6118BA61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50-60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B87C2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E1476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7D642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772FC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711E2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9E290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sCJD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9935E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B6C86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31C75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B944D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93166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CFDBB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2BE07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4EA32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D6B17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62099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1732C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041AC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5883B18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F4DCA" w:rsidRPr="00764697" w14:paraId="5AA0857A" w14:textId="77777777" w:rsidTr="00EF4DCA">
        <w:trPr>
          <w:trHeight w:hRule="exact" w:val="227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89FF3FF" w14:textId="1FBF4E6F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606C76" w14:textId="1C9AD70E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45-55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2D90C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595E9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8FB6C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62DE6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FB22E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MM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760F8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sCJD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3F205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C9539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98D6D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75FFA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DD3B93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43602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CB90D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80E43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C111B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D06DB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0F05F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63A1F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5948D85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F4DCA" w:rsidRPr="00764697" w14:paraId="744DEB3C" w14:textId="77777777" w:rsidTr="00EF4DCA">
        <w:trPr>
          <w:trHeight w:hRule="exact" w:val="227"/>
        </w:trPr>
        <w:tc>
          <w:tcPr>
            <w:tcW w:w="6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B2D8D88" w14:textId="2BF680BD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NP20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9B900A" w14:textId="21BFB909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40-50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F1D69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C216E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F61DD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E2E31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2E04F3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VV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80CF3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sCJD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9980B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ECA8E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18826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4EA29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C1905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CC417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F91BF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3D97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AB275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10FE6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FCD8C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4A0C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16900B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F4DCA" w:rsidRPr="00764697" w14:paraId="6F3671BC" w14:textId="77777777" w:rsidTr="00EF4DCA">
        <w:trPr>
          <w:trHeight w:hRule="exact" w:val="227"/>
        </w:trPr>
        <w:tc>
          <w:tcPr>
            <w:tcW w:w="6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464CD0" w14:textId="16B01BC9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NP21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FDB6AE" w14:textId="533ACA72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70-80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56197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70C1C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C7162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PPR, tau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A9EA2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88AA0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VV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F0339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sCJD</w:t>
            </w:r>
            <w:proofErr w:type="spellEnd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PART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F8590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7D848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52982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A3A08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513F6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FABB7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F5DA8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C7BD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B73C3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8F1A9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FD288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8393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88847C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F4DCA" w:rsidRPr="00764697" w14:paraId="5C731E0D" w14:textId="77777777" w:rsidTr="00EF4DCA">
        <w:trPr>
          <w:trHeight w:hRule="exact" w:val="227"/>
        </w:trPr>
        <w:tc>
          <w:tcPr>
            <w:tcW w:w="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B62E56" w14:textId="71BD8B3F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1C6897" w14:textId="203BA46E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60-70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E5506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08CE2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D89E4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PPR, tau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3DF9C3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6A3AF7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8F4B3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sCJD</w:t>
            </w:r>
            <w:proofErr w:type="spellEnd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PART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452E7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132DA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CBCEB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C5209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7EFA0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4982A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252FE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ABBF5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D8EB5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CA187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186FB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83511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2ECBD33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F4DCA" w:rsidRPr="00764697" w14:paraId="20EB0CFF" w14:textId="77777777" w:rsidTr="00EF4DCA">
        <w:trPr>
          <w:trHeight w:hRule="exact" w:val="227"/>
        </w:trPr>
        <w:tc>
          <w:tcPr>
            <w:tcW w:w="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54CB96" w14:textId="36CFC905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1324CB" w14:textId="21D9AA81" w:rsidR="00EF4DCA" w:rsidRPr="00764697" w:rsidRDefault="001F7CA9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50-60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77376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324F1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102BE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PPR, tau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70DF9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3F415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BA35A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sCJD</w:t>
            </w:r>
            <w:proofErr w:type="spellEnd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PART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A9A82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A4C18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A0237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7D6F8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2BC1E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BB193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C3C38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FE1E3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F999E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91337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70373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2404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1687F5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F4DCA" w:rsidRPr="00764697" w14:paraId="39170227" w14:textId="77777777" w:rsidTr="00EF4DCA">
        <w:trPr>
          <w:trHeight w:hRule="exact" w:val="227"/>
        </w:trPr>
        <w:tc>
          <w:tcPr>
            <w:tcW w:w="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5E4FED" w14:textId="5A734EEB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2D32C4" w14:textId="64F20891" w:rsidR="00EF4DCA" w:rsidRPr="00764697" w:rsidRDefault="001F7CA9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50-60</w:t>
            </w:r>
            <w:r w:rsidR="00EF4DCA"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016E9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8E020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F1268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PPR, tau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5EF9C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A13C1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MV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8BB87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sCJD</w:t>
            </w:r>
            <w:proofErr w:type="spellEnd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PART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30935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91FA0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30BA1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5F503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94CAE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39156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F6D23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B012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9884C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2B462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2FEB7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7FF4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6B92D9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F4DCA" w:rsidRPr="00764697" w14:paraId="0667D701" w14:textId="77777777" w:rsidTr="00EF4DCA">
        <w:trPr>
          <w:trHeight w:hRule="exact" w:val="227"/>
        </w:trPr>
        <w:tc>
          <w:tcPr>
            <w:tcW w:w="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BA553B" w14:textId="77E9D4DC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6481B8" w14:textId="518D61CA" w:rsidR="00EF4DCA" w:rsidRPr="00764697" w:rsidRDefault="001F7CA9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65-75</w:t>
            </w:r>
            <w:r w:rsidR="00EF4DCA"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D115B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E9338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6BD39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PPR, tau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A0E4D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78645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AE8C6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sCJD</w:t>
            </w:r>
            <w:proofErr w:type="spellEnd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PART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4D8F6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844F6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E6A6D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9B551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1BCB5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5491C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6A9DC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46EA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85EAD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8E07D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D00B5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EE31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16AB9D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F4DCA" w:rsidRPr="00764697" w14:paraId="2F61A544" w14:textId="77777777" w:rsidTr="00EF4DCA">
        <w:trPr>
          <w:trHeight w:hRule="exact" w:val="227"/>
        </w:trPr>
        <w:tc>
          <w:tcPr>
            <w:tcW w:w="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B004CC" w14:textId="410690ED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B4F23A" w14:textId="72E81656" w:rsidR="00EF4DCA" w:rsidRPr="00764697" w:rsidRDefault="001F7CA9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80-90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BD9F6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1-2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D6E2C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C68C7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PPR, tau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067B9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C0B7C3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566E23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sCJD</w:t>
            </w:r>
            <w:proofErr w:type="spellEnd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PART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CBF45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691C8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780AA3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3CE46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12FBC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51587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BB5A9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E534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1CB1A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D7AFE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84FEA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A013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87C9B6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F4DCA" w:rsidRPr="00764697" w14:paraId="24426D03" w14:textId="77777777" w:rsidTr="00EF4DCA">
        <w:trPr>
          <w:trHeight w:hRule="exact" w:val="227"/>
        </w:trPr>
        <w:tc>
          <w:tcPr>
            <w:tcW w:w="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0DF10D" w14:textId="01E7AC44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E56746" w14:textId="20480FF5" w:rsidR="00EF4DCA" w:rsidRPr="00764697" w:rsidRDefault="001F7CA9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65-75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B7C35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9551C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6F733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PPR, AD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A32393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98932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VV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51DCF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sCJD</w:t>
            </w:r>
            <w:proofErr w:type="spellEnd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A1B1C1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97BAF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ED570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30563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8A8C3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1F3BC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45DDB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57C92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CD2A9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E8F1D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92F4C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C6A76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10099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194C6EC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</w:tr>
      <w:tr w:rsidR="00EF4DCA" w:rsidRPr="00764697" w14:paraId="0BC5F2E0" w14:textId="77777777" w:rsidTr="00EF4DCA">
        <w:trPr>
          <w:trHeight w:hRule="exact" w:val="227"/>
        </w:trPr>
        <w:tc>
          <w:tcPr>
            <w:tcW w:w="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5CD6B8" w14:textId="140B59DE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A62763" w14:textId="0A89D8C2" w:rsidR="00EF4DCA" w:rsidRPr="00764697" w:rsidRDefault="001F7CA9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60-70</w:t>
            </w:r>
            <w:r w:rsidR="00EF4DCA"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41D2E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E76C3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2EE70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PPR, AD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61ACB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2CCD8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MV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D5085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sCJD</w:t>
            </w:r>
            <w:proofErr w:type="spellEnd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A1B1C1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AE8F3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B9B42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4147B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67E6C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E4BB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7AC3D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B87A6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BC29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A3FAA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D3F1E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F3C97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59E73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A1C53C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F4DCA" w:rsidRPr="00764697" w14:paraId="1FEBFC5D" w14:textId="77777777" w:rsidTr="00EF4DCA">
        <w:trPr>
          <w:trHeight w:hRule="exact" w:val="227"/>
        </w:trPr>
        <w:tc>
          <w:tcPr>
            <w:tcW w:w="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3419" w14:textId="37386289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F269D0" w14:textId="4F143971" w:rsidR="00EF4DCA" w:rsidRPr="00764697" w:rsidRDefault="001F7CA9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60-70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D23C62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DE780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AF1A4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PPR, AD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8FF40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92840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VV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E0745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cCJD</w:t>
            </w:r>
            <w:proofErr w:type="spellEnd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A1B1C1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DCC983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2B632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86E034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53DDF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782E78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9B793A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86726D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0769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328B7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1E5EA7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220C8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6708E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D58BA33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F4DCA" w:rsidRPr="00764697" w14:paraId="30502007" w14:textId="77777777" w:rsidTr="00EF4DCA">
        <w:trPr>
          <w:trHeight w:hRule="exact" w:val="227"/>
        </w:trPr>
        <w:tc>
          <w:tcPr>
            <w:tcW w:w="693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3D3A5A" w14:textId="06C6AAE3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NP30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F45BDF" w14:textId="550549A7" w:rsidR="00EF4DCA" w:rsidRPr="00764697" w:rsidRDefault="001F7CA9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60-70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75574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5E983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012CA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PPR, AD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1AB38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65DFA3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VV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4166C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sCJD</w:t>
            </w:r>
            <w:proofErr w:type="spellEnd"/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A1B2C1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0FBB6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9433BC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916F5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683CDB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F393D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7CA49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C2C869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F4DA5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A2833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8FB6E1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67CBE6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621A0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A44E69F" w14:textId="77777777" w:rsidR="00EF4DCA" w:rsidRPr="00764697" w:rsidRDefault="00EF4DCA" w:rsidP="00EF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6469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</w:tbl>
    <w:p w14:paraId="0CE98436" w14:textId="77777777" w:rsidR="00E46382" w:rsidRPr="00764697" w:rsidRDefault="00E46382" w:rsidP="00E46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81D305" w14:textId="77777777" w:rsidR="00E46382" w:rsidRPr="00764697" w:rsidRDefault="00E46382" w:rsidP="00E46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4697">
        <w:rPr>
          <w:rFonts w:ascii="Times New Roman" w:hAnsi="Times New Roman" w:cs="Times New Roman"/>
          <w:sz w:val="24"/>
          <w:szCs w:val="24"/>
        </w:rPr>
        <w:lastRenderedPageBreak/>
        <w:t xml:space="preserve">Symbols: S: sporadic, F: familial, PPR = </w:t>
      </w:r>
      <w:proofErr w:type="spellStart"/>
      <w:r w:rsidRPr="00764697">
        <w:rPr>
          <w:rFonts w:ascii="Times New Roman" w:hAnsi="Times New Roman" w:cs="Times New Roman"/>
          <w:sz w:val="24"/>
          <w:szCs w:val="24"/>
        </w:rPr>
        <w:t>prionopathy</w:t>
      </w:r>
      <w:proofErr w:type="spellEnd"/>
      <w:r w:rsidRPr="00764697">
        <w:rPr>
          <w:rFonts w:ascii="Times New Roman" w:hAnsi="Times New Roman" w:cs="Times New Roman"/>
          <w:sz w:val="24"/>
          <w:szCs w:val="24"/>
        </w:rPr>
        <w:t>, AD: β-</w:t>
      </w:r>
      <w:proofErr w:type="spellStart"/>
      <w:r w:rsidRPr="00764697">
        <w:rPr>
          <w:rFonts w:ascii="Times New Roman" w:hAnsi="Times New Roman" w:cs="Times New Roman"/>
          <w:sz w:val="24"/>
          <w:szCs w:val="24"/>
        </w:rPr>
        <w:t>amyloidopathy</w:t>
      </w:r>
      <w:proofErr w:type="spellEnd"/>
      <w:r w:rsidRPr="00764697">
        <w:rPr>
          <w:rFonts w:ascii="Times New Roman" w:hAnsi="Times New Roman" w:cs="Times New Roman"/>
          <w:sz w:val="24"/>
          <w:szCs w:val="24"/>
        </w:rPr>
        <w:t xml:space="preserve">, tau: tauopathy, M: male, F: female, PART: </w:t>
      </w:r>
      <w:r w:rsidRPr="00764697">
        <w:rPr>
          <w:rFonts w:ascii="Times New Roman" w:eastAsia="Times New Roman" w:hAnsi="Times New Roman" w:cs="Times New Roman"/>
          <w:sz w:val="24"/>
          <w:szCs w:val="24"/>
          <w:lang w:eastAsia="cs-CZ"/>
        </w:rPr>
        <w:t>primary age-related tauopathy</w:t>
      </w:r>
      <w:r w:rsidRPr="00764697">
        <w:rPr>
          <w:rFonts w:ascii="Times New Roman" w:hAnsi="Times New Roman" w:cs="Times New Roman"/>
          <w:sz w:val="24"/>
          <w:szCs w:val="24"/>
        </w:rPr>
        <w:t>, ARTAG:</w:t>
      </w:r>
      <w:r w:rsidRPr="007646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aging-related tau </w:t>
      </w:r>
      <w:proofErr w:type="spellStart"/>
      <w:r w:rsidRPr="00764697">
        <w:rPr>
          <w:rFonts w:ascii="Times New Roman" w:eastAsia="Times New Roman" w:hAnsi="Times New Roman" w:cs="Times New Roman"/>
          <w:sz w:val="24"/>
          <w:szCs w:val="24"/>
          <w:lang w:eastAsia="cs-CZ"/>
        </w:rPr>
        <w:t>astrogliopathy</w:t>
      </w:r>
      <w:proofErr w:type="spellEnd"/>
      <w:r w:rsidRPr="00764697">
        <w:rPr>
          <w:rFonts w:ascii="Times New Roman" w:eastAsia="Times New Roman" w:hAnsi="Times New Roman" w:cs="Times New Roman"/>
          <w:sz w:val="24"/>
          <w:szCs w:val="24"/>
          <w:lang w:eastAsia="cs-CZ"/>
        </w:rPr>
        <w:t>, MM: methionine/methionine, MV: methionine/valine, VV: valine/valine.</w:t>
      </w:r>
    </w:p>
    <w:p w14:paraId="02DA55A3" w14:textId="568F0417" w:rsidR="002D7298" w:rsidRPr="00E46382" w:rsidRDefault="002D7298" w:rsidP="00E46382"/>
    <w:sectPr w:rsidR="002D7298" w:rsidRPr="00E46382" w:rsidSect="003745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09BC2" w14:textId="77777777" w:rsidR="00AD1480" w:rsidRDefault="00AD1480" w:rsidP="00E46382">
      <w:pPr>
        <w:spacing w:after="0" w:line="240" w:lineRule="auto"/>
      </w:pPr>
      <w:r>
        <w:separator/>
      </w:r>
    </w:p>
  </w:endnote>
  <w:endnote w:type="continuationSeparator" w:id="0">
    <w:p w14:paraId="458D03B6" w14:textId="77777777" w:rsidR="00AD1480" w:rsidRDefault="00AD1480" w:rsidP="00E4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8B6AF" w14:textId="77777777" w:rsidR="00AD1480" w:rsidRDefault="00AD1480" w:rsidP="00E46382">
      <w:pPr>
        <w:spacing w:after="0" w:line="240" w:lineRule="auto"/>
      </w:pPr>
      <w:r>
        <w:separator/>
      </w:r>
    </w:p>
  </w:footnote>
  <w:footnote w:type="continuationSeparator" w:id="0">
    <w:p w14:paraId="2230AFCC" w14:textId="77777777" w:rsidR="00AD1480" w:rsidRDefault="00AD1480" w:rsidP="00E46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4A58"/>
    <w:multiLevelType w:val="hybridMultilevel"/>
    <w:tmpl w:val="80E09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6492"/>
    <w:multiLevelType w:val="hybridMultilevel"/>
    <w:tmpl w:val="109A529E"/>
    <w:lvl w:ilvl="0" w:tplc="18E670F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BD4"/>
    <w:multiLevelType w:val="hybridMultilevel"/>
    <w:tmpl w:val="7736DE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A60F7F"/>
    <w:multiLevelType w:val="hybridMultilevel"/>
    <w:tmpl w:val="B79EB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726D"/>
    <w:multiLevelType w:val="hybridMultilevel"/>
    <w:tmpl w:val="62E66C28"/>
    <w:lvl w:ilvl="0" w:tplc="6AA48D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777777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70BA"/>
    <w:multiLevelType w:val="hybridMultilevel"/>
    <w:tmpl w:val="91F60F22"/>
    <w:lvl w:ilvl="0" w:tplc="0C22B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143B58"/>
    <w:multiLevelType w:val="hybridMultilevel"/>
    <w:tmpl w:val="B77C87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E556CB"/>
    <w:multiLevelType w:val="hybridMultilevel"/>
    <w:tmpl w:val="DB8C2D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6B6E60"/>
    <w:multiLevelType w:val="hybridMultilevel"/>
    <w:tmpl w:val="8264B716"/>
    <w:lvl w:ilvl="0" w:tplc="CC92BD2A">
      <w:start w:val="12"/>
      <w:numFmt w:val="decimal"/>
      <w:lvlText w:val="%1"/>
      <w:lvlJc w:val="left"/>
      <w:pPr>
        <w:ind w:left="720" w:hanging="360"/>
      </w:pPr>
      <w:rPr>
        <w:rFonts w:hint="default"/>
        <w:color w:val="30303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E546A"/>
    <w:multiLevelType w:val="hybridMultilevel"/>
    <w:tmpl w:val="7E064D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FB2213"/>
    <w:multiLevelType w:val="hybridMultilevel"/>
    <w:tmpl w:val="7F124D60"/>
    <w:lvl w:ilvl="0" w:tplc="8A64B522">
      <w:start w:val="1"/>
      <w:numFmt w:val="decimal"/>
      <w:lvlText w:val="%1."/>
      <w:lvlJc w:val="left"/>
      <w:pPr>
        <w:ind w:left="98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07" w:hanging="360"/>
      </w:pPr>
    </w:lvl>
    <w:lvl w:ilvl="2" w:tplc="0405001B" w:tentative="1">
      <w:start w:val="1"/>
      <w:numFmt w:val="lowerRoman"/>
      <w:lvlText w:val="%3."/>
      <w:lvlJc w:val="right"/>
      <w:pPr>
        <w:ind w:left="2427" w:hanging="180"/>
      </w:pPr>
    </w:lvl>
    <w:lvl w:ilvl="3" w:tplc="0405000F" w:tentative="1">
      <w:start w:val="1"/>
      <w:numFmt w:val="decimal"/>
      <w:lvlText w:val="%4."/>
      <w:lvlJc w:val="left"/>
      <w:pPr>
        <w:ind w:left="3147" w:hanging="360"/>
      </w:pPr>
    </w:lvl>
    <w:lvl w:ilvl="4" w:tplc="04050019" w:tentative="1">
      <w:start w:val="1"/>
      <w:numFmt w:val="lowerLetter"/>
      <w:lvlText w:val="%5."/>
      <w:lvlJc w:val="left"/>
      <w:pPr>
        <w:ind w:left="3867" w:hanging="360"/>
      </w:pPr>
    </w:lvl>
    <w:lvl w:ilvl="5" w:tplc="0405001B" w:tentative="1">
      <w:start w:val="1"/>
      <w:numFmt w:val="lowerRoman"/>
      <w:lvlText w:val="%6."/>
      <w:lvlJc w:val="right"/>
      <w:pPr>
        <w:ind w:left="4587" w:hanging="180"/>
      </w:pPr>
    </w:lvl>
    <w:lvl w:ilvl="6" w:tplc="0405000F" w:tentative="1">
      <w:start w:val="1"/>
      <w:numFmt w:val="decimal"/>
      <w:lvlText w:val="%7."/>
      <w:lvlJc w:val="left"/>
      <w:pPr>
        <w:ind w:left="5307" w:hanging="360"/>
      </w:pPr>
    </w:lvl>
    <w:lvl w:ilvl="7" w:tplc="04050019" w:tentative="1">
      <w:start w:val="1"/>
      <w:numFmt w:val="lowerLetter"/>
      <w:lvlText w:val="%8."/>
      <w:lvlJc w:val="left"/>
      <w:pPr>
        <w:ind w:left="6027" w:hanging="360"/>
      </w:pPr>
    </w:lvl>
    <w:lvl w:ilvl="8" w:tplc="040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 w15:restartNumberingAfterBreak="0">
    <w:nsid w:val="258E0308"/>
    <w:multiLevelType w:val="multilevel"/>
    <w:tmpl w:val="FA06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FC6270"/>
    <w:multiLevelType w:val="hybridMultilevel"/>
    <w:tmpl w:val="3D3A5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E0E3F"/>
    <w:multiLevelType w:val="hybridMultilevel"/>
    <w:tmpl w:val="550AB2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B1536"/>
    <w:multiLevelType w:val="hybridMultilevel"/>
    <w:tmpl w:val="7F124D60"/>
    <w:lvl w:ilvl="0" w:tplc="8A64B522">
      <w:start w:val="1"/>
      <w:numFmt w:val="decimal"/>
      <w:lvlText w:val="%1."/>
      <w:lvlJc w:val="left"/>
      <w:pPr>
        <w:ind w:left="98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07" w:hanging="360"/>
      </w:pPr>
    </w:lvl>
    <w:lvl w:ilvl="2" w:tplc="0405001B" w:tentative="1">
      <w:start w:val="1"/>
      <w:numFmt w:val="lowerRoman"/>
      <w:lvlText w:val="%3."/>
      <w:lvlJc w:val="right"/>
      <w:pPr>
        <w:ind w:left="2427" w:hanging="180"/>
      </w:pPr>
    </w:lvl>
    <w:lvl w:ilvl="3" w:tplc="0405000F" w:tentative="1">
      <w:start w:val="1"/>
      <w:numFmt w:val="decimal"/>
      <w:lvlText w:val="%4."/>
      <w:lvlJc w:val="left"/>
      <w:pPr>
        <w:ind w:left="3147" w:hanging="360"/>
      </w:pPr>
    </w:lvl>
    <w:lvl w:ilvl="4" w:tplc="04050019" w:tentative="1">
      <w:start w:val="1"/>
      <w:numFmt w:val="lowerLetter"/>
      <w:lvlText w:val="%5."/>
      <w:lvlJc w:val="left"/>
      <w:pPr>
        <w:ind w:left="3867" w:hanging="360"/>
      </w:pPr>
    </w:lvl>
    <w:lvl w:ilvl="5" w:tplc="0405001B" w:tentative="1">
      <w:start w:val="1"/>
      <w:numFmt w:val="lowerRoman"/>
      <w:lvlText w:val="%6."/>
      <w:lvlJc w:val="right"/>
      <w:pPr>
        <w:ind w:left="4587" w:hanging="180"/>
      </w:pPr>
    </w:lvl>
    <w:lvl w:ilvl="6" w:tplc="0405000F" w:tentative="1">
      <w:start w:val="1"/>
      <w:numFmt w:val="decimal"/>
      <w:lvlText w:val="%7."/>
      <w:lvlJc w:val="left"/>
      <w:pPr>
        <w:ind w:left="5307" w:hanging="360"/>
      </w:pPr>
    </w:lvl>
    <w:lvl w:ilvl="7" w:tplc="04050019" w:tentative="1">
      <w:start w:val="1"/>
      <w:numFmt w:val="lowerLetter"/>
      <w:lvlText w:val="%8."/>
      <w:lvlJc w:val="left"/>
      <w:pPr>
        <w:ind w:left="6027" w:hanging="360"/>
      </w:pPr>
    </w:lvl>
    <w:lvl w:ilvl="8" w:tplc="040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 w15:restartNumberingAfterBreak="0">
    <w:nsid w:val="510E54B4"/>
    <w:multiLevelType w:val="hybridMultilevel"/>
    <w:tmpl w:val="ED38FB72"/>
    <w:lvl w:ilvl="0" w:tplc="1CDC8E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C1ACF"/>
    <w:multiLevelType w:val="hybridMultilevel"/>
    <w:tmpl w:val="550AB2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D059B"/>
    <w:multiLevelType w:val="hybridMultilevel"/>
    <w:tmpl w:val="9F724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C3527"/>
    <w:multiLevelType w:val="hybridMultilevel"/>
    <w:tmpl w:val="6166D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40844"/>
    <w:multiLevelType w:val="hybridMultilevel"/>
    <w:tmpl w:val="634A9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608D7"/>
    <w:multiLevelType w:val="hybridMultilevel"/>
    <w:tmpl w:val="7B90C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7071D"/>
    <w:multiLevelType w:val="hybridMultilevel"/>
    <w:tmpl w:val="4C78F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C5715"/>
    <w:multiLevelType w:val="hybridMultilevel"/>
    <w:tmpl w:val="326CDD6C"/>
    <w:lvl w:ilvl="0" w:tplc="F906E664">
      <w:start w:val="13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color w:val="30303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96CCA"/>
    <w:multiLevelType w:val="multilevel"/>
    <w:tmpl w:val="81FA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E4079B"/>
    <w:multiLevelType w:val="hybridMultilevel"/>
    <w:tmpl w:val="CA64E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7"/>
  </w:num>
  <w:num w:numId="5">
    <w:abstractNumId w:val="4"/>
  </w:num>
  <w:num w:numId="6">
    <w:abstractNumId w:val="20"/>
  </w:num>
  <w:num w:numId="7">
    <w:abstractNumId w:val="6"/>
  </w:num>
  <w:num w:numId="8">
    <w:abstractNumId w:val="12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23"/>
  </w:num>
  <w:num w:numId="15">
    <w:abstractNumId w:val="11"/>
  </w:num>
  <w:num w:numId="16">
    <w:abstractNumId w:val="18"/>
  </w:num>
  <w:num w:numId="17">
    <w:abstractNumId w:val="15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10"/>
  </w:num>
  <w:num w:numId="23">
    <w:abstractNumId w:val="24"/>
  </w:num>
  <w:num w:numId="24">
    <w:abstractNumId w:val="14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20"/>
    <w:rsid w:val="001F7CA9"/>
    <w:rsid w:val="00293E31"/>
    <w:rsid w:val="002D7298"/>
    <w:rsid w:val="00374588"/>
    <w:rsid w:val="00764697"/>
    <w:rsid w:val="00793B96"/>
    <w:rsid w:val="008C0520"/>
    <w:rsid w:val="00AD1480"/>
    <w:rsid w:val="00D41B24"/>
    <w:rsid w:val="00E46382"/>
    <w:rsid w:val="00E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56E5EE"/>
  <w15:chartTrackingRefBased/>
  <w15:docId w15:val="{9C115EE7-0350-4269-8553-7DE02BA1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38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5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8C0520"/>
    <w:pPr>
      <w:ind w:left="0"/>
      <w:outlineLvl w:val="2"/>
    </w:pPr>
    <w:rPr>
      <w:b/>
      <w:lang w:val="en-US" w:eastAsia="cs-C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3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0520"/>
    <w:rPr>
      <w:rFonts w:ascii="Times New Roman" w:hAnsi="Times New Roman"/>
      <w:b/>
      <w:sz w:val="24"/>
      <w:lang w:val="en-US" w:eastAsia="cs-CZ"/>
    </w:rPr>
  </w:style>
  <w:style w:type="paragraph" w:styleId="NoSpacing">
    <w:name w:val="No Spacing"/>
    <w:aliases w:val="základní písmo"/>
    <w:uiPriority w:val="1"/>
    <w:qFormat/>
    <w:rsid w:val="008C0520"/>
    <w:pPr>
      <w:spacing w:after="0" w:line="360" w:lineRule="auto"/>
      <w:ind w:left="567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C052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41B2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745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37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463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382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ListParagraph">
    <w:name w:val="List Paragraph"/>
    <w:basedOn w:val="Normal"/>
    <w:uiPriority w:val="34"/>
    <w:qFormat/>
    <w:rsid w:val="00E463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ranslate">
    <w:name w:val="notranslate"/>
    <w:basedOn w:val="DefaultParagraphFont"/>
    <w:rsid w:val="00E46382"/>
  </w:style>
  <w:style w:type="paragraph" w:styleId="Bibliography">
    <w:name w:val="Bibliography"/>
    <w:basedOn w:val="Normal"/>
    <w:next w:val="Normal"/>
    <w:uiPriority w:val="37"/>
    <w:unhideWhenUsed/>
    <w:rsid w:val="00E46382"/>
  </w:style>
  <w:style w:type="paragraph" w:styleId="Header">
    <w:name w:val="header"/>
    <w:basedOn w:val="Normal"/>
    <w:link w:val="HeaderChar"/>
    <w:uiPriority w:val="99"/>
    <w:unhideWhenUsed/>
    <w:rsid w:val="00E46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38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6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382"/>
    <w:rPr>
      <w:lang w:val="en-US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E46382"/>
    <w:rPr>
      <w:color w:val="605E5C"/>
      <w:shd w:val="clear" w:color="auto" w:fill="E1DFDD"/>
    </w:rPr>
  </w:style>
  <w:style w:type="character" w:customStyle="1" w:styleId="gt-baf-back">
    <w:name w:val="gt-baf-back"/>
    <w:basedOn w:val="DefaultParagraphFont"/>
    <w:rsid w:val="00E46382"/>
  </w:style>
  <w:style w:type="character" w:customStyle="1" w:styleId="separator">
    <w:name w:val="separator"/>
    <w:basedOn w:val="DefaultParagraphFont"/>
    <w:rsid w:val="00E46382"/>
  </w:style>
  <w:style w:type="character" w:customStyle="1" w:styleId="u-text-italic">
    <w:name w:val="u-text-italic"/>
    <w:basedOn w:val="DefaultParagraphFont"/>
    <w:rsid w:val="00E46382"/>
  </w:style>
  <w:style w:type="character" w:customStyle="1" w:styleId="author">
    <w:name w:val="author"/>
    <w:basedOn w:val="DefaultParagraphFont"/>
    <w:rsid w:val="00E46382"/>
  </w:style>
  <w:style w:type="character" w:styleId="Strong">
    <w:name w:val="Strong"/>
    <w:basedOn w:val="DefaultParagraphFont"/>
    <w:uiPriority w:val="22"/>
    <w:qFormat/>
    <w:rsid w:val="00E463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82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46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38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38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4638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46382"/>
  </w:style>
  <w:style w:type="character" w:customStyle="1" w:styleId="authors-list-item">
    <w:name w:val="authors-list-item"/>
    <w:basedOn w:val="DefaultParagraphFont"/>
    <w:rsid w:val="00E46382"/>
  </w:style>
  <w:style w:type="character" w:customStyle="1" w:styleId="author-sup-separator">
    <w:name w:val="author-sup-separator"/>
    <w:basedOn w:val="DefaultParagraphFont"/>
    <w:rsid w:val="00E46382"/>
  </w:style>
  <w:style w:type="character" w:customStyle="1" w:styleId="comma">
    <w:name w:val="comma"/>
    <w:basedOn w:val="DefaultParagraphFont"/>
    <w:rsid w:val="00E46382"/>
  </w:style>
  <w:style w:type="character" w:customStyle="1" w:styleId="ref-journal">
    <w:name w:val="ref-journal"/>
    <w:basedOn w:val="DefaultParagraphFont"/>
    <w:rsid w:val="00E46382"/>
  </w:style>
  <w:style w:type="character" w:customStyle="1" w:styleId="ref-vol">
    <w:name w:val="ref-vol"/>
    <w:basedOn w:val="DefaultParagraphFont"/>
    <w:rsid w:val="00E46382"/>
  </w:style>
  <w:style w:type="character" w:customStyle="1" w:styleId="element-citation">
    <w:name w:val="element-citation"/>
    <w:basedOn w:val="DefaultParagraphFont"/>
    <w:rsid w:val="00E46382"/>
  </w:style>
  <w:style w:type="character" w:customStyle="1" w:styleId="ref-title">
    <w:name w:val="ref-title"/>
    <w:basedOn w:val="DefaultParagraphFont"/>
    <w:rsid w:val="00E46382"/>
  </w:style>
  <w:style w:type="character" w:customStyle="1" w:styleId="Nevyeenzmnka2">
    <w:name w:val="Nevyřešená zmínka2"/>
    <w:basedOn w:val="DefaultParagraphFont"/>
    <w:uiPriority w:val="99"/>
    <w:semiHidden/>
    <w:unhideWhenUsed/>
    <w:rsid w:val="00E463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638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Parobková Eva RNDr.</dc:creator>
  <cp:keywords/>
  <dc:description/>
  <cp:lastModifiedBy>Ana Parra Munoz</cp:lastModifiedBy>
  <cp:revision>3</cp:revision>
  <dcterms:created xsi:type="dcterms:W3CDTF">2020-11-20T06:30:00Z</dcterms:created>
  <dcterms:modified xsi:type="dcterms:W3CDTF">2020-11-30T08:11:00Z</dcterms:modified>
</cp:coreProperties>
</file>