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4C7B" w14:textId="0DA7EE6C" w:rsidR="00FB06E2" w:rsidRDefault="000D10E3" w:rsidP="00FC21FE">
      <w:pPr>
        <w:spacing w:line="4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Supplementary </w:t>
      </w:r>
      <w:r w:rsidR="00FB06E2" w:rsidRPr="00FC21FE">
        <w:rPr>
          <w:rFonts w:ascii="Times New Roman" w:hAnsi="Times New Roman" w:cs="Times New Roman"/>
        </w:rPr>
        <w:t xml:space="preserve">Table </w:t>
      </w:r>
      <w:r w:rsidR="00583E8E">
        <w:rPr>
          <w:rFonts w:ascii="Times New Roman" w:hAnsi="Times New Roman" w:cs="Times New Roman" w:hint="eastAsia"/>
        </w:rPr>
        <w:t>2</w:t>
      </w:r>
      <w:r w:rsidR="00FB06E2" w:rsidRPr="00FC21FE">
        <w:rPr>
          <w:rFonts w:ascii="Times New Roman" w:hAnsi="Times New Roman" w:cs="Times New Roman"/>
        </w:rPr>
        <w:t xml:space="preserve"> Patien</w:t>
      </w:r>
      <w:r w:rsidR="00C16914">
        <w:rPr>
          <w:rFonts w:ascii="Times New Roman" w:hAnsi="Times New Roman" w:cs="Times New Roman"/>
        </w:rPr>
        <w:t>t</w:t>
      </w:r>
      <w:r w:rsidR="00FB06E2" w:rsidRPr="00FC21FE">
        <w:rPr>
          <w:rFonts w:ascii="Times New Roman" w:hAnsi="Times New Roman" w:cs="Times New Roman"/>
        </w:rPr>
        <w:t xml:space="preserve"> character</w:t>
      </w:r>
      <w:r w:rsidR="00FC21FE" w:rsidRPr="00FC21FE">
        <w:rPr>
          <w:rFonts w:ascii="Times New Roman" w:hAnsi="Times New Roman" w:cs="Times New Roman"/>
        </w:rPr>
        <w:t>istics</w:t>
      </w:r>
      <w:r w:rsidR="00CE1AA6">
        <w:rPr>
          <w:rFonts w:ascii="Times New Roman" w:hAnsi="Times New Roman" w:cs="Times New Roman"/>
        </w:rPr>
        <w:t>: Original vs Validation data</w:t>
      </w:r>
    </w:p>
    <w:p w14:paraId="7060FE14" w14:textId="77777777" w:rsidR="00CE1AA6" w:rsidRPr="00C16914" w:rsidRDefault="00CE1AA6" w:rsidP="00FC21FE">
      <w:pPr>
        <w:spacing w:line="480" w:lineRule="exac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8"/>
        <w:gridCol w:w="2100"/>
        <w:gridCol w:w="2084"/>
        <w:gridCol w:w="2084"/>
      </w:tblGrid>
      <w:tr w:rsidR="00CE1AA6" w:rsidRPr="00FC21FE" w14:paraId="6558291A" w14:textId="32861AE6" w:rsidTr="00CE1AA6">
        <w:tc>
          <w:tcPr>
            <w:tcW w:w="4188" w:type="dxa"/>
          </w:tcPr>
          <w:p w14:paraId="132BB11F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E36BF5E" w14:textId="72A4FAA1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(n=35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14E7E26E" w14:textId="09CB387F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alidation (n=133)</w:t>
            </w:r>
          </w:p>
        </w:tc>
        <w:tc>
          <w:tcPr>
            <w:tcW w:w="2084" w:type="dxa"/>
          </w:tcPr>
          <w:p w14:paraId="5DC2AC77" w14:textId="414FB611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</w:tr>
      <w:tr w:rsidR="00CE1AA6" w:rsidRPr="00FC21FE" w14:paraId="60A06132" w14:textId="105F32F1" w:rsidTr="00CE1AA6">
        <w:tc>
          <w:tcPr>
            <w:tcW w:w="4188" w:type="dxa"/>
          </w:tcPr>
          <w:p w14:paraId="022DADE1" w14:textId="48645ADD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ge, years</w:t>
            </w:r>
          </w:p>
        </w:tc>
        <w:tc>
          <w:tcPr>
            <w:tcW w:w="2100" w:type="dxa"/>
          </w:tcPr>
          <w:p w14:paraId="2D7445A4" w14:textId="5582F75E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7 (69-83)</w:t>
            </w:r>
          </w:p>
        </w:tc>
        <w:tc>
          <w:tcPr>
            <w:tcW w:w="2084" w:type="dxa"/>
          </w:tcPr>
          <w:p w14:paraId="0448979B" w14:textId="11478E08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4 (67-83)</w:t>
            </w:r>
          </w:p>
        </w:tc>
        <w:tc>
          <w:tcPr>
            <w:tcW w:w="2084" w:type="dxa"/>
          </w:tcPr>
          <w:p w14:paraId="2F31F5A2" w14:textId="1DBA315E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.127</w:t>
            </w:r>
          </w:p>
        </w:tc>
      </w:tr>
      <w:tr w:rsidR="00CE1AA6" w:rsidRPr="00FC21FE" w14:paraId="0A73190C" w14:textId="2AA91687" w:rsidTr="00CE1AA6">
        <w:tc>
          <w:tcPr>
            <w:tcW w:w="4188" w:type="dxa"/>
          </w:tcPr>
          <w:p w14:paraId="03BDA9FD" w14:textId="6C74B688" w:rsidR="00CE1AA6" w:rsidRPr="00FC21FE" w:rsidRDefault="00803049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E0416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2100" w:type="dxa"/>
          </w:tcPr>
          <w:p w14:paraId="1E2EF4D4" w14:textId="576E42B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9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="005E0416">
              <w:rPr>
                <w:rFonts w:ascii="Times New Roman" w:hAnsi="Times New Roman" w:cs="Times New Roman" w:hint="eastAsia"/>
              </w:rPr>
              <w:t xml:space="preserve"> </w:t>
            </w:r>
            <w:r w:rsidR="005E0416">
              <w:rPr>
                <w:rFonts w:ascii="Times New Roman" w:hAnsi="Times New Roman" w:cs="Times New Roman"/>
              </w:rPr>
              <w:t>(</w:t>
            </w:r>
            <w:r w:rsidR="00C119BF">
              <w:rPr>
                <w:rFonts w:ascii="Times New Roman" w:hAnsi="Times New Roman" w:cs="Times New Roman"/>
              </w:rPr>
              <w:t>45</w:t>
            </w:r>
            <w:r w:rsidR="005E04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673EF6F4" w14:textId="62256855" w:rsidR="00CE1AA6" w:rsidRDefault="00C119BF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5E041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52</w:t>
            </w:r>
            <w:r w:rsidR="005E04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33D2083E" w14:textId="0C1F5021" w:rsidR="00CE1AA6" w:rsidRDefault="00374BB4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.222</w:t>
            </w:r>
          </w:p>
        </w:tc>
      </w:tr>
      <w:tr w:rsidR="00CE1AA6" w:rsidRPr="00FC21FE" w14:paraId="44D2D0CF" w14:textId="1B930C24" w:rsidTr="00CE1AA6">
        <w:tc>
          <w:tcPr>
            <w:tcW w:w="4188" w:type="dxa"/>
          </w:tcPr>
          <w:p w14:paraId="7C94A564" w14:textId="1BC9C440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ody mass index, kg/m</w:t>
            </w:r>
            <w:r w:rsidRPr="00FC21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00" w:type="dxa"/>
          </w:tcPr>
          <w:p w14:paraId="6D99EAD5" w14:textId="33676058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C73952">
              <w:rPr>
                <w:rFonts w:ascii="Times New Roman" w:hAnsi="Times New Roman" w:cs="Times New Roman"/>
              </w:rPr>
              <w:t>4.0</w:t>
            </w:r>
            <w:r>
              <w:rPr>
                <w:rFonts w:ascii="游明朝" w:eastAsia="游明朝" w:hAnsi="游明朝" w:cs="Times New Roman" w:hint="eastAsia"/>
              </w:rPr>
              <w:t>±</w:t>
            </w: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084" w:type="dxa"/>
          </w:tcPr>
          <w:p w14:paraId="6893E014" w14:textId="7D336BEC" w:rsidR="00CE1AA6" w:rsidRDefault="00F522B9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C73952">
              <w:rPr>
                <w:rFonts w:ascii="Times New Roman" w:hAnsi="Times New Roman" w:cs="Times New Roman"/>
              </w:rPr>
              <w:t>3.9</w:t>
            </w:r>
            <w:r>
              <w:rPr>
                <w:rFonts w:ascii="游明朝" w:eastAsia="游明朝" w:hAnsi="游明朝" w:cs="Times New Roman" w:hint="eastAsia"/>
              </w:rPr>
              <w:t>±4</w:t>
            </w:r>
            <w:r>
              <w:rPr>
                <w:rFonts w:ascii="游明朝" w:eastAsia="游明朝" w:hAnsi="游明朝" w:cs="Times New Roman"/>
              </w:rPr>
              <w:t>.0</w:t>
            </w:r>
          </w:p>
        </w:tc>
        <w:tc>
          <w:tcPr>
            <w:tcW w:w="2084" w:type="dxa"/>
          </w:tcPr>
          <w:p w14:paraId="73457DD8" w14:textId="6827B8E6" w:rsidR="00CE1AA6" w:rsidRDefault="00F522B9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C73952">
              <w:rPr>
                <w:rFonts w:ascii="Times New Roman" w:hAnsi="Times New Roman" w:cs="Times New Roman"/>
              </w:rPr>
              <w:t>716</w:t>
            </w:r>
          </w:p>
        </w:tc>
      </w:tr>
      <w:tr w:rsidR="00CE1AA6" w:rsidRPr="00FC21FE" w14:paraId="4185638A" w14:textId="4BF9AD39" w:rsidTr="00CE1AA6">
        <w:tc>
          <w:tcPr>
            <w:tcW w:w="4188" w:type="dxa"/>
          </w:tcPr>
          <w:p w14:paraId="66A17089" w14:textId="3C4B019C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eart rate, bpm</w:t>
            </w:r>
          </w:p>
        </w:tc>
        <w:tc>
          <w:tcPr>
            <w:tcW w:w="2100" w:type="dxa"/>
          </w:tcPr>
          <w:p w14:paraId="5A6721B8" w14:textId="2935DB02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8 (62</w:t>
            </w:r>
            <w:r w:rsidR="001C15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76)</w:t>
            </w:r>
          </w:p>
        </w:tc>
        <w:tc>
          <w:tcPr>
            <w:tcW w:w="2084" w:type="dxa"/>
          </w:tcPr>
          <w:p w14:paraId="33300AB9" w14:textId="4147B332" w:rsidR="00CE1AA6" w:rsidRDefault="001C15BD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 w:rsidR="008514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(58-75)</w:t>
            </w:r>
          </w:p>
        </w:tc>
        <w:tc>
          <w:tcPr>
            <w:tcW w:w="2084" w:type="dxa"/>
          </w:tcPr>
          <w:p w14:paraId="447730F5" w14:textId="4BD78583" w:rsidR="00CE1AA6" w:rsidRDefault="001C15BD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851493">
              <w:rPr>
                <w:rFonts w:ascii="Times New Roman" w:hAnsi="Times New Roman" w:cs="Times New Roman"/>
              </w:rPr>
              <w:t>71</w:t>
            </w:r>
          </w:p>
        </w:tc>
      </w:tr>
      <w:tr w:rsidR="00CE1AA6" w:rsidRPr="00FC21FE" w14:paraId="19245365" w14:textId="2B9E0B42" w:rsidTr="00CE1AA6">
        <w:tc>
          <w:tcPr>
            <w:tcW w:w="4188" w:type="dxa"/>
          </w:tcPr>
          <w:p w14:paraId="35487ADA" w14:textId="7053E470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ystolic blood pressure, mmHg</w:t>
            </w:r>
          </w:p>
        </w:tc>
        <w:tc>
          <w:tcPr>
            <w:tcW w:w="2100" w:type="dxa"/>
          </w:tcPr>
          <w:p w14:paraId="389DCF3E" w14:textId="41E76BCD" w:rsidR="00CE1AA6" w:rsidRPr="00FC21FE" w:rsidRDefault="00CE1AA6" w:rsidP="007B7CC7">
            <w:pPr>
              <w:tabs>
                <w:tab w:val="left" w:pos="1260"/>
              </w:tabs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21 (109</w:t>
            </w:r>
            <w:r w:rsidR="00A275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133)</w:t>
            </w:r>
          </w:p>
        </w:tc>
        <w:tc>
          <w:tcPr>
            <w:tcW w:w="2084" w:type="dxa"/>
          </w:tcPr>
          <w:p w14:paraId="1A173D4C" w14:textId="2A1B3978" w:rsidR="00CE1AA6" w:rsidRDefault="000E765B" w:rsidP="007B7CC7">
            <w:pPr>
              <w:tabs>
                <w:tab w:val="left" w:pos="1260"/>
              </w:tabs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26 (118-135)</w:t>
            </w:r>
          </w:p>
        </w:tc>
        <w:tc>
          <w:tcPr>
            <w:tcW w:w="2084" w:type="dxa"/>
          </w:tcPr>
          <w:p w14:paraId="6922BE29" w14:textId="33282B63" w:rsidR="00CE1AA6" w:rsidRDefault="000E765B" w:rsidP="007B7CC7">
            <w:pPr>
              <w:tabs>
                <w:tab w:val="left" w:pos="1260"/>
              </w:tabs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CE1AA6" w:rsidRPr="00FC21FE" w14:paraId="66FDFDAB" w14:textId="74E62D44" w:rsidTr="00CE1AA6">
        <w:tc>
          <w:tcPr>
            <w:tcW w:w="4188" w:type="dxa"/>
          </w:tcPr>
          <w:p w14:paraId="21A00350" w14:textId="3FC24568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iastolic blood pressure, mmHg</w:t>
            </w:r>
          </w:p>
        </w:tc>
        <w:tc>
          <w:tcPr>
            <w:tcW w:w="2100" w:type="dxa"/>
          </w:tcPr>
          <w:p w14:paraId="12ABE1B1" w14:textId="5F9D4338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9 (59</w:t>
            </w:r>
            <w:r w:rsidR="00A275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82)</w:t>
            </w:r>
          </w:p>
        </w:tc>
        <w:tc>
          <w:tcPr>
            <w:tcW w:w="2084" w:type="dxa"/>
          </w:tcPr>
          <w:p w14:paraId="2E3A5563" w14:textId="317A624C" w:rsidR="00CE1AA6" w:rsidRDefault="00A27554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(65-79)</w:t>
            </w:r>
          </w:p>
        </w:tc>
        <w:tc>
          <w:tcPr>
            <w:tcW w:w="2084" w:type="dxa"/>
          </w:tcPr>
          <w:p w14:paraId="3D638C01" w14:textId="32B2701D" w:rsidR="00CE1AA6" w:rsidRDefault="00A27554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.302</w:t>
            </w:r>
          </w:p>
        </w:tc>
      </w:tr>
      <w:tr w:rsidR="00CE1AA6" w:rsidRPr="00FC21FE" w14:paraId="2B605825" w14:textId="2EFED769" w:rsidTr="00CE1AA6">
        <w:tc>
          <w:tcPr>
            <w:tcW w:w="4188" w:type="dxa"/>
          </w:tcPr>
          <w:p w14:paraId="38F97611" w14:textId="554B7990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ean blood pressure, mmHg</w:t>
            </w:r>
          </w:p>
        </w:tc>
        <w:tc>
          <w:tcPr>
            <w:tcW w:w="2100" w:type="dxa"/>
          </w:tcPr>
          <w:p w14:paraId="5533480F" w14:textId="140D8A4E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7 (79</w:t>
            </w:r>
            <w:r w:rsidR="00A75F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95)</w:t>
            </w:r>
          </w:p>
        </w:tc>
        <w:tc>
          <w:tcPr>
            <w:tcW w:w="2084" w:type="dxa"/>
          </w:tcPr>
          <w:p w14:paraId="5868B901" w14:textId="10C4F8CE" w:rsidR="00CE1AA6" w:rsidRDefault="00A75F1F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9 (83-96)</w:t>
            </w:r>
          </w:p>
        </w:tc>
        <w:tc>
          <w:tcPr>
            <w:tcW w:w="2084" w:type="dxa"/>
          </w:tcPr>
          <w:p w14:paraId="019A90D8" w14:textId="62EBE7FA" w:rsidR="00CE1AA6" w:rsidRDefault="00A75F1F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.005</w:t>
            </w:r>
          </w:p>
        </w:tc>
      </w:tr>
      <w:tr w:rsidR="00CE1AA6" w:rsidRPr="00FC21FE" w14:paraId="36BF38D2" w14:textId="21B35CB4" w:rsidTr="00CE1AA6">
        <w:tc>
          <w:tcPr>
            <w:tcW w:w="4188" w:type="dxa"/>
          </w:tcPr>
          <w:p w14:paraId="1BBB2DEE" w14:textId="6EEF6C50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nderlying disorders</w:t>
            </w:r>
          </w:p>
        </w:tc>
        <w:tc>
          <w:tcPr>
            <w:tcW w:w="2100" w:type="dxa"/>
          </w:tcPr>
          <w:p w14:paraId="76DDD19C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22F72B63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78F81BA3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</w:tr>
      <w:tr w:rsidR="00CE1AA6" w:rsidRPr="00FC21FE" w14:paraId="6CECAB47" w14:textId="61493509" w:rsidTr="00CE1AA6">
        <w:tc>
          <w:tcPr>
            <w:tcW w:w="4188" w:type="dxa"/>
          </w:tcPr>
          <w:p w14:paraId="4A298BC7" w14:textId="719FD764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100" w:type="dxa"/>
          </w:tcPr>
          <w:p w14:paraId="36E43C5E" w14:textId="6BE1DF45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10 (89)</w:t>
            </w:r>
          </w:p>
        </w:tc>
        <w:tc>
          <w:tcPr>
            <w:tcW w:w="2084" w:type="dxa"/>
          </w:tcPr>
          <w:p w14:paraId="100A744B" w14:textId="63C1BB06" w:rsidR="00CE1AA6" w:rsidRDefault="00BF004F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25 (94)</w:t>
            </w:r>
          </w:p>
        </w:tc>
        <w:tc>
          <w:tcPr>
            <w:tcW w:w="2084" w:type="dxa"/>
          </w:tcPr>
          <w:p w14:paraId="50848365" w14:textId="62D13E7C" w:rsidR="00CE1AA6" w:rsidRDefault="00BF004F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.089</w:t>
            </w:r>
          </w:p>
        </w:tc>
      </w:tr>
      <w:tr w:rsidR="00CE1AA6" w:rsidRPr="00FC21FE" w14:paraId="57BA9232" w14:textId="06B18D77" w:rsidTr="00CE1AA6">
        <w:tc>
          <w:tcPr>
            <w:tcW w:w="4188" w:type="dxa"/>
          </w:tcPr>
          <w:p w14:paraId="4E73A76C" w14:textId="2FF83966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2100" w:type="dxa"/>
          </w:tcPr>
          <w:p w14:paraId="45EAB1FA" w14:textId="3C972782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1 (20)</w:t>
            </w:r>
          </w:p>
        </w:tc>
        <w:tc>
          <w:tcPr>
            <w:tcW w:w="2084" w:type="dxa"/>
          </w:tcPr>
          <w:p w14:paraId="5C6ACDD8" w14:textId="74D4A0DF" w:rsidR="00CE1AA6" w:rsidRDefault="001D484F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 (24)</w:t>
            </w:r>
          </w:p>
        </w:tc>
        <w:tc>
          <w:tcPr>
            <w:tcW w:w="2084" w:type="dxa"/>
          </w:tcPr>
          <w:p w14:paraId="648CC48D" w14:textId="43E383B7" w:rsidR="00CE1AA6" w:rsidRDefault="001D484F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.385</w:t>
            </w:r>
          </w:p>
        </w:tc>
      </w:tr>
      <w:tr w:rsidR="00CE1AA6" w:rsidRPr="00FC21FE" w14:paraId="3DAD68E1" w14:textId="075D4984" w:rsidTr="00CE1AA6">
        <w:tc>
          <w:tcPr>
            <w:tcW w:w="4188" w:type="dxa"/>
          </w:tcPr>
          <w:p w14:paraId="2B8761DB" w14:textId="22F76D29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Hyperlipidemia</w:t>
            </w:r>
          </w:p>
        </w:tc>
        <w:tc>
          <w:tcPr>
            <w:tcW w:w="2100" w:type="dxa"/>
          </w:tcPr>
          <w:p w14:paraId="03C1D24C" w14:textId="0283A4C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16 (33)</w:t>
            </w:r>
          </w:p>
        </w:tc>
        <w:tc>
          <w:tcPr>
            <w:tcW w:w="2084" w:type="dxa"/>
          </w:tcPr>
          <w:p w14:paraId="0DCD6C95" w14:textId="203AD9F1" w:rsidR="00CE1AA6" w:rsidRDefault="00FB04E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 (33)</w:t>
            </w:r>
          </w:p>
        </w:tc>
        <w:tc>
          <w:tcPr>
            <w:tcW w:w="2084" w:type="dxa"/>
          </w:tcPr>
          <w:p w14:paraId="20D9FCD6" w14:textId="0CC7AA87" w:rsidR="00CE1AA6" w:rsidRDefault="00FB04E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E1AA6" w:rsidRPr="00FC21FE" w14:paraId="628BE61E" w14:textId="65C553D7" w:rsidTr="00CE1AA6">
        <w:tc>
          <w:tcPr>
            <w:tcW w:w="4188" w:type="dxa"/>
          </w:tcPr>
          <w:p w14:paraId="409D4D37" w14:textId="5C21FE3D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2100" w:type="dxa"/>
          </w:tcPr>
          <w:p w14:paraId="6DA809C6" w14:textId="50A4B6E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4 (10)</w:t>
            </w:r>
          </w:p>
        </w:tc>
        <w:tc>
          <w:tcPr>
            <w:tcW w:w="2084" w:type="dxa"/>
          </w:tcPr>
          <w:p w14:paraId="3B1BB7EF" w14:textId="56291E06" w:rsidR="00CE1AA6" w:rsidRDefault="00FB04E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6308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3087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5E2E3E7D" w14:textId="3E714894" w:rsidR="00CE1AA6" w:rsidRDefault="00FB04E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E1AA6" w:rsidRPr="00FC21FE" w14:paraId="097F7376" w14:textId="2F202404" w:rsidTr="00CE1AA6">
        <w:tc>
          <w:tcPr>
            <w:tcW w:w="4188" w:type="dxa"/>
          </w:tcPr>
          <w:p w14:paraId="2C07EA09" w14:textId="4D77EA4E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Prior coronary revascularization</w:t>
            </w:r>
          </w:p>
        </w:tc>
        <w:tc>
          <w:tcPr>
            <w:tcW w:w="2100" w:type="dxa"/>
          </w:tcPr>
          <w:p w14:paraId="46AA2CA4" w14:textId="3BF9CE34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6 (25)</w:t>
            </w:r>
          </w:p>
        </w:tc>
        <w:tc>
          <w:tcPr>
            <w:tcW w:w="2084" w:type="dxa"/>
          </w:tcPr>
          <w:p w14:paraId="196CE4C8" w14:textId="5AC340AF" w:rsidR="00CE1AA6" w:rsidRDefault="00FB04E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6308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3087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7F1288CA" w14:textId="4E6BD6D6" w:rsidR="00CE1AA6" w:rsidRDefault="00FB04E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63087E">
              <w:rPr>
                <w:rFonts w:ascii="Times New Roman" w:hAnsi="Times New Roman" w:cs="Times New Roman"/>
              </w:rPr>
              <w:t>561</w:t>
            </w:r>
          </w:p>
        </w:tc>
      </w:tr>
      <w:tr w:rsidR="00CE1AA6" w:rsidRPr="00FC21FE" w14:paraId="22F3F4D3" w14:textId="05169756" w:rsidTr="00CE1AA6">
        <w:tc>
          <w:tcPr>
            <w:tcW w:w="4188" w:type="dxa"/>
          </w:tcPr>
          <w:p w14:paraId="0B76D5FC" w14:textId="10578E06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Atrial fibrillation</w:t>
            </w:r>
          </w:p>
        </w:tc>
        <w:tc>
          <w:tcPr>
            <w:tcW w:w="2100" w:type="dxa"/>
          </w:tcPr>
          <w:p w14:paraId="68FBE7AE" w14:textId="3564CA32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2 (23)</w:t>
            </w:r>
          </w:p>
        </w:tc>
        <w:tc>
          <w:tcPr>
            <w:tcW w:w="2084" w:type="dxa"/>
          </w:tcPr>
          <w:p w14:paraId="48D308A8" w14:textId="48F39E86" w:rsidR="00CE1AA6" w:rsidRDefault="00FB04E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9 (</w:t>
            </w:r>
            <w:r w:rsidR="001033D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4EB86BB9" w14:textId="515E1396" w:rsidR="00CE1AA6" w:rsidRDefault="001033DD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.809</w:t>
            </w:r>
          </w:p>
        </w:tc>
      </w:tr>
      <w:tr w:rsidR="00CE1AA6" w:rsidRPr="00FC21FE" w14:paraId="3128DDF0" w14:textId="14097BDD" w:rsidTr="00CE1AA6">
        <w:tc>
          <w:tcPr>
            <w:tcW w:w="4188" w:type="dxa"/>
          </w:tcPr>
          <w:p w14:paraId="797D2E36" w14:textId="7E7251AA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edication</w:t>
            </w:r>
            <w:r w:rsidR="00C1691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100" w:type="dxa"/>
          </w:tcPr>
          <w:p w14:paraId="5262BE3C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110E2C0C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4AE19717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</w:tr>
      <w:tr w:rsidR="00CE1AA6" w:rsidRPr="00FC21FE" w14:paraId="17AB2899" w14:textId="4B6E23F9" w:rsidTr="00CE1AA6">
        <w:tc>
          <w:tcPr>
            <w:tcW w:w="4188" w:type="dxa"/>
          </w:tcPr>
          <w:p w14:paraId="07D70760" w14:textId="0A2C5E68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ACEI/ARB</w:t>
            </w:r>
          </w:p>
        </w:tc>
        <w:tc>
          <w:tcPr>
            <w:tcW w:w="2100" w:type="dxa"/>
          </w:tcPr>
          <w:p w14:paraId="5F42906A" w14:textId="25456BDB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50 (71)</w:t>
            </w:r>
          </w:p>
        </w:tc>
        <w:tc>
          <w:tcPr>
            <w:tcW w:w="2084" w:type="dxa"/>
          </w:tcPr>
          <w:p w14:paraId="4369439D" w14:textId="4A4DBC8B" w:rsidR="00CE1AA6" w:rsidRDefault="001033DD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 w:rsidR="00A035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035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5B66E065" w14:textId="2B68D54C" w:rsidR="00CE1AA6" w:rsidRDefault="001033DD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A035BE">
              <w:rPr>
                <w:rFonts w:ascii="Times New Roman" w:hAnsi="Times New Roman" w:cs="Times New Roman"/>
              </w:rPr>
              <w:t>655</w:t>
            </w:r>
          </w:p>
        </w:tc>
      </w:tr>
      <w:tr w:rsidR="00CE1AA6" w:rsidRPr="00FC21FE" w14:paraId="22E71DC9" w14:textId="14BB73D6" w:rsidTr="00CE1AA6">
        <w:tc>
          <w:tcPr>
            <w:tcW w:w="4188" w:type="dxa"/>
          </w:tcPr>
          <w:p w14:paraId="1C413340" w14:textId="7D7C8112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Beta-blockers</w:t>
            </w:r>
          </w:p>
        </w:tc>
        <w:tc>
          <w:tcPr>
            <w:tcW w:w="2100" w:type="dxa"/>
          </w:tcPr>
          <w:p w14:paraId="0C57E489" w14:textId="154B59A4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87 (53)</w:t>
            </w:r>
          </w:p>
        </w:tc>
        <w:tc>
          <w:tcPr>
            <w:tcW w:w="2084" w:type="dxa"/>
          </w:tcPr>
          <w:p w14:paraId="00572BD1" w14:textId="5223E2F8" w:rsidR="00CE1AA6" w:rsidRDefault="001033DD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 w:rsidR="00A035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035B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765796DB" w14:textId="5FA94922" w:rsidR="00CE1AA6" w:rsidRDefault="001033DD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A035BE">
              <w:rPr>
                <w:rFonts w:ascii="Times New Roman" w:hAnsi="Times New Roman" w:cs="Times New Roman"/>
              </w:rPr>
              <w:t>476</w:t>
            </w:r>
          </w:p>
        </w:tc>
      </w:tr>
      <w:tr w:rsidR="00CE1AA6" w:rsidRPr="00FC21FE" w14:paraId="21388C9A" w14:textId="19433FA7" w:rsidTr="00CE1AA6">
        <w:tc>
          <w:tcPr>
            <w:tcW w:w="4188" w:type="dxa"/>
          </w:tcPr>
          <w:p w14:paraId="78F6EF4A" w14:textId="629ADD4E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Calcium channel blockers</w:t>
            </w:r>
          </w:p>
        </w:tc>
        <w:tc>
          <w:tcPr>
            <w:tcW w:w="2100" w:type="dxa"/>
          </w:tcPr>
          <w:p w14:paraId="3446F52D" w14:textId="1A131DE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88 (54)</w:t>
            </w:r>
          </w:p>
        </w:tc>
        <w:tc>
          <w:tcPr>
            <w:tcW w:w="2084" w:type="dxa"/>
          </w:tcPr>
          <w:p w14:paraId="361EFF91" w14:textId="3003F8DC" w:rsidR="00CE1AA6" w:rsidRDefault="00D81FA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3 (47)</w:t>
            </w:r>
          </w:p>
        </w:tc>
        <w:tc>
          <w:tcPr>
            <w:tcW w:w="2084" w:type="dxa"/>
          </w:tcPr>
          <w:p w14:paraId="43EDB951" w14:textId="005BD41A" w:rsidR="00CE1AA6" w:rsidRDefault="00D81FA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.223</w:t>
            </w:r>
          </w:p>
        </w:tc>
      </w:tr>
      <w:tr w:rsidR="00CE1AA6" w:rsidRPr="00FC21FE" w14:paraId="0C71177A" w14:textId="11EB357D" w:rsidTr="00CE1AA6">
        <w:tc>
          <w:tcPr>
            <w:tcW w:w="4188" w:type="dxa"/>
          </w:tcPr>
          <w:p w14:paraId="1176ADD7" w14:textId="3BC07FC1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Loop diuretics</w:t>
            </w:r>
          </w:p>
        </w:tc>
        <w:tc>
          <w:tcPr>
            <w:tcW w:w="2100" w:type="dxa"/>
          </w:tcPr>
          <w:p w14:paraId="10F7C5EF" w14:textId="11A9D68F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58 (45)</w:t>
            </w:r>
          </w:p>
        </w:tc>
        <w:tc>
          <w:tcPr>
            <w:tcW w:w="2084" w:type="dxa"/>
          </w:tcPr>
          <w:p w14:paraId="3AA0705C" w14:textId="5B84EFF7" w:rsidR="00CE1AA6" w:rsidRDefault="00A035BE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8350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37</w:t>
            </w:r>
            <w:r w:rsidR="00B835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076FC6D1" w14:textId="17D15D40" w:rsidR="00CE1AA6" w:rsidRDefault="00B8350B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A035BE">
              <w:rPr>
                <w:rFonts w:ascii="Times New Roman" w:hAnsi="Times New Roman" w:cs="Times New Roman"/>
              </w:rPr>
              <w:t>122</w:t>
            </w:r>
          </w:p>
        </w:tc>
      </w:tr>
      <w:tr w:rsidR="00CE1AA6" w:rsidRPr="00FC21FE" w14:paraId="7722E3FB" w14:textId="662B0190" w:rsidTr="00CE1AA6">
        <w:tc>
          <w:tcPr>
            <w:tcW w:w="4188" w:type="dxa"/>
          </w:tcPr>
          <w:p w14:paraId="699E58E4" w14:textId="390D9C34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eGFR, ml/min</w:t>
            </w:r>
            <w:r w:rsidR="00736ADB">
              <w:rPr>
                <w:rFonts w:ascii="Times New Roman" w:hAnsi="Times New Roman" w:cs="Times New Roman"/>
              </w:rPr>
              <w:t>/1.73m</w:t>
            </w:r>
            <w:r w:rsidR="00736ADB" w:rsidRPr="00736AD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00" w:type="dxa"/>
          </w:tcPr>
          <w:p w14:paraId="7AC51E28" w14:textId="6395C99C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2 (49</w:t>
            </w:r>
            <w:r w:rsidR="004279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76)</w:t>
            </w:r>
          </w:p>
        </w:tc>
        <w:tc>
          <w:tcPr>
            <w:tcW w:w="2084" w:type="dxa"/>
          </w:tcPr>
          <w:p w14:paraId="6F6AC7DE" w14:textId="0E1A36A1" w:rsidR="00CE1AA6" w:rsidRDefault="004279BC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 w:rsidR="000703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(5</w:t>
            </w:r>
            <w:r w:rsidR="000703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-7</w:t>
            </w:r>
            <w:r w:rsidR="000703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1AE7CFA6" w14:textId="223F94C2" w:rsidR="00CE1AA6" w:rsidRDefault="004279BC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0703B2">
              <w:rPr>
                <w:rFonts w:ascii="Times New Roman" w:hAnsi="Times New Roman" w:cs="Times New Roman"/>
              </w:rPr>
              <w:t>217</w:t>
            </w:r>
          </w:p>
        </w:tc>
      </w:tr>
      <w:tr w:rsidR="00CE1AA6" w:rsidRPr="00FC21FE" w14:paraId="10D0BB02" w14:textId="4A15E114" w:rsidTr="00CE1AA6">
        <w:tc>
          <w:tcPr>
            <w:tcW w:w="4188" w:type="dxa"/>
          </w:tcPr>
          <w:p w14:paraId="10911357" w14:textId="1209E619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emoglobin, g/dl</w:t>
            </w:r>
          </w:p>
        </w:tc>
        <w:tc>
          <w:tcPr>
            <w:tcW w:w="2100" w:type="dxa"/>
          </w:tcPr>
          <w:p w14:paraId="289FAD86" w14:textId="74D3651B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2.5 (11.1</w:t>
            </w:r>
            <w:r w:rsidR="00493E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13.6)</w:t>
            </w:r>
          </w:p>
        </w:tc>
        <w:tc>
          <w:tcPr>
            <w:tcW w:w="2084" w:type="dxa"/>
          </w:tcPr>
          <w:p w14:paraId="1F8DEA1F" w14:textId="426FEE1B" w:rsidR="00CE1AA6" w:rsidRDefault="00493E5E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3.2 (11.7-14.2)</w:t>
            </w:r>
          </w:p>
        </w:tc>
        <w:tc>
          <w:tcPr>
            <w:tcW w:w="2084" w:type="dxa"/>
          </w:tcPr>
          <w:p w14:paraId="4468AAEF" w14:textId="4C4E2AA4" w:rsidR="00CE1AA6" w:rsidRDefault="00493E5E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CE1AA6" w:rsidRPr="00FC21FE" w14:paraId="4DF7B756" w14:textId="7E727786" w:rsidTr="00CE1AA6">
        <w:tc>
          <w:tcPr>
            <w:tcW w:w="4188" w:type="dxa"/>
          </w:tcPr>
          <w:p w14:paraId="32A30096" w14:textId="6F9F4453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rain natriuretic peptide, pg/ml</w:t>
            </w:r>
          </w:p>
        </w:tc>
        <w:tc>
          <w:tcPr>
            <w:tcW w:w="2100" w:type="dxa"/>
          </w:tcPr>
          <w:p w14:paraId="325A518F" w14:textId="304F8901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31 (69</w:t>
            </w:r>
            <w:r w:rsidR="00943B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267)</w:t>
            </w:r>
          </w:p>
        </w:tc>
        <w:tc>
          <w:tcPr>
            <w:tcW w:w="2084" w:type="dxa"/>
          </w:tcPr>
          <w:p w14:paraId="2A49A192" w14:textId="58972BD3" w:rsidR="00CE1AA6" w:rsidRDefault="003A24EC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763F2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73</w:t>
            </w:r>
            <w:r w:rsidR="00763F2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77</w:t>
            </w:r>
            <w:r w:rsidR="00763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086054AE" w14:textId="2791699D" w:rsidR="00CE1AA6" w:rsidRDefault="00763F23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A24EC">
              <w:rPr>
                <w:rFonts w:ascii="Times New Roman" w:hAnsi="Times New Roman" w:cs="Times New Roman"/>
              </w:rPr>
              <w:t>263</w:t>
            </w:r>
          </w:p>
        </w:tc>
      </w:tr>
      <w:tr w:rsidR="00CE1AA6" w:rsidRPr="00FC21FE" w14:paraId="1466E066" w14:textId="729D5A92" w:rsidTr="00CE1AA6">
        <w:tc>
          <w:tcPr>
            <w:tcW w:w="4188" w:type="dxa"/>
          </w:tcPr>
          <w:p w14:paraId="6BD4ECD5" w14:textId="70C38F47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ymptoms and signs of HFpEF</w:t>
            </w:r>
          </w:p>
        </w:tc>
        <w:tc>
          <w:tcPr>
            <w:tcW w:w="2100" w:type="dxa"/>
          </w:tcPr>
          <w:p w14:paraId="628E9E97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48407C05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19A87832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</w:tr>
      <w:tr w:rsidR="00CE1AA6" w:rsidRPr="00FC21FE" w14:paraId="193F6E45" w14:textId="6F17D207" w:rsidTr="00CE1AA6">
        <w:tc>
          <w:tcPr>
            <w:tcW w:w="4188" w:type="dxa"/>
          </w:tcPr>
          <w:p w14:paraId="49BB5EDA" w14:textId="1669781B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Dyspnea on exertion</w:t>
            </w:r>
          </w:p>
        </w:tc>
        <w:tc>
          <w:tcPr>
            <w:tcW w:w="2100" w:type="dxa"/>
          </w:tcPr>
          <w:p w14:paraId="3432BB12" w14:textId="5FD049BF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37 (96)</w:t>
            </w:r>
          </w:p>
        </w:tc>
        <w:tc>
          <w:tcPr>
            <w:tcW w:w="2084" w:type="dxa"/>
          </w:tcPr>
          <w:p w14:paraId="4F0263CE" w14:textId="0A2C8215" w:rsidR="00CE1AA6" w:rsidRDefault="000B1F6B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32 (99)</w:t>
            </w:r>
          </w:p>
        </w:tc>
        <w:tc>
          <w:tcPr>
            <w:tcW w:w="2084" w:type="dxa"/>
          </w:tcPr>
          <w:p w14:paraId="7FE15BC3" w14:textId="4F3C6783" w:rsidR="00CE1AA6" w:rsidRDefault="000B1F6B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.126</w:t>
            </w:r>
          </w:p>
        </w:tc>
      </w:tr>
      <w:tr w:rsidR="00CE1AA6" w:rsidRPr="00FC21FE" w14:paraId="68969902" w14:textId="038A468C" w:rsidTr="00CE1AA6">
        <w:tc>
          <w:tcPr>
            <w:tcW w:w="4188" w:type="dxa"/>
          </w:tcPr>
          <w:p w14:paraId="3176008B" w14:textId="56943912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Leg edema</w:t>
            </w:r>
          </w:p>
        </w:tc>
        <w:tc>
          <w:tcPr>
            <w:tcW w:w="2100" w:type="dxa"/>
          </w:tcPr>
          <w:p w14:paraId="16FFA62C" w14:textId="0E344951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44 (41)</w:t>
            </w:r>
          </w:p>
        </w:tc>
        <w:tc>
          <w:tcPr>
            <w:tcW w:w="2084" w:type="dxa"/>
          </w:tcPr>
          <w:p w14:paraId="20F04A48" w14:textId="543D9A75" w:rsidR="00CE1AA6" w:rsidRDefault="000629E8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8 (36)</w:t>
            </w:r>
          </w:p>
        </w:tc>
        <w:tc>
          <w:tcPr>
            <w:tcW w:w="2084" w:type="dxa"/>
          </w:tcPr>
          <w:p w14:paraId="6AC12254" w14:textId="06364A86" w:rsidR="00CE1AA6" w:rsidRDefault="000629E8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.349</w:t>
            </w:r>
          </w:p>
        </w:tc>
      </w:tr>
      <w:tr w:rsidR="00CE1AA6" w:rsidRPr="00FC21FE" w14:paraId="797A89C3" w14:textId="0E4ED692" w:rsidTr="00CE1AA6">
        <w:tc>
          <w:tcPr>
            <w:tcW w:w="4188" w:type="dxa"/>
          </w:tcPr>
          <w:p w14:paraId="7478D650" w14:textId="39B8D4EF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Neck vein dilatation</w:t>
            </w:r>
          </w:p>
        </w:tc>
        <w:tc>
          <w:tcPr>
            <w:tcW w:w="2100" w:type="dxa"/>
          </w:tcPr>
          <w:p w14:paraId="5AC2AD2D" w14:textId="5B7B5C54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7 (25)</w:t>
            </w:r>
          </w:p>
        </w:tc>
        <w:tc>
          <w:tcPr>
            <w:tcW w:w="2084" w:type="dxa"/>
          </w:tcPr>
          <w:p w14:paraId="685F5D55" w14:textId="4978EEEF" w:rsidR="00CE1AA6" w:rsidRDefault="00B72895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 (17)</w:t>
            </w:r>
          </w:p>
        </w:tc>
        <w:tc>
          <w:tcPr>
            <w:tcW w:w="2084" w:type="dxa"/>
          </w:tcPr>
          <w:p w14:paraId="018A61A8" w14:textId="06917B2B" w:rsidR="00CE1AA6" w:rsidRDefault="00B72895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.089</w:t>
            </w:r>
          </w:p>
        </w:tc>
      </w:tr>
      <w:tr w:rsidR="00CE1AA6" w:rsidRPr="00FC21FE" w14:paraId="225B73DD" w14:textId="34D10981" w:rsidTr="00CE1AA6">
        <w:tc>
          <w:tcPr>
            <w:tcW w:w="4188" w:type="dxa"/>
          </w:tcPr>
          <w:p w14:paraId="6D03E5B0" w14:textId="06F6EA16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Pleural effusion</w:t>
            </w:r>
          </w:p>
        </w:tc>
        <w:tc>
          <w:tcPr>
            <w:tcW w:w="2100" w:type="dxa"/>
          </w:tcPr>
          <w:p w14:paraId="498F87D9" w14:textId="7A093A44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4 (18)</w:t>
            </w:r>
          </w:p>
        </w:tc>
        <w:tc>
          <w:tcPr>
            <w:tcW w:w="2084" w:type="dxa"/>
          </w:tcPr>
          <w:p w14:paraId="001546EE" w14:textId="53031E8E" w:rsidR="00CE1AA6" w:rsidRDefault="007542FB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 (13)</w:t>
            </w:r>
          </w:p>
        </w:tc>
        <w:tc>
          <w:tcPr>
            <w:tcW w:w="2084" w:type="dxa"/>
          </w:tcPr>
          <w:p w14:paraId="5266586E" w14:textId="15BE4E60" w:rsidR="00CE1AA6" w:rsidRDefault="007542FB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.173</w:t>
            </w:r>
          </w:p>
        </w:tc>
      </w:tr>
      <w:tr w:rsidR="00CE1AA6" w:rsidRPr="00FC21FE" w14:paraId="4BE23A70" w14:textId="3B5B4CA4" w:rsidTr="00CE1AA6">
        <w:tc>
          <w:tcPr>
            <w:tcW w:w="4188" w:type="dxa"/>
          </w:tcPr>
          <w:p w14:paraId="334136A9" w14:textId="116FC0C1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ardiac function</w:t>
            </w:r>
          </w:p>
        </w:tc>
        <w:tc>
          <w:tcPr>
            <w:tcW w:w="2100" w:type="dxa"/>
          </w:tcPr>
          <w:p w14:paraId="67DAB1C1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2879CD4B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3897F51D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</w:tr>
      <w:tr w:rsidR="00CE1AA6" w:rsidRPr="00FC21FE" w14:paraId="499B5539" w14:textId="38A32297" w:rsidTr="00CE1AA6">
        <w:tc>
          <w:tcPr>
            <w:tcW w:w="4188" w:type="dxa"/>
          </w:tcPr>
          <w:p w14:paraId="40E8C828" w14:textId="23E3A8CB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Left heart</w:t>
            </w:r>
          </w:p>
        </w:tc>
        <w:tc>
          <w:tcPr>
            <w:tcW w:w="2100" w:type="dxa"/>
          </w:tcPr>
          <w:p w14:paraId="3D538ED5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2C60B73C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6572D884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</w:tr>
      <w:tr w:rsidR="00CE1AA6" w:rsidRPr="00FC21FE" w14:paraId="6CC8B378" w14:textId="01E91BBF" w:rsidTr="00CE1AA6">
        <w:tc>
          <w:tcPr>
            <w:tcW w:w="4188" w:type="dxa"/>
          </w:tcPr>
          <w:p w14:paraId="67214F5C" w14:textId="3B258991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LAVI, ml/m</w:t>
            </w:r>
            <w:r w:rsidRPr="00EA1B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00" w:type="dxa"/>
          </w:tcPr>
          <w:p w14:paraId="03EE6C98" w14:textId="66032195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8 (34</w:t>
            </w:r>
            <w:r w:rsidR="00C23C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44)</w:t>
            </w:r>
          </w:p>
        </w:tc>
        <w:tc>
          <w:tcPr>
            <w:tcW w:w="2084" w:type="dxa"/>
          </w:tcPr>
          <w:p w14:paraId="77AD0D06" w14:textId="08D59A50" w:rsidR="00CE1AA6" w:rsidRDefault="00C23C3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8 (35-47)</w:t>
            </w:r>
          </w:p>
        </w:tc>
        <w:tc>
          <w:tcPr>
            <w:tcW w:w="2084" w:type="dxa"/>
          </w:tcPr>
          <w:p w14:paraId="66DA0F0E" w14:textId="11877F30" w:rsidR="00CE1AA6" w:rsidRDefault="00C23C3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736ADB">
              <w:rPr>
                <w:rFonts w:ascii="Times New Roman" w:hAnsi="Times New Roman" w:cs="Times New Roman"/>
              </w:rPr>
              <w:t>313</w:t>
            </w:r>
          </w:p>
        </w:tc>
      </w:tr>
      <w:tr w:rsidR="00CE1AA6" w:rsidRPr="00FC21FE" w14:paraId="15CDC9EC" w14:textId="56806D6B" w:rsidTr="00CE1AA6">
        <w:tc>
          <w:tcPr>
            <w:tcW w:w="4188" w:type="dxa"/>
          </w:tcPr>
          <w:p w14:paraId="0D5B872C" w14:textId="58AC9463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LVMI, g/m</w:t>
            </w:r>
            <w:r w:rsidRPr="00C143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00" w:type="dxa"/>
          </w:tcPr>
          <w:p w14:paraId="0B5D4FDF" w14:textId="488E97D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16 (100-141)</w:t>
            </w:r>
          </w:p>
        </w:tc>
        <w:tc>
          <w:tcPr>
            <w:tcW w:w="2084" w:type="dxa"/>
          </w:tcPr>
          <w:p w14:paraId="68772A5E" w14:textId="48FA48A6" w:rsidR="00CE1AA6" w:rsidRDefault="0054275F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5009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</w:t>
            </w:r>
            <w:r w:rsidR="005009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-12</w:t>
            </w:r>
            <w:r w:rsidR="005009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17F290D8" w14:textId="5D3E54EA" w:rsidR="00CE1AA6" w:rsidRDefault="0054275F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  <w:r w:rsidR="00500960">
              <w:rPr>
                <w:rFonts w:ascii="Times New Roman" w:hAnsi="Times New Roman" w:cs="Times New Roman"/>
              </w:rPr>
              <w:t>3</w:t>
            </w:r>
          </w:p>
        </w:tc>
      </w:tr>
      <w:tr w:rsidR="00CE1AA6" w:rsidRPr="00FC21FE" w14:paraId="47C75690" w14:textId="4FAB6252" w:rsidTr="00CE1AA6">
        <w:tc>
          <w:tcPr>
            <w:tcW w:w="4188" w:type="dxa"/>
          </w:tcPr>
          <w:p w14:paraId="12C82726" w14:textId="4C5B6CB8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LVEF, %</w:t>
            </w:r>
          </w:p>
        </w:tc>
        <w:tc>
          <w:tcPr>
            <w:tcW w:w="2100" w:type="dxa"/>
          </w:tcPr>
          <w:p w14:paraId="23928A10" w14:textId="511DF89E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7 (60</w:t>
            </w:r>
            <w:r w:rsidR="002013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73)</w:t>
            </w:r>
          </w:p>
        </w:tc>
        <w:tc>
          <w:tcPr>
            <w:tcW w:w="2084" w:type="dxa"/>
          </w:tcPr>
          <w:p w14:paraId="4D5A36CB" w14:textId="5E48C5D2" w:rsidR="00CE1AA6" w:rsidRDefault="00201337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8 (61-73)</w:t>
            </w:r>
          </w:p>
        </w:tc>
        <w:tc>
          <w:tcPr>
            <w:tcW w:w="2084" w:type="dxa"/>
          </w:tcPr>
          <w:p w14:paraId="7CE7B1F0" w14:textId="0157DC7E" w:rsidR="00CE1AA6" w:rsidRDefault="00201337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.833</w:t>
            </w:r>
          </w:p>
        </w:tc>
      </w:tr>
      <w:tr w:rsidR="00CE1AA6" w:rsidRPr="00FC21FE" w14:paraId="69E33DDA" w14:textId="5FA22F55" w:rsidTr="00CE1AA6">
        <w:tc>
          <w:tcPr>
            <w:tcW w:w="4188" w:type="dxa"/>
          </w:tcPr>
          <w:p w14:paraId="4550A87B" w14:textId="2DD8B592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LVEDD, mm</w:t>
            </w:r>
          </w:p>
        </w:tc>
        <w:tc>
          <w:tcPr>
            <w:tcW w:w="2100" w:type="dxa"/>
          </w:tcPr>
          <w:p w14:paraId="425C4C2D" w14:textId="5B793F14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8 (44</w:t>
            </w:r>
            <w:r w:rsidR="002806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52)</w:t>
            </w:r>
          </w:p>
        </w:tc>
        <w:tc>
          <w:tcPr>
            <w:tcW w:w="2084" w:type="dxa"/>
          </w:tcPr>
          <w:p w14:paraId="03AC7B9C" w14:textId="10C947E8" w:rsidR="00CE1AA6" w:rsidRDefault="00280609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7 (43-50)</w:t>
            </w:r>
          </w:p>
        </w:tc>
        <w:tc>
          <w:tcPr>
            <w:tcW w:w="2084" w:type="dxa"/>
          </w:tcPr>
          <w:p w14:paraId="6BFEC67D" w14:textId="3A624554" w:rsidR="00CE1AA6" w:rsidRDefault="00280609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.012</w:t>
            </w:r>
          </w:p>
        </w:tc>
      </w:tr>
      <w:tr w:rsidR="00CE1AA6" w:rsidRPr="00FC21FE" w14:paraId="55672AB2" w14:textId="281197DB" w:rsidTr="00CE1AA6">
        <w:tc>
          <w:tcPr>
            <w:tcW w:w="4188" w:type="dxa"/>
          </w:tcPr>
          <w:p w14:paraId="4DC8B66D" w14:textId="25FBE2E3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DT of mitral inflow </w:t>
            </w:r>
          </w:p>
        </w:tc>
        <w:tc>
          <w:tcPr>
            <w:tcW w:w="2100" w:type="dxa"/>
          </w:tcPr>
          <w:p w14:paraId="280B5275" w14:textId="3C478E38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08 (173</w:t>
            </w:r>
            <w:r w:rsidR="007870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241)</w:t>
            </w:r>
          </w:p>
        </w:tc>
        <w:tc>
          <w:tcPr>
            <w:tcW w:w="2084" w:type="dxa"/>
          </w:tcPr>
          <w:p w14:paraId="520DA735" w14:textId="1E4E6A9E" w:rsidR="00CE1AA6" w:rsidRDefault="0078707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21 (18</w:t>
            </w:r>
            <w:r w:rsidR="009C66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-252)</w:t>
            </w:r>
          </w:p>
        </w:tc>
        <w:tc>
          <w:tcPr>
            <w:tcW w:w="2084" w:type="dxa"/>
          </w:tcPr>
          <w:p w14:paraId="45FB7C82" w14:textId="14C297E6" w:rsidR="00CE1AA6" w:rsidRDefault="0078707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</w:t>
            </w:r>
            <w:r w:rsidR="009C669D">
              <w:rPr>
                <w:rFonts w:ascii="Times New Roman" w:hAnsi="Times New Roman" w:cs="Times New Roman"/>
              </w:rPr>
              <w:t>2</w:t>
            </w:r>
          </w:p>
        </w:tc>
      </w:tr>
      <w:tr w:rsidR="00CE1AA6" w:rsidRPr="00FC21FE" w14:paraId="7FCEF4EE" w14:textId="5BE459CC" w:rsidTr="00CE1AA6">
        <w:tc>
          <w:tcPr>
            <w:tcW w:w="4188" w:type="dxa"/>
          </w:tcPr>
          <w:p w14:paraId="71DDC07C" w14:textId="1EF291C8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Mean mitral e’, cm</w:t>
            </w:r>
            <w:r w:rsidR="00281D12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2100" w:type="dxa"/>
          </w:tcPr>
          <w:p w14:paraId="632E3C5F" w14:textId="46D5EE51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.6 (5.8</w:t>
            </w:r>
            <w:r w:rsidR="003855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8.5)</w:t>
            </w:r>
          </w:p>
        </w:tc>
        <w:tc>
          <w:tcPr>
            <w:tcW w:w="2084" w:type="dxa"/>
          </w:tcPr>
          <w:p w14:paraId="21A9698F" w14:textId="2083120A" w:rsidR="00CE1AA6" w:rsidRDefault="00546B2F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3855A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6.1</w:t>
            </w:r>
            <w:r w:rsidR="003855A0">
              <w:rPr>
                <w:rFonts w:ascii="Times New Roman" w:hAnsi="Times New Roman" w:cs="Times New Roman"/>
              </w:rPr>
              <w:t>-7.8)</w:t>
            </w:r>
          </w:p>
        </w:tc>
        <w:tc>
          <w:tcPr>
            <w:tcW w:w="2084" w:type="dxa"/>
          </w:tcPr>
          <w:p w14:paraId="6255C764" w14:textId="77572E42" w:rsidR="00CE1AA6" w:rsidRDefault="003855A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46B2F">
              <w:rPr>
                <w:rFonts w:ascii="Times New Roman" w:hAnsi="Times New Roman" w:cs="Times New Roman"/>
              </w:rPr>
              <w:t>287</w:t>
            </w:r>
          </w:p>
        </w:tc>
      </w:tr>
      <w:tr w:rsidR="00CE1AA6" w:rsidRPr="00FC21FE" w14:paraId="702F6962" w14:textId="0FCF30D5" w:rsidTr="00CE1AA6">
        <w:tc>
          <w:tcPr>
            <w:tcW w:w="4188" w:type="dxa"/>
          </w:tcPr>
          <w:p w14:paraId="4197484B" w14:textId="61844DC8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Mean mitral E/e’ ratio</w:t>
            </w:r>
          </w:p>
        </w:tc>
        <w:tc>
          <w:tcPr>
            <w:tcW w:w="2100" w:type="dxa"/>
          </w:tcPr>
          <w:p w14:paraId="63BD4C92" w14:textId="41E49E0D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0.6 (8.4</w:t>
            </w:r>
            <w:r w:rsidR="001C26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14.2)</w:t>
            </w:r>
          </w:p>
        </w:tc>
        <w:tc>
          <w:tcPr>
            <w:tcW w:w="2084" w:type="dxa"/>
          </w:tcPr>
          <w:p w14:paraId="5EB2581D" w14:textId="0AF9F4A9" w:rsidR="00CE1AA6" w:rsidRDefault="003855A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0.8 (8.0-14.1)</w:t>
            </w:r>
          </w:p>
        </w:tc>
        <w:tc>
          <w:tcPr>
            <w:tcW w:w="2084" w:type="dxa"/>
          </w:tcPr>
          <w:p w14:paraId="1A910544" w14:textId="3DA58F7D" w:rsidR="00CE1AA6" w:rsidRDefault="003855A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.694</w:t>
            </w:r>
          </w:p>
        </w:tc>
      </w:tr>
      <w:tr w:rsidR="00CE1AA6" w:rsidRPr="00FC21FE" w14:paraId="5910F7F3" w14:textId="4883C9C9" w:rsidTr="00CE1AA6">
        <w:tc>
          <w:tcPr>
            <w:tcW w:w="4188" w:type="dxa"/>
          </w:tcPr>
          <w:p w14:paraId="65EAC777" w14:textId="3A81536F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Right heart</w:t>
            </w:r>
          </w:p>
        </w:tc>
        <w:tc>
          <w:tcPr>
            <w:tcW w:w="2100" w:type="dxa"/>
          </w:tcPr>
          <w:p w14:paraId="7AF30B99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2CCADF45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02E0F3D2" w14:textId="77777777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</w:tr>
      <w:tr w:rsidR="00CE1AA6" w:rsidRPr="00FC21FE" w14:paraId="4D9491E3" w14:textId="0AF683ED" w:rsidTr="00CE1AA6">
        <w:tc>
          <w:tcPr>
            <w:tcW w:w="4188" w:type="dxa"/>
          </w:tcPr>
          <w:p w14:paraId="7B04F96B" w14:textId="2C6BE4D4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RVOT, mm</w:t>
            </w:r>
          </w:p>
        </w:tc>
        <w:tc>
          <w:tcPr>
            <w:tcW w:w="2100" w:type="dxa"/>
          </w:tcPr>
          <w:p w14:paraId="08E17D67" w14:textId="3CF075C1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6 (23</w:t>
            </w:r>
            <w:r w:rsidR="008C54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30)</w:t>
            </w:r>
          </w:p>
        </w:tc>
        <w:tc>
          <w:tcPr>
            <w:tcW w:w="2084" w:type="dxa"/>
          </w:tcPr>
          <w:p w14:paraId="34AE33B7" w14:textId="555F757F" w:rsidR="00CE1AA6" w:rsidRDefault="008C54B1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8 (26-31)</w:t>
            </w:r>
          </w:p>
        </w:tc>
        <w:tc>
          <w:tcPr>
            <w:tcW w:w="2084" w:type="dxa"/>
          </w:tcPr>
          <w:p w14:paraId="2E2FDD43" w14:textId="2D822375" w:rsidR="00CE1AA6" w:rsidRDefault="008C54B1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CE1AA6" w:rsidRPr="00FC21FE" w14:paraId="70CA728D" w14:textId="7D482CB7" w:rsidTr="00CE1AA6">
        <w:tc>
          <w:tcPr>
            <w:tcW w:w="4188" w:type="dxa"/>
          </w:tcPr>
          <w:p w14:paraId="2268F6CB" w14:textId="2B492817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TAPSE, mm</w:t>
            </w:r>
          </w:p>
        </w:tc>
        <w:tc>
          <w:tcPr>
            <w:tcW w:w="2100" w:type="dxa"/>
          </w:tcPr>
          <w:p w14:paraId="2FD09AAC" w14:textId="11913164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 (18</w:t>
            </w:r>
            <w:r w:rsidR="002E3A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2084" w:type="dxa"/>
          </w:tcPr>
          <w:p w14:paraId="77F61B2F" w14:textId="5E3DE0E6" w:rsidR="00CE1AA6" w:rsidRDefault="00E8126F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 (18-25)</w:t>
            </w:r>
          </w:p>
        </w:tc>
        <w:tc>
          <w:tcPr>
            <w:tcW w:w="2084" w:type="dxa"/>
          </w:tcPr>
          <w:p w14:paraId="54E8742F" w14:textId="7BBA4FBE" w:rsidR="00CE1AA6" w:rsidRDefault="00E8126F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.008</w:t>
            </w:r>
          </w:p>
        </w:tc>
      </w:tr>
      <w:tr w:rsidR="00CE1AA6" w:rsidRPr="00FC21FE" w14:paraId="547CD8FD" w14:textId="74BE0F81" w:rsidTr="00CE1AA6">
        <w:tc>
          <w:tcPr>
            <w:tcW w:w="4188" w:type="dxa"/>
          </w:tcPr>
          <w:p w14:paraId="219982A9" w14:textId="1BBB1414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7070">
              <w:rPr>
                <w:rFonts w:ascii="Times New Roman" w:hAnsi="Times New Roman" w:cs="Times New Roman"/>
              </w:rPr>
              <w:t>SPAP</w:t>
            </w:r>
            <w:r>
              <w:rPr>
                <w:rFonts w:ascii="Times New Roman" w:hAnsi="Times New Roman" w:cs="Times New Roman"/>
              </w:rPr>
              <w:t>, mmHg</w:t>
            </w:r>
          </w:p>
        </w:tc>
        <w:tc>
          <w:tcPr>
            <w:tcW w:w="2100" w:type="dxa"/>
          </w:tcPr>
          <w:p w14:paraId="1936558E" w14:textId="71EE8AA9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9 (23</w:t>
            </w:r>
            <w:r w:rsidR="009C4D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2084" w:type="dxa"/>
          </w:tcPr>
          <w:p w14:paraId="6FB903BB" w14:textId="1369804C" w:rsidR="00CE1AA6" w:rsidRDefault="002E3A9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D373C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(2</w:t>
            </w:r>
            <w:r w:rsidR="00D373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-31)</w:t>
            </w:r>
          </w:p>
        </w:tc>
        <w:tc>
          <w:tcPr>
            <w:tcW w:w="2084" w:type="dxa"/>
          </w:tcPr>
          <w:p w14:paraId="3A65BF4D" w14:textId="21F539E2" w:rsidR="00CE1AA6" w:rsidRDefault="002E3A9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F17070">
              <w:rPr>
                <w:rFonts w:ascii="Times New Roman" w:hAnsi="Times New Roman" w:cs="Times New Roman"/>
              </w:rPr>
              <w:t>72</w:t>
            </w:r>
          </w:p>
        </w:tc>
      </w:tr>
      <w:tr w:rsidR="00CE1AA6" w:rsidRPr="00FC21FE" w14:paraId="22812F9A" w14:textId="6C68B520" w:rsidTr="00CE1AA6">
        <w:tc>
          <w:tcPr>
            <w:tcW w:w="4188" w:type="dxa"/>
          </w:tcPr>
          <w:p w14:paraId="549D48C9" w14:textId="00AE7A47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Less-distensible right ventricle</w:t>
            </w:r>
          </w:p>
        </w:tc>
        <w:tc>
          <w:tcPr>
            <w:tcW w:w="2100" w:type="dxa"/>
          </w:tcPr>
          <w:p w14:paraId="30FE2FEC" w14:textId="7C95A2BE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35 (39)</w:t>
            </w:r>
          </w:p>
        </w:tc>
        <w:tc>
          <w:tcPr>
            <w:tcW w:w="2084" w:type="dxa"/>
          </w:tcPr>
          <w:p w14:paraId="19F914AD" w14:textId="12C3FA83" w:rsidR="00CE1AA6" w:rsidRDefault="006331C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53E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30</w:t>
            </w:r>
            <w:r w:rsidR="00D53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07F989C2" w14:textId="3769DFFB" w:rsidR="00CE1AA6" w:rsidRDefault="00D53EB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6331C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AA6" w:rsidRPr="00FC21FE" w14:paraId="3CCEBF7A" w14:textId="0B269825" w:rsidTr="00CE1AA6">
        <w:tc>
          <w:tcPr>
            <w:tcW w:w="4188" w:type="dxa"/>
          </w:tcPr>
          <w:p w14:paraId="510BE9A1" w14:textId="74E07D7C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Inferior vena cava, mm</w:t>
            </w:r>
          </w:p>
        </w:tc>
        <w:tc>
          <w:tcPr>
            <w:tcW w:w="2100" w:type="dxa"/>
          </w:tcPr>
          <w:p w14:paraId="510EB8A7" w14:textId="68083ADB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 (11</w:t>
            </w:r>
            <w:r w:rsidR="00D53E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2084" w:type="dxa"/>
          </w:tcPr>
          <w:p w14:paraId="6BF90A7F" w14:textId="04AEC998" w:rsidR="00CE1AA6" w:rsidRDefault="00D53EB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 (10-15)</w:t>
            </w:r>
          </w:p>
        </w:tc>
        <w:tc>
          <w:tcPr>
            <w:tcW w:w="2084" w:type="dxa"/>
          </w:tcPr>
          <w:p w14:paraId="62A76D8D" w14:textId="4F7D869C" w:rsidR="00CE1AA6" w:rsidRDefault="00D53EB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232BCE">
              <w:rPr>
                <w:rFonts w:ascii="Times New Roman" w:hAnsi="Times New Roman" w:cs="Times New Roman"/>
              </w:rPr>
              <w:t>56</w:t>
            </w:r>
          </w:p>
        </w:tc>
      </w:tr>
      <w:tr w:rsidR="00CE1AA6" w:rsidRPr="00FC21FE" w14:paraId="643B88FF" w14:textId="4C229735" w:rsidTr="00CE1AA6">
        <w:tc>
          <w:tcPr>
            <w:tcW w:w="4188" w:type="dxa"/>
          </w:tcPr>
          <w:p w14:paraId="629478DF" w14:textId="160FA978" w:rsidR="00CE1AA6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ardiac events</w:t>
            </w:r>
          </w:p>
        </w:tc>
        <w:tc>
          <w:tcPr>
            <w:tcW w:w="2100" w:type="dxa"/>
          </w:tcPr>
          <w:p w14:paraId="74EDDCC6" w14:textId="4767EDD0" w:rsidR="00CE1AA6" w:rsidRPr="00FC21FE" w:rsidRDefault="00CE1AA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 (23)</w:t>
            </w:r>
          </w:p>
        </w:tc>
        <w:tc>
          <w:tcPr>
            <w:tcW w:w="2084" w:type="dxa"/>
          </w:tcPr>
          <w:p w14:paraId="4FDA7D26" w14:textId="17D8359B" w:rsidR="00CE1AA6" w:rsidRDefault="005E4F59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7865">
              <w:rPr>
                <w:rFonts w:ascii="Times New Roman" w:hAnsi="Times New Roman" w:cs="Times New Roman"/>
              </w:rPr>
              <w:t>6</w:t>
            </w:r>
            <w:r w:rsidR="00D53E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="00B87865">
              <w:rPr>
                <w:rFonts w:ascii="Times New Roman" w:hAnsi="Times New Roman" w:cs="Times New Roman"/>
              </w:rPr>
              <w:t>7</w:t>
            </w:r>
            <w:r w:rsidR="00D53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14:paraId="660FB60D" w14:textId="709C43DD" w:rsidR="00CE1AA6" w:rsidRDefault="00B87865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.342</w:t>
            </w:r>
          </w:p>
        </w:tc>
      </w:tr>
    </w:tbl>
    <w:p w14:paraId="31B98420" w14:textId="5A2B2D55" w:rsidR="00D26EB1" w:rsidRPr="00AE0C76" w:rsidRDefault="00D26EB1" w:rsidP="00D26EB1">
      <w:pPr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AE0C76">
        <w:rPr>
          <w:rFonts w:ascii="Times New Roman" w:hAnsi="Times New Roman" w:cs="Times New Roman"/>
          <w:sz w:val="24"/>
          <w:szCs w:val="24"/>
        </w:rPr>
        <w:t>Data are the number of patients (%)</w:t>
      </w:r>
      <w:r>
        <w:rPr>
          <w:rFonts w:ascii="Times New Roman" w:hAnsi="Times New Roman" w:cs="Times New Roman"/>
          <w:sz w:val="24"/>
          <w:szCs w:val="24"/>
        </w:rPr>
        <w:t>, median (interquartile range)</w:t>
      </w:r>
      <w:r w:rsidR="00C16914">
        <w:rPr>
          <w:rFonts w:ascii="Times New Roman" w:hAnsi="Times New Roman" w:cs="Times New Roman"/>
          <w:sz w:val="24"/>
          <w:szCs w:val="24"/>
        </w:rPr>
        <w:t>,</w:t>
      </w:r>
      <w:r w:rsidRPr="00AE0C76">
        <w:rPr>
          <w:rFonts w:ascii="Times New Roman" w:hAnsi="Times New Roman" w:cs="Times New Roman"/>
          <w:sz w:val="24"/>
          <w:szCs w:val="24"/>
        </w:rPr>
        <w:t xml:space="preserve"> or mean ± SD. </w:t>
      </w:r>
      <w:r w:rsidR="00D25E10">
        <w:rPr>
          <w:rFonts w:ascii="Times New Roman" w:hAnsi="Times New Roman" w:cs="Times New Roman"/>
          <w:sz w:val="24"/>
          <w:szCs w:val="24"/>
        </w:rPr>
        <w:t xml:space="preserve">Abbreviations are the same as those </w:t>
      </w:r>
      <w:r w:rsidR="00C16914">
        <w:rPr>
          <w:rFonts w:ascii="Times New Roman" w:hAnsi="Times New Roman" w:cs="Times New Roman"/>
          <w:sz w:val="24"/>
          <w:szCs w:val="24"/>
        </w:rPr>
        <w:t>in</w:t>
      </w:r>
      <w:r w:rsidR="00D25E10">
        <w:rPr>
          <w:rFonts w:ascii="Times New Roman" w:hAnsi="Times New Roman" w:cs="Times New Roman"/>
          <w:sz w:val="24"/>
          <w:szCs w:val="24"/>
        </w:rPr>
        <w:t xml:space="preserve"> </w:t>
      </w:r>
      <w:r w:rsidR="00C16914">
        <w:rPr>
          <w:rFonts w:ascii="Times New Roman" w:hAnsi="Times New Roman" w:cs="Times New Roman"/>
          <w:sz w:val="24"/>
          <w:szCs w:val="24"/>
        </w:rPr>
        <w:t>S</w:t>
      </w:r>
      <w:r w:rsidR="00D25E10">
        <w:rPr>
          <w:rFonts w:ascii="Times New Roman" w:hAnsi="Times New Roman" w:cs="Times New Roman"/>
          <w:sz w:val="24"/>
          <w:szCs w:val="24"/>
        </w:rPr>
        <w:t xml:space="preserve">upplementary </w:t>
      </w:r>
      <w:r w:rsidR="00C16914">
        <w:rPr>
          <w:rFonts w:ascii="Times New Roman" w:hAnsi="Times New Roman" w:cs="Times New Roman"/>
          <w:sz w:val="24"/>
          <w:szCs w:val="24"/>
        </w:rPr>
        <w:t>T</w:t>
      </w:r>
      <w:r w:rsidR="00D25E10">
        <w:rPr>
          <w:rFonts w:ascii="Times New Roman" w:hAnsi="Times New Roman" w:cs="Times New Roman"/>
          <w:sz w:val="24"/>
          <w:szCs w:val="24"/>
        </w:rPr>
        <w:t>able 1.</w:t>
      </w:r>
    </w:p>
    <w:p w14:paraId="0245ED9A" w14:textId="5BC64742" w:rsidR="002F6B74" w:rsidRPr="00D26EB1" w:rsidRDefault="002F6B74" w:rsidP="00FC21FE">
      <w:pPr>
        <w:spacing w:line="480" w:lineRule="exact"/>
        <w:rPr>
          <w:rFonts w:ascii="Times New Roman" w:hAnsi="Times New Roman" w:cs="Times New Roman"/>
        </w:rPr>
      </w:pPr>
    </w:p>
    <w:sectPr w:rsidR="002F6B74" w:rsidRPr="00D26EB1" w:rsidSect="00CE1A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A7FE2" w14:textId="77777777" w:rsidR="00832106" w:rsidRDefault="00832106" w:rsidP="00832106">
      <w:r>
        <w:separator/>
      </w:r>
    </w:p>
  </w:endnote>
  <w:endnote w:type="continuationSeparator" w:id="0">
    <w:p w14:paraId="7477DC09" w14:textId="77777777" w:rsidR="00832106" w:rsidRDefault="00832106" w:rsidP="0083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2322" w14:textId="77777777" w:rsidR="00832106" w:rsidRDefault="00832106" w:rsidP="00832106">
      <w:r>
        <w:separator/>
      </w:r>
    </w:p>
  </w:footnote>
  <w:footnote w:type="continuationSeparator" w:id="0">
    <w:p w14:paraId="49867B9F" w14:textId="77777777" w:rsidR="00832106" w:rsidRDefault="00832106" w:rsidP="0083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E2"/>
    <w:rsid w:val="000629E8"/>
    <w:rsid w:val="000703B2"/>
    <w:rsid w:val="000B1F6B"/>
    <w:rsid w:val="000D10E3"/>
    <w:rsid w:val="000E765B"/>
    <w:rsid w:val="001033DD"/>
    <w:rsid w:val="00121412"/>
    <w:rsid w:val="00170A39"/>
    <w:rsid w:val="001A7DC1"/>
    <w:rsid w:val="001C15BD"/>
    <w:rsid w:val="001C2626"/>
    <w:rsid w:val="001D484F"/>
    <w:rsid w:val="00201337"/>
    <w:rsid w:val="00232BCE"/>
    <w:rsid w:val="00280609"/>
    <w:rsid w:val="00281D12"/>
    <w:rsid w:val="002E3A9A"/>
    <w:rsid w:val="002F6B74"/>
    <w:rsid w:val="003470AA"/>
    <w:rsid w:val="00374BB4"/>
    <w:rsid w:val="003855A0"/>
    <w:rsid w:val="003A24EC"/>
    <w:rsid w:val="003E48ED"/>
    <w:rsid w:val="004279BC"/>
    <w:rsid w:val="00493E5E"/>
    <w:rsid w:val="004B2DE9"/>
    <w:rsid w:val="004B762C"/>
    <w:rsid w:val="00500960"/>
    <w:rsid w:val="0054275F"/>
    <w:rsid w:val="00546B2F"/>
    <w:rsid w:val="00583E8E"/>
    <w:rsid w:val="005E0416"/>
    <w:rsid w:val="005E4F59"/>
    <w:rsid w:val="0063087E"/>
    <w:rsid w:val="006331C2"/>
    <w:rsid w:val="00637C14"/>
    <w:rsid w:val="00694FDD"/>
    <w:rsid w:val="006C751D"/>
    <w:rsid w:val="00736ADB"/>
    <w:rsid w:val="007542FB"/>
    <w:rsid w:val="00763F23"/>
    <w:rsid w:val="0077576D"/>
    <w:rsid w:val="00787070"/>
    <w:rsid w:val="007B7CC7"/>
    <w:rsid w:val="007C3F82"/>
    <w:rsid w:val="00803049"/>
    <w:rsid w:val="00832106"/>
    <w:rsid w:val="00851493"/>
    <w:rsid w:val="008C54B1"/>
    <w:rsid w:val="009076D5"/>
    <w:rsid w:val="00930F00"/>
    <w:rsid w:val="00943B0C"/>
    <w:rsid w:val="009A41D2"/>
    <w:rsid w:val="009C4D58"/>
    <w:rsid w:val="009C669D"/>
    <w:rsid w:val="009E10D0"/>
    <w:rsid w:val="00A02C15"/>
    <w:rsid w:val="00A035BE"/>
    <w:rsid w:val="00A27554"/>
    <w:rsid w:val="00A75F1F"/>
    <w:rsid w:val="00B410A1"/>
    <w:rsid w:val="00B54377"/>
    <w:rsid w:val="00B72895"/>
    <w:rsid w:val="00B8350B"/>
    <w:rsid w:val="00B87865"/>
    <w:rsid w:val="00B96CDD"/>
    <w:rsid w:val="00BD0F9D"/>
    <w:rsid w:val="00BF004F"/>
    <w:rsid w:val="00C119BF"/>
    <w:rsid w:val="00C143CF"/>
    <w:rsid w:val="00C16914"/>
    <w:rsid w:val="00C23C36"/>
    <w:rsid w:val="00C651D6"/>
    <w:rsid w:val="00C73952"/>
    <w:rsid w:val="00CA2C89"/>
    <w:rsid w:val="00CE1AA6"/>
    <w:rsid w:val="00D25E10"/>
    <w:rsid w:val="00D26EB1"/>
    <w:rsid w:val="00D373C5"/>
    <w:rsid w:val="00D53EB6"/>
    <w:rsid w:val="00D574FC"/>
    <w:rsid w:val="00D81FAA"/>
    <w:rsid w:val="00E22B5B"/>
    <w:rsid w:val="00E56801"/>
    <w:rsid w:val="00E8126F"/>
    <w:rsid w:val="00EA1BD4"/>
    <w:rsid w:val="00F17070"/>
    <w:rsid w:val="00F522B9"/>
    <w:rsid w:val="00F84D05"/>
    <w:rsid w:val="00FB04E0"/>
    <w:rsid w:val="00FB06E2"/>
    <w:rsid w:val="00F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7241D1"/>
  <w15:chartTrackingRefBased/>
  <w15:docId w15:val="{E937A2DE-D722-478D-8376-3B6E2370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106"/>
  </w:style>
  <w:style w:type="paragraph" w:styleId="a6">
    <w:name w:val="footer"/>
    <w:basedOn w:val="a"/>
    <w:link w:val="a7"/>
    <w:uiPriority w:val="99"/>
    <w:unhideWhenUsed/>
    <w:rsid w:val="00832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大輔 原田</dc:creator>
  <cp:keywords/>
  <dc:description/>
  <cp:lastModifiedBy>大輔 原田</cp:lastModifiedBy>
  <cp:revision>68</cp:revision>
  <dcterms:created xsi:type="dcterms:W3CDTF">2020-10-06T08:38:00Z</dcterms:created>
  <dcterms:modified xsi:type="dcterms:W3CDTF">2020-10-22T11:36:00Z</dcterms:modified>
</cp:coreProperties>
</file>