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96F1E" w14:textId="77777777" w:rsidR="00601265" w:rsidRPr="007D666E" w:rsidRDefault="00601265" w:rsidP="00F77873">
      <w:pPr>
        <w:rPr>
          <w:rFonts w:ascii="Times New Roman" w:hAnsi="Times New Roman"/>
          <w:b/>
          <w:color w:val="000000"/>
          <w:lang w:val="en-US" w:eastAsia="it-IT"/>
        </w:rPr>
      </w:pPr>
      <w:r w:rsidRPr="007D666E">
        <w:rPr>
          <w:rFonts w:ascii="Times New Roman" w:hAnsi="Times New Roman"/>
          <w:b/>
          <w:color w:val="000000"/>
          <w:lang w:val="en-US" w:eastAsia="it-IT"/>
        </w:rPr>
        <w:t>SUPPLEMENTARY MATERIAL</w:t>
      </w:r>
    </w:p>
    <w:p w14:paraId="4C08AB36" w14:textId="77777777" w:rsidR="00601265" w:rsidRPr="007D666E" w:rsidRDefault="00601265" w:rsidP="00F77873">
      <w:pPr>
        <w:rPr>
          <w:rFonts w:ascii="Times New Roman" w:hAnsi="Times New Roman"/>
          <w:b/>
          <w:color w:val="000000"/>
          <w:lang w:val="en-US" w:eastAsia="it-IT"/>
        </w:rPr>
      </w:pPr>
    </w:p>
    <w:p w14:paraId="039D243E" w14:textId="77777777" w:rsidR="00601265" w:rsidRPr="007D666E" w:rsidRDefault="00601265" w:rsidP="00F77873">
      <w:pPr>
        <w:rPr>
          <w:rFonts w:ascii="Times New Roman" w:hAnsi="Times New Roman"/>
          <w:color w:val="000000"/>
          <w:lang w:val="en-US" w:eastAsia="it-IT"/>
        </w:rPr>
      </w:pPr>
      <w:r w:rsidRPr="007D666E">
        <w:rPr>
          <w:rFonts w:ascii="Times New Roman" w:hAnsi="Times New Roman"/>
          <w:b/>
          <w:color w:val="000000"/>
          <w:lang w:val="en-US" w:eastAsia="it-IT"/>
        </w:rPr>
        <w:t>GROUP 1</w:t>
      </w:r>
      <w:r w:rsidRPr="007D666E">
        <w:rPr>
          <w:rFonts w:ascii="Times New Roman" w:hAnsi="Times New Roman"/>
          <w:color w:val="000000"/>
          <w:lang w:val="en-US" w:eastAsia="it-IT"/>
        </w:rPr>
        <w:t>- patients with M variants</w:t>
      </w:r>
    </w:p>
    <w:p w14:paraId="3E840809" w14:textId="77777777" w:rsidR="00601265" w:rsidRPr="007D666E" w:rsidRDefault="00601265" w:rsidP="00F77873">
      <w:pPr>
        <w:tabs>
          <w:tab w:val="left" w:pos="7255"/>
        </w:tabs>
        <w:rPr>
          <w:rFonts w:ascii="Times New Roman" w:hAnsi="Times New Roman"/>
          <w:color w:val="000000"/>
          <w:lang w:val="en-GB" w:eastAsia="it-IT"/>
        </w:rPr>
      </w:pPr>
    </w:p>
    <w:tbl>
      <w:tblPr>
        <w:tblW w:w="15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1134"/>
        <w:gridCol w:w="1134"/>
        <w:gridCol w:w="1134"/>
        <w:gridCol w:w="1326"/>
        <w:gridCol w:w="843"/>
        <w:gridCol w:w="1067"/>
        <w:gridCol w:w="1583"/>
        <w:gridCol w:w="1134"/>
        <w:gridCol w:w="1276"/>
        <w:gridCol w:w="1418"/>
        <w:gridCol w:w="1418"/>
        <w:gridCol w:w="1418"/>
      </w:tblGrid>
      <w:tr w:rsidR="007D666E" w:rsidRPr="007D666E" w14:paraId="12B79C29" w14:textId="77777777" w:rsidTr="007D666E">
        <w:tc>
          <w:tcPr>
            <w:tcW w:w="988" w:type="dxa"/>
          </w:tcPr>
          <w:p w14:paraId="6A350CDF" w14:textId="77777777" w:rsidR="007D666E" w:rsidRPr="007D666E" w:rsidRDefault="007D666E" w:rsidP="00D00B95">
            <w:pPr>
              <w:tabs>
                <w:tab w:val="left" w:pos="7255"/>
              </w:tabs>
              <w:rPr>
                <w:rFonts w:ascii="Times New Roman" w:hAnsi="Times New Roman"/>
                <w:color w:val="000000"/>
                <w:sz w:val="16"/>
                <w:szCs w:val="16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16"/>
                <w:szCs w:val="16"/>
                <w:lang w:val="en-GB" w:eastAsia="it-IT"/>
              </w:rPr>
              <w:t>Part 1…</w:t>
            </w:r>
          </w:p>
          <w:p w14:paraId="103BAB6B" w14:textId="77777777" w:rsidR="007D666E" w:rsidRPr="007D666E" w:rsidRDefault="007D666E" w:rsidP="00D00B95">
            <w:pPr>
              <w:tabs>
                <w:tab w:val="left" w:pos="7255"/>
              </w:tabs>
              <w:rPr>
                <w:rFonts w:ascii="Times New Roman" w:hAnsi="Times New Roman"/>
                <w:color w:val="000000"/>
                <w:sz w:val="16"/>
                <w:szCs w:val="16"/>
                <w:lang w:val="en-GB" w:eastAsia="it-IT"/>
              </w:rPr>
            </w:pPr>
          </w:p>
          <w:p w14:paraId="5C2BEAA1" w14:textId="77777777" w:rsidR="007D666E" w:rsidRPr="007D666E" w:rsidRDefault="007D666E" w:rsidP="00D00B95">
            <w:pPr>
              <w:tabs>
                <w:tab w:val="left" w:pos="7255"/>
              </w:tabs>
              <w:rPr>
                <w:rFonts w:ascii="Times New Roman" w:hAnsi="Times New Roman"/>
                <w:b/>
                <w:bCs/>
                <w:color w:val="000000"/>
                <w:lang w:val="en-GB" w:eastAsia="it-IT"/>
              </w:rPr>
            </w:pPr>
            <w:r w:rsidRPr="007D666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134" w:type="dxa"/>
          </w:tcPr>
          <w:p w14:paraId="45535E5A" w14:textId="77777777" w:rsidR="007D666E" w:rsidRPr="007D666E" w:rsidRDefault="007D666E" w:rsidP="00D00B9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134" w:type="dxa"/>
            <w:vAlign w:val="center"/>
          </w:tcPr>
          <w:p w14:paraId="1BD51CA0" w14:textId="0C58CA3E" w:rsidR="007D666E" w:rsidRPr="007D666E" w:rsidRDefault="007D666E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Ethnicity</w:t>
            </w:r>
          </w:p>
        </w:tc>
        <w:tc>
          <w:tcPr>
            <w:tcW w:w="1134" w:type="dxa"/>
            <w:vAlign w:val="center"/>
          </w:tcPr>
          <w:p w14:paraId="59B7DC72" w14:textId="77777777" w:rsidR="007D666E" w:rsidRPr="007D666E" w:rsidRDefault="007D666E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Family history</w:t>
            </w:r>
          </w:p>
        </w:tc>
        <w:tc>
          <w:tcPr>
            <w:tcW w:w="1326" w:type="dxa"/>
            <w:vAlign w:val="center"/>
          </w:tcPr>
          <w:p w14:paraId="7D90F5B3" w14:textId="77777777" w:rsidR="007D666E" w:rsidRPr="007D666E" w:rsidRDefault="007D666E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Clinical presentation in family members</w:t>
            </w:r>
          </w:p>
        </w:tc>
        <w:tc>
          <w:tcPr>
            <w:tcW w:w="843" w:type="dxa"/>
            <w:vAlign w:val="center"/>
          </w:tcPr>
          <w:p w14:paraId="3D2ED0A2" w14:textId="77777777" w:rsidR="007D666E" w:rsidRPr="007D666E" w:rsidRDefault="007D666E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Age at clinical onset (years)</w:t>
            </w:r>
          </w:p>
        </w:tc>
        <w:tc>
          <w:tcPr>
            <w:tcW w:w="1067" w:type="dxa"/>
            <w:vAlign w:val="center"/>
          </w:tcPr>
          <w:p w14:paraId="4806B363" w14:textId="77777777" w:rsidR="007D666E" w:rsidRPr="007D666E" w:rsidRDefault="007D666E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Age at genetic diagnosis (years)</w:t>
            </w:r>
          </w:p>
        </w:tc>
        <w:tc>
          <w:tcPr>
            <w:tcW w:w="1583" w:type="dxa"/>
            <w:vAlign w:val="center"/>
          </w:tcPr>
          <w:p w14:paraId="441CC351" w14:textId="77777777" w:rsidR="007D666E" w:rsidRPr="007D666E" w:rsidRDefault="007D666E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Age at first detection of proteinuria (years)</w:t>
            </w:r>
          </w:p>
        </w:tc>
        <w:tc>
          <w:tcPr>
            <w:tcW w:w="1134" w:type="dxa"/>
            <w:vAlign w:val="center"/>
          </w:tcPr>
          <w:p w14:paraId="1E7DD8EA" w14:textId="77777777" w:rsidR="007D666E" w:rsidRPr="007D666E" w:rsidRDefault="007D666E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proofErr w:type="spellStart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uPr</w:t>
            </w:r>
            <w:proofErr w:type="spellEnd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/</w:t>
            </w:r>
            <w:proofErr w:type="spellStart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uCr</w:t>
            </w:r>
            <w:proofErr w:type="spellEnd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 xml:space="preserve"> (mg/mg) at onset</w:t>
            </w:r>
          </w:p>
        </w:tc>
        <w:tc>
          <w:tcPr>
            <w:tcW w:w="1276" w:type="dxa"/>
            <w:vAlign w:val="center"/>
          </w:tcPr>
          <w:p w14:paraId="5CF73E5B" w14:textId="77777777" w:rsidR="007D666E" w:rsidRPr="007D666E" w:rsidRDefault="007D666E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 xml:space="preserve">Peak of </w:t>
            </w:r>
            <w:proofErr w:type="spellStart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uPr</w:t>
            </w:r>
            <w:proofErr w:type="spellEnd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/</w:t>
            </w:r>
            <w:proofErr w:type="spellStart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uCr</w:t>
            </w:r>
            <w:proofErr w:type="spellEnd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 xml:space="preserve"> (before </w:t>
            </w:r>
            <w:proofErr w:type="spellStart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RAASi</w:t>
            </w:r>
            <w:proofErr w:type="spellEnd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)</w:t>
            </w:r>
          </w:p>
        </w:tc>
        <w:tc>
          <w:tcPr>
            <w:tcW w:w="1418" w:type="dxa"/>
            <w:vAlign w:val="center"/>
          </w:tcPr>
          <w:p w14:paraId="14200F7D" w14:textId="77777777" w:rsidR="007D666E" w:rsidRPr="007D666E" w:rsidRDefault="007D666E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proofErr w:type="spellStart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uPr</w:t>
            </w:r>
            <w:proofErr w:type="spellEnd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/</w:t>
            </w:r>
            <w:proofErr w:type="spellStart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uCr</w:t>
            </w:r>
            <w:proofErr w:type="spellEnd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 xml:space="preserve"> al last FUP</w:t>
            </w:r>
          </w:p>
        </w:tc>
        <w:tc>
          <w:tcPr>
            <w:tcW w:w="1418" w:type="dxa"/>
            <w:vAlign w:val="center"/>
          </w:tcPr>
          <w:p w14:paraId="2CFEED80" w14:textId="77777777" w:rsidR="007D666E" w:rsidRPr="007D666E" w:rsidRDefault="007D666E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BP at onset</w:t>
            </w:r>
          </w:p>
        </w:tc>
        <w:tc>
          <w:tcPr>
            <w:tcW w:w="1418" w:type="dxa"/>
            <w:vAlign w:val="center"/>
          </w:tcPr>
          <w:p w14:paraId="4AEA1F17" w14:textId="77777777" w:rsidR="007D666E" w:rsidRPr="007D666E" w:rsidRDefault="007D666E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BP at last FUP</w:t>
            </w:r>
          </w:p>
        </w:tc>
      </w:tr>
      <w:tr w:rsidR="007D666E" w:rsidRPr="007D666E" w14:paraId="6D896E43" w14:textId="77777777" w:rsidTr="007D666E">
        <w:tc>
          <w:tcPr>
            <w:tcW w:w="988" w:type="dxa"/>
          </w:tcPr>
          <w:p w14:paraId="28EE8C77" w14:textId="77777777" w:rsidR="007D666E" w:rsidRPr="007D666E" w:rsidRDefault="007D666E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1</w:t>
            </w:r>
          </w:p>
        </w:tc>
        <w:tc>
          <w:tcPr>
            <w:tcW w:w="1134" w:type="dxa"/>
          </w:tcPr>
          <w:p w14:paraId="781DD347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134" w:type="dxa"/>
            <w:vAlign w:val="center"/>
          </w:tcPr>
          <w:p w14:paraId="628F7437" w14:textId="2A577485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134" w:type="dxa"/>
            <w:vAlign w:val="center"/>
          </w:tcPr>
          <w:p w14:paraId="346A4AA8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paternal</w:t>
            </w:r>
          </w:p>
        </w:tc>
        <w:tc>
          <w:tcPr>
            <w:tcW w:w="1326" w:type="dxa"/>
            <w:vAlign w:val="center"/>
          </w:tcPr>
          <w:p w14:paraId="6CBEDF5A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val="en-US"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val="en-US" w:eastAsia="it-IT"/>
              </w:rPr>
              <w:t>HD when he was  16 years old</w:t>
            </w:r>
          </w:p>
        </w:tc>
        <w:tc>
          <w:tcPr>
            <w:tcW w:w="843" w:type="dxa"/>
            <w:vAlign w:val="center"/>
          </w:tcPr>
          <w:p w14:paraId="718B751B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1067" w:type="dxa"/>
            <w:vAlign w:val="center"/>
          </w:tcPr>
          <w:p w14:paraId="0E187EEE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8</w:t>
            </w:r>
          </w:p>
        </w:tc>
        <w:tc>
          <w:tcPr>
            <w:tcW w:w="1583" w:type="dxa"/>
            <w:vAlign w:val="center"/>
          </w:tcPr>
          <w:p w14:paraId="5CCA1626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4FC097A8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276" w:type="dxa"/>
            <w:vAlign w:val="center"/>
          </w:tcPr>
          <w:p w14:paraId="2A86D86E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418" w:type="dxa"/>
            <w:vAlign w:val="center"/>
          </w:tcPr>
          <w:p w14:paraId="1229C9FB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0,12</w:t>
            </w:r>
          </w:p>
        </w:tc>
        <w:tc>
          <w:tcPr>
            <w:tcW w:w="1418" w:type="dxa"/>
            <w:vAlign w:val="center"/>
          </w:tcPr>
          <w:p w14:paraId="683669BD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90/65</w:t>
            </w:r>
          </w:p>
        </w:tc>
        <w:tc>
          <w:tcPr>
            <w:tcW w:w="1418" w:type="dxa"/>
            <w:vAlign w:val="center"/>
          </w:tcPr>
          <w:p w14:paraId="0A836369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110/65</w:t>
            </w:r>
          </w:p>
        </w:tc>
      </w:tr>
      <w:tr w:rsidR="007D666E" w:rsidRPr="007D666E" w14:paraId="359A7E1C" w14:textId="77777777" w:rsidTr="007D666E">
        <w:tc>
          <w:tcPr>
            <w:tcW w:w="988" w:type="dxa"/>
          </w:tcPr>
          <w:p w14:paraId="4C57E63E" w14:textId="77777777" w:rsidR="007D666E" w:rsidRPr="007D666E" w:rsidRDefault="007D666E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2</w:t>
            </w:r>
          </w:p>
        </w:tc>
        <w:tc>
          <w:tcPr>
            <w:tcW w:w="1134" w:type="dxa"/>
          </w:tcPr>
          <w:p w14:paraId="33332CBB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134" w:type="dxa"/>
            <w:vAlign w:val="center"/>
          </w:tcPr>
          <w:p w14:paraId="6328B38F" w14:textId="2B3F3724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134" w:type="dxa"/>
            <w:vAlign w:val="center"/>
          </w:tcPr>
          <w:p w14:paraId="2B7D6964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326" w:type="dxa"/>
            <w:vAlign w:val="center"/>
          </w:tcPr>
          <w:p w14:paraId="0540DF26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na</w:t>
            </w:r>
          </w:p>
        </w:tc>
        <w:tc>
          <w:tcPr>
            <w:tcW w:w="843" w:type="dxa"/>
            <w:vAlign w:val="center"/>
          </w:tcPr>
          <w:p w14:paraId="24BD62AA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</w:t>
            </w:r>
          </w:p>
        </w:tc>
        <w:tc>
          <w:tcPr>
            <w:tcW w:w="1067" w:type="dxa"/>
            <w:vAlign w:val="center"/>
          </w:tcPr>
          <w:p w14:paraId="107ECD88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16</w:t>
            </w:r>
          </w:p>
        </w:tc>
        <w:tc>
          <w:tcPr>
            <w:tcW w:w="1583" w:type="dxa"/>
            <w:vAlign w:val="center"/>
          </w:tcPr>
          <w:p w14:paraId="6B9F8F9A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635505CC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276" w:type="dxa"/>
            <w:vAlign w:val="center"/>
          </w:tcPr>
          <w:p w14:paraId="4FCC50E1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418" w:type="dxa"/>
            <w:vAlign w:val="center"/>
          </w:tcPr>
          <w:p w14:paraId="6C47A58C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0,18</w:t>
            </w:r>
          </w:p>
        </w:tc>
        <w:tc>
          <w:tcPr>
            <w:tcW w:w="1418" w:type="dxa"/>
            <w:vAlign w:val="center"/>
          </w:tcPr>
          <w:p w14:paraId="13A6D596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103/55</w:t>
            </w:r>
          </w:p>
        </w:tc>
        <w:tc>
          <w:tcPr>
            <w:tcW w:w="1418" w:type="dxa"/>
            <w:vAlign w:val="center"/>
          </w:tcPr>
          <w:p w14:paraId="025C9A5C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124/85</w:t>
            </w:r>
          </w:p>
        </w:tc>
      </w:tr>
      <w:tr w:rsidR="007D666E" w:rsidRPr="007D666E" w14:paraId="3F6A7120" w14:textId="77777777" w:rsidTr="007D666E">
        <w:tc>
          <w:tcPr>
            <w:tcW w:w="988" w:type="dxa"/>
          </w:tcPr>
          <w:p w14:paraId="02E4C4FB" w14:textId="77777777" w:rsidR="007D666E" w:rsidRPr="007D666E" w:rsidRDefault="007D666E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3</w:t>
            </w:r>
          </w:p>
        </w:tc>
        <w:tc>
          <w:tcPr>
            <w:tcW w:w="1134" w:type="dxa"/>
          </w:tcPr>
          <w:p w14:paraId="57BBB8A1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134" w:type="dxa"/>
            <w:vAlign w:val="center"/>
          </w:tcPr>
          <w:p w14:paraId="1D657C45" w14:textId="4D47D4CE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134" w:type="dxa"/>
            <w:vAlign w:val="center"/>
          </w:tcPr>
          <w:p w14:paraId="595D278D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maternal</w:t>
            </w:r>
          </w:p>
        </w:tc>
        <w:tc>
          <w:tcPr>
            <w:tcW w:w="1326" w:type="dxa"/>
            <w:vAlign w:val="center"/>
          </w:tcPr>
          <w:p w14:paraId="65C33DD0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val="en-US"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val="en-US" w:eastAsia="it-IT"/>
              </w:rPr>
              <w:t>ESKD at age of 47 y</w:t>
            </w:r>
          </w:p>
        </w:tc>
        <w:tc>
          <w:tcPr>
            <w:tcW w:w="843" w:type="dxa"/>
            <w:vAlign w:val="center"/>
          </w:tcPr>
          <w:p w14:paraId="0E273C7E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13</w:t>
            </w:r>
          </w:p>
        </w:tc>
        <w:tc>
          <w:tcPr>
            <w:tcW w:w="1067" w:type="dxa"/>
            <w:vAlign w:val="center"/>
          </w:tcPr>
          <w:p w14:paraId="12485EC8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13</w:t>
            </w:r>
          </w:p>
        </w:tc>
        <w:tc>
          <w:tcPr>
            <w:tcW w:w="1583" w:type="dxa"/>
            <w:vAlign w:val="center"/>
          </w:tcPr>
          <w:p w14:paraId="7D68CA30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382181BC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276" w:type="dxa"/>
            <w:vAlign w:val="center"/>
          </w:tcPr>
          <w:p w14:paraId="787ACB28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418" w:type="dxa"/>
            <w:vAlign w:val="center"/>
          </w:tcPr>
          <w:p w14:paraId="19D0B0C6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0,17</w:t>
            </w:r>
          </w:p>
        </w:tc>
        <w:tc>
          <w:tcPr>
            <w:tcW w:w="1418" w:type="dxa"/>
            <w:vAlign w:val="center"/>
          </w:tcPr>
          <w:p w14:paraId="761A5D7D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107/66</w:t>
            </w:r>
          </w:p>
        </w:tc>
        <w:tc>
          <w:tcPr>
            <w:tcW w:w="1418" w:type="dxa"/>
            <w:vAlign w:val="center"/>
          </w:tcPr>
          <w:p w14:paraId="6C818223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113/74</w:t>
            </w:r>
          </w:p>
        </w:tc>
      </w:tr>
      <w:tr w:rsidR="007D666E" w:rsidRPr="007D666E" w14:paraId="61A7ACF6" w14:textId="77777777" w:rsidTr="007D666E">
        <w:tc>
          <w:tcPr>
            <w:tcW w:w="988" w:type="dxa"/>
          </w:tcPr>
          <w:p w14:paraId="7182AE91" w14:textId="77777777" w:rsidR="007D666E" w:rsidRPr="007D666E" w:rsidRDefault="007D666E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4</w:t>
            </w:r>
          </w:p>
        </w:tc>
        <w:tc>
          <w:tcPr>
            <w:tcW w:w="1134" w:type="dxa"/>
          </w:tcPr>
          <w:p w14:paraId="35C0139C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134" w:type="dxa"/>
            <w:vAlign w:val="center"/>
          </w:tcPr>
          <w:p w14:paraId="3D6FD7A1" w14:textId="57A6D181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134" w:type="dxa"/>
            <w:vAlign w:val="center"/>
          </w:tcPr>
          <w:p w14:paraId="06B00526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maternal</w:t>
            </w:r>
          </w:p>
        </w:tc>
        <w:tc>
          <w:tcPr>
            <w:tcW w:w="1326" w:type="dxa"/>
            <w:vAlign w:val="center"/>
          </w:tcPr>
          <w:p w14:paraId="29C22520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val="en-US"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val="en-US" w:eastAsia="it-IT"/>
              </w:rPr>
              <w:t>HD at 60 years of age, SNHL,</w:t>
            </w:r>
          </w:p>
        </w:tc>
        <w:tc>
          <w:tcPr>
            <w:tcW w:w="843" w:type="dxa"/>
            <w:vAlign w:val="center"/>
          </w:tcPr>
          <w:p w14:paraId="1816F772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41</w:t>
            </w:r>
          </w:p>
        </w:tc>
        <w:tc>
          <w:tcPr>
            <w:tcW w:w="1067" w:type="dxa"/>
            <w:vAlign w:val="center"/>
          </w:tcPr>
          <w:p w14:paraId="441F9A71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42</w:t>
            </w:r>
          </w:p>
        </w:tc>
        <w:tc>
          <w:tcPr>
            <w:tcW w:w="1583" w:type="dxa"/>
            <w:vAlign w:val="center"/>
          </w:tcPr>
          <w:p w14:paraId="0B74CC94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1AD8EFFB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276" w:type="dxa"/>
            <w:vAlign w:val="center"/>
          </w:tcPr>
          <w:p w14:paraId="0F7B3C17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418" w:type="dxa"/>
            <w:vAlign w:val="center"/>
          </w:tcPr>
          <w:p w14:paraId="05BCF1E9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0,2</w:t>
            </w:r>
          </w:p>
        </w:tc>
        <w:tc>
          <w:tcPr>
            <w:tcW w:w="1418" w:type="dxa"/>
            <w:vAlign w:val="center"/>
          </w:tcPr>
          <w:p w14:paraId="3C9929EC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105/60</w:t>
            </w:r>
          </w:p>
        </w:tc>
        <w:tc>
          <w:tcPr>
            <w:tcW w:w="1418" w:type="dxa"/>
            <w:vAlign w:val="center"/>
          </w:tcPr>
          <w:p w14:paraId="5AEA1800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110/67</w:t>
            </w:r>
          </w:p>
        </w:tc>
      </w:tr>
      <w:tr w:rsidR="007D666E" w:rsidRPr="007D666E" w14:paraId="46D114B8" w14:textId="77777777" w:rsidTr="007D666E">
        <w:tc>
          <w:tcPr>
            <w:tcW w:w="988" w:type="dxa"/>
          </w:tcPr>
          <w:p w14:paraId="78A347F5" w14:textId="77777777" w:rsidR="007D666E" w:rsidRPr="007D666E" w:rsidRDefault="007D666E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5</w:t>
            </w:r>
          </w:p>
        </w:tc>
        <w:tc>
          <w:tcPr>
            <w:tcW w:w="1134" w:type="dxa"/>
          </w:tcPr>
          <w:p w14:paraId="07B58504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134" w:type="dxa"/>
            <w:vAlign w:val="center"/>
          </w:tcPr>
          <w:p w14:paraId="2B0C861B" w14:textId="24BD2808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134" w:type="dxa"/>
            <w:vAlign w:val="center"/>
          </w:tcPr>
          <w:p w14:paraId="1A817647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maternal</w:t>
            </w:r>
          </w:p>
        </w:tc>
        <w:tc>
          <w:tcPr>
            <w:tcW w:w="1326" w:type="dxa"/>
            <w:vAlign w:val="center"/>
          </w:tcPr>
          <w:p w14:paraId="73A34BAB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 xml:space="preserve">Only microscopic hematuria </w:t>
            </w:r>
          </w:p>
        </w:tc>
        <w:tc>
          <w:tcPr>
            <w:tcW w:w="843" w:type="dxa"/>
            <w:vAlign w:val="center"/>
          </w:tcPr>
          <w:p w14:paraId="5A9AE312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</w:t>
            </w:r>
          </w:p>
        </w:tc>
        <w:tc>
          <w:tcPr>
            <w:tcW w:w="1067" w:type="dxa"/>
            <w:vAlign w:val="center"/>
          </w:tcPr>
          <w:p w14:paraId="0305FE70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14</w:t>
            </w:r>
          </w:p>
        </w:tc>
        <w:tc>
          <w:tcPr>
            <w:tcW w:w="1583" w:type="dxa"/>
            <w:vAlign w:val="center"/>
          </w:tcPr>
          <w:p w14:paraId="17FEBA73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22438441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276" w:type="dxa"/>
            <w:vAlign w:val="center"/>
          </w:tcPr>
          <w:p w14:paraId="13357E1E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418" w:type="dxa"/>
            <w:vAlign w:val="center"/>
          </w:tcPr>
          <w:p w14:paraId="063409D6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0,10</w:t>
            </w:r>
          </w:p>
        </w:tc>
        <w:tc>
          <w:tcPr>
            <w:tcW w:w="1418" w:type="dxa"/>
            <w:vAlign w:val="center"/>
          </w:tcPr>
          <w:p w14:paraId="156A0E6B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98/57</w:t>
            </w:r>
          </w:p>
        </w:tc>
        <w:tc>
          <w:tcPr>
            <w:tcW w:w="1418" w:type="dxa"/>
            <w:vAlign w:val="center"/>
          </w:tcPr>
          <w:p w14:paraId="20B7D0C7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100/64</w:t>
            </w:r>
          </w:p>
        </w:tc>
      </w:tr>
      <w:tr w:rsidR="007D666E" w:rsidRPr="007D666E" w14:paraId="38FC576A" w14:textId="77777777" w:rsidTr="007D666E">
        <w:tc>
          <w:tcPr>
            <w:tcW w:w="988" w:type="dxa"/>
          </w:tcPr>
          <w:p w14:paraId="5E14BA0C" w14:textId="77777777" w:rsidR="007D666E" w:rsidRPr="007D666E" w:rsidRDefault="007D666E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6</w:t>
            </w:r>
          </w:p>
        </w:tc>
        <w:tc>
          <w:tcPr>
            <w:tcW w:w="1134" w:type="dxa"/>
          </w:tcPr>
          <w:p w14:paraId="31F57CCD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134" w:type="dxa"/>
            <w:vAlign w:val="center"/>
          </w:tcPr>
          <w:p w14:paraId="5C324B14" w14:textId="59BC903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134" w:type="dxa"/>
            <w:vAlign w:val="center"/>
          </w:tcPr>
          <w:p w14:paraId="10772D9D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paternal</w:t>
            </w:r>
          </w:p>
        </w:tc>
        <w:tc>
          <w:tcPr>
            <w:tcW w:w="1326" w:type="dxa"/>
            <w:vAlign w:val="center"/>
          </w:tcPr>
          <w:p w14:paraId="471D905D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val="en-US"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val="en-US" w:eastAsia="it-IT"/>
              </w:rPr>
              <w:t>SNHL e HD when he was 31</w:t>
            </w:r>
          </w:p>
        </w:tc>
        <w:tc>
          <w:tcPr>
            <w:tcW w:w="843" w:type="dxa"/>
            <w:vAlign w:val="center"/>
          </w:tcPr>
          <w:p w14:paraId="54381FB1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23</w:t>
            </w:r>
          </w:p>
        </w:tc>
        <w:tc>
          <w:tcPr>
            <w:tcW w:w="1067" w:type="dxa"/>
            <w:vAlign w:val="center"/>
          </w:tcPr>
          <w:p w14:paraId="0824B653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42</w:t>
            </w:r>
          </w:p>
        </w:tc>
        <w:tc>
          <w:tcPr>
            <w:tcW w:w="1583" w:type="dxa"/>
            <w:vAlign w:val="center"/>
          </w:tcPr>
          <w:p w14:paraId="03734CA6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79501C25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276" w:type="dxa"/>
            <w:vAlign w:val="center"/>
          </w:tcPr>
          <w:p w14:paraId="1154BF37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418" w:type="dxa"/>
            <w:vAlign w:val="center"/>
          </w:tcPr>
          <w:p w14:paraId="7B38598C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0,19</w:t>
            </w:r>
          </w:p>
        </w:tc>
        <w:tc>
          <w:tcPr>
            <w:tcW w:w="1418" w:type="dxa"/>
            <w:vAlign w:val="center"/>
          </w:tcPr>
          <w:p w14:paraId="3BD05562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121/72</w:t>
            </w:r>
          </w:p>
        </w:tc>
        <w:tc>
          <w:tcPr>
            <w:tcW w:w="1418" w:type="dxa"/>
            <w:vAlign w:val="center"/>
          </w:tcPr>
          <w:p w14:paraId="42685E74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125/82</w:t>
            </w:r>
          </w:p>
        </w:tc>
      </w:tr>
      <w:tr w:rsidR="007D666E" w:rsidRPr="007D666E" w14:paraId="0DD45861" w14:textId="77777777" w:rsidTr="007D666E">
        <w:tc>
          <w:tcPr>
            <w:tcW w:w="988" w:type="dxa"/>
          </w:tcPr>
          <w:p w14:paraId="43B25E17" w14:textId="77777777" w:rsidR="007D666E" w:rsidRPr="007D666E" w:rsidRDefault="007D666E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7</w:t>
            </w:r>
          </w:p>
        </w:tc>
        <w:tc>
          <w:tcPr>
            <w:tcW w:w="1134" w:type="dxa"/>
          </w:tcPr>
          <w:p w14:paraId="69DAEC24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134" w:type="dxa"/>
            <w:vAlign w:val="center"/>
          </w:tcPr>
          <w:p w14:paraId="2CD0775E" w14:textId="31C190C0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134" w:type="dxa"/>
            <w:vAlign w:val="center"/>
          </w:tcPr>
          <w:p w14:paraId="548010E9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mother</w:t>
            </w:r>
          </w:p>
        </w:tc>
        <w:tc>
          <w:tcPr>
            <w:tcW w:w="1326" w:type="dxa"/>
            <w:vAlign w:val="center"/>
          </w:tcPr>
          <w:p w14:paraId="5015AA96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Only microscopic hematuria</w:t>
            </w:r>
          </w:p>
        </w:tc>
        <w:tc>
          <w:tcPr>
            <w:tcW w:w="843" w:type="dxa"/>
            <w:vAlign w:val="center"/>
          </w:tcPr>
          <w:p w14:paraId="6A3E2491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6</w:t>
            </w:r>
          </w:p>
        </w:tc>
        <w:tc>
          <w:tcPr>
            <w:tcW w:w="1067" w:type="dxa"/>
            <w:vAlign w:val="center"/>
          </w:tcPr>
          <w:p w14:paraId="6D0DB3FA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46</w:t>
            </w:r>
          </w:p>
        </w:tc>
        <w:tc>
          <w:tcPr>
            <w:tcW w:w="1583" w:type="dxa"/>
            <w:vAlign w:val="center"/>
          </w:tcPr>
          <w:p w14:paraId="41BE6DD7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418899DC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276" w:type="dxa"/>
            <w:vAlign w:val="center"/>
          </w:tcPr>
          <w:p w14:paraId="30837513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418" w:type="dxa"/>
            <w:vAlign w:val="center"/>
          </w:tcPr>
          <w:p w14:paraId="3E2F1FD0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&lt;0,2</w:t>
            </w:r>
          </w:p>
        </w:tc>
        <w:tc>
          <w:tcPr>
            <w:tcW w:w="1418" w:type="dxa"/>
            <w:vAlign w:val="center"/>
          </w:tcPr>
          <w:p w14:paraId="30E43419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108/54</w:t>
            </w:r>
          </w:p>
        </w:tc>
        <w:tc>
          <w:tcPr>
            <w:tcW w:w="1418" w:type="dxa"/>
            <w:vAlign w:val="center"/>
          </w:tcPr>
          <w:p w14:paraId="3DAF6C23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120/80</w:t>
            </w:r>
          </w:p>
        </w:tc>
      </w:tr>
      <w:tr w:rsidR="007D666E" w:rsidRPr="007D666E" w14:paraId="4E00DA6D" w14:textId="77777777" w:rsidTr="007D666E">
        <w:tc>
          <w:tcPr>
            <w:tcW w:w="988" w:type="dxa"/>
          </w:tcPr>
          <w:p w14:paraId="264F36AA" w14:textId="77777777" w:rsidR="007D666E" w:rsidRPr="007D666E" w:rsidRDefault="007D666E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8</w:t>
            </w:r>
          </w:p>
        </w:tc>
        <w:tc>
          <w:tcPr>
            <w:tcW w:w="1134" w:type="dxa"/>
          </w:tcPr>
          <w:p w14:paraId="799F1E75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134" w:type="dxa"/>
            <w:vAlign w:val="center"/>
          </w:tcPr>
          <w:p w14:paraId="47F0DECA" w14:textId="0EA20B7B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134" w:type="dxa"/>
            <w:vAlign w:val="center"/>
          </w:tcPr>
          <w:p w14:paraId="7E9FCCB6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maternal</w:t>
            </w:r>
          </w:p>
        </w:tc>
        <w:tc>
          <w:tcPr>
            <w:tcW w:w="1326" w:type="dxa"/>
            <w:vAlign w:val="center"/>
          </w:tcPr>
          <w:p w14:paraId="537D6072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Only microscopic hematuria</w:t>
            </w:r>
          </w:p>
        </w:tc>
        <w:tc>
          <w:tcPr>
            <w:tcW w:w="843" w:type="dxa"/>
            <w:vAlign w:val="center"/>
          </w:tcPr>
          <w:p w14:paraId="0BE9D8D9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16</w:t>
            </w:r>
          </w:p>
        </w:tc>
        <w:tc>
          <w:tcPr>
            <w:tcW w:w="1067" w:type="dxa"/>
            <w:vAlign w:val="center"/>
          </w:tcPr>
          <w:p w14:paraId="2530B1BC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17</w:t>
            </w:r>
          </w:p>
        </w:tc>
        <w:tc>
          <w:tcPr>
            <w:tcW w:w="1583" w:type="dxa"/>
            <w:vAlign w:val="center"/>
          </w:tcPr>
          <w:p w14:paraId="581F35EA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406429D3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276" w:type="dxa"/>
            <w:vAlign w:val="center"/>
          </w:tcPr>
          <w:p w14:paraId="5DA558FF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418" w:type="dxa"/>
            <w:vAlign w:val="center"/>
          </w:tcPr>
          <w:p w14:paraId="2B540435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0,19</w:t>
            </w:r>
          </w:p>
        </w:tc>
        <w:tc>
          <w:tcPr>
            <w:tcW w:w="1418" w:type="dxa"/>
            <w:vAlign w:val="center"/>
          </w:tcPr>
          <w:p w14:paraId="5132295D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120/80</w:t>
            </w:r>
          </w:p>
        </w:tc>
        <w:tc>
          <w:tcPr>
            <w:tcW w:w="1418" w:type="dxa"/>
            <w:vAlign w:val="center"/>
          </w:tcPr>
          <w:p w14:paraId="0C69B2E6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123/78</w:t>
            </w:r>
          </w:p>
        </w:tc>
      </w:tr>
      <w:tr w:rsidR="007D666E" w:rsidRPr="007D666E" w14:paraId="69C161AF" w14:textId="77777777" w:rsidTr="007D666E">
        <w:tc>
          <w:tcPr>
            <w:tcW w:w="988" w:type="dxa"/>
          </w:tcPr>
          <w:p w14:paraId="11C85C45" w14:textId="77777777" w:rsidR="007D666E" w:rsidRPr="007D666E" w:rsidRDefault="007D666E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9</w:t>
            </w:r>
          </w:p>
        </w:tc>
        <w:tc>
          <w:tcPr>
            <w:tcW w:w="1134" w:type="dxa"/>
          </w:tcPr>
          <w:p w14:paraId="57F0F726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134" w:type="dxa"/>
            <w:vAlign w:val="center"/>
          </w:tcPr>
          <w:p w14:paraId="4E888048" w14:textId="68607838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134" w:type="dxa"/>
            <w:vAlign w:val="center"/>
          </w:tcPr>
          <w:p w14:paraId="65AE335B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326" w:type="dxa"/>
            <w:vAlign w:val="center"/>
          </w:tcPr>
          <w:p w14:paraId="66F504CB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na</w:t>
            </w:r>
          </w:p>
        </w:tc>
        <w:tc>
          <w:tcPr>
            <w:tcW w:w="843" w:type="dxa"/>
            <w:vAlign w:val="center"/>
          </w:tcPr>
          <w:p w14:paraId="60C5DEAC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</w:t>
            </w:r>
          </w:p>
        </w:tc>
        <w:tc>
          <w:tcPr>
            <w:tcW w:w="1067" w:type="dxa"/>
            <w:vAlign w:val="center"/>
          </w:tcPr>
          <w:p w14:paraId="21FC6126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8</w:t>
            </w:r>
          </w:p>
        </w:tc>
        <w:tc>
          <w:tcPr>
            <w:tcW w:w="1583" w:type="dxa"/>
            <w:vAlign w:val="center"/>
          </w:tcPr>
          <w:p w14:paraId="6A27C186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12381FE7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276" w:type="dxa"/>
            <w:vAlign w:val="center"/>
          </w:tcPr>
          <w:p w14:paraId="0E2C9BD1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418" w:type="dxa"/>
            <w:vAlign w:val="center"/>
          </w:tcPr>
          <w:p w14:paraId="60624B8F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0,2</w:t>
            </w:r>
          </w:p>
        </w:tc>
        <w:tc>
          <w:tcPr>
            <w:tcW w:w="1418" w:type="dxa"/>
            <w:vAlign w:val="center"/>
          </w:tcPr>
          <w:p w14:paraId="35F9945A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73/41</w:t>
            </w:r>
          </w:p>
        </w:tc>
        <w:tc>
          <w:tcPr>
            <w:tcW w:w="1418" w:type="dxa"/>
            <w:vAlign w:val="center"/>
          </w:tcPr>
          <w:p w14:paraId="42BD0DA6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103/61</w:t>
            </w:r>
          </w:p>
        </w:tc>
      </w:tr>
      <w:tr w:rsidR="007D666E" w:rsidRPr="007D666E" w14:paraId="1CDDAFCE" w14:textId="77777777" w:rsidTr="007D666E">
        <w:tc>
          <w:tcPr>
            <w:tcW w:w="988" w:type="dxa"/>
          </w:tcPr>
          <w:p w14:paraId="3ACD623F" w14:textId="77777777" w:rsidR="007D666E" w:rsidRPr="007D666E" w:rsidRDefault="007D666E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10</w:t>
            </w:r>
          </w:p>
        </w:tc>
        <w:tc>
          <w:tcPr>
            <w:tcW w:w="1134" w:type="dxa"/>
          </w:tcPr>
          <w:p w14:paraId="71246AAA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2"/>
                <w:szCs w:val="22"/>
                <w:lang w:eastAsia="it-IT"/>
              </w:rPr>
            </w:pPr>
          </w:p>
        </w:tc>
        <w:tc>
          <w:tcPr>
            <w:tcW w:w="1134" w:type="dxa"/>
            <w:vAlign w:val="center"/>
          </w:tcPr>
          <w:p w14:paraId="743EE566" w14:textId="524661D8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134" w:type="dxa"/>
            <w:vAlign w:val="center"/>
          </w:tcPr>
          <w:p w14:paraId="2BF36414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paternal</w:t>
            </w:r>
          </w:p>
        </w:tc>
        <w:tc>
          <w:tcPr>
            <w:tcW w:w="1326" w:type="dxa"/>
            <w:vAlign w:val="center"/>
          </w:tcPr>
          <w:p w14:paraId="33532E01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val="en-US"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val="en-US" w:eastAsia="it-IT"/>
              </w:rPr>
              <w:t>HD from 18 years of age</w:t>
            </w:r>
          </w:p>
        </w:tc>
        <w:tc>
          <w:tcPr>
            <w:tcW w:w="843" w:type="dxa"/>
            <w:vAlign w:val="center"/>
          </w:tcPr>
          <w:p w14:paraId="1918B4EE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3</w:t>
            </w:r>
          </w:p>
        </w:tc>
        <w:tc>
          <w:tcPr>
            <w:tcW w:w="1067" w:type="dxa"/>
            <w:vAlign w:val="center"/>
          </w:tcPr>
          <w:p w14:paraId="63E1DCC2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15</w:t>
            </w:r>
          </w:p>
        </w:tc>
        <w:tc>
          <w:tcPr>
            <w:tcW w:w="1583" w:type="dxa"/>
            <w:vAlign w:val="center"/>
          </w:tcPr>
          <w:p w14:paraId="6ADEF78F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9</w:t>
            </w:r>
          </w:p>
        </w:tc>
        <w:tc>
          <w:tcPr>
            <w:tcW w:w="1134" w:type="dxa"/>
            <w:vAlign w:val="center"/>
          </w:tcPr>
          <w:p w14:paraId="06CC172C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0,35</w:t>
            </w:r>
          </w:p>
        </w:tc>
        <w:tc>
          <w:tcPr>
            <w:tcW w:w="1276" w:type="dxa"/>
            <w:vAlign w:val="center"/>
          </w:tcPr>
          <w:p w14:paraId="5EA1ADF4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0,53</w:t>
            </w:r>
          </w:p>
        </w:tc>
        <w:tc>
          <w:tcPr>
            <w:tcW w:w="1418" w:type="dxa"/>
            <w:vAlign w:val="center"/>
          </w:tcPr>
          <w:p w14:paraId="7B9B419A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0,67</w:t>
            </w:r>
          </w:p>
        </w:tc>
        <w:tc>
          <w:tcPr>
            <w:tcW w:w="1418" w:type="dxa"/>
            <w:vAlign w:val="center"/>
          </w:tcPr>
          <w:p w14:paraId="0E30BA98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95/55</w:t>
            </w:r>
          </w:p>
        </w:tc>
        <w:tc>
          <w:tcPr>
            <w:tcW w:w="1418" w:type="dxa"/>
            <w:vAlign w:val="center"/>
          </w:tcPr>
          <w:p w14:paraId="7E730041" w14:textId="77777777" w:rsidR="007D666E" w:rsidRPr="007D666E" w:rsidRDefault="007D666E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115/78</w:t>
            </w:r>
          </w:p>
        </w:tc>
      </w:tr>
    </w:tbl>
    <w:p w14:paraId="7FAE44C7" w14:textId="77777777" w:rsidR="00601265" w:rsidRPr="007D666E" w:rsidRDefault="00601265" w:rsidP="00F77873">
      <w:pPr>
        <w:tabs>
          <w:tab w:val="left" w:pos="7255"/>
        </w:tabs>
        <w:rPr>
          <w:rFonts w:ascii="Times New Roman" w:hAnsi="Times New Roman"/>
          <w:color w:val="000000"/>
          <w:lang w:val="en-GB" w:eastAsia="it-IT"/>
        </w:rPr>
      </w:pPr>
    </w:p>
    <w:p w14:paraId="5B91896B" w14:textId="77777777" w:rsidR="00601265" w:rsidRPr="007D666E" w:rsidRDefault="00601265" w:rsidP="00F77873">
      <w:pPr>
        <w:rPr>
          <w:rFonts w:ascii="Times New Roman" w:hAnsi="Times New Roman"/>
          <w:b/>
          <w:color w:val="000000"/>
          <w:lang w:val="en-US" w:eastAsia="it-IT"/>
        </w:rPr>
      </w:pPr>
    </w:p>
    <w:p w14:paraId="7951A2E9" w14:textId="77777777" w:rsidR="00601265" w:rsidRPr="007D666E" w:rsidRDefault="00601265" w:rsidP="00F77873">
      <w:pPr>
        <w:rPr>
          <w:rFonts w:ascii="Times New Roman" w:hAnsi="Times New Roman"/>
          <w:b/>
          <w:color w:val="000000"/>
          <w:lang w:val="en-US" w:eastAsia="it-IT"/>
        </w:rPr>
      </w:pPr>
    </w:p>
    <w:p w14:paraId="4BE3CB11" w14:textId="77777777" w:rsidR="00601265" w:rsidRPr="007D666E" w:rsidRDefault="00601265" w:rsidP="00F77873">
      <w:pPr>
        <w:rPr>
          <w:rFonts w:ascii="Times New Roman" w:hAnsi="Times New Roman"/>
          <w:b/>
          <w:color w:val="000000"/>
          <w:lang w:val="en-US" w:eastAsia="it-IT"/>
        </w:rPr>
      </w:pPr>
    </w:p>
    <w:tbl>
      <w:tblPr>
        <w:tblW w:w="14453" w:type="dxa"/>
        <w:tblInd w:w="-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89"/>
        <w:gridCol w:w="807"/>
        <w:gridCol w:w="993"/>
        <w:gridCol w:w="1559"/>
        <w:gridCol w:w="1134"/>
        <w:gridCol w:w="1276"/>
        <w:gridCol w:w="992"/>
        <w:gridCol w:w="992"/>
        <w:gridCol w:w="992"/>
        <w:gridCol w:w="992"/>
        <w:gridCol w:w="992"/>
        <w:gridCol w:w="992"/>
        <w:gridCol w:w="850"/>
        <w:gridCol w:w="993"/>
      </w:tblGrid>
      <w:tr w:rsidR="00601265" w:rsidRPr="007D666E" w14:paraId="28C54EBB" w14:textId="77777777" w:rsidTr="00D00B95">
        <w:tc>
          <w:tcPr>
            <w:tcW w:w="889" w:type="dxa"/>
          </w:tcPr>
          <w:p w14:paraId="7CF21FEB" w14:textId="77777777" w:rsidR="00601265" w:rsidRPr="007D666E" w:rsidRDefault="00601265" w:rsidP="00D00B95">
            <w:pPr>
              <w:tabs>
                <w:tab w:val="left" w:pos="7255"/>
              </w:tabs>
              <w:rPr>
                <w:rFonts w:ascii="Times New Roman" w:hAnsi="Times New Roman"/>
                <w:color w:val="000000"/>
                <w:sz w:val="16"/>
                <w:szCs w:val="16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16"/>
                <w:szCs w:val="16"/>
                <w:lang w:val="en-GB" w:eastAsia="it-IT"/>
              </w:rPr>
              <w:t>Part 2…</w:t>
            </w:r>
          </w:p>
          <w:p w14:paraId="6FBF64EB" w14:textId="77777777" w:rsidR="00601265" w:rsidRPr="007D666E" w:rsidRDefault="00601265" w:rsidP="00D00B95">
            <w:pPr>
              <w:tabs>
                <w:tab w:val="left" w:pos="7255"/>
              </w:tabs>
              <w:rPr>
                <w:rFonts w:ascii="Times New Roman" w:hAnsi="Times New Roman"/>
                <w:color w:val="000000"/>
                <w:sz w:val="16"/>
                <w:szCs w:val="16"/>
                <w:lang w:val="en-GB" w:eastAsia="it-IT"/>
              </w:rPr>
            </w:pPr>
          </w:p>
          <w:p w14:paraId="1C8F709A" w14:textId="77777777" w:rsidR="00601265" w:rsidRPr="007D666E" w:rsidRDefault="00601265" w:rsidP="00D00B95">
            <w:pPr>
              <w:tabs>
                <w:tab w:val="left" w:pos="7255"/>
              </w:tabs>
              <w:rPr>
                <w:rFonts w:ascii="Times New Roman" w:hAnsi="Times New Roman"/>
                <w:b/>
                <w:bCs/>
                <w:color w:val="000000"/>
                <w:lang w:val="en-GB" w:eastAsia="it-IT"/>
              </w:rPr>
            </w:pPr>
            <w:r w:rsidRPr="007D666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807" w:type="dxa"/>
            <w:vAlign w:val="center"/>
          </w:tcPr>
          <w:p w14:paraId="45DF86B5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SNHL</w:t>
            </w:r>
          </w:p>
        </w:tc>
        <w:tc>
          <w:tcPr>
            <w:tcW w:w="993" w:type="dxa"/>
            <w:vAlign w:val="center"/>
          </w:tcPr>
          <w:p w14:paraId="2B3FA186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A</w:t>
            </w: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ge at SNHL (years)</w:t>
            </w:r>
          </w:p>
        </w:tc>
        <w:tc>
          <w:tcPr>
            <w:tcW w:w="1559" w:type="dxa"/>
            <w:vAlign w:val="center"/>
          </w:tcPr>
          <w:p w14:paraId="43246E5E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Ocular abnormalities</w:t>
            </w:r>
          </w:p>
        </w:tc>
        <w:tc>
          <w:tcPr>
            <w:tcW w:w="1134" w:type="dxa"/>
            <w:vAlign w:val="center"/>
          </w:tcPr>
          <w:p w14:paraId="67AADA12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b/>
                <w:bCs/>
                <w:color w:val="000000"/>
                <w:lang w:val="en-GB" w:eastAsia="it-IT"/>
              </w:rPr>
            </w:pPr>
            <w:r w:rsidRPr="007D666E">
              <w:rPr>
                <w:b/>
                <w:bCs/>
                <w:color w:val="000000"/>
                <w:sz w:val="22"/>
                <w:szCs w:val="22"/>
                <w:lang w:val="en-GB" w:eastAsia="it-IT"/>
              </w:rPr>
              <w:t>Renal biopsy performed in:</w:t>
            </w:r>
          </w:p>
        </w:tc>
        <w:tc>
          <w:tcPr>
            <w:tcW w:w="1276" w:type="dxa"/>
            <w:vAlign w:val="center"/>
          </w:tcPr>
          <w:p w14:paraId="207CE126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b/>
                <w:bCs/>
                <w:color w:val="000000"/>
                <w:lang w:val="en-GB" w:eastAsia="it-IT"/>
              </w:rPr>
            </w:pPr>
            <w:r w:rsidRPr="007D666E">
              <w:rPr>
                <w:b/>
                <w:bCs/>
                <w:color w:val="000000"/>
                <w:sz w:val="22"/>
                <w:szCs w:val="22"/>
                <w:lang w:val="en-GB" w:eastAsia="it-IT"/>
              </w:rPr>
              <w:t>Diagnosis at electron microscopy</w:t>
            </w:r>
          </w:p>
        </w:tc>
        <w:tc>
          <w:tcPr>
            <w:tcW w:w="992" w:type="dxa"/>
            <w:vAlign w:val="center"/>
          </w:tcPr>
          <w:p w14:paraId="71D624E6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 xml:space="preserve">eGFR at onset </w:t>
            </w:r>
          </w:p>
        </w:tc>
        <w:tc>
          <w:tcPr>
            <w:tcW w:w="992" w:type="dxa"/>
            <w:vAlign w:val="center"/>
          </w:tcPr>
          <w:p w14:paraId="3F52914D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eGFR at last FUP</w:t>
            </w:r>
          </w:p>
        </w:tc>
        <w:tc>
          <w:tcPr>
            <w:tcW w:w="992" w:type="dxa"/>
            <w:vAlign w:val="center"/>
          </w:tcPr>
          <w:p w14:paraId="5D9D19A7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CKD</w:t>
            </w:r>
          </w:p>
        </w:tc>
        <w:tc>
          <w:tcPr>
            <w:tcW w:w="992" w:type="dxa"/>
            <w:vAlign w:val="center"/>
          </w:tcPr>
          <w:p w14:paraId="6EEDFDF9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 xml:space="preserve">Age </w:t>
            </w: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at CKD</w:t>
            </w:r>
          </w:p>
        </w:tc>
        <w:tc>
          <w:tcPr>
            <w:tcW w:w="992" w:type="dxa"/>
            <w:vAlign w:val="center"/>
          </w:tcPr>
          <w:p w14:paraId="3B351F49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ESKD</w:t>
            </w:r>
          </w:p>
        </w:tc>
        <w:tc>
          <w:tcPr>
            <w:tcW w:w="992" w:type="dxa"/>
            <w:vAlign w:val="center"/>
          </w:tcPr>
          <w:p w14:paraId="7FFE07A9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 xml:space="preserve">Age </w:t>
            </w: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at ESKD</w:t>
            </w:r>
          </w:p>
        </w:tc>
        <w:tc>
          <w:tcPr>
            <w:tcW w:w="850" w:type="dxa"/>
            <w:vAlign w:val="center"/>
          </w:tcPr>
          <w:p w14:paraId="4F78DDEC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Length of FUP</w:t>
            </w:r>
          </w:p>
        </w:tc>
        <w:tc>
          <w:tcPr>
            <w:tcW w:w="993" w:type="dxa"/>
            <w:vAlign w:val="center"/>
          </w:tcPr>
          <w:p w14:paraId="6AE68691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Age at last FUP</w:t>
            </w:r>
          </w:p>
        </w:tc>
      </w:tr>
      <w:tr w:rsidR="00601265" w:rsidRPr="007D666E" w14:paraId="4D272442" w14:textId="77777777" w:rsidTr="00D00B95">
        <w:tc>
          <w:tcPr>
            <w:tcW w:w="889" w:type="dxa"/>
          </w:tcPr>
          <w:p w14:paraId="346A1EB2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1</w:t>
            </w:r>
          </w:p>
        </w:tc>
        <w:tc>
          <w:tcPr>
            <w:tcW w:w="807" w:type="dxa"/>
            <w:vAlign w:val="center"/>
          </w:tcPr>
          <w:p w14:paraId="6628666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3" w:type="dxa"/>
            <w:vAlign w:val="center"/>
          </w:tcPr>
          <w:p w14:paraId="36EE8D0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1559" w:type="dxa"/>
            <w:vAlign w:val="center"/>
          </w:tcPr>
          <w:p w14:paraId="78A47A0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58E9C1B2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1AB8A634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38CCD8E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137</w:t>
            </w:r>
          </w:p>
        </w:tc>
        <w:tc>
          <w:tcPr>
            <w:tcW w:w="992" w:type="dxa"/>
            <w:vAlign w:val="center"/>
          </w:tcPr>
          <w:p w14:paraId="25A90E3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120</w:t>
            </w:r>
          </w:p>
        </w:tc>
        <w:tc>
          <w:tcPr>
            <w:tcW w:w="992" w:type="dxa"/>
            <w:vAlign w:val="center"/>
          </w:tcPr>
          <w:p w14:paraId="61937C6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7218FB4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436D781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59A3D58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0" w:type="dxa"/>
            <w:vAlign w:val="center"/>
          </w:tcPr>
          <w:p w14:paraId="7D4476F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25</w:t>
            </w:r>
          </w:p>
        </w:tc>
        <w:tc>
          <w:tcPr>
            <w:tcW w:w="993" w:type="dxa"/>
            <w:vAlign w:val="center"/>
          </w:tcPr>
          <w:p w14:paraId="4694950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27</w:t>
            </w:r>
          </w:p>
        </w:tc>
      </w:tr>
      <w:tr w:rsidR="00601265" w:rsidRPr="007D666E" w14:paraId="6FB10CAF" w14:textId="77777777" w:rsidTr="00D00B95">
        <w:tc>
          <w:tcPr>
            <w:tcW w:w="889" w:type="dxa"/>
          </w:tcPr>
          <w:p w14:paraId="71A6E093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2</w:t>
            </w:r>
          </w:p>
        </w:tc>
        <w:tc>
          <w:tcPr>
            <w:tcW w:w="807" w:type="dxa"/>
            <w:vAlign w:val="center"/>
          </w:tcPr>
          <w:p w14:paraId="2A02571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3" w:type="dxa"/>
            <w:vAlign w:val="center"/>
          </w:tcPr>
          <w:p w14:paraId="36D5138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1559" w:type="dxa"/>
            <w:vAlign w:val="center"/>
          </w:tcPr>
          <w:p w14:paraId="275A348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4A9CD6E9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7DED7C43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1AC50B7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139</w:t>
            </w:r>
          </w:p>
        </w:tc>
        <w:tc>
          <w:tcPr>
            <w:tcW w:w="992" w:type="dxa"/>
            <w:vAlign w:val="center"/>
          </w:tcPr>
          <w:p w14:paraId="1455376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113</w:t>
            </w:r>
          </w:p>
        </w:tc>
        <w:tc>
          <w:tcPr>
            <w:tcW w:w="992" w:type="dxa"/>
            <w:vAlign w:val="center"/>
          </w:tcPr>
          <w:p w14:paraId="243A871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745C503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147D70C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2B5C10E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0" w:type="dxa"/>
            <w:vAlign w:val="center"/>
          </w:tcPr>
          <w:p w14:paraId="060157D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993" w:type="dxa"/>
            <w:vAlign w:val="center"/>
          </w:tcPr>
          <w:p w14:paraId="7C94B35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18</w:t>
            </w:r>
          </w:p>
        </w:tc>
      </w:tr>
      <w:tr w:rsidR="00601265" w:rsidRPr="007D666E" w14:paraId="0625D963" w14:textId="77777777" w:rsidTr="00D00B95">
        <w:tc>
          <w:tcPr>
            <w:tcW w:w="889" w:type="dxa"/>
          </w:tcPr>
          <w:p w14:paraId="76408DFB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3</w:t>
            </w:r>
          </w:p>
        </w:tc>
        <w:tc>
          <w:tcPr>
            <w:tcW w:w="807" w:type="dxa"/>
            <w:vAlign w:val="center"/>
          </w:tcPr>
          <w:p w14:paraId="2593D27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3" w:type="dxa"/>
            <w:vAlign w:val="center"/>
          </w:tcPr>
          <w:p w14:paraId="32FEEC7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1559" w:type="dxa"/>
            <w:vAlign w:val="center"/>
          </w:tcPr>
          <w:p w14:paraId="78C1552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2BECE2E2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39C8BB9D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64D242C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110</w:t>
            </w:r>
          </w:p>
        </w:tc>
        <w:tc>
          <w:tcPr>
            <w:tcW w:w="992" w:type="dxa"/>
            <w:vAlign w:val="center"/>
          </w:tcPr>
          <w:p w14:paraId="71580CA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115</w:t>
            </w:r>
          </w:p>
        </w:tc>
        <w:tc>
          <w:tcPr>
            <w:tcW w:w="992" w:type="dxa"/>
            <w:vAlign w:val="center"/>
          </w:tcPr>
          <w:p w14:paraId="59EB40E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3124F7A4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723D2AB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2F9D7E8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0" w:type="dxa"/>
            <w:vAlign w:val="center"/>
          </w:tcPr>
          <w:p w14:paraId="480C1A9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993" w:type="dxa"/>
            <w:vAlign w:val="center"/>
          </w:tcPr>
          <w:p w14:paraId="136433D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14</w:t>
            </w:r>
          </w:p>
        </w:tc>
      </w:tr>
      <w:tr w:rsidR="00601265" w:rsidRPr="007D666E" w14:paraId="30190A9A" w14:textId="77777777" w:rsidTr="00D00B95">
        <w:tc>
          <w:tcPr>
            <w:tcW w:w="889" w:type="dxa"/>
          </w:tcPr>
          <w:p w14:paraId="75115E5D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4</w:t>
            </w:r>
          </w:p>
        </w:tc>
        <w:tc>
          <w:tcPr>
            <w:tcW w:w="807" w:type="dxa"/>
            <w:vAlign w:val="center"/>
          </w:tcPr>
          <w:p w14:paraId="365E06D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Deficit</w:t>
            </w:r>
          </w:p>
        </w:tc>
        <w:tc>
          <w:tcPr>
            <w:tcW w:w="993" w:type="dxa"/>
            <w:vAlign w:val="center"/>
          </w:tcPr>
          <w:p w14:paraId="5039B6C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40</w:t>
            </w:r>
          </w:p>
        </w:tc>
        <w:tc>
          <w:tcPr>
            <w:tcW w:w="1559" w:type="dxa"/>
            <w:vAlign w:val="center"/>
          </w:tcPr>
          <w:p w14:paraId="5125EB7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36C77279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1C7F6CEB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5F82287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93</w:t>
            </w:r>
          </w:p>
        </w:tc>
        <w:tc>
          <w:tcPr>
            <w:tcW w:w="992" w:type="dxa"/>
            <w:vAlign w:val="center"/>
          </w:tcPr>
          <w:p w14:paraId="1F5861A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132</w:t>
            </w:r>
          </w:p>
        </w:tc>
        <w:tc>
          <w:tcPr>
            <w:tcW w:w="992" w:type="dxa"/>
            <w:vAlign w:val="center"/>
          </w:tcPr>
          <w:p w14:paraId="1CA75BD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5B7B6A4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28A9D6F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16A907D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0" w:type="dxa"/>
            <w:vAlign w:val="center"/>
          </w:tcPr>
          <w:p w14:paraId="6D9EA6D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993" w:type="dxa"/>
            <w:vAlign w:val="center"/>
          </w:tcPr>
          <w:p w14:paraId="7A73308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43</w:t>
            </w:r>
          </w:p>
        </w:tc>
      </w:tr>
      <w:tr w:rsidR="00601265" w:rsidRPr="007D666E" w14:paraId="2E2334C0" w14:textId="77777777" w:rsidTr="00D00B95">
        <w:tc>
          <w:tcPr>
            <w:tcW w:w="889" w:type="dxa"/>
          </w:tcPr>
          <w:p w14:paraId="4BB876E8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5</w:t>
            </w:r>
          </w:p>
        </w:tc>
        <w:tc>
          <w:tcPr>
            <w:tcW w:w="807" w:type="dxa"/>
            <w:vAlign w:val="center"/>
          </w:tcPr>
          <w:p w14:paraId="7EB68EA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3" w:type="dxa"/>
            <w:vAlign w:val="center"/>
          </w:tcPr>
          <w:p w14:paraId="3C8A82F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1559" w:type="dxa"/>
            <w:vAlign w:val="center"/>
          </w:tcPr>
          <w:p w14:paraId="28D00F4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50E72229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4E16530A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497C7FC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162</w:t>
            </w:r>
          </w:p>
        </w:tc>
        <w:tc>
          <w:tcPr>
            <w:tcW w:w="992" w:type="dxa"/>
            <w:vAlign w:val="center"/>
          </w:tcPr>
          <w:p w14:paraId="483F94C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117</w:t>
            </w:r>
          </w:p>
        </w:tc>
        <w:tc>
          <w:tcPr>
            <w:tcW w:w="992" w:type="dxa"/>
            <w:vAlign w:val="center"/>
          </w:tcPr>
          <w:p w14:paraId="4A3C07D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7C06742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1EA24E2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539D6704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0" w:type="dxa"/>
            <w:vAlign w:val="center"/>
          </w:tcPr>
          <w:p w14:paraId="5885E26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993" w:type="dxa"/>
            <w:vAlign w:val="center"/>
          </w:tcPr>
          <w:p w14:paraId="234BCDC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14</w:t>
            </w:r>
          </w:p>
        </w:tc>
      </w:tr>
      <w:tr w:rsidR="00601265" w:rsidRPr="007D666E" w14:paraId="3D455746" w14:textId="77777777" w:rsidTr="00D00B95">
        <w:tc>
          <w:tcPr>
            <w:tcW w:w="889" w:type="dxa"/>
          </w:tcPr>
          <w:p w14:paraId="17AB6638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6</w:t>
            </w:r>
          </w:p>
        </w:tc>
        <w:tc>
          <w:tcPr>
            <w:tcW w:w="807" w:type="dxa"/>
            <w:vAlign w:val="center"/>
          </w:tcPr>
          <w:p w14:paraId="257D3C3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Deficit</w:t>
            </w:r>
          </w:p>
        </w:tc>
        <w:tc>
          <w:tcPr>
            <w:tcW w:w="993" w:type="dxa"/>
            <w:vAlign w:val="center"/>
          </w:tcPr>
          <w:p w14:paraId="507C344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36</w:t>
            </w:r>
          </w:p>
        </w:tc>
        <w:tc>
          <w:tcPr>
            <w:tcW w:w="1559" w:type="dxa"/>
            <w:vAlign w:val="center"/>
          </w:tcPr>
          <w:p w14:paraId="47EEF61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3562B554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26D3387A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102A557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138</w:t>
            </w:r>
          </w:p>
        </w:tc>
        <w:tc>
          <w:tcPr>
            <w:tcW w:w="992" w:type="dxa"/>
            <w:vAlign w:val="center"/>
          </w:tcPr>
          <w:p w14:paraId="431CC7F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120</w:t>
            </w:r>
          </w:p>
        </w:tc>
        <w:tc>
          <w:tcPr>
            <w:tcW w:w="992" w:type="dxa"/>
            <w:vAlign w:val="center"/>
          </w:tcPr>
          <w:p w14:paraId="422F0DA4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222B230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6BEC4E5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638718C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0" w:type="dxa"/>
            <w:vAlign w:val="center"/>
          </w:tcPr>
          <w:p w14:paraId="50CF7A9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19</w:t>
            </w:r>
          </w:p>
        </w:tc>
        <w:tc>
          <w:tcPr>
            <w:tcW w:w="993" w:type="dxa"/>
            <w:vAlign w:val="center"/>
          </w:tcPr>
          <w:p w14:paraId="429DDD7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42</w:t>
            </w:r>
          </w:p>
        </w:tc>
      </w:tr>
      <w:tr w:rsidR="00601265" w:rsidRPr="007D666E" w14:paraId="5067C23E" w14:textId="77777777" w:rsidTr="00D00B95">
        <w:tc>
          <w:tcPr>
            <w:tcW w:w="889" w:type="dxa"/>
          </w:tcPr>
          <w:p w14:paraId="2831F1BF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7</w:t>
            </w:r>
          </w:p>
        </w:tc>
        <w:tc>
          <w:tcPr>
            <w:tcW w:w="807" w:type="dxa"/>
            <w:vAlign w:val="center"/>
          </w:tcPr>
          <w:p w14:paraId="1F13F3A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3" w:type="dxa"/>
            <w:vAlign w:val="center"/>
          </w:tcPr>
          <w:p w14:paraId="5B76D0D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1559" w:type="dxa"/>
            <w:vAlign w:val="center"/>
          </w:tcPr>
          <w:p w14:paraId="7835AD8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3E4EF873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 xml:space="preserve">Patient </w:t>
            </w:r>
          </w:p>
        </w:tc>
        <w:tc>
          <w:tcPr>
            <w:tcW w:w="1276" w:type="dxa"/>
          </w:tcPr>
          <w:p w14:paraId="769E1689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29D37FE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143</w:t>
            </w:r>
          </w:p>
        </w:tc>
        <w:tc>
          <w:tcPr>
            <w:tcW w:w="992" w:type="dxa"/>
            <w:vAlign w:val="center"/>
          </w:tcPr>
          <w:p w14:paraId="31DE9DC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110</w:t>
            </w:r>
          </w:p>
        </w:tc>
        <w:tc>
          <w:tcPr>
            <w:tcW w:w="992" w:type="dxa"/>
            <w:vAlign w:val="center"/>
          </w:tcPr>
          <w:p w14:paraId="4456D0F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519BD4D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6240598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59B65BD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0" w:type="dxa"/>
            <w:vAlign w:val="center"/>
          </w:tcPr>
          <w:p w14:paraId="43EE26D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40</w:t>
            </w:r>
          </w:p>
        </w:tc>
        <w:tc>
          <w:tcPr>
            <w:tcW w:w="993" w:type="dxa"/>
            <w:vAlign w:val="center"/>
          </w:tcPr>
          <w:p w14:paraId="2255CB5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46</w:t>
            </w:r>
          </w:p>
        </w:tc>
      </w:tr>
      <w:tr w:rsidR="00601265" w:rsidRPr="007D666E" w14:paraId="47B649AC" w14:textId="77777777" w:rsidTr="00D00B95">
        <w:tc>
          <w:tcPr>
            <w:tcW w:w="889" w:type="dxa"/>
          </w:tcPr>
          <w:p w14:paraId="3793B059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8</w:t>
            </w:r>
          </w:p>
        </w:tc>
        <w:tc>
          <w:tcPr>
            <w:tcW w:w="807" w:type="dxa"/>
            <w:vAlign w:val="center"/>
          </w:tcPr>
          <w:p w14:paraId="37E1086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3" w:type="dxa"/>
            <w:vAlign w:val="center"/>
          </w:tcPr>
          <w:p w14:paraId="4F0CD2A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1559" w:type="dxa"/>
            <w:vAlign w:val="center"/>
          </w:tcPr>
          <w:p w14:paraId="39FA2C1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4D79EC2F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596696A6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4FAE346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125</w:t>
            </w:r>
          </w:p>
        </w:tc>
        <w:tc>
          <w:tcPr>
            <w:tcW w:w="992" w:type="dxa"/>
            <w:vAlign w:val="center"/>
          </w:tcPr>
          <w:p w14:paraId="691CFB94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124</w:t>
            </w:r>
          </w:p>
        </w:tc>
        <w:tc>
          <w:tcPr>
            <w:tcW w:w="992" w:type="dxa"/>
            <w:vAlign w:val="center"/>
          </w:tcPr>
          <w:p w14:paraId="17EC446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5E08922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09DCF77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7D0E09E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0" w:type="dxa"/>
            <w:vAlign w:val="center"/>
          </w:tcPr>
          <w:p w14:paraId="1EA00C2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993" w:type="dxa"/>
            <w:vAlign w:val="center"/>
          </w:tcPr>
          <w:p w14:paraId="7CFE6D5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18</w:t>
            </w:r>
          </w:p>
        </w:tc>
      </w:tr>
      <w:tr w:rsidR="00601265" w:rsidRPr="007D666E" w14:paraId="3B194B6B" w14:textId="77777777" w:rsidTr="00D00B95">
        <w:tc>
          <w:tcPr>
            <w:tcW w:w="889" w:type="dxa"/>
          </w:tcPr>
          <w:p w14:paraId="37353103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9</w:t>
            </w:r>
          </w:p>
        </w:tc>
        <w:tc>
          <w:tcPr>
            <w:tcW w:w="807" w:type="dxa"/>
            <w:vAlign w:val="center"/>
          </w:tcPr>
          <w:p w14:paraId="0EA61EA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3" w:type="dxa"/>
            <w:vAlign w:val="center"/>
          </w:tcPr>
          <w:p w14:paraId="15F2A8F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1559" w:type="dxa"/>
            <w:vAlign w:val="center"/>
          </w:tcPr>
          <w:p w14:paraId="1949ADD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3A9F6A06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10B33C41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471B357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148</w:t>
            </w:r>
          </w:p>
        </w:tc>
        <w:tc>
          <w:tcPr>
            <w:tcW w:w="992" w:type="dxa"/>
            <w:vAlign w:val="center"/>
          </w:tcPr>
          <w:p w14:paraId="79DE3A3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124</w:t>
            </w:r>
          </w:p>
        </w:tc>
        <w:tc>
          <w:tcPr>
            <w:tcW w:w="992" w:type="dxa"/>
            <w:vAlign w:val="center"/>
          </w:tcPr>
          <w:p w14:paraId="5D6C4E1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1EFC707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55727FB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249A28B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0" w:type="dxa"/>
            <w:vAlign w:val="center"/>
          </w:tcPr>
          <w:p w14:paraId="49196FF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10</w:t>
            </w:r>
          </w:p>
        </w:tc>
        <w:tc>
          <w:tcPr>
            <w:tcW w:w="993" w:type="dxa"/>
            <w:vAlign w:val="center"/>
          </w:tcPr>
          <w:p w14:paraId="6FE83A8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</w:t>
            </w:r>
          </w:p>
        </w:tc>
      </w:tr>
      <w:tr w:rsidR="00601265" w:rsidRPr="007D666E" w14:paraId="6E726247" w14:textId="77777777" w:rsidTr="00D00B95">
        <w:tc>
          <w:tcPr>
            <w:tcW w:w="889" w:type="dxa"/>
          </w:tcPr>
          <w:p w14:paraId="546F18B8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10</w:t>
            </w:r>
          </w:p>
        </w:tc>
        <w:tc>
          <w:tcPr>
            <w:tcW w:w="807" w:type="dxa"/>
            <w:vAlign w:val="center"/>
          </w:tcPr>
          <w:p w14:paraId="4514244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3" w:type="dxa"/>
            <w:vAlign w:val="center"/>
          </w:tcPr>
          <w:p w14:paraId="30C1BFE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1559" w:type="dxa"/>
            <w:vAlign w:val="center"/>
          </w:tcPr>
          <w:p w14:paraId="13EB7BD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4BFA1A01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54C475B9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0FE5207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142</w:t>
            </w:r>
          </w:p>
        </w:tc>
        <w:tc>
          <w:tcPr>
            <w:tcW w:w="992" w:type="dxa"/>
            <w:vAlign w:val="center"/>
          </w:tcPr>
          <w:p w14:paraId="641C0C9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120</w:t>
            </w:r>
          </w:p>
        </w:tc>
        <w:tc>
          <w:tcPr>
            <w:tcW w:w="992" w:type="dxa"/>
            <w:vAlign w:val="center"/>
          </w:tcPr>
          <w:p w14:paraId="231AD02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56B0017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393627C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6D9FB69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0" w:type="dxa"/>
            <w:vAlign w:val="center"/>
          </w:tcPr>
          <w:p w14:paraId="232C570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13</w:t>
            </w:r>
          </w:p>
        </w:tc>
        <w:tc>
          <w:tcPr>
            <w:tcW w:w="993" w:type="dxa"/>
            <w:vAlign w:val="center"/>
          </w:tcPr>
          <w:p w14:paraId="7714A7B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16</w:t>
            </w:r>
          </w:p>
        </w:tc>
      </w:tr>
    </w:tbl>
    <w:p w14:paraId="35313F7F" w14:textId="77777777" w:rsidR="00601265" w:rsidRPr="007D666E" w:rsidRDefault="00601265" w:rsidP="00F77873">
      <w:pPr>
        <w:rPr>
          <w:rFonts w:ascii="Times New Roman" w:hAnsi="Times New Roman"/>
          <w:b/>
          <w:color w:val="000000"/>
          <w:lang w:val="en-US" w:eastAsia="it-IT"/>
        </w:rPr>
      </w:pPr>
    </w:p>
    <w:p w14:paraId="3D5DAECC" w14:textId="77777777" w:rsidR="00601265" w:rsidRPr="007D666E" w:rsidRDefault="00601265" w:rsidP="00F77873">
      <w:pPr>
        <w:rPr>
          <w:rFonts w:ascii="Times New Roman" w:hAnsi="Times New Roman"/>
          <w:b/>
          <w:color w:val="000000"/>
          <w:lang w:val="en-US" w:eastAsia="it-IT"/>
        </w:rPr>
      </w:pPr>
    </w:p>
    <w:p w14:paraId="4E07A2C6" w14:textId="77777777" w:rsidR="00601265" w:rsidRPr="007D666E" w:rsidRDefault="00601265" w:rsidP="00F77873">
      <w:pPr>
        <w:rPr>
          <w:rFonts w:ascii="Times New Roman" w:hAnsi="Times New Roman"/>
          <w:b/>
          <w:color w:val="000000"/>
          <w:lang w:val="en-US" w:eastAsia="it-IT"/>
        </w:rPr>
      </w:pPr>
    </w:p>
    <w:p w14:paraId="15FC5788" w14:textId="77777777" w:rsidR="00601265" w:rsidRPr="007D666E" w:rsidRDefault="00601265" w:rsidP="00F77873">
      <w:pPr>
        <w:rPr>
          <w:rFonts w:ascii="Times New Roman" w:hAnsi="Times New Roman"/>
          <w:color w:val="000000"/>
          <w:lang w:val="en-US" w:eastAsia="it-IT"/>
        </w:rPr>
      </w:pPr>
      <w:r w:rsidRPr="007D666E">
        <w:rPr>
          <w:rFonts w:ascii="Times New Roman" w:hAnsi="Times New Roman"/>
          <w:b/>
          <w:color w:val="000000"/>
          <w:lang w:val="en-US" w:eastAsia="it-IT"/>
        </w:rPr>
        <w:t xml:space="preserve">GROUP 2 </w:t>
      </w:r>
      <w:r w:rsidRPr="007D666E">
        <w:rPr>
          <w:rFonts w:ascii="Times New Roman" w:hAnsi="Times New Roman"/>
          <w:color w:val="000000"/>
          <w:lang w:val="en-US" w:eastAsia="it-IT"/>
        </w:rPr>
        <w:t>– patients with S variants</w:t>
      </w:r>
    </w:p>
    <w:p w14:paraId="0CB6A878" w14:textId="77777777" w:rsidR="00601265" w:rsidRPr="007D666E" w:rsidRDefault="00601265" w:rsidP="00F77873">
      <w:pPr>
        <w:tabs>
          <w:tab w:val="left" w:pos="7255"/>
        </w:tabs>
        <w:rPr>
          <w:rFonts w:ascii="Times New Roman" w:hAnsi="Times New Roman"/>
          <w:color w:val="000000"/>
          <w:lang w:val="en-GB" w:eastAsia="it-IT"/>
        </w:rPr>
      </w:pPr>
    </w:p>
    <w:tbl>
      <w:tblPr>
        <w:tblW w:w="14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2"/>
        <w:gridCol w:w="1224"/>
        <w:gridCol w:w="1280"/>
        <w:gridCol w:w="1534"/>
        <w:gridCol w:w="1069"/>
        <w:gridCol w:w="1211"/>
        <w:gridCol w:w="1365"/>
        <w:gridCol w:w="1195"/>
        <w:gridCol w:w="1171"/>
        <w:gridCol w:w="949"/>
        <w:gridCol w:w="1049"/>
        <w:gridCol w:w="1049"/>
      </w:tblGrid>
      <w:tr w:rsidR="00601265" w:rsidRPr="007D666E" w14:paraId="12EE0655" w14:textId="77777777" w:rsidTr="00D00B95">
        <w:tc>
          <w:tcPr>
            <w:tcW w:w="1022" w:type="dxa"/>
          </w:tcPr>
          <w:p w14:paraId="5669AF93" w14:textId="77777777" w:rsidR="00601265" w:rsidRPr="007D666E" w:rsidRDefault="00601265" w:rsidP="00D00B95">
            <w:pPr>
              <w:tabs>
                <w:tab w:val="left" w:pos="7255"/>
              </w:tabs>
              <w:rPr>
                <w:rFonts w:ascii="Times New Roman" w:hAnsi="Times New Roman"/>
                <w:color w:val="000000"/>
                <w:sz w:val="16"/>
                <w:szCs w:val="16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16"/>
                <w:szCs w:val="16"/>
                <w:lang w:val="en-GB" w:eastAsia="it-IT"/>
              </w:rPr>
              <w:t>Part 1…</w:t>
            </w:r>
          </w:p>
          <w:p w14:paraId="2F818C25" w14:textId="77777777" w:rsidR="00601265" w:rsidRPr="007D666E" w:rsidRDefault="00601265" w:rsidP="00D00B95">
            <w:pPr>
              <w:tabs>
                <w:tab w:val="left" w:pos="7255"/>
              </w:tabs>
              <w:rPr>
                <w:rFonts w:ascii="Times New Roman" w:hAnsi="Times New Roman"/>
                <w:color w:val="000000"/>
                <w:sz w:val="16"/>
                <w:szCs w:val="16"/>
                <w:lang w:val="en-GB" w:eastAsia="it-IT"/>
              </w:rPr>
            </w:pPr>
          </w:p>
          <w:p w14:paraId="17EA36F1" w14:textId="77777777" w:rsidR="00601265" w:rsidRPr="007D666E" w:rsidRDefault="00601265" w:rsidP="00D00B95">
            <w:pPr>
              <w:tabs>
                <w:tab w:val="left" w:pos="7255"/>
              </w:tabs>
              <w:rPr>
                <w:rFonts w:ascii="Times New Roman" w:hAnsi="Times New Roman"/>
                <w:color w:val="000000"/>
                <w:sz w:val="16"/>
                <w:szCs w:val="16"/>
                <w:lang w:val="en-GB" w:eastAsia="it-IT"/>
              </w:rPr>
            </w:pPr>
          </w:p>
          <w:p w14:paraId="0F4A8AAE" w14:textId="77777777" w:rsidR="00601265" w:rsidRPr="007D666E" w:rsidRDefault="00601265" w:rsidP="00D00B95">
            <w:pPr>
              <w:tabs>
                <w:tab w:val="left" w:pos="7255"/>
              </w:tabs>
              <w:rPr>
                <w:rFonts w:ascii="Times New Roman" w:hAnsi="Times New Roman"/>
                <w:b/>
                <w:bCs/>
                <w:color w:val="000000"/>
                <w:lang w:val="en-GB" w:eastAsia="it-IT"/>
              </w:rPr>
            </w:pPr>
            <w:r w:rsidRPr="007D666E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224" w:type="dxa"/>
            <w:vAlign w:val="center"/>
          </w:tcPr>
          <w:p w14:paraId="39B6E17F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Ethnicity</w:t>
            </w:r>
          </w:p>
        </w:tc>
        <w:tc>
          <w:tcPr>
            <w:tcW w:w="1280" w:type="dxa"/>
            <w:vAlign w:val="center"/>
          </w:tcPr>
          <w:p w14:paraId="37F58607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 xml:space="preserve">Family history </w:t>
            </w:r>
          </w:p>
        </w:tc>
        <w:tc>
          <w:tcPr>
            <w:tcW w:w="1534" w:type="dxa"/>
            <w:vAlign w:val="center"/>
          </w:tcPr>
          <w:p w14:paraId="6123798E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Clinical presentation in family members</w:t>
            </w:r>
          </w:p>
        </w:tc>
        <w:tc>
          <w:tcPr>
            <w:tcW w:w="1069" w:type="dxa"/>
            <w:vAlign w:val="center"/>
          </w:tcPr>
          <w:p w14:paraId="28FB3393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Age at clinical onset (years)</w:t>
            </w:r>
          </w:p>
        </w:tc>
        <w:tc>
          <w:tcPr>
            <w:tcW w:w="1211" w:type="dxa"/>
            <w:vAlign w:val="center"/>
          </w:tcPr>
          <w:p w14:paraId="47F652F6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Age at genetic diagnosis (years)</w:t>
            </w:r>
          </w:p>
        </w:tc>
        <w:tc>
          <w:tcPr>
            <w:tcW w:w="1365" w:type="dxa"/>
            <w:vAlign w:val="center"/>
          </w:tcPr>
          <w:p w14:paraId="4FD988EC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Age at first detection of proteinuria (years)</w:t>
            </w:r>
          </w:p>
        </w:tc>
        <w:tc>
          <w:tcPr>
            <w:tcW w:w="1195" w:type="dxa"/>
            <w:vAlign w:val="center"/>
          </w:tcPr>
          <w:p w14:paraId="6766B29A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proofErr w:type="spellStart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uPr</w:t>
            </w:r>
            <w:proofErr w:type="spellEnd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/</w:t>
            </w:r>
            <w:proofErr w:type="spellStart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uCr</w:t>
            </w:r>
            <w:proofErr w:type="spellEnd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 xml:space="preserve"> (mg/mg) at onset</w:t>
            </w:r>
          </w:p>
        </w:tc>
        <w:tc>
          <w:tcPr>
            <w:tcW w:w="1171" w:type="dxa"/>
            <w:vAlign w:val="center"/>
          </w:tcPr>
          <w:p w14:paraId="69DEBB39" w14:textId="77777777" w:rsidR="00601265" w:rsidRPr="007D666E" w:rsidRDefault="006358FA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 xml:space="preserve">Peak </w:t>
            </w:r>
            <w:r w:rsidR="00601265"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 xml:space="preserve">of </w:t>
            </w:r>
            <w:proofErr w:type="spellStart"/>
            <w:r w:rsidR="00601265"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uPr</w:t>
            </w:r>
            <w:proofErr w:type="spellEnd"/>
            <w:r w:rsidR="00601265"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/</w:t>
            </w:r>
            <w:proofErr w:type="spellStart"/>
            <w:r w:rsidR="00601265"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uCr</w:t>
            </w:r>
            <w:proofErr w:type="spellEnd"/>
            <w:r w:rsidR="00601265"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 xml:space="preserve"> (before </w:t>
            </w:r>
            <w:proofErr w:type="spellStart"/>
            <w:r w:rsidR="00601265"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RAASi</w:t>
            </w:r>
            <w:proofErr w:type="spellEnd"/>
            <w:r w:rsidR="00601265"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)</w:t>
            </w:r>
          </w:p>
        </w:tc>
        <w:tc>
          <w:tcPr>
            <w:tcW w:w="949" w:type="dxa"/>
            <w:vAlign w:val="center"/>
          </w:tcPr>
          <w:p w14:paraId="20C16E86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proofErr w:type="spellStart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uPr</w:t>
            </w:r>
            <w:proofErr w:type="spellEnd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/</w:t>
            </w:r>
            <w:proofErr w:type="spellStart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uCr</w:t>
            </w:r>
            <w:proofErr w:type="spellEnd"/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 xml:space="preserve"> al last FUP</w:t>
            </w:r>
          </w:p>
        </w:tc>
        <w:tc>
          <w:tcPr>
            <w:tcW w:w="1049" w:type="dxa"/>
            <w:vAlign w:val="center"/>
          </w:tcPr>
          <w:p w14:paraId="37B9C4FA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BP at onset</w:t>
            </w:r>
          </w:p>
        </w:tc>
        <w:tc>
          <w:tcPr>
            <w:tcW w:w="1049" w:type="dxa"/>
            <w:vAlign w:val="center"/>
          </w:tcPr>
          <w:p w14:paraId="6CC66A6F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BP at last FUP</w:t>
            </w:r>
          </w:p>
        </w:tc>
      </w:tr>
      <w:tr w:rsidR="00601265" w:rsidRPr="007D666E" w14:paraId="76E349BC" w14:textId="77777777" w:rsidTr="00D00B95">
        <w:tc>
          <w:tcPr>
            <w:tcW w:w="1022" w:type="dxa"/>
          </w:tcPr>
          <w:p w14:paraId="5075B4D5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1</w:t>
            </w:r>
          </w:p>
        </w:tc>
        <w:tc>
          <w:tcPr>
            <w:tcW w:w="1224" w:type="dxa"/>
            <w:vAlign w:val="center"/>
          </w:tcPr>
          <w:p w14:paraId="4EA733E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280" w:type="dxa"/>
            <w:vAlign w:val="center"/>
          </w:tcPr>
          <w:p w14:paraId="7F80288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maternal</w:t>
            </w:r>
          </w:p>
        </w:tc>
        <w:tc>
          <w:tcPr>
            <w:tcW w:w="1534" w:type="dxa"/>
            <w:vAlign w:val="center"/>
          </w:tcPr>
          <w:p w14:paraId="729F6834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Only microscopic hematuria</w:t>
            </w:r>
          </w:p>
        </w:tc>
        <w:tc>
          <w:tcPr>
            <w:tcW w:w="1069" w:type="dxa"/>
            <w:vAlign w:val="center"/>
          </w:tcPr>
          <w:p w14:paraId="686D96B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1211" w:type="dxa"/>
            <w:vAlign w:val="center"/>
          </w:tcPr>
          <w:p w14:paraId="4F3ACB4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</w:t>
            </w:r>
          </w:p>
        </w:tc>
        <w:tc>
          <w:tcPr>
            <w:tcW w:w="1365" w:type="dxa"/>
            <w:vAlign w:val="center"/>
          </w:tcPr>
          <w:p w14:paraId="1D947D5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95" w:type="dxa"/>
            <w:vAlign w:val="center"/>
          </w:tcPr>
          <w:p w14:paraId="64994EB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71" w:type="dxa"/>
            <w:vAlign w:val="center"/>
          </w:tcPr>
          <w:p w14:paraId="686CBF34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949" w:type="dxa"/>
            <w:vAlign w:val="center"/>
          </w:tcPr>
          <w:p w14:paraId="2EF0251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&lt;0.2</w:t>
            </w:r>
          </w:p>
        </w:tc>
        <w:tc>
          <w:tcPr>
            <w:tcW w:w="1049" w:type="dxa"/>
            <w:vAlign w:val="center"/>
          </w:tcPr>
          <w:p w14:paraId="4DCC2FE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89/53</w:t>
            </w:r>
          </w:p>
        </w:tc>
        <w:tc>
          <w:tcPr>
            <w:tcW w:w="1049" w:type="dxa"/>
            <w:vAlign w:val="center"/>
          </w:tcPr>
          <w:p w14:paraId="2D56D2D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98/57</w:t>
            </w:r>
          </w:p>
        </w:tc>
      </w:tr>
      <w:tr w:rsidR="00601265" w:rsidRPr="007D666E" w14:paraId="62F55EFA" w14:textId="77777777" w:rsidTr="00D00B95">
        <w:tc>
          <w:tcPr>
            <w:tcW w:w="1022" w:type="dxa"/>
          </w:tcPr>
          <w:p w14:paraId="0890A404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2</w:t>
            </w:r>
          </w:p>
        </w:tc>
        <w:tc>
          <w:tcPr>
            <w:tcW w:w="1224" w:type="dxa"/>
            <w:vAlign w:val="center"/>
          </w:tcPr>
          <w:p w14:paraId="2FF0E48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280" w:type="dxa"/>
            <w:vAlign w:val="center"/>
          </w:tcPr>
          <w:p w14:paraId="477BD5E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maternal</w:t>
            </w:r>
          </w:p>
        </w:tc>
        <w:tc>
          <w:tcPr>
            <w:tcW w:w="1534" w:type="dxa"/>
            <w:vAlign w:val="center"/>
          </w:tcPr>
          <w:p w14:paraId="74CAB87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val="en-US"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val="en-US" w:eastAsia="it-IT"/>
              </w:rPr>
              <w:t>microscopic hematuria and mild proteinuria at old age</w:t>
            </w:r>
          </w:p>
        </w:tc>
        <w:tc>
          <w:tcPr>
            <w:tcW w:w="1069" w:type="dxa"/>
            <w:vAlign w:val="center"/>
          </w:tcPr>
          <w:p w14:paraId="201499F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val="en-US"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val="en-US" w:eastAsia="it-IT"/>
              </w:rPr>
              <w:t>2</w:t>
            </w:r>
          </w:p>
        </w:tc>
        <w:tc>
          <w:tcPr>
            <w:tcW w:w="1211" w:type="dxa"/>
            <w:vAlign w:val="center"/>
          </w:tcPr>
          <w:p w14:paraId="516414B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val="en-US"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val="en-US" w:eastAsia="it-IT"/>
              </w:rPr>
              <w:t>45</w:t>
            </w:r>
          </w:p>
        </w:tc>
        <w:tc>
          <w:tcPr>
            <w:tcW w:w="1365" w:type="dxa"/>
            <w:vAlign w:val="center"/>
          </w:tcPr>
          <w:p w14:paraId="077B84D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95" w:type="dxa"/>
            <w:vAlign w:val="center"/>
          </w:tcPr>
          <w:p w14:paraId="28A466E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71" w:type="dxa"/>
            <w:vAlign w:val="center"/>
          </w:tcPr>
          <w:p w14:paraId="460C7F3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949" w:type="dxa"/>
            <w:vAlign w:val="center"/>
          </w:tcPr>
          <w:p w14:paraId="687A206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&lt;0.2</w:t>
            </w:r>
          </w:p>
        </w:tc>
        <w:tc>
          <w:tcPr>
            <w:tcW w:w="1049" w:type="dxa"/>
            <w:vAlign w:val="center"/>
          </w:tcPr>
          <w:p w14:paraId="3039CFB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88/56</w:t>
            </w:r>
          </w:p>
        </w:tc>
        <w:tc>
          <w:tcPr>
            <w:tcW w:w="1049" w:type="dxa"/>
            <w:vAlign w:val="center"/>
          </w:tcPr>
          <w:p w14:paraId="34E226C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120/70</w:t>
            </w:r>
          </w:p>
        </w:tc>
      </w:tr>
      <w:tr w:rsidR="00601265" w:rsidRPr="007D666E" w14:paraId="50E70DC0" w14:textId="77777777" w:rsidTr="00D00B95">
        <w:tc>
          <w:tcPr>
            <w:tcW w:w="1022" w:type="dxa"/>
          </w:tcPr>
          <w:p w14:paraId="7A4984BE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3</w:t>
            </w:r>
          </w:p>
        </w:tc>
        <w:tc>
          <w:tcPr>
            <w:tcW w:w="1224" w:type="dxa"/>
            <w:vAlign w:val="center"/>
          </w:tcPr>
          <w:p w14:paraId="71766AC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280" w:type="dxa"/>
            <w:vAlign w:val="center"/>
          </w:tcPr>
          <w:p w14:paraId="66EA402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paternal</w:t>
            </w:r>
          </w:p>
        </w:tc>
        <w:tc>
          <w:tcPr>
            <w:tcW w:w="1534" w:type="dxa"/>
            <w:vAlign w:val="center"/>
          </w:tcPr>
          <w:p w14:paraId="43AC3AD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HD at 33 years</w:t>
            </w:r>
          </w:p>
        </w:tc>
        <w:tc>
          <w:tcPr>
            <w:tcW w:w="1069" w:type="dxa"/>
            <w:vAlign w:val="center"/>
          </w:tcPr>
          <w:p w14:paraId="415A0AB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10</w:t>
            </w:r>
          </w:p>
        </w:tc>
        <w:tc>
          <w:tcPr>
            <w:tcW w:w="1211" w:type="dxa"/>
            <w:vAlign w:val="center"/>
          </w:tcPr>
          <w:p w14:paraId="3659182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</w:t>
            </w:r>
          </w:p>
        </w:tc>
        <w:tc>
          <w:tcPr>
            <w:tcW w:w="1365" w:type="dxa"/>
            <w:vAlign w:val="center"/>
          </w:tcPr>
          <w:p w14:paraId="13010AB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95" w:type="dxa"/>
            <w:vAlign w:val="center"/>
          </w:tcPr>
          <w:p w14:paraId="2A056AF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71" w:type="dxa"/>
            <w:vAlign w:val="center"/>
          </w:tcPr>
          <w:p w14:paraId="2CE681E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949" w:type="dxa"/>
            <w:vAlign w:val="center"/>
          </w:tcPr>
          <w:p w14:paraId="2212E09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0,12</w:t>
            </w:r>
          </w:p>
        </w:tc>
        <w:tc>
          <w:tcPr>
            <w:tcW w:w="1049" w:type="dxa"/>
            <w:vAlign w:val="center"/>
          </w:tcPr>
          <w:p w14:paraId="493E36D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103/69</w:t>
            </w:r>
          </w:p>
        </w:tc>
        <w:tc>
          <w:tcPr>
            <w:tcW w:w="1049" w:type="dxa"/>
            <w:vAlign w:val="center"/>
          </w:tcPr>
          <w:p w14:paraId="72CA2B2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103/61</w:t>
            </w:r>
          </w:p>
        </w:tc>
      </w:tr>
      <w:tr w:rsidR="00601265" w:rsidRPr="007D666E" w14:paraId="74436182" w14:textId="77777777" w:rsidTr="00D00B95">
        <w:tc>
          <w:tcPr>
            <w:tcW w:w="1022" w:type="dxa"/>
          </w:tcPr>
          <w:p w14:paraId="4B0765C7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4</w:t>
            </w:r>
          </w:p>
        </w:tc>
        <w:tc>
          <w:tcPr>
            <w:tcW w:w="1224" w:type="dxa"/>
            <w:vAlign w:val="center"/>
          </w:tcPr>
          <w:p w14:paraId="75D853C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280" w:type="dxa"/>
            <w:vAlign w:val="center"/>
          </w:tcPr>
          <w:p w14:paraId="0712633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paternal</w:t>
            </w:r>
          </w:p>
        </w:tc>
        <w:tc>
          <w:tcPr>
            <w:tcW w:w="1534" w:type="dxa"/>
            <w:vAlign w:val="center"/>
          </w:tcPr>
          <w:p w14:paraId="6774124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val="en-US"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val="en-US" w:eastAsia="it-IT"/>
              </w:rPr>
              <w:t xml:space="preserve">HD when he was 27 </w:t>
            </w:r>
            <w:proofErr w:type="spellStart"/>
            <w:r w:rsidRPr="007D666E">
              <w:rPr>
                <w:rFonts w:cs="Calibri"/>
                <w:color w:val="000000"/>
                <w:sz w:val="22"/>
                <w:szCs w:val="22"/>
                <w:lang w:val="en-US" w:eastAsia="it-IT"/>
              </w:rPr>
              <w:t>yo</w:t>
            </w:r>
            <w:proofErr w:type="spellEnd"/>
          </w:p>
        </w:tc>
        <w:tc>
          <w:tcPr>
            <w:tcW w:w="1069" w:type="dxa"/>
            <w:vAlign w:val="center"/>
          </w:tcPr>
          <w:p w14:paraId="6AEF53C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9</w:t>
            </w:r>
          </w:p>
        </w:tc>
        <w:tc>
          <w:tcPr>
            <w:tcW w:w="1211" w:type="dxa"/>
            <w:vAlign w:val="center"/>
          </w:tcPr>
          <w:p w14:paraId="7A6E463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18</w:t>
            </w:r>
          </w:p>
        </w:tc>
        <w:tc>
          <w:tcPr>
            <w:tcW w:w="1365" w:type="dxa"/>
            <w:vAlign w:val="center"/>
          </w:tcPr>
          <w:p w14:paraId="7388CA7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95" w:type="dxa"/>
            <w:vAlign w:val="center"/>
          </w:tcPr>
          <w:p w14:paraId="61CBA49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0,1</w:t>
            </w:r>
          </w:p>
        </w:tc>
        <w:tc>
          <w:tcPr>
            <w:tcW w:w="1171" w:type="dxa"/>
            <w:vAlign w:val="center"/>
          </w:tcPr>
          <w:p w14:paraId="5C756C8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949" w:type="dxa"/>
            <w:vAlign w:val="center"/>
          </w:tcPr>
          <w:p w14:paraId="1FD22C3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0,15</w:t>
            </w:r>
          </w:p>
        </w:tc>
        <w:tc>
          <w:tcPr>
            <w:tcW w:w="1049" w:type="dxa"/>
            <w:vAlign w:val="center"/>
          </w:tcPr>
          <w:p w14:paraId="5CF6653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99/59</w:t>
            </w:r>
          </w:p>
        </w:tc>
        <w:tc>
          <w:tcPr>
            <w:tcW w:w="1049" w:type="dxa"/>
            <w:vAlign w:val="center"/>
          </w:tcPr>
          <w:p w14:paraId="73969E4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116/73</w:t>
            </w:r>
          </w:p>
        </w:tc>
      </w:tr>
      <w:tr w:rsidR="00601265" w:rsidRPr="007D666E" w14:paraId="15191B7C" w14:textId="77777777" w:rsidTr="00D00B95">
        <w:tc>
          <w:tcPr>
            <w:tcW w:w="1022" w:type="dxa"/>
          </w:tcPr>
          <w:p w14:paraId="5800B654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lastRenderedPageBreak/>
              <w:t>5</w:t>
            </w:r>
          </w:p>
        </w:tc>
        <w:tc>
          <w:tcPr>
            <w:tcW w:w="1224" w:type="dxa"/>
            <w:vAlign w:val="center"/>
          </w:tcPr>
          <w:p w14:paraId="2E5FA95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280" w:type="dxa"/>
            <w:vAlign w:val="center"/>
          </w:tcPr>
          <w:p w14:paraId="26EFDC2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maternal</w:t>
            </w:r>
          </w:p>
        </w:tc>
        <w:tc>
          <w:tcPr>
            <w:tcW w:w="1534" w:type="dxa"/>
            <w:vAlign w:val="center"/>
          </w:tcPr>
          <w:p w14:paraId="5ADE69F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1069" w:type="dxa"/>
            <w:vAlign w:val="center"/>
          </w:tcPr>
          <w:p w14:paraId="2193E46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1211" w:type="dxa"/>
            <w:vAlign w:val="center"/>
          </w:tcPr>
          <w:p w14:paraId="41AD00D4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40</w:t>
            </w:r>
          </w:p>
        </w:tc>
        <w:tc>
          <w:tcPr>
            <w:tcW w:w="1365" w:type="dxa"/>
            <w:vAlign w:val="center"/>
          </w:tcPr>
          <w:p w14:paraId="2505A99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95" w:type="dxa"/>
            <w:vAlign w:val="center"/>
          </w:tcPr>
          <w:p w14:paraId="654716B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71" w:type="dxa"/>
            <w:vAlign w:val="center"/>
          </w:tcPr>
          <w:p w14:paraId="73401C2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949" w:type="dxa"/>
            <w:vAlign w:val="center"/>
          </w:tcPr>
          <w:p w14:paraId="7D863AD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0,15</w:t>
            </w:r>
          </w:p>
        </w:tc>
        <w:tc>
          <w:tcPr>
            <w:tcW w:w="1049" w:type="dxa"/>
            <w:vAlign w:val="center"/>
          </w:tcPr>
          <w:p w14:paraId="218D6A5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102/51</w:t>
            </w:r>
          </w:p>
        </w:tc>
        <w:tc>
          <w:tcPr>
            <w:tcW w:w="1049" w:type="dxa"/>
            <w:vAlign w:val="center"/>
          </w:tcPr>
          <w:p w14:paraId="4935195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125/78</w:t>
            </w:r>
          </w:p>
        </w:tc>
      </w:tr>
      <w:tr w:rsidR="00601265" w:rsidRPr="007D666E" w14:paraId="261A0DE9" w14:textId="77777777" w:rsidTr="00D00B95">
        <w:tc>
          <w:tcPr>
            <w:tcW w:w="1022" w:type="dxa"/>
          </w:tcPr>
          <w:p w14:paraId="7F401C77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6</w:t>
            </w:r>
          </w:p>
        </w:tc>
        <w:tc>
          <w:tcPr>
            <w:tcW w:w="1224" w:type="dxa"/>
            <w:vAlign w:val="center"/>
          </w:tcPr>
          <w:p w14:paraId="5990F8D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280" w:type="dxa"/>
            <w:vAlign w:val="center"/>
          </w:tcPr>
          <w:p w14:paraId="29A63FD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paternal</w:t>
            </w:r>
          </w:p>
        </w:tc>
        <w:tc>
          <w:tcPr>
            <w:tcW w:w="1534" w:type="dxa"/>
            <w:vAlign w:val="center"/>
          </w:tcPr>
          <w:p w14:paraId="69ED0E9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HD when 20 yo</w:t>
            </w:r>
          </w:p>
        </w:tc>
        <w:tc>
          <w:tcPr>
            <w:tcW w:w="1069" w:type="dxa"/>
            <w:vAlign w:val="center"/>
          </w:tcPr>
          <w:p w14:paraId="4655F37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7</w:t>
            </w:r>
          </w:p>
        </w:tc>
        <w:tc>
          <w:tcPr>
            <w:tcW w:w="1211" w:type="dxa"/>
            <w:vAlign w:val="center"/>
          </w:tcPr>
          <w:p w14:paraId="6A6963E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8</w:t>
            </w:r>
          </w:p>
        </w:tc>
        <w:tc>
          <w:tcPr>
            <w:tcW w:w="1365" w:type="dxa"/>
            <w:vAlign w:val="center"/>
          </w:tcPr>
          <w:p w14:paraId="6829BE8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</w:t>
            </w:r>
          </w:p>
        </w:tc>
        <w:tc>
          <w:tcPr>
            <w:tcW w:w="1195" w:type="dxa"/>
            <w:vAlign w:val="center"/>
          </w:tcPr>
          <w:p w14:paraId="247F0A5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0,15</w:t>
            </w:r>
          </w:p>
        </w:tc>
        <w:tc>
          <w:tcPr>
            <w:tcW w:w="1171" w:type="dxa"/>
            <w:vAlign w:val="center"/>
          </w:tcPr>
          <w:p w14:paraId="38BBDE5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0,54</w:t>
            </w:r>
          </w:p>
        </w:tc>
        <w:tc>
          <w:tcPr>
            <w:tcW w:w="949" w:type="dxa"/>
            <w:vAlign w:val="center"/>
          </w:tcPr>
          <w:p w14:paraId="1A4E187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0,8</w:t>
            </w:r>
          </w:p>
        </w:tc>
        <w:tc>
          <w:tcPr>
            <w:tcW w:w="1049" w:type="dxa"/>
            <w:vAlign w:val="center"/>
          </w:tcPr>
          <w:p w14:paraId="410E1534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105/62</w:t>
            </w:r>
          </w:p>
        </w:tc>
        <w:tc>
          <w:tcPr>
            <w:tcW w:w="1049" w:type="dxa"/>
            <w:vAlign w:val="center"/>
          </w:tcPr>
          <w:p w14:paraId="545042A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114/77</w:t>
            </w:r>
          </w:p>
        </w:tc>
      </w:tr>
      <w:tr w:rsidR="00601265" w:rsidRPr="007D666E" w14:paraId="687CBCD8" w14:textId="77777777" w:rsidTr="00D00B95">
        <w:tc>
          <w:tcPr>
            <w:tcW w:w="1022" w:type="dxa"/>
          </w:tcPr>
          <w:p w14:paraId="5094662E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7</w:t>
            </w:r>
          </w:p>
        </w:tc>
        <w:tc>
          <w:tcPr>
            <w:tcW w:w="1224" w:type="dxa"/>
            <w:vAlign w:val="center"/>
          </w:tcPr>
          <w:p w14:paraId="6820D7F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280" w:type="dxa"/>
            <w:vAlign w:val="center"/>
          </w:tcPr>
          <w:p w14:paraId="4F08FB3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534" w:type="dxa"/>
            <w:vAlign w:val="center"/>
          </w:tcPr>
          <w:p w14:paraId="269B1FF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1069" w:type="dxa"/>
            <w:vAlign w:val="center"/>
          </w:tcPr>
          <w:p w14:paraId="2826012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0,7</w:t>
            </w:r>
          </w:p>
        </w:tc>
        <w:tc>
          <w:tcPr>
            <w:tcW w:w="1211" w:type="dxa"/>
            <w:vAlign w:val="center"/>
          </w:tcPr>
          <w:p w14:paraId="5507E8E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1365" w:type="dxa"/>
            <w:vAlign w:val="center"/>
          </w:tcPr>
          <w:p w14:paraId="2B7E995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195" w:type="dxa"/>
            <w:vAlign w:val="center"/>
          </w:tcPr>
          <w:p w14:paraId="32CCA97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0,54</w:t>
            </w:r>
          </w:p>
        </w:tc>
        <w:tc>
          <w:tcPr>
            <w:tcW w:w="1171" w:type="dxa"/>
            <w:vAlign w:val="center"/>
          </w:tcPr>
          <w:p w14:paraId="708F244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0,79</w:t>
            </w:r>
          </w:p>
        </w:tc>
        <w:tc>
          <w:tcPr>
            <w:tcW w:w="949" w:type="dxa"/>
            <w:vAlign w:val="center"/>
          </w:tcPr>
          <w:p w14:paraId="3E6FD25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0,5</w:t>
            </w:r>
          </w:p>
        </w:tc>
        <w:tc>
          <w:tcPr>
            <w:tcW w:w="1049" w:type="dxa"/>
            <w:vAlign w:val="center"/>
          </w:tcPr>
          <w:p w14:paraId="62E655D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88/54</w:t>
            </w:r>
          </w:p>
        </w:tc>
        <w:tc>
          <w:tcPr>
            <w:tcW w:w="1049" w:type="dxa"/>
            <w:vAlign w:val="center"/>
          </w:tcPr>
          <w:p w14:paraId="3978C07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125/60</w:t>
            </w:r>
          </w:p>
        </w:tc>
      </w:tr>
      <w:tr w:rsidR="00601265" w:rsidRPr="007D666E" w14:paraId="568888A6" w14:textId="77777777" w:rsidTr="00D00B95">
        <w:tc>
          <w:tcPr>
            <w:tcW w:w="1022" w:type="dxa"/>
          </w:tcPr>
          <w:p w14:paraId="146590F9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8</w:t>
            </w:r>
          </w:p>
        </w:tc>
        <w:tc>
          <w:tcPr>
            <w:tcW w:w="1224" w:type="dxa"/>
            <w:vAlign w:val="center"/>
          </w:tcPr>
          <w:p w14:paraId="1777668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280" w:type="dxa"/>
            <w:vAlign w:val="center"/>
          </w:tcPr>
          <w:p w14:paraId="5AA4A96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maternal</w:t>
            </w:r>
          </w:p>
        </w:tc>
        <w:tc>
          <w:tcPr>
            <w:tcW w:w="1534" w:type="dxa"/>
            <w:vAlign w:val="center"/>
          </w:tcPr>
          <w:p w14:paraId="7A047B6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Only microscopic hematuria</w:t>
            </w:r>
          </w:p>
        </w:tc>
        <w:tc>
          <w:tcPr>
            <w:tcW w:w="1069" w:type="dxa"/>
            <w:vAlign w:val="center"/>
          </w:tcPr>
          <w:p w14:paraId="18FF498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27</w:t>
            </w:r>
          </w:p>
        </w:tc>
        <w:tc>
          <w:tcPr>
            <w:tcW w:w="1211" w:type="dxa"/>
            <w:vAlign w:val="center"/>
          </w:tcPr>
          <w:p w14:paraId="14B5A15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30</w:t>
            </w:r>
          </w:p>
        </w:tc>
        <w:tc>
          <w:tcPr>
            <w:tcW w:w="1365" w:type="dxa"/>
            <w:vAlign w:val="center"/>
          </w:tcPr>
          <w:p w14:paraId="16FAFE1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30</w:t>
            </w:r>
          </w:p>
        </w:tc>
        <w:tc>
          <w:tcPr>
            <w:tcW w:w="1195" w:type="dxa"/>
            <w:vAlign w:val="center"/>
          </w:tcPr>
          <w:p w14:paraId="35F190E4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0,86</w:t>
            </w:r>
          </w:p>
        </w:tc>
        <w:tc>
          <w:tcPr>
            <w:tcW w:w="1171" w:type="dxa"/>
            <w:vAlign w:val="center"/>
          </w:tcPr>
          <w:p w14:paraId="0F5055F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1.37</w:t>
            </w:r>
          </w:p>
        </w:tc>
        <w:tc>
          <w:tcPr>
            <w:tcW w:w="949" w:type="dxa"/>
            <w:vAlign w:val="center"/>
          </w:tcPr>
          <w:p w14:paraId="17FDD39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1,22</w:t>
            </w:r>
          </w:p>
        </w:tc>
        <w:tc>
          <w:tcPr>
            <w:tcW w:w="1049" w:type="dxa"/>
            <w:vAlign w:val="center"/>
          </w:tcPr>
          <w:p w14:paraId="7FAB4E4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120/80</w:t>
            </w:r>
          </w:p>
        </w:tc>
        <w:tc>
          <w:tcPr>
            <w:tcW w:w="1049" w:type="dxa"/>
            <w:vAlign w:val="center"/>
          </w:tcPr>
          <w:p w14:paraId="69E6CE6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sz w:val="21"/>
                <w:szCs w:val="21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120/80</w:t>
            </w:r>
          </w:p>
        </w:tc>
      </w:tr>
      <w:tr w:rsidR="00601265" w:rsidRPr="007D666E" w14:paraId="27C50A1B" w14:textId="77777777" w:rsidTr="00D00B95">
        <w:tc>
          <w:tcPr>
            <w:tcW w:w="1022" w:type="dxa"/>
          </w:tcPr>
          <w:p w14:paraId="4EEF3C98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9</w:t>
            </w:r>
          </w:p>
        </w:tc>
        <w:tc>
          <w:tcPr>
            <w:tcW w:w="1224" w:type="dxa"/>
            <w:vAlign w:val="center"/>
          </w:tcPr>
          <w:p w14:paraId="4AF4697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Chinese</w:t>
            </w:r>
          </w:p>
        </w:tc>
        <w:tc>
          <w:tcPr>
            <w:tcW w:w="1280" w:type="dxa"/>
            <w:vAlign w:val="center"/>
          </w:tcPr>
          <w:p w14:paraId="1D7EB05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Adopted child</w:t>
            </w:r>
          </w:p>
        </w:tc>
        <w:tc>
          <w:tcPr>
            <w:tcW w:w="1534" w:type="dxa"/>
            <w:vAlign w:val="center"/>
          </w:tcPr>
          <w:p w14:paraId="203F65E7" w14:textId="77777777" w:rsidR="00601265" w:rsidRPr="007D666E" w:rsidRDefault="00601265" w:rsidP="00246B1E">
            <w:pPr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Not available</w:t>
            </w:r>
          </w:p>
        </w:tc>
        <w:tc>
          <w:tcPr>
            <w:tcW w:w="1069" w:type="dxa"/>
            <w:vAlign w:val="center"/>
          </w:tcPr>
          <w:p w14:paraId="3B350B2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</w:t>
            </w:r>
          </w:p>
        </w:tc>
        <w:tc>
          <w:tcPr>
            <w:tcW w:w="1211" w:type="dxa"/>
            <w:vAlign w:val="center"/>
          </w:tcPr>
          <w:p w14:paraId="7CF9FF3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6</w:t>
            </w:r>
          </w:p>
        </w:tc>
        <w:tc>
          <w:tcPr>
            <w:tcW w:w="1365" w:type="dxa"/>
            <w:vAlign w:val="center"/>
          </w:tcPr>
          <w:p w14:paraId="1DC1646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195" w:type="dxa"/>
            <w:vAlign w:val="center"/>
          </w:tcPr>
          <w:p w14:paraId="1F34D77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1,2</w:t>
            </w:r>
          </w:p>
        </w:tc>
        <w:tc>
          <w:tcPr>
            <w:tcW w:w="1171" w:type="dxa"/>
            <w:vAlign w:val="center"/>
          </w:tcPr>
          <w:p w14:paraId="493A141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1,4</w:t>
            </w:r>
          </w:p>
        </w:tc>
        <w:tc>
          <w:tcPr>
            <w:tcW w:w="949" w:type="dxa"/>
            <w:vAlign w:val="center"/>
          </w:tcPr>
          <w:p w14:paraId="5420C05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0,7</w:t>
            </w:r>
          </w:p>
        </w:tc>
        <w:tc>
          <w:tcPr>
            <w:tcW w:w="1049" w:type="dxa"/>
            <w:vAlign w:val="center"/>
          </w:tcPr>
          <w:p w14:paraId="077FC69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115/66</w:t>
            </w:r>
          </w:p>
        </w:tc>
        <w:tc>
          <w:tcPr>
            <w:tcW w:w="1049" w:type="dxa"/>
            <w:vAlign w:val="center"/>
          </w:tcPr>
          <w:p w14:paraId="4BF2416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107/65</w:t>
            </w:r>
          </w:p>
        </w:tc>
      </w:tr>
      <w:tr w:rsidR="00601265" w:rsidRPr="007D666E" w14:paraId="5C1FB707" w14:textId="77777777" w:rsidTr="00D00B95">
        <w:tc>
          <w:tcPr>
            <w:tcW w:w="1022" w:type="dxa"/>
          </w:tcPr>
          <w:p w14:paraId="4D216BEC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10</w:t>
            </w:r>
          </w:p>
        </w:tc>
        <w:tc>
          <w:tcPr>
            <w:tcW w:w="1224" w:type="dxa"/>
            <w:vAlign w:val="center"/>
          </w:tcPr>
          <w:p w14:paraId="16362CD4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280" w:type="dxa"/>
            <w:vAlign w:val="center"/>
          </w:tcPr>
          <w:p w14:paraId="376290A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maternal</w:t>
            </w:r>
          </w:p>
        </w:tc>
        <w:tc>
          <w:tcPr>
            <w:tcW w:w="1534" w:type="dxa"/>
            <w:vAlign w:val="center"/>
          </w:tcPr>
          <w:p w14:paraId="5B54A6D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Only microscopic hematuria</w:t>
            </w:r>
          </w:p>
        </w:tc>
        <w:tc>
          <w:tcPr>
            <w:tcW w:w="1069" w:type="dxa"/>
            <w:vAlign w:val="center"/>
          </w:tcPr>
          <w:p w14:paraId="599090B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</w:t>
            </w:r>
          </w:p>
        </w:tc>
        <w:tc>
          <w:tcPr>
            <w:tcW w:w="1211" w:type="dxa"/>
            <w:vAlign w:val="center"/>
          </w:tcPr>
          <w:p w14:paraId="1A0BBE4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9</w:t>
            </w:r>
          </w:p>
        </w:tc>
        <w:tc>
          <w:tcPr>
            <w:tcW w:w="1365" w:type="dxa"/>
            <w:vAlign w:val="center"/>
          </w:tcPr>
          <w:p w14:paraId="4F906E4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8</w:t>
            </w:r>
          </w:p>
        </w:tc>
        <w:tc>
          <w:tcPr>
            <w:tcW w:w="1195" w:type="dxa"/>
            <w:vAlign w:val="center"/>
          </w:tcPr>
          <w:p w14:paraId="72E49A7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0,19</w:t>
            </w:r>
          </w:p>
        </w:tc>
        <w:tc>
          <w:tcPr>
            <w:tcW w:w="1171" w:type="dxa"/>
            <w:vAlign w:val="center"/>
          </w:tcPr>
          <w:p w14:paraId="470702A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0,64</w:t>
            </w:r>
          </w:p>
        </w:tc>
        <w:tc>
          <w:tcPr>
            <w:tcW w:w="949" w:type="dxa"/>
            <w:vAlign w:val="center"/>
          </w:tcPr>
          <w:p w14:paraId="72FC98E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0,7</w:t>
            </w:r>
          </w:p>
        </w:tc>
        <w:tc>
          <w:tcPr>
            <w:tcW w:w="1049" w:type="dxa"/>
            <w:vAlign w:val="center"/>
          </w:tcPr>
          <w:p w14:paraId="5F82BB8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95/50</w:t>
            </w:r>
          </w:p>
        </w:tc>
        <w:tc>
          <w:tcPr>
            <w:tcW w:w="1049" w:type="dxa"/>
            <w:vAlign w:val="center"/>
          </w:tcPr>
          <w:p w14:paraId="3560C2D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110/56</w:t>
            </w:r>
          </w:p>
        </w:tc>
      </w:tr>
      <w:tr w:rsidR="00601265" w:rsidRPr="007D666E" w14:paraId="01D69D2E" w14:textId="77777777" w:rsidTr="00D00B95">
        <w:tc>
          <w:tcPr>
            <w:tcW w:w="1022" w:type="dxa"/>
          </w:tcPr>
          <w:p w14:paraId="47BD6A39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11</w:t>
            </w:r>
          </w:p>
        </w:tc>
        <w:tc>
          <w:tcPr>
            <w:tcW w:w="1224" w:type="dxa"/>
            <w:vAlign w:val="center"/>
          </w:tcPr>
          <w:p w14:paraId="48A0EF0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280" w:type="dxa"/>
            <w:vAlign w:val="center"/>
          </w:tcPr>
          <w:p w14:paraId="60FE2BE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534" w:type="dxa"/>
            <w:vAlign w:val="center"/>
          </w:tcPr>
          <w:p w14:paraId="11E7AA7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1069" w:type="dxa"/>
            <w:vAlign w:val="center"/>
          </w:tcPr>
          <w:p w14:paraId="7F82833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14</w:t>
            </w:r>
          </w:p>
        </w:tc>
        <w:tc>
          <w:tcPr>
            <w:tcW w:w="1211" w:type="dxa"/>
            <w:vAlign w:val="center"/>
          </w:tcPr>
          <w:p w14:paraId="4CF1EBB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19</w:t>
            </w:r>
          </w:p>
        </w:tc>
        <w:tc>
          <w:tcPr>
            <w:tcW w:w="1365" w:type="dxa"/>
            <w:vAlign w:val="center"/>
          </w:tcPr>
          <w:p w14:paraId="77EBBD0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14</w:t>
            </w:r>
          </w:p>
        </w:tc>
        <w:tc>
          <w:tcPr>
            <w:tcW w:w="1195" w:type="dxa"/>
            <w:vAlign w:val="center"/>
          </w:tcPr>
          <w:p w14:paraId="29C01D5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0,57</w:t>
            </w:r>
          </w:p>
        </w:tc>
        <w:tc>
          <w:tcPr>
            <w:tcW w:w="1171" w:type="dxa"/>
            <w:vAlign w:val="center"/>
          </w:tcPr>
          <w:p w14:paraId="4A339F5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0,69</w:t>
            </w:r>
          </w:p>
        </w:tc>
        <w:tc>
          <w:tcPr>
            <w:tcW w:w="949" w:type="dxa"/>
            <w:vAlign w:val="center"/>
          </w:tcPr>
          <w:p w14:paraId="3975115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0,68</w:t>
            </w:r>
          </w:p>
        </w:tc>
        <w:tc>
          <w:tcPr>
            <w:tcW w:w="1049" w:type="dxa"/>
            <w:vAlign w:val="center"/>
          </w:tcPr>
          <w:p w14:paraId="5B281C8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120/60</w:t>
            </w:r>
          </w:p>
        </w:tc>
        <w:tc>
          <w:tcPr>
            <w:tcW w:w="1049" w:type="dxa"/>
            <w:vAlign w:val="center"/>
          </w:tcPr>
          <w:p w14:paraId="2CDBA85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118/72</w:t>
            </w:r>
          </w:p>
        </w:tc>
      </w:tr>
      <w:tr w:rsidR="00601265" w:rsidRPr="007D666E" w14:paraId="3F73F34A" w14:textId="77777777" w:rsidTr="00D00B95">
        <w:tc>
          <w:tcPr>
            <w:tcW w:w="1022" w:type="dxa"/>
          </w:tcPr>
          <w:p w14:paraId="21589354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12</w:t>
            </w:r>
          </w:p>
        </w:tc>
        <w:tc>
          <w:tcPr>
            <w:tcW w:w="1224" w:type="dxa"/>
            <w:vAlign w:val="center"/>
          </w:tcPr>
          <w:p w14:paraId="5E18B80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280" w:type="dxa"/>
            <w:vAlign w:val="center"/>
          </w:tcPr>
          <w:p w14:paraId="75591CC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mother</w:t>
            </w:r>
          </w:p>
        </w:tc>
        <w:tc>
          <w:tcPr>
            <w:tcW w:w="1534" w:type="dxa"/>
            <w:vAlign w:val="center"/>
          </w:tcPr>
          <w:p w14:paraId="76B2645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Only microscopic hematuria</w:t>
            </w:r>
          </w:p>
        </w:tc>
        <w:tc>
          <w:tcPr>
            <w:tcW w:w="1069" w:type="dxa"/>
            <w:vAlign w:val="center"/>
          </w:tcPr>
          <w:p w14:paraId="34BF903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24</w:t>
            </w:r>
          </w:p>
        </w:tc>
        <w:tc>
          <w:tcPr>
            <w:tcW w:w="1211" w:type="dxa"/>
            <w:vAlign w:val="center"/>
          </w:tcPr>
          <w:p w14:paraId="340C02D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27</w:t>
            </w:r>
          </w:p>
        </w:tc>
        <w:tc>
          <w:tcPr>
            <w:tcW w:w="1365" w:type="dxa"/>
            <w:vAlign w:val="center"/>
          </w:tcPr>
          <w:p w14:paraId="4BD4E34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27</w:t>
            </w:r>
          </w:p>
        </w:tc>
        <w:tc>
          <w:tcPr>
            <w:tcW w:w="1195" w:type="dxa"/>
            <w:vAlign w:val="center"/>
          </w:tcPr>
          <w:p w14:paraId="4120862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0,4</w:t>
            </w:r>
          </w:p>
        </w:tc>
        <w:tc>
          <w:tcPr>
            <w:tcW w:w="1171" w:type="dxa"/>
            <w:vAlign w:val="center"/>
          </w:tcPr>
          <w:p w14:paraId="17C7016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0,8</w:t>
            </w:r>
          </w:p>
        </w:tc>
        <w:tc>
          <w:tcPr>
            <w:tcW w:w="949" w:type="dxa"/>
            <w:vAlign w:val="center"/>
          </w:tcPr>
          <w:p w14:paraId="488C81B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0,17</w:t>
            </w:r>
          </w:p>
        </w:tc>
        <w:tc>
          <w:tcPr>
            <w:tcW w:w="1049" w:type="dxa"/>
            <w:vAlign w:val="center"/>
          </w:tcPr>
          <w:p w14:paraId="5159FC8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113/67</w:t>
            </w:r>
          </w:p>
        </w:tc>
        <w:tc>
          <w:tcPr>
            <w:tcW w:w="1049" w:type="dxa"/>
            <w:vAlign w:val="center"/>
          </w:tcPr>
          <w:p w14:paraId="0439FB8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105/65</w:t>
            </w:r>
          </w:p>
        </w:tc>
      </w:tr>
      <w:tr w:rsidR="00601265" w:rsidRPr="007D666E" w14:paraId="23710313" w14:textId="77777777" w:rsidTr="00D00B95">
        <w:tc>
          <w:tcPr>
            <w:tcW w:w="1022" w:type="dxa"/>
          </w:tcPr>
          <w:p w14:paraId="5E493805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13</w:t>
            </w:r>
          </w:p>
        </w:tc>
        <w:tc>
          <w:tcPr>
            <w:tcW w:w="1224" w:type="dxa"/>
            <w:vAlign w:val="center"/>
          </w:tcPr>
          <w:p w14:paraId="39F7055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280" w:type="dxa"/>
            <w:vAlign w:val="center"/>
          </w:tcPr>
          <w:p w14:paraId="549589B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son</w:t>
            </w:r>
          </w:p>
        </w:tc>
        <w:tc>
          <w:tcPr>
            <w:tcW w:w="1534" w:type="dxa"/>
            <w:vAlign w:val="center"/>
          </w:tcPr>
          <w:p w14:paraId="07D01B07" w14:textId="77777777" w:rsidR="00601265" w:rsidRPr="007D666E" w:rsidRDefault="00601265" w:rsidP="00D00B9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Early proteinyrua</w:t>
            </w:r>
          </w:p>
        </w:tc>
        <w:tc>
          <w:tcPr>
            <w:tcW w:w="1069" w:type="dxa"/>
            <w:vAlign w:val="center"/>
          </w:tcPr>
          <w:p w14:paraId="55A99935" w14:textId="77777777" w:rsidR="00601265" w:rsidRPr="007D666E" w:rsidRDefault="00601265" w:rsidP="00D00B9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22</w:t>
            </w:r>
          </w:p>
        </w:tc>
        <w:tc>
          <w:tcPr>
            <w:tcW w:w="1211" w:type="dxa"/>
            <w:vAlign w:val="center"/>
          </w:tcPr>
          <w:p w14:paraId="666772E6" w14:textId="77777777" w:rsidR="00601265" w:rsidRPr="007D666E" w:rsidRDefault="00601265" w:rsidP="00D00B9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40</w:t>
            </w:r>
          </w:p>
        </w:tc>
        <w:tc>
          <w:tcPr>
            <w:tcW w:w="1365" w:type="dxa"/>
            <w:vAlign w:val="center"/>
          </w:tcPr>
          <w:p w14:paraId="29AFC9E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22</w:t>
            </w:r>
          </w:p>
        </w:tc>
        <w:tc>
          <w:tcPr>
            <w:tcW w:w="1195" w:type="dxa"/>
            <w:vAlign w:val="center"/>
          </w:tcPr>
          <w:p w14:paraId="57E28A4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1,2</w:t>
            </w:r>
          </w:p>
        </w:tc>
        <w:tc>
          <w:tcPr>
            <w:tcW w:w="1171" w:type="dxa"/>
            <w:vAlign w:val="center"/>
          </w:tcPr>
          <w:p w14:paraId="28DF7EF7" w14:textId="77777777" w:rsidR="00601265" w:rsidRPr="007D666E" w:rsidRDefault="00601265" w:rsidP="00D00B9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5,6</w:t>
            </w:r>
          </w:p>
        </w:tc>
        <w:tc>
          <w:tcPr>
            <w:tcW w:w="949" w:type="dxa"/>
            <w:vAlign w:val="center"/>
          </w:tcPr>
          <w:p w14:paraId="211693E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ESKD</w:t>
            </w:r>
          </w:p>
        </w:tc>
        <w:tc>
          <w:tcPr>
            <w:tcW w:w="1049" w:type="dxa"/>
            <w:vAlign w:val="center"/>
          </w:tcPr>
          <w:p w14:paraId="7A3524BD" w14:textId="77777777" w:rsidR="00601265" w:rsidRPr="007D666E" w:rsidRDefault="00601265" w:rsidP="00D00B9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120/60</w:t>
            </w:r>
          </w:p>
        </w:tc>
        <w:tc>
          <w:tcPr>
            <w:tcW w:w="1049" w:type="dxa"/>
            <w:vAlign w:val="center"/>
          </w:tcPr>
          <w:p w14:paraId="63CF515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135/90</w:t>
            </w:r>
          </w:p>
        </w:tc>
      </w:tr>
      <w:tr w:rsidR="00601265" w:rsidRPr="007D666E" w14:paraId="1827DCE6" w14:textId="77777777" w:rsidTr="00D00B95">
        <w:tc>
          <w:tcPr>
            <w:tcW w:w="1022" w:type="dxa"/>
          </w:tcPr>
          <w:p w14:paraId="418FC2C6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14</w:t>
            </w:r>
          </w:p>
        </w:tc>
        <w:tc>
          <w:tcPr>
            <w:tcW w:w="1224" w:type="dxa"/>
            <w:vAlign w:val="center"/>
          </w:tcPr>
          <w:p w14:paraId="432FFBB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Caucasian</w:t>
            </w:r>
          </w:p>
        </w:tc>
        <w:tc>
          <w:tcPr>
            <w:tcW w:w="1280" w:type="dxa"/>
            <w:vAlign w:val="center"/>
          </w:tcPr>
          <w:p w14:paraId="22D8C13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maternal</w:t>
            </w:r>
          </w:p>
        </w:tc>
        <w:tc>
          <w:tcPr>
            <w:tcW w:w="1534" w:type="dxa"/>
            <w:vAlign w:val="center"/>
          </w:tcPr>
          <w:p w14:paraId="7079797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mild proteinuria</w:t>
            </w:r>
          </w:p>
        </w:tc>
        <w:tc>
          <w:tcPr>
            <w:tcW w:w="1069" w:type="dxa"/>
            <w:vAlign w:val="center"/>
          </w:tcPr>
          <w:p w14:paraId="7F35377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</w:t>
            </w:r>
          </w:p>
        </w:tc>
        <w:tc>
          <w:tcPr>
            <w:tcW w:w="1211" w:type="dxa"/>
            <w:vAlign w:val="center"/>
          </w:tcPr>
          <w:p w14:paraId="379EF3C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19</w:t>
            </w:r>
          </w:p>
        </w:tc>
        <w:tc>
          <w:tcPr>
            <w:tcW w:w="1365" w:type="dxa"/>
            <w:vAlign w:val="center"/>
          </w:tcPr>
          <w:p w14:paraId="67FA0D4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13</w:t>
            </w:r>
          </w:p>
        </w:tc>
        <w:tc>
          <w:tcPr>
            <w:tcW w:w="1195" w:type="dxa"/>
            <w:vAlign w:val="center"/>
          </w:tcPr>
          <w:p w14:paraId="7EDB3DC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0,12</w:t>
            </w:r>
          </w:p>
        </w:tc>
        <w:tc>
          <w:tcPr>
            <w:tcW w:w="1171" w:type="dxa"/>
            <w:vAlign w:val="center"/>
          </w:tcPr>
          <w:p w14:paraId="3BDE8404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</w:t>
            </w:r>
          </w:p>
        </w:tc>
        <w:tc>
          <w:tcPr>
            <w:tcW w:w="949" w:type="dxa"/>
            <w:vAlign w:val="center"/>
          </w:tcPr>
          <w:p w14:paraId="627B5D4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0,73</w:t>
            </w:r>
          </w:p>
        </w:tc>
        <w:tc>
          <w:tcPr>
            <w:tcW w:w="1049" w:type="dxa"/>
            <w:vAlign w:val="center"/>
          </w:tcPr>
          <w:p w14:paraId="31B54B4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82/49</w:t>
            </w:r>
          </w:p>
        </w:tc>
        <w:tc>
          <w:tcPr>
            <w:tcW w:w="1049" w:type="dxa"/>
            <w:vAlign w:val="center"/>
          </w:tcPr>
          <w:p w14:paraId="1314986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1"/>
                <w:szCs w:val="21"/>
                <w:lang w:eastAsia="it-IT"/>
              </w:rPr>
              <w:t>110/67</w:t>
            </w:r>
          </w:p>
        </w:tc>
      </w:tr>
    </w:tbl>
    <w:tbl>
      <w:tblPr>
        <w:tblpPr w:leftFromText="141" w:rightFromText="141" w:vertAnchor="text" w:horzAnchor="margin" w:tblpXSpec="center" w:tblpY="1020"/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89"/>
        <w:gridCol w:w="1233"/>
        <w:gridCol w:w="992"/>
        <w:gridCol w:w="1134"/>
        <w:gridCol w:w="1134"/>
        <w:gridCol w:w="1276"/>
        <w:gridCol w:w="992"/>
        <w:gridCol w:w="992"/>
        <w:gridCol w:w="992"/>
        <w:gridCol w:w="992"/>
        <w:gridCol w:w="992"/>
        <w:gridCol w:w="851"/>
        <w:gridCol w:w="850"/>
        <w:gridCol w:w="993"/>
      </w:tblGrid>
      <w:tr w:rsidR="00601265" w:rsidRPr="007D666E" w14:paraId="6AF6983D" w14:textId="77777777" w:rsidTr="00D00B95">
        <w:tc>
          <w:tcPr>
            <w:tcW w:w="889" w:type="dxa"/>
          </w:tcPr>
          <w:p w14:paraId="4C52147C" w14:textId="77777777" w:rsidR="00601265" w:rsidRPr="007D666E" w:rsidRDefault="00601265" w:rsidP="00D00B95">
            <w:pPr>
              <w:tabs>
                <w:tab w:val="left" w:pos="7255"/>
              </w:tabs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Part 2..</w:t>
            </w:r>
          </w:p>
          <w:p w14:paraId="03E8A3FB" w14:textId="77777777" w:rsidR="00601265" w:rsidRPr="007D666E" w:rsidRDefault="00601265" w:rsidP="00D00B95">
            <w:pPr>
              <w:tabs>
                <w:tab w:val="left" w:pos="7255"/>
              </w:tabs>
              <w:rPr>
                <w:b/>
                <w:bCs/>
                <w:color w:val="000000"/>
                <w:lang w:val="en-GB" w:eastAsia="it-IT"/>
              </w:rPr>
            </w:pPr>
            <w:r w:rsidRPr="007D666E">
              <w:rPr>
                <w:b/>
                <w:bCs/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233" w:type="dxa"/>
            <w:vAlign w:val="center"/>
          </w:tcPr>
          <w:p w14:paraId="0EE779E0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val="en-GB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GB" w:eastAsia="it-IT"/>
              </w:rPr>
              <w:t>SNHL</w:t>
            </w:r>
          </w:p>
        </w:tc>
        <w:tc>
          <w:tcPr>
            <w:tcW w:w="992" w:type="dxa"/>
            <w:vAlign w:val="center"/>
          </w:tcPr>
          <w:p w14:paraId="613B47DC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val="en-GB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GB" w:eastAsia="it-IT"/>
              </w:rPr>
              <w:t>Age at SNHL (years)</w:t>
            </w:r>
          </w:p>
        </w:tc>
        <w:tc>
          <w:tcPr>
            <w:tcW w:w="1134" w:type="dxa"/>
            <w:vAlign w:val="center"/>
          </w:tcPr>
          <w:p w14:paraId="3A40B9AF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val="en-GB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GB" w:eastAsia="it-IT"/>
              </w:rPr>
              <w:t>Ocular abnormalities</w:t>
            </w:r>
          </w:p>
        </w:tc>
        <w:tc>
          <w:tcPr>
            <w:tcW w:w="1134" w:type="dxa"/>
            <w:vAlign w:val="center"/>
          </w:tcPr>
          <w:p w14:paraId="60204497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b/>
                <w:bCs/>
                <w:color w:val="000000"/>
                <w:lang w:val="en-GB" w:eastAsia="it-IT"/>
              </w:rPr>
            </w:pPr>
            <w:r w:rsidRPr="007D666E">
              <w:rPr>
                <w:b/>
                <w:bCs/>
                <w:color w:val="000000"/>
                <w:sz w:val="22"/>
                <w:szCs w:val="22"/>
                <w:lang w:val="en-GB" w:eastAsia="it-IT"/>
              </w:rPr>
              <w:t>Renal biopsy performed in:</w:t>
            </w:r>
          </w:p>
        </w:tc>
        <w:tc>
          <w:tcPr>
            <w:tcW w:w="1276" w:type="dxa"/>
            <w:vAlign w:val="center"/>
          </w:tcPr>
          <w:p w14:paraId="50F442C6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b/>
                <w:bCs/>
                <w:color w:val="000000"/>
                <w:lang w:val="en-GB" w:eastAsia="it-IT"/>
              </w:rPr>
            </w:pPr>
            <w:r w:rsidRPr="007D666E">
              <w:rPr>
                <w:b/>
                <w:bCs/>
                <w:color w:val="000000"/>
                <w:sz w:val="22"/>
                <w:szCs w:val="22"/>
                <w:lang w:val="en-GB" w:eastAsia="it-IT"/>
              </w:rPr>
              <w:t>Diagnosis at electron microscopy</w:t>
            </w:r>
          </w:p>
        </w:tc>
        <w:tc>
          <w:tcPr>
            <w:tcW w:w="992" w:type="dxa"/>
            <w:vAlign w:val="center"/>
          </w:tcPr>
          <w:p w14:paraId="45B291AD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 xml:space="preserve">eGFR at onset </w:t>
            </w:r>
          </w:p>
        </w:tc>
        <w:tc>
          <w:tcPr>
            <w:tcW w:w="992" w:type="dxa"/>
            <w:vAlign w:val="center"/>
          </w:tcPr>
          <w:p w14:paraId="6E8B7B54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eGFR at last FUP</w:t>
            </w:r>
          </w:p>
        </w:tc>
        <w:tc>
          <w:tcPr>
            <w:tcW w:w="992" w:type="dxa"/>
            <w:vAlign w:val="center"/>
          </w:tcPr>
          <w:p w14:paraId="78072B6A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CKD</w:t>
            </w:r>
          </w:p>
        </w:tc>
        <w:tc>
          <w:tcPr>
            <w:tcW w:w="992" w:type="dxa"/>
            <w:vAlign w:val="center"/>
          </w:tcPr>
          <w:p w14:paraId="461982E9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 xml:space="preserve">Age </w:t>
            </w: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at CKD</w:t>
            </w:r>
          </w:p>
        </w:tc>
        <w:tc>
          <w:tcPr>
            <w:tcW w:w="992" w:type="dxa"/>
            <w:vAlign w:val="center"/>
          </w:tcPr>
          <w:p w14:paraId="5BBFF2CB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ESKD</w:t>
            </w:r>
          </w:p>
        </w:tc>
        <w:tc>
          <w:tcPr>
            <w:tcW w:w="851" w:type="dxa"/>
            <w:vAlign w:val="center"/>
          </w:tcPr>
          <w:p w14:paraId="6DD240E4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 xml:space="preserve">Age </w:t>
            </w: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at ESKD</w:t>
            </w:r>
          </w:p>
        </w:tc>
        <w:tc>
          <w:tcPr>
            <w:tcW w:w="850" w:type="dxa"/>
            <w:vAlign w:val="center"/>
          </w:tcPr>
          <w:p w14:paraId="3610614A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eastAsia="it-IT"/>
              </w:rPr>
              <w:t>Length of FUP</w:t>
            </w:r>
          </w:p>
        </w:tc>
        <w:tc>
          <w:tcPr>
            <w:tcW w:w="993" w:type="dxa"/>
            <w:vAlign w:val="center"/>
          </w:tcPr>
          <w:p w14:paraId="2D713478" w14:textId="77777777" w:rsidR="00601265" w:rsidRPr="007D666E" w:rsidRDefault="00601265" w:rsidP="00D00B95">
            <w:pPr>
              <w:jc w:val="center"/>
              <w:rPr>
                <w:rFonts w:cs="Calibri"/>
                <w:b/>
                <w:bCs/>
                <w:color w:val="000000"/>
                <w:lang w:val="en-US" w:eastAsia="it-IT"/>
              </w:rPr>
            </w:pPr>
            <w:r w:rsidRPr="007D666E">
              <w:rPr>
                <w:rFonts w:cs="Calibri"/>
                <w:b/>
                <w:bCs/>
                <w:color w:val="000000"/>
                <w:sz w:val="22"/>
                <w:szCs w:val="22"/>
                <w:lang w:val="en-US" w:eastAsia="it-IT"/>
              </w:rPr>
              <w:t>Age at last FUP</w:t>
            </w:r>
          </w:p>
        </w:tc>
      </w:tr>
      <w:tr w:rsidR="00601265" w:rsidRPr="007D666E" w14:paraId="79D19BC1" w14:textId="77777777" w:rsidTr="00D00B95">
        <w:tc>
          <w:tcPr>
            <w:tcW w:w="889" w:type="dxa"/>
          </w:tcPr>
          <w:p w14:paraId="113B424A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1</w:t>
            </w:r>
          </w:p>
        </w:tc>
        <w:tc>
          <w:tcPr>
            <w:tcW w:w="1233" w:type="dxa"/>
            <w:vAlign w:val="center"/>
          </w:tcPr>
          <w:p w14:paraId="296ADA8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034EA8D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7BAF14B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06BBAD6C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68F8BE1B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29A202A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131</w:t>
            </w:r>
          </w:p>
        </w:tc>
        <w:tc>
          <w:tcPr>
            <w:tcW w:w="992" w:type="dxa"/>
            <w:vAlign w:val="center"/>
          </w:tcPr>
          <w:p w14:paraId="474C894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112</w:t>
            </w:r>
          </w:p>
        </w:tc>
        <w:tc>
          <w:tcPr>
            <w:tcW w:w="992" w:type="dxa"/>
            <w:vAlign w:val="center"/>
          </w:tcPr>
          <w:p w14:paraId="5E3B1CA4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1CC6B41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0DF7C18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1" w:type="dxa"/>
            <w:vAlign w:val="center"/>
          </w:tcPr>
          <w:p w14:paraId="74C741F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850" w:type="dxa"/>
            <w:vAlign w:val="center"/>
          </w:tcPr>
          <w:p w14:paraId="1B3A5AE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</w:t>
            </w:r>
          </w:p>
        </w:tc>
        <w:tc>
          <w:tcPr>
            <w:tcW w:w="993" w:type="dxa"/>
            <w:vAlign w:val="center"/>
          </w:tcPr>
          <w:p w14:paraId="28BD1B6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13</w:t>
            </w:r>
          </w:p>
        </w:tc>
      </w:tr>
      <w:tr w:rsidR="00601265" w:rsidRPr="007D666E" w14:paraId="1E5747A0" w14:textId="77777777" w:rsidTr="00D00B95">
        <w:tc>
          <w:tcPr>
            <w:tcW w:w="889" w:type="dxa"/>
          </w:tcPr>
          <w:p w14:paraId="79512AAE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2</w:t>
            </w:r>
          </w:p>
        </w:tc>
        <w:tc>
          <w:tcPr>
            <w:tcW w:w="1233" w:type="dxa"/>
            <w:vAlign w:val="center"/>
          </w:tcPr>
          <w:p w14:paraId="39DF40E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44C8F8B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6CF968E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373B4901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786C7D68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7513FB0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127</w:t>
            </w:r>
          </w:p>
        </w:tc>
        <w:tc>
          <w:tcPr>
            <w:tcW w:w="992" w:type="dxa"/>
            <w:vAlign w:val="center"/>
          </w:tcPr>
          <w:p w14:paraId="1A91823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123</w:t>
            </w:r>
          </w:p>
        </w:tc>
        <w:tc>
          <w:tcPr>
            <w:tcW w:w="992" w:type="dxa"/>
            <w:vAlign w:val="center"/>
          </w:tcPr>
          <w:p w14:paraId="5B3DA05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663D2F6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5451522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1" w:type="dxa"/>
            <w:vAlign w:val="center"/>
          </w:tcPr>
          <w:p w14:paraId="4ECA393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850" w:type="dxa"/>
            <w:vAlign w:val="center"/>
          </w:tcPr>
          <w:p w14:paraId="3F0143D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47</w:t>
            </w:r>
          </w:p>
        </w:tc>
        <w:tc>
          <w:tcPr>
            <w:tcW w:w="993" w:type="dxa"/>
            <w:vAlign w:val="center"/>
          </w:tcPr>
          <w:p w14:paraId="2E94D25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49</w:t>
            </w:r>
          </w:p>
        </w:tc>
      </w:tr>
      <w:tr w:rsidR="00601265" w:rsidRPr="007D666E" w14:paraId="444A02B0" w14:textId="77777777" w:rsidTr="00D00B95">
        <w:tc>
          <w:tcPr>
            <w:tcW w:w="889" w:type="dxa"/>
          </w:tcPr>
          <w:p w14:paraId="1563990C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3</w:t>
            </w:r>
          </w:p>
        </w:tc>
        <w:tc>
          <w:tcPr>
            <w:tcW w:w="1233" w:type="dxa"/>
            <w:vAlign w:val="center"/>
          </w:tcPr>
          <w:p w14:paraId="28F3259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12F70A7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2A588E6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225C0134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 xml:space="preserve">Father </w:t>
            </w:r>
          </w:p>
        </w:tc>
        <w:tc>
          <w:tcPr>
            <w:tcW w:w="1276" w:type="dxa"/>
          </w:tcPr>
          <w:p w14:paraId="3EA6DE10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22A1F22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180</w:t>
            </w:r>
          </w:p>
        </w:tc>
        <w:tc>
          <w:tcPr>
            <w:tcW w:w="992" w:type="dxa"/>
            <w:vAlign w:val="center"/>
          </w:tcPr>
          <w:p w14:paraId="39D413B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121</w:t>
            </w:r>
          </w:p>
        </w:tc>
        <w:tc>
          <w:tcPr>
            <w:tcW w:w="992" w:type="dxa"/>
            <w:vAlign w:val="center"/>
          </w:tcPr>
          <w:p w14:paraId="18063BB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422E81B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0D337BA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1" w:type="dxa"/>
            <w:vAlign w:val="center"/>
          </w:tcPr>
          <w:p w14:paraId="0B1BD9F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850" w:type="dxa"/>
            <w:vAlign w:val="center"/>
          </w:tcPr>
          <w:p w14:paraId="46867F5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</w:t>
            </w:r>
          </w:p>
        </w:tc>
        <w:tc>
          <w:tcPr>
            <w:tcW w:w="993" w:type="dxa"/>
            <w:vAlign w:val="center"/>
          </w:tcPr>
          <w:p w14:paraId="30D05B44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</w:t>
            </w:r>
          </w:p>
        </w:tc>
      </w:tr>
      <w:tr w:rsidR="00601265" w:rsidRPr="007D666E" w14:paraId="2EB5041F" w14:textId="77777777" w:rsidTr="00D00B95">
        <w:tc>
          <w:tcPr>
            <w:tcW w:w="889" w:type="dxa"/>
          </w:tcPr>
          <w:p w14:paraId="6656029C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4</w:t>
            </w:r>
          </w:p>
        </w:tc>
        <w:tc>
          <w:tcPr>
            <w:tcW w:w="1233" w:type="dxa"/>
            <w:vAlign w:val="center"/>
          </w:tcPr>
          <w:p w14:paraId="0CAF115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3339C57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4A597EA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665BF839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714E87B5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6CB9254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146</w:t>
            </w:r>
          </w:p>
        </w:tc>
        <w:tc>
          <w:tcPr>
            <w:tcW w:w="992" w:type="dxa"/>
            <w:vAlign w:val="center"/>
          </w:tcPr>
          <w:p w14:paraId="15D7549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111</w:t>
            </w:r>
          </w:p>
        </w:tc>
        <w:tc>
          <w:tcPr>
            <w:tcW w:w="992" w:type="dxa"/>
            <w:vAlign w:val="center"/>
          </w:tcPr>
          <w:p w14:paraId="00D4987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76EAF4B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2EBBBDC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1" w:type="dxa"/>
            <w:vAlign w:val="center"/>
          </w:tcPr>
          <w:p w14:paraId="736BFC1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850" w:type="dxa"/>
            <w:vAlign w:val="center"/>
          </w:tcPr>
          <w:p w14:paraId="10B3E4A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15</w:t>
            </w:r>
          </w:p>
        </w:tc>
        <w:tc>
          <w:tcPr>
            <w:tcW w:w="993" w:type="dxa"/>
            <w:vAlign w:val="center"/>
          </w:tcPr>
          <w:p w14:paraId="6058189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24</w:t>
            </w:r>
          </w:p>
        </w:tc>
      </w:tr>
      <w:tr w:rsidR="00601265" w:rsidRPr="007D666E" w14:paraId="1537F812" w14:textId="77777777" w:rsidTr="00D00B95">
        <w:tc>
          <w:tcPr>
            <w:tcW w:w="889" w:type="dxa"/>
          </w:tcPr>
          <w:p w14:paraId="716BDEDE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5</w:t>
            </w:r>
          </w:p>
        </w:tc>
        <w:tc>
          <w:tcPr>
            <w:tcW w:w="1233" w:type="dxa"/>
            <w:vAlign w:val="center"/>
          </w:tcPr>
          <w:p w14:paraId="5251E10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2A32EFC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7F26B45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0AE2174D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Mother</w:t>
            </w:r>
          </w:p>
        </w:tc>
        <w:tc>
          <w:tcPr>
            <w:tcW w:w="1276" w:type="dxa"/>
          </w:tcPr>
          <w:p w14:paraId="1EA48B6A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29851BF4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156</w:t>
            </w:r>
          </w:p>
        </w:tc>
        <w:tc>
          <w:tcPr>
            <w:tcW w:w="992" w:type="dxa"/>
            <w:vAlign w:val="center"/>
          </w:tcPr>
          <w:p w14:paraId="728E2D3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110</w:t>
            </w:r>
          </w:p>
        </w:tc>
        <w:tc>
          <w:tcPr>
            <w:tcW w:w="992" w:type="dxa"/>
            <w:vAlign w:val="center"/>
          </w:tcPr>
          <w:p w14:paraId="53688A9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6C98A78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375FD17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1" w:type="dxa"/>
            <w:vAlign w:val="center"/>
          </w:tcPr>
          <w:p w14:paraId="71F4948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850" w:type="dxa"/>
            <w:vAlign w:val="center"/>
          </w:tcPr>
          <w:p w14:paraId="4EF3035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37</w:t>
            </w:r>
          </w:p>
        </w:tc>
        <w:tc>
          <w:tcPr>
            <w:tcW w:w="993" w:type="dxa"/>
            <w:vAlign w:val="center"/>
          </w:tcPr>
          <w:p w14:paraId="5BD4FE9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41</w:t>
            </w:r>
          </w:p>
        </w:tc>
      </w:tr>
      <w:tr w:rsidR="00601265" w:rsidRPr="007D666E" w14:paraId="0B8F004D" w14:textId="77777777" w:rsidTr="00D00B95">
        <w:tc>
          <w:tcPr>
            <w:tcW w:w="889" w:type="dxa"/>
          </w:tcPr>
          <w:p w14:paraId="1F347EC4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6</w:t>
            </w:r>
          </w:p>
        </w:tc>
        <w:tc>
          <w:tcPr>
            <w:tcW w:w="1233" w:type="dxa"/>
            <w:vAlign w:val="center"/>
          </w:tcPr>
          <w:p w14:paraId="3BEFEFD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7ED094E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22EDF3B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1DAB35CE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4C3BEB83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31C6EBF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161</w:t>
            </w:r>
          </w:p>
        </w:tc>
        <w:tc>
          <w:tcPr>
            <w:tcW w:w="992" w:type="dxa"/>
            <w:vAlign w:val="center"/>
          </w:tcPr>
          <w:p w14:paraId="3757215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115</w:t>
            </w:r>
          </w:p>
        </w:tc>
        <w:tc>
          <w:tcPr>
            <w:tcW w:w="992" w:type="dxa"/>
            <w:vAlign w:val="center"/>
          </w:tcPr>
          <w:p w14:paraId="24A80DA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5E20BF3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2953C0D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1" w:type="dxa"/>
            <w:vAlign w:val="center"/>
          </w:tcPr>
          <w:p w14:paraId="0D1A1CF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850" w:type="dxa"/>
            <w:vAlign w:val="center"/>
          </w:tcPr>
          <w:p w14:paraId="3DD5612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9</w:t>
            </w:r>
          </w:p>
        </w:tc>
        <w:tc>
          <w:tcPr>
            <w:tcW w:w="993" w:type="dxa"/>
            <w:vAlign w:val="center"/>
          </w:tcPr>
          <w:p w14:paraId="3DFC1A7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16</w:t>
            </w:r>
          </w:p>
        </w:tc>
      </w:tr>
      <w:tr w:rsidR="00601265" w:rsidRPr="007D666E" w14:paraId="3787891C" w14:textId="77777777" w:rsidTr="00D00B95">
        <w:tc>
          <w:tcPr>
            <w:tcW w:w="889" w:type="dxa"/>
          </w:tcPr>
          <w:p w14:paraId="080B33A3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7</w:t>
            </w:r>
          </w:p>
        </w:tc>
        <w:tc>
          <w:tcPr>
            <w:tcW w:w="1233" w:type="dxa"/>
            <w:vAlign w:val="center"/>
          </w:tcPr>
          <w:p w14:paraId="30C8A764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1CCA837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20233C4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02CC8940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7BBA0FB9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color w:val="000000"/>
                <w:lang w:val="en-GB" w:eastAsia="it-IT"/>
              </w:rPr>
            </w:pPr>
            <w:r w:rsidRPr="007D666E">
              <w:rPr>
                <w:color w:val="000000"/>
                <w:sz w:val="22"/>
                <w:szCs w:val="22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2BFA243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177</w:t>
            </w:r>
          </w:p>
        </w:tc>
        <w:tc>
          <w:tcPr>
            <w:tcW w:w="992" w:type="dxa"/>
            <w:vAlign w:val="center"/>
          </w:tcPr>
          <w:p w14:paraId="364D4EF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110</w:t>
            </w:r>
          </w:p>
        </w:tc>
        <w:tc>
          <w:tcPr>
            <w:tcW w:w="992" w:type="dxa"/>
            <w:vAlign w:val="center"/>
          </w:tcPr>
          <w:p w14:paraId="4EDC326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708661D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6E659AA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1" w:type="dxa"/>
            <w:vAlign w:val="center"/>
          </w:tcPr>
          <w:p w14:paraId="4AEACF3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850" w:type="dxa"/>
            <w:vAlign w:val="center"/>
          </w:tcPr>
          <w:p w14:paraId="2D1C1CA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5,3</w:t>
            </w:r>
          </w:p>
        </w:tc>
        <w:tc>
          <w:tcPr>
            <w:tcW w:w="993" w:type="dxa"/>
            <w:vAlign w:val="center"/>
          </w:tcPr>
          <w:p w14:paraId="2A847BA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6</w:t>
            </w:r>
          </w:p>
        </w:tc>
      </w:tr>
      <w:tr w:rsidR="00601265" w:rsidRPr="007D666E" w14:paraId="60C05A63" w14:textId="77777777" w:rsidTr="00D00B95">
        <w:tc>
          <w:tcPr>
            <w:tcW w:w="889" w:type="dxa"/>
          </w:tcPr>
          <w:p w14:paraId="65A3C4CC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lastRenderedPageBreak/>
              <w:t>8</w:t>
            </w:r>
          </w:p>
        </w:tc>
        <w:tc>
          <w:tcPr>
            <w:tcW w:w="1233" w:type="dxa"/>
            <w:vAlign w:val="center"/>
          </w:tcPr>
          <w:p w14:paraId="56C1A6D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5E2A730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1D8C979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35A10600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7D700F07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4EFD885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91</w:t>
            </w:r>
          </w:p>
        </w:tc>
        <w:tc>
          <w:tcPr>
            <w:tcW w:w="992" w:type="dxa"/>
            <w:vAlign w:val="center"/>
          </w:tcPr>
          <w:p w14:paraId="6F65255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75</w:t>
            </w:r>
          </w:p>
        </w:tc>
        <w:tc>
          <w:tcPr>
            <w:tcW w:w="992" w:type="dxa"/>
            <w:vAlign w:val="center"/>
          </w:tcPr>
          <w:p w14:paraId="16562E0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yes</w:t>
            </w:r>
          </w:p>
        </w:tc>
        <w:tc>
          <w:tcPr>
            <w:tcW w:w="992" w:type="dxa"/>
            <w:vAlign w:val="center"/>
          </w:tcPr>
          <w:p w14:paraId="032FCD9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34</w:t>
            </w:r>
          </w:p>
        </w:tc>
        <w:tc>
          <w:tcPr>
            <w:tcW w:w="992" w:type="dxa"/>
            <w:vAlign w:val="center"/>
          </w:tcPr>
          <w:p w14:paraId="5BEE923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1" w:type="dxa"/>
            <w:vAlign w:val="center"/>
          </w:tcPr>
          <w:p w14:paraId="6A6C0D9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850" w:type="dxa"/>
            <w:vAlign w:val="center"/>
          </w:tcPr>
          <w:p w14:paraId="4E5240E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8</w:t>
            </w:r>
          </w:p>
        </w:tc>
        <w:tc>
          <w:tcPr>
            <w:tcW w:w="993" w:type="dxa"/>
            <w:vAlign w:val="center"/>
          </w:tcPr>
          <w:p w14:paraId="448FEE9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35</w:t>
            </w:r>
          </w:p>
        </w:tc>
      </w:tr>
      <w:tr w:rsidR="00601265" w:rsidRPr="007D666E" w14:paraId="579D3E38" w14:textId="77777777" w:rsidTr="00D00B95">
        <w:tc>
          <w:tcPr>
            <w:tcW w:w="889" w:type="dxa"/>
          </w:tcPr>
          <w:p w14:paraId="4E5871C3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9</w:t>
            </w:r>
          </w:p>
        </w:tc>
        <w:tc>
          <w:tcPr>
            <w:tcW w:w="1233" w:type="dxa"/>
            <w:vAlign w:val="center"/>
          </w:tcPr>
          <w:p w14:paraId="321131F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Deficit</w:t>
            </w:r>
          </w:p>
        </w:tc>
        <w:tc>
          <w:tcPr>
            <w:tcW w:w="992" w:type="dxa"/>
            <w:vAlign w:val="center"/>
          </w:tcPr>
          <w:p w14:paraId="58B6885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8</w:t>
            </w:r>
          </w:p>
        </w:tc>
        <w:tc>
          <w:tcPr>
            <w:tcW w:w="1134" w:type="dxa"/>
            <w:vAlign w:val="center"/>
          </w:tcPr>
          <w:p w14:paraId="6D98CFC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1A693B7A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521B73C9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0235D644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122</w:t>
            </w:r>
          </w:p>
        </w:tc>
        <w:tc>
          <w:tcPr>
            <w:tcW w:w="992" w:type="dxa"/>
            <w:vAlign w:val="center"/>
          </w:tcPr>
          <w:p w14:paraId="6669A5E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98</w:t>
            </w:r>
          </w:p>
        </w:tc>
        <w:tc>
          <w:tcPr>
            <w:tcW w:w="992" w:type="dxa"/>
            <w:vAlign w:val="center"/>
          </w:tcPr>
          <w:p w14:paraId="7E0F49E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2B939E8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5935791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1" w:type="dxa"/>
            <w:vAlign w:val="center"/>
          </w:tcPr>
          <w:p w14:paraId="737304E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850" w:type="dxa"/>
            <w:vAlign w:val="center"/>
          </w:tcPr>
          <w:p w14:paraId="1E8EF4F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993" w:type="dxa"/>
            <w:vAlign w:val="center"/>
          </w:tcPr>
          <w:p w14:paraId="6D57AD3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9</w:t>
            </w:r>
          </w:p>
        </w:tc>
      </w:tr>
      <w:tr w:rsidR="00601265" w:rsidRPr="007D666E" w14:paraId="6EDEB743" w14:textId="77777777" w:rsidTr="00D00B95">
        <w:tc>
          <w:tcPr>
            <w:tcW w:w="889" w:type="dxa"/>
          </w:tcPr>
          <w:p w14:paraId="4668D45E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10</w:t>
            </w:r>
          </w:p>
        </w:tc>
        <w:tc>
          <w:tcPr>
            <w:tcW w:w="1233" w:type="dxa"/>
            <w:vAlign w:val="center"/>
          </w:tcPr>
          <w:p w14:paraId="3EA7F4D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4C67A12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3E9E745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5FE119C5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59A68C4E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6561823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139</w:t>
            </w:r>
          </w:p>
        </w:tc>
        <w:tc>
          <w:tcPr>
            <w:tcW w:w="992" w:type="dxa"/>
            <w:vAlign w:val="center"/>
          </w:tcPr>
          <w:p w14:paraId="68CCADA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110</w:t>
            </w:r>
          </w:p>
        </w:tc>
        <w:tc>
          <w:tcPr>
            <w:tcW w:w="992" w:type="dxa"/>
            <w:vAlign w:val="center"/>
          </w:tcPr>
          <w:p w14:paraId="0F2EB25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0D7B8E5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580F787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1" w:type="dxa"/>
            <w:vAlign w:val="center"/>
          </w:tcPr>
          <w:p w14:paraId="648C57A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850" w:type="dxa"/>
            <w:vAlign w:val="center"/>
          </w:tcPr>
          <w:p w14:paraId="770C4C6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9</w:t>
            </w:r>
          </w:p>
        </w:tc>
        <w:tc>
          <w:tcPr>
            <w:tcW w:w="993" w:type="dxa"/>
            <w:vAlign w:val="center"/>
          </w:tcPr>
          <w:p w14:paraId="2DDC135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10</w:t>
            </w:r>
          </w:p>
        </w:tc>
      </w:tr>
      <w:tr w:rsidR="00601265" w:rsidRPr="007D666E" w14:paraId="37565F9B" w14:textId="77777777" w:rsidTr="00D00B95">
        <w:tc>
          <w:tcPr>
            <w:tcW w:w="889" w:type="dxa"/>
          </w:tcPr>
          <w:p w14:paraId="71296A31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11</w:t>
            </w:r>
          </w:p>
        </w:tc>
        <w:tc>
          <w:tcPr>
            <w:tcW w:w="1233" w:type="dxa"/>
            <w:vAlign w:val="center"/>
          </w:tcPr>
          <w:p w14:paraId="5CDBC68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765BCBB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3AA3C8F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38613AF1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051F0486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11FD3B6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140</w:t>
            </w:r>
          </w:p>
        </w:tc>
        <w:tc>
          <w:tcPr>
            <w:tcW w:w="992" w:type="dxa"/>
            <w:vAlign w:val="center"/>
          </w:tcPr>
          <w:p w14:paraId="3ADCDD7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119</w:t>
            </w:r>
          </w:p>
        </w:tc>
        <w:tc>
          <w:tcPr>
            <w:tcW w:w="992" w:type="dxa"/>
            <w:vAlign w:val="center"/>
          </w:tcPr>
          <w:p w14:paraId="462A2D6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5B1B865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49FE19A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1" w:type="dxa"/>
            <w:vAlign w:val="center"/>
          </w:tcPr>
          <w:p w14:paraId="342B68F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850" w:type="dxa"/>
            <w:vAlign w:val="center"/>
          </w:tcPr>
          <w:p w14:paraId="0066E69D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6</w:t>
            </w:r>
          </w:p>
        </w:tc>
        <w:tc>
          <w:tcPr>
            <w:tcW w:w="993" w:type="dxa"/>
            <w:vAlign w:val="center"/>
          </w:tcPr>
          <w:p w14:paraId="06A9B376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20</w:t>
            </w:r>
          </w:p>
        </w:tc>
      </w:tr>
      <w:tr w:rsidR="00601265" w:rsidRPr="007D666E" w14:paraId="2A3FD584" w14:textId="77777777" w:rsidTr="00D00B95">
        <w:tc>
          <w:tcPr>
            <w:tcW w:w="889" w:type="dxa"/>
          </w:tcPr>
          <w:p w14:paraId="079E85D4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12</w:t>
            </w:r>
          </w:p>
        </w:tc>
        <w:tc>
          <w:tcPr>
            <w:tcW w:w="1233" w:type="dxa"/>
            <w:vAlign w:val="center"/>
          </w:tcPr>
          <w:p w14:paraId="6780D26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5414C90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3C71FFC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7C6EE330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450E9D7A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5CBC20A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133</w:t>
            </w:r>
          </w:p>
        </w:tc>
        <w:tc>
          <w:tcPr>
            <w:tcW w:w="992" w:type="dxa"/>
            <w:vAlign w:val="center"/>
          </w:tcPr>
          <w:p w14:paraId="383E27A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120</w:t>
            </w:r>
          </w:p>
        </w:tc>
        <w:tc>
          <w:tcPr>
            <w:tcW w:w="992" w:type="dxa"/>
            <w:vAlign w:val="center"/>
          </w:tcPr>
          <w:p w14:paraId="4384CC5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58A13F0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3CFB428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851" w:type="dxa"/>
            <w:vAlign w:val="center"/>
          </w:tcPr>
          <w:p w14:paraId="0E336F1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850" w:type="dxa"/>
            <w:vAlign w:val="center"/>
          </w:tcPr>
          <w:p w14:paraId="663879A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993" w:type="dxa"/>
            <w:vAlign w:val="center"/>
          </w:tcPr>
          <w:p w14:paraId="1F9ECD8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29</w:t>
            </w:r>
          </w:p>
        </w:tc>
      </w:tr>
      <w:tr w:rsidR="00601265" w:rsidRPr="007D666E" w14:paraId="4B85A102" w14:textId="77777777" w:rsidTr="00D00B95">
        <w:tc>
          <w:tcPr>
            <w:tcW w:w="889" w:type="dxa"/>
          </w:tcPr>
          <w:p w14:paraId="6DEEED23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13</w:t>
            </w:r>
          </w:p>
        </w:tc>
        <w:tc>
          <w:tcPr>
            <w:tcW w:w="1233" w:type="dxa"/>
            <w:vAlign w:val="center"/>
          </w:tcPr>
          <w:p w14:paraId="020C3CC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Prosthesis</w:t>
            </w:r>
          </w:p>
        </w:tc>
        <w:tc>
          <w:tcPr>
            <w:tcW w:w="992" w:type="dxa"/>
            <w:vAlign w:val="center"/>
          </w:tcPr>
          <w:p w14:paraId="2A8512EF" w14:textId="77777777" w:rsidR="00601265" w:rsidRPr="007D666E" w:rsidRDefault="00601265" w:rsidP="00D00B9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18</w:t>
            </w:r>
          </w:p>
        </w:tc>
        <w:tc>
          <w:tcPr>
            <w:tcW w:w="1134" w:type="dxa"/>
            <w:vAlign w:val="center"/>
          </w:tcPr>
          <w:p w14:paraId="4E3436D7" w14:textId="77777777" w:rsidR="00601265" w:rsidRPr="007D666E" w:rsidRDefault="00601265" w:rsidP="00D00B9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eastAsia="it-IT"/>
              </w:rPr>
              <w:t>no</w:t>
            </w:r>
          </w:p>
        </w:tc>
        <w:tc>
          <w:tcPr>
            <w:tcW w:w="1134" w:type="dxa"/>
          </w:tcPr>
          <w:p w14:paraId="4428A2AF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65F5DF79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248B253C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73.7</w:t>
            </w:r>
          </w:p>
        </w:tc>
        <w:tc>
          <w:tcPr>
            <w:tcW w:w="992" w:type="dxa"/>
            <w:vAlign w:val="center"/>
          </w:tcPr>
          <w:p w14:paraId="0920477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8</w:t>
            </w:r>
          </w:p>
        </w:tc>
        <w:tc>
          <w:tcPr>
            <w:tcW w:w="992" w:type="dxa"/>
            <w:vAlign w:val="center"/>
          </w:tcPr>
          <w:p w14:paraId="366168F5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yes</w:t>
            </w:r>
          </w:p>
        </w:tc>
        <w:tc>
          <w:tcPr>
            <w:tcW w:w="992" w:type="dxa"/>
            <w:vAlign w:val="center"/>
          </w:tcPr>
          <w:p w14:paraId="52044D9A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22</w:t>
            </w:r>
          </w:p>
        </w:tc>
        <w:tc>
          <w:tcPr>
            <w:tcW w:w="992" w:type="dxa"/>
            <w:vAlign w:val="center"/>
          </w:tcPr>
          <w:p w14:paraId="0A21FB8B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yes</w:t>
            </w:r>
          </w:p>
        </w:tc>
        <w:tc>
          <w:tcPr>
            <w:tcW w:w="851" w:type="dxa"/>
            <w:vAlign w:val="center"/>
          </w:tcPr>
          <w:p w14:paraId="54BBBADE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40</w:t>
            </w:r>
          </w:p>
        </w:tc>
        <w:tc>
          <w:tcPr>
            <w:tcW w:w="850" w:type="dxa"/>
            <w:vAlign w:val="center"/>
          </w:tcPr>
          <w:p w14:paraId="40FCB96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20</w:t>
            </w:r>
          </w:p>
        </w:tc>
        <w:tc>
          <w:tcPr>
            <w:tcW w:w="993" w:type="dxa"/>
            <w:vAlign w:val="center"/>
          </w:tcPr>
          <w:p w14:paraId="3A618DB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42</w:t>
            </w:r>
          </w:p>
        </w:tc>
      </w:tr>
      <w:tr w:rsidR="00601265" w:rsidRPr="007D666E" w14:paraId="28C7DBE4" w14:textId="77777777" w:rsidTr="00D00B95">
        <w:tc>
          <w:tcPr>
            <w:tcW w:w="889" w:type="dxa"/>
          </w:tcPr>
          <w:p w14:paraId="607E9E2B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14</w:t>
            </w:r>
          </w:p>
        </w:tc>
        <w:tc>
          <w:tcPr>
            <w:tcW w:w="1233" w:type="dxa"/>
            <w:vAlign w:val="center"/>
          </w:tcPr>
          <w:p w14:paraId="7486CCA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72663E97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1134" w:type="dxa"/>
            <w:vAlign w:val="center"/>
          </w:tcPr>
          <w:p w14:paraId="577C26E8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1134" w:type="dxa"/>
          </w:tcPr>
          <w:p w14:paraId="50ED7C74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Patient</w:t>
            </w:r>
          </w:p>
        </w:tc>
        <w:tc>
          <w:tcPr>
            <w:tcW w:w="1276" w:type="dxa"/>
          </w:tcPr>
          <w:p w14:paraId="41CC56BE" w14:textId="77777777" w:rsidR="00601265" w:rsidRPr="007D666E" w:rsidRDefault="00601265" w:rsidP="00D00B95">
            <w:pPr>
              <w:tabs>
                <w:tab w:val="left" w:pos="7255"/>
              </w:tabs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</w:pPr>
            <w:r w:rsidRPr="007D666E">
              <w:rPr>
                <w:rFonts w:ascii="Times New Roman" w:hAnsi="Times New Roman"/>
                <w:color w:val="000000"/>
                <w:sz w:val="20"/>
                <w:szCs w:val="20"/>
                <w:lang w:val="en-GB" w:eastAsia="it-IT"/>
              </w:rPr>
              <w:t>AS</w:t>
            </w:r>
          </w:p>
        </w:tc>
        <w:tc>
          <w:tcPr>
            <w:tcW w:w="992" w:type="dxa"/>
            <w:vAlign w:val="center"/>
          </w:tcPr>
          <w:p w14:paraId="57288061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123</w:t>
            </w:r>
          </w:p>
        </w:tc>
        <w:tc>
          <w:tcPr>
            <w:tcW w:w="992" w:type="dxa"/>
            <w:vAlign w:val="center"/>
          </w:tcPr>
          <w:p w14:paraId="47D1DC6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115</w:t>
            </w:r>
          </w:p>
        </w:tc>
        <w:tc>
          <w:tcPr>
            <w:tcW w:w="992" w:type="dxa"/>
            <w:vAlign w:val="center"/>
          </w:tcPr>
          <w:p w14:paraId="5901737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992" w:type="dxa"/>
            <w:vAlign w:val="center"/>
          </w:tcPr>
          <w:p w14:paraId="27B6CB4F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n.a.</w:t>
            </w:r>
          </w:p>
        </w:tc>
        <w:tc>
          <w:tcPr>
            <w:tcW w:w="992" w:type="dxa"/>
            <w:vAlign w:val="center"/>
          </w:tcPr>
          <w:p w14:paraId="2AA268F2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no</w:t>
            </w:r>
          </w:p>
        </w:tc>
        <w:tc>
          <w:tcPr>
            <w:tcW w:w="851" w:type="dxa"/>
            <w:vAlign w:val="center"/>
          </w:tcPr>
          <w:p w14:paraId="33A0DE30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-</w:t>
            </w:r>
          </w:p>
        </w:tc>
        <w:tc>
          <w:tcPr>
            <w:tcW w:w="850" w:type="dxa"/>
            <w:vAlign w:val="center"/>
          </w:tcPr>
          <w:p w14:paraId="3D789BD9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17</w:t>
            </w:r>
          </w:p>
        </w:tc>
        <w:tc>
          <w:tcPr>
            <w:tcW w:w="993" w:type="dxa"/>
            <w:vAlign w:val="center"/>
          </w:tcPr>
          <w:p w14:paraId="56FFA773" w14:textId="77777777" w:rsidR="00601265" w:rsidRPr="007D666E" w:rsidRDefault="00601265" w:rsidP="00D00B95">
            <w:pPr>
              <w:jc w:val="center"/>
              <w:rPr>
                <w:rFonts w:cs="Calibri"/>
                <w:color w:val="000000"/>
                <w:lang w:eastAsia="it-IT"/>
              </w:rPr>
            </w:pPr>
            <w:r w:rsidRPr="007D666E">
              <w:rPr>
                <w:rFonts w:cs="Calibri"/>
                <w:color w:val="000000"/>
                <w:sz w:val="22"/>
                <w:szCs w:val="22"/>
                <w:lang w:eastAsia="it-IT"/>
              </w:rPr>
              <w:t>20</w:t>
            </w:r>
          </w:p>
        </w:tc>
      </w:tr>
    </w:tbl>
    <w:p w14:paraId="164B9000" w14:textId="77777777" w:rsidR="00601265" w:rsidRPr="007D666E" w:rsidRDefault="00601265" w:rsidP="00F77873">
      <w:pPr>
        <w:tabs>
          <w:tab w:val="left" w:pos="7255"/>
        </w:tabs>
        <w:rPr>
          <w:rFonts w:ascii="Times New Roman" w:hAnsi="Times New Roman"/>
          <w:color w:val="000000"/>
          <w:lang w:val="en-GB" w:eastAsia="it-IT"/>
        </w:rPr>
      </w:pPr>
    </w:p>
    <w:p w14:paraId="6BDFFF21" w14:textId="77777777" w:rsidR="00601265" w:rsidRPr="007D666E" w:rsidRDefault="00601265" w:rsidP="00F77873">
      <w:pPr>
        <w:tabs>
          <w:tab w:val="left" w:pos="7255"/>
        </w:tabs>
        <w:rPr>
          <w:rFonts w:ascii="Times New Roman" w:hAnsi="Times New Roman"/>
          <w:b/>
          <w:bCs/>
          <w:color w:val="000000"/>
          <w:lang w:val="en-GB" w:eastAsia="it-IT"/>
        </w:rPr>
      </w:pPr>
    </w:p>
    <w:p w14:paraId="0B4B787F" w14:textId="77777777" w:rsidR="00601265" w:rsidRPr="007D666E" w:rsidRDefault="00601265" w:rsidP="00F77873">
      <w:pPr>
        <w:tabs>
          <w:tab w:val="left" w:pos="7255"/>
        </w:tabs>
        <w:rPr>
          <w:rFonts w:ascii="Times New Roman" w:hAnsi="Times New Roman"/>
          <w:b/>
          <w:bCs/>
          <w:color w:val="000000"/>
          <w:lang w:val="en-GB" w:eastAsia="it-IT"/>
        </w:rPr>
      </w:pPr>
    </w:p>
    <w:p w14:paraId="695A5C01" w14:textId="77777777" w:rsidR="00601265" w:rsidRPr="007D666E" w:rsidRDefault="00601265" w:rsidP="00F77873">
      <w:pPr>
        <w:tabs>
          <w:tab w:val="left" w:pos="7255"/>
        </w:tabs>
        <w:rPr>
          <w:rFonts w:ascii="Times New Roman" w:hAnsi="Times New Roman"/>
          <w:color w:val="000000"/>
          <w:lang w:val="en-GB" w:eastAsia="it-IT"/>
        </w:rPr>
      </w:pPr>
      <w:r w:rsidRPr="007D666E">
        <w:rPr>
          <w:rFonts w:ascii="Times New Roman" w:hAnsi="Times New Roman"/>
          <w:b/>
          <w:bCs/>
          <w:color w:val="000000"/>
          <w:lang w:val="en-GB" w:eastAsia="it-IT"/>
        </w:rPr>
        <w:t xml:space="preserve">Table S1: </w:t>
      </w:r>
      <w:r w:rsidRPr="007D666E">
        <w:rPr>
          <w:rFonts w:ascii="Times New Roman" w:hAnsi="Times New Roman"/>
          <w:color w:val="000000"/>
          <w:lang w:val="en-GB" w:eastAsia="it-IT"/>
        </w:rPr>
        <w:t>Clinical, laboratory and biopsy findings in our patients. eGFR is expressed as ml/min/ 1.73sm</w:t>
      </w:r>
    </w:p>
    <w:p w14:paraId="4A887139" w14:textId="77777777" w:rsidR="00601265" w:rsidRPr="007D666E" w:rsidRDefault="00601265" w:rsidP="00F77873">
      <w:pPr>
        <w:tabs>
          <w:tab w:val="left" w:pos="7255"/>
        </w:tabs>
        <w:rPr>
          <w:rFonts w:ascii="Times New Roman" w:hAnsi="Times New Roman"/>
          <w:color w:val="000000"/>
          <w:lang w:val="en-GB" w:eastAsia="it-IT"/>
        </w:rPr>
      </w:pPr>
    </w:p>
    <w:p w14:paraId="6F6C6FE5" w14:textId="77777777" w:rsidR="00601265" w:rsidRPr="007D666E" w:rsidRDefault="00601265" w:rsidP="00F77873">
      <w:pPr>
        <w:tabs>
          <w:tab w:val="left" w:pos="7255"/>
        </w:tabs>
        <w:rPr>
          <w:rFonts w:ascii="Times New Roman" w:hAnsi="Times New Roman"/>
          <w:lang w:val="en-GB" w:eastAsia="it-IT"/>
        </w:rPr>
      </w:pPr>
    </w:p>
    <w:p w14:paraId="2E0D9C61" w14:textId="77777777" w:rsidR="00601265" w:rsidRPr="007D666E" w:rsidRDefault="00601265" w:rsidP="00F77873">
      <w:pPr>
        <w:tabs>
          <w:tab w:val="left" w:pos="7255"/>
        </w:tabs>
        <w:rPr>
          <w:rFonts w:ascii="Times New Roman" w:hAnsi="Times New Roman"/>
          <w:lang w:val="en-GB" w:eastAsia="it-IT"/>
        </w:rPr>
      </w:pPr>
    </w:p>
    <w:p w14:paraId="5B34F633" w14:textId="77777777" w:rsidR="00601265" w:rsidRPr="007D666E" w:rsidRDefault="00601265" w:rsidP="00F77873">
      <w:pPr>
        <w:tabs>
          <w:tab w:val="left" w:pos="7255"/>
        </w:tabs>
        <w:rPr>
          <w:rFonts w:ascii="Times New Roman" w:hAnsi="Times New Roman"/>
          <w:lang w:val="en-GB" w:eastAsia="it-IT"/>
        </w:rPr>
      </w:pPr>
    </w:p>
    <w:p w14:paraId="19D5EEE0" w14:textId="77777777" w:rsidR="00601265" w:rsidRPr="007D666E" w:rsidRDefault="00601265" w:rsidP="00F77873">
      <w:pPr>
        <w:tabs>
          <w:tab w:val="left" w:pos="7255"/>
        </w:tabs>
        <w:rPr>
          <w:rFonts w:ascii="Times New Roman" w:hAnsi="Times New Roman"/>
          <w:lang w:val="en-GB" w:eastAsia="it-IT"/>
        </w:rPr>
      </w:pPr>
    </w:p>
    <w:p w14:paraId="3F39D3E1" w14:textId="77777777" w:rsidR="00601265" w:rsidRPr="007D666E" w:rsidRDefault="00601265">
      <w:pPr>
        <w:rPr>
          <w:lang w:val="en-US"/>
        </w:rPr>
      </w:pPr>
    </w:p>
    <w:p w14:paraId="288223AD" w14:textId="77777777" w:rsidR="00601265" w:rsidRPr="007D666E" w:rsidRDefault="00601265">
      <w:pPr>
        <w:rPr>
          <w:lang w:val="en-US"/>
        </w:rPr>
      </w:pPr>
    </w:p>
    <w:p w14:paraId="239F5B85" w14:textId="77777777" w:rsidR="00601265" w:rsidRPr="007D666E" w:rsidRDefault="00601265">
      <w:pPr>
        <w:rPr>
          <w:lang w:val="en-US"/>
        </w:rPr>
      </w:pPr>
    </w:p>
    <w:p w14:paraId="3386D595" w14:textId="77777777" w:rsidR="00601265" w:rsidRPr="007D666E" w:rsidRDefault="00601265">
      <w:pPr>
        <w:rPr>
          <w:lang w:val="en-US"/>
        </w:rPr>
      </w:pPr>
    </w:p>
    <w:p w14:paraId="56BC8DEB" w14:textId="77777777" w:rsidR="00601265" w:rsidRPr="007D666E" w:rsidRDefault="00601265">
      <w:pPr>
        <w:rPr>
          <w:lang w:val="en-US"/>
        </w:rPr>
      </w:pPr>
    </w:p>
    <w:p w14:paraId="1A9D5394" w14:textId="77777777" w:rsidR="00601265" w:rsidRPr="007D666E" w:rsidRDefault="00601265">
      <w:pPr>
        <w:rPr>
          <w:lang w:val="en-US"/>
        </w:rPr>
      </w:pPr>
    </w:p>
    <w:p w14:paraId="209C1B20" w14:textId="77777777" w:rsidR="00601265" w:rsidRPr="007D666E" w:rsidRDefault="00601265">
      <w:pPr>
        <w:rPr>
          <w:lang w:val="en-US"/>
        </w:rPr>
      </w:pPr>
    </w:p>
    <w:p w14:paraId="1FC9639C" w14:textId="77777777" w:rsidR="00601265" w:rsidRPr="007D666E" w:rsidRDefault="00601265">
      <w:pPr>
        <w:rPr>
          <w:lang w:val="en-US"/>
        </w:rPr>
      </w:pPr>
    </w:p>
    <w:p w14:paraId="0BFF0801" w14:textId="77777777" w:rsidR="00601265" w:rsidRPr="007D666E" w:rsidRDefault="00601265">
      <w:pPr>
        <w:rPr>
          <w:lang w:val="en-US"/>
        </w:rPr>
      </w:pPr>
    </w:p>
    <w:p w14:paraId="51E2C7E8" w14:textId="77777777" w:rsidR="00601265" w:rsidRPr="007D666E" w:rsidRDefault="00601265">
      <w:pPr>
        <w:rPr>
          <w:lang w:val="en-US"/>
        </w:rPr>
      </w:pPr>
    </w:p>
    <w:p w14:paraId="041BFC4E" w14:textId="77777777" w:rsidR="00601265" w:rsidRPr="007D666E" w:rsidRDefault="00601265">
      <w:pPr>
        <w:rPr>
          <w:lang w:val="en-US"/>
        </w:rPr>
      </w:pPr>
    </w:p>
    <w:p w14:paraId="40AAFAD4" w14:textId="77777777" w:rsidR="00601265" w:rsidRPr="007D666E" w:rsidRDefault="00601265">
      <w:pPr>
        <w:rPr>
          <w:lang w:val="en-US"/>
        </w:rPr>
      </w:pPr>
    </w:p>
    <w:p w14:paraId="7A655D38" w14:textId="77777777" w:rsidR="00601265" w:rsidRPr="007D666E" w:rsidRDefault="00601265">
      <w:pPr>
        <w:rPr>
          <w:lang w:val="en-US"/>
        </w:rPr>
      </w:pPr>
    </w:p>
    <w:p w14:paraId="1DB6351E" w14:textId="77777777" w:rsidR="00601265" w:rsidRPr="007D666E" w:rsidRDefault="00601265">
      <w:pPr>
        <w:rPr>
          <w:lang w:val="en-US"/>
        </w:rPr>
      </w:pPr>
    </w:p>
    <w:p w14:paraId="72207877" w14:textId="77777777" w:rsidR="00601265" w:rsidRPr="007D666E" w:rsidRDefault="00601265">
      <w:pPr>
        <w:rPr>
          <w:lang w:val="en-US"/>
        </w:rPr>
      </w:pPr>
    </w:p>
    <w:p w14:paraId="62BA72C0" w14:textId="77777777" w:rsidR="00601265" w:rsidRPr="007D666E" w:rsidRDefault="00601265">
      <w:pPr>
        <w:rPr>
          <w:lang w:val="en-US"/>
        </w:rPr>
      </w:pPr>
    </w:p>
    <w:p w14:paraId="25D123F7" w14:textId="77777777" w:rsidR="00601265" w:rsidRPr="007D666E" w:rsidRDefault="00601265">
      <w:pPr>
        <w:rPr>
          <w:lang w:val="en-US"/>
        </w:rPr>
      </w:pPr>
    </w:p>
    <w:p w14:paraId="635D8A01" w14:textId="77777777" w:rsidR="00601265" w:rsidRPr="007D666E" w:rsidRDefault="00601265">
      <w:pPr>
        <w:rPr>
          <w:lang w:val="en-US"/>
        </w:rPr>
      </w:pPr>
    </w:p>
    <w:p w14:paraId="168428F3" w14:textId="77777777" w:rsidR="00601265" w:rsidRPr="007D666E" w:rsidRDefault="006358FA" w:rsidP="00B61933">
      <w:pPr>
        <w:pStyle w:val="BodyText"/>
        <w:rPr>
          <w:rFonts w:cs="Times New Roman"/>
          <w:b/>
          <w:bCs/>
          <w:shd w:val="clear" w:color="auto" w:fill="FFFFFF"/>
          <w:lang w:val="en-GB"/>
        </w:rPr>
      </w:pPr>
      <w:r w:rsidRPr="007D666E">
        <w:rPr>
          <w:rFonts w:cs="Times New Roman"/>
          <w:b/>
          <w:noProof/>
          <w:shd w:val="clear" w:color="auto" w:fill="FFFFFF"/>
          <w:lang w:eastAsia="it-IT" w:bidi="ar-SA"/>
        </w:rPr>
        <w:drawing>
          <wp:inline distT="0" distB="0" distL="0" distR="0" wp14:anchorId="4B2AB8DD" wp14:editId="4102DE5C">
            <wp:extent cx="6152515" cy="3736340"/>
            <wp:effectExtent l="0" t="0" r="0" b="0"/>
            <wp:docPr id="2" name="Immagine 3" descr="Immagine che contiene screenshotDescrizione generat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screenshotDescrizione generata automaticamente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3AAEC" w14:textId="77777777" w:rsidR="00601265" w:rsidRPr="00B61933" w:rsidRDefault="00601265" w:rsidP="00B61933">
      <w:pPr>
        <w:pStyle w:val="BodyText"/>
        <w:rPr>
          <w:rFonts w:cs="Times New Roman"/>
          <w:shd w:val="clear" w:color="auto" w:fill="FFFFFF"/>
          <w:lang w:val="en-GB"/>
        </w:rPr>
      </w:pPr>
      <w:r w:rsidRPr="007D666E">
        <w:rPr>
          <w:rFonts w:cs="Times New Roman"/>
          <w:b/>
          <w:bCs/>
          <w:shd w:val="clear" w:color="auto" w:fill="FFFFFF"/>
          <w:lang w:val="en-GB"/>
        </w:rPr>
        <w:t xml:space="preserve">Figure S1. </w:t>
      </w:r>
      <w:r w:rsidRPr="007D666E">
        <w:rPr>
          <w:rFonts w:cs="Times New Roman"/>
          <w:shd w:val="clear" w:color="auto" w:fill="FFFFFF"/>
          <w:lang w:val="en-GB"/>
        </w:rPr>
        <w:t>Time to appearance of proteinuria in Groups 1 and 2</w:t>
      </w:r>
    </w:p>
    <w:p w14:paraId="5E6105DC" w14:textId="77777777" w:rsidR="00601265" w:rsidRPr="00B61933" w:rsidRDefault="00601265">
      <w:pPr>
        <w:rPr>
          <w:lang w:val="en-GB"/>
        </w:rPr>
      </w:pPr>
    </w:p>
    <w:sectPr w:rsidR="00601265" w:rsidRPr="00B61933" w:rsidSect="00F77873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873"/>
    <w:rsid w:val="000059D4"/>
    <w:rsid w:val="00246B1E"/>
    <w:rsid w:val="00372B59"/>
    <w:rsid w:val="004B4925"/>
    <w:rsid w:val="00601265"/>
    <w:rsid w:val="006358FA"/>
    <w:rsid w:val="007D666E"/>
    <w:rsid w:val="00831449"/>
    <w:rsid w:val="008C0255"/>
    <w:rsid w:val="00A01EDF"/>
    <w:rsid w:val="00B61933"/>
    <w:rsid w:val="00CB2FC1"/>
    <w:rsid w:val="00D00B95"/>
    <w:rsid w:val="00F16A20"/>
    <w:rsid w:val="00F77873"/>
    <w:rsid w:val="00F83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07777E"/>
  <w15:docId w15:val="{38C27F5B-0B72-E147-AA12-C405B709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581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46B1E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46B1E"/>
    <w:rPr>
      <w:rFonts w:ascii="Calibri Light" w:hAnsi="Calibri Light" w:cs="Times New Roman"/>
      <w:color w:val="2F5496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F77873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77873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99"/>
    <w:rsid w:val="00F77873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rsid w:val="00B61933"/>
    <w:pPr>
      <w:widowControl w:val="0"/>
      <w:suppressAutoHyphens/>
      <w:spacing w:after="120"/>
    </w:pPr>
    <w:rPr>
      <w:rFonts w:ascii="Times New Roman" w:hAnsi="Times New Roman" w:cs="Mangal"/>
      <w:kern w:val="1"/>
      <w:szCs w:val="21"/>
      <w:lang w:eastAsia="hi-IN" w:bidi="hi-I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61933"/>
    <w:rPr>
      <w:rFonts w:ascii="Times New Roman" w:eastAsia="Times New Roman" w:hAnsi="Times New Roman" w:cs="Mangal"/>
      <w:kern w:val="1"/>
      <w:sz w:val="21"/>
      <w:szCs w:val="21"/>
      <w:lang w:eastAsia="hi-IN" w:bidi="hi-IN"/>
    </w:rPr>
  </w:style>
  <w:style w:type="character" w:styleId="CommentReference">
    <w:name w:val="annotation reference"/>
    <w:basedOn w:val="DefaultParagraphFont"/>
    <w:uiPriority w:val="99"/>
    <w:semiHidden/>
    <w:rsid w:val="004B492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B49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6D1F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B49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6D1F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Mastrangelo</dc:creator>
  <cp:keywords/>
  <dc:description/>
  <cp:lastModifiedBy>Frontiers</cp:lastModifiedBy>
  <cp:revision>4</cp:revision>
  <cp:lastPrinted>2020-10-08T16:29:00Z</cp:lastPrinted>
  <dcterms:created xsi:type="dcterms:W3CDTF">2020-10-08T16:02:00Z</dcterms:created>
  <dcterms:modified xsi:type="dcterms:W3CDTF">2020-10-20T09:04:00Z</dcterms:modified>
</cp:coreProperties>
</file>