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77777777" w:rsidR="00994A3D" w:rsidRPr="00994A3D" w:rsidRDefault="00654E8F" w:rsidP="0001436A">
      <w:pPr>
        <w:pStyle w:val="Heading1"/>
      </w:pPr>
      <w:r w:rsidRPr="00994A3D">
        <w:t>Supplementary Figures and Tables</w:t>
      </w:r>
    </w:p>
    <w:p w14:paraId="63D7C2B0" w14:textId="0F9F9631" w:rsidR="00994A3D" w:rsidRDefault="00994A3D" w:rsidP="0001436A">
      <w:pPr>
        <w:pStyle w:val="Heading2"/>
      </w:pPr>
      <w:r w:rsidRPr="0001436A">
        <w:t>Supplementary</w:t>
      </w:r>
      <w:r w:rsidRPr="001549D3">
        <w:t xml:space="preserve"> Figures</w:t>
      </w:r>
    </w:p>
    <w:p w14:paraId="78519DE1" w14:textId="4CFE9829" w:rsidR="009C562F" w:rsidRDefault="009C562F" w:rsidP="009C562F"/>
    <w:p w14:paraId="0519D70D" w14:textId="57363C90" w:rsidR="009C562F" w:rsidRPr="00A03ACF" w:rsidRDefault="009C562F" w:rsidP="009C562F">
      <w:r>
        <w:rPr>
          <w:noProof/>
          <w:sz w:val="23"/>
          <w:szCs w:val="23"/>
          <w:lang w:val="en-GB" w:eastAsia="en-GB"/>
        </w:rPr>
        <w:lastRenderedPageBreak/>
        <w:drawing>
          <wp:inline distT="0" distB="0" distL="0" distR="0" wp14:anchorId="4B5BBC2E" wp14:editId="06D24029">
            <wp:extent cx="5295900" cy="7200308"/>
            <wp:effectExtent l="0" t="0" r="0" b="635"/>
            <wp:docPr id="6" name="Picture 6" descr="C:\Users\jg06\AppData\Local\Microsoft\Windows\INetCache\Content.Word\MHSDQ-5fa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g06\AppData\Local\Microsoft\Windows\INetCache\Content.Word\MHSDQ-5facto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018" cy="720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3"/>
          <w:szCs w:val="23"/>
        </w:rPr>
        <w:t>Supplementary Figure 1</w:t>
      </w:r>
      <w:r>
        <w:rPr>
          <w:sz w:val="23"/>
          <w:szCs w:val="23"/>
        </w:rPr>
        <w:t>. Five factor structure of the SDQ.  Latent variables representing Conduct Problems (Conduct), Emotional Symptoms (Emotion), Hyperactivity-Inattention (Hyperactivity), Peer Problems and Pro-Social Behaviour (ProSocial) are represented in ovals. Specific items are shown as observed variables in squares with item numbers and a brief description. Items 7, 11, 14, 21, 25 were reverse coded for ease of interpretation. Parameter estimates are fully standardized. Factor covariances are omitted for simplicity.</w:t>
      </w:r>
    </w:p>
    <w:p w14:paraId="64739931" w14:textId="2DB12669" w:rsidR="005D1985" w:rsidRDefault="00940B19" w:rsidP="00B95F07">
      <w:pPr>
        <w:spacing w:before="0" w:after="200" w:line="276" w:lineRule="auto"/>
        <w:jc w:val="center"/>
        <w:rPr>
          <w:sz w:val="23"/>
          <w:szCs w:val="23"/>
        </w:rPr>
      </w:pPr>
      <w:r>
        <w:rPr>
          <w:sz w:val="23"/>
          <w:szCs w:val="23"/>
        </w:rPr>
        <w:lastRenderedPageBreak/>
        <w:pict w14:anchorId="46127B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4.95pt;height:677.15pt">
            <v:imagedata r:id="rId9" o:title="RCADSedit2 (1)"/>
          </v:shape>
        </w:pict>
      </w:r>
    </w:p>
    <w:p w14:paraId="0CF1FD20" w14:textId="63FEA1A0" w:rsidR="005D1985" w:rsidRDefault="005D1985">
      <w:pPr>
        <w:spacing w:before="0" w:after="200" w:line="276" w:lineRule="auto"/>
        <w:rPr>
          <w:sz w:val="23"/>
          <w:szCs w:val="23"/>
        </w:rPr>
      </w:pPr>
    </w:p>
    <w:p w14:paraId="40CE0A15" w14:textId="4BF8D264" w:rsidR="005D1985" w:rsidRPr="005D1985" w:rsidRDefault="000C2078" w:rsidP="005D1985">
      <w:pPr>
        <w:spacing w:before="0" w:after="200" w:line="276" w:lineRule="auto"/>
        <w:rPr>
          <w:sz w:val="23"/>
          <w:szCs w:val="23"/>
        </w:rPr>
      </w:pPr>
      <w:r w:rsidRPr="00D0541D">
        <w:rPr>
          <w:b/>
          <w:sz w:val="23"/>
          <w:szCs w:val="23"/>
        </w:rPr>
        <w:t>Supplementary Figure 2</w:t>
      </w:r>
      <w:r w:rsidR="005D1985" w:rsidRPr="00D0541D">
        <w:rPr>
          <w:sz w:val="23"/>
          <w:szCs w:val="23"/>
        </w:rPr>
        <w:t xml:space="preserve">. Six factor structure of the RCADS.  Latent variables representing </w:t>
      </w:r>
      <w:r w:rsidR="00D0541D" w:rsidRPr="00D0541D">
        <w:rPr>
          <w:sz w:val="23"/>
          <w:szCs w:val="23"/>
        </w:rPr>
        <w:t>Separation Anxiety (Separation), Generalized Anxiety Disorder (GAD)</w:t>
      </w:r>
      <w:r w:rsidR="005D1985" w:rsidRPr="00D0541D">
        <w:rPr>
          <w:sz w:val="23"/>
          <w:szCs w:val="23"/>
        </w:rPr>
        <w:t xml:space="preserve">, </w:t>
      </w:r>
      <w:r w:rsidR="00D0541D" w:rsidRPr="00D0541D">
        <w:rPr>
          <w:sz w:val="23"/>
          <w:szCs w:val="23"/>
        </w:rPr>
        <w:t>Panic</w:t>
      </w:r>
      <w:r w:rsidR="005D1985" w:rsidRPr="00D0541D">
        <w:rPr>
          <w:sz w:val="23"/>
          <w:szCs w:val="23"/>
        </w:rPr>
        <w:t xml:space="preserve"> </w:t>
      </w:r>
      <w:r w:rsidR="00D0541D" w:rsidRPr="00D0541D">
        <w:rPr>
          <w:sz w:val="23"/>
          <w:szCs w:val="23"/>
        </w:rPr>
        <w:t xml:space="preserve">Disorder </w:t>
      </w:r>
      <w:r w:rsidR="005D1985" w:rsidRPr="00D0541D">
        <w:rPr>
          <w:sz w:val="23"/>
          <w:szCs w:val="23"/>
        </w:rPr>
        <w:t>(</w:t>
      </w:r>
      <w:r w:rsidR="00D0541D" w:rsidRPr="00D0541D">
        <w:rPr>
          <w:sz w:val="23"/>
          <w:szCs w:val="23"/>
        </w:rPr>
        <w:t>Panic</w:t>
      </w:r>
      <w:r w:rsidR="005D1985" w:rsidRPr="00D0541D">
        <w:rPr>
          <w:sz w:val="23"/>
          <w:szCs w:val="23"/>
        </w:rPr>
        <w:t xml:space="preserve">), </w:t>
      </w:r>
      <w:r w:rsidR="00D0541D" w:rsidRPr="00D0541D">
        <w:rPr>
          <w:sz w:val="23"/>
          <w:szCs w:val="23"/>
        </w:rPr>
        <w:t>Social Phobia</w:t>
      </w:r>
      <w:r w:rsidR="00940B19">
        <w:rPr>
          <w:sz w:val="23"/>
          <w:szCs w:val="23"/>
        </w:rPr>
        <w:t xml:space="preserve"> (SocialPhobia)</w:t>
      </w:r>
      <w:r w:rsidR="005D1985" w:rsidRPr="00D0541D">
        <w:rPr>
          <w:sz w:val="23"/>
          <w:szCs w:val="23"/>
        </w:rPr>
        <w:t xml:space="preserve">, </w:t>
      </w:r>
      <w:r w:rsidR="00D0541D" w:rsidRPr="00D0541D">
        <w:rPr>
          <w:sz w:val="23"/>
          <w:szCs w:val="23"/>
        </w:rPr>
        <w:t>Obsessive Compulsive Disorder (OCD)</w:t>
      </w:r>
      <w:r w:rsidR="005D1985" w:rsidRPr="00D0541D">
        <w:rPr>
          <w:sz w:val="23"/>
          <w:szCs w:val="23"/>
        </w:rPr>
        <w:t xml:space="preserve"> and </w:t>
      </w:r>
      <w:r w:rsidR="00D0541D" w:rsidRPr="00D0541D">
        <w:rPr>
          <w:sz w:val="23"/>
          <w:szCs w:val="23"/>
        </w:rPr>
        <w:t>Depression</w:t>
      </w:r>
      <w:r w:rsidR="005D1985" w:rsidRPr="00D0541D">
        <w:rPr>
          <w:sz w:val="23"/>
          <w:szCs w:val="23"/>
        </w:rPr>
        <w:t xml:space="preserve"> (</w:t>
      </w:r>
      <w:r w:rsidR="00D0541D" w:rsidRPr="00D0541D">
        <w:rPr>
          <w:sz w:val="23"/>
          <w:szCs w:val="23"/>
        </w:rPr>
        <w:t>Dep</w:t>
      </w:r>
      <w:r w:rsidR="005D1985" w:rsidRPr="00D0541D">
        <w:rPr>
          <w:sz w:val="23"/>
          <w:szCs w:val="23"/>
        </w:rPr>
        <w:t>) are represented in ovals.</w:t>
      </w:r>
      <w:r w:rsidR="005D1985">
        <w:rPr>
          <w:sz w:val="23"/>
          <w:szCs w:val="23"/>
        </w:rPr>
        <w:t xml:space="preserve"> Specific items are shown as observed variabl</w:t>
      </w:r>
      <w:r>
        <w:rPr>
          <w:sz w:val="23"/>
          <w:szCs w:val="23"/>
        </w:rPr>
        <w:t>es in squares with item numbers.</w:t>
      </w:r>
      <w:r w:rsidR="0061475E">
        <w:rPr>
          <w:sz w:val="23"/>
          <w:szCs w:val="23"/>
        </w:rPr>
        <w:t xml:space="preserve"> Parameter estimates are fully standardized.</w:t>
      </w:r>
      <w:r>
        <w:rPr>
          <w:sz w:val="23"/>
          <w:szCs w:val="23"/>
        </w:rPr>
        <w:t xml:space="preserve"> </w:t>
      </w:r>
      <w:r w:rsidR="005D1985">
        <w:rPr>
          <w:sz w:val="23"/>
          <w:szCs w:val="23"/>
        </w:rPr>
        <w:t>Factor covariances are omitted for simplicity.</w:t>
      </w:r>
    </w:p>
    <w:p w14:paraId="3A8B6E09" w14:textId="77777777" w:rsidR="005D1985" w:rsidRDefault="005D1985">
      <w:pPr>
        <w:spacing w:before="0" w:after="200" w:line="276" w:lineRule="auto"/>
        <w:rPr>
          <w:rFonts w:cs="Times New Roman"/>
        </w:rPr>
        <w:sectPr w:rsidR="005D1985" w:rsidSect="00FF1F2D">
          <w:headerReference w:type="even" r:id="rId10"/>
          <w:footerReference w:type="even" r:id="rId11"/>
          <w:footerReference w:type="default" r:id="rId12"/>
          <w:headerReference w:type="first" r:id="rId13"/>
          <w:pgSz w:w="12240" w:h="15840"/>
          <w:pgMar w:top="1140" w:right="1179" w:bottom="1140" w:left="1281" w:header="720" w:footer="720" w:gutter="0"/>
          <w:cols w:space="720"/>
          <w:titlePg/>
          <w:docGrid w:linePitch="360"/>
        </w:sectPr>
      </w:pPr>
    </w:p>
    <w:p w14:paraId="5680D124" w14:textId="43F1354B" w:rsidR="00FF1F2D" w:rsidRPr="00FF1F2D" w:rsidRDefault="00FF1F2D" w:rsidP="00FF1F2D">
      <w:pPr>
        <w:spacing w:before="0" w:after="200" w:line="276" w:lineRule="auto"/>
        <w:rPr>
          <w:rFonts w:cs="Times New Roman"/>
          <w:lang w:val="en-GB"/>
        </w:rPr>
      </w:pPr>
      <w:r w:rsidRPr="00FF1F2D">
        <w:rPr>
          <w:rFonts w:cs="Times New Roman"/>
          <w:noProof/>
          <w:lang w:val="en-GB" w:eastAsia="en-GB"/>
        </w:rPr>
        <w:lastRenderedPageBreak/>
        <w:drawing>
          <wp:inline distT="0" distB="0" distL="0" distR="0" wp14:anchorId="2721CB4B" wp14:editId="3DEE6A4E">
            <wp:extent cx="8858250" cy="3933825"/>
            <wp:effectExtent l="0" t="0" r="0" b="9525"/>
            <wp:docPr id="4" name="Picture 4" descr="corrsSca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rrsScatte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1F2D">
        <w:rPr>
          <w:rFonts w:cs="Times New Roman"/>
          <w:b/>
          <w:lang w:val="en-GB"/>
        </w:rPr>
        <w:t xml:space="preserve">Supplementary Figure </w:t>
      </w:r>
      <w:r w:rsidR="001A35FE">
        <w:rPr>
          <w:rFonts w:cs="Times New Roman"/>
          <w:b/>
          <w:lang w:val="en-GB"/>
        </w:rPr>
        <w:t>3</w:t>
      </w:r>
      <w:r w:rsidRPr="00FF1F2D">
        <w:rPr>
          <w:rFonts w:cs="Times New Roman"/>
          <w:b/>
          <w:lang w:val="en-GB"/>
        </w:rPr>
        <w:t>.</w:t>
      </w:r>
      <w:r w:rsidRPr="00FF1F2D">
        <w:rPr>
          <w:rFonts w:cs="Times New Roman"/>
          <w:lang w:val="en-GB"/>
        </w:rPr>
        <w:t xml:space="preserve"> Correlations between scores on SDQ and RCADS-P scales. All correlations were significant, </w:t>
      </w:r>
      <w:r w:rsidRPr="00FF1F2D">
        <w:rPr>
          <w:rFonts w:cs="Times New Roman"/>
          <w:i/>
          <w:lang w:val="en-GB"/>
        </w:rPr>
        <w:t xml:space="preserve">p </w:t>
      </w:r>
      <w:r w:rsidRPr="00FF1F2D">
        <w:rPr>
          <w:rFonts w:cs="Times New Roman"/>
          <w:lang w:val="en-GB"/>
        </w:rPr>
        <w:t>&lt;.01, uncorrected. Peer = SDQ Peer Problems; ProSoc = SDQ Prosocial; Sep = RCADS- P Separation Anxiety ; GAD =  RCADS- P Generalized Anxiety Disorder; Pan = RCADS- P Panic Disorder; Soc = RCADS- P Social Anxiety; OCD = RCADS- P Obsessive Compulsive Disorder; Dep = RCADS- P Depression; TotAnx = RCADS- P Total Anxiety; TotAnxDep = RCADS- P Total Anxiety and Depression</w:t>
      </w:r>
      <w:r w:rsidR="00376AF3">
        <w:rPr>
          <w:rFonts w:cs="Times New Roman"/>
          <w:lang w:val="en-GB"/>
        </w:rPr>
        <w:t>.</w:t>
      </w:r>
      <w:r w:rsidRPr="00FF1F2D">
        <w:rPr>
          <w:rFonts w:cs="Times New Roman"/>
          <w:lang w:val="en-GB"/>
        </w:rPr>
        <w:t xml:space="preserve"> </w:t>
      </w:r>
    </w:p>
    <w:p w14:paraId="59C09F17" w14:textId="65E7936B" w:rsidR="00FF1F2D" w:rsidRDefault="00FF1F2D">
      <w:pPr>
        <w:spacing w:before="0" w:after="200" w:line="276" w:lineRule="auto"/>
        <w:rPr>
          <w:rFonts w:cs="Times New Roman"/>
        </w:rPr>
      </w:pPr>
      <w:r>
        <w:rPr>
          <w:rFonts w:cs="Times New Roman"/>
        </w:rPr>
        <w:br w:type="page"/>
      </w:r>
    </w:p>
    <w:p w14:paraId="552A8D94" w14:textId="77777777" w:rsidR="00FF1F2D" w:rsidRDefault="00FF1F2D" w:rsidP="002B4A57">
      <w:pPr>
        <w:keepNext/>
        <w:rPr>
          <w:rFonts w:cs="Times New Roman"/>
        </w:rPr>
      </w:pPr>
    </w:p>
    <w:p w14:paraId="10F2373C" w14:textId="4CA2813C" w:rsidR="00203E7D" w:rsidRPr="001549D3" w:rsidRDefault="00203E7D" w:rsidP="00203E7D">
      <w:pPr>
        <w:pStyle w:val="Heading2"/>
        <w:numPr>
          <w:ilvl w:val="1"/>
          <w:numId w:val="14"/>
        </w:numPr>
      </w:pPr>
      <w:r w:rsidRPr="00203E7D">
        <w:tab/>
        <w:t xml:space="preserve">Supplementary </w:t>
      </w:r>
      <w:r>
        <w:t>Tables</w:t>
      </w:r>
    </w:p>
    <w:p w14:paraId="5FFE1F14" w14:textId="585DC9F0" w:rsidR="00203E7D" w:rsidRDefault="00FF1F2D" w:rsidP="00203E7D">
      <w:pPr>
        <w:spacing w:after="0"/>
        <w:rPr>
          <w:rFonts w:eastAsia="Times New Roman" w:cs="Times New Roman"/>
          <w:iCs/>
          <w:szCs w:val="24"/>
          <w:lang w:eastAsia="en-GB"/>
        </w:rPr>
      </w:pPr>
      <w:r>
        <w:rPr>
          <w:rFonts w:eastAsia="Times New Roman" w:cs="Times New Roman"/>
          <w:b/>
          <w:iCs/>
          <w:szCs w:val="24"/>
          <w:lang w:eastAsia="en-GB"/>
        </w:rPr>
        <w:t>S</w:t>
      </w:r>
      <w:r w:rsidR="00203E7D" w:rsidRPr="00203E7D">
        <w:rPr>
          <w:rFonts w:eastAsia="Times New Roman" w:cs="Times New Roman"/>
          <w:b/>
          <w:iCs/>
          <w:szCs w:val="24"/>
          <w:lang w:eastAsia="en-GB"/>
        </w:rPr>
        <w:t>upplementary Table 1</w:t>
      </w:r>
      <w:r w:rsidR="00203E7D">
        <w:rPr>
          <w:rFonts w:eastAsia="Times New Roman" w:cs="Times New Roman"/>
          <w:b/>
          <w:iCs/>
          <w:szCs w:val="24"/>
          <w:lang w:eastAsia="en-GB"/>
        </w:rPr>
        <w:t xml:space="preserve">. </w:t>
      </w:r>
      <w:r w:rsidR="00203E7D" w:rsidRPr="00203E7D">
        <w:rPr>
          <w:rFonts w:eastAsia="Times New Roman" w:cs="Times New Roman"/>
          <w:iCs/>
          <w:szCs w:val="24"/>
          <w:lang w:eastAsia="en-GB"/>
        </w:rPr>
        <w:t>Linear regressions predicting RCADS-P residual scores from SDQ residual scores</w:t>
      </w:r>
    </w:p>
    <w:p w14:paraId="0B88F8F3" w14:textId="77777777" w:rsidR="00203E7D" w:rsidRPr="00203E7D" w:rsidRDefault="00203E7D" w:rsidP="00203E7D">
      <w:pPr>
        <w:spacing w:after="0"/>
        <w:rPr>
          <w:rFonts w:eastAsia="Times New Roman" w:cs="Times New Roman"/>
          <w:iCs/>
          <w:szCs w:val="24"/>
          <w:lang w:eastAsia="en-GB"/>
        </w:rPr>
      </w:pPr>
    </w:p>
    <w:tbl>
      <w:tblPr>
        <w:tblW w:w="13895" w:type="dxa"/>
        <w:tblLook w:val="04A0" w:firstRow="1" w:lastRow="0" w:firstColumn="1" w:lastColumn="0" w:noHBand="0" w:noVBand="1"/>
      </w:tblPr>
      <w:tblGrid>
        <w:gridCol w:w="1526"/>
        <w:gridCol w:w="1038"/>
        <w:gridCol w:w="769"/>
        <w:gridCol w:w="1056"/>
        <w:gridCol w:w="1252"/>
        <w:gridCol w:w="1038"/>
        <w:gridCol w:w="769"/>
        <w:gridCol w:w="1056"/>
        <w:gridCol w:w="1252"/>
        <w:gridCol w:w="1038"/>
        <w:gridCol w:w="769"/>
        <w:gridCol w:w="1080"/>
        <w:gridCol w:w="1252"/>
      </w:tblGrid>
      <w:tr w:rsidR="00203E7D" w:rsidRPr="00681001" w14:paraId="2DDA7B19" w14:textId="77777777" w:rsidTr="00203E7D">
        <w:trPr>
          <w:trHeight w:val="286"/>
        </w:trPr>
        <w:tc>
          <w:tcPr>
            <w:tcW w:w="15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DC2C9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i/>
                <w:iCs/>
                <w:szCs w:val="24"/>
                <w:lang w:eastAsia="en-GB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466D63" w14:textId="77777777" w:rsidR="00203E7D" w:rsidRPr="00681001" w:rsidRDefault="00203E7D" w:rsidP="00203E7D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szCs w:val="24"/>
                <w:lang w:eastAsia="en-GB"/>
              </w:rPr>
            </w:pPr>
            <w:r w:rsidRPr="00681001">
              <w:rPr>
                <w:rFonts w:eastAsia="Times New Roman" w:cs="Times New Roman"/>
                <w:i/>
                <w:iCs/>
                <w:szCs w:val="24"/>
                <w:lang w:eastAsia="en-GB"/>
              </w:rPr>
              <w:t>Total Anxiety</w:t>
            </w: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DF5D08" w14:textId="77777777" w:rsidR="00203E7D" w:rsidRPr="00681001" w:rsidRDefault="00203E7D" w:rsidP="00203E7D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szCs w:val="24"/>
                <w:lang w:eastAsia="en-GB"/>
              </w:rPr>
            </w:pPr>
            <w:r w:rsidRPr="00681001">
              <w:rPr>
                <w:rFonts w:eastAsia="Times New Roman" w:cs="Times New Roman"/>
                <w:i/>
                <w:iCs/>
                <w:szCs w:val="24"/>
                <w:lang w:eastAsia="en-GB"/>
              </w:rPr>
              <w:t>Depression</w:t>
            </w:r>
          </w:p>
        </w:tc>
        <w:tc>
          <w:tcPr>
            <w:tcW w:w="41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600F597" w14:textId="77777777" w:rsidR="00203E7D" w:rsidRPr="00681001" w:rsidRDefault="00203E7D" w:rsidP="00203E7D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szCs w:val="24"/>
                <w:lang w:eastAsia="en-GB"/>
              </w:rPr>
            </w:pPr>
            <w:r w:rsidRPr="00681001">
              <w:rPr>
                <w:rFonts w:eastAsia="Times New Roman" w:cs="Times New Roman"/>
                <w:i/>
                <w:iCs/>
                <w:szCs w:val="24"/>
                <w:lang w:eastAsia="en-GB"/>
              </w:rPr>
              <w:t>Total Anxiety &amp; Depression</w:t>
            </w:r>
          </w:p>
        </w:tc>
      </w:tr>
      <w:tr w:rsidR="00203E7D" w:rsidRPr="00681001" w14:paraId="236206F1" w14:textId="77777777" w:rsidTr="00203E7D">
        <w:trPr>
          <w:trHeight w:val="286"/>
        </w:trPr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B12E5F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i/>
                <w:iCs/>
                <w:szCs w:val="24"/>
                <w:lang w:eastAsia="en-GB"/>
              </w:rPr>
            </w:pPr>
            <w:r w:rsidRPr="00681001">
              <w:rPr>
                <w:rFonts w:eastAsia="Times New Roman" w:cs="Times New Roman"/>
                <w:i/>
                <w:iCs/>
                <w:szCs w:val="24"/>
                <w:lang w:eastAsia="en-GB"/>
              </w:rPr>
              <w:t>SDQ Subscale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54CC681" w14:textId="77777777" w:rsidR="00203E7D" w:rsidRPr="006106BC" w:rsidRDefault="00203E7D" w:rsidP="00203E7D">
            <w:pPr>
              <w:spacing w:before="0" w:after="0"/>
              <w:rPr>
                <w:rFonts w:eastAsia="Times New Roman" w:cs="Times New Roman"/>
                <w:iCs/>
                <w:szCs w:val="24"/>
                <w:lang w:eastAsia="en-GB"/>
              </w:rPr>
            </w:pPr>
            <w:r>
              <w:rPr>
                <w:rFonts w:eastAsia="Times New Roman" w:cs="Times New Roman"/>
                <w:iCs/>
                <w:szCs w:val="24"/>
                <w:lang w:eastAsia="en-GB"/>
              </w:rPr>
              <w:t>B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683475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i/>
                <w:iCs/>
                <w:szCs w:val="24"/>
                <w:lang w:eastAsia="en-GB"/>
              </w:rPr>
            </w:pPr>
            <w:r w:rsidRPr="00681001">
              <w:rPr>
                <w:rFonts w:eastAsia="Times New Roman" w:cs="Times New Roman"/>
                <w:i/>
                <w:iCs/>
                <w:szCs w:val="24"/>
                <w:lang w:eastAsia="en-GB"/>
              </w:rPr>
              <w:t>SE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1B12E11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i/>
                <w:iCs/>
                <w:szCs w:val="24"/>
                <w:lang w:eastAsia="en-GB"/>
              </w:rPr>
            </w:pPr>
            <w:r w:rsidRPr="00681001">
              <w:rPr>
                <w:rFonts w:eastAsia="Times New Roman" w:cs="Times New Roman"/>
                <w:i/>
                <w:iCs/>
                <w:szCs w:val="24"/>
                <w:lang w:eastAsia="en-GB"/>
              </w:rPr>
              <w:t>B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41198B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i/>
                <w:iCs/>
                <w:szCs w:val="24"/>
                <w:lang w:eastAsia="en-GB"/>
              </w:rPr>
            </w:pPr>
            <w:r w:rsidRPr="00681001">
              <w:rPr>
                <w:rFonts w:eastAsia="Times New Roman" w:cs="Times New Roman"/>
                <w:i/>
                <w:iCs/>
                <w:szCs w:val="24"/>
                <w:lang w:eastAsia="en-GB"/>
              </w:rPr>
              <w:t>p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D7DBB64" w14:textId="77777777" w:rsidR="00203E7D" w:rsidRPr="006106BC" w:rsidRDefault="00203E7D" w:rsidP="00203E7D">
            <w:pPr>
              <w:spacing w:before="0" w:after="0"/>
              <w:rPr>
                <w:rFonts w:eastAsia="Times New Roman" w:cs="Times New Roman"/>
                <w:iCs/>
                <w:szCs w:val="24"/>
                <w:lang w:eastAsia="en-GB"/>
              </w:rPr>
            </w:pPr>
            <w:r>
              <w:rPr>
                <w:rFonts w:eastAsia="Times New Roman" w:cs="Times New Roman"/>
                <w:iCs/>
                <w:szCs w:val="24"/>
                <w:lang w:eastAsia="en-GB"/>
              </w:rPr>
              <w:t>B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8AD9A0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i/>
                <w:iCs/>
                <w:szCs w:val="24"/>
                <w:lang w:eastAsia="en-GB"/>
              </w:rPr>
            </w:pPr>
            <w:r w:rsidRPr="00681001">
              <w:rPr>
                <w:rFonts w:eastAsia="Times New Roman" w:cs="Times New Roman"/>
                <w:i/>
                <w:iCs/>
                <w:szCs w:val="24"/>
                <w:lang w:eastAsia="en-GB"/>
              </w:rPr>
              <w:t>SE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8CB90FC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i/>
                <w:iCs/>
                <w:szCs w:val="24"/>
                <w:lang w:eastAsia="en-GB"/>
              </w:rPr>
            </w:pPr>
            <w:r w:rsidRPr="00681001">
              <w:rPr>
                <w:rFonts w:eastAsia="Times New Roman" w:cs="Times New Roman"/>
                <w:i/>
                <w:iCs/>
                <w:szCs w:val="24"/>
                <w:lang w:eastAsia="en-GB"/>
              </w:rPr>
              <w:t>B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8606C9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i/>
                <w:iCs/>
                <w:szCs w:val="24"/>
                <w:lang w:eastAsia="en-GB"/>
              </w:rPr>
            </w:pPr>
            <w:r w:rsidRPr="00681001">
              <w:rPr>
                <w:rFonts w:eastAsia="Times New Roman" w:cs="Times New Roman"/>
                <w:i/>
                <w:iCs/>
                <w:szCs w:val="24"/>
                <w:lang w:eastAsia="en-GB"/>
              </w:rPr>
              <w:t>p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4BF34CD" w14:textId="77777777" w:rsidR="00203E7D" w:rsidRPr="008F0F3B" w:rsidRDefault="00203E7D" w:rsidP="00203E7D">
            <w:pPr>
              <w:spacing w:before="0" w:after="0"/>
              <w:rPr>
                <w:rFonts w:eastAsia="Times New Roman" w:cs="Times New Roman"/>
                <w:iCs/>
                <w:szCs w:val="24"/>
                <w:lang w:eastAsia="en-GB"/>
              </w:rPr>
            </w:pPr>
            <w:r>
              <w:rPr>
                <w:rFonts w:eastAsia="Times New Roman" w:cs="Times New Roman"/>
                <w:iCs/>
                <w:szCs w:val="24"/>
                <w:lang w:eastAsia="en-GB"/>
              </w:rPr>
              <w:t>B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593F8A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i/>
                <w:iCs/>
                <w:szCs w:val="24"/>
                <w:lang w:eastAsia="en-GB"/>
              </w:rPr>
            </w:pPr>
            <w:r w:rsidRPr="00681001">
              <w:rPr>
                <w:rFonts w:eastAsia="Times New Roman" w:cs="Times New Roman"/>
                <w:i/>
                <w:iCs/>
                <w:szCs w:val="24"/>
                <w:lang w:eastAsia="en-GB"/>
              </w:rPr>
              <w:t>SE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8E76B46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i/>
                <w:iCs/>
                <w:szCs w:val="24"/>
                <w:lang w:eastAsia="en-GB"/>
              </w:rPr>
            </w:pPr>
            <w:r w:rsidRPr="00681001">
              <w:rPr>
                <w:rFonts w:eastAsia="Times New Roman" w:cs="Times New Roman"/>
                <w:i/>
                <w:iCs/>
                <w:szCs w:val="24"/>
                <w:lang w:eastAsia="en-GB"/>
              </w:rPr>
              <w:t>B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0B239E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i/>
                <w:iCs/>
                <w:szCs w:val="24"/>
                <w:lang w:eastAsia="en-GB"/>
              </w:rPr>
            </w:pPr>
            <w:r w:rsidRPr="00681001">
              <w:rPr>
                <w:rFonts w:eastAsia="Times New Roman" w:cs="Times New Roman"/>
                <w:i/>
                <w:iCs/>
                <w:szCs w:val="24"/>
                <w:lang w:eastAsia="en-GB"/>
              </w:rPr>
              <w:t>p</w:t>
            </w:r>
          </w:p>
        </w:tc>
      </w:tr>
      <w:tr w:rsidR="00203E7D" w:rsidRPr="00681001" w14:paraId="7DF87058" w14:textId="77777777" w:rsidTr="00203E7D">
        <w:trPr>
          <w:trHeight w:val="286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B11B48" w14:textId="77777777" w:rsidR="00203E7D" w:rsidRPr="00E11585" w:rsidRDefault="00203E7D" w:rsidP="00203E7D">
            <w:pPr>
              <w:spacing w:before="0" w:after="0"/>
              <w:rPr>
                <w:rFonts w:eastAsia="Times New Roman" w:cs="Times New Roman"/>
                <w:i/>
                <w:iCs/>
                <w:szCs w:val="24"/>
                <w:lang w:eastAsia="en-GB"/>
              </w:rPr>
            </w:pPr>
            <w:r w:rsidRPr="00E11585">
              <w:rPr>
                <w:rFonts w:eastAsia="Times New Roman" w:cs="Times New Roman"/>
                <w:i/>
                <w:iCs/>
                <w:szCs w:val="24"/>
                <w:lang w:eastAsia="en-GB"/>
              </w:rPr>
              <w:t>Total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703BF5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11585">
              <w:rPr>
                <w:rFonts w:cs="Times New Roman"/>
                <w:szCs w:val="24"/>
              </w:rPr>
              <w:t>1.37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B9214C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11585">
              <w:rPr>
                <w:rFonts w:cs="Times New Roman"/>
                <w:szCs w:val="24"/>
              </w:rPr>
              <w:t>0.10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3F605D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11585">
              <w:rPr>
                <w:rFonts w:cs="Times New Roman"/>
                <w:szCs w:val="24"/>
              </w:rPr>
              <w:t>0.56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609E17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11585">
              <w:rPr>
                <w:rFonts w:cs="Times New Roman"/>
                <w:szCs w:val="24"/>
              </w:rPr>
              <w:t>&lt;.0001</w:t>
            </w:r>
            <w:r>
              <w:rPr>
                <w:rFonts w:cs="Times New Roman"/>
                <w:szCs w:val="24"/>
              </w:rPr>
              <w:t>***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9D84B7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11585">
              <w:rPr>
                <w:rFonts w:cs="Times New Roman"/>
                <w:szCs w:val="24"/>
              </w:rPr>
              <w:t>0.47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F92857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11585">
              <w:rPr>
                <w:rFonts w:cs="Times New Roman"/>
                <w:szCs w:val="24"/>
              </w:rPr>
              <w:t>0.03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8D4C80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11585">
              <w:rPr>
                <w:rFonts w:cs="Times New Roman"/>
                <w:szCs w:val="24"/>
              </w:rPr>
              <w:t>0.68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BC9B7F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11585">
              <w:rPr>
                <w:rFonts w:cs="Times New Roman"/>
                <w:szCs w:val="24"/>
              </w:rPr>
              <w:t>&lt;.0001</w:t>
            </w:r>
            <w:r>
              <w:rPr>
                <w:rFonts w:cs="Times New Roman"/>
                <w:szCs w:val="24"/>
              </w:rPr>
              <w:t>***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A63E89" w14:textId="77777777" w:rsidR="00203E7D" w:rsidRPr="00E11585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 w:rsidRPr="00E11585">
              <w:rPr>
                <w:rFonts w:cs="Times New Roman"/>
                <w:szCs w:val="24"/>
              </w:rPr>
              <w:t>1.84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BA0115" w14:textId="77777777" w:rsidR="00203E7D" w:rsidRPr="00E11585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 w:rsidRPr="00E11585">
              <w:rPr>
                <w:rFonts w:cs="Times New Roman"/>
                <w:szCs w:val="24"/>
              </w:rPr>
              <w:t>0.12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C87173" w14:textId="77777777" w:rsidR="00203E7D" w:rsidRPr="00E11585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 w:rsidRPr="00E11585">
              <w:rPr>
                <w:rFonts w:cs="Times New Roman"/>
                <w:szCs w:val="24"/>
              </w:rPr>
              <w:t>0.62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B51521" w14:textId="77777777" w:rsidR="00203E7D" w:rsidRPr="00E11585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 w:rsidRPr="00E11585">
              <w:rPr>
                <w:rFonts w:cs="Times New Roman"/>
                <w:szCs w:val="24"/>
              </w:rPr>
              <w:t>&lt;.0001</w:t>
            </w:r>
            <w:r>
              <w:rPr>
                <w:rFonts w:cs="Times New Roman"/>
                <w:szCs w:val="24"/>
              </w:rPr>
              <w:t>***</w:t>
            </w:r>
          </w:p>
        </w:tc>
      </w:tr>
      <w:tr w:rsidR="00203E7D" w:rsidRPr="00681001" w14:paraId="4B878BCA" w14:textId="77777777" w:rsidTr="00203E7D">
        <w:trPr>
          <w:trHeight w:val="286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FAEC9C" w14:textId="77777777" w:rsidR="00203E7D" w:rsidRPr="00E11585" w:rsidRDefault="00203E7D" w:rsidP="00203E7D">
            <w:pPr>
              <w:spacing w:before="0" w:after="0"/>
              <w:rPr>
                <w:rFonts w:eastAsia="Times New Roman" w:cs="Times New Roman"/>
                <w:i/>
                <w:iCs/>
                <w:szCs w:val="24"/>
                <w:lang w:eastAsia="en-GB"/>
              </w:rPr>
            </w:pPr>
            <w:r w:rsidRPr="00E11585">
              <w:rPr>
                <w:rFonts w:eastAsia="Times New Roman" w:cs="Times New Roman"/>
                <w:i/>
                <w:iCs/>
                <w:szCs w:val="24"/>
                <w:lang w:eastAsia="en-GB"/>
              </w:rPr>
              <w:t>R²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53F443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11585">
              <w:rPr>
                <w:rFonts w:cs="Times New Roman"/>
                <w:szCs w:val="24"/>
              </w:rPr>
              <w:t>0.32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CE9525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3C6802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6EFE14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1607BA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11585">
              <w:rPr>
                <w:rFonts w:cs="Times New Roman"/>
                <w:szCs w:val="24"/>
              </w:rPr>
              <w:t>0.47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3348D4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7DDA57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2DEF9C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4DE965" w14:textId="77777777" w:rsidR="00203E7D" w:rsidRPr="00E11585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 w:rsidRPr="00E11585">
              <w:rPr>
                <w:rFonts w:cs="Times New Roman"/>
                <w:szCs w:val="24"/>
              </w:rPr>
              <w:t>0.39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FFAA9A" w14:textId="77777777" w:rsidR="00203E7D" w:rsidRPr="00E11585" w:rsidRDefault="00203E7D" w:rsidP="00203E7D">
            <w:pPr>
              <w:spacing w:before="0" w:after="0"/>
              <w:rPr>
                <w:rStyle w:val="CommentReferenc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40806E" w14:textId="77777777" w:rsidR="00203E7D" w:rsidRPr="00E11585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8BD56C" w14:textId="77777777" w:rsidR="00203E7D" w:rsidRPr="00E11585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203E7D" w:rsidRPr="00681001" w14:paraId="2C5FCD27" w14:textId="77777777" w:rsidTr="00203E7D">
        <w:trPr>
          <w:trHeight w:val="286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AB274" w14:textId="77777777" w:rsidR="00203E7D" w:rsidRPr="00E11585" w:rsidRDefault="00203E7D" w:rsidP="00203E7D">
            <w:pPr>
              <w:spacing w:before="0" w:after="0"/>
              <w:rPr>
                <w:rFonts w:eastAsia="Times New Roman" w:cs="Times New Roman"/>
                <w:i/>
                <w:iCs/>
                <w:szCs w:val="24"/>
                <w:lang w:eastAsia="en-GB"/>
              </w:rPr>
            </w:pPr>
            <w:r w:rsidRPr="00E11585">
              <w:rPr>
                <w:rFonts w:eastAsia="Times New Roman" w:cs="Times New Roman"/>
                <w:i/>
                <w:iCs/>
                <w:szCs w:val="24"/>
                <w:lang w:eastAsia="en-GB"/>
              </w:rPr>
              <w:t>Emotion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6CDF75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11585">
              <w:rPr>
                <w:rFonts w:cs="Times New Roman"/>
                <w:szCs w:val="24"/>
              </w:rPr>
              <w:t>4.68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C58B1C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E11585">
              <w:rPr>
                <w:rFonts w:cs="Times New Roman"/>
                <w:color w:val="000000"/>
                <w:szCs w:val="24"/>
              </w:rPr>
              <w:t>0.24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76718A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11585">
              <w:rPr>
                <w:rFonts w:cs="Times New Roman"/>
                <w:szCs w:val="24"/>
              </w:rPr>
              <w:t>0.74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EE6FBB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E11585">
              <w:rPr>
                <w:rFonts w:cs="Times New Roman"/>
                <w:szCs w:val="24"/>
              </w:rPr>
              <w:t>&lt;.0001</w:t>
            </w:r>
            <w:r>
              <w:rPr>
                <w:rFonts w:cs="Times New Roman"/>
                <w:szCs w:val="24"/>
              </w:rPr>
              <w:t>***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414667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E11585">
              <w:rPr>
                <w:rFonts w:cs="Times New Roman"/>
                <w:color w:val="000000"/>
                <w:szCs w:val="24"/>
              </w:rPr>
              <w:t>0.91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36C5CB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E11585">
              <w:rPr>
                <w:rFonts w:cs="Times New Roman"/>
                <w:color w:val="000000"/>
                <w:szCs w:val="24"/>
              </w:rPr>
              <w:t>0.07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4ED790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11585">
              <w:rPr>
                <w:rFonts w:cs="Times New Roman"/>
                <w:szCs w:val="24"/>
              </w:rPr>
              <w:t>0.51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B0687C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11585">
              <w:rPr>
                <w:rFonts w:cs="Times New Roman"/>
                <w:szCs w:val="24"/>
              </w:rPr>
              <w:t>&lt;.0001</w:t>
            </w:r>
            <w:r>
              <w:rPr>
                <w:rFonts w:cs="Times New Roman"/>
                <w:szCs w:val="24"/>
              </w:rPr>
              <w:t>***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A5273A" w14:textId="77777777" w:rsidR="00203E7D" w:rsidRPr="00E11585" w:rsidRDefault="00203E7D" w:rsidP="00203E7D">
            <w:pPr>
              <w:spacing w:before="0" w:after="0"/>
              <w:jc w:val="right"/>
              <w:rPr>
                <w:rFonts w:cs="Times New Roman"/>
                <w:color w:val="000000"/>
              </w:rPr>
            </w:pPr>
            <w:r w:rsidRPr="00E11585">
              <w:rPr>
                <w:rFonts w:cs="Times New Roman"/>
                <w:color w:val="000000"/>
              </w:rPr>
              <w:t>5.59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DEC62C" w14:textId="77777777" w:rsidR="00203E7D" w:rsidRPr="00E11585" w:rsidRDefault="00203E7D" w:rsidP="00203E7D">
            <w:pPr>
              <w:spacing w:before="0" w:after="0"/>
              <w:jc w:val="right"/>
              <w:rPr>
                <w:rFonts w:cs="Times New Roman"/>
                <w:color w:val="000000"/>
              </w:rPr>
            </w:pPr>
            <w:r w:rsidRPr="00E11585">
              <w:rPr>
                <w:rFonts w:cs="Times New Roman"/>
                <w:color w:val="000000"/>
              </w:rPr>
              <w:t>0.28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654141" w14:textId="77777777" w:rsidR="00203E7D" w:rsidRPr="00E11585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 w:rsidRPr="00E11585">
              <w:rPr>
                <w:rFonts w:cs="Times New Roman"/>
                <w:szCs w:val="24"/>
              </w:rPr>
              <w:t>0.73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852817" w14:textId="77777777" w:rsidR="00203E7D" w:rsidRPr="00E11585" w:rsidRDefault="00203E7D" w:rsidP="00203E7D">
            <w:pPr>
              <w:spacing w:before="0" w:after="0"/>
              <w:rPr>
                <w:rFonts w:cs="Times New Roman"/>
                <w:color w:val="000000"/>
              </w:rPr>
            </w:pPr>
            <w:r w:rsidRPr="00E11585">
              <w:rPr>
                <w:rFonts w:cs="Times New Roman"/>
                <w:szCs w:val="24"/>
              </w:rPr>
              <w:t>&lt;.0001</w:t>
            </w:r>
            <w:r>
              <w:rPr>
                <w:rFonts w:cs="Times New Roman"/>
                <w:szCs w:val="24"/>
              </w:rPr>
              <w:t>***</w:t>
            </w:r>
          </w:p>
        </w:tc>
      </w:tr>
      <w:tr w:rsidR="00203E7D" w:rsidRPr="00681001" w14:paraId="196FD10F" w14:textId="77777777" w:rsidTr="00203E7D">
        <w:trPr>
          <w:trHeight w:val="286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E1FFD" w14:textId="77777777" w:rsidR="00203E7D" w:rsidRPr="00E11585" w:rsidRDefault="00203E7D" w:rsidP="00203E7D">
            <w:pPr>
              <w:spacing w:before="0" w:after="0"/>
              <w:rPr>
                <w:rFonts w:eastAsia="Times New Roman" w:cs="Times New Roman"/>
                <w:i/>
                <w:iCs/>
                <w:szCs w:val="24"/>
                <w:lang w:eastAsia="en-GB"/>
              </w:rPr>
            </w:pPr>
            <w:r w:rsidRPr="00E11585">
              <w:rPr>
                <w:rFonts w:eastAsia="Times New Roman" w:cs="Times New Roman"/>
                <w:i/>
                <w:iCs/>
                <w:szCs w:val="24"/>
                <w:lang w:eastAsia="en-GB"/>
              </w:rPr>
              <w:t>Conduct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2E3069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11585">
              <w:rPr>
                <w:rFonts w:cs="Times New Roman"/>
                <w:szCs w:val="24"/>
              </w:rPr>
              <w:t>-0.17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03FD98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E11585">
              <w:rPr>
                <w:rFonts w:cs="Times New Roman"/>
                <w:color w:val="000000"/>
                <w:szCs w:val="24"/>
              </w:rPr>
              <w:t>0.30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2474B4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11585">
              <w:rPr>
                <w:rFonts w:cs="Times New Roman"/>
                <w:szCs w:val="24"/>
              </w:rPr>
              <w:t>-0.03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9DF7FB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E11585">
              <w:rPr>
                <w:rFonts w:cs="Times New Roman"/>
                <w:color w:val="000000"/>
                <w:szCs w:val="24"/>
              </w:rPr>
              <w:t>.56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3F22D0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E11585">
              <w:rPr>
                <w:rFonts w:cs="Times New Roman"/>
                <w:color w:val="000000"/>
                <w:szCs w:val="24"/>
              </w:rPr>
              <w:t>0.20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275C1B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E11585">
              <w:rPr>
                <w:rFonts w:cs="Times New Roman"/>
                <w:color w:val="000000"/>
                <w:szCs w:val="24"/>
              </w:rPr>
              <w:t>0.09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0549C7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11585">
              <w:rPr>
                <w:rFonts w:cs="Times New Roman"/>
                <w:szCs w:val="24"/>
              </w:rPr>
              <w:t>0.10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EC4C8E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E11585">
              <w:rPr>
                <w:rFonts w:cs="Times New Roman"/>
                <w:color w:val="000000"/>
                <w:szCs w:val="24"/>
              </w:rPr>
              <w:t>.02</w:t>
            </w:r>
            <w:r>
              <w:rPr>
                <w:rFonts w:cs="Times New Roman"/>
                <w:color w:val="000000"/>
                <w:szCs w:val="24"/>
              </w:rPr>
              <w:t>*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41C7B1" w14:textId="77777777" w:rsidR="00203E7D" w:rsidRPr="00E11585" w:rsidRDefault="00203E7D" w:rsidP="00203E7D">
            <w:pPr>
              <w:spacing w:before="0" w:after="0"/>
              <w:jc w:val="right"/>
              <w:rPr>
                <w:rFonts w:cs="Times New Roman"/>
                <w:color w:val="000000"/>
              </w:rPr>
            </w:pPr>
            <w:r w:rsidRPr="00E11585">
              <w:rPr>
                <w:rFonts w:cs="Times New Roman"/>
                <w:color w:val="000000"/>
              </w:rPr>
              <w:t>0.03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969E8C" w14:textId="77777777" w:rsidR="00203E7D" w:rsidRPr="00E11585" w:rsidRDefault="00203E7D" w:rsidP="00203E7D">
            <w:pPr>
              <w:spacing w:before="0" w:after="0"/>
              <w:jc w:val="right"/>
              <w:rPr>
                <w:rFonts w:cs="Times New Roman"/>
                <w:color w:val="000000"/>
              </w:rPr>
            </w:pPr>
            <w:r w:rsidRPr="00E11585">
              <w:rPr>
                <w:rFonts w:cs="Times New Roman"/>
                <w:color w:val="000000"/>
              </w:rPr>
              <w:t>0.35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4D6B79" w14:textId="77777777" w:rsidR="00203E7D" w:rsidRPr="00E11585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 w:rsidRPr="00E11585">
              <w:rPr>
                <w:rFonts w:cs="Times New Roman"/>
                <w:szCs w:val="24"/>
              </w:rPr>
              <w:t>0.003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2102A8" w14:textId="77777777" w:rsidR="00203E7D" w:rsidRPr="00E11585" w:rsidRDefault="00203E7D" w:rsidP="00203E7D">
            <w:pPr>
              <w:spacing w:before="0" w:after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0.94</w:t>
            </w:r>
          </w:p>
        </w:tc>
      </w:tr>
      <w:tr w:rsidR="00203E7D" w:rsidRPr="00681001" w14:paraId="5E24901E" w14:textId="77777777" w:rsidTr="00203E7D">
        <w:trPr>
          <w:trHeight w:val="286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3E0D2" w14:textId="77777777" w:rsidR="00203E7D" w:rsidRPr="00E11585" w:rsidRDefault="00203E7D" w:rsidP="00203E7D">
            <w:pPr>
              <w:spacing w:before="0" w:after="0"/>
              <w:rPr>
                <w:rFonts w:eastAsia="Times New Roman" w:cs="Times New Roman"/>
                <w:i/>
                <w:iCs/>
                <w:szCs w:val="24"/>
                <w:lang w:eastAsia="en-GB"/>
              </w:rPr>
            </w:pPr>
            <w:r w:rsidRPr="00E11585">
              <w:rPr>
                <w:rFonts w:eastAsia="Times New Roman" w:cs="Times New Roman"/>
                <w:i/>
                <w:iCs/>
                <w:szCs w:val="24"/>
                <w:lang w:eastAsia="en-GB"/>
              </w:rPr>
              <w:t>Hyperactivity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C4D738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11585">
              <w:rPr>
                <w:rFonts w:cs="Times New Roman"/>
                <w:szCs w:val="24"/>
              </w:rPr>
              <w:t>0.69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814DCB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E11585">
              <w:rPr>
                <w:rFonts w:cs="Times New Roman"/>
                <w:color w:val="000000"/>
                <w:szCs w:val="24"/>
              </w:rPr>
              <w:t>0.30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924567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11585">
              <w:rPr>
                <w:rFonts w:cs="Times New Roman"/>
                <w:szCs w:val="24"/>
              </w:rPr>
              <w:t>0.09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7D6666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E11585">
              <w:rPr>
                <w:rFonts w:cs="Times New Roman"/>
                <w:color w:val="000000"/>
                <w:szCs w:val="24"/>
              </w:rPr>
              <w:t>.02</w:t>
            </w:r>
            <w:r>
              <w:rPr>
                <w:rFonts w:cs="Times New Roman"/>
                <w:color w:val="000000"/>
                <w:szCs w:val="24"/>
              </w:rPr>
              <w:t>*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CE12B4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E11585">
              <w:rPr>
                <w:rFonts w:cs="Times New Roman"/>
                <w:color w:val="000000"/>
                <w:szCs w:val="24"/>
              </w:rPr>
              <w:t>0.44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B026FB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E11585">
              <w:rPr>
                <w:rFonts w:cs="Times New Roman"/>
                <w:color w:val="000000"/>
                <w:szCs w:val="24"/>
              </w:rPr>
              <w:t>0.09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44FBD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11585">
              <w:rPr>
                <w:rFonts w:cs="Times New Roman"/>
                <w:szCs w:val="24"/>
              </w:rPr>
              <w:t>0.20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03D682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11585">
              <w:rPr>
                <w:rFonts w:cs="Times New Roman"/>
                <w:szCs w:val="24"/>
              </w:rPr>
              <w:t>&lt;.0001</w:t>
            </w:r>
            <w:r>
              <w:rPr>
                <w:rFonts w:cs="Times New Roman"/>
                <w:szCs w:val="24"/>
              </w:rPr>
              <w:t>***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4912B2" w14:textId="77777777" w:rsidR="00203E7D" w:rsidRPr="00E11585" w:rsidRDefault="00203E7D" w:rsidP="00203E7D">
            <w:pPr>
              <w:spacing w:before="0" w:after="0"/>
              <w:jc w:val="right"/>
              <w:rPr>
                <w:rFonts w:cs="Times New Roman"/>
                <w:color w:val="000000"/>
              </w:rPr>
            </w:pPr>
            <w:r w:rsidRPr="00E11585">
              <w:rPr>
                <w:rFonts w:cs="Times New Roman"/>
                <w:color w:val="000000"/>
              </w:rPr>
              <w:t>1.13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5EE580" w14:textId="77777777" w:rsidR="00203E7D" w:rsidRPr="00E11585" w:rsidRDefault="00203E7D" w:rsidP="00203E7D">
            <w:pPr>
              <w:spacing w:before="0" w:after="0"/>
              <w:jc w:val="right"/>
              <w:rPr>
                <w:rFonts w:cs="Times New Roman"/>
                <w:color w:val="000000"/>
              </w:rPr>
            </w:pPr>
            <w:r w:rsidRPr="00E11585">
              <w:rPr>
                <w:rFonts w:cs="Times New Roman"/>
                <w:color w:val="000000"/>
              </w:rPr>
              <w:t>0.36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9700C4" w14:textId="77777777" w:rsidR="00203E7D" w:rsidRPr="00E11585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 w:rsidRPr="00E11585">
              <w:rPr>
                <w:rFonts w:cs="Times New Roman"/>
                <w:szCs w:val="24"/>
              </w:rPr>
              <w:t>0.12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0551EB" w14:textId="77777777" w:rsidR="00203E7D" w:rsidRPr="00E11585" w:rsidRDefault="00203E7D" w:rsidP="00203E7D">
            <w:pPr>
              <w:spacing w:before="0" w:after="0"/>
              <w:rPr>
                <w:rFonts w:cs="Times New Roman"/>
                <w:color w:val="000000"/>
              </w:rPr>
            </w:pPr>
            <w:r w:rsidRPr="00E11585">
              <w:rPr>
                <w:rFonts w:cs="Times New Roman"/>
                <w:color w:val="000000"/>
              </w:rPr>
              <w:t>0.002*</w:t>
            </w:r>
            <w:r>
              <w:rPr>
                <w:rFonts w:cs="Times New Roman"/>
                <w:color w:val="000000"/>
              </w:rPr>
              <w:t>*</w:t>
            </w:r>
          </w:p>
        </w:tc>
      </w:tr>
      <w:tr w:rsidR="00203E7D" w:rsidRPr="00681001" w14:paraId="6411BC01" w14:textId="77777777" w:rsidTr="00203E7D">
        <w:trPr>
          <w:trHeight w:val="286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9B061" w14:textId="77777777" w:rsidR="00203E7D" w:rsidRPr="00E11585" w:rsidRDefault="00203E7D" w:rsidP="00203E7D">
            <w:pPr>
              <w:spacing w:before="0" w:after="0"/>
              <w:rPr>
                <w:rFonts w:eastAsia="Times New Roman" w:cs="Times New Roman"/>
                <w:i/>
                <w:iCs/>
                <w:szCs w:val="24"/>
                <w:lang w:eastAsia="en-GB"/>
              </w:rPr>
            </w:pPr>
            <w:r w:rsidRPr="00E11585">
              <w:rPr>
                <w:rFonts w:eastAsia="Times New Roman" w:cs="Times New Roman"/>
                <w:i/>
                <w:iCs/>
                <w:szCs w:val="24"/>
                <w:lang w:eastAsia="en-GB"/>
              </w:rPr>
              <w:t>Peer problems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B05F24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11585">
              <w:rPr>
                <w:rFonts w:cs="Times New Roman"/>
                <w:szCs w:val="24"/>
              </w:rPr>
              <w:t>0.38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3EC31D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E11585">
              <w:rPr>
                <w:rFonts w:cs="Times New Roman"/>
                <w:color w:val="000000"/>
                <w:szCs w:val="24"/>
              </w:rPr>
              <w:t>0.28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023F9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11585">
              <w:rPr>
                <w:rFonts w:cs="Times New Roman"/>
                <w:szCs w:val="24"/>
              </w:rPr>
              <w:t>0.05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00EBA2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E11585">
              <w:rPr>
                <w:rFonts w:cs="Times New Roman"/>
                <w:color w:val="000000"/>
                <w:szCs w:val="24"/>
              </w:rPr>
              <w:t>.18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5CA070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E11585">
              <w:rPr>
                <w:rFonts w:cs="Times New Roman"/>
                <w:color w:val="000000"/>
                <w:szCs w:val="24"/>
              </w:rPr>
              <w:t>0.18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83A275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E11585">
              <w:rPr>
                <w:rFonts w:cs="Times New Roman"/>
                <w:color w:val="000000"/>
                <w:szCs w:val="24"/>
              </w:rPr>
              <w:t>0.08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FC3E12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11585">
              <w:rPr>
                <w:rFonts w:cs="Times New Roman"/>
                <w:szCs w:val="24"/>
              </w:rPr>
              <w:t>0.09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E5EAAA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E11585">
              <w:rPr>
                <w:rFonts w:cs="Times New Roman"/>
                <w:color w:val="000000"/>
                <w:szCs w:val="24"/>
              </w:rPr>
              <w:t>.04</w:t>
            </w:r>
            <w:r>
              <w:rPr>
                <w:rFonts w:cs="Times New Roman"/>
                <w:color w:val="000000"/>
                <w:szCs w:val="24"/>
              </w:rPr>
              <w:t>*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686974" w14:textId="77777777" w:rsidR="00203E7D" w:rsidRPr="00E11585" w:rsidRDefault="00203E7D" w:rsidP="00203E7D">
            <w:pPr>
              <w:spacing w:before="0" w:after="0"/>
              <w:jc w:val="right"/>
              <w:rPr>
                <w:rFonts w:cs="Times New Roman"/>
                <w:color w:val="000000"/>
              </w:rPr>
            </w:pPr>
            <w:r w:rsidRPr="00E11585">
              <w:rPr>
                <w:rFonts w:cs="Times New Roman"/>
                <w:color w:val="000000"/>
              </w:rPr>
              <w:t>0.56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A25DFD" w14:textId="77777777" w:rsidR="00203E7D" w:rsidRPr="00E11585" w:rsidRDefault="00203E7D" w:rsidP="00203E7D">
            <w:pPr>
              <w:spacing w:before="0" w:after="0"/>
              <w:jc w:val="right"/>
              <w:rPr>
                <w:rFonts w:cs="Times New Roman"/>
                <w:color w:val="000000"/>
              </w:rPr>
            </w:pPr>
            <w:r w:rsidRPr="00E11585">
              <w:rPr>
                <w:rFonts w:cs="Times New Roman"/>
                <w:color w:val="000000"/>
              </w:rPr>
              <w:t>0.33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FC5407" w14:textId="77777777" w:rsidR="00203E7D" w:rsidRPr="00E11585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 w:rsidRPr="00E11585">
              <w:rPr>
                <w:rFonts w:cs="Times New Roman"/>
                <w:szCs w:val="24"/>
              </w:rPr>
              <w:t>0.06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307553" w14:textId="77777777" w:rsidR="00203E7D" w:rsidRPr="00E11585" w:rsidRDefault="00203E7D" w:rsidP="00203E7D">
            <w:pPr>
              <w:spacing w:before="0" w:after="0"/>
              <w:rPr>
                <w:rFonts w:cs="Times New Roman"/>
                <w:color w:val="000000"/>
              </w:rPr>
            </w:pPr>
            <w:r w:rsidRPr="00E11585">
              <w:rPr>
                <w:rFonts w:cs="Times New Roman"/>
                <w:color w:val="000000"/>
              </w:rPr>
              <w:t>0.09</w:t>
            </w:r>
          </w:p>
        </w:tc>
      </w:tr>
      <w:tr w:rsidR="00203E7D" w:rsidRPr="00681001" w14:paraId="7BDCF5CD" w14:textId="77777777" w:rsidTr="00203E7D">
        <w:trPr>
          <w:trHeight w:val="286"/>
        </w:trPr>
        <w:tc>
          <w:tcPr>
            <w:tcW w:w="15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65DD0" w14:textId="77777777" w:rsidR="00203E7D" w:rsidRPr="00E11585" w:rsidRDefault="00203E7D" w:rsidP="00203E7D">
            <w:pPr>
              <w:spacing w:before="0" w:after="0"/>
              <w:rPr>
                <w:rFonts w:eastAsia="Times New Roman" w:cs="Times New Roman"/>
                <w:i/>
                <w:iCs/>
                <w:szCs w:val="24"/>
                <w:lang w:eastAsia="en-GB"/>
              </w:rPr>
            </w:pPr>
            <w:r w:rsidRPr="00E11585">
              <w:rPr>
                <w:rFonts w:eastAsia="Times New Roman" w:cs="Times New Roman"/>
                <w:i/>
                <w:iCs/>
                <w:szCs w:val="24"/>
                <w:lang w:eastAsia="en-GB"/>
              </w:rPr>
              <w:t xml:space="preserve">Prosocial </w:t>
            </w:r>
          </w:p>
        </w:tc>
        <w:tc>
          <w:tcPr>
            <w:tcW w:w="1038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D29BA2C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11585">
              <w:rPr>
                <w:rFonts w:cs="Times New Roman"/>
                <w:szCs w:val="24"/>
              </w:rPr>
              <w:t>-0.44</w:t>
            </w:r>
          </w:p>
        </w:tc>
        <w:tc>
          <w:tcPr>
            <w:tcW w:w="7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4D7FA02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E11585">
              <w:rPr>
                <w:rFonts w:cs="Times New Roman"/>
                <w:color w:val="000000"/>
                <w:szCs w:val="24"/>
              </w:rPr>
              <w:t>0.31</w:t>
            </w:r>
          </w:p>
        </w:tc>
        <w:tc>
          <w:tcPr>
            <w:tcW w:w="1056" w:type="dxa"/>
            <w:tcBorders>
              <w:top w:val="nil"/>
              <w:left w:val="nil"/>
              <w:right w:val="nil"/>
            </w:tcBorders>
            <w:vAlign w:val="center"/>
          </w:tcPr>
          <w:p w14:paraId="7C9EF843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11585">
              <w:rPr>
                <w:rFonts w:cs="Times New Roman"/>
                <w:szCs w:val="24"/>
              </w:rPr>
              <w:t>-0.06</w:t>
            </w:r>
          </w:p>
        </w:tc>
        <w:tc>
          <w:tcPr>
            <w:tcW w:w="12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9A724DD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E11585">
              <w:rPr>
                <w:rFonts w:cs="Times New Roman"/>
                <w:color w:val="000000"/>
                <w:szCs w:val="24"/>
              </w:rPr>
              <w:t>.16</w:t>
            </w:r>
          </w:p>
        </w:tc>
        <w:tc>
          <w:tcPr>
            <w:tcW w:w="103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C3E1C50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E11585">
              <w:rPr>
                <w:rFonts w:cs="Times New Roman"/>
                <w:color w:val="000000"/>
                <w:szCs w:val="24"/>
              </w:rPr>
              <w:t>0.18</w:t>
            </w:r>
          </w:p>
        </w:tc>
        <w:tc>
          <w:tcPr>
            <w:tcW w:w="7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5D0DD71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E11585">
              <w:rPr>
                <w:rFonts w:cs="Times New Roman"/>
                <w:color w:val="000000"/>
                <w:szCs w:val="24"/>
              </w:rPr>
              <w:t>0.09</w:t>
            </w:r>
          </w:p>
        </w:tc>
        <w:tc>
          <w:tcPr>
            <w:tcW w:w="1056" w:type="dxa"/>
            <w:tcBorders>
              <w:top w:val="nil"/>
              <w:left w:val="nil"/>
              <w:right w:val="nil"/>
            </w:tcBorders>
            <w:vAlign w:val="center"/>
          </w:tcPr>
          <w:p w14:paraId="08CBEA42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11585">
              <w:rPr>
                <w:rFonts w:cs="Times New Roman"/>
                <w:szCs w:val="24"/>
              </w:rPr>
              <w:t>0.09</w:t>
            </w:r>
          </w:p>
        </w:tc>
        <w:tc>
          <w:tcPr>
            <w:tcW w:w="12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1E68DEB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E11585">
              <w:rPr>
                <w:rFonts w:cs="Times New Roman"/>
                <w:color w:val="000000"/>
                <w:szCs w:val="24"/>
              </w:rPr>
              <w:t>.05</w:t>
            </w:r>
          </w:p>
        </w:tc>
        <w:tc>
          <w:tcPr>
            <w:tcW w:w="103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4DF1CBA" w14:textId="77777777" w:rsidR="00203E7D" w:rsidRPr="00E11585" w:rsidRDefault="00203E7D" w:rsidP="00203E7D">
            <w:pPr>
              <w:spacing w:before="0" w:after="0"/>
              <w:jc w:val="right"/>
              <w:rPr>
                <w:rFonts w:cs="Times New Roman"/>
                <w:color w:val="000000"/>
              </w:rPr>
            </w:pPr>
            <w:r w:rsidRPr="00E11585">
              <w:rPr>
                <w:rFonts w:cs="Times New Roman"/>
                <w:color w:val="000000"/>
              </w:rPr>
              <w:t>-0.26</w:t>
            </w:r>
          </w:p>
        </w:tc>
        <w:tc>
          <w:tcPr>
            <w:tcW w:w="7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E5DF9CB" w14:textId="77777777" w:rsidR="00203E7D" w:rsidRPr="00E11585" w:rsidRDefault="00203E7D" w:rsidP="00203E7D">
            <w:pPr>
              <w:spacing w:before="0" w:after="0"/>
              <w:jc w:val="right"/>
              <w:rPr>
                <w:rFonts w:cs="Times New Roman"/>
                <w:color w:val="000000"/>
              </w:rPr>
            </w:pPr>
            <w:r w:rsidRPr="00E11585">
              <w:rPr>
                <w:rFonts w:cs="Times New Roman"/>
                <w:color w:val="000000"/>
              </w:rPr>
              <w:t>0.37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vAlign w:val="center"/>
          </w:tcPr>
          <w:p w14:paraId="46449BA4" w14:textId="77777777" w:rsidR="00203E7D" w:rsidRPr="00E11585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 w:rsidRPr="00E11585">
              <w:rPr>
                <w:rFonts w:cs="Times New Roman"/>
                <w:szCs w:val="24"/>
              </w:rPr>
              <w:t>-0.03</w:t>
            </w:r>
          </w:p>
        </w:tc>
        <w:tc>
          <w:tcPr>
            <w:tcW w:w="12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113B393" w14:textId="77777777" w:rsidR="00203E7D" w:rsidRPr="00E11585" w:rsidRDefault="00203E7D" w:rsidP="00203E7D">
            <w:pPr>
              <w:spacing w:before="0" w:after="0"/>
              <w:rPr>
                <w:rFonts w:cs="Times New Roman"/>
                <w:color w:val="000000"/>
              </w:rPr>
            </w:pPr>
            <w:r w:rsidRPr="00E11585">
              <w:rPr>
                <w:rFonts w:cs="Times New Roman"/>
                <w:color w:val="000000"/>
              </w:rPr>
              <w:t>0.48</w:t>
            </w:r>
          </w:p>
        </w:tc>
      </w:tr>
      <w:tr w:rsidR="00203E7D" w:rsidRPr="00681001" w14:paraId="3577881F" w14:textId="77777777" w:rsidTr="00203E7D">
        <w:trPr>
          <w:trHeight w:val="286"/>
        </w:trPr>
        <w:tc>
          <w:tcPr>
            <w:tcW w:w="152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6CEACC9" w14:textId="77777777" w:rsidR="00203E7D" w:rsidRPr="00E11585" w:rsidRDefault="00203E7D" w:rsidP="00203E7D">
            <w:pPr>
              <w:spacing w:before="0" w:after="0"/>
              <w:rPr>
                <w:rFonts w:eastAsia="Times New Roman" w:cs="Times New Roman"/>
                <w:i/>
                <w:iCs/>
                <w:szCs w:val="24"/>
                <w:lang w:eastAsia="en-GB"/>
              </w:rPr>
            </w:pPr>
            <w:r w:rsidRPr="00E11585">
              <w:rPr>
                <w:rFonts w:eastAsia="Times New Roman" w:cs="Times New Roman"/>
                <w:i/>
                <w:iCs/>
                <w:szCs w:val="24"/>
                <w:lang w:eastAsia="en-GB"/>
              </w:rPr>
              <w:t>R²</w:t>
            </w:r>
          </w:p>
        </w:tc>
        <w:tc>
          <w:tcPr>
            <w:tcW w:w="103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1C789D7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11585">
              <w:rPr>
                <w:rFonts w:cs="Times New Roman"/>
                <w:szCs w:val="24"/>
              </w:rPr>
              <w:t>0.58</w:t>
            </w:r>
          </w:p>
        </w:tc>
        <w:tc>
          <w:tcPr>
            <w:tcW w:w="76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EFFC961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56" w:type="dxa"/>
            <w:tcBorders>
              <w:left w:val="nil"/>
              <w:bottom w:val="single" w:sz="4" w:space="0" w:color="auto"/>
              <w:right w:val="nil"/>
            </w:tcBorders>
          </w:tcPr>
          <w:p w14:paraId="35DD8AFF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5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F2A1CC0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3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D9DA97F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E11585">
              <w:rPr>
                <w:rFonts w:cs="Times New Roman"/>
                <w:szCs w:val="24"/>
              </w:rPr>
              <w:t>0.53</w:t>
            </w:r>
          </w:p>
        </w:tc>
        <w:tc>
          <w:tcPr>
            <w:tcW w:w="76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47C4C60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56" w:type="dxa"/>
            <w:tcBorders>
              <w:left w:val="nil"/>
              <w:bottom w:val="single" w:sz="4" w:space="0" w:color="auto"/>
              <w:right w:val="nil"/>
            </w:tcBorders>
          </w:tcPr>
          <w:p w14:paraId="2F8AAD2F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5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622A14A" w14:textId="77777777" w:rsidR="00203E7D" w:rsidRPr="00E11585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3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9927D15" w14:textId="77777777" w:rsidR="00203E7D" w:rsidRPr="00E11585" w:rsidRDefault="00203E7D" w:rsidP="00203E7D">
            <w:pPr>
              <w:spacing w:before="0" w:after="0"/>
              <w:rPr>
                <w:rFonts w:eastAsia="Times New Roman" w:cs="Times New Roman"/>
                <w:iCs/>
                <w:szCs w:val="24"/>
                <w:lang w:eastAsia="en-GB"/>
              </w:rPr>
            </w:pPr>
          </w:p>
        </w:tc>
        <w:tc>
          <w:tcPr>
            <w:tcW w:w="76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3D5695D" w14:textId="77777777" w:rsidR="00203E7D" w:rsidRPr="00E11585" w:rsidRDefault="00203E7D" w:rsidP="00203E7D">
            <w:pPr>
              <w:spacing w:before="0" w:after="0"/>
              <w:rPr>
                <w:rFonts w:eastAsia="Times New Roman" w:cs="Times New Roman"/>
                <w:i/>
                <w:iCs/>
                <w:szCs w:val="24"/>
                <w:lang w:eastAsia="en-GB"/>
              </w:rPr>
            </w:pP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nil"/>
            </w:tcBorders>
          </w:tcPr>
          <w:p w14:paraId="5D3813B6" w14:textId="77777777" w:rsidR="00203E7D" w:rsidRPr="00E11585" w:rsidRDefault="00203E7D" w:rsidP="00203E7D">
            <w:pPr>
              <w:spacing w:before="0" w:after="0"/>
              <w:rPr>
                <w:rFonts w:eastAsia="Times New Roman" w:cs="Times New Roman"/>
                <w:i/>
                <w:iCs/>
                <w:szCs w:val="24"/>
                <w:lang w:eastAsia="en-GB"/>
              </w:rPr>
            </w:pPr>
          </w:p>
        </w:tc>
        <w:tc>
          <w:tcPr>
            <w:tcW w:w="125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B5921EE" w14:textId="77777777" w:rsidR="00203E7D" w:rsidRPr="00E11585" w:rsidRDefault="00203E7D" w:rsidP="00203E7D">
            <w:pPr>
              <w:spacing w:before="0" w:after="0"/>
              <w:rPr>
                <w:rFonts w:eastAsia="Times New Roman" w:cs="Times New Roman"/>
                <w:i/>
                <w:iCs/>
                <w:szCs w:val="24"/>
                <w:lang w:eastAsia="en-GB"/>
              </w:rPr>
            </w:pPr>
          </w:p>
        </w:tc>
      </w:tr>
      <w:tr w:rsidR="00203E7D" w:rsidRPr="00681001" w14:paraId="7A5C0DF9" w14:textId="77777777" w:rsidTr="00203E7D">
        <w:trPr>
          <w:trHeight w:val="286"/>
        </w:trPr>
        <w:tc>
          <w:tcPr>
            <w:tcW w:w="564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5ADCCE0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i/>
                <w:iCs/>
                <w:szCs w:val="24"/>
                <w:lang w:eastAsia="en-GB"/>
              </w:rPr>
            </w:pPr>
            <w:r w:rsidRPr="00681001">
              <w:rPr>
                <w:rFonts w:eastAsia="Times New Roman" w:cs="Times New Roman"/>
                <w:i/>
                <w:iCs/>
                <w:szCs w:val="24"/>
                <w:lang w:eastAsia="en-GB"/>
              </w:rPr>
              <w:t xml:space="preserve">Note: </w:t>
            </w:r>
            <w:r w:rsidRPr="00203E7D">
              <w:rPr>
                <w:rFonts w:eastAsia="Times New Roman" w:cs="Times New Roman"/>
                <w:iCs/>
                <w:szCs w:val="24"/>
                <w:lang w:eastAsia="en-GB"/>
              </w:rPr>
              <w:t>N=389.</w:t>
            </w:r>
            <w:r w:rsidRPr="00681001">
              <w:rPr>
                <w:rFonts w:eastAsia="Times New Roman" w:cs="Times New Roman"/>
                <w:i/>
                <w:iCs/>
                <w:szCs w:val="24"/>
                <w:lang w:eastAsia="en-GB"/>
              </w:rPr>
              <w:t xml:space="preserve"> *p&lt;.05, **p&lt;.01, ***p&lt;.001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98F62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i/>
                <w:iCs/>
                <w:szCs w:val="24"/>
                <w:lang w:eastAsia="en-GB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1E6C8F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i/>
                <w:iCs/>
                <w:szCs w:val="24"/>
                <w:lang w:eastAsia="en-GB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14:paraId="3F376824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i/>
                <w:iCs/>
                <w:szCs w:val="24"/>
                <w:lang w:eastAsia="en-GB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A2FDC7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i/>
                <w:iCs/>
                <w:szCs w:val="24"/>
                <w:lang w:eastAsia="en-GB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EE86D2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i/>
                <w:iCs/>
                <w:szCs w:val="24"/>
                <w:lang w:eastAsia="en-GB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703B9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i/>
                <w:iCs/>
                <w:szCs w:val="24"/>
                <w:lang w:eastAsia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316BD74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i/>
                <w:iCs/>
                <w:szCs w:val="24"/>
                <w:lang w:eastAsia="en-GB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6EDE8A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i/>
                <w:iCs/>
                <w:szCs w:val="24"/>
                <w:lang w:eastAsia="en-GB"/>
              </w:rPr>
            </w:pPr>
          </w:p>
        </w:tc>
      </w:tr>
    </w:tbl>
    <w:p w14:paraId="57A1E93B" w14:textId="42A11B7E" w:rsidR="00203E7D" w:rsidRDefault="00203E7D" w:rsidP="00203E7D">
      <w:pPr>
        <w:spacing w:after="0"/>
        <w:rPr>
          <w:rFonts w:eastAsia="Times New Roman" w:cs="Times New Roman"/>
          <w:b/>
          <w:iCs/>
          <w:szCs w:val="24"/>
          <w:lang w:eastAsia="en-GB"/>
        </w:rPr>
      </w:pPr>
    </w:p>
    <w:p w14:paraId="39A87E2D" w14:textId="77777777" w:rsidR="00203E7D" w:rsidRDefault="00203E7D" w:rsidP="00203E7D">
      <w:pPr>
        <w:spacing w:after="0"/>
        <w:rPr>
          <w:rFonts w:eastAsia="Times New Roman" w:cs="Times New Roman"/>
          <w:b/>
          <w:iCs/>
          <w:szCs w:val="24"/>
          <w:lang w:eastAsia="en-GB"/>
        </w:rPr>
      </w:pPr>
    </w:p>
    <w:p w14:paraId="0F3FB86E" w14:textId="31982408" w:rsidR="00203E7D" w:rsidRDefault="00203E7D" w:rsidP="00203E7D">
      <w:pPr>
        <w:spacing w:after="0"/>
        <w:rPr>
          <w:rFonts w:eastAsia="Times New Roman" w:cs="Times New Roman"/>
          <w:b/>
          <w:iCs/>
          <w:szCs w:val="24"/>
          <w:lang w:eastAsia="en-GB"/>
        </w:rPr>
      </w:pPr>
    </w:p>
    <w:p w14:paraId="34AB126F" w14:textId="18AF99B1" w:rsidR="00203E7D" w:rsidRDefault="00203E7D" w:rsidP="00203E7D">
      <w:pPr>
        <w:spacing w:after="0"/>
        <w:rPr>
          <w:rFonts w:eastAsia="Times New Roman" w:cs="Times New Roman"/>
          <w:b/>
          <w:iCs/>
          <w:szCs w:val="24"/>
          <w:lang w:eastAsia="en-GB"/>
        </w:rPr>
      </w:pPr>
    </w:p>
    <w:p w14:paraId="23A7C82F" w14:textId="02276FFB" w:rsidR="00203E7D" w:rsidRDefault="00203E7D" w:rsidP="00203E7D">
      <w:pPr>
        <w:spacing w:after="0"/>
        <w:rPr>
          <w:rFonts w:eastAsia="Times New Roman" w:cs="Times New Roman"/>
          <w:b/>
          <w:iCs/>
          <w:szCs w:val="24"/>
          <w:lang w:eastAsia="en-GB"/>
        </w:rPr>
      </w:pPr>
    </w:p>
    <w:p w14:paraId="3DFFA3F6" w14:textId="167C3BD6" w:rsidR="00203E7D" w:rsidRDefault="00203E7D" w:rsidP="00203E7D">
      <w:pPr>
        <w:spacing w:after="0"/>
        <w:rPr>
          <w:rFonts w:eastAsia="Times New Roman" w:cs="Times New Roman"/>
          <w:b/>
          <w:iCs/>
          <w:szCs w:val="24"/>
          <w:lang w:eastAsia="en-GB"/>
        </w:rPr>
      </w:pPr>
    </w:p>
    <w:p w14:paraId="37103DCF" w14:textId="6DF96866" w:rsidR="00203E7D" w:rsidRDefault="00203E7D" w:rsidP="00203E7D">
      <w:pPr>
        <w:spacing w:after="0"/>
        <w:rPr>
          <w:rFonts w:eastAsia="Times New Roman" w:cs="Times New Roman"/>
          <w:b/>
          <w:iCs/>
          <w:szCs w:val="24"/>
          <w:lang w:eastAsia="en-GB"/>
        </w:rPr>
      </w:pPr>
    </w:p>
    <w:p w14:paraId="14270665" w14:textId="287338F9" w:rsidR="00203E7D" w:rsidRDefault="00203E7D" w:rsidP="00203E7D">
      <w:pPr>
        <w:spacing w:after="0"/>
        <w:rPr>
          <w:rFonts w:eastAsia="Times New Roman" w:cs="Times New Roman"/>
          <w:b/>
          <w:iCs/>
          <w:szCs w:val="24"/>
          <w:lang w:eastAsia="en-GB"/>
        </w:rPr>
      </w:pPr>
    </w:p>
    <w:p w14:paraId="675D7C86" w14:textId="022A9B8C" w:rsidR="00203E7D" w:rsidRDefault="00203E7D" w:rsidP="00203E7D">
      <w:pPr>
        <w:spacing w:after="0"/>
        <w:rPr>
          <w:rFonts w:eastAsia="Times New Roman" w:cs="Times New Roman"/>
          <w:b/>
          <w:iCs/>
          <w:szCs w:val="24"/>
          <w:lang w:eastAsia="en-GB"/>
        </w:rPr>
      </w:pPr>
    </w:p>
    <w:p w14:paraId="379E09B3" w14:textId="77777777" w:rsidR="00203E7D" w:rsidRDefault="00203E7D" w:rsidP="00203E7D">
      <w:pPr>
        <w:spacing w:after="0"/>
        <w:rPr>
          <w:rFonts w:eastAsia="Times New Roman" w:cs="Times New Roman"/>
          <w:b/>
          <w:iCs/>
          <w:szCs w:val="24"/>
          <w:lang w:eastAsia="en-GB"/>
        </w:rPr>
      </w:pPr>
    </w:p>
    <w:p w14:paraId="109ECF74" w14:textId="77777777" w:rsidR="00203E7D" w:rsidRDefault="00203E7D" w:rsidP="00203E7D">
      <w:pPr>
        <w:spacing w:after="0"/>
        <w:rPr>
          <w:rFonts w:eastAsia="Times New Roman" w:cs="Times New Roman"/>
          <w:b/>
          <w:iCs/>
          <w:szCs w:val="24"/>
          <w:lang w:eastAsia="en-GB"/>
        </w:rPr>
      </w:pPr>
    </w:p>
    <w:p w14:paraId="1A2413B2" w14:textId="56B994A8" w:rsidR="00203E7D" w:rsidRDefault="00203E7D" w:rsidP="00203E7D">
      <w:pPr>
        <w:spacing w:after="0"/>
        <w:rPr>
          <w:rFonts w:eastAsia="Times New Roman" w:cs="Times New Roman"/>
          <w:iCs/>
          <w:color w:val="000000"/>
          <w:szCs w:val="24"/>
          <w:lang w:eastAsia="en-GB"/>
        </w:rPr>
      </w:pPr>
      <w:r>
        <w:rPr>
          <w:rFonts w:eastAsia="Times New Roman" w:cs="Times New Roman"/>
          <w:b/>
          <w:iCs/>
          <w:szCs w:val="24"/>
          <w:lang w:eastAsia="en-GB"/>
        </w:rPr>
        <w:t xml:space="preserve">Supplementary Table 2. </w:t>
      </w:r>
      <w:r w:rsidRPr="00203E7D">
        <w:rPr>
          <w:rFonts w:cs="Times New Roman"/>
        </w:rPr>
        <w:t xml:space="preserve">Model </w:t>
      </w:r>
      <w:r w:rsidRPr="00203E7D">
        <w:rPr>
          <w:rFonts w:eastAsia="Times New Roman" w:cs="Times New Roman"/>
          <w:iCs/>
          <w:color w:val="000000"/>
          <w:szCs w:val="24"/>
          <w:lang w:eastAsia="en-GB"/>
        </w:rPr>
        <w:t>comparisons for SDQ subscales identified as significant predictors of RCADS-P residual scores in simultaneous linear regressions</w:t>
      </w:r>
    </w:p>
    <w:p w14:paraId="2888C9E6" w14:textId="77777777" w:rsidR="00203E7D" w:rsidRPr="00203E7D" w:rsidRDefault="00203E7D" w:rsidP="00203E7D">
      <w:pPr>
        <w:spacing w:after="0"/>
        <w:rPr>
          <w:rFonts w:cs="Times New Roman"/>
          <w:vertAlign w:val="superscript"/>
        </w:rPr>
      </w:pPr>
    </w:p>
    <w:tbl>
      <w:tblPr>
        <w:tblW w:w="5237" w:type="pct"/>
        <w:jc w:val="center"/>
        <w:tblLayout w:type="fixed"/>
        <w:tblLook w:val="04A0" w:firstRow="1" w:lastRow="0" w:firstColumn="1" w:lastColumn="0" w:noHBand="0" w:noVBand="1"/>
      </w:tblPr>
      <w:tblGrid>
        <w:gridCol w:w="3169"/>
        <w:gridCol w:w="1310"/>
        <w:gridCol w:w="2404"/>
        <w:gridCol w:w="1210"/>
        <w:gridCol w:w="1750"/>
        <w:gridCol w:w="1176"/>
        <w:gridCol w:w="1378"/>
        <w:gridCol w:w="1810"/>
      </w:tblGrid>
      <w:tr w:rsidR="00203E7D" w:rsidRPr="00681001" w14:paraId="4D117B73" w14:textId="77777777" w:rsidTr="006A26AE">
        <w:trPr>
          <w:trHeight w:val="366"/>
          <w:jc w:val="center"/>
        </w:trPr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DBC0BF" w14:textId="77777777" w:rsidR="00203E7D" w:rsidRPr="00681001" w:rsidRDefault="00203E7D" w:rsidP="006A26AE">
            <w:pPr>
              <w:spacing w:after="0"/>
              <w:jc w:val="center"/>
              <w:rPr>
                <w:rFonts w:eastAsia="Times New Roman" w:cs="Times New Roman"/>
                <w:szCs w:val="24"/>
                <w:lang w:eastAsia="en-GB"/>
              </w:rPr>
            </w:pPr>
            <w:r w:rsidRPr="00681001">
              <w:rPr>
                <w:rFonts w:eastAsia="Times New Roman" w:cs="Times New Roman"/>
                <w:szCs w:val="24"/>
                <w:lang w:eastAsia="en-GB"/>
              </w:rPr>
              <w:t>RCADS-P measure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7E5519" w14:textId="77777777" w:rsidR="00203E7D" w:rsidRPr="00681001" w:rsidRDefault="00203E7D" w:rsidP="006A26AE">
            <w:pPr>
              <w:spacing w:after="0"/>
              <w:jc w:val="center"/>
              <w:rPr>
                <w:rFonts w:eastAsia="Times New Roman" w:cs="Times New Roman"/>
                <w:szCs w:val="24"/>
                <w:lang w:eastAsia="en-GB"/>
              </w:rPr>
            </w:pPr>
            <w:r w:rsidRPr="00681001">
              <w:rPr>
                <w:rFonts w:eastAsia="Times New Roman" w:cs="Times New Roman"/>
                <w:szCs w:val="24"/>
                <w:lang w:eastAsia="en-GB"/>
              </w:rPr>
              <w:t>Model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9387B4" w14:textId="77777777" w:rsidR="00203E7D" w:rsidRPr="00681001" w:rsidRDefault="00203E7D" w:rsidP="006A26AE">
            <w:pPr>
              <w:spacing w:after="0"/>
              <w:jc w:val="center"/>
              <w:rPr>
                <w:rFonts w:eastAsia="Times New Roman" w:cs="Times New Roman"/>
                <w:szCs w:val="24"/>
                <w:lang w:eastAsia="en-GB"/>
              </w:rPr>
            </w:pPr>
            <w:r w:rsidRPr="00681001">
              <w:rPr>
                <w:rFonts w:eastAsia="Times New Roman" w:cs="Times New Roman"/>
                <w:szCs w:val="24"/>
                <w:lang w:eastAsia="en-GB"/>
              </w:rPr>
              <w:t>SDQ measure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CA0C9C" w14:textId="77777777" w:rsidR="00203E7D" w:rsidRPr="00681001" w:rsidRDefault="00203E7D" w:rsidP="006A26AE">
            <w:pPr>
              <w:spacing w:after="0"/>
              <w:jc w:val="center"/>
              <w:rPr>
                <w:rFonts w:eastAsia="Times New Roman" w:cs="Times New Roman"/>
                <w:szCs w:val="24"/>
                <w:lang w:eastAsia="en-GB"/>
              </w:rPr>
            </w:pPr>
            <w:r w:rsidRPr="00681001">
              <w:rPr>
                <w:rFonts w:eastAsia="Times New Roman" w:cs="Times New Roman"/>
                <w:szCs w:val="24"/>
                <w:lang w:eastAsia="en-GB"/>
              </w:rPr>
              <w:t>B</w:t>
            </w:r>
          </w:p>
        </w:tc>
        <w:tc>
          <w:tcPr>
            <w:tcW w:w="61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4529F35" w14:textId="77777777" w:rsidR="00203E7D" w:rsidRPr="00681001" w:rsidRDefault="00203E7D" w:rsidP="006A26AE">
            <w:pPr>
              <w:spacing w:after="0"/>
              <w:jc w:val="center"/>
              <w:rPr>
                <w:rFonts w:eastAsia="Times New Roman" w:cs="Times New Roman"/>
                <w:i/>
                <w:iCs/>
                <w:szCs w:val="24"/>
                <w:lang w:eastAsia="en-GB"/>
              </w:rPr>
            </w:pPr>
            <w:r w:rsidRPr="00681001">
              <w:rPr>
                <w:rFonts w:eastAsia="Times New Roman" w:cs="Times New Roman"/>
                <w:i/>
                <w:iCs/>
                <w:szCs w:val="24"/>
                <w:lang w:eastAsia="en-GB"/>
              </w:rPr>
              <w:t>p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0B26243" w14:textId="77777777" w:rsidR="00203E7D" w:rsidRPr="00175E3E" w:rsidRDefault="00203E7D" w:rsidP="006A26AE">
            <w:pPr>
              <w:spacing w:after="0"/>
              <w:jc w:val="center"/>
              <w:rPr>
                <w:rFonts w:eastAsia="Times New Roman" w:cs="Times New Roman"/>
                <w:i/>
                <w:iCs/>
                <w:szCs w:val="24"/>
                <w:lang w:eastAsia="en-GB"/>
              </w:rPr>
            </w:pPr>
            <w:r w:rsidRPr="00175E3E">
              <w:rPr>
                <w:rFonts w:eastAsia="Times New Roman" w:cs="Times New Roman"/>
                <w:i/>
                <w:szCs w:val="24"/>
                <w:lang w:eastAsia="en-GB"/>
              </w:rPr>
              <w:t>F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706C0D" w14:textId="77777777" w:rsidR="00203E7D" w:rsidRPr="00681001" w:rsidRDefault="00203E7D" w:rsidP="006A26AE">
            <w:pPr>
              <w:spacing w:after="0"/>
              <w:jc w:val="center"/>
              <w:rPr>
                <w:rFonts w:eastAsia="Times New Roman" w:cs="Times New Roman"/>
                <w:i/>
                <w:iCs/>
                <w:szCs w:val="24"/>
                <w:lang w:eastAsia="en-GB"/>
              </w:rPr>
            </w:pPr>
            <w:r w:rsidRPr="00681001">
              <w:rPr>
                <w:rFonts w:eastAsia="Times New Roman" w:cs="Times New Roman"/>
                <w:szCs w:val="24"/>
                <w:lang w:eastAsia="en-GB"/>
              </w:rPr>
              <w:t xml:space="preserve">Adjusted </w:t>
            </w:r>
            <w:r w:rsidRPr="00681001">
              <w:rPr>
                <w:rFonts w:eastAsia="Times New Roman" w:cs="Times New Roman"/>
                <w:i/>
                <w:iCs/>
                <w:szCs w:val="24"/>
                <w:lang w:eastAsia="en-GB"/>
              </w:rPr>
              <w:t>R</w:t>
            </w:r>
            <w:r w:rsidRPr="00681001">
              <w:rPr>
                <w:rFonts w:eastAsia="Times New Roman" w:cs="Times New Roman"/>
                <w:szCs w:val="24"/>
                <w:lang w:eastAsia="en-GB"/>
              </w:rPr>
              <w:t>²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1EDDBAD" w14:textId="77777777" w:rsidR="00203E7D" w:rsidRPr="00681001" w:rsidRDefault="00203E7D" w:rsidP="006A26AE">
            <w:pPr>
              <w:spacing w:after="0"/>
              <w:jc w:val="center"/>
              <w:rPr>
                <w:rFonts w:eastAsia="Times New Roman" w:cs="Times New Roman"/>
                <w:szCs w:val="24"/>
                <w:lang w:eastAsia="en-GB"/>
              </w:rPr>
            </w:pPr>
            <w:r>
              <w:rPr>
                <w:rFonts w:eastAsia="Times New Roman" w:cs="Times New Roman"/>
                <w:szCs w:val="24"/>
                <w:lang w:eastAsia="en-GB"/>
              </w:rPr>
              <w:t>Difference</w:t>
            </w:r>
          </w:p>
        </w:tc>
      </w:tr>
      <w:tr w:rsidR="00203E7D" w:rsidRPr="00681001" w14:paraId="4AA9F4CD" w14:textId="77777777" w:rsidTr="006A26AE">
        <w:trPr>
          <w:trHeight w:val="121"/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B9D181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 w:rsidRPr="00681001">
              <w:rPr>
                <w:rFonts w:cs="Times New Roman"/>
                <w:szCs w:val="24"/>
              </w:rPr>
              <w:t>Total Anxiety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A71CD4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 w:rsidRPr="00681001">
              <w:rPr>
                <w:rFonts w:cs="Times New Roman"/>
                <w:szCs w:val="24"/>
              </w:rPr>
              <w:t>A1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09B820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Emotion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E96590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0.74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A1928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&lt;.001***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</w:tcPr>
          <w:p w14:paraId="25D3F730" w14:textId="77777777" w:rsidR="00203E7D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502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BEB664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 w:rsidRPr="00713F35">
              <w:rPr>
                <w:rFonts w:cs="Times New Roman"/>
                <w:szCs w:val="24"/>
              </w:rPr>
              <w:t>.569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67FEE1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203E7D" w:rsidRPr="00681001" w14:paraId="7D56B981" w14:textId="77777777" w:rsidTr="006A26AE">
        <w:trPr>
          <w:trHeight w:val="121"/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2127FF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086570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 w:rsidRPr="00681001">
              <w:rPr>
                <w:rFonts w:cs="Times New Roman"/>
                <w:szCs w:val="24"/>
              </w:rPr>
              <w:t>A2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2840A6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Hyperactivity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44D44F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0.07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91906D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.05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</w:tcPr>
          <w:p w14:paraId="6A5E6223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254.73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E7CFED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 w:rsidRPr="00713F35">
              <w:rPr>
                <w:rFonts w:cs="Times New Roman"/>
                <w:szCs w:val="24"/>
              </w:rPr>
              <w:t>.573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20908F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Δ</w:t>
            </w:r>
            <w:r>
              <w:rPr>
                <w:rFonts w:cs="Times New Roman"/>
                <w:i/>
                <w:iCs/>
                <w:szCs w:val="24"/>
              </w:rPr>
              <w:t>R</w:t>
            </w:r>
            <w:r>
              <w:rPr>
                <w:rFonts w:cs="Times New Roman"/>
                <w:i/>
                <w:iCs/>
                <w:szCs w:val="24"/>
                <w:vertAlign w:val="superscript"/>
              </w:rPr>
              <w:t xml:space="preserve">2 </w:t>
            </w:r>
            <w:r>
              <w:rPr>
                <w:rFonts w:cs="Times New Roman"/>
                <w:szCs w:val="24"/>
              </w:rPr>
              <w:t xml:space="preserve">  = .004</w:t>
            </w:r>
          </w:p>
        </w:tc>
      </w:tr>
      <w:tr w:rsidR="00203E7D" w:rsidRPr="00681001" w14:paraId="6120AAB4" w14:textId="77777777" w:rsidTr="006A26AE">
        <w:trPr>
          <w:trHeight w:val="121"/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1777F0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60DF38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60478E" w14:textId="77777777" w:rsidR="00203E7D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A5E5C2" w14:textId="77777777" w:rsidR="00203E7D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C0EC8" w14:textId="77777777" w:rsidR="00203E7D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</w:tcPr>
          <w:p w14:paraId="007FD731" w14:textId="77777777" w:rsidR="00203E7D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6F1FAF" w14:textId="77777777" w:rsidR="00203E7D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1F4ED9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  <w:r>
              <w:rPr>
                <w:rFonts w:cs="Times New Roman"/>
                <w:szCs w:val="24"/>
              </w:rPr>
              <w:t>Δ</w:t>
            </w:r>
            <w:r w:rsidRPr="00700A3F">
              <w:rPr>
                <w:rFonts w:eastAsia="Times New Roman" w:cs="Times New Roman"/>
                <w:i/>
                <w:szCs w:val="24"/>
                <w:lang w:eastAsia="en-GB"/>
              </w:rPr>
              <w:t>F</w:t>
            </w:r>
            <w:r>
              <w:rPr>
                <w:rFonts w:eastAsia="Times New Roman" w:cs="Times New Roman"/>
                <w:szCs w:val="24"/>
                <w:lang w:eastAsia="en-GB"/>
              </w:rPr>
              <w:t xml:space="preserve"> = </w:t>
            </w:r>
            <w:r w:rsidRPr="00713F35">
              <w:rPr>
                <w:rFonts w:eastAsia="Times New Roman" w:cs="Times New Roman"/>
                <w:szCs w:val="24"/>
                <w:lang w:eastAsia="en-GB"/>
              </w:rPr>
              <w:t>3.79</w:t>
            </w:r>
          </w:p>
        </w:tc>
      </w:tr>
      <w:tr w:rsidR="00203E7D" w:rsidRPr="00681001" w14:paraId="758F716D" w14:textId="77777777" w:rsidTr="006A26AE">
        <w:trPr>
          <w:trHeight w:val="121"/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1AD5B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  <w:r w:rsidRPr="00681001">
              <w:rPr>
                <w:rFonts w:eastAsia="Times New Roman" w:cs="Times New Roman"/>
                <w:szCs w:val="24"/>
                <w:lang w:eastAsia="en-GB"/>
              </w:rPr>
              <w:t>Depression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46077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  <w:r w:rsidRPr="00681001">
              <w:rPr>
                <w:rFonts w:eastAsia="Times New Roman" w:cs="Times New Roman"/>
                <w:szCs w:val="24"/>
                <w:lang w:eastAsia="en-GB"/>
              </w:rPr>
              <w:t>B1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1577FF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  <w:r w:rsidRPr="00681001">
              <w:rPr>
                <w:rFonts w:eastAsia="Times New Roman" w:cs="Times New Roman"/>
                <w:szCs w:val="24"/>
                <w:lang w:eastAsia="en-GB"/>
              </w:rPr>
              <w:t>Emotion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A91F0B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  <w:r>
              <w:rPr>
                <w:rFonts w:eastAsia="Times New Roman" w:cs="Times New Roman"/>
                <w:szCs w:val="24"/>
                <w:lang w:eastAsia="en-GB"/>
              </w:rPr>
              <w:t>0.64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8C5AF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  <w:r>
              <w:rPr>
                <w:rFonts w:cs="Times New Roman"/>
                <w:szCs w:val="24"/>
              </w:rPr>
              <w:t>&lt;.001***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</w:tcPr>
          <w:p w14:paraId="36649880" w14:textId="77777777" w:rsidR="00203E7D" w:rsidRPr="0049309F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  <w:r>
              <w:rPr>
                <w:rFonts w:eastAsia="Times New Roman" w:cs="Times New Roman"/>
                <w:szCs w:val="24"/>
                <w:lang w:eastAsia="en-GB"/>
              </w:rPr>
              <w:t>268.62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3B3CBE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  <w:r>
              <w:rPr>
                <w:rFonts w:eastAsia="Times New Roman" w:cs="Times New Roman"/>
                <w:szCs w:val="24"/>
                <w:lang w:eastAsia="en-GB"/>
              </w:rPr>
              <w:t>.41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96217D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</w:p>
        </w:tc>
      </w:tr>
      <w:tr w:rsidR="00203E7D" w:rsidRPr="00681001" w14:paraId="21054F97" w14:textId="77777777" w:rsidTr="006A26AE">
        <w:trPr>
          <w:trHeight w:val="121"/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F6B92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E7503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  <w:r w:rsidRPr="00681001">
              <w:rPr>
                <w:rFonts w:eastAsia="Times New Roman" w:cs="Times New Roman"/>
                <w:szCs w:val="24"/>
                <w:lang w:eastAsia="en-GB"/>
              </w:rPr>
              <w:t>B2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6BDE0A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  <w:r w:rsidRPr="00681001">
              <w:rPr>
                <w:rFonts w:eastAsia="Times New Roman" w:cs="Times New Roman"/>
                <w:szCs w:val="24"/>
                <w:lang w:eastAsia="en-GB"/>
              </w:rPr>
              <w:t>Emotion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31F953" w14:textId="77777777" w:rsidR="00203E7D" w:rsidRPr="004D5D20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  <w:r>
              <w:rPr>
                <w:rFonts w:eastAsia="Times New Roman" w:cs="Times New Roman"/>
                <w:szCs w:val="24"/>
                <w:lang w:eastAsia="en-GB"/>
              </w:rPr>
              <w:t>0.59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6E13B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  <w:r>
              <w:rPr>
                <w:rFonts w:cs="Times New Roman"/>
                <w:szCs w:val="24"/>
              </w:rPr>
              <w:t>&lt;.001***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</w:tcPr>
          <w:p w14:paraId="336B8CD8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071069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D7318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</w:p>
        </w:tc>
      </w:tr>
      <w:tr w:rsidR="00203E7D" w:rsidRPr="00681001" w14:paraId="29178874" w14:textId="77777777" w:rsidTr="006A26AE">
        <w:trPr>
          <w:trHeight w:val="121"/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B0E99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BED01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C02F01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  <w:r w:rsidRPr="00681001">
              <w:rPr>
                <w:rFonts w:eastAsia="Times New Roman" w:cs="Times New Roman"/>
                <w:szCs w:val="24"/>
                <w:lang w:eastAsia="en-GB"/>
              </w:rPr>
              <w:t>Hyperactivity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D82C14" w14:textId="77777777" w:rsidR="00203E7D" w:rsidRPr="004D5D20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  <w:r>
              <w:rPr>
                <w:rFonts w:eastAsia="Times New Roman" w:cs="Times New Roman"/>
                <w:szCs w:val="24"/>
                <w:lang w:eastAsia="en-GB"/>
              </w:rPr>
              <w:t>0.29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1FD8B3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  <w:r>
              <w:rPr>
                <w:rFonts w:cs="Times New Roman"/>
                <w:szCs w:val="24"/>
              </w:rPr>
              <w:t>&lt;.001***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</w:tcPr>
          <w:p w14:paraId="35C93846" w14:textId="77777777" w:rsidR="00203E7D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  <w:r>
              <w:rPr>
                <w:rFonts w:eastAsia="Times New Roman" w:cs="Times New Roman"/>
                <w:szCs w:val="24"/>
                <w:lang w:eastAsia="en-GB"/>
              </w:rPr>
              <w:t>185.97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80A8D4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  <w:r>
              <w:rPr>
                <w:rFonts w:eastAsia="Times New Roman" w:cs="Times New Roman"/>
                <w:szCs w:val="24"/>
                <w:lang w:eastAsia="en-GB"/>
              </w:rPr>
              <w:t>.49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986DB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Δ</w:t>
            </w:r>
            <w:r>
              <w:rPr>
                <w:rFonts w:cs="Times New Roman"/>
                <w:i/>
                <w:iCs/>
                <w:szCs w:val="24"/>
              </w:rPr>
              <w:t>R</w:t>
            </w:r>
            <w:r>
              <w:rPr>
                <w:rFonts w:cs="Times New Roman"/>
                <w:i/>
                <w:iCs/>
                <w:szCs w:val="24"/>
                <w:vertAlign w:val="superscript"/>
              </w:rPr>
              <w:t xml:space="preserve">2 </w:t>
            </w:r>
            <w:r>
              <w:rPr>
                <w:rFonts w:cs="Times New Roman"/>
                <w:szCs w:val="24"/>
              </w:rPr>
              <w:t xml:space="preserve">  = </w:t>
            </w:r>
            <w:r w:rsidRPr="00DD4484">
              <w:rPr>
                <w:rFonts w:cs="Times New Roman"/>
                <w:szCs w:val="24"/>
              </w:rPr>
              <w:t>.081**</w:t>
            </w:r>
            <w:r>
              <w:rPr>
                <w:rFonts w:cs="Times New Roman"/>
                <w:szCs w:val="24"/>
              </w:rPr>
              <w:t xml:space="preserve"> </w:t>
            </w:r>
          </w:p>
        </w:tc>
      </w:tr>
      <w:tr w:rsidR="00203E7D" w:rsidRPr="00681001" w14:paraId="450A0BD6" w14:textId="77777777" w:rsidTr="006A26AE">
        <w:trPr>
          <w:trHeight w:val="121"/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DA9E97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02AF2C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06D3D2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F8F8E7" w14:textId="77777777" w:rsidR="00203E7D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1990C" w14:textId="77777777" w:rsidR="00203E7D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</w:tcPr>
          <w:p w14:paraId="1909471D" w14:textId="77777777" w:rsidR="00203E7D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F9F0A4" w14:textId="77777777" w:rsidR="00203E7D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917387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  <w:r>
              <w:rPr>
                <w:rFonts w:cs="Times New Roman"/>
                <w:szCs w:val="24"/>
              </w:rPr>
              <w:t>Δ</w:t>
            </w:r>
            <w:r w:rsidRPr="00700A3F">
              <w:rPr>
                <w:rFonts w:eastAsia="Times New Roman" w:cs="Times New Roman"/>
                <w:i/>
                <w:szCs w:val="24"/>
                <w:lang w:eastAsia="en-GB"/>
              </w:rPr>
              <w:t>F</w:t>
            </w:r>
            <w:r>
              <w:rPr>
                <w:rFonts w:eastAsia="Times New Roman" w:cs="Times New Roman"/>
                <w:szCs w:val="24"/>
                <w:lang w:eastAsia="en-GB"/>
              </w:rPr>
              <w:t xml:space="preserve"> = 61.00***</w:t>
            </w:r>
          </w:p>
        </w:tc>
      </w:tr>
      <w:tr w:rsidR="00203E7D" w:rsidRPr="00681001" w14:paraId="72F53AFE" w14:textId="77777777" w:rsidTr="006A26AE">
        <w:trPr>
          <w:trHeight w:val="121"/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4EC15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1A536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  <w:r w:rsidRPr="00681001">
              <w:rPr>
                <w:rFonts w:eastAsia="Times New Roman" w:cs="Times New Roman"/>
                <w:szCs w:val="24"/>
                <w:lang w:eastAsia="en-GB"/>
              </w:rPr>
              <w:t>B3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7C02AC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 w:rsidRPr="00681001">
              <w:rPr>
                <w:rFonts w:cs="Times New Roman"/>
                <w:szCs w:val="24"/>
              </w:rPr>
              <w:t>Emotion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7F7CA4" w14:textId="77777777" w:rsidR="00203E7D" w:rsidRPr="004D5D20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 w:rsidRPr="00574DB7">
              <w:rPr>
                <w:rFonts w:cs="Times New Roman"/>
                <w:szCs w:val="24"/>
              </w:rPr>
              <w:t>0.54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D7897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  <w:r>
              <w:rPr>
                <w:rFonts w:cs="Times New Roman"/>
                <w:szCs w:val="24"/>
              </w:rPr>
              <w:t>&lt;.001***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</w:tcPr>
          <w:p w14:paraId="2B6830F8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2B5416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45C076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203E7D" w:rsidRPr="00681001" w14:paraId="1085CF0E" w14:textId="77777777" w:rsidTr="006A26AE">
        <w:trPr>
          <w:trHeight w:val="121"/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51118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D9213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6999E6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 w:rsidRPr="00681001">
              <w:rPr>
                <w:rFonts w:cs="Times New Roman"/>
                <w:szCs w:val="24"/>
              </w:rPr>
              <w:t>Hyperactivity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41F2D5" w14:textId="77777777" w:rsidR="00203E7D" w:rsidRPr="004D5D20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 w:rsidRPr="00574DB7">
              <w:rPr>
                <w:rFonts w:cs="Times New Roman"/>
                <w:szCs w:val="24"/>
              </w:rPr>
              <w:t>0.22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0DACE6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  <w:r>
              <w:rPr>
                <w:rFonts w:cs="Times New Roman"/>
                <w:szCs w:val="24"/>
              </w:rPr>
              <w:t>&lt;.001***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</w:tcPr>
          <w:p w14:paraId="3DAEAD06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30A53B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3FB168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203E7D" w:rsidRPr="00681001" w14:paraId="2E123910" w14:textId="77777777" w:rsidTr="006A26AE">
        <w:trPr>
          <w:trHeight w:val="121"/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511B1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4A9B0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CE9E7B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 w:rsidRPr="00681001">
              <w:rPr>
                <w:rFonts w:cs="Times New Roman"/>
                <w:szCs w:val="24"/>
              </w:rPr>
              <w:t>Conduct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A28A7C" w14:textId="77777777" w:rsidR="00203E7D" w:rsidRPr="004D5D20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0.17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A77A90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  <w:r>
              <w:rPr>
                <w:rFonts w:cs="Times New Roman"/>
                <w:szCs w:val="24"/>
              </w:rPr>
              <w:t>&lt;.001***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</w:tcPr>
          <w:p w14:paraId="33158CAD" w14:textId="77777777" w:rsidR="00203E7D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134.23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C2A2AF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.51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E80B9C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Δ</w:t>
            </w:r>
            <w:r>
              <w:rPr>
                <w:rFonts w:cs="Times New Roman"/>
                <w:i/>
                <w:iCs/>
                <w:szCs w:val="24"/>
              </w:rPr>
              <w:t>R</w:t>
            </w:r>
            <w:r>
              <w:rPr>
                <w:rFonts w:cs="Times New Roman"/>
                <w:i/>
                <w:iCs/>
                <w:szCs w:val="24"/>
                <w:vertAlign w:val="superscript"/>
              </w:rPr>
              <w:t xml:space="preserve">2 </w:t>
            </w:r>
            <w:r>
              <w:rPr>
                <w:rFonts w:cs="Times New Roman"/>
                <w:szCs w:val="24"/>
              </w:rPr>
              <w:t xml:space="preserve">  = </w:t>
            </w:r>
            <w:r w:rsidRPr="00DD4484">
              <w:rPr>
                <w:rFonts w:cs="Times New Roman"/>
                <w:szCs w:val="24"/>
              </w:rPr>
              <w:t>.021**</w:t>
            </w:r>
          </w:p>
        </w:tc>
      </w:tr>
      <w:tr w:rsidR="00203E7D" w:rsidRPr="00681001" w14:paraId="74853E28" w14:textId="77777777" w:rsidTr="006A26AE">
        <w:trPr>
          <w:trHeight w:val="121"/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23E90B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AFF062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A5D1F1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73EB6F" w14:textId="77777777" w:rsidR="00203E7D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BD5EC" w14:textId="77777777" w:rsidR="00203E7D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</w:tcPr>
          <w:p w14:paraId="5CEA74FB" w14:textId="77777777" w:rsidR="00203E7D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6AE81" w14:textId="77777777" w:rsidR="00203E7D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B1653B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  <w:r>
              <w:rPr>
                <w:rFonts w:cs="Times New Roman"/>
                <w:szCs w:val="24"/>
              </w:rPr>
              <w:t>Δ</w:t>
            </w:r>
            <w:r w:rsidRPr="00700A3F">
              <w:rPr>
                <w:rFonts w:eastAsia="Times New Roman" w:cs="Times New Roman"/>
                <w:i/>
                <w:szCs w:val="24"/>
                <w:lang w:eastAsia="en-GB"/>
              </w:rPr>
              <w:t>F</w:t>
            </w:r>
            <w:r>
              <w:rPr>
                <w:rFonts w:eastAsia="Times New Roman" w:cs="Times New Roman"/>
                <w:szCs w:val="24"/>
                <w:lang w:eastAsia="en-GB"/>
              </w:rPr>
              <w:t xml:space="preserve"> = </w:t>
            </w:r>
            <w:r w:rsidRPr="00713F35">
              <w:rPr>
                <w:rFonts w:eastAsia="Times New Roman" w:cs="Times New Roman"/>
                <w:szCs w:val="24"/>
                <w:lang w:eastAsia="en-GB"/>
              </w:rPr>
              <w:t>16.04</w:t>
            </w:r>
            <w:r>
              <w:rPr>
                <w:rFonts w:eastAsia="Times New Roman" w:cs="Times New Roman"/>
                <w:szCs w:val="24"/>
                <w:lang w:eastAsia="en-GB"/>
              </w:rPr>
              <w:t>***</w:t>
            </w:r>
          </w:p>
        </w:tc>
      </w:tr>
      <w:tr w:rsidR="00203E7D" w:rsidRPr="00681001" w14:paraId="338A4D99" w14:textId="77777777" w:rsidTr="006A26AE">
        <w:trPr>
          <w:trHeight w:val="121"/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E6770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30489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  <w:r w:rsidRPr="00681001">
              <w:rPr>
                <w:rFonts w:eastAsia="Times New Roman" w:cs="Times New Roman"/>
                <w:szCs w:val="24"/>
                <w:lang w:eastAsia="en-GB"/>
              </w:rPr>
              <w:t>B4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91D53B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 w:rsidRPr="00681001">
              <w:rPr>
                <w:rFonts w:cs="Times New Roman"/>
                <w:szCs w:val="24"/>
              </w:rPr>
              <w:t>Emotion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AE33FD" w14:textId="77777777" w:rsidR="00203E7D" w:rsidRPr="004D5D20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0.51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0D5EE7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  <w:r>
              <w:rPr>
                <w:rFonts w:cs="Times New Roman"/>
                <w:szCs w:val="24"/>
              </w:rPr>
              <w:t>&lt;.001***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</w:tcPr>
          <w:p w14:paraId="05FEB6A3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B1424A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8D7C5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203E7D" w:rsidRPr="00681001" w14:paraId="0672352A" w14:textId="77777777" w:rsidTr="006A26AE">
        <w:trPr>
          <w:trHeight w:val="121"/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FC6CA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A15EA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F78661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 w:rsidRPr="00681001">
              <w:rPr>
                <w:rFonts w:cs="Times New Roman"/>
                <w:szCs w:val="24"/>
              </w:rPr>
              <w:t>Hyperactivity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EAFEF2" w14:textId="77777777" w:rsidR="00203E7D" w:rsidRPr="004D5D20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0.21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35D3C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  <w:r>
              <w:rPr>
                <w:rFonts w:cs="Times New Roman"/>
                <w:szCs w:val="24"/>
              </w:rPr>
              <w:t>&lt;.001***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</w:tcPr>
          <w:p w14:paraId="2D5CA00A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745FEC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0B4BA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203E7D" w:rsidRPr="00681001" w14:paraId="0C490F6F" w14:textId="77777777" w:rsidTr="006A26AE">
        <w:trPr>
          <w:trHeight w:val="121"/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E4DD1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C48A8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6C26ED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 w:rsidRPr="00681001">
              <w:rPr>
                <w:rFonts w:cs="Times New Roman"/>
                <w:szCs w:val="24"/>
              </w:rPr>
              <w:t>Conduct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1E4065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0.14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9248D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.002*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</w:tcPr>
          <w:p w14:paraId="611C2876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491ECC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2F291C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203E7D" w:rsidRPr="00681001" w14:paraId="23D2D3E7" w14:textId="77777777" w:rsidTr="006A26AE">
        <w:trPr>
          <w:trHeight w:val="121"/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E1DD41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F1EED7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647AFC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 w:rsidRPr="00681001">
              <w:rPr>
                <w:rFonts w:cs="Times New Roman"/>
                <w:szCs w:val="24"/>
              </w:rPr>
              <w:t>Peer problems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CED6F5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0.11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1964CC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.01*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</w:tcPr>
          <w:p w14:paraId="703CC03F" w14:textId="77777777" w:rsidR="00203E7D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 w:rsidRPr="00296914">
              <w:rPr>
                <w:rFonts w:cs="Times New Roman"/>
                <w:szCs w:val="24"/>
              </w:rPr>
              <w:t>103.89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A81E6E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.52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A45160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Δ</w:t>
            </w:r>
            <w:r>
              <w:rPr>
                <w:rFonts w:cs="Times New Roman"/>
                <w:i/>
                <w:iCs/>
                <w:szCs w:val="24"/>
              </w:rPr>
              <w:t>R</w:t>
            </w:r>
            <w:r>
              <w:rPr>
                <w:rFonts w:cs="Times New Roman"/>
                <w:i/>
                <w:iCs/>
                <w:szCs w:val="24"/>
                <w:vertAlign w:val="superscript"/>
              </w:rPr>
              <w:t xml:space="preserve">2 </w:t>
            </w:r>
            <w:r>
              <w:rPr>
                <w:rFonts w:cs="Times New Roman"/>
                <w:szCs w:val="24"/>
              </w:rPr>
              <w:t xml:space="preserve">  = </w:t>
            </w:r>
            <w:r w:rsidRPr="00DD4484">
              <w:rPr>
                <w:rFonts w:cs="Times New Roman"/>
                <w:szCs w:val="24"/>
              </w:rPr>
              <w:t>.009**</w:t>
            </w:r>
          </w:p>
        </w:tc>
      </w:tr>
      <w:tr w:rsidR="00203E7D" w:rsidRPr="00681001" w14:paraId="2445A67D" w14:textId="77777777" w:rsidTr="006A26AE">
        <w:trPr>
          <w:trHeight w:val="121"/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17FA7D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F188BE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17BA1D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4BC33F" w14:textId="77777777" w:rsidR="00203E7D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E4A7C" w14:textId="77777777" w:rsidR="00203E7D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</w:tcPr>
          <w:p w14:paraId="14CC67F7" w14:textId="77777777" w:rsidR="00203E7D" w:rsidRPr="00296914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BD3E4F" w14:textId="77777777" w:rsidR="00203E7D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0C0C6D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  <w:r>
              <w:rPr>
                <w:rFonts w:cs="Times New Roman"/>
                <w:szCs w:val="24"/>
              </w:rPr>
              <w:t>Δ</w:t>
            </w:r>
            <w:r w:rsidRPr="00700A3F">
              <w:rPr>
                <w:rFonts w:eastAsia="Times New Roman" w:cs="Times New Roman"/>
                <w:i/>
                <w:szCs w:val="24"/>
                <w:lang w:eastAsia="en-GB"/>
              </w:rPr>
              <w:t>F</w:t>
            </w:r>
            <w:r>
              <w:rPr>
                <w:rFonts w:eastAsia="Times New Roman" w:cs="Times New Roman"/>
                <w:szCs w:val="24"/>
                <w:lang w:eastAsia="en-GB"/>
              </w:rPr>
              <w:t xml:space="preserve"> = </w:t>
            </w:r>
            <w:r w:rsidRPr="00713F35">
              <w:rPr>
                <w:rFonts w:eastAsia="Times New Roman" w:cs="Times New Roman"/>
                <w:szCs w:val="24"/>
                <w:lang w:eastAsia="en-GB"/>
              </w:rPr>
              <w:t>6.75</w:t>
            </w:r>
            <w:r>
              <w:rPr>
                <w:rFonts w:eastAsia="Times New Roman" w:cs="Times New Roman"/>
                <w:szCs w:val="24"/>
                <w:lang w:eastAsia="en-GB"/>
              </w:rPr>
              <w:t>**</w:t>
            </w:r>
          </w:p>
        </w:tc>
      </w:tr>
      <w:tr w:rsidR="00203E7D" w:rsidRPr="00681001" w14:paraId="69837EDA" w14:textId="77777777" w:rsidTr="006A26AE">
        <w:trPr>
          <w:trHeight w:val="121"/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10D637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F6B66C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  <w:r w:rsidRPr="00681001">
              <w:rPr>
                <w:rFonts w:eastAsia="Times New Roman" w:cs="Times New Roman"/>
                <w:szCs w:val="24"/>
                <w:lang w:eastAsia="en-GB"/>
              </w:rPr>
              <w:t>B5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C14127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 w:rsidRPr="00681001">
              <w:rPr>
                <w:rFonts w:cs="Times New Roman"/>
                <w:szCs w:val="24"/>
              </w:rPr>
              <w:t>Emotion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ED2892" w14:textId="77777777" w:rsidR="00203E7D" w:rsidRPr="00672D8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0.51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3A33BE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&lt;.001***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</w:tcPr>
          <w:p w14:paraId="06DFDD8A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429E9E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CC0908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203E7D" w:rsidRPr="00681001" w14:paraId="64FB9141" w14:textId="77777777" w:rsidTr="006A26AE">
        <w:trPr>
          <w:trHeight w:val="121"/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A65047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62A0E4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C3104A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 w:rsidRPr="00681001">
              <w:rPr>
                <w:rFonts w:cs="Times New Roman"/>
                <w:szCs w:val="24"/>
              </w:rPr>
              <w:t>Hyperactivity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54A8F8" w14:textId="77777777" w:rsidR="00203E7D" w:rsidRPr="00672D8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0.20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313E0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&lt;.001***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</w:tcPr>
          <w:p w14:paraId="0F7E6ACB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D3AF3B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F66131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203E7D" w:rsidRPr="00681001" w14:paraId="4E449337" w14:textId="77777777" w:rsidTr="006A26AE">
        <w:trPr>
          <w:trHeight w:val="121"/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005F94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5F7900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B1AC60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 w:rsidRPr="00681001">
              <w:rPr>
                <w:rFonts w:cs="Times New Roman"/>
                <w:szCs w:val="24"/>
              </w:rPr>
              <w:t>Conduct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2E9B45" w14:textId="77777777" w:rsidR="00203E7D" w:rsidRPr="00672D8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0.11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0768FB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.03*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</w:tcPr>
          <w:p w14:paraId="65532BFD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CB7BB3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5665C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203E7D" w:rsidRPr="00681001" w14:paraId="7EBE5FBF" w14:textId="77777777" w:rsidTr="006A26AE">
        <w:trPr>
          <w:trHeight w:val="121"/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D07CDF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535353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B0689A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 w:rsidRPr="00681001">
              <w:rPr>
                <w:rFonts w:cs="Times New Roman"/>
                <w:szCs w:val="24"/>
              </w:rPr>
              <w:t>Peer problems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A9A06E" w14:textId="77777777" w:rsidR="00203E7D" w:rsidRPr="00672D8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0.09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C768C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.04*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</w:tcPr>
          <w:p w14:paraId="50DCC9DA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3886BD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95D2A2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203E7D" w:rsidRPr="00681001" w14:paraId="3712BF10" w14:textId="77777777" w:rsidTr="006A26AE">
        <w:trPr>
          <w:trHeight w:val="121"/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6C2CDA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019AD0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9CDB73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 w:rsidRPr="00681001">
              <w:rPr>
                <w:rFonts w:cs="Times New Roman"/>
                <w:szCs w:val="24"/>
              </w:rPr>
              <w:t>Prosocial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9BCC54" w14:textId="77777777" w:rsidR="00203E7D" w:rsidRPr="00672D8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0.09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FA8E9A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.05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</w:tcPr>
          <w:p w14:paraId="0B3D8CDB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 w:rsidRPr="00296914">
              <w:rPr>
                <w:rFonts w:cs="Times New Roman"/>
                <w:szCs w:val="24"/>
              </w:rPr>
              <w:t>84.52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51580B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.52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AB7775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Δ</w:t>
            </w:r>
            <w:r>
              <w:rPr>
                <w:rFonts w:cs="Times New Roman"/>
                <w:i/>
                <w:iCs/>
                <w:szCs w:val="24"/>
              </w:rPr>
              <w:t>R</w:t>
            </w:r>
            <w:r>
              <w:rPr>
                <w:rFonts w:cs="Times New Roman"/>
                <w:i/>
                <w:iCs/>
                <w:szCs w:val="24"/>
                <w:vertAlign w:val="superscript"/>
              </w:rPr>
              <w:t xml:space="preserve">2 </w:t>
            </w:r>
            <w:r>
              <w:rPr>
                <w:rFonts w:cs="Times New Roman"/>
                <w:szCs w:val="24"/>
              </w:rPr>
              <w:t xml:space="preserve">  = </w:t>
            </w:r>
            <w:r w:rsidRPr="00DD4484">
              <w:rPr>
                <w:rFonts w:cs="Times New Roman"/>
                <w:szCs w:val="24"/>
              </w:rPr>
              <w:t>.005</w:t>
            </w:r>
            <w:r>
              <w:rPr>
                <w:rFonts w:cs="Times New Roman"/>
                <w:szCs w:val="24"/>
              </w:rPr>
              <w:t>*</w:t>
            </w:r>
          </w:p>
        </w:tc>
      </w:tr>
      <w:tr w:rsidR="00203E7D" w:rsidRPr="00681001" w14:paraId="2A656B1E" w14:textId="77777777" w:rsidTr="006A26AE">
        <w:trPr>
          <w:trHeight w:val="121"/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389084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0D11A3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6A7373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DC0FCB" w14:textId="77777777" w:rsidR="00203E7D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56B2E5" w14:textId="77777777" w:rsidR="00203E7D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</w:tcPr>
          <w:p w14:paraId="2E19ADFF" w14:textId="77777777" w:rsidR="00203E7D" w:rsidRPr="00296914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34C8F5" w14:textId="77777777" w:rsidR="00203E7D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E371F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  <w:r>
              <w:rPr>
                <w:rFonts w:cs="Times New Roman"/>
                <w:szCs w:val="24"/>
              </w:rPr>
              <w:t>Δ</w:t>
            </w:r>
            <w:r w:rsidRPr="00700A3F">
              <w:rPr>
                <w:rFonts w:eastAsia="Times New Roman" w:cs="Times New Roman"/>
                <w:i/>
                <w:szCs w:val="24"/>
                <w:lang w:eastAsia="en-GB"/>
              </w:rPr>
              <w:t>F</w:t>
            </w:r>
            <w:r>
              <w:rPr>
                <w:rFonts w:eastAsia="Times New Roman" w:cs="Times New Roman"/>
                <w:szCs w:val="24"/>
                <w:lang w:eastAsia="en-GB"/>
              </w:rPr>
              <w:t xml:space="preserve"> = 3.88*</w:t>
            </w:r>
          </w:p>
        </w:tc>
      </w:tr>
      <w:tr w:rsidR="00203E7D" w:rsidRPr="00681001" w14:paraId="3B10A44A" w14:textId="77777777" w:rsidTr="006A26AE">
        <w:trPr>
          <w:trHeight w:val="121"/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CB22FC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 w:rsidRPr="00681001">
              <w:rPr>
                <w:rFonts w:cs="Times New Roman"/>
                <w:szCs w:val="24"/>
              </w:rPr>
              <w:t>Total Anxiety &amp; Depression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09E327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 w:rsidRPr="00681001">
              <w:rPr>
                <w:rFonts w:cs="Times New Roman"/>
                <w:szCs w:val="24"/>
              </w:rPr>
              <w:t>C1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5C458E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 w:rsidRPr="00681001">
              <w:rPr>
                <w:rFonts w:cs="Times New Roman"/>
                <w:szCs w:val="24"/>
              </w:rPr>
              <w:t>Emotion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E53221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0.77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0D1CA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&lt;.001***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</w:tcPr>
          <w:p w14:paraId="423CF5E5" w14:textId="77777777" w:rsidR="00203E7D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 w:rsidRPr="00CC7CEF">
              <w:rPr>
                <w:rFonts w:cs="Times New Roman"/>
                <w:szCs w:val="24"/>
              </w:rPr>
              <w:t>551.78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B21EEB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.59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8F736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203E7D" w:rsidRPr="00681001" w14:paraId="7825422F" w14:textId="77777777" w:rsidTr="00203E7D">
        <w:trPr>
          <w:trHeight w:val="121"/>
          <w:jc w:val="center"/>
        </w:trPr>
        <w:tc>
          <w:tcPr>
            <w:tcW w:w="111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87B8447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4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58E3FA9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 w:rsidRPr="00681001">
              <w:rPr>
                <w:rFonts w:cs="Times New Roman"/>
                <w:szCs w:val="24"/>
              </w:rPr>
              <w:t>C2</w:t>
            </w:r>
          </w:p>
        </w:tc>
        <w:tc>
          <w:tcPr>
            <w:tcW w:w="84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D2CDBC9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 w:rsidRPr="00681001">
              <w:rPr>
                <w:rFonts w:cs="Times New Roman"/>
                <w:szCs w:val="24"/>
              </w:rPr>
              <w:t>Emotion</w:t>
            </w:r>
          </w:p>
        </w:tc>
        <w:tc>
          <w:tcPr>
            <w:tcW w:w="42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CF879FE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0.75</w:t>
            </w:r>
          </w:p>
        </w:tc>
        <w:tc>
          <w:tcPr>
            <w:tcW w:w="616" w:type="pct"/>
            <w:tcBorders>
              <w:top w:val="nil"/>
              <w:left w:val="nil"/>
              <w:right w:val="nil"/>
            </w:tcBorders>
            <w:vAlign w:val="center"/>
          </w:tcPr>
          <w:p w14:paraId="636D0C84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&lt;.001***</w:t>
            </w:r>
          </w:p>
        </w:tc>
        <w:tc>
          <w:tcPr>
            <w:tcW w:w="414" w:type="pct"/>
            <w:tcBorders>
              <w:top w:val="nil"/>
              <w:left w:val="nil"/>
              <w:right w:val="nil"/>
            </w:tcBorders>
          </w:tcPr>
          <w:p w14:paraId="69861EE9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4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95CAD41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637" w:type="pct"/>
            <w:tcBorders>
              <w:top w:val="nil"/>
              <w:left w:val="nil"/>
              <w:right w:val="nil"/>
            </w:tcBorders>
            <w:vAlign w:val="center"/>
          </w:tcPr>
          <w:p w14:paraId="536F83EF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203E7D" w:rsidRPr="00681001" w14:paraId="286EF727" w14:textId="77777777" w:rsidTr="006A26AE">
        <w:trPr>
          <w:trHeight w:val="121"/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690786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5282AA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 w:rsidRPr="00681001">
              <w:rPr>
                <w:rFonts w:cs="Times New Roman"/>
                <w:szCs w:val="24"/>
              </w:rPr>
              <w:t> 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6B6535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 w:rsidRPr="00681001">
              <w:rPr>
                <w:rFonts w:cs="Times New Roman"/>
                <w:szCs w:val="24"/>
              </w:rPr>
              <w:t>Hyperactivity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169DF6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 w:rsidRPr="00CC7CEF">
              <w:rPr>
                <w:rFonts w:cs="Times New Roman"/>
                <w:szCs w:val="24"/>
              </w:rPr>
              <w:t>0.12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B6CA66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&lt;.001***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</w:tcPr>
          <w:p w14:paraId="287F7157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292.05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2BD89E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.60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220035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Δ</w:t>
            </w:r>
            <w:r>
              <w:rPr>
                <w:rFonts w:cs="Times New Roman"/>
                <w:i/>
                <w:iCs/>
                <w:szCs w:val="24"/>
              </w:rPr>
              <w:t>R</w:t>
            </w:r>
            <w:r>
              <w:rPr>
                <w:rFonts w:cs="Times New Roman"/>
                <w:i/>
                <w:iCs/>
                <w:szCs w:val="24"/>
                <w:vertAlign w:val="superscript"/>
              </w:rPr>
              <w:t xml:space="preserve">2 </w:t>
            </w:r>
            <w:r>
              <w:rPr>
                <w:rFonts w:cs="Times New Roman"/>
                <w:szCs w:val="24"/>
              </w:rPr>
              <w:t xml:space="preserve">  = </w:t>
            </w:r>
            <w:r w:rsidRPr="00DD4484">
              <w:rPr>
                <w:rFonts w:cs="Times New Roman"/>
                <w:szCs w:val="24"/>
              </w:rPr>
              <w:t>.014**</w:t>
            </w:r>
          </w:p>
        </w:tc>
      </w:tr>
      <w:tr w:rsidR="00203E7D" w:rsidRPr="00681001" w14:paraId="0E0C4CBD" w14:textId="77777777" w:rsidTr="00203E7D">
        <w:trPr>
          <w:trHeight w:val="121"/>
          <w:jc w:val="center"/>
        </w:trPr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40C5D6C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968D24D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5589430" w14:textId="77777777" w:rsidR="00203E7D" w:rsidRPr="00681001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239C277" w14:textId="77777777" w:rsidR="00203E7D" w:rsidRPr="00CC7CEF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CE61E95" w14:textId="77777777" w:rsidR="00203E7D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2FFB51" w14:textId="77777777" w:rsidR="00203E7D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2C92D51" w14:textId="77777777" w:rsidR="00203E7D" w:rsidRDefault="00203E7D" w:rsidP="00203E7D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ADC3C91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  <w:r>
              <w:rPr>
                <w:rFonts w:cs="Times New Roman"/>
                <w:szCs w:val="24"/>
              </w:rPr>
              <w:t>Δ</w:t>
            </w:r>
            <w:r w:rsidRPr="00700A3F">
              <w:rPr>
                <w:rFonts w:eastAsia="Times New Roman" w:cs="Times New Roman"/>
                <w:i/>
                <w:szCs w:val="24"/>
                <w:lang w:eastAsia="en-GB"/>
              </w:rPr>
              <w:t>F</w:t>
            </w:r>
            <w:r>
              <w:rPr>
                <w:rFonts w:eastAsia="Times New Roman" w:cs="Times New Roman"/>
                <w:szCs w:val="24"/>
                <w:lang w:eastAsia="en-GB"/>
              </w:rPr>
              <w:t xml:space="preserve"> = </w:t>
            </w:r>
            <w:r w:rsidRPr="00DD4484">
              <w:rPr>
                <w:rFonts w:eastAsia="Times New Roman" w:cs="Times New Roman"/>
                <w:szCs w:val="24"/>
                <w:lang w:eastAsia="en-GB"/>
              </w:rPr>
              <w:t>13.78</w:t>
            </w:r>
            <w:r>
              <w:rPr>
                <w:rFonts w:eastAsia="Times New Roman" w:cs="Times New Roman"/>
                <w:szCs w:val="24"/>
                <w:lang w:eastAsia="en-GB"/>
              </w:rPr>
              <w:t>***</w:t>
            </w:r>
          </w:p>
        </w:tc>
      </w:tr>
      <w:tr w:rsidR="00203E7D" w:rsidRPr="00681001" w14:paraId="50984046" w14:textId="77777777" w:rsidTr="00203E7D">
        <w:trPr>
          <w:trHeight w:val="121"/>
          <w:jc w:val="center"/>
        </w:trPr>
        <w:tc>
          <w:tcPr>
            <w:tcW w:w="2422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89BC5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i/>
                <w:iCs/>
                <w:szCs w:val="24"/>
                <w:lang w:eastAsia="en-GB"/>
              </w:rPr>
            </w:pPr>
            <w:r w:rsidRPr="00681001">
              <w:rPr>
                <w:rFonts w:eastAsia="Times New Roman" w:cs="Times New Roman"/>
                <w:i/>
                <w:iCs/>
                <w:szCs w:val="24"/>
                <w:lang w:eastAsia="en-GB"/>
              </w:rPr>
              <w:t>Note: N</w:t>
            </w:r>
            <w:r w:rsidRPr="00681001">
              <w:rPr>
                <w:rFonts w:eastAsia="Times New Roman" w:cs="Times New Roman"/>
                <w:szCs w:val="24"/>
                <w:lang w:eastAsia="en-GB"/>
              </w:rPr>
              <w:t>=389. *</w:t>
            </w:r>
            <w:r w:rsidRPr="00681001">
              <w:rPr>
                <w:rFonts w:eastAsia="Times New Roman" w:cs="Times New Roman"/>
                <w:i/>
                <w:iCs/>
                <w:szCs w:val="24"/>
                <w:lang w:eastAsia="en-GB"/>
              </w:rPr>
              <w:t>p</w:t>
            </w:r>
            <w:r w:rsidRPr="00681001">
              <w:rPr>
                <w:rFonts w:eastAsia="Times New Roman" w:cs="Times New Roman"/>
                <w:szCs w:val="24"/>
                <w:lang w:eastAsia="en-GB"/>
              </w:rPr>
              <w:t>&lt;.05, **</w:t>
            </w:r>
            <w:r w:rsidRPr="00681001">
              <w:rPr>
                <w:rFonts w:eastAsia="Times New Roman" w:cs="Times New Roman"/>
                <w:i/>
                <w:iCs/>
                <w:szCs w:val="24"/>
                <w:lang w:eastAsia="en-GB"/>
              </w:rPr>
              <w:t>p</w:t>
            </w:r>
            <w:r w:rsidRPr="00681001">
              <w:rPr>
                <w:rFonts w:eastAsia="Times New Roman" w:cs="Times New Roman"/>
                <w:szCs w:val="24"/>
                <w:lang w:eastAsia="en-GB"/>
              </w:rPr>
              <w:t>&lt;.01, ***</w:t>
            </w:r>
            <w:r w:rsidRPr="00681001">
              <w:rPr>
                <w:rFonts w:eastAsia="Times New Roman" w:cs="Times New Roman"/>
                <w:i/>
                <w:iCs/>
                <w:szCs w:val="24"/>
                <w:lang w:eastAsia="en-GB"/>
              </w:rPr>
              <w:t>p</w:t>
            </w:r>
            <w:r w:rsidRPr="00681001">
              <w:rPr>
                <w:rFonts w:eastAsia="Times New Roman" w:cs="Times New Roman"/>
                <w:szCs w:val="24"/>
                <w:lang w:eastAsia="en-GB"/>
              </w:rPr>
              <w:t>&lt;.001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C9561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i/>
                <w:iCs/>
                <w:szCs w:val="24"/>
                <w:lang w:eastAsia="en-GB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DEB88A6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E61D0C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53FE8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0A18C83" w14:textId="77777777" w:rsidR="00203E7D" w:rsidRPr="00681001" w:rsidRDefault="00203E7D" w:rsidP="00203E7D">
            <w:pPr>
              <w:spacing w:before="0" w:after="0"/>
              <w:rPr>
                <w:rFonts w:eastAsia="Times New Roman" w:cs="Times New Roman"/>
                <w:szCs w:val="24"/>
                <w:lang w:eastAsia="en-GB"/>
              </w:rPr>
            </w:pPr>
          </w:p>
        </w:tc>
      </w:tr>
    </w:tbl>
    <w:p w14:paraId="12CB75F7" w14:textId="77777777" w:rsidR="00203E7D" w:rsidRDefault="00203E7D" w:rsidP="00203E7D">
      <w:pPr>
        <w:spacing w:after="0"/>
        <w:rPr>
          <w:rFonts w:eastAsia="Times New Roman" w:cs="Times New Roman"/>
          <w:b/>
          <w:iCs/>
          <w:szCs w:val="24"/>
          <w:lang w:eastAsia="en-GB"/>
        </w:rPr>
      </w:pPr>
    </w:p>
    <w:p w14:paraId="48C39CCB" w14:textId="77777777" w:rsidR="00203E7D" w:rsidRDefault="00203E7D" w:rsidP="00203E7D">
      <w:pPr>
        <w:spacing w:after="0"/>
        <w:rPr>
          <w:rFonts w:eastAsia="Times New Roman" w:cs="Times New Roman"/>
          <w:b/>
          <w:iCs/>
          <w:szCs w:val="24"/>
          <w:lang w:eastAsia="en-GB"/>
        </w:rPr>
      </w:pPr>
    </w:p>
    <w:p w14:paraId="1E494323" w14:textId="233F26E3" w:rsidR="00203E7D" w:rsidRPr="00203E7D" w:rsidRDefault="00203E7D" w:rsidP="00203E7D">
      <w:pPr>
        <w:spacing w:after="0"/>
        <w:rPr>
          <w:rFonts w:eastAsia="Times New Roman" w:cs="Times New Roman"/>
          <w:iCs/>
          <w:szCs w:val="24"/>
          <w:lang w:eastAsia="en-GB"/>
        </w:rPr>
      </w:pPr>
      <w:r>
        <w:rPr>
          <w:rFonts w:eastAsia="Times New Roman" w:cs="Times New Roman"/>
          <w:b/>
          <w:iCs/>
          <w:szCs w:val="24"/>
          <w:lang w:eastAsia="en-GB"/>
        </w:rPr>
        <w:t xml:space="preserve">Supplementary Table 3. </w:t>
      </w:r>
      <w:r w:rsidRPr="00203E7D">
        <w:rPr>
          <w:rFonts w:eastAsia="Times New Roman" w:cs="Times New Roman"/>
          <w:iCs/>
          <w:szCs w:val="24"/>
          <w:lang w:eastAsia="en-GB"/>
        </w:rPr>
        <w:t>Logistic regressions predicting clinical RCADS scores from SDQ residual scores</w:t>
      </w:r>
    </w:p>
    <w:p w14:paraId="54DB71F0" w14:textId="6A00083F" w:rsidR="00203E7D" w:rsidRDefault="00203E7D" w:rsidP="00203E7D">
      <w:pPr>
        <w:spacing w:after="0"/>
        <w:rPr>
          <w:rFonts w:eastAsia="Times New Roman" w:cs="Times New Roman"/>
          <w:iCs/>
          <w:color w:val="000000"/>
          <w:szCs w:val="24"/>
          <w:lang w:eastAsia="en-GB"/>
        </w:rPr>
      </w:pPr>
    </w:p>
    <w:tbl>
      <w:tblPr>
        <w:tblW w:w="13375" w:type="dxa"/>
        <w:tblLook w:val="04A0" w:firstRow="1" w:lastRow="0" w:firstColumn="1" w:lastColumn="0" w:noHBand="0" w:noVBand="1"/>
      </w:tblPr>
      <w:tblGrid>
        <w:gridCol w:w="1843"/>
        <w:gridCol w:w="851"/>
        <w:gridCol w:w="1134"/>
        <w:gridCol w:w="1253"/>
        <w:gridCol w:w="636"/>
        <w:gridCol w:w="830"/>
        <w:gridCol w:w="999"/>
        <w:gridCol w:w="1253"/>
        <w:gridCol w:w="636"/>
        <w:gridCol w:w="917"/>
        <w:gridCol w:w="1134"/>
        <w:gridCol w:w="1253"/>
        <w:gridCol w:w="636"/>
      </w:tblGrid>
      <w:tr w:rsidR="00203E7D" w:rsidRPr="00D5533F" w14:paraId="35C93EB2" w14:textId="77777777" w:rsidTr="00203E7D">
        <w:trPr>
          <w:trHeight w:val="180"/>
        </w:trPr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E0BB2" w14:textId="77777777" w:rsidR="00203E7D" w:rsidRPr="00D5533F" w:rsidRDefault="00203E7D" w:rsidP="006A26AE">
            <w:pPr>
              <w:spacing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D5533F">
              <w:rPr>
                <w:rFonts w:eastAsia="Times New Roman" w:cs="Times New Roman"/>
                <w:color w:val="000000"/>
                <w:szCs w:val="24"/>
                <w:lang w:eastAsia="en-GB"/>
              </w:rPr>
              <w:t> </w:t>
            </w:r>
          </w:p>
        </w:tc>
        <w:tc>
          <w:tcPr>
            <w:tcW w:w="387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37F70" w14:textId="77777777" w:rsidR="00203E7D" w:rsidRPr="00D5533F" w:rsidRDefault="00203E7D" w:rsidP="006A26A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D5533F">
              <w:rPr>
                <w:rFonts w:eastAsia="Times New Roman" w:cs="Times New Roman"/>
                <w:color w:val="000000"/>
                <w:szCs w:val="24"/>
                <w:lang w:eastAsia="en-GB"/>
              </w:rPr>
              <w:t>Total Anxiety</w:t>
            </w:r>
          </w:p>
        </w:tc>
        <w:tc>
          <w:tcPr>
            <w:tcW w:w="371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CA202" w14:textId="77777777" w:rsidR="00203E7D" w:rsidRPr="00D5533F" w:rsidRDefault="00203E7D" w:rsidP="006A26A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D5533F">
              <w:rPr>
                <w:rFonts w:eastAsia="Times New Roman" w:cs="Times New Roman"/>
                <w:color w:val="000000"/>
                <w:szCs w:val="24"/>
                <w:lang w:eastAsia="en-GB"/>
              </w:rPr>
              <w:t>Depression</w:t>
            </w:r>
          </w:p>
        </w:tc>
        <w:tc>
          <w:tcPr>
            <w:tcW w:w="394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01B04" w14:textId="77777777" w:rsidR="00203E7D" w:rsidRPr="00D5533F" w:rsidRDefault="00203E7D" w:rsidP="006A26A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D5533F">
              <w:rPr>
                <w:rFonts w:eastAsia="Times New Roman" w:cs="Times New Roman"/>
                <w:color w:val="000000"/>
                <w:szCs w:val="24"/>
                <w:lang w:eastAsia="en-GB"/>
              </w:rPr>
              <w:t>Total Anxiety &amp; Depression</w:t>
            </w:r>
          </w:p>
        </w:tc>
      </w:tr>
      <w:tr w:rsidR="00203E7D" w:rsidRPr="00D5533F" w14:paraId="4DCF6E5A" w14:textId="77777777" w:rsidTr="00203E7D">
        <w:trPr>
          <w:trHeight w:val="383"/>
        </w:trPr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70F21" w14:textId="77777777" w:rsidR="00203E7D" w:rsidRPr="00D5533F" w:rsidRDefault="00203E7D" w:rsidP="006A26AE">
            <w:pPr>
              <w:spacing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D5533F">
              <w:rPr>
                <w:rFonts w:eastAsia="Times New Roman" w:cs="Times New Roman"/>
                <w:color w:val="000000"/>
                <w:szCs w:val="24"/>
                <w:lang w:eastAsia="en-GB"/>
              </w:rPr>
              <w:t>SDQ measure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C1E02" w14:textId="77777777" w:rsidR="00203E7D" w:rsidRPr="00D5533F" w:rsidRDefault="00203E7D" w:rsidP="006A26A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D5533F">
              <w:rPr>
                <w:rFonts w:eastAsia="Times New Roman" w:cs="Times New Roman"/>
                <w:color w:val="000000"/>
                <w:szCs w:val="24"/>
                <w:lang w:eastAsia="en-GB"/>
              </w:rPr>
              <w:t>B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81555" w14:textId="77777777" w:rsidR="00203E7D" w:rsidRPr="00D5533F" w:rsidRDefault="00203E7D" w:rsidP="006A26A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D5533F">
              <w:rPr>
                <w:rFonts w:eastAsia="Times New Roman" w:cs="Times New Roman"/>
                <w:color w:val="000000"/>
                <w:szCs w:val="24"/>
                <w:lang w:eastAsia="en-GB"/>
              </w:rPr>
              <w:t>Wald χ²</w:t>
            </w: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73938" w14:textId="77777777" w:rsidR="00203E7D" w:rsidRPr="00D5533F" w:rsidRDefault="00203E7D" w:rsidP="006A26AE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eastAsia="en-GB"/>
              </w:rPr>
            </w:pPr>
            <w:r w:rsidRPr="00D5533F">
              <w:rPr>
                <w:rFonts w:eastAsia="Times New Roman" w:cs="Times New Roman"/>
                <w:i/>
                <w:iCs/>
                <w:color w:val="000000"/>
                <w:szCs w:val="24"/>
                <w:lang w:eastAsia="en-GB"/>
              </w:rPr>
              <w:t>p</w:t>
            </w:r>
          </w:p>
        </w:tc>
        <w:tc>
          <w:tcPr>
            <w:tcW w:w="6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ADCED" w14:textId="77777777" w:rsidR="00203E7D" w:rsidRPr="00D5533F" w:rsidRDefault="00203E7D" w:rsidP="006A26A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D5533F">
              <w:rPr>
                <w:rFonts w:eastAsia="Times New Roman" w:cs="Times New Roman"/>
                <w:color w:val="000000"/>
                <w:szCs w:val="24"/>
                <w:lang w:eastAsia="en-GB"/>
              </w:rPr>
              <w:t>OR</w:t>
            </w: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A6A29" w14:textId="77777777" w:rsidR="00203E7D" w:rsidRPr="00D5533F" w:rsidRDefault="00203E7D" w:rsidP="006A26A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D5533F">
              <w:rPr>
                <w:rFonts w:eastAsia="Times New Roman" w:cs="Times New Roman"/>
                <w:color w:val="000000"/>
                <w:szCs w:val="24"/>
                <w:lang w:eastAsia="en-GB"/>
              </w:rPr>
              <w:t>B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75652" w14:textId="77777777" w:rsidR="00203E7D" w:rsidRPr="00D5533F" w:rsidRDefault="00203E7D" w:rsidP="006A26A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D5533F">
              <w:rPr>
                <w:rFonts w:eastAsia="Times New Roman" w:cs="Times New Roman"/>
                <w:color w:val="000000"/>
                <w:szCs w:val="24"/>
                <w:lang w:eastAsia="en-GB"/>
              </w:rPr>
              <w:t>Wald χ²</w:t>
            </w: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7872B" w14:textId="77777777" w:rsidR="00203E7D" w:rsidRPr="00D5533F" w:rsidRDefault="00203E7D" w:rsidP="006A26AE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eastAsia="en-GB"/>
              </w:rPr>
            </w:pPr>
            <w:r w:rsidRPr="00D5533F">
              <w:rPr>
                <w:rFonts w:eastAsia="Times New Roman" w:cs="Times New Roman"/>
                <w:i/>
                <w:iCs/>
                <w:color w:val="000000"/>
                <w:szCs w:val="24"/>
                <w:lang w:eastAsia="en-GB"/>
              </w:rPr>
              <w:t>p</w:t>
            </w:r>
          </w:p>
        </w:tc>
        <w:tc>
          <w:tcPr>
            <w:tcW w:w="6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94E5E" w14:textId="77777777" w:rsidR="00203E7D" w:rsidRPr="00D5533F" w:rsidRDefault="00203E7D" w:rsidP="006A26A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D5533F">
              <w:rPr>
                <w:rFonts w:eastAsia="Times New Roman" w:cs="Times New Roman"/>
                <w:color w:val="000000"/>
                <w:szCs w:val="24"/>
                <w:lang w:eastAsia="en-GB"/>
              </w:rPr>
              <w:t>OR</w:t>
            </w:r>
          </w:p>
        </w:tc>
        <w:tc>
          <w:tcPr>
            <w:tcW w:w="9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04C82" w14:textId="77777777" w:rsidR="00203E7D" w:rsidRPr="00D5533F" w:rsidRDefault="00203E7D" w:rsidP="006A26A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D5533F">
              <w:rPr>
                <w:rFonts w:eastAsia="Times New Roman" w:cs="Times New Roman"/>
                <w:color w:val="000000"/>
                <w:szCs w:val="24"/>
                <w:lang w:eastAsia="en-GB"/>
              </w:rPr>
              <w:t>B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3E155" w14:textId="77777777" w:rsidR="00203E7D" w:rsidRPr="00D5533F" w:rsidRDefault="00203E7D" w:rsidP="006A26A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D5533F">
              <w:rPr>
                <w:rFonts w:eastAsia="Times New Roman" w:cs="Times New Roman"/>
                <w:color w:val="000000"/>
                <w:szCs w:val="24"/>
                <w:lang w:eastAsia="en-GB"/>
              </w:rPr>
              <w:t>Wald χ²</w:t>
            </w: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84602" w14:textId="77777777" w:rsidR="00203E7D" w:rsidRPr="00D5533F" w:rsidRDefault="00203E7D" w:rsidP="006A26AE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eastAsia="en-GB"/>
              </w:rPr>
            </w:pPr>
            <w:r w:rsidRPr="00D5533F">
              <w:rPr>
                <w:rFonts w:eastAsia="Times New Roman" w:cs="Times New Roman"/>
                <w:i/>
                <w:iCs/>
                <w:color w:val="000000"/>
                <w:szCs w:val="24"/>
                <w:lang w:eastAsia="en-GB"/>
              </w:rPr>
              <w:t>p</w:t>
            </w:r>
          </w:p>
        </w:tc>
        <w:tc>
          <w:tcPr>
            <w:tcW w:w="6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2832F" w14:textId="77777777" w:rsidR="00203E7D" w:rsidRPr="00D5533F" w:rsidRDefault="00203E7D" w:rsidP="006A26A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D5533F">
              <w:rPr>
                <w:rFonts w:eastAsia="Times New Roman" w:cs="Times New Roman"/>
                <w:color w:val="000000"/>
                <w:szCs w:val="24"/>
                <w:lang w:eastAsia="en-GB"/>
              </w:rPr>
              <w:t>OR</w:t>
            </w:r>
          </w:p>
        </w:tc>
      </w:tr>
      <w:tr w:rsidR="00203E7D" w:rsidRPr="00D5533F" w14:paraId="3D9E6426" w14:textId="77777777" w:rsidTr="00203E7D">
        <w:trPr>
          <w:trHeight w:val="170"/>
        </w:trPr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94917" w14:textId="77777777" w:rsidR="00203E7D" w:rsidRPr="00D5533F" w:rsidRDefault="00203E7D" w:rsidP="00203E7D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D5533F">
              <w:rPr>
                <w:rFonts w:eastAsia="Times New Roman" w:cs="Times New Roman"/>
                <w:color w:val="000000"/>
                <w:szCs w:val="24"/>
                <w:lang w:eastAsia="en-GB"/>
              </w:rPr>
              <w:t>Total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A05BB64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D5533F">
              <w:rPr>
                <w:rFonts w:cs="Times New Roman"/>
                <w:szCs w:val="24"/>
              </w:rPr>
              <w:t>0.19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8F2C278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D5533F">
              <w:rPr>
                <w:rFonts w:cs="Times New Roman"/>
                <w:szCs w:val="24"/>
              </w:rPr>
              <w:t>8.36</w:t>
            </w:r>
          </w:p>
        </w:tc>
        <w:tc>
          <w:tcPr>
            <w:tcW w:w="125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41B58F3" w14:textId="7919D2E8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D5533F">
              <w:rPr>
                <w:rFonts w:cs="Times New Roman"/>
                <w:szCs w:val="24"/>
              </w:rPr>
              <w:t>&lt;.0001</w:t>
            </w:r>
            <w:r>
              <w:rPr>
                <w:rFonts w:cs="Times New Roman"/>
                <w:szCs w:val="24"/>
              </w:rPr>
              <w:t>***</w:t>
            </w:r>
          </w:p>
        </w:tc>
        <w:tc>
          <w:tcPr>
            <w:tcW w:w="63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8303693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D5533F">
              <w:rPr>
                <w:rFonts w:cs="Times New Roman"/>
                <w:szCs w:val="24"/>
              </w:rPr>
              <w:t>1.21</w:t>
            </w:r>
          </w:p>
        </w:tc>
        <w:tc>
          <w:tcPr>
            <w:tcW w:w="8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CAA6624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D5533F">
              <w:rPr>
                <w:rFonts w:cs="Times New Roman"/>
                <w:szCs w:val="24"/>
              </w:rPr>
              <w:t>0.21</w:t>
            </w:r>
          </w:p>
        </w:tc>
        <w:tc>
          <w:tcPr>
            <w:tcW w:w="99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01D4A86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D5533F">
              <w:rPr>
                <w:rFonts w:cs="Times New Roman"/>
                <w:szCs w:val="24"/>
              </w:rPr>
              <w:t>9.39</w:t>
            </w:r>
          </w:p>
        </w:tc>
        <w:tc>
          <w:tcPr>
            <w:tcW w:w="125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EC0A92F" w14:textId="5F67CB7E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D5533F">
              <w:rPr>
                <w:rFonts w:cs="Times New Roman"/>
                <w:szCs w:val="24"/>
              </w:rPr>
              <w:t>&lt;.0001</w:t>
            </w:r>
            <w:r>
              <w:rPr>
                <w:rFonts w:cs="Times New Roman"/>
                <w:szCs w:val="24"/>
              </w:rPr>
              <w:t>***</w:t>
            </w:r>
          </w:p>
        </w:tc>
        <w:tc>
          <w:tcPr>
            <w:tcW w:w="63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02733E2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D5533F">
              <w:rPr>
                <w:rFonts w:cs="Times New Roman"/>
                <w:szCs w:val="24"/>
              </w:rPr>
              <w:t>1.24</w:t>
            </w:r>
          </w:p>
        </w:tc>
        <w:tc>
          <w:tcPr>
            <w:tcW w:w="91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AFE4DB3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D5533F">
              <w:rPr>
                <w:rFonts w:cs="Times New Roman"/>
                <w:szCs w:val="24"/>
              </w:rPr>
              <w:t>0.18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8F7BBBE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D5533F">
              <w:rPr>
                <w:rFonts w:cs="Times New Roman"/>
                <w:szCs w:val="24"/>
              </w:rPr>
              <w:t>8.56</w:t>
            </w:r>
          </w:p>
        </w:tc>
        <w:tc>
          <w:tcPr>
            <w:tcW w:w="125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2EA6190" w14:textId="4C8E894B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D5533F">
              <w:rPr>
                <w:rFonts w:cs="Times New Roman"/>
                <w:szCs w:val="24"/>
              </w:rPr>
              <w:t>&lt;.0001</w:t>
            </w:r>
            <w:r>
              <w:rPr>
                <w:rFonts w:cs="Times New Roman"/>
                <w:szCs w:val="24"/>
              </w:rPr>
              <w:t>***</w:t>
            </w:r>
          </w:p>
        </w:tc>
        <w:tc>
          <w:tcPr>
            <w:tcW w:w="63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4AD7640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D5533F">
              <w:rPr>
                <w:rFonts w:cs="Times New Roman"/>
                <w:szCs w:val="24"/>
              </w:rPr>
              <w:t>1.20</w:t>
            </w:r>
          </w:p>
        </w:tc>
      </w:tr>
      <w:tr w:rsidR="00203E7D" w:rsidRPr="00D5533F" w14:paraId="297C0954" w14:textId="77777777" w:rsidTr="00203E7D">
        <w:trPr>
          <w:trHeight w:val="170"/>
        </w:trPr>
        <w:tc>
          <w:tcPr>
            <w:tcW w:w="1843" w:type="dxa"/>
            <w:shd w:val="clear" w:color="auto" w:fill="auto"/>
            <w:vAlign w:val="center"/>
            <w:hideMark/>
          </w:tcPr>
          <w:p w14:paraId="0074C9C5" w14:textId="77777777" w:rsidR="00203E7D" w:rsidRPr="00D5533F" w:rsidRDefault="00203E7D" w:rsidP="00203E7D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Cs w:val="24"/>
                <w:lang w:eastAsia="en-GB"/>
              </w:rPr>
            </w:pPr>
            <w:r w:rsidRPr="00D5533F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Nagelkerke's </w:t>
            </w:r>
            <w:r w:rsidRPr="00D5533F">
              <w:rPr>
                <w:rFonts w:eastAsia="Times New Roman" w:cs="Times New Roman"/>
                <w:i/>
                <w:iCs/>
                <w:color w:val="000000"/>
                <w:szCs w:val="24"/>
                <w:lang w:eastAsia="en-GB"/>
              </w:rPr>
              <w:t>R</w:t>
            </w:r>
            <w:r w:rsidRPr="00D5533F">
              <w:rPr>
                <w:rFonts w:eastAsia="Times New Roman" w:cs="Times New Roman"/>
                <w:color w:val="000000"/>
                <w:szCs w:val="24"/>
                <w:lang w:eastAsia="en-GB"/>
              </w:rPr>
              <w:t>²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B6D3461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D5533F">
              <w:rPr>
                <w:rFonts w:cs="Times New Roman"/>
                <w:szCs w:val="24"/>
              </w:rPr>
              <w:t>0.33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77F2E5A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53" w:type="dxa"/>
            <w:shd w:val="clear" w:color="auto" w:fill="auto"/>
            <w:noWrap/>
            <w:vAlign w:val="center"/>
          </w:tcPr>
          <w:p w14:paraId="7522121D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371DDBC5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30" w:type="dxa"/>
            <w:shd w:val="clear" w:color="auto" w:fill="auto"/>
            <w:noWrap/>
            <w:vAlign w:val="center"/>
          </w:tcPr>
          <w:p w14:paraId="0F84EA83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D5533F">
              <w:rPr>
                <w:rFonts w:cs="Times New Roman"/>
                <w:szCs w:val="24"/>
              </w:rPr>
              <w:t>0.41</w:t>
            </w: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7925642D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53" w:type="dxa"/>
            <w:shd w:val="clear" w:color="auto" w:fill="auto"/>
            <w:noWrap/>
            <w:vAlign w:val="center"/>
          </w:tcPr>
          <w:p w14:paraId="2A810238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323ED92A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17" w:type="dxa"/>
            <w:shd w:val="clear" w:color="auto" w:fill="auto"/>
            <w:noWrap/>
            <w:vAlign w:val="center"/>
          </w:tcPr>
          <w:p w14:paraId="301DEA4A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D5533F">
              <w:rPr>
                <w:rFonts w:cs="Times New Roman"/>
                <w:szCs w:val="24"/>
              </w:rPr>
              <w:t>0.33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6B1DE0C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53" w:type="dxa"/>
            <w:shd w:val="clear" w:color="auto" w:fill="auto"/>
            <w:noWrap/>
            <w:vAlign w:val="center"/>
          </w:tcPr>
          <w:p w14:paraId="70A01892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48DB8B4E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</w:tr>
      <w:tr w:rsidR="00203E7D" w:rsidRPr="00D5533F" w14:paraId="6644F307" w14:textId="77777777" w:rsidTr="00203E7D">
        <w:trPr>
          <w:trHeight w:val="170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67E94C4" w14:textId="77777777" w:rsidR="00203E7D" w:rsidRPr="00D5533F" w:rsidRDefault="00203E7D" w:rsidP="00203E7D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D5533F">
              <w:rPr>
                <w:rFonts w:eastAsia="Times New Roman" w:cs="Times New Roman"/>
                <w:color w:val="000000"/>
                <w:szCs w:val="24"/>
                <w:lang w:eastAsia="en-GB"/>
              </w:rPr>
              <w:t>Emotion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11DCDFE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D5533F">
              <w:rPr>
                <w:rFonts w:cs="Times New Roman"/>
                <w:color w:val="000000"/>
              </w:rPr>
              <w:t>0.66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F7431E3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</w:rPr>
            </w:pPr>
            <w:r w:rsidRPr="00D5533F">
              <w:rPr>
                <w:rFonts w:cs="Times New Roman"/>
              </w:rPr>
              <w:t>8.49</w:t>
            </w:r>
          </w:p>
        </w:tc>
        <w:tc>
          <w:tcPr>
            <w:tcW w:w="1253" w:type="dxa"/>
            <w:shd w:val="clear" w:color="auto" w:fill="auto"/>
            <w:noWrap/>
            <w:vAlign w:val="center"/>
          </w:tcPr>
          <w:p w14:paraId="67AA962C" w14:textId="28C145A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&lt;</w:t>
            </w:r>
            <w:r w:rsidRPr="00D5533F">
              <w:rPr>
                <w:rFonts w:cs="Times New Roman"/>
              </w:rPr>
              <w:t>.0001</w:t>
            </w:r>
            <w:r>
              <w:rPr>
                <w:rFonts w:cs="Times New Roman"/>
              </w:rPr>
              <w:t>***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1650057B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</w:rPr>
            </w:pPr>
            <w:r w:rsidRPr="00D5533F">
              <w:rPr>
                <w:rFonts w:cs="Times New Roman"/>
              </w:rPr>
              <w:t>1.93</w:t>
            </w:r>
          </w:p>
        </w:tc>
        <w:tc>
          <w:tcPr>
            <w:tcW w:w="830" w:type="dxa"/>
            <w:shd w:val="clear" w:color="auto" w:fill="auto"/>
            <w:noWrap/>
            <w:vAlign w:val="center"/>
          </w:tcPr>
          <w:p w14:paraId="16EEFDF4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D5533F">
              <w:rPr>
                <w:rFonts w:cs="Times New Roman"/>
                <w:color w:val="000000"/>
              </w:rPr>
              <w:t>0.46</w:t>
            </w: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69912AF1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D5533F">
              <w:rPr>
                <w:rFonts w:cs="Times New Roman"/>
                <w:color w:val="000000"/>
              </w:rPr>
              <w:t>7.64</w:t>
            </w:r>
          </w:p>
        </w:tc>
        <w:tc>
          <w:tcPr>
            <w:tcW w:w="1253" w:type="dxa"/>
            <w:shd w:val="clear" w:color="auto" w:fill="auto"/>
            <w:noWrap/>
            <w:vAlign w:val="center"/>
          </w:tcPr>
          <w:p w14:paraId="01294D53" w14:textId="4001018A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&lt;</w:t>
            </w:r>
            <w:r w:rsidRPr="00D5533F">
              <w:rPr>
                <w:rFonts w:cs="Times New Roman"/>
                <w:color w:val="000000"/>
              </w:rPr>
              <w:t>.0001</w:t>
            </w:r>
            <w:r>
              <w:rPr>
                <w:rFonts w:cs="Times New Roman"/>
                <w:color w:val="000000"/>
              </w:rPr>
              <w:t>***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2888209A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D5533F">
              <w:rPr>
                <w:rFonts w:cs="Times New Roman"/>
                <w:color w:val="000000"/>
              </w:rPr>
              <w:t>1.58</w:t>
            </w:r>
          </w:p>
        </w:tc>
        <w:tc>
          <w:tcPr>
            <w:tcW w:w="917" w:type="dxa"/>
            <w:shd w:val="clear" w:color="auto" w:fill="auto"/>
            <w:noWrap/>
            <w:vAlign w:val="center"/>
          </w:tcPr>
          <w:p w14:paraId="09577750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D5533F">
              <w:rPr>
                <w:rFonts w:cs="Times New Roman"/>
                <w:color w:val="000000"/>
              </w:rPr>
              <w:t>0.65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B88DBFD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</w:rPr>
            </w:pPr>
            <w:r w:rsidRPr="00D5533F">
              <w:rPr>
                <w:rFonts w:cs="Times New Roman"/>
              </w:rPr>
              <w:t>8.82</w:t>
            </w:r>
          </w:p>
        </w:tc>
        <w:tc>
          <w:tcPr>
            <w:tcW w:w="1253" w:type="dxa"/>
            <w:shd w:val="clear" w:color="auto" w:fill="auto"/>
            <w:noWrap/>
            <w:vAlign w:val="center"/>
          </w:tcPr>
          <w:p w14:paraId="4C6C69A4" w14:textId="6B9D38A3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&lt;</w:t>
            </w:r>
            <w:r w:rsidRPr="00D5533F">
              <w:rPr>
                <w:rFonts w:cs="Times New Roman"/>
              </w:rPr>
              <w:t>.0001</w:t>
            </w:r>
            <w:r>
              <w:rPr>
                <w:rFonts w:cs="Times New Roman"/>
              </w:rPr>
              <w:t>***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761D8A06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D5533F">
              <w:rPr>
                <w:rFonts w:cs="Times New Roman"/>
                <w:color w:val="000000"/>
              </w:rPr>
              <w:t>1.92</w:t>
            </w:r>
          </w:p>
        </w:tc>
      </w:tr>
      <w:tr w:rsidR="00203E7D" w:rsidRPr="00D5533F" w14:paraId="0095D325" w14:textId="77777777" w:rsidTr="00203E7D">
        <w:trPr>
          <w:trHeight w:val="170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E2C2E47" w14:textId="77777777" w:rsidR="00203E7D" w:rsidRPr="00D5533F" w:rsidRDefault="00203E7D" w:rsidP="00203E7D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D5533F">
              <w:rPr>
                <w:rFonts w:eastAsia="Times New Roman" w:cs="Times New Roman"/>
                <w:color w:val="000000"/>
                <w:szCs w:val="24"/>
                <w:lang w:eastAsia="en-GB"/>
              </w:rPr>
              <w:t>Conduct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FF858B8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D5533F">
              <w:rPr>
                <w:rFonts w:cs="Times New Roman"/>
                <w:color w:val="000000"/>
              </w:rPr>
              <w:t>0.02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5707FA7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</w:rPr>
            </w:pPr>
            <w:r w:rsidRPr="00D5533F">
              <w:rPr>
                <w:rFonts w:cs="Times New Roman"/>
              </w:rPr>
              <w:t>0.22</w:t>
            </w:r>
          </w:p>
        </w:tc>
        <w:tc>
          <w:tcPr>
            <w:tcW w:w="1253" w:type="dxa"/>
            <w:shd w:val="clear" w:color="auto" w:fill="auto"/>
            <w:noWrap/>
            <w:vAlign w:val="center"/>
          </w:tcPr>
          <w:p w14:paraId="77DE30C3" w14:textId="512B254D" w:rsidR="00203E7D" w:rsidRPr="00D5533F" w:rsidRDefault="0016404D" w:rsidP="00203E7D">
            <w:pPr>
              <w:spacing w:before="0" w:after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.824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220195DD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</w:rPr>
            </w:pPr>
            <w:r w:rsidRPr="00D5533F">
              <w:rPr>
                <w:rFonts w:cs="Times New Roman"/>
              </w:rPr>
              <w:t>1.02</w:t>
            </w:r>
          </w:p>
        </w:tc>
        <w:tc>
          <w:tcPr>
            <w:tcW w:w="830" w:type="dxa"/>
            <w:shd w:val="clear" w:color="auto" w:fill="auto"/>
            <w:noWrap/>
            <w:vAlign w:val="center"/>
          </w:tcPr>
          <w:p w14:paraId="31DEFDDA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D5533F">
              <w:rPr>
                <w:rFonts w:cs="Times New Roman"/>
                <w:color w:val="000000"/>
              </w:rPr>
              <w:t>0.16</w:t>
            </w: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52BD615F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D5533F">
              <w:rPr>
                <w:rFonts w:cs="Times New Roman"/>
                <w:color w:val="000000"/>
              </w:rPr>
              <w:t>2.4</w:t>
            </w:r>
          </w:p>
        </w:tc>
        <w:tc>
          <w:tcPr>
            <w:tcW w:w="1253" w:type="dxa"/>
            <w:shd w:val="clear" w:color="auto" w:fill="auto"/>
            <w:noWrap/>
            <w:vAlign w:val="center"/>
          </w:tcPr>
          <w:p w14:paraId="464D56CC" w14:textId="559D2E6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D5533F">
              <w:rPr>
                <w:rFonts w:cs="Times New Roman"/>
                <w:color w:val="000000"/>
              </w:rPr>
              <w:t>.02</w:t>
            </w:r>
            <w:r>
              <w:rPr>
                <w:rFonts w:cs="Times New Roman"/>
                <w:color w:val="000000"/>
              </w:rPr>
              <w:t>*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2007AF6C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D5533F">
              <w:rPr>
                <w:rFonts w:cs="Times New Roman"/>
                <w:color w:val="000000"/>
              </w:rPr>
              <w:t>1.17</w:t>
            </w:r>
          </w:p>
        </w:tc>
        <w:tc>
          <w:tcPr>
            <w:tcW w:w="917" w:type="dxa"/>
            <w:shd w:val="clear" w:color="auto" w:fill="auto"/>
            <w:noWrap/>
            <w:vAlign w:val="center"/>
          </w:tcPr>
          <w:p w14:paraId="61E17782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D5533F">
              <w:rPr>
                <w:rFonts w:cs="Times New Roman"/>
                <w:color w:val="000000"/>
              </w:rPr>
              <w:t>-0.02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1B295B0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</w:rPr>
            </w:pPr>
            <w:r w:rsidRPr="00D5533F">
              <w:rPr>
                <w:rFonts w:cs="Times New Roman"/>
              </w:rPr>
              <w:t>-0.29</w:t>
            </w:r>
          </w:p>
        </w:tc>
        <w:tc>
          <w:tcPr>
            <w:tcW w:w="1253" w:type="dxa"/>
            <w:shd w:val="clear" w:color="auto" w:fill="auto"/>
            <w:noWrap/>
            <w:vAlign w:val="center"/>
          </w:tcPr>
          <w:p w14:paraId="5B254426" w14:textId="2A847C3B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</w:rPr>
            </w:pPr>
            <w:r w:rsidRPr="00D5533F">
              <w:rPr>
                <w:rFonts w:cs="Times New Roman"/>
              </w:rPr>
              <w:t>.770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3FB43D06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D5533F">
              <w:rPr>
                <w:rFonts w:cs="Times New Roman"/>
                <w:color w:val="000000"/>
              </w:rPr>
              <w:t>0.98</w:t>
            </w:r>
          </w:p>
        </w:tc>
      </w:tr>
      <w:tr w:rsidR="00203E7D" w:rsidRPr="00D5533F" w14:paraId="53A14A14" w14:textId="77777777" w:rsidTr="00203E7D">
        <w:trPr>
          <w:trHeight w:val="170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ED1DC41" w14:textId="77777777" w:rsidR="00203E7D" w:rsidRPr="00D5533F" w:rsidRDefault="00203E7D" w:rsidP="00203E7D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D5533F">
              <w:rPr>
                <w:rFonts w:eastAsia="Times New Roman" w:cs="Times New Roman"/>
                <w:color w:val="000000"/>
                <w:szCs w:val="24"/>
                <w:lang w:eastAsia="en-GB"/>
              </w:rPr>
              <w:t>Hyperactivity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3FB6ABB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D5533F">
              <w:rPr>
                <w:rFonts w:cs="Times New Roman"/>
                <w:color w:val="000000"/>
              </w:rPr>
              <w:t>0.25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F3A40FD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</w:rPr>
            </w:pPr>
            <w:r w:rsidRPr="00D5533F">
              <w:rPr>
                <w:rFonts w:cs="Times New Roman"/>
              </w:rPr>
              <w:t>2.83</w:t>
            </w:r>
          </w:p>
        </w:tc>
        <w:tc>
          <w:tcPr>
            <w:tcW w:w="1253" w:type="dxa"/>
            <w:shd w:val="clear" w:color="auto" w:fill="auto"/>
            <w:noWrap/>
            <w:vAlign w:val="center"/>
          </w:tcPr>
          <w:p w14:paraId="78DC232E" w14:textId="501D7BB0" w:rsidR="00203E7D" w:rsidRPr="00D5533F" w:rsidRDefault="0016404D" w:rsidP="00203E7D">
            <w:pPr>
              <w:spacing w:before="0" w:after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.005</w:t>
            </w:r>
            <w:r w:rsidR="00203E7D">
              <w:rPr>
                <w:rFonts w:cs="Times New Roman"/>
              </w:rPr>
              <w:t>**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303E8849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</w:rPr>
            </w:pPr>
            <w:r w:rsidRPr="00D5533F">
              <w:rPr>
                <w:rFonts w:cs="Times New Roman"/>
              </w:rPr>
              <w:t>1.28</w:t>
            </w:r>
          </w:p>
        </w:tc>
        <w:tc>
          <w:tcPr>
            <w:tcW w:w="830" w:type="dxa"/>
            <w:shd w:val="clear" w:color="auto" w:fill="auto"/>
            <w:noWrap/>
            <w:vAlign w:val="center"/>
          </w:tcPr>
          <w:p w14:paraId="69FF13A3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D5533F">
              <w:rPr>
                <w:rFonts w:cs="Times New Roman"/>
                <w:color w:val="000000"/>
              </w:rPr>
              <w:t>0.24</w:t>
            </w: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79A13A1D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D5533F">
              <w:rPr>
                <w:rFonts w:cs="Times New Roman"/>
                <w:color w:val="000000"/>
              </w:rPr>
              <w:t>3.19</w:t>
            </w:r>
          </w:p>
        </w:tc>
        <w:tc>
          <w:tcPr>
            <w:tcW w:w="1253" w:type="dxa"/>
            <w:shd w:val="clear" w:color="auto" w:fill="auto"/>
            <w:noWrap/>
            <w:vAlign w:val="center"/>
          </w:tcPr>
          <w:p w14:paraId="393F6BF0" w14:textId="3D2494E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D5533F">
              <w:rPr>
                <w:rFonts w:cs="Times New Roman"/>
                <w:color w:val="000000"/>
              </w:rPr>
              <w:t>.001</w:t>
            </w:r>
            <w:r>
              <w:rPr>
                <w:rFonts w:cs="Times New Roman"/>
                <w:color w:val="000000"/>
              </w:rPr>
              <w:t>*</w:t>
            </w:r>
            <w:r w:rsidR="0016404D">
              <w:rPr>
                <w:rFonts w:cs="Times New Roman"/>
                <w:color w:val="000000"/>
              </w:rPr>
              <w:t>*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511CA456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D5533F">
              <w:rPr>
                <w:rFonts w:cs="Times New Roman"/>
                <w:color w:val="000000"/>
              </w:rPr>
              <w:t>1.27</w:t>
            </w:r>
          </w:p>
        </w:tc>
        <w:tc>
          <w:tcPr>
            <w:tcW w:w="917" w:type="dxa"/>
            <w:shd w:val="clear" w:color="auto" w:fill="auto"/>
            <w:noWrap/>
            <w:vAlign w:val="center"/>
          </w:tcPr>
          <w:p w14:paraId="52D96264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D5533F">
              <w:rPr>
                <w:rFonts w:cs="Times New Roman"/>
                <w:color w:val="000000"/>
              </w:rPr>
              <w:t>0.19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8A0666C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</w:rPr>
            </w:pPr>
            <w:r w:rsidRPr="00D5533F">
              <w:rPr>
                <w:rFonts w:cs="Times New Roman"/>
              </w:rPr>
              <w:t>2.39</w:t>
            </w:r>
          </w:p>
        </w:tc>
        <w:tc>
          <w:tcPr>
            <w:tcW w:w="1253" w:type="dxa"/>
            <w:shd w:val="clear" w:color="auto" w:fill="auto"/>
            <w:noWrap/>
            <w:vAlign w:val="center"/>
          </w:tcPr>
          <w:p w14:paraId="3C86441B" w14:textId="100FEF39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</w:rPr>
            </w:pPr>
            <w:r w:rsidRPr="00D5533F">
              <w:rPr>
                <w:rFonts w:cs="Times New Roman"/>
              </w:rPr>
              <w:t>.017</w:t>
            </w:r>
            <w:r>
              <w:rPr>
                <w:rFonts w:cs="Times New Roman"/>
              </w:rPr>
              <w:t>*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05EF97DA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D5533F">
              <w:rPr>
                <w:rFonts w:cs="Times New Roman"/>
                <w:color w:val="000000"/>
              </w:rPr>
              <w:t>1.21</w:t>
            </w:r>
          </w:p>
        </w:tc>
      </w:tr>
      <w:tr w:rsidR="00203E7D" w:rsidRPr="00D5533F" w14:paraId="2F9F3805" w14:textId="77777777" w:rsidTr="00203E7D">
        <w:trPr>
          <w:trHeight w:val="170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DA3D0D5" w14:textId="77777777" w:rsidR="00203E7D" w:rsidRPr="00D5533F" w:rsidRDefault="00203E7D" w:rsidP="00203E7D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D5533F">
              <w:rPr>
                <w:rFonts w:eastAsia="Times New Roman" w:cs="Times New Roman"/>
                <w:color w:val="000000"/>
                <w:szCs w:val="24"/>
                <w:lang w:eastAsia="en-GB"/>
              </w:rPr>
              <w:t>Peer problems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08F66FA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D5533F">
              <w:rPr>
                <w:rFonts w:cs="Times New Roman"/>
                <w:color w:val="000000"/>
              </w:rPr>
              <w:t>-0.01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86E585D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</w:rPr>
            </w:pPr>
            <w:r w:rsidRPr="00D5533F">
              <w:rPr>
                <w:rFonts w:cs="Times New Roman"/>
              </w:rPr>
              <w:t>-0.18</w:t>
            </w:r>
          </w:p>
        </w:tc>
        <w:tc>
          <w:tcPr>
            <w:tcW w:w="1253" w:type="dxa"/>
            <w:shd w:val="clear" w:color="auto" w:fill="auto"/>
            <w:noWrap/>
            <w:vAlign w:val="center"/>
          </w:tcPr>
          <w:p w14:paraId="1C40D5EF" w14:textId="56FAC880" w:rsidR="00203E7D" w:rsidRPr="00D5533F" w:rsidRDefault="0016404D" w:rsidP="00203E7D">
            <w:pPr>
              <w:spacing w:before="0" w:after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.860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7E5BE5BF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</w:rPr>
            </w:pPr>
            <w:r w:rsidRPr="00D5533F">
              <w:rPr>
                <w:rFonts w:cs="Times New Roman"/>
              </w:rPr>
              <w:t>0.99</w:t>
            </w:r>
          </w:p>
        </w:tc>
        <w:tc>
          <w:tcPr>
            <w:tcW w:w="830" w:type="dxa"/>
            <w:shd w:val="clear" w:color="auto" w:fill="auto"/>
            <w:noWrap/>
            <w:vAlign w:val="center"/>
          </w:tcPr>
          <w:p w14:paraId="2689CBDF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D5533F">
              <w:rPr>
                <w:rFonts w:cs="Times New Roman"/>
                <w:color w:val="000000"/>
              </w:rPr>
              <w:t>-0.02</w:t>
            </w: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0F5EEAAE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D5533F">
              <w:rPr>
                <w:rFonts w:cs="Times New Roman"/>
                <w:color w:val="000000"/>
              </w:rPr>
              <w:t>-0.35</w:t>
            </w:r>
          </w:p>
        </w:tc>
        <w:tc>
          <w:tcPr>
            <w:tcW w:w="1253" w:type="dxa"/>
            <w:shd w:val="clear" w:color="auto" w:fill="auto"/>
            <w:noWrap/>
            <w:vAlign w:val="center"/>
          </w:tcPr>
          <w:p w14:paraId="475DBF52" w14:textId="3C76B705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D5533F">
              <w:rPr>
                <w:rFonts w:cs="Times New Roman"/>
                <w:color w:val="000000"/>
              </w:rPr>
              <w:t>.72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728189C6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D5533F">
              <w:rPr>
                <w:rFonts w:cs="Times New Roman"/>
                <w:color w:val="000000"/>
              </w:rPr>
              <w:t>0.98</w:t>
            </w:r>
          </w:p>
        </w:tc>
        <w:tc>
          <w:tcPr>
            <w:tcW w:w="917" w:type="dxa"/>
            <w:shd w:val="clear" w:color="auto" w:fill="auto"/>
            <w:noWrap/>
            <w:vAlign w:val="center"/>
          </w:tcPr>
          <w:p w14:paraId="6E8F5ABA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D5533F">
              <w:rPr>
                <w:rFonts w:cs="Times New Roman"/>
                <w:color w:val="000000"/>
              </w:rPr>
              <w:t>0.03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C987DB2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</w:rPr>
            </w:pPr>
            <w:r w:rsidRPr="00D5533F">
              <w:rPr>
                <w:rFonts w:cs="Times New Roman"/>
              </w:rPr>
              <w:t>0.41</w:t>
            </w:r>
          </w:p>
        </w:tc>
        <w:tc>
          <w:tcPr>
            <w:tcW w:w="1253" w:type="dxa"/>
            <w:shd w:val="clear" w:color="auto" w:fill="auto"/>
            <w:noWrap/>
            <w:vAlign w:val="center"/>
          </w:tcPr>
          <w:p w14:paraId="511ACD56" w14:textId="6C906760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</w:rPr>
            </w:pPr>
            <w:r w:rsidRPr="00D5533F">
              <w:rPr>
                <w:rFonts w:cs="Times New Roman"/>
              </w:rPr>
              <w:t>.679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0C443483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D5533F">
              <w:rPr>
                <w:rFonts w:cs="Times New Roman"/>
                <w:color w:val="000000"/>
              </w:rPr>
              <w:t>1.03</w:t>
            </w:r>
          </w:p>
        </w:tc>
      </w:tr>
      <w:tr w:rsidR="00203E7D" w:rsidRPr="00D5533F" w14:paraId="00143404" w14:textId="77777777" w:rsidTr="00203E7D">
        <w:trPr>
          <w:trHeight w:val="170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A34D4A9" w14:textId="63024C4D" w:rsidR="00203E7D" w:rsidRPr="00D5533F" w:rsidRDefault="00203E7D" w:rsidP="00203E7D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D5533F">
              <w:rPr>
                <w:rFonts w:eastAsia="Times New Roman" w:cs="Times New Roman"/>
                <w:color w:val="000000"/>
                <w:szCs w:val="24"/>
                <w:lang w:eastAsia="en-GB"/>
              </w:rPr>
              <w:t>Prosocial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7CF1DC1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D5533F">
              <w:rPr>
                <w:rFonts w:cs="Times New Roman"/>
                <w:color w:val="000000"/>
              </w:rPr>
              <w:t>-0.02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FB53E18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</w:rPr>
            </w:pPr>
            <w:r w:rsidRPr="00D5533F">
              <w:rPr>
                <w:rFonts w:cs="Times New Roman"/>
              </w:rPr>
              <w:t>-0.22</w:t>
            </w:r>
          </w:p>
        </w:tc>
        <w:tc>
          <w:tcPr>
            <w:tcW w:w="1253" w:type="dxa"/>
            <w:shd w:val="clear" w:color="auto" w:fill="auto"/>
            <w:noWrap/>
            <w:vAlign w:val="center"/>
          </w:tcPr>
          <w:p w14:paraId="771BF568" w14:textId="72AEE76A" w:rsidR="00203E7D" w:rsidRPr="00D5533F" w:rsidRDefault="0016404D" w:rsidP="00203E7D">
            <w:pPr>
              <w:spacing w:before="0" w:after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.828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06A29D0E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</w:rPr>
            </w:pPr>
            <w:r w:rsidRPr="00D5533F">
              <w:rPr>
                <w:rFonts w:cs="Times New Roman"/>
              </w:rPr>
              <w:t>0.98</w:t>
            </w:r>
          </w:p>
        </w:tc>
        <w:tc>
          <w:tcPr>
            <w:tcW w:w="830" w:type="dxa"/>
            <w:shd w:val="clear" w:color="auto" w:fill="auto"/>
            <w:noWrap/>
            <w:vAlign w:val="center"/>
          </w:tcPr>
          <w:p w14:paraId="276FE8BF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D5533F">
              <w:rPr>
                <w:rFonts w:cs="Times New Roman"/>
                <w:color w:val="000000"/>
              </w:rPr>
              <w:t>0.11</w:t>
            </w: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0B40A5E1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D5533F">
              <w:rPr>
                <w:rFonts w:cs="Times New Roman"/>
                <w:color w:val="000000"/>
              </w:rPr>
              <w:t>1.72</w:t>
            </w:r>
          </w:p>
        </w:tc>
        <w:tc>
          <w:tcPr>
            <w:tcW w:w="1253" w:type="dxa"/>
            <w:shd w:val="clear" w:color="auto" w:fill="auto"/>
            <w:noWrap/>
            <w:vAlign w:val="center"/>
          </w:tcPr>
          <w:p w14:paraId="4A286EF2" w14:textId="1201D6FC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D5533F">
              <w:rPr>
                <w:rFonts w:cs="Times New Roman"/>
                <w:color w:val="000000"/>
              </w:rPr>
              <w:t>.09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0C351B53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D5533F">
              <w:rPr>
                <w:rFonts w:cs="Times New Roman"/>
                <w:color w:val="000000"/>
              </w:rPr>
              <w:t>1.12</w:t>
            </w:r>
          </w:p>
        </w:tc>
        <w:tc>
          <w:tcPr>
            <w:tcW w:w="917" w:type="dxa"/>
            <w:shd w:val="clear" w:color="auto" w:fill="auto"/>
            <w:noWrap/>
            <w:vAlign w:val="center"/>
          </w:tcPr>
          <w:p w14:paraId="6C65F7B9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D5533F">
              <w:rPr>
                <w:rFonts w:cs="Times New Roman"/>
                <w:color w:val="000000"/>
              </w:rPr>
              <w:t>-0.003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EDD535E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</w:rPr>
            </w:pPr>
            <w:r w:rsidRPr="00D5533F">
              <w:rPr>
                <w:rFonts w:cs="Times New Roman"/>
              </w:rPr>
              <w:t>-0.04</w:t>
            </w:r>
          </w:p>
        </w:tc>
        <w:tc>
          <w:tcPr>
            <w:tcW w:w="1253" w:type="dxa"/>
            <w:shd w:val="clear" w:color="auto" w:fill="auto"/>
            <w:noWrap/>
            <w:vAlign w:val="center"/>
          </w:tcPr>
          <w:p w14:paraId="2BD40B00" w14:textId="6B60023E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</w:rPr>
            </w:pPr>
            <w:r w:rsidRPr="00D5533F">
              <w:rPr>
                <w:rFonts w:cs="Times New Roman"/>
              </w:rPr>
              <w:t>.965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00B6CE47" w14:textId="77777777" w:rsidR="00203E7D" w:rsidRPr="00D5533F" w:rsidRDefault="00203E7D" w:rsidP="00203E7D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D5533F">
              <w:rPr>
                <w:rFonts w:cs="Times New Roman"/>
                <w:color w:val="000000"/>
              </w:rPr>
              <w:t>1.00</w:t>
            </w:r>
          </w:p>
        </w:tc>
      </w:tr>
      <w:tr w:rsidR="00203E7D" w:rsidRPr="00D5533F" w14:paraId="451681F2" w14:textId="77777777" w:rsidTr="00203E7D">
        <w:trPr>
          <w:trHeight w:val="180"/>
        </w:trPr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21C361A" w14:textId="77777777" w:rsidR="00203E7D" w:rsidRPr="00D5533F" w:rsidRDefault="00203E7D" w:rsidP="00203E7D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eastAsia="en-GB"/>
              </w:rPr>
            </w:pPr>
            <w:r w:rsidRPr="00D5533F">
              <w:rPr>
                <w:rFonts w:eastAsia="Times New Roman" w:cs="Times New Roman"/>
                <w:color w:val="000000"/>
                <w:szCs w:val="24"/>
                <w:lang w:eastAsia="en-GB"/>
              </w:rPr>
              <w:t>Nagelkerke's</w:t>
            </w:r>
            <w:r w:rsidRPr="00D5533F">
              <w:rPr>
                <w:rFonts w:eastAsia="Times New Roman" w:cs="Times New Roman"/>
                <w:i/>
                <w:iCs/>
                <w:color w:val="000000"/>
                <w:szCs w:val="24"/>
                <w:lang w:eastAsia="en-GB"/>
              </w:rPr>
              <w:t xml:space="preserve"> R</w:t>
            </w:r>
            <w:r w:rsidRPr="00D5533F">
              <w:rPr>
                <w:rFonts w:eastAsia="Times New Roman" w:cs="Times New Roman"/>
                <w:color w:val="000000"/>
                <w:szCs w:val="24"/>
                <w:lang w:eastAsia="en-GB"/>
              </w:rPr>
              <w:t>²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544EB6" w14:textId="77777777" w:rsidR="00203E7D" w:rsidRPr="00D5533F" w:rsidRDefault="00203E7D" w:rsidP="00203E7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D5533F">
              <w:rPr>
                <w:rFonts w:eastAsia="Times New Roman" w:cs="Times New Roman"/>
                <w:color w:val="000000"/>
                <w:szCs w:val="24"/>
                <w:lang w:eastAsia="en-GB"/>
              </w:rPr>
              <w:t>0.50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5C5F84" w14:textId="77777777" w:rsidR="00203E7D" w:rsidRPr="00D5533F" w:rsidRDefault="00203E7D" w:rsidP="00203E7D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  <w:lang w:eastAsia="en-GB"/>
              </w:rPr>
            </w:pPr>
          </w:p>
        </w:tc>
        <w:tc>
          <w:tcPr>
            <w:tcW w:w="12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C9206A" w14:textId="77777777" w:rsidR="00203E7D" w:rsidRPr="00D5533F" w:rsidRDefault="00203E7D" w:rsidP="00203E7D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  <w:lang w:eastAsia="en-GB"/>
              </w:rPr>
            </w:pPr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ED2905" w14:textId="77777777" w:rsidR="00203E7D" w:rsidRPr="00D5533F" w:rsidRDefault="00203E7D" w:rsidP="00203E7D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  <w:lang w:eastAsia="en-GB"/>
              </w:rPr>
            </w:pPr>
          </w:p>
        </w:tc>
        <w:tc>
          <w:tcPr>
            <w:tcW w:w="8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4B8C98" w14:textId="77777777" w:rsidR="00203E7D" w:rsidRPr="00D5533F" w:rsidRDefault="00203E7D" w:rsidP="00203E7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D5533F">
              <w:rPr>
                <w:rFonts w:eastAsia="Times New Roman" w:cs="Times New Roman"/>
                <w:color w:val="000000"/>
                <w:szCs w:val="24"/>
                <w:lang w:eastAsia="en-GB"/>
              </w:rPr>
              <w:t>0.47</w:t>
            </w:r>
          </w:p>
        </w:tc>
        <w:tc>
          <w:tcPr>
            <w:tcW w:w="9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5D83A8" w14:textId="77777777" w:rsidR="00203E7D" w:rsidRPr="00D5533F" w:rsidRDefault="00203E7D" w:rsidP="00203E7D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  <w:lang w:eastAsia="en-GB"/>
              </w:rPr>
            </w:pPr>
          </w:p>
        </w:tc>
        <w:tc>
          <w:tcPr>
            <w:tcW w:w="12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906EBE" w14:textId="77777777" w:rsidR="00203E7D" w:rsidRPr="00D5533F" w:rsidRDefault="00203E7D" w:rsidP="00203E7D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  <w:lang w:eastAsia="en-GB"/>
              </w:rPr>
            </w:pPr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F53707" w14:textId="77777777" w:rsidR="00203E7D" w:rsidRPr="00D5533F" w:rsidRDefault="00203E7D" w:rsidP="00203E7D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  <w:lang w:eastAsia="en-GB"/>
              </w:rPr>
            </w:pPr>
          </w:p>
        </w:tc>
        <w:tc>
          <w:tcPr>
            <w:tcW w:w="9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4CF6BD" w14:textId="77777777" w:rsidR="00203E7D" w:rsidRPr="00D5533F" w:rsidRDefault="00203E7D" w:rsidP="00203E7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D5533F">
              <w:rPr>
                <w:rFonts w:eastAsia="Times New Roman" w:cs="Times New Roman"/>
                <w:color w:val="000000"/>
                <w:szCs w:val="24"/>
                <w:lang w:eastAsia="en-GB"/>
              </w:rPr>
              <w:t>0.51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A2796A" w14:textId="77777777" w:rsidR="00203E7D" w:rsidRPr="00D5533F" w:rsidRDefault="00203E7D" w:rsidP="00203E7D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  <w:lang w:eastAsia="en-GB"/>
              </w:rPr>
            </w:pPr>
          </w:p>
        </w:tc>
        <w:tc>
          <w:tcPr>
            <w:tcW w:w="12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18BFA8" w14:textId="77777777" w:rsidR="00203E7D" w:rsidRPr="00D5533F" w:rsidRDefault="00203E7D" w:rsidP="00203E7D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  <w:lang w:eastAsia="en-GB"/>
              </w:rPr>
            </w:pPr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7D7C4E" w14:textId="77777777" w:rsidR="00203E7D" w:rsidRPr="00D5533F" w:rsidRDefault="00203E7D" w:rsidP="00203E7D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  <w:lang w:eastAsia="en-GB"/>
              </w:rPr>
            </w:pPr>
          </w:p>
        </w:tc>
      </w:tr>
    </w:tbl>
    <w:p w14:paraId="78CA2308" w14:textId="77777777" w:rsidR="0016404D" w:rsidRPr="00681001" w:rsidRDefault="0016404D" w:rsidP="0016404D">
      <w:pPr>
        <w:spacing w:before="0" w:after="0"/>
        <w:rPr>
          <w:rFonts w:eastAsia="Times New Roman" w:cs="Times New Roman"/>
          <w:i/>
          <w:iCs/>
          <w:szCs w:val="24"/>
          <w:lang w:eastAsia="en-GB"/>
        </w:rPr>
      </w:pPr>
      <w:r w:rsidRPr="00681001">
        <w:rPr>
          <w:rFonts w:eastAsia="Times New Roman" w:cs="Times New Roman"/>
          <w:i/>
          <w:iCs/>
          <w:szCs w:val="24"/>
          <w:lang w:eastAsia="en-GB"/>
        </w:rPr>
        <w:t>Note: N</w:t>
      </w:r>
      <w:r w:rsidRPr="00681001">
        <w:rPr>
          <w:rFonts w:eastAsia="Times New Roman" w:cs="Times New Roman"/>
          <w:szCs w:val="24"/>
          <w:lang w:eastAsia="en-GB"/>
        </w:rPr>
        <w:t>=389. *</w:t>
      </w:r>
      <w:r w:rsidRPr="00681001">
        <w:rPr>
          <w:rFonts w:eastAsia="Times New Roman" w:cs="Times New Roman"/>
          <w:i/>
          <w:iCs/>
          <w:szCs w:val="24"/>
          <w:lang w:eastAsia="en-GB"/>
        </w:rPr>
        <w:t>p</w:t>
      </w:r>
      <w:r w:rsidRPr="00681001">
        <w:rPr>
          <w:rFonts w:eastAsia="Times New Roman" w:cs="Times New Roman"/>
          <w:szCs w:val="24"/>
          <w:lang w:eastAsia="en-GB"/>
        </w:rPr>
        <w:t>&lt;.05, **</w:t>
      </w:r>
      <w:r w:rsidRPr="00681001">
        <w:rPr>
          <w:rFonts w:eastAsia="Times New Roman" w:cs="Times New Roman"/>
          <w:i/>
          <w:iCs/>
          <w:szCs w:val="24"/>
          <w:lang w:eastAsia="en-GB"/>
        </w:rPr>
        <w:t>p</w:t>
      </w:r>
      <w:r w:rsidRPr="00681001">
        <w:rPr>
          <w:rFonts w:eastAsia="Times New Roman" w:cs="Times New Roman"/>
          <w:szCs w:val="24"/>
          <w:lang w:eastAsia="en-GB"/>
        </w:rPr>
        <w:t>&lt;.01, ***</w:t>
      </w:r>
      <w:r w:rsidRPr="00681001">
        <w:rPr>
          <w:rFonts w:eastAsia="Times New Roman" w:cs="Times New Roman"/>
          <w:i/>
          <w:iCs/>
          <w:szCs w:val="24"/>
          <w:lang w:eastAsia="en-GB"/>
        </w:rPr>
        <w:t>p</w:t>
      </w:r>
      <w:r w:rsidRPr="00681001">
        <w:rPr>
          <w:rFonts w:eastAsia="Times New Roman" w:cs="Times New Roman"/>
          <w:szCs w:val="24"/>
          <w:lang w:eastAsia="en-GB"/>
        </w:rPr>
        <w:t>&lt;.001</w:t>
      </w:r>
    </w:p>
    <w:p w14:paraId="38F96B3D" w14:textId="77777777" w:rsidR="00203E7D" w:rsidRPr="001549D3" w:rsidRDefault="00203E7D" w:rsidP="00203E7D">
      <w:bookmarkStart w:id="0" w:name="_GoBack"/>
      <w:bookmarkEnd w:id="0"/>
    </w:p>
    <w:sectPr w:rsidR="00203E7D" w:rsidRPr="001549D3" w:rsidSect="00203E7D">
      <w:pgSz w:w="15840" w:h="12240" w:orient="landscape"/>
      <w:pgMar w:top="1282" w:right="1138" w:bottom="1181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ADC384" w14:textId="77777777" w:rsidR="00E537FC" w:rsidRDefault="00E537FC" w:rsidP="00117666">
      <w:pPr>
        <w:spacing w:after="0"/>
      </w:pPr>
      <w:r>
        <w:separator/>
      </w:r>
    </w:p>
  </w:endnote>
  <w:endnote w:type="continuationSeparator" w:id="0">
    <w:p w14:paraId="5B9F1FF7" w14:textId="77777777" w:rsidR="00E537FC" w:rsidRDefault="00E537F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00448853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6404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00448853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6404D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0618F2B5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6404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0618F2B5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6404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159D3B" w14:textId="77777777" w:rsidR="00E537FC" w:rsidRDefault="00E537FC" w:rsidP="00117666">
      <w:pPr>
        <w:spacing w:after="0"/>
      </w:pPr>
      <w:r>
        <w:separator/>
      </w:r>
    </w:p>
  </w:footnote>
  <w:footnote w:type="continuationSeparator" w:id="0">
    <w:p w14:paraId="4707DD27" w14:textId="77777777" w:rsidR="00E537FC" w:rsidRDefault="00E537F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2" name="Picture 2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C2078"/>
    <w:rsid w:val="00105FD9"/>
    <w:rsid w:val="00117666"/>
    <w:rsid w:val="001549D3"/>
    <w:rsid w:val="00160065"/>
    <w:rsid w:val="0016404D"/>
    <w:rsid w:val="00177D84"/>
    <w:rsid w:val="001A35FE"/>
    <w:rsid w:val="00203E7D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76AF3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528D4"/>
    <w:rsid w:val="00593EEA"/>
    <w:rsid w:val="00594E64"/>
    <w:rsid w:val="005A5EEE"/>
    <w:rsid w:val="005D1985"/>
    <w:rsid w:val="0061475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0B19"/>
    <w:rsid w:val="00943573"/>
    <w:rsid w:val="00964134"/>
    <w:rsid w:val="00970F7D"/>
    <w:rsid w:val="00994A3D"/>
    <w:rsid w:val="009C2B12"/>
    <w:rsid w:val="009C562F"/>
    <w:rsid w:val="00A174D9"/>
    <w:rsid w:val="00AA4D24"/>
    <w:rsid w:val="00AB6715"/>
    <w:rsid w:val="00B1671E"/>
    <w:rsid w:val="00B25EB8"/>
    <w:rsid w:val="00B37F4D"/>
    <w:rsid w:val="00B73718"/>
    <w:rsid w:val="00B95F07"/>
    <w:rsid w:val="00C52A7B"/>
    <w:rsid w:val="00C56BAF"/>
    <w:rsid w:val="00C679AA"/>
    <w:rsid w:val="00C75972"/>
    <w:rsid w:val="00CD066B"/>
    <w:rsid w:val="00CE4FEE"/>
    <w:rsid w:val="00D0541D"/>
    <w:rsid w:val="00D060CF"/>
    <w:rsid w:val="00D36B2B"/>
    <w:rsid w:val="00DB59C3"/>
    <w:rsid w:val="00DC259A"/>
    <w:rsid w:val="00DE23E8"/>
    <w:rsid w:val="00E52377"/>
    <w:rsid w:val="00E537AD"/>
    <w:rsid w:val="00E537FC"/>
    <w:rsid w:val="00E64E17"/>
    <w:rsid w:val="00E866C9"/>
    <w:rsid w:val="00EA3D3C"/>
    <w:rsid w:val="00EC090A"/>
    <w:rsid w:val="00ED20B5"/>
    <w:rsid w:val="00F46900"/>
    <w:rsid w:val="00F61D89"/>
    <w:rsid w:val="00FF1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8F507FB-71B3-4277-B852-C8B2112C5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5</TotalTime>
  <Pages>8</Pages>
  <Words>654</Words>
  <Characters>3731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Jacalyn Guy</cp:lastModifiedBy>
  <cp:revision>5</cp:revision>
  <cp:lastPrinted>2013-10-03T12:51:00Z</cp:lastPrinted>
  <dcterms:created xsi:type="dcterms:W3CDTF">2020-10-30T18:08:00Z</dcterms:created>
  <dcterms:modified xsi:type="dcterms:W3CDTF">2020-10-30T18:13:00Z</dcterms:modified>
</cp:coreProperties>
</file>