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EC0E00">
      <w:pPr>
        <w:pStyle w:val="SupplementaryMaterial"/>
        <w:rPr>
          <w:b w:val="0"/>
        </w:rPr>
      </w:pPr>
      <w:r w:rsidRPr="001549D3">
        <w:t>Supplementary Material</w:t>
      </w:r>
    </w:p>
    <w:tbl>
      <w:tblPr>
        <w:tblW w:w="148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15"/>
        <w:gridCol w:w="1286"/>
        <w:gridCol w:w="3573"/>
        <w:gridCol w:w="737"/>
        <w:gridCol w:w="1110"/>
        <w:gridCol w:w="137"/>
        <w:gridCol w:w="2426"/>
        <w:gridCol w:w="2622"/>
      </w:tblGrid>
      <w:tr w:rsidR="00A61183" w:rsidRPr="0074084B" w14:paraId="43E879E0" w14:textId="77777777" w:rsidTr="0074084B">
        <w:trPr>
          <w:trHeight w:val="276"/>
        </w:trPr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8D4E" w14:textId="297CEA45" w:rsidR="00A61183" w:rsidRPr="0074084B" w:rsidRDefault="00A61183" w:rsidP="00A6118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74084B">
              <w:rPr>
                <w:rFonts w:cs="Times New Roman"/>
                <w:b/>
                <w:sz w:val="20"/>
                <w:szCs w:val="20"/>
              </w:rPr>
              <w:t xml:space="preserve">Supplementary Table </w:t>
            </w:r>
            <w:r w:rsidRPr="0074084B">
              <w:rPr>
                <w:rFonts w:cs="Times New Roman"/>
                <w:b/>
                <w:sz w:val="20"/>
                <w:szCs w:val="20"/>
              </w:rPr>
              <w:fldChar w:fldCharType="begin"/>
            </w:r>
            <w:r w:rsidRPr="0074084B">
              <w:rPr>
                <w:rFonts w:cs="Times New Roman"/>
                <w:b/>
                <w:sz w:val="20"/>
                <w:szCs w:val="20"/>
              </w:rPr>
              <w:instrText xml:space="preserve"> SEQ Figure \* ARABIC </w:instrText>
            </w:r>
            <w:r w:rsidRPr="0074084B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74084B">
              <w:rPr>
                <w:rFonts w:cs="Times New Roman"/>
                <w:b/>
                <w:noProof/>
                <w:sz w:val="20"/>
                <w:szCs w:val="20"/>
              </w:rPr>
              <w:t>1</w:t>
            </w:r>
            <w:r w:rsidRPr="0074084B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A7F9" w14:textId="77777777" w:rsidR="00A61183" w:rsidRPr="0074084B" w:rsidRDefault="00A61183" w:rsidP="00A6118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F5F8" w14:textId="77777777" w:rsidR="00A61183" w:rsidRPr="0074084B" w:rsidRDefault="00A61183" w:rsidP="00A6118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DDE6" w14:textId="77777777" w:rsidR="00A61183" w:rsidRPr="0074084B" w:rsidRDefault="00A61183" w:rsidP="00A6118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3A04AB" w:rsidRPr="003A04AB" w14:paraId="2CE133C1" w14:textId="77777777" w:rsidTr="0074084B">
        <w:trPr>
          <w:gridAfter w:val="3"/>
          <w:wAfter w:w="5185" w:type="dxa"/>
          <w:trHeight w:val="240"/>
        </w:trPr>
        <w:tc>
          <w:tcPr>
            <w:tcW w:w="7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ACD79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Nucleotide sequence of primers used in this study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95B51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4084B" w:rsidRPr="0074084B" w14:paraId="5371FBA7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B3A38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5EA5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Primer </w:t>
            </w:r>
            <w:proofErr w:type="spellStart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name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CB3CA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Sequence</w:t>
            </w:r>
            <w:proofErr w:type="spellEnd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(5´-3´)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A09AC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Source</w:t>
            </w:r>
            <w:proofErr w:type="spellEnd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or</w:t>
            </w:r>
            <w:proofErr w:type="spellEnd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reference</w:t>
            </w:r>
            <w:proofErr w:type="spellEnd"/>
          </w:p>
        </w:tc>
      </w:tr>
      <w:tr w:rsidR="0074084B" w:rsidRPr="0074084B" w14:paraId="014AF056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0C5C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RT-</w:t>
            </w:r>
            <w:proofErr w:type="spellStart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qPCR</w:t>
            </w:r>
            <w:proofErr w:type="spellEnd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Inmune </w:t>
            </w:r>
            <w:proofErr w:type="spellStart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effectors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0555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548A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F09F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74084B" w:rsidRPr="0074084B" w14:paraId="162A095E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CE49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ApLBP</w:t>
            </w:r>
            <w:proofErr w:type="spellEnd"/>
            <w:r w:rsidRPr="003A04A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/BPI2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A575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qApLBP</w:t>
            </w:r>
            <w:proofErr w:type="spellEnd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/BPI2-F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3DCC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 xml:space="preserve">CTGCTGCCAACCGTTCTGC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BDD3" w14:textId="44084080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begin"/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instrText xml:space="preserve"> ADDIN EN.CITE &lt;EndNote&gt;&lt;Cite&gt;&lt;Author&gt;González&lt;/Author&gt;&lt;Year&gt;2020&lt;/Year&gt;&lt;IDText&gt;Molecular characterization and expression patterns of two LPS binding /bactericidal permeability-increasing proteins (LBP/BPIs) from the scallop Argopecten purpuratus&lt;/IDText&gt;&lt;DisplayText&gt;(1)&lt;/DisplayText&gt;&lt;record&gt;&lt;dates&gt;&lt;pub-dates&gt;&lt;date&gt;2020/02/01/&lt;/date&gt;&lt;/pub-dates&gt;&lt;year&gt;2020&lt;/year&gt;&lt;/dates&gt;&lt;keywords&gt;&lt;keyword&gt;Innate immunity&lt;/keyword&gt;&lt;keyword&gt;Antimicrobial effectors&lt;/keyword&gt;&lt;keyword&gt;Mollusks&lt;/keyword&gt;&lt;keyword&gt;Scallops&lt;/keyword&gt;&lt;keyword&gt;Aquaculture&lt;/keyword&gt;&lt;/keywords&gt;&lt;urls&gt;&lt;related-urls&gt;&lt;url&gt;http://www.sciencedirect.com/science/article/pii/S1050464819311611&lt;/url&gt;&lt;/related-urls&gt;&lt;/urls&gt;&lt;isbn&gt;1050-4648&lt;/isbn&gt;&lt;titles&gt;&lt;title&gt;Molecular characterization and expression patterns of two LPS binding /bactericidal permeability-increasing proteins (LBP/BPIs) from the scallop Argopecten purpuratus&lt;/title&gt;&lt;secondary-title&gt;Fish &amp;amp; Shellfish Immunology&lt;/secondary-title&gt;&lt;/titles&gt;&lt;pages&gt;12-17&lt;/pages&gt;&lt;contributors&gt;&lt;authors&gt;&lt;author&gt;González, Roxana&lt;/author&gt;&lt;author&gt;Brokordt, Katherina&lt;/author&gt;&lt;author&gt;Rojas, Rodrigo&lt;/author&gt;&lt;author&gt;Schmitt, Paulina&lt;/author&gt;&lt;/authors&gt;&lt;/contributors&gt;&lt;added-date format="utc"&gt;1591220112&lt;/added-date&gt;&lt;ref-type name="Journal Article"&gt;17&lt;/ref-type&gt;&lt;rec-number&gt;890&lt;/rec-number&gt;&lt;last-updated-date format="utc"&gt;1591220112&lt;/last-updated-date&gt;&lt;electronic-resource-num&gt;https://doi.org/10.1016/j.fsi.2019.12.032&lt;/electronic-resource-num&gt;&lt;volume&gt;97&lt;/volume&gt;&lt;/record&gt;&lt;/Cite&gt;&lt;/EndNote&gt;</w:instrText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separate"/>
            </w:r>
            <w:r w:rsidRPr="0074084B">
              <w:rPr>
                <w:rFonts w:eastAsia="Times New Roman" w:cs="Times New Roman"/>
                <w:noProof/>
                <w:color w:val="000000"/>
                <w:sz w:val="20"/>
                <w:szCs w:val="20"/>
                <w:lang w:val="es-CL" w:eastAsia="es-CL"/>
              </w:rPr>
              <w:t>(1)</w:t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end"/>
            </w:r>
          </w:p>
        </w:tc>
      </w:tr>
      <w:tr w:rsidR="0074084B" w:rsidRPr="0074084B" w14:paraId="03F956C8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1A16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AE03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qApLBP</w:t>
            </w:r>
            <w:proofErr w:type="spellEnd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/BPI2-R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71C6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CGCATGTGCAGATCAACCTGG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73C0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74084B" w:rsidRPr="0074084B" w14:paraId="17EFAD8B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FBD1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ApLBP</w:t>
            </w:r>
            <w:proofErr w:type="spellEnd"/>
            <w:r w:rsidRPr="003A04A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/BPI1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4D81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qApLBP</w:t>
            </w:r>
            <w:proofErr w:type="spellEnd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/BPI-F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19C4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GTGAAGGCACCAAATGCAACCG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4E1F" w14:textId="6E8C419A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begin"/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instrText xml:space="preserve"> ADDIN EN.CITE &lt;EndNote&gt;&lt;Cite&gt;&lt;Author&gt;González&lt;/Author&gt;&lt;Year&gt;2020&lt;/Year&gt;&lt;IDText&gt;Molecular characterization and expression patterns of two LPS binding /bactericidal permeability-increasing proteins (LBP/BPIs) from the scallop Argopecten purpuratus&lt;/IDText&gt;&lt;DisplayText&gt;(1)&lt;/DisplayText&gt;&lt;record&gt;&lt;dates&gt;&lt;pub-dates&gt;&lt;date&gt;2020/02/01/&lt;/date&gt;&lt;/pub-dates&gt;&lt;year&gt;2020&lt;/year&gt;&lt;/dates&gt;&lt;keywords&gt;&lt;keyword&gt;Innate immunity&lt;/keyword&gt;&lt;keyword&gt;Antimicrobial effectors&lt;/keyword&gt;&lt;keyword&gt;Mollusks&lt;/keyword&gt;&lt;keyword&gt;Scallops&lt;/keyword&gt;&lt;keyword&gt;Aquaculture&lt;/keyword&gt;&lt;/keywords&gt;&lt;urls&gt;&lt;related-urls&gt;&lt;url&gt;http://www.sciencedirect.com/science/article/pii/S1050464819311611&lt;/url&gt;&lt;/related-urls&gt;&lt;/urls&gt;&lt;isbn&gt;1050-4648&lt;/isbn&gt;&lt;titles&gt;&lt;title&gt;Molecular characterization and expression patterns of two LPS binding /bactericidal permeability-increasing proteins (LBP/BPIs) from the scallop Argopecten purpuratus&lt;/title&gt;&lt;secondary-title&gt;Fish &amp;amp; Shellfish Immunology&lt;/secondary-title&gt;&lt;/titles&gt;&lt;pages&gt;12-17&lt;/pages&gt;&lt;contributors&gt;&lt;authors&gt;&lt;author&gt;González, Roxana&lt;/author&gt;&lt;author&gt;Brokordt, Katherina&lt;/author&gt;&lt;author&gt;Rojas, Rodrigo&lt;/author&gt;&lt;author&gt;Schmitt, Paulina&lt;/author&gt;&lt;/authors&gt;&lt;/contributors&gt;&lt;added-date format="utc"&gt;1591220112&lt;/added-date&gt;&lt;ref-type name="Journal Article"&gt;17&lt;/ref-type&gt;&lt;rec-number&gt;890&lt;/rec-number&gt;&lt;last-updated-date format="utc"&gt;1591220112&lt;/last-updated-date&gt;&lt;electronic-resource-num&gt;https://doi.org/10.1016/j.fsi.2019.12.032&lt;/electronic-resource-num&gt;&lt;volume&gt;97&lt;/volume&gt;&lt;/record&gt;&lt;/Cite&gt;&lt;/EndNote&gt;</w:instrText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separate"/>
            </w:r>
            <w:r w:rsidRPr="0074084B">
              <w:rPr>
                <w:rFonts w:eastAsia="Times New Roman" w:cs="Times New Roman"/>
                <w:noProof/>
                <w:color w:val="000000"/>
                <w:sz w:val="20"/>
                <w:szCs w:val="20"/>
                <w:lang w:val="es-CL" w:eastAsia="es-CL"/>
              </w:rPr>
              <w:t>(1)</w:t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end"/>
            </w:r>
          </w:p>
        </w:tc>
      </w:tr>
      <w:tr w:rsidR="0074084B" w:rsidRPr="0074084B" w14:paraId="45A55779" w14:textId="77777777" w:rsidTr="0074084B">
        <w:trPr>
          <w:gridAfter w:val="2"/>
          <w:wAfter w:w="5048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5C66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AA05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qApLBP</w:t>
            </w:r>
            <w:proofErr w:type="spellEnd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/BPI-R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4A0C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 xml:space="preserve">GGAGCGAAGATAACCGTCAGAGT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8C19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74084B" w:rsidRPr="0074084B" w14:paraId="18D1CD43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A63A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qApBD1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0724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qApBD1-F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C485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TGGCAACAGCGGATGGTGT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9175B" w14:textId="6E8D2701" w:rsidR="003A04AB" w:rsidRPr="003A04AB" w:rsidRDefault="00034610" w:rsidP="0003461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instrText xml:space="preserve"> ADDIN EN.CITE &lt;EndNote&gt;&lt;Cite&gt;&lt;Author&gt;Oyanedel&lt;/Author&gt;&lt;Year&gt;2016&lt;/Year&gt;&lt;IDText&gt;Insight into the messenger role of reactive oxygen intermediates in immunostimulated hemocytes from the scallop Argopecten purpuratus&lt;/IDText&gt;&lt;DisplayText&gt;(2)&lt;/DisplayText&gt;&lt;record&gt;&lt;dates&gt;&lt;pub-dates&gt;&lt;date&gt;Dec&lt;/date&gt;&lt;/pub-dates&gt;&lt;year&gt;2016&lt;/year&gt;&lt;/dates&gt;&lt;urls&gt;&lt;related-urls&gt;&lt;url&gt;&amp;lt;Go to ISI&amp;gt;://WOS:000384388400025&lt;/url&gt;&lt;/related-urls&gt;&lt;/urls&gt;&lt;isbn&gt;0145-305X&lt;/isbn&gt;&lt;titles&gt;&lt;title&gt;Insight into the messenger role of reactive oxygen intermediates in immunostimulated hemocytes from the scallop Argopecten purpuratus&lt;/title&gt;&lt;secondary-title&gt;Developmental and Comparative Immunology&lt;/secondary-title&gt;&lt;/titles&gt;&lt;pages&gt;226-230&lt;/pages&gt;&lt;contributors&gt;&lt;authors&gt;&lt;author&gt;Oyanedel, D.&lt;/author&gt;&lt;author&gt;Gonzalez, R.&lt;/author&gt;&lt;author&gt;Brokordt, K.&lt;/author&gt;&lt;author&gt;Schmitt, P.&lt;/author&gt;&lt;author&gt;Mercado, L.&lt;/author&gt;&lt;/authors&gt;&lt;/contributors&gt;&lt;added-date format="utc"&gt;1488592780&lt;/added-date&gt;&lt;ref-type name="Journal Article"&gt;17&lt;/ref-type&gt;&lt;rec-number&gt;544&lt;/rec-number&gt;&lt;last-updated-date format="utc"&gt;1488592780&lt;/last-updated-date&gt;&lt;accession-num&gt;WOS:000384388400025&lt;/accession-num&gt;&lt;electronic-resource-num&gt;10.1016/j.dci.2016.07.015&lt;/electronic-resource-num&gt;&lt;volume&gt;65&lt;/volume&gt;&lt;/record&gt;&lt;/Cite&gt;&lt;/EndNote&gt;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val="es-CL" w:eastAsia="es-CL"/>
              </w:rPr>
              <w:t>(2)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end"/>
            </w:r>
          </w:p>
        </w:tc>
      </w:tr>
      <w:tr w:rsidR="0074084B" w:rsidRPr="0074084B" w14:paraId="6DC8A038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3697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21FD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qApBD1-R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A64D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AACGCCTAAGTTCCCACCTCG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A513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74084B" w:rsidRPr="0074084B" w14:paraId="1A051B95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67C6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qApGlyz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F244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qApGlyz</w:t>
            </w:r>
            <w:proofErr w:type="spellEnd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-F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04A6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GGAGACCATCACCATGCTTACG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4E5D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This</w:t>
            </w:r>
            <w:proofErr w:type="spellEnd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study</w:t>
            </w:r>
            <w:proofErr w:type="spellEnd"/>
          </w:p>
        </w:tc>
      </w:tr>
      <w:tr w:rsidR="0074084B" w:rsidRPr="0074084B" w14:paraId="1081B630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D5C8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2B68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qApGlyz</w:t>
            </w:r>
            <w:proofErr w:type="spellEnd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-R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EEC7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TGGGAAATATGTGCGCAGCTGTC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1266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es-CL" w:eastAsia="es-CL"/>
              </w:rPr>
            </w:pPr>
          </w:p>
        </w:tc>
      </w:tr>
      <w:tr w:rsidR="0074084B" w:rsidRPr="0074084B" w14:paraId="1A8F9969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0ED3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qAp</w:t>
            </w:r>
            <w:proofErr w:type="spellEnd"/>
            <w:r w:rsidRPr="003A04A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  <w:t>β-actin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A81D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qAp</w:t>
            </w:r>
            <w:proofErr w:type="spellEnd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β-actin-F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5D37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CACTGCTCTTGCTCCACAAAC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EA6A" w14:textId="7DC51C10" w:rsidR="003A04AB" w:rsidRPr="003A04AB" w:rsidRDefault="00AE6EA1" w:rsidP="00AE6EA1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begin"/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instrText xml:space="preserve"> ADDIN EN.CITE &lt;EndNote&gt;&lt;Cite&gt;&lt;Author&gt;Oyanedel&lt;/Author&gt;&lt;Year&gt;2016&lt;/Year&gt;&lt;IDText&gt;Molecular characterization of an inhibitor of NF-kappa B in the scallop Argopecten purpuratus: First insights into its role on antimicrobial peptide regulation in a mollusk&lt;/IDText&gt;&lt;DisplayText&gt;(3)&lt;/DisplayText&gt;&lt;record&gt;&lt;dates&gt;&lt;pub-dates&gt;&lt;date&gt;May&lt;/date&gt;&lt;/pub-dates&gt;&lt;year&gt;2016&lt;/year&gt;&lt;/dates&gt;&lt;urls&gt;&lt;related-urls&gt;&lt;url&gt;&amp;lt;Go to ISI&amp;gt;://WOS:000375165200010&lt;/url&gt;&lt;/related-urls&gt;&lt;/urls&gt;&lt;isbn&gt;1050-4648&lt;/isbn&gt;&lt;titles&gt;&lt;title&gt;Molecular characterization of an inhibitor of NF-kappa B in the scallop Argopecten purpuratus: First insights into its role on antimicrobial peptide regulation in a mollusk&lt;/title&gt;&lt;secondary-title&gt;Fish &amp;amp; Shellfish Immunology&lt;/secondary-title&gt;&lt;/titles&gt;&lt;pages&gt;85-93&lt;/pages&gt;&lt;contributors&gt;&lt;authors&gt;&lt;author&gt;Oyanedel, D.&lt;/author&gt;&lt;author&gt;Gonzalez, R.&lt;/author&gt;&lt;author&gt;Flores-Herrera, P.&lt;/author&gt;&lt;author&gt;Brokordt, K.&lt;/author&gt;&lt;author&gt;Rosa, R. D.&lt;/author&gt;&lt;author&gt;Mercado, L.&lt;/author&gt;&lt;author&gt;Schmitt, P.&lt;/author&gt;&lt;/authors&gt;&lt;/contributors&gt;&lt;added-date format="utc"&gt;1472084075&lt;/added-date&gt;&lt;ref-type name="Journal Article"&gt;17&lt;/ref-type&gt;&lt;rec-number&gt;458&lt;/rec-number&gt;&lt;last-updated-date format="utc"&gt;1472084075&lt;/last-updated-date&gt;&lt;accession-num&gt;WOS:000375165200010&lt;/accession-num&gt;&lt;electronic-resource-num&gt;10.1016/j.fsi.2016.03.021&lt;/electronic-resource-num&gt;&lt;volume&gt;52&lt;/volume&gt;&lt;/record&gt;&lt;/Cite&gt;&lt;/EndNote&gt;</w:instrText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separate"/>
            </w:r>
            <w:r w:rsidRPr="0074084B">
              <w:rPr>
                <w:rFonts w:eastAsia="Times New Roman" w:cs="Times New Roman"/>
                <w:noProof/>
                <w:sz w:val="20"/>
                <w:szCs w:val="20"/>
                <w:lang w:val="es-CL" w:eastAsia="es-CL"/>
              </w:rPr>
              <w:t>(3)</w:t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end"/>
            </w:r>
          </w:p>
        </w:tc>
      </w:tr>
      <w:tr w:rsidR="0074084B" w:rsidRPr="0074084B" w14:paraId="10C7B087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0DC4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C9A8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qAp</w:t>
            </w:r>
            <w:proofErr w:type="spellEnd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β-actin-R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0760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GAAGGTGGACAGAGATGCCAA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C372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74084B" w:rsidRPr="0074084B" w14:paraId="593C7063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E2CA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qPCR</w:t>
            </w:r>
            <w:proofErr w:type="spellEnd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bacterial</w:t>
            </w:r>
            <w:proofErr w:type="spellEnd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groups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3E9E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0811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57C2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74084B" w:rsidRPr="0074084B" w14:paraId="5BDD2783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67AB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Eubacteria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05EE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926F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4A36" w14:textId="6BD88BE5" w:rsidR="003A04AB" w:rsidRPr="003A04AB" w:rsidRDefault="00034610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AAACTCAAAK</w:t>
            </w:r>
            <w:r w:rsidR="003A04AB"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GAATTGACGG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CFCA" w14:textId="12413DAF" w:rsidR="003A04AB" w:rsidRPr="003A04AB" w:rsidRDefault="00AE6EA1" w:rsidP="00AE6E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begin"/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instrText xml:space="preserve"> ADDIN EN.CITE &lt;EndNote&gt;&lt;Cite&gt;&lt;Author&gt;Bacchetti De Gregoris&lt;/Author&gt;&lt;Year&gt;2011&lt;/Year&gt;&lt;IDText&gt;Improvement of phylum- and class-specific primers for real-time PCR quantification of bacterial taxa&lt;/IDText&gt;&lt;DisplayText&gt;(4)&lt;/DisplayText&gt;&lt;record&gt;&lt;dates&gt;&lt;pub-dates&gt;&lt;date&gt;2011/09/01/&lt;/date&gt;&lt;/pub-dates&gt;&lt;year&gt;2011&lt;/year&gt;&lt;/dates&gt;&lt;keywords&gt;&lt;keyword&gt;qPCR&lt;/keyword&gt;&lt;keyword&gt;Bacteria&lt;/keyword&gt;&lt;keyword&gt;Broad taxonomic unit&lt;/keyword&gt;&lt;keyword&gt;SYBR green&lt;/keyword&gt;&lt;/keywords&gt;&lt;urls&gt;&lt;related-urls&gt;&lt;url&gt;http://www.sciencedirect.com/science/article/pii/S0167701211002247&lt;/url&gt;&lt;/related-urls&gt;&lt;/urls&gt;&lt;isbn&gt;0167-7012&lt;/isbn&gt;&lt;titles&gt;&lt;title&gt;Improvement of phylum- and class-specific primers for real-time PCR quantification of bacterial taxa&lt;/title&gt;&lt;secondary-title&gt;Journal of Microbiological Methods&lt;/secondary-title&gt;&lt;/titles&gt;&lt;pages&gt;351-356&lt;/pages&gt;&lt;number&gt;3&lt;/number&gt;&lt;contributors&gt;&lt;authors&gt;&lt;author&gt;Bacchetti De Gregoris, Tristano&lt;/author&gt;&lt;author&gt;Aldred, Nick&lt;/author&gt;&lt;author&gt;Clare, Anthony S.&lt;/author&gt;&lt;author&gt;Burgess, J. Grant&lt;/author&gt;&lt;/authors&gt;&lt;/contributors&gt;&lt;added-date format="utc"&gt;1604412405&lt;/added-date&gt;&lt;ref-type name="Journal Article"&gt;17&lt;/ref-type&gt;&lt;rec-number&gt;1028&lt;/rec-number&gt;&lt;last-updated-date format="utc"&gt;1604412405&lt;/last-updated-date&gt;&lt;electronic-resource-num&gt;https://doi.org/10.1016/j.mimet.2011.06.010&lt;/electronic-resource-num&gt;&lt;volume&gt;86&lt;/volume&gt;&lt;/record&gt;&lt;/Cite&gt;&lt;/EndNote&gt;</w:instrText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separate"/>
            </w:r>
            <w:r w:rsidRPr="0074084B">
              <w:rPr>
                <w:rFonts w:eastAsia="Times New Roman" w:cs="Times New Roman"/>
                <w:noProof/>
                <w:color w:val="000000"/>
                <w:sz w:val="20"/>
                <w:szCs w:val="20"/>
                <w:lang w:val="es-CL" w:eastAsia="es-CL"/>
              </w:rPr>
              <w:t>(4)</w:t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end"/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</w:tr>
      <w:tr w:rsidR="0074084B" w:rsidRPr="0074084B" w14:paraId="19AFF71B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B018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6AF3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1062R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CB23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CTCACRRCACGAGCTGAC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D5E8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74084B" w:rsidRPr="0074084B" w14:paraId="67F9F1B6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87C6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Firmicutes</w:t>
            </w:r>
            <w:proofErr w:type="spellEnd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7CEA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Firm934F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E983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GGAGYATGTGGTTTAATTCGAAGCA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0B85" w14:textId="034A37B9" w:rsidR="003A04AB" w:rsidRPr="003A04AB" w:rsidRDefault="00AE6EA1" w:rsidP="00AE6E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begin"/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instrText xml:space="preserve"> ADDIN EN.CITE &lt;EndNote&gt;&lt;Cite&gt;&lt;Author&gt;Guo&lt;/Author&gt;&lt;Year&gt;2008&lt;/Year&gt;&lt;IDText&gt;Development of a real-time PCR method for Firmicutes and Bacteroidetes in faeces and its application to quantify intestinal population of obese and lean pigs&lt;/IDText&gt;&lt;DisplayText&gt;(5)&lt;/DisplayText&gt;&lt;record&gt;&lt;dates&gt;&lt;pub-dates&gt;&lt;date&gt;Nov&lt;/date&gt;&lt;/pub-dates&gt;&lt;year&gt;2008&lt;/year&gt;&lt;/dates&gt;&lt;keywords&gt;&lt;keyword&gt;Animals&lt;/keyword&gt;&lt;keyword&gt;Bacteroidetes/*genetics/*isolation &amp;amp; purification&lt;/keyword&gt;&lt;keyword&gt;Colony Count, Microbial/methods&lt;/keyword&gt;&lt;keyword&gt;DNA Primers/genetics&lt;/keyword&gt;&lt;keyword&gt;Feces/microbiology&lt;/keyword&gt;&lt;keyword&gt;Gastrointestinal Tract/*microbiology&lt;/keyword&gt;&lt;keyword&gt;Gram-Positive Bacteria/*genetics/*isolation &amp;amp; purification&lt;/keyword&gt;&lt;keyword&gt;Obesity/*microbiology&lt;/keyword&gt;&lt;keyword&gt;Polymerase Chain Reaction/*methods&lt;/keyword&gt;&lt;keyword&gt;RNA, Ribosomal, 16S/genetics&lt;/keyword&gt;&lt;keyword&gt;Sensitivity and Specificity&lt;/keyword&gt;&lt;keyword&gt;Swine&lt;/keyword&gt;&lt;/keywords&gt;&lt;isbn&gt;0266-8254&lt;/isbn&gt;&lt;titles&gt;&lt;title&gt;Development of a real-time PCR method for Firmicutes and Bacteroidetes in faeces and its application to quantify intestinal population of obese and lean pigs&lt;/title&gt;&lt;secondary-title&gt;Lett Appl Microbiol&lt;/secondary-title&gt;&lt;/titles&gt;&lt;pages&gt;367-73&lt;/pages&gt;&lt;number&gt;5&lt;/number&gt;&lt;contributors&gt;&lt;authors&gt;&lt;author&gt;Guo, X.&lt;/author&gt;&lt;author&gt;Xia, X.&lt;/author&gt;&lt;author&gt;Tang, R.&lt;/author&gt;&lt;author&gt;Zhou, J.&lt;/author&gt;&lt;author&gt;Zhao, H.&lt;/author&gt;&lt;author&gt;Wang, K.&lt;/author&gt;&lt;/authors&gt;&lt;/contributors&gt;&lt;edition&gt;2009/01/17&lt;/edition&gt;&lt;language&gt;eng&lt;/language&gt;&lt;added-date format="utc"&gt;1591218769&lt;/added-date&gt;&lt;ref-type name="Journal Article"&gt;17&lt;/ref-type&gt;&lt;auth-address&gt;Institute of Animal Nutrition, Sichuan Agricultural University, Yaan, Sichuan, China.&lt;/auth-address&gt;&lt;remote-database-provider&gt;NLM&lt;/remote-database-provider&gt;&lt;rec-number&gt;885&lt;/rec-number&gt;&lt;last-updated-date format="utc"&gt;1591218769&lt;/last-updated-date&gt;&lt;accession-num&gt;19146523&lt;/accession-num&gt;&lt;electronic-resource-num&gt;10.1111/j.1472-765X.2008.02408.x&lt;/electronic-resource-num&gt;&lt;volume&gt;47&lt;/volume&gt;&lt;/record&gt;&lt;/Cite&gt;&lt;/EndNote&gt;</w:instrText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separate"/>
            </w:r>
            <w:r w:rsidRPr="0074084B">
              <w:rPr>
                <w:rFonts w:eastAsia="Times New Roman" w:cs="Times New Roman"/>
                <w:noProof/>
                <w:color w:val="000000"/>
                <w:sz w:val="20"/>
                <w:szCs w:val="20"/>
                <w:lang w:val="es-CL" w:eastAsia="es-CL"/>
              </w:rPr>
              <w:t>(5)</w:t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end"/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</w:tr>
      <w:tr w:rsidR="0074084B" w:rsidRPr="0074084B" w14:paraId="3C92DF22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D1D1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450C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Firm1060R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BC71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AGCTGACGACAACCATGCAC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2838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74084B" w:rsidRPr="0074084B" w14:paraId="0AC1DA3C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FFAE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Epsilonproteobacteria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985D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Epsilon940F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260B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TAGGCTTGACATTGATAGAATC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2A06" w14:textId="790017E7" w:rsidR="003A04AB" w:rsidRPr="003A04AB" w:rsidRDefault="00AE6EA1" w:rsidP="00AE6E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begin">
                <w:fldData xml:space="preserve">PEVuZE5vdGU+PENpdGU+PEF1dGhvcj5ZYW5nPC9BdXRob3I+PFllYXI+MjAxNTwvWWVhcj48SURU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</w:fldData>
              </w:fldChar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instrText xml:space="preserve"> ADDIN EN.CITE </w:instrText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begin">
                <w:fldData xml:space="preserve">PEVuZE5vdGU+PENpdGU+PEF1dGhvcj5ZYW5nPC9BdXRob3I+PFllYXI+MjAxNTwvWWVhcj48SURU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</w:fldData>
              </w:fldChar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instrText xml:space="preserve"> ADDIN EN.CITE.DATA </w:instrText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end"/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separate"/>
            </w:r>
            <w:r w:rsidRPr="0074084B">
              <w:rPr>
                <w:rFonts w:eastAsia="Times New Roman" w:cs="Times New Roman"/>
                <w:noProof/>
                <w:color w:val="000000"/>
                <w:sz w:val="20"/>
                <w:szCs w:val="20"/>
                <w:lang w:val="es-CL" w:eastAsia="es-CL"/>
              </w:rPr>
              <w:t>(6)</w:t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end"/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</w:tr>
      <w:tr w:rsidR="0074084B" w:rsidRPr="0074084B" w14:paraId="44BCB850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029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2FDB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Epsilon1129R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D208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CTTACGAAGGCAGTCTCCTTA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3ED7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74084B" w:rsidRPr="0074084B" w14:paraId="6B3816FE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B8CB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Gammaproteobacteria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1485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1080ƴF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04D1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TCGTCAGCTCGTGTYGTGA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78E0" w14:textId="35CD6C76" w:rsidR="003A04AB" w:rsidRPr="003A04AB" w:rsidRDefault="00AE6EA1" w:rsidP="00AE6EA1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begin"/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instrText xml:space="preserve"> ADDIN EN.CITE &lt;EndNote&gt;&lt;Cite&gt;&lt;Author&gt;Bacchetti De Gregoris&lt;/Author&gt;&lt;Year&gt;2011&lt;/Year&gt;&lt;IDText&gt;Improvement of phylum- and class-specific primers for real-time PCR quantification of bacterial taxa&lt;/IDText&gt;&lt;DisplayText&gt;(4)&lt;/DisplayText&gt;&lt;record&gt;&lt;dates&gt;&lt;pub-dates&gt;&lt;date&gt;2011/09/01/&lt;/date&gt;&lt;/pub-dates&gt;&lt;year&gt;2011&lt;/year&gt;&lt;/dates&gt;&lt;keywords&gt;&lt;keyword&gt;qPCR&lt;/keyword&gt;&lt;keyword&gt;Bacteria&lt;/keyword&gt;&lt;keyword&gt;Broad taxonomic unit&lt;/keyword&gt;&lt;keyword&gt;SYBR green&lt;/keyword&gt;&lt;/keywords&gt;&lt;urls&gt;&lt;related-urls&gt;&lt;url&gt;http://www.sciencedirect.com/science/article/pii/S0167701211002247&lt;/url&gt;&lt;/related-urls&gt;&lt;/urls&gt;&lt;isbn&gt;0167-7012&lt;/isbn&gt;&lt;titles&gt;&lt;title&gt;Improvement of phylum- and class-specific primers for real-time PCR quantification of bacterial taxa&lt;/title&gt;&lt;secondary-title&gt;Journal of Microbiological Methods&lt;/secondary-title&gt;&lt;/titles&gt;&lt;pages&gt;351-356&lt;/pages&gt;&lt;number&gt;3&lt;/number&gt;&lt;contributors&gt;&lt;authors&gt;&lt;author&gt;Bacchetti De Gregoris, Tristano&lt;/author&gt;&lt;author&gt;Aldred, Nick&lt;/author&gt;&lt;author&gt;Clare, Anthony S.&lt;/author&gt;&lt;author&gt;Burgess, J. Grant&lt;/author&gt;&lt;/authors&gt;&lt;/contributors&gt;&lt;added-date format="utc"&gt;1604412405&lt;/added-date&gt;&lt;ref-type name="Journal Article"&gt;17&lt;/ref-type&gt;&lt;rec-number&gt;1028&lt;/rec-number&gt;&lt;last-updated-date format="utc"&gt;1604412405&lt;/last-updated-date&gt;&lt;electronic-resource-num&gt;https://doi.org/10.1016/j.mimet.2011.06.010&lt;/electronic-resource-num&gt;&lt;volume&gt;86&lt;/volume&gt;&lt;/record&gt;&lt;/Cite&gt;&lt;/EndNote&gt;</w:instrText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separate"/>
            </w:r>
            <w:r w:rsidRPr="0074084B">
              <w:rPr>
                <w:rFonts w:eastAsia="Times New Roman" w:cs="Times New Roman"/>
                <w:noProof/>
                <w:sz w:val="20"/>
                <w:szCs w:val="20"/>
                <w:lang w:val="es-CL" w:eastAsia="es-CL"/>
              </w:rPr>
              <w:t>(4)</w:t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end"/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t xml:space="preserve"> </w:t>
            </w:r>
          </w:p>
        </w:tc>
      </w:tr>
      <w:tr w:rsidR="0074084B" w:rsidRPr="0074084B" w14:paraId="1C5779CC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495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C124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ƴ1202R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42F7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CGTAAGGGCCATGATG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E31C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74084B" w:rsidRPr="0074084B" w14:paraId="647E4D4A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4BAB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Betaproteobacteria</w:t>
            </w:r>
            <w:proofErr w:type="spellEnd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0AF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Beta979F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99B8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AACGCGAAAAACCTTACCTACC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FEC2" w14:textId="64EEF0B5" w:rsidR="003A04AB" w:rsidRPr="003A04AB" w:rsidRDefault="00AE6EA1" w:rsidP="00AE6E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begin">
                <w:fldData xml:space="preserve">PEVuZE5vdGU+PENpdGU+PEF1dGhvcj5ZYW5nPC9BdXRob3I+PFllYXI+MjAxNTwvWWVhcj48SURU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</w:fldData>
              </w:fldChar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instrText xml:space="preserve"> ADDIN EN.CITE </w:instrText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begin">
                <w:fldData xml:space="preserve">PEVuZE5vdGU+PENpdGU+PEF1dGhvcj5ZYW5nPC9BdXRob3I+PFllYXI+MjAxNTwvWWVhcj48SURU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</w:fldData>
              </w:fldChar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instrText xml:space="preserve"> ADDIN EN.CITE.DATA </w:instrText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end"/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separate"/>
            </w:r>
            <w:r w:rsidRPr="0074084B">
              <w:rPr>
                <w:rFonts w:eastAsia="Times New Roman" w:cs="Times New Roman"/>
                <w:noProof/>
                <w:color w:val="000000"/>
                <w:sz w:val="20"/>
                <w:szCs w:val="20"/>
                <w:lang w:val="es-CL" w:eastAsia="es-CL"/>
              </w:rPr>
              <w:t>(6)</w:t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end"/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</w:tr>
      <w:tr w:rsidR="0074084B" w:rsidRPr="0074084B" w14:paraId="2DA0F3AF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F09D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A3FC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Beta1130R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B212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TGCCCTTTCGTAGCAACTAGTG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26DE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74084B" w:rsidRPr="0074084B" w14:paraId="6951C7D1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3CAB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Vibrio </w:t>
            </w:r>
            <w:proofErr w:type="spellStart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spp</w:t>
            </w:r>
            <w:proofErr w:type="spellEnd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3986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567F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9581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GGCGTAAAGCGCATGCAGGT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6F2D" w14:textId="454A5789" w:rsidR="003A04AB" w:rsidRPr="003A04AB" w:rsidRDefault="00AE6EA1" w:rsidP="00AE6E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begin"/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instrText xml:space="preserve"> ADDIN EN.CITE &lt;EndNote&gt;&lt;Cite&gt;&lt;Author&gt;Thompson&lt;/Author&gt;&lt;Year&gt;2004&lt;/Year&gt;&lt;IDText&gt;Diversity and dynamics of a north atlantic coastal Vibrio community&lt;/IDText&gt;&lt;DisplayText&gt;(7)&lt;/DisplayText&gt;&lt;record&gt;&lt;dates&gt;&lt;pub-dates&gt;&lt;date&gt;Jul&lt;/date&gt;&lt;/pub-dates&gt;&lt;year&gt;2004&lt;/year&gt;&lt;/dates&gt;&lt;keywords&gt;&lt;keyword&gt;Atlantic Ocean&lt;/keyword&gt;&lt;keyword&gt;Base Sequence&lt;/keyword&gt;&lt;keyword&gt;Electrophoresis, Capillary&lt;/keyword&gt;&lt;keyword&gt;Molecular Sequence Data&lt;/keyword&gt;&lt;keyword&gt;Phylogeny&lt;/keyword&gt;&lt;keyword&gt;RNA, Ribosomal, 16S/genetics&lt;/keyword&gt;&lt;keyword&gt;Vibrio/*classification/genetics&lt;/keyword&gt;&lt;keyword&gt;*Water Microbiology&lt;/keyword&gt;&lt;/keywords&gt;&lt;isbn&gt;0099-2240 (Print)&amp;#xD;0099-2240&lt;/isbn&gt;&lt;custom2&gt;PMC444776&lt;/custom2&gt;&lt;titles&gt;&lt;title&gt;Diversity and dynamics of a north atlantic coastal Vibrio community&lt;/title&gt;&lt;secondary-title&gt;Appl Environ Microbiol&lt;/secondary-title&gt;&lt;/titles&gt;&lt;pages&gt;4103-10&lt;/pages&gt;&lt;number&gt;7&lt;/number&gt;&lt;contributors&gt;&lt;authors&gt;&lt;author&gt;Thompson, J. R.&lt;/author&gt;&lt;author&gt;Randa, M. A.&lt;/author&gt;&lt;author&gt;Marcelino, L. A.&lt;/author&gt;&lt;author&gt;Tomita-Mitchell, A.&lt;/author&gt;&lt;author&gt;Lim, E.&lt;/author&gt;&lt;author&gt;Polz, M. F.&lt;/author&gt;&lt;/authors&gt;&lt;/contributors&gt;&lt;edition&gt;2004/07/09&lt;/edition&gt;&lt;language&gt;eng&lt;/language&gt;&lt;added-date format="utc"&gt;1604417474&lt;/added-date&gt;&lt;ref-type name="Journal Article"&gt;17&lt;/ref-type&gt;&lt;auth-address&gt;Department of Civil and Environmental Engineering, Massachusetts Institute of Technology, 48-421, 77 Massachusetts Ave., Cambridge, MA 02139, USA.&lt;/auth-address&gt;&lt;remote-database-provider&gt;NLM&lt;/remote-database-provider&gt;&lt;rec-number&gt;1032&lt;/rec-number&gt;&lt;last-updated-date format="utc"&gt;1604417474&lt;/last-updated-date&gt;&lt;accession-num&gt;15240289&lt;/accession-num&gt;&lt;electronic-resource-num&gt;10.1128/aem.70.7.4103-4110.2004&lt;/electronic-resource-num&gt;&lt;volume&gt;70&lt;/volume&gt;&lt;/record&gt;&lt;/Cite&gt;&lt;/EndNote&gt;</w:instrText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separate"/>
            </w:r>
            <w:r w:rsidRPr="0074084B">
              <w:rPr>
                <w:rFonts w:eastAsia="Times New Roman" w:cs="Times New Roman"/>
                <w:noProof/>
                <w:color w:val="000000"/>
                <w:sz w:val="20"/>
                <w:szCs w:val="20"/>
                <w:lang w:val="es-CL" w:eastAsia="es-CL"/>
              </w:rPr>
              <w:t>(7)</w:t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fldChar w:fldCharType="end"/>
            </w:r>
            <w:r w:rsidRPr="0074084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</w:tr>
      <w:tr w:rsidR="0074084B" w:rsidRPr="0074084B" w14:paraId="16B7D0CA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9F28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692C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680R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73D5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GAAATTCTACCCCCCTCTACAG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9638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</w:tr>
      <w:tr w:rsidR="0074084B" w:rsidRPr="0074084B" w14:paraId="70738FC9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A52F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PCR Eubacteria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C0B6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C848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348B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74084B" w:rsidRPr="0074084B" w14:paraId="06B0B3CF" w14:textId="77777777" w:rsidTr="0074084B">
        <w:trPr>
          <w:gridAfter w:val="3"/>
          <w:wAfter w:w="5185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0350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Bacterial</w:t>
            </w:r>
            <w:proofErr w:type="spellEnd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16S </w:t>
            </w:r>
            <w:proofErr w:type="spellStart"/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rRNA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E01E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27f-CM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A064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AGAGTTTGATCMTGGCTCAG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C65E" w14:textId="0DA4762A" w:rsidR="003A04AB" w:rsidRPr="003A04AB" w:rsidRDefault="00AE6EA1" w:rsidP="00AE6EA1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begin"/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instrText xml:space="preserve"> ADDIN EN.CITE &lt;EndNote&gt;&lt;Cite&gt;&lt;Author&gt;Frank&lt;/Author&gt;&lt;Year&gt;2008&lt;/Year&gt;&lt;IDText&gt;Critical evaluation of two primers commonly used for amplification of bacterial 16S rRNA genes&lt;/IDText&gt;&lt;DisplayText&gt;(8)&lt;/DisplayText&gt;&lt;record&gt;&lt;keywords&gt;&lt;keyword&gt;Adult&lt;/keyword&gt;&lt;keyword&gt;Bacteria/*classification/genetics/isolation &amp;amp; purification&lt;/keyword&gt;&lt;keyword&gt;DNA Primers/*genetics&lt;/keyword&gt;&lt;keyword&gt;DNA, Bacterial/*genetics&lt;/keyword&gt;&lt;keyword&gt;DNA, Ribosomal/*genetics&lt;/keyword&gt;&lt;keyword&gt;Female&lt;/keyword&gt;&lt;keyword&gt;Genes, rRNA&lt;/keyword&gt;&lt;keyword&gt;Humans&lt;/keyword&gt;&lt;keyword&gt;Middle Aged&lt;/keyword&gt;&lt;keyword&gt;Polymerase Chain Reaction/*methods&lt;/keyword&gt;&lt;keyword&gt;RNA, Ribosomal, 16S/*genetics&lt;/keyword&gt;&lt;keyword&gt;Vagina/microbiology&lt;/keyword&gt;&lt;/keywords&gt;&lt;urls&gt;&lt;related-urls&gt;&lt;url&gt;https://pubmed.ncbi.nlm.nih.gov/18296538&lt;/url&gt;&lt;url&gt;https://www.ncbi.nlm.nih.gov/pmc/articles/PMC2293150/&lt;/url&gt;&lt;/related-urls&gt;&lt;/urls&gt;&lt;isbn&gt;1098-5336&amp;#xD;0099-2240&lt;/isbn&gt;&lt;titles&gt;&lt;title&gt;Critical evaluation of two primers commonly used for amplification of bacterial 16S rRNA genes&lt;/title&gt;&lt;secondary-title&gt;Applied and environmental microbiology&lt;/secondary-title&gt;&lt;alt-title&gt;Appl Environ Microbiol&lt;/alt-title&gt;&lt;/titles&gt;&lt;pages&gt;2461-2470&lt;/pages&gt;&lt;number&gt;8&lt;/number&gt;&lt;contributors&gt;&lt;authors&gt;&lt;author&gt;Frank, Jeremy A.&lt;/author&gt;&lt;author&gt;Reich, Claudia I.&lt;/author&gt;&lt;author&gt;Sharma, Shobha&lt;/author&gt;&lt;author&gt;Weisbaum, Jon S.&lt;/author&gt;&lt;author&gt;Wilson, Brenda A.&lt;/author&gt;&lt;author&gt;Olsen, Gary J.&lt;/author&gt;&lt;/authors&gt;&lt;/contributors&gt;&lt;edition&gt;2008/02/22&lt;/edition&gt;&lt;language&gt;eng&lt;/language&gt;&lt;added-date format="utc"&gt;1604419567&lt;/added-date&gt;&lt;ref-type name="Journal Article"&gt;17&lt;/ref-type&gt;&lt;dates&gt;&lt;year&gt;2008&lt;/year&gt;&lt;/dates&gt;&lt;rec-number&gt;1034&lt;/rec-number&gt;&lt;publisher&gt;American Society for Microbiology (ASM)&lt;/publisher&gt;&lt;last-updated-date format="utc"&gt;1604419567&lt;/last-updated-date&gt;&lt;accession-num&gt;18296538&lt;/accession-num&gt;&lt;electronic-resource-num&gt;10.1128/AEM.02272-07&lt;/electronic-resource-num&gt;&lt;volume&gt;74&lt;/volume&gt;&lt;remote-database-name&gt;PubMed&lt;/remote-database-name&gt;&lt;/record&gt;&lt;/Cite&gt;&lt;/EndNote&gt;</w:instrText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separate"/>
            </w:r>
            <w:r w:rsidRPr="0074084B">
              <w:rPr>
                <w:rFonts w:eastAsia="Times New Roman" w:cs="Times New Roman"/>
                <w:noProof/>
                <w:sz w:val="20"/>
                <w:szCs w:val="20"/>
                <w:lang w:val="es-CL" w:eastAsia="es-CL"/>
              </w:rPr>
              <w:t>(8)</w:t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end"/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t xml:space="preserve"> </w:t>
            </w:r>
          </w:p>
        </w:tc>
      </w:tr>
      <w:tr w:rsidR="0074084B" w:rsidRPr="0074084B" w14:paraId="58301FE6" w14:textId="77777777" w:rsidTr="0074084B">
        <w:trPr>
          <w:gridAfter w:val="3"/>
          <w:wAfter w:w="5185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AD64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C113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S-D-Bact-1392-a-A-19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D763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TGACGGGCGGTGTGTACAA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B082" w14:textId="3BD7A6B6" w:rsidR="003A04AB" w:rsidRPr="003A04AB" w:rsidRDefault="00AE6EA1" w:rsidP="00AE6EA1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begin">
                <w:fldData xml:space="preserve">PEVuZE5vdGU+PENpdGU+PEF1dGhvcj5Nw7hsYmFrPC9BdXRob3I+PFllYXI+MjAwNjwvWWVhcj48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</w:fldData>
              </w:fldChar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instrText xml:space="preserve"> ADDIN EN.CITE </w:instrText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begin">
                <w:fldData xml:space="preserve">PEVuZE5vdGU+PENpdGU+PEF1dGhvcj5Nw7hsYmFrPC9BdXRob3I+PFllYXI+MjAwNjwvWWVhcj48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</w:fldData>
              </w:fldChar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instrText xml:space="preserve"> ADDIN EN.CITE.DATA </w:instrText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end"/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separate"/>
            </w:r>
            <w:r w:rsidRPr="0074084B">
              <w:rPr>
                <w:rFonts w:eastAsia="Times New Roman" w:cs="Times New Roman"/>
                <w:noProof/>
                <w:sz w:val="20"/>
                <w:szCs w:val="20"/>
                <w:lang w:val="es-CL" w:eastAsia="es-CL"/>
              </w:rPr>
              <w:t>(9)</w:t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end"/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t xml:space="preserve"> </w:t>
            </w:r>
          </w:p>
        </w:tc>
      </w:tr>
      <w:tr w:rsidR="0074084B" w:rsidRPr="0074084B" w14:paraId="7130C025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AEFE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Primers</w:t>
            </w:r>
            <w:proofErr w:type="spellEnd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for</w:t>
            </w:r>
            <w:proofErr w:type="spellEnd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RNAi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2A73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785D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418D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74084B" w:rsidRPr="0074084B" w14:paraId="012D08DC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4A4B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i/>
                <w:iCs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i/>
                <w:iCs/>
                <w:sz w:val="20"/>
                <w:szCs w:val="20"/>
                <w:lang w:val="es-CL" w:eastAsia="es-CL"/>
              </w:rPr>
              <w:t>dsApLBP</w:t>
            </w:r>
            <w:proofErr w:type="spellEnd"/>
            <w:r w:rsidRPr="003A04AB">
              <w:rPr>
                <w:rFonts w:eastAsia="Times New Roman" w:cs="Times New Roman"/>
                <w:i/>
                <w:iCs/>
                <w:sz w:val="20"/>
                <w:szCs w:val="20"/>
                <w:lang w:val="es-CL" w:eastAsia="es-CL"/>
              </w:rPr>
              <w:t>/BPI1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0D04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dsApLBP</w:t>
            </w:r>
            <w:proofErr w:type="spellEnd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/BPI1-F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3056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val="es-CL" w:eastAsia="es-CL"/>
              </w:rPr>
              <w:t>T7</w:t>
            </w: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-GACTATGGACTACAAGAACC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43EF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This</w:t>
            </w:r>
            <w:proofErr w:type="spellEnd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study</w:t>
            </w:r>
            <w:proofErr w:type="spellEnd"/>
          </w:p>
        </w:tc>
      </w:tr>
      <w:tr w:rsidR="0074084B" w:rsidRPr="0074084B" w14:paraId="5B39B7AD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9C04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i/>
                <w:iCs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12DA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dsApLBP</w:t>
            </w:r>
            <w:proofErr w:type="spellEnd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/BPI1-R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32DA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val="es-CL" w:eastAsia="es-CL"/>
              </w:rPr>
              <w:t>T7</w:t>
            </w: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-CCATGTTCGTGTCCATAGTG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A020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74084B" w:rsidRPr="0074084B" w14:paraId="233D1CDB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4FB3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i/>
                <w:iCs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i/>
                <w:iCs/>
                <w:sz w:val="20"/>
                <w:szCs w:val="20"/>
                <w:lang w:val="es-CL" w:eastAsia="es-CL"/>
              </w:rPr>
              <w:t>dsApBD1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566E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dsApBD1-F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699E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val="es-CL" w:eastAsia="es-CL"/>
              </w:rPr>
              <w:t>T7</w:t>
            </w:r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-</w:t>
            </w: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TGTAATGGCCATCGTGTGTC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99F5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This</w:t>
            </w:r>
            <w:proofErr w:type="spellEnd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study</w:t>
            </w:r>
            <w:proofErr w:type="spellEnd"/>
          </w:p>
        </w:tc>
      </w:tr>
      <w:tr w:rsidR="0074084B" w:rsidRPr="0074084B" w14:paraId="73E9AB17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B0A8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i/>
                <w:iCs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1896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dsApBD1-R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2091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val="es-CL" w:eastAsia="es-CL"/>
              </w:rPr>
              <w:t>T7</w:t>
            </w: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-TCTCTCGTATGAGCGGCATG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07A2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74084B" w:rsidRPr="0074084B" w14:paraId="26E1CC9E" w14:textId="77777777" w:rsidTr="0074084B">
        <w:trPr>
          <w:gridAfter w:val="3"/>
          <w:wAfter w:w="5185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7801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i/>
                <w:iCs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i/>
                <w:iCs/>
                <w:sz w:val="20"/>
                <w:szCs w:val="20"/>
                <w:lang w:val="es-CL" w:eastAsia="es-CL"/>
              </w:rPr>
              <w:t>dsGFP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B8B8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dsGFP</w:t>
            </w:r>
            <w:proofErr w:type="spellEnd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-F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5C6F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es-CL" w:eastAsia="es-CL"/>
              </w:rPr>
              <w:t>T7</w:t>
            </w: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-GAGCAAGGGCGAGGAGCTGT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F63F" w14:textId="2B19533E" w:rsidR="003A04AB" w:rsidRPr="003A04AB" w:rsidRDefault="00AE6EA1" w:rsidP="00AE6EA1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begin"/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instrText xml:space="preserve"> ADDIN EN.CITE &lt;EndNote&gt;&lt;Cite&gt;&lt;Author&gt;Oyanedel&lt;/Author&gt;&lt;Year&gt;2016&lt;/Year&gt;&lt;IDText&gt;Molecular characterization of an inhibitor of NF-kappa B in the scallop Argopecten purpuratus: First insights into its role on antimicrobial peptide regulation in a mollusk&lt;/IDText&gt;&lt;DisplayText&gt;(3)&lt;/DisplayText&gt;&lt;record&gt;&lt;dates&gt;&lt;pub-dates&gt;&lt;date&gt;May&lt;/date&gt;&lt;/pub-dates&gt;&lt;year&gt;2016&lt;/year&gt;&lt;/dates&gt;&lt;urls&gt;&lt;related-urls&gt;&lt;url&gt;&amp;lt;Go to ISI&amp;gt;://WOS:000375165200010&lt;/url&gt;&lt;/related-urls&gt;&lt;/urls&gt;&lt;isbn&gt;1050-4648&lt;/isbn&gt;&lt;titles&gt;&lt;title&gt;Molecular characterization of an inhibitor of NF-kappa B in the scallop Argopecten purpuratus: First insights into its role on antimicrobial peptide regulation in a mollusk&lt;/title&gt;&lt;secondary-title&gt;Fish &amp;amp; Shellfish Immunology&lt;/secondary-title&gt;&lt;/titles&gt;&lt;pages&gt;85-93&lt;/pages&gt;&lt;contributors&gt;&lt;authors&gt;&lt;author&gt;Oyanedel, D.&lt;/author&gt;&lt;author&gt;Gonzalez, R.&lt;/author&gt;&lt;author&gt;Flores-Herrera, P.&lt;/author&gt;&lt;author&gt;Brokordt, K.&lt;/author&gt;&lt;author&gt;Rosa, R. D.&lt;/author&gt;&lt;author&gt;Mercado, L.&lt;/author&gt;&lt;author&gt;Schmitt, P.&lt;/author&gt;&lt;/authors&gt;&lt;/contributors&gt;&lt;added-date format="utc"&gt;1472084075&lt;/added-date&gt;&lt;ref-type name="Journal Article"&gt;17&lt;/ref-type&gt;&lt;rec-number&gt;458&lt;/rec-number&gt;&lt;last-updated-date format="utc"&gt;1472084075&lt;/last-updated-date&gt;&lt;accession-num&gt;WOS:000375165200010&lt;/accession-num&gt;&lt;electronic-resource-num&gt;10.1016/j.fsi.2016.03.021&lt;/electronic-resource-num&gt;&lt;volume&gt;52&lt;/volume&gt;&lt;/record&gt;&lt;/Cite&gt;&lt;/EndNote&gt;</w:instrText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separate"/>
            </w:r>
            <w:r w:rsidRPr="0074084B">
              <w:rPr>
                <w:rFonts w:eastAsia="Times New Roman" w:cs="Times New Roman"/>
                <w:noProof/>
                <w:sz w:val="20"/>
                <w:szCs w:val="20"/>
                <w:lang w:val="es-CL" w:eastAsia="es-CL"/>
              </w:rPr>
              <w:t>(3)</w:t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fldChar w:fldCharType="end"/>
            </w:r>
            <w:r w:rsidRPr="0074084B">
              <w:rPr>
                <w:rFonts w:eastAsia="Times New Roman" w:cs="Times New Roman"/>
                <w:sz w:val="20"/>
                <w:szCs w:val="20"/>
                <w:lang w:val="es-CL" w:eastAsia="es-CL"/>
              </w:rPr>
              <w:t xml:space="preserve"> </w:t>
            </w:r>
          </w:p>
        </w:tc>
      </w:tr>
      <w:tr w:rsidR="0074084B" w:rsidRPr="0074084B" w14:paraId="73F0F162" w14:textId="77777777" w:rsidTr="0074084B">
        <w:trPr>
          <w:gridAfter w:val="3"/>
          <w:wAfter w:w="5185" w:type="dxa"/>
          <w:trHeight w:val="255"/>
        </w:trPr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39B4C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i/>
                <w:iCs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i/>
                <w:iCs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97A8A" w14:textId="77777777" w:rsidR="003A04AB" w:rsidRPr="003A04AB" w:rsidRDefault="003A04AB" w:rsidP="003A04A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proofErr w:type="spellStart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dsGFP</w:t>
            </w:r>
            <w:proofErr w:type="spellEnd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-R</w:t>
            </w:r>
          </w:p>
        </w:tc>
        <w:tc>
          <w:tcPr>
            <w:tcW w:w="35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EE85B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val="es-CL" w:eastAsia="es-CL"/>
              </w:rPr>
              <w:t>T7</w:t>
            </w:r>
            <w:r w:rsidRPr="003A04AB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-CCTCCTTGAAGTCGATGCCC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4DE4C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3A04AB" w:rsidRPr="003A04AB" w14:paraId="7B181465" w14:textId="77777777" w:rsidTr="0074084B">
        <w:trPr>
          <w:gridAfter w:val="3"/>
          <w:wAfter w:w="5185" w:type="dxa"/>
          <w:trHeight w:val="255"/>
        </w:trPr>
        <w:tc>
          <w:tcPr>
            <w:tcW w:w="7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2C77" w14:textId="7532D709" w:rsidR="003A04AB" w:rsidRPr="003A04AB" w:rsidRDefault="003A04AB" w:rsidP="00822C96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3A04AB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es-CL" w:eastAsia="es-CL"/>
              </w:rPr>
              <w:t xml:space="preserve">T7-tag </w:t>
            </w:r>
            <w:proofErr w:type="spellStart"/>
            <w:r w:rsidRPr="003A04AB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es-CL" w:eastAsia="es-CL"/>
              </w:rPr>
              <w:t>sequence</w:t>
            </w:r>
            <w:proofErr w:type="spellEnd"/>
            <w:r w:rsidRPr="003A04AB">
              <w:rPr>
                <w:rFonts w:eastAsia="Times New Roman" w:cs="Times New Roman"/>
                <w:sz w:val="20"/>
                <w:szCs w:val="20"/>
                <w:lang w:val="es-CL" w:eastAsia="es-CL"/>
              </w:rPr>
              <w:t>: TAATACGACTCACTATAGG.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D8C7" w14:textId="77777777" w:rsidR="003A04AB" w:rsidRPr="003A04AB" w:rsidRDefault="003A04AB" w:rsidP="003A04A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2DB2D793" w14:textId="3A706ACF" w:rsidR="00D92EFC" w:rsidRDefault="00D92EFC" w:rsidP="00D92EFC">
      <w:pPr>
        <w:keepNext/>
        <w:rPr>
          <w:b/>
          <w:lang w:eastAsia="es-CL"/>
        </w:rPr>
      </w:pPr>
    </w:p>
    <w:p w14:paraId="05BE4877" w14:textId="6FEEB8B9" w:rsidR="00822C96" w:rsidRDefault="00822C96" w:rsidP="00D92EFC">
      <w:pPr>
        <w:keepNext/>
        <w:rPr>
          <w:b/>
          <w:lang w:eastAsia="es-CL"/>
        </w:rPr>
      </w:pPr>
    </w:p>
    <w:p w14:paraId="34317397" w14:textId="77777777" w:rsidR="00822C96" w:rsidRDefault="00822C96" w:rsidP="00D92EFC">
      <w:pPr>
        <w:keepNext/>
        <w:rPr>
          <w:b/>
          <w:lang w:eastAsia="es-CL"/>
        </w:rPr>
      </w:pPr>
    </w:p>
    <w:p w14:paraId="7416E742" w14:textId="77777777" w:rsidR="00D92EFC" w:rsidRPr="0074084B" w:rsidRDefault="00D92EFC" w:rsidP="0074084B">
      <w:pPr>
        <w:keepNext/>
        <w:jc w:val="both"/>
        <w:rPr>
          <w:b/>
          <w:sz w:val="20"/>
          <w:szCs w:val="20"/>
          <w:lang w:eastAsia="es-CL"/>
        </w:rPr>
      </w:pPr>
      <w:r w:rsidRPr="0074084B">
        <w:rPr>
          <w:b/>
          <w:sz w:val="20"/>
          <w:szCs w:val="20"/>
          <w:lang w:eastAsia="es-CL"/>
        </w:rPr>
        <w:t xml:space="preserve">References </w:t>
      </w:r>
    </w:p>
    <w:p w14:paraId="220FA747" w14:textId="4650A1C1" w:rsidR="00034610" w:rsidRPr="00034610" w:rsidRDefault="003A04AB" w:rsidP="00833573">
      <w:pPr>
        <w:pStyle w:val="EndNoteBibliography"/>
        <w:spacing w:after="0"/>
        <w:jc w:val="both"/>
        <w:rPr>
          <w:sz w:val="20"/>
          <w:szCs w:val="20"/>
        </w:rPr>
      </w:pPr>
      <w:r w:rsidRPr="00034610">
        <w:rPr>
          <w:sz w:val="20"/>
          <w:szCs w:val="20"/>
          <w:lang w:eastAsia="es-CL"/>
        </w:rPr>
        <w:fldChar w:fldCharType="begin"/>
      </w:r>
      <w:r w:rsidRPr="00034610">
        <w:rPr>
          <w:sz w:val="20"/>
          <w:szCs w:val="20"/>
          <w:lang w:eastAsia="es-CL"/>
        </w:rPr>
        <w:instrText xml:space="preserve"> ADDIN EN.REFLIST </w:instrText>
      </w:r>
      <w:r w:rsidRPr="00034610">
        <w:rPr>
          <w:sz w:val="20"/>
          <w:szCs w:val="20"/>
          <w:lang w:eastAsia="es-CL"/>
        </w:rPr>
        <w:fldChar w:fldCharType="separate"/>
      </w:r>
      <w:r w:rsidR="00034610" w:rsidRPr="00034610">
        <w:rPr>
          <w:sz w:val="20"/>
          <w:szCs w:val="20"/>
        </w:rPr>
        <w:t>1.</w:t>
      </w:r>
      <w:r w:rsidR="00034610" w:rsidRPr="00034610">
        <w:rPr>
          <w:sz w:val="20"/>
          <w:szCs w:val="20"/>
        </w:rPr>
        <w:tab/>
        <w:t>R. González, K. Br</w:t>
      </w:r>
      <w:r w:rsidR="00833573">
        <w:rPr>
          <w:sz w:val="20"/>
          <w:szCs w:val="20"/>
        </w:rPr>
        <w:t>okordt, R. Rojas and P. Schmitt.</w:t>
      </w:r>
      <w:r w:rsidR="00034610" w:rsidRPr="00034610">
        <w:rPr>
          <w:sz w:val="20"/>
          <w:szCs w:val="20"/>
        </w:rPr>
        <w:t xml:space="preserve"> Molecular characterization and expression patterns of two LPS binding /bactericidal permeability-increasing proteins (LBP/BPIs) from the scallop </w:t>
      </w:r>
      <w:r w:rsidR="00034610" w:rsidRPr="00833573">
        <w:rPr>
          <w:i/>
          <w:sz w:val="20"/>
          <w:szCs w:val="20"/>
        </w:rPr>
        <w:t>Argopecten purpuratus</w:t>
      </w:r>
      <w:r w:rsidR="00034610" w:rsidRPr="00034610">
        <w:rPr>
          <w:sz w:val="20"/>
          <w:szCs w:val="20"/>
        </w:rPr>
        <w:t xml:space="preserve">. </w:t>
      </w:r>
      <w:r w:rsidR="00833573" w:rsidRPr="00833573">
        <w:rPr>
          <w:i/>
          <w:sz w:val="20"/>
          <w:szCs w:val="20"/>
        </w:rPr>
        <w:t>Fish Shellfish</w:t>
      </w:r>
      <w:r w:rsidR="00833573">
        <w:rPr>
          <w:i/>
          <w:sz w:val="20"/>
          <w:szCs w:val="20"/>
        </w:rPr>
        <w:t xml:space="preserve"> </w:t>
      </w:r>
      <w:r w:rsidR="00833573" w:rsidRPr="00833573">
        <w:rPr>
          <w:i/>
          <w:sz w:val="20"/>
          <w:szCs w:val="20"/>
        </w:rPr>
        <w:t>Immunol</w:t>
      </w:r>
      <w:r w:rsidR="00833573">
        <w:rPr>
          <w:sz w:val="20"/>
          <w:szCs w:val="20"/>
        </w:rPr>
        <w:t xml:space="preserve">. </w:t>
      </w:r>
      <w:r w:rsidR="00833573" w:rsidRPr="00034610">
        <w:rPr>
          <w:sz w:val="20"/>
          <w:szCs w:val="20"/>
        </w:rPr>
        <w:t>(2020)</w:t>
      </w:r>
      <w:r w:rsidR="00034610" w:rsidRPr="00034610">
        <w:rPr>
          <w:sz w:val="20"/>
          <w:szCs w:val="20"/>
        </w:rPr>
        <w:t>, 97, 12-17</w:t>
      </w:r>
      <w:r w:rsidR="00833573">
        <w:rPr>
          <w:sz w:val="20"/>
          <w:szCs w:val="20"/>
        </w:rPr>
        <w:t>.</w:t>
      </w:r>
      <w:r w:rsidR="00034610" w:rsidRPr="00034610">
        <w:rPr>
          <w:sz w:val="20"/>
          <w:szCs w:val="20"/>
        </w:rPr>
        <w:t xml:space="preserve"> doi:</w:t>
      </w:r>
      <w:hyperlink r:id="rId8" w:history="1">
        <w:r w:rsidR="00034610" w:rsidRPr="00034610">
          <w:rPr>
            <w:rStyle w:val="Hipervnculo"/>
            <w:sz w:val="20"/>
            <w:szCs w:val="20"/>
          </w:rPr>
          <w:t>https://doi.org/10.1016/j.fsi.2019.12.032</w:t>
        </w:r>
      </w:hyperlink>
    </w:p>
    <w:p w14:paraId="5EFC630C" w14:textId="4C7C30BC" w:rsidR="00034610" w:rsidRPr="00822C96" w:rsidRDefault="00034610" w:rsidP="00034610">
      <w:pPr>
        <w:pStyle w:val="EndNoteBibliography"/>
        <w:spacing w:after="0"/>
        <w:jc w:val="left"/>
        <w:rPr>
          <w:sz w:val="20"/>
          <w:szCs w:val="20"/>
          <w:lang w:val="es-CL"/>
        </w:rPr>
      </w:pPr>
      <w:r w:rsidRPr="00034610">
        <w:rPr>
          <w:sz w:val="20"/>
          <w:szCs w:val="20"/>
        </w:rPr>
        <w:t>2.</w:t>
      </w:r>
      <w:r w:rsidRPr="00034610">
        <w:rPr>
          <w:sz w:val="20"/>
          <w:szCs w:val="20"/>
        </w:rPr>
        <w:tab/>
        <w:t xml:space="preserve">D. Oyanedel, R. Gonzalez, K. Brokordt, P. Schmitt and L. Mercado: Insight into the messenger role of reactive oxygen intermediates in immunostimulated hemocytes from the scallop </w:t>
      </w:r>
      <w:r w:rsidRPr="00B015E2">
        <w:rPr>
          <w:i/>
          <w:sz w:val="20"/>
          <w:szCs w:val="20"/>
        </w:rPr>
        <w:t>Argopecten purpuratus</w:t>
      </w:r>
      <w:r w:rsidRPr="00034610">
        <w:rPr>
          <w:sz w:val="20"/>
          <w:szCs w:val="20"/>
        </w:rPr>
        <w:t xml:space="preserve">. </w:t>
      </w:r>
      <w:r w:rsidR="00833573" w:rsidRPr="00822C96">
        <w:rPr>
          <w:i/>
          <w:sz w:val="20"/>
          <w:szCs w:val="20"/>
          <w:lang w:val="es-CL"/>
        </w:rPr>
        <w:t>Dev</w:t>
      </w:r>
      <w:r w:rsidRPr="00822C96">
        <w:rPr>
          <w:i/>
          <w:sz w:val="20"/>
          <w:szCs w:val="20"/>
          <w:lang w:val="es-CL"/>
        </w:rPr>
        <w:t xml:space="preserve"> Comp</w:t>
      </w:r>
      <w:r w:rsidR="00833573" w:rsidRPr="00822C96">
        <w:rPr>
          <w:i/>
          <w:sz w:val="20"/>
          <w:szCs w:val="20"/>
          <w:lang w:val="es-CL"/>
        </w:rPr>
        <w:t xml:space="preserve"> </w:t>
      </w:r>
      <w:r w:rsidRPr="00822C96">
        <w:rPr>
          <w:i/>
          <w:sz w:val="20"/>
          <w:szCs w:val="20"/>
          <w:lang w:val="es-CL"/>
        </w:rPr>
        <w:t>Immunol</w:t>
      </w:r>
      <w:r w:rsidR="00B015E2" w:rsidRPr="00822C96">
        <w:rPr>
          <w:i/>
          <w:sz w:val="20"/>
          <w:szCs w:val="20"/>
          <w:lang w:val="es-CL"/>
        </w:rPr>
        <w:t xml:space="preserve">. </w:t>
      </w:r>
      <w:r w:rsidR="00B015E2" w:rsidRPr="00822C96">
        <w:rPr>
          <w:sz w:val="20"/>
          <w:szCs w:val="20"/>
          <w:lang w:val="es-CL"/>
        </w:rPr>
        <w:t>(2016)</w:t>
      </w:r>
      <w:r w:rsidRPr="00822C96">
        <w:rPr>
          <w:sz w:val="20"/>
          <w:szCs w:val="20"/>
          <w:lang w:val="es-CL"/>
        </w:rPr>
        <w:t>, 65, 226-230</w:t>
      </w:r>
      <w:r w:rsidR="00B015E2" w:rsidRPr="00822C96">
        <w:rPr>
          <w:sz w:val="20"/>
          <w:szCs w:val="20"/>
          <w:lang w:val="es-CL"/>
        </w:rPr>
        <w:t>.</w:t>
      </w:r>
      <w:r w:rsidRPr="00822C96">
        <w:rPr>
          <w:sz w:val="20"/>
          <w:szCs w:val="20"/>
          <w:lang w:val="es-CL"/>
        </w:rPr>
        <w:t xml:space="preserve">  doi:10.1016/j.dci.2016.07.015</w:t>
      </w:r>
    </w:p>
    <w:p w14:paraId="47F7BCCC" w14:textId="29E33BDC" w:rsidR="00034610" w:rsidRPr="00034610" w:rsidRDefault="00034610" w:rsidP="00034610">
      <w:pPr>
        <w:pStyle w:val="EndNoteBibliography"/>
        <w:spacing w:after="0"/>
        <w:jc w:val="left"/>
        <w:rPr>
          <w:sz w:val="20"/>
          <w:szCs w:val="20"/>
        </w:rPr>
      </w:pPr>
      <w:r w:rsidRPr="00AD3E4F">
        <w:rPr>
          <w:sz w:val="20"/>
          <w:szCs w:val="20"/>
          <w:lang w:val="es-CL"/>
        </w:rPr>
        <w:t>3.</w:t>
      </w:r>
      <w:r w:rsidRPr="00AD3E4F">
        <w:rPr>
          <w:sz w:val="20"/>
          <w:szCs w:val="20"/>
          <w:lang w:val="es-CL"/>
        </w:rPr>
        <w:tab/>
        <w:t>D. Oyanedel, R. Gonzalez, P. Flores-Herrera, K. Br</w:t>
      </w:r>
      <w:r w:rsidR="00AD3E4F" w:rsidRPr="00AD3E4F">
        <w:rPr>
          <w:sz w:val="20"/>
          <w:szCs w:val="20"/>
          <w:lang w:val="es-CL"/>
        </w:rPr>
        <w:t>okordt, R. D. Rosa, L. Mercado et al.</w:t>
      </w:r>
      <w:r w:rsidRPr="00AD3E4F">
        <w:rPr>
          <w:sz w:val="20"/>
          <w:szCs w:val="20"/>
          <w:lang w:val="es-CL"/>
        </w:rPr>
        <w:t xml:space="preserve"> </w:t>
      </w:r>
      <w:r w:rsidRPr="00034610">
        <w:rPr>
          <w:sz w:val="20"/>
          <w:szCs w:val="20"/>
        </w:rPr>
        <w:t xml:space="preserve">Molecular characterization of an inhibitor of NF-kappa B in the scallop </w:t>
      </w:r>
      <w:r w:rsidRPr="00B015E2">
        <w:rPr>
          <w:i/>
          <w:sz w:val="20"/>
          <w:szCs w:val="20"/>
        </w:rPr>
        <w:t>Argopecten purpuratus</w:t>
      </w:r>
      <w:r w:rsidRPr="00034610">
        <w:rPr>
          <w:sz w:val="20"/>
          <w:szCs w:val="20"/>
        </w:rPr>
        <w:t xml:space="preserve">: First insights into its role on antimicrobial peptide regulation in a mollusk. </w:t>
      </w:r>
      <w:r w:rsidR="00833573" w:rsidRPr="00833573">
        <w:rPr>
          <w:i/>
          <w:sz w:val="20"/>
          <w:szCs w:val="20"/>
        </w:rPr>
        <w:t>Fish Shellfish</w:t>
      </w:r>
      <w:r w:rsidR="00833573">
        <w:rPr>
          <w:i/>
          <w:sz w:val="20"/>
          <w:szCs w:val="20"/>
        </w:rPr>
        <w:t xml:space="preserve"> </w:t>
      </w:r>
      <w:r w:rsidR="00833573" w:rsidRPr="00833573">
        <w:rPr>
          <w:i/>
          <w:sz w:val="20"/>
          <w:szCs w:val="20"/>
        </w:rPr>
        <w:t>Immunol</w:t>
      </w:r>
      <w:r w:rsidR="00B015E2">
        <w:rPr>
          <w:i/>
          <w:sz w:val="20"/>
          <w:szCs w:val="20"/>
        </w:rPr>
        <w:t>.</w:t>
      </w:r>
      <w:r w:rsidR="00B015E2" w:rsidRPr="00034610">
        <w:rPr>
          <w:sz w:val="20"/>
          <w:szCs w:val="20"/>
        </w:rPr>
        <w:t>(2016)</w:t>
      </w:r>
      <w:r w:rsidR="00B015E2">
        <w:rPr>
          <w:sz w:val="20"/>
          <w:szCs w:val="20"/>
        </w:rPr>
        <w:t xml:space="preserve">  52, 85-93. </w:t>
      </w:r>
      <w:r w:rsidRPr="00034610">
        <w:rPr>
          <w:sz w:val="20"/>
          <w:szCs w:val="20"/>
        </w:rPr>
        <w:t xml:space="preserve"> doi:10.1016/j.fsi.2016.03.021</w:t>
      </w:r>
    </w:p>
    <w:p w14:paraId="65390801" w14:textId="4F1FB7D0" w:rsidR="00034610" w:rsidRPr="00034610" w:rsidRDefault="00034610" w:rsidP="00034610">
      <w:pPr>
        <w:pStyle w:val="EndNoteBibliography"/>
        <w:spacing w:after="0"/>
        <w:jc w:val="left"/>
        <w:rPr>
          <w:sz w:val="20"/>
          <w:szCs w:val="20"/>
        </w:rPr>
      </w:pPr>
      <w:r w:rsidRPr="00034610">
        <w:rPr>
          <w:sz w:val="20"/>
          <w:szCs w:val="20"/>
        </w:rPr>
        <w:t>4.</w:t>
      </w:r>
      <w:r w:rsidRPr="00034610">
        <w:rPr>
          <w:sz w:val="20"/>
          <w:szCs w:val="20"/>
        </w:rPr>
        <w:tab/>
        <w:t>T. Bacchetti De Gregoris, N. Aldred</w:t>
      </w:r>
      <w:r w:rsidR="00AD3E4F">
        <w:rPr>
          <w:sz w:val="20"/>
          <w:szCs w:val="20"/>
        </w:rPr>
        <w:t>, A. S. Clare and J. G. Burgess.</w:t>
      </w:r>
      <w:r w:rsidRPr="00034610">
        <w:rPr>
          <w:sz w:val="20"/>
          <w:szCs w:val="20"/>
        </w:rPr>
        <w:t xml:space="preserve"> Improvement of phylum- and class-specific primers for real-time PCR quantification of bacterial taxa. </w:t>
      </w:r>
      <w:r w:rsidR="00833573" w:rsidRPr="00833573">
        <w:rPr>
          <w:i/>
          <w:sz w:val="20"/>
          <w:szCs w:val="20"/>
        </w:rPr>
        <w:t>J Microbiol Methods</w:t>
      </w:r>
      <w:r w:rsidR="00B015E2">
        <w:rPr>
          <w:sz w:val="20"/>
          <w:szCs w:val="20"/>
        </w:rPr>
        <w:t xml:space="preserve">. </w:t>
      </w:r>
      <w:r w:rsidR="00B015E2" w:rsidRPr="00034610">
        <w:rPr>
          <w:sz w:val="20"/>
          <w:szCs w:val="20"/>
        </w:rPr>
        <w:t xml:space="preserve">(2011) </w:t>
      </w:r>
      <w:r w:rsidRPr="00034610">
        <w:rPr>
          <w:sz w:val="20"/>
          <w:szCs w:val="20"/>
        </w:rPr>
        <w:t xml:space="preserve"> 86(3), 351-356</w:t>
      </w:r>
      <w:r w:rsidR="00B015E2">
        <w:rPr>
          <w:sz w:val="20"/>
          <w:szCs w:val="20"/>
        </w:rPr>
        <w:t>.</w:t>
      </w:r>
      <w:r w:rsidRPr="00034610">
        <w:rPr>
          <w:sz w:val="20"/>
          <w:szCs w:val="20"/>
        </w:rPr>
        <w:t xml:space="preserve"> doi:</w:t>
      </w:r>
      <w:hyperlink r:id="rId9" w:history="1">
        <w:r w:rsidRPr="00034610">
          <w:rPr>
            <w:rStyle w:val="Hipervnculo"/>
            <w:sz w:val="20"/>
            <w:szCs w:val="20"/>
          </w:rPr>
          <w:t>https://doi.org/10.1016/j.mimet.2011.06.010</w:t>
        </w:r>
      </w:hyperlink>
    </w:p>
    <w:p w14:paraId="51DD560E" w14:textId="4E1DD3CE" w:rsidR="00034610" w:rsidRPr="00034610" w:rsidRDefault="00034610" w:rsidP="00034610">
      <w:pPr>
        <w:pStyle w:val="EndNoteBibliography"/>
        <w:spacing w:after="0"/>
        <w:jc w:val="left"/>
        <w:rPr>
          <w:sz w:val="20"/>
          <w:szCs w:val="20"/>
        </w:rPr>
      </w:pPr>
      <w:r w:rsidRPr="00034610">
        <w:rPr>
          <w:sz w:val="20"/>
          <w:szCs w:val="20"/>
        </w:rPr>
        <w:t>5.</w:t>
      </w:r>
      <w:r w:rsidRPr="00034610">
        <w:rPr>
          <w:sz w:val="20"/>
          <w:szCs w:val="20"/>
        </w:rPr>
        <w:tab/>
        <w:t>X. Guo, X. Xia, R. Tan</w:t>
      </w:r>
      <w:r w:rsidR="00AD3E4F">
        <w:rPr>
          <w:sz w:val="20"/>
          <w:szCs w:val="20"/>
        </w:rPr>
        <w:t>g, J. Zhou, H. Zhao and K. Wang.</w:t>
      </w:r>
      <w:r w:rsidRPr="00034610">
        <w:rPr>
          <w:sz w:val="20"/>
          <w:szCs w:val="20"/>
        </w:rPr>
        <w:t xml:space="preserve"> Development of a real-time PCR method for Firmicutes and Bacteroidetes in faeces and its application to quantify intestinal population of obese and lean pigs. </w:t>
      </w:r>
      <w:r w:rsidRPr="00034610">
        <w:rPr>
          <w:i/>
          <w:sz w:val="20"/>
          <w:szCs w:val="20"/>
        </w:rPr>
        <w:t>Lett Appl Microbiol</w:t>
      </w:r>
      <w:r w:rsidR="00B015E2">
        <w:rPr>
          <w:i/>
          <w:sz w:val="20"/>
          <w:szCs w:val="20"/>
        </w:rPr>
        <w:t xml:space="preserve">. </w:t>
      </w:r>
      <w:r w:rsidRPr="00034610">
        <w:rPr>
          <w:sz w:val="20"/>
          <w:szCs w:val="20"/>
        </w:rPr>
        <w:t xml:space="preserve"> </w:t>
      </w:r>
      <w:r w:rsidR="00B015E2" w:rsidRPr="00034610">
        <w:rPr>
          <w:sz w:val="20"/>
          <w:szCs w:val="20"/>
        </w:rPr>
        <w:t xml:space="preserve">(2008) </w:t>
      </w:r>
      <w:r w:rsidRPr="00034610">
        <w:rPr>
          <w:sz w:val="20"/>
          <w:szCs w:val="20"/>
        </w:rPr>
        <w:t>47(5), 367-73</w:t>
      </w:r>
      <w:r w:rsidR="00B015E2">
        <w:rPr>
          <w:sz w:val="20"/>
          <w:szCs w:val="20"/>
        </w:rPr>
        <w:t>.</w:t>
      </w:r>
      <w:r w:rsidRPr="00034610">
        <w:rPr>
          <w:sz w:val="20"/>
          <w:szCs w:val="20"/>
        </w:rPr>
        <w:t xml:space="preserve"> doi:10.1111/j.1472-765X.2008.02408.x</w:t>
      </w:r>
    </w:p>
    <w:p w14:paraId="2ED6FAE8" w14:textId="1AB3CB37" w:rsidR="00034610" w:rsidRPr="00034610" w:rsidRDefault="00AD3E4F" w:rsidP="00034610">
      <w:pPr>
        <w:pStyle w:val="EndNoteBibliography"/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Y.</w:t>
      </w:r>
      <w:r w:rsidR="00034610" w:rsidRPr="00034610">
        <w:rPr>
          <w:sz w:val="20"/>
          <w:szCs w:val="20"/>
        </w:rPr>
        <w:t xml:space="preserve"> Y</w:t>
      </w:r>
      <w:r>
        <w:rPr>
          <w:sz w:val="20"/>
          <w:szCs w:val="20"/>
        </w:rPr>
        <w:t xml:space="preserve">ang, M. Chen, B. Yang, X. Huang, X. Zhang, L. </w:t>
      </w:r>
      <w:r w:rsidR="00034610" w:rsidRPr="00034610">
        <w:rPr>
          <w:sz w:val="20"/>
          <w:szCs w:val="20"/>
        </w:rPr>
        <w:t xml:space="preserve">He, </w:t>
      </w:r>
      <w:r>
        <w:rPr>
          <w:sz w:val="20"/>
          <w:szCs w:val="20"/>
        </w:rPr>
        <w:t>et al.</w:t>
      </w:r>
      <w:r w:rsidR="00034610" w:rsidRPr="00034610">
        <w:rPr>
          <w:sz w:val="20"/>
          <w:szCs w:val="20"/>
        </w:rPr>
        <w:t xml:space="preserve"> Use of 16S rRNA Gene-Targeted Group-Specific Primers for Real-Time PCR Analysis of Predominant Bacteria in Mouse Feces. </w:t>
      </w:r>
      <w:r w:rsidR="00034610" w:rsidRPr="00034610">
        <w:rPr>
          <w:i/>
          <w:sz w:val="20"/>
          <w:szCs w:val="20"/>
        </w:rPr>
        <w:t>Appl Environ Microbiol</w:t>
      </w:r>
      <w:r w:rsidR="00B015E2">
        <w:rPr>
          <w:sz w:val="20"/>
          <w:szCs w:val="20"/>
        </w:rPr>
        <w:t xml:space="preserve">. </w:t>
      </w:r>
      <w:r w:rsidR="00034610" w:rsidRPr="00034610">
        <w:rPr>
          <w:sz w:val="20"/>
          <w:szCs w:val="20"/>
        </w:rPr>
        <w:t xml:space="preserve"> </w:t>
      </w:r>
      <w:r w:rsidR="00B015E2" w:rsidRPr="00034610">
        <w:rPr>
          <w:sz w:val="20"/>
          <w:szCs w:val="20"/>
        </w:rPr>
        <w:t>(2015)</w:t>
      </w:r>
      <w:r w:rsidR="00B015E2">
        <w:rPr>
          <w:sz w:val="20"/>
          <w:szCs w:val="20"/>
        </w:rPr>
        <w:t xml:space="preserve"> </w:t>
      </w:r>
      <w:r w:rsidR="00034610" w:rsidRPr="00034610">
        <w:rPr>
          <w:sz w:val="20"/>
          <w:szCs w:val="20"/>
        </w:rPr>
        <w:t>81(19), 6749-56</w:t>
      </w:r>
      <w:r w:rsidR="00B015E2">
        <w:rPr>
          <w:sz w:val="20"/>
          <w:szCs w:val="20"/>
        </w:rPr>
        <w:t>.</w:t>
      </w:r>
      <w:r w:rsidR="00034610" w:rsidRPr="00034610">
        <w:rPr>
          <w:sz w:val="20"/>
          <w:szCs w:val="20"/>
        </w:rPr>
        <w:t xml:space="preserve">  doi:10.1128/aem.01906-15</w:t>
      </w:r>
    </w:p>
    <w:p w14:paraId="3E878D3C" w14:textId="7CF11C9D" w:rsidR="00034610" w:rsidRPr="00034610" w:rsidRDefault="00034610" w:rsidP="00034610">
      <w:pPr>
        <w:pStyle w:val="EndNoteBibliography"/>
        <w:spacing w:after="0"/>
        <w:jc w:val="left"/>
        <w:rPr>
          <w:sz w:val="20"/>
          <w:szCs w:val="20"/>
        </w:rPr>
      </w:pPr>
      <w:r w:rsidRPr="00034610">
        <w:rPr>
          <w:sz w:val="20"/>
          <w:szCs w:val="20"/>
        </w:rPr>
        <w:t>7.</w:t>
      </w:r>
      <w:r w:rsidRPr="00034610">
        <w:rPr>
          <w:sz w:val="20"/>
          <w:szCs w:val="20"/>
        </w:rPr>
        <w:tab/>
        <w:t xml:space="preserve">J. R. Thompson, M. A. Randa, L. A. Marcelino, A. Tomita-Mitchell, E. Lim and M. F. </w:t>
      </w:r>
      <w:r w:rsidR="00AD3E4F">
        <w:rPr>
          <w:sz w:val="20"/>
          <w:szCs w:val="20"/>
        </w:rPr>
        <w:t>Polz.</w:t>
      </w:r>
      <w:r w:rsidRPr="00034610">
        <w:rPr>
          <w:sz w:val="20"/>
          <w:szCs w:val="20"/>
        </w:rPr>
        <w:t xml:space="preserve"> Diversity and dynamics of a north atlantic coastal </w:t>
      </w:r>
      <w:r w:rsidRPr="00B015E2">
        <w:rPr>
          <w:i/>
          <w:sz w:val="20"/>
          <w:szCs w:val="20"/>
        </w:rPr>
        <w:t>Vibrio</w:t>
      </w:r>
      <w:r w:rsidRPr="00034610">
        <w:rPr>
          <w:sz w:val="20"/>
          <w:szCs w:val="20"/>
        </w:rPr>
        <w:t xml:space="preserve"> community. </w:t>
      </w:r>
      <w:r w:rsidRPr="00034610">
        <w:rPr>
          <w:i/>
          <w:sz w:val="20"/>
          <w:szCs w:val="20"/>
        </w:rPr>
        <w:t>Appl Environ Microbiol</w:t>
      </w:r>
      <w:r w:rsidR="00B015E2">
        <w:rPr>
          <w:sz w:val="20"/>
          <w:szCs w:val="20"/>
        </w:rPr>
        <w:t xml:space="preserve">. </w:t>
      </w:r>
      <w:r w:rsidRPr="00034610">
        <w:rPr>
          <w:sz w:val="20"/>
          <w:szCs w:val="20"/>
        </w:rPr>
        <w:t xml:space="preserve"> </w:t>
      </w:r>
      <w:r w:rsidR="00B015E2" w:rsidRPr="00034610">
        <w:rPr>
          <w:sz w:val="20"/>
          <w:szCs w:val="20"/>
        </w:rPr>
        <w:t xml:space="preserve">(2004) </w:t>
      </w:r>
      <w:r w:rsidRPr="00034610">
        <w:rPr>
          <w:sz w:val="20"/>
          <w:szCs w:val="20"/>
        </w:rPr>
        <w:t>70(7), 4103-10</w:t>
      </w:r>
      <w:r w:rsidR="00B015E2">
        <w:rPr>
          <w:sz w:val="20"/>
          <w:szCs w:val="20"/>
        </w:rPr>
        <w:t>.</w:t>
      </w:r>
      <w:r w:rsidRPr="00034610">
        <w:rPr>
          <w:sz w:val="20"/>
          <w:szCs w:val="20"/>
        </w:rPr>
        <w:t xml:space="preserve"> doi:10.1128/aem.70.7.4103-4110.2004</w:t>
      </w:r>
    </w:p>
    <w:p w14:paraId="101D9809" w14:textId="3B059A18" w:rsidR="00034610" w:rsidRPr="00034610" w:rsidRDefault="00034610" w:rsidP="00034610">
      <w:pPr>
        <w:pStyle w:val="EndNoteBibliography"/>
        <w:spacing w:after="0"/>
        <w:jc w:val="left"/>
        <w:rPr>
          <w:sz w:val="20"/>
          <w:szCs w:val="20"/>
        </w:rPr>
      </w:pPr>
      <w:r w:rsidRPr="00034610">
        <w:rPr>
          <w:sz w:val="20"/>
          <w:szCs w:val="20"/>
        </w:rPr>
        <w:t>8.</w:t>
      </w:r>
      <w:r w:rsidRPr="00034610">
        <w:rPr>
          <w:sz w:val="20"/>
          <w:szCs w:val="20"/>
        </w:rPr>
        <w:tab/>
        <w:t>J. A. Frank, C. I. Reich, S. Sharma, J. S. Weisbau</w:t>
      </w:r>
      <w:r w:rsidR="00AD3E4F">
        <w:rPr>
          <w:sz w:val="20"/>
          <w:szCs w:val="20"/>
        </w:rPr>
        <w:t>m, B. A. Wilson and G. J. Olsen.</w:t>
      </w:r>
      <w:r w:rsidRPr="00034610">
        <w:rPr>
          <w:sz w:val="20"/>
          <w:szCs w:val="20"/>
        </w:rPr>
        <w:t xml:space="preserve"> Critical evaluation of two primers commonly used for amplification of bacterial 16S rRNA genes. </w:t>
      </w:r>
      <w:r w:rsidR="00833573" w:rsidRPr="00034610">
        <w:rPr>
          <w:i/>
          <w:sz w:val="20"/>
          <w:szCs w:val="20"/>
        </w:rPr>
        <w:t>Appl Environ Microbiol</w:t>
      </w:r>
      <w:r w:rsidR="00B015E2">
        <w:rPr>
          <w:sz w:val="20"/>
          <w:szCs w:val="20"/>
        </w:rPr>
        <w:t xml:space="preserve">. </w:t>
      </w:r>
      <w:r w:rsidRPr="00034610">
        <w:rPr>
          <w:sz w:val="20"/>
          <w:szCs w:val="20"/>
        </w:rPr>
        <w:t xml:space="preserve"> </w:t>
      </w:r>
      <w:r w:rsidR="00B015E2" w:rsidRPr="00034610">
        <w:rPr>
          <w:sz w:val="20"/>
          <w:szCs w:val="20"/>
        </w:rPr>
        <w:t>(2008)</w:t>
      </w:r>
      <w:r w:rsidRPr="00034610">
        <w:rPr>
          <w:sz w:val="20"/>
          <w:szCs w:val="20"/>
        </w:rPr>
        <w:t>74(8), 2461-2470</w:t>
      </w:r>
      <w:r w:rsidR="00B015E2">
        <w:rPr>
          <w:sz w:val="20"/>
          <w:szCs w:val="20"/>
        </w:rPr>
        <w:t>.</w:t>
      </w:r>
      <w:r w:rsidRPr="00034610">
        <w:rPr>
          <w:sz w:val="20"/>
          <w:szCs w:val="20"/>
        </w:rPr>
        <w:t xml:space="preserve">  doi:10.1128/AEM.02272-07</w:t>
      </w:r>
    </w:p>
    <w:p w14:paraId="754BA92D" w14:textId="6D7C2DBE" w:rsidR="00034610" w:rsidRPr="00034610" w:rsidRDefault="00034610" w:rsidP="00034610">
      <w:pPr>
        <w:pStyle w:val="EndNoteBibliography"/>
        <w:jc w:val="left"/>
        <w:rPr>
          <w:sz w:val="20"/>
          <w:szCs w:val="20"/>
        </w:rPr>
      </w:pPr>
      <w:r w:rsidRPr="00034610">
        <w:rPr>
          <w:sz w:val="20"/>
          <w:szCs w:val="20"/>
        </w:rPr>
        <w:t>9.</w:t>
      </w:r>
      <w:r w:rsidRPr="00034610">
        <w:rPr>
          <w:sz w:val="20"/>
          <w:szCs w:val="20"/>
        </w:rPr>
        <w:tab/>
        <w:t xml:space="preserve">L. Mølbak, K. Klitgaard, T. </w:t>
      </w:r>
      <w:r w:rsidR="00AD3E4F">
        <w:rPr>
          <w:sz w:val="20"/>
          <w:szCs w:val="20"/>
        </w:rPr>
        <w:t>K. Jensen, M. Fossi and M. Boye.</w:t>
      </w:r>
      <w:r w:rsidRPr="00034610">
        <w:rPr>
          <w:sz w:val="20"/>
          <w:szCs w:val="20"/>
        </w:rPr>
        <w:t xml:space="preserve"> Identification of a novel, invasive, not-yet-cultivated Treponema sp. in the large intestine of pigs by PCR amplification of the 16S rRNA gene. </w:t>
      </w:r>
      <w:r w:rsidRPr="00034610">
        <w:rPr>
          <w:i/>
          <w:sz w:val="20"/>
          <w:szCs w:val="20"/>
        </w:rPr>
        <w:t>J Clin Microbiol</w:t>
      </w:r>
      <w:r w:rsidR="00B015E2">
        <w:rPr>
          <w:sz w:val="20"/>
          <w:szCs w:val="20"/>
        </w:rPr>
        <w:t xml:space="preserve">. </w:t>
      </w:r>
      <w:r w:rsidR="00B015E2" w:rsidRPr="00034610">
        <w:rPr>
          <w:sz w:val="20"/>
          <w:szCs w:val="20"/>
        </w:rPr>
        <w:t>(2006)</w:t>
      </w:r>
      <w:r w:rsidR="00B015E2">
        <w:rPr>
          <w:sz w:val="20"/>
          <w:szCs w:val="20"/>
        </w:rPr>
        <w:t xml:space="preserve"> </w:t>
      </w:r>
      <w:r w:rsidRPr="00034610">
        <w:rPr>
          <w:sz w:val="20"/>
          <w:szCs w:val="20"/>
        </w:rPr>
        <w:t>44(12), 4537-40</w:t>
      </w:r>
      <w:r w:rsidR="00B015E2">
        <w:rPr>
          <w:sz w:val="20"/>
          <w:szCs w:val="20"/>
        </w:rPr>
        <w:t>.</w:t>
      </w:r>
      <w:r w:rsidRPr="00034610">
        <w:rPr>
          <w:sz w:val="20"/>
          <w:szCs w:val="20"/>
        </w:rPr>
        <w:t xml:space="preserve">  doi:10.1128/jcm.01537-06</w:t>
      </w:r>
    </w:p>
    <w:p w14:paraId="274B7651" w14:textId="710F5C0F" w:rsidR="000258C7" w:rsidRPr="0074084B" w:rsidRDefault="003A04AB" w:rsidP="00034610">
      <w:pPr>
        <w:keepNext/>
        <w:rPr>
          <w:sz w:val="20"/>
          <w:szCs w:val="20"/>
          <w:lang w:eastAsia="es-CL"/>
        </w:rPr>
      </w:pPr>
      <w:r w:rsidRPr="00034610">
        <w:rPr>
          <w:sz w:val="20"/>
          <w:szCs w:val="20"/>
          <w:lang w:eastAsia="es-CL"/>
        </w:rPr>
        <w:fldChar w:fldCharType="end"/>
      </w:r>
    </w:p>
    <w:sectPr w:rsidR="000258C7" w:rsidRPr="0074084B" w:rsidSect="00A61183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F5891" w14:textId="77777777" w:rsidR="000B33F2" w:rsidRDefault="000B33F2" w:rsidP="00117666">
      <w:pPr>
        <w:spacing w:after="0"/>
      </w:pPr>
      <w:r>
        <w:separator/>
      </w:r>
    </w:p>
  </w:endnote>
  <w:endnote w:type="continuationSeparator" w:id="0">
    <w:p w14:paraId="50DA6D67" w14:textId="77777777" w:rsidR="000B33F2" w:rsidRDefault="000B33F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4084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4084B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4084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4084B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76735" w14:textId="77777777" w:rsidR="000B33F2" w:rsidRDefault="000B33F2" w:rsidP="00117666">
      <w:pPr>
        <w:spacing w:after="0"/>
      </w:pPr>
      <w:r>
        <w:separator/>
      </w:r>
    </w:p>
  </w:footnote>
  <w:footnote w:type="continuationSeparator" w:id="0">
    <w:p w14:paraId="1372F3E4" w14:textId="77777777" w:rsidR="000B33F2" w:rsidRDefault="000B33F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s-CL" w:eastAsia="es-CL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in Bio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D20B5"/>
    <w:rsid w:val="0001436A"/>
    <w:rsid w:val="000258C7"/>
    <w:rsid w:val="00034304"/>
    <w:rsid w:val="00034610"/>
    <w:rsid w:val="00035434"/>
    <w:rsid w:val="00052A14"/>
    <w:rsid w:val="00077D53"/>
    <w:rsid w:val="000B33F2"/>
    <w:rsid w:val="000F584D"/>
    <w:rsid w:val="00105FD9"/>
    <w:rsid w:val="0011539A"/>
    <w:rsid w:val="00117666"/>
    <w:rsid w:val="001549D3"/>
    <w:rsid w:val="00160065"/>
    <w:rsid w:val="00177D84"/>
    <w:rsid w:val="001C2E36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A04AB"/>
    <w:rsid w:val="003C7006"/>
    <w:rsid w:val="003D2F2D"/>
    <w:rsid w:val="00401590"/>
    <w:rsid w:val="00404F3D"/>
    <w:rsid w:val="00447801"/>
    <w:rsid w:val="00452E9C"/>
    <w:rsid w:val="004735C8"/>
    <w:rsid w:val="004947A6"/>
    <w:rsid w:val="004961FF"/>
    <w:rsid w:val="00517A89"/>
    <w:rsid w:val="005250F2"/>
    <w:rsid w:val="00550A9C"/>
    <w:rsid w:val="00565778"/>
    <w:rsid w:val="00593EEA"/>
    <w:rsid w:val="005A5EEE"/>
    <w:rsid w:val="006375C7"/>
    <w:rsid w:val="00654E8F"/>
    <w:rsid w:val="00660D05"/>
    <w:rsid w:val="006820B1"/>
    <w:rsid w:val="006B7D14"/>
    <w:rsid w:val="006F77E2"/>
    <w:rsid w:val="00701727"/>
    <w:rsid w:val="0070566C"/>
    <w:rsid w:val="00714C50"/>
    <w:rsid w:val="00725A7D"/>
    <w:rsid w:val="0074084B"/>
    <w:rsid w:val="007501BE"/>
    <w:rsid w:val="00790BB3"/>
    <w:rsid w:val="007936ED"/>
    <w:rsid w:val="007C206C"/>
    <w:rsid w:val="007E6BC8"/>
    <w:rsid w:val="00817DD6"/>
    <w:rsid w:val="00822C96"/>
    <w:rsid w:val="00833573"/>
    <w:rsid w:val="0083759F"/>
    <w:rsid w:val="00885156"/>
    <w:rsid w:val="00914BD4"/>
    <w:rsid w:val="009151AA"/>
    <w:rsid w:val="0093429D"/>
    <w:rsid w:val="00935696"/>
    <w:rsid w:val="00943573"/>
    <w:rsid w:val="00964134"/>
    <w:rsid w:val="00970F7D"/>
    <w:rsid w:val="00994A3D"/>
    <w:rsid w:val="009C2B12"/>
    <w:rsid w:val="00A174D9"/>
    <w:rsid w:val="00A22D44"/>
    <w:rsid w:val="00A61183"/>
    <w:rsid w:val="00AA4D24"/>
    <w:rsid w:val="00AB6715"/>
    <w:rsid w:val="00AC4CA6"/>
    <w:rsid w:val="00AD3E4F"/>
    <w:rsid w:val="00AE6EA1"/>
    <w:rsid w:val="00B015E2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92EFC"/>
    <w:rsid w:val="00DB59C3"/>
    <w:rsid w:val="00DC259A"/>
    <w:rsid w:val="00DE23E8"/>
    <w:rsid w:val="00E37565"/>
    <w:rsid w:val="00E52377"/>
    <w:rsid w:val="00E537AD"/>
    <w:rsid w:val="00E64E17"/>
    <w:rsid w:val="00E866C9"/>
    <w:rsid w:val="00EA3D3C"/>
    <w:rsid w:val="00EC090A"/>
    <w:rsid w:val="00EC0E00"/>
    <w:rsid w:val="00ED20B5"/>
    <w:rsid w:val="00F46900"/>
    <w:rsid w:val="00F61D89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604B018D-7E08-4537-A9BF-F9DB96C0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paragraph" w:customStyle="1" w:styleId="EndNoteBibliographyTitle">
    <w:name w:val="EndNote Bibliography Title"/>
    <w:basedOn w:val="Normal"/>
    <w:link w:val="EndNoteBibliographyTitleCar"/>
    <w:rsid w:val="00D92EFC"/>
    <w:pPr>
      <w:spacing w:after="0"/>
      <w:jc w:val="center"/>
    </w:pPr>
    <w:rPr>
      <w:rFonts w:cs="Times New Roman"/>
      <w:noProof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D92EFC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ar"/>
    <w:rsid w:val="00D92EFC"/>
    <w:pPr>
      <w:jc w:val="center"/>
    </w:pPr>
    <w:rPr>
      <w:rFonts w:cs="Times New Roman"/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D92EFC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fsi.2019.12.03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mimet.2011.06.01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68D6CC-E3D3-47CF-BB63-02514282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2</Pages>
  <Words>2969</Words>
  <Characters>16927</Characters>
  <Application>Microsoft Office Word</Application>
  <DocSecurity>0</DocSecurity>
  <Lines>141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Pauli</cp:lastModifiedBy>
  <cp:revision>3</cp:revision>
  <cp:lastPrinted>2020-11-03T18:10:00Z</cp:lastPrinted>
  <dcterms:created xsi:type="dcterms:W3CDTF">2020-11-03T23:31:00Z</dcterms:created>
  <dcterms:modified xsi:type="dcterms:W3CDTF">2020-11-03T23:47:00Z</dcterms:modified>
</cp:coreProperties>
</file>