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5491" w14:textId="3948611F" w:rsidR="006B4BD9" w:rsidRPr="00900D6C" w:rsidRDefault="006B4BD9" w:rsidP="006B4BD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D6C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0D6C">
        <w:rPr>
          <w:rFonts w:ascii="Times New Roman" w:eastAsia="Times New Roman" w:hAnsi="Times New Roman" w:cs="Times New Roman"/>
          <w:sz w:val="24"/>
          <w:szCs w:val="24"/>
        </w:rPr>
        <w:t xml:space="preserve">1. Host activity spectra of non-halotolerant </w:t>
      </w:r>
      <w:proofErr w:type="spellStart"/>
      <w:r w:rsidRPr="00900D6C">
        <w:rPr>
          <w:rFonts w:ascii="Times New Roman" w:eastAsia="Times New Roman" w:hAnsi="Times New Roman" w:cs="Times New Roman"/>
          <w:i/>
          <w:sz w:val="24"/>
          <w:szCs w:val="24"/>
        </w:rPr>
        <w:t>Bdellovibrio</w:t>
      </w:r>
      <w:proofErr w:type="spellEnd"/>
      <w:r w:rsidRPr="00900D6C">
        <w:rPr>
          <w:rFonts w:ascii="Times New Roman" w:eastAsia="Times New Roman" w:hAnsi="Times New Roman" w:cs="Times New Roman"/>
          <w:sz w:val="24"/>
          <w:szCs w:val="24"/>
        </w:rPr>
        <w:t xml:space="preserve"> strains isolated from soil samples (modified from Table 2 in </w:t>
      </w:r>
      <w:proofErr w:type="spellStart"/>
      <w:r w:rsidRPr="00900D6C">
        <w:rPr>
          <w:rFonts w:ascii="Times New Roman" w:eastAsia="Times New Roman" w:hAnsi="Times New Roman" w:cs="Times New Roman"/>
          <w:sz w:val="24"/>
          <w:szCs w:val="24"/>
        </w:rPr>
        <w:t>Stolp</w:t>
      </w:r>
      <w:proofErr w:type="spellEnd"/>
      <w:r w:rsidRPr="00900D6C">
        <w:rPr>
          <w:rFonts w:ascii="Times New Roman" w:eastAsia="Times New Roman" w:hAnsi="Times New Roman" w:cs="Times New Roman"/>
          <w:sz w:val="24"/>
          <w:szCs w:val="24"/>
        </w:rPr>
        <w:t xml:space="preserve"> and Starr, 1963)</w:t>
      </w:r>
    </w:p>
    <w:tbl>
      <w:tblPr>
        <w:tblW w:w="9045" w:type="dxa"/>
        <w:tblInd w:w="360" w:type="dxa"/>
        <w:tblLayout w:type="fixed"/>
        <w:tblLook w:val="0400" w:firstRow="0" w:lastRow="0" w:firstColumn="0" w:lastColumn="0" w:noHBand="0" w:noVBand="1"/>
      </w:tblPr>
      <w:tblGrid>
        <w:gridCol w:w="3870"/>
        <w:gridCol w:w="960"/>
        <w:gridCol w:w="960"/>
        <w:gridCol w:w="1185"/>
        <w:gridCol w:w="1080"/>
        <w:gridCol w:w="990"/>
      </w:tblGrid>
      <w:tr w:rsidR="006B4BD9" w:rsidRPr="00900D6C" w14:paraId="2B10E665" w14:textId="77777777" w:rsidTr="00187059">
        <w:trPr>
          <w:trHeight w:val="288"/>
        </w:trPr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3BF632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0CCDB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9FCE98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C55950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001F76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C3E40F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4BD9" w:rsidRPr="00900D6C" w14:paraId="265FA607" w14:textId="77777777" w:rsidTr="00187059">
        <w:trPr>
          <w:trHeight w:val="288"/>
        </w:trPr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638D74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36700A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Bd.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128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74DB64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Bd.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321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11682A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Bd.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A3.12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5FD82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Bd.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  <w:p w14:paraId="276B2D95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Bd.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109</w:t>
            </w:r>
          </w:p>
          <w:p w14:paraId="55C0804C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Bd.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110</w:t>
            </w:r>
          </w:p>
          <w:p w14:paraId="5506D546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Bd.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118</w:t>
            </w:r>
          </w:p>
          <w:p w14:paraId="0230CD54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Bd.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120</w:t>
            </w:r>
          </w:p>
          <w:p w14:paraId="2541BC66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Bd.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127</w:t>
            </w:r>
          </w:p>
          <w:p w14:paraId="65E56754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Bd.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233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9DCEE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Bd.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101</w:t>
            </w:r>
          </w:p>
          <w:p w14:paraId="715D6103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Bd.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114</w:t>
            </w:r>
          </w:p>
        </w:tc>
      </w:tr>
      <w:tr w:rsidR="006B4BD9" w:rsidRPr="00900D6C" w14:paraId="7A76BE66" w14:textId="77777777" w:rsidTr="00187059">
        <w:trPr>
          <w:trHeight w:val="288"/>
        </w:trPr>
        <w:tc>
          <w:tcPr>
            <w:tcW w:w="387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E7130C9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Erwinia </w:t>
            </w:r>
            <w:proofErr w:type="spellStart"/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amylovora</w:t>
            </w:r>
            <w:proofErr w:type="spellEnd"/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EA137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7696B7C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24D2D11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5C6C7C9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5EB1EFE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810E039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B4BD9" w:rsidRPr="00900D6C" w14:paraId="33501D32" w14:textId="77777777" w:rsidTr="00187059">
        <w:trPr>
          <w:trHeight w:val="288"/>
        </w:trPr>
        <w:tc>
          <w:tcPr>
            <w:tcW w:w="3870" w:type="dxa"/>
            <w:shd w:val="clear" w:color="auto" w:fill="auto"/>
            <w:vAlign w:val="bottom"/>
          </w:tcPr>
          <w:p w14:paraId="38734B23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Erwinia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carotovora</w:t>
            </w:r>
            <w:proofErr w:type="spellEnd"/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EC153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A164FC3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4FEC1B6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3C5A1CBD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80D4C49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1346D40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B4BD9" w:rsidRPr="00900D6C" w14:paraId="41BB59AF" w14:textId="77777777" w:rsidTr="00187059">
        <w:trPr>
          <w:trHeight w:val="288"/>
        </w:trPr>
        <w:tc>
          <w:tcPr>
            <w:tcW w:w="3870" w:type="dxa"/>
            <w:shd w:val="clear" w:color="auto" w:fill="auto"/>
            <w:vAlign w:val="bottom"/>
          </w:tcPr>
          <w:p w14:paraId="237CE50D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Agrobacterium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tumefaciens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C113A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96BEE0E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C9849C2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49525392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65CD570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2751BE0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BD9" w:rsidRPr="00900D6C" w14:paraId="157AA0A0" w14:textId="77777777" w:rsidTr="00187059">
        <w:trPr>
          <w:trHeight w:val="288"/>
        </w:trPr>
        <w:tc>
          <w:tcPr>
            <w:tcW w:w="3870" w:type="dxa"/>
            <w:shd w:val="clear" w:color="auto" w:fill="auto"/>
            <w:vAlign w:val="bottom"/>
          </w:tcPr>
          <w:p w14:paraId="4B6C6B56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Agrobacterium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radiobacter</w:t>
            </w:r>
            <w:proofErr w:type="spellEnd"/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95E9723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CD8EBD6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08DC4D95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69902A2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706A87D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BD9" w:rsidRPr="00900D6C" w14:paraId="054A1912" w14:textId="77777777" w:rsidTr="00187059">
        <w:trPr>
          <w:trHeight w:val="288"/>
        </w:trPr>
        <w:tc>
          <w:tcPr>
            <w:tcW w:w="3870" w:type="dxa"/>
            <w:shd w:val="clear" w:color="auto" w:fill="auto"/>
            <w:vAlign w:val="bottom"/>
          </w:tcPr>
          <w:p w14:paraId="1C70CC1B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Escherichia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coli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B2262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E52E134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C9666FA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70F94B8D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6D44C0C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9762A86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B4BD9" w:rsidRPr="00900D6C" w14:paraId="7757A654" w14:textId="77777777" w:rsidTr="00187059">
        <w:trPr>
          <w:trHeight w:val="288"/>
        </w:trPr>
        <w:tc>
          <w:tcPr>
            <w:tcW w:w="3870" w:type="dxa"/>
            <w:shd w:val="clear" w:color="auto" w:fill="auto"/>
            <w:vAlign w:val="bottom"/>
          </w:tcPr>
          <w:p w14:paraId="06B07879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Aerobacter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aerogenes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B0A5E86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7D906BC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7BE41BC8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90ABE6A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C37E4F7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B4BD9" w:rsidRPr="00900D6C" w14:paraId="40BB0473" w14:textId="77777777" w:rsidTr="00187059">
        <w:trPr>
          <w:trHeight w:val="288"/>
        </w:trPr>
        <w:tc>
          <w:tcPr>
            <w:tcW w:w="3870" w:type="dxa"/>
            <w:shd w:val="clear" w:color="auto" w:fill="auto"/>
            <w:vAlign w:val="bottom"/>
          </w:tcPr>
          <w:p w14:paraId="7894D31B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Pseudomonas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polycolor</w:t>
            </w:r>
            <w:proofErr w:type="spellEnd"/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PP2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073B6E9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23CC51C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2062B36B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589D2A3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36264A0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BD9" w:rsidRPr="00900D6C" w14:paraId="7A19801D" w14:textId="77777777" w:rsidTr="00187059">
        <w:trPr>
          <w:trHeight w:val="288"/>
        </w:trPr>
        <w:tc>
          <w:tcPr>
            <w:tcW w:w="3870" w:type="dxa"/>
            <w:shd w:val="clear" w:color="auto" w:fill="auto"/>
            <w:vAlign w:val="bottom"/>
          </w:tcPr>
          <w:p w14:paraId="61A67DB3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Acetobacter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aceti</w:t>
            </w:r>
            <w:proofErr w:type="spellEnd"/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2108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B3138A2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A567B50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22C58B73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F837706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179D627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BD9" w:rsidRPr="00900D6C" w14:paraId="5D2778F1" w14:textId="77777777" w:rsidTr="00187059">
        <w:trPr>
          <w:trHeight w:val="288"/>
        </w:trPr>
        <w:tc>
          <w:tcPr>
            <w:tcW w:w="3870" w:type="dxa"/>
            <w:shd w:val="clear" w:color="auto" w:fill="auto"/>
            <w:vAlign w:val="bottom"/>
          </w:tcPr>
          <w:p w14:paraId="3F54D298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Proteus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mirabilis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41FE703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6EE371B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3BC4D88E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9B49FF3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168D104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B4BD9" w:rsidRPr="00900D6C" w14:paraId="44877442" w14:textId="77777777" w:rsidTr="00187059">
        <w:trPr>
          <w:trHeight w:val="288"/>
        </w:trPr>
        <w:tc>
          <w:tcPr>
            <w:tcW w:w="3870" w:type="dxa"/>
            <w:shd w:val="clear" w:color="auto" w:fill="auto"/>
            <w:vAlign w:val="bottom"/>
          </w:tcPr>
          <w:p w14:paraId="4E57A45F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Caulobacter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CB15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3499CCB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A10C7C7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40CCE154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EED2AA9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B8A5263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BD9" w:rsidRPr="00900D6C" w14:paraId="7A1BC111" w14:textId="77777777" w:rsidTr="00187059">
        <w:trPr>
          <w:trHeight w:val="288"/>
        </w:trPr>
        <w:tc>
          <w:tcPr>
            <w:tcW w:w="3870" w:type="dxa"/>
            <w:shd w:val="clear" w:color="auto" w:fill="auto"/>
            <w:vAlign w:val="bottom"/>
          </w:tcPr>
          <w:p w14:paraId="1B83EF15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Pseudomonas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aeruginosa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F77A9B5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CB65D9F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1B326093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6AFA9A3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C0BC1EF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BD9" w:rsidRPr="00900D6C" w14:paraId="433E18EE" w14:textId="77777777" w:rsidTr="00187059">
        <w:trPr>
          <w:trHeight w:val="288"/>
        </w:trPr>
        <w:tc>
          <w:tcPr>
            <w:tcW w:w="3870" w:type="dxa"/>
            <w:shd w:val="clear" w:color="auto" w:fill="auto"/>
            <w:vAlign w:val="bottom"/>
          </w:tcPr>
          <w:p w14:paraId="15CAA1D0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Serratia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marcescens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2031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9AE6D20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39D1FD1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4DDA81CC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2B24606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C3548FF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B4BD9" w:rsidRPr="00900D6C" w14:paraId="67B114C9" w14:textId="77777777" w:rsidTr="00187059">
        <w:trPr>
          <w:trHeight w:val="288"/>
        </w:trPr>
        <w:tc>
          <w:tcPr>
            <w:tcW w:w="3870" w:type="dxa"/>
            <w:shd w:val="clear" w:color="auto" w:fill="auto"/>
            <w:vAlign w:val="bottom"/>
          </w:tcPr>
          <w:p w14:paraId="404F4870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Bacterium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stewartii</w:t>
            </w:r>
            <w:proofErr w:type="spellEnd"/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SS12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C9AD2B2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A91C09F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649751F3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C2FCE57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10BAB21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B4BD9" w:rsidRPr="00900D6C" w14:paraId="02963218" w14:textId="77777777" w:rsidTr="00187059">
        <w:trPr>
          <w:trHeight w:val="288"/>
        </w:trPr>
        <w:tc>
          <w:tcPr>
            <w:tcW w:w="3870" w:type="dxa"/>
            <w:shd w:val="clear" w:color="auto" w:fill="auto"/>
            <w:vAlign w:val="bottom"/>
          </w:tcPr>
          <w:p w14:paraId="0F775058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Aeromonas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2326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F51F3F7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6094D2E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1DE2C0B2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F071E1E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F1B3A3D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B4BD9" w:rsidRPr="00900D6C" w14:paraId="311D5BC0" w14:textId="77777777" w:rsidTr="00187059">
        <w:trPr>
          <w:trHeight w:val="288"/>
        </w:trPr>
        <w:tc>
          <w:tcPr>
            <w:tcW w:w="3870" w:type="dxa"/>
            <w:shd w:val="clear" w:color="auto" w:fill="auto"/>
            <w:vAlign w:val="bottom"/>
          </w:tcPr>
          <w:p w14:paraId="570C86FA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Rhizobium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leguminosarum</w:t>
            </w:r>
            <w:proofErr w:type="spellEnd"/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2067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6A310DF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8CB02A6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6F31404A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F7C5A9B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0ACD2BC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BD9" w:rsidRPr="00900D6C" w14:paraId="023CA08B" w14:textId="77777777" w:rsidTr="00187059">
        <w:trPr>
          <w:trHeight w:val="288"/>
        </w:trPr>
        <w:tc>
          <w:tcPr>
            <w:tcW w:w="3870" w:type="dxa"/>
            <w:shd w:val="clear" w:color="auto" w:fill="auto"/>
            <w:vAlign w:val="bottom"/>
          </w:tcPr>
          <w:p w14:paraId="4E55AC7E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Protaminobacter</w:t>
            </w:r>
            <w:proofErr w:type="spellEnd"/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rubrum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2144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7C72C26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EF5877F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6C5BD6DF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A4F0AA5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558297E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BD9" w:rsidRPr="00900D6C" w14:paraId="3CFCF1AA" w14:textId="77777777" w:rsidTr="00187059">
        <w:trPr>
          <w:trHeight w:val="288"/>
        </w:trPr>
        <w:tc>
          <w:tcPr>
            <w:tcW w:w="3870" w:type="dxa"/>
            <w:shd w:val="clear" w:color="auto" w:fill="auto"/>
            <w:vAlign w:val="bottom"/>
          </w:tcPr>
          <w:p w14:paraId="6AE798D6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Pseudomonas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solanacearum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PS138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1DF2741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8F1CD8A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6F671AAB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17715EB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090C5B1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B4BD9" w:rsidRPr="00900D6C" w14:paraId="4C8AABB1" w14:textId="77777777" w:rsidTr="00187059">
        <w:trPr>
          <w:trHeight w:val="288"/>
        </w:trPr>
        <w:tc>
          <w:tcPr>
            <w:tcW w:w="3870" w:type="dxa"/>
            <w:shd w:val="clear" w:color="auto" w:fill="auto"/>
            <w:vAlign w:val="bottom"/>
          </w:tcPr>
          <w:p w14:paraId="4ECFE2D8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Aerobacter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cloacae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2112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83E5B60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B4442B9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74C08CAB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9E177AE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9B915EA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4BD9" w:rsidRPr="00900D6C" w14:paraId="16CA340C" w14:textId="77777777" w:rsidTr="00187059">
        <w:trPr>
          <w:trHeight w:val="288"/>
        </w:trPr>
        <w:tc>
          <w:tcPr>
            <w:tcW w:w="3870" w:type="dxa"/>
            <w:shd w:val="clear" w:color="auto" w:fill="auto"/>
            <w:vAlign w:val="bottom"/>
          </w:tcPr>
          <w:p w14:paraId="7EE97E89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Pseudomonas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caryophylli</w:t>
            </w:r>
            <w:proofErr w:type="spellEnd"/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PC102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EA85AC8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BAFA529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1C60156D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D22B012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6C9623B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B4BD9" w:rsidRPr="00900D6C" w14:paraId="19C78DFD" w14:textId="77777777" w:rsidTr="00187059">
        <w:trPr>
          <w:trHeight w:val="288"/>
        </w:trPr>
        <w:tc>
          <w:tcPr>
            <w:tcW w:w="3870" w:type="dxa"/>
            <w:shd w:val="clear" w:color="auto" w:fill="auto"/>
            <w:vAlign w:val="bottom"/>
          </w:tcPr>
          <w:p w14:paraId="663B7631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Rhodospirillum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rubrum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2321ABB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738451D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34C02075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9AA07D0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AFA9234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B4BD9" w:rsidRPr="00900D6C" w14:paraId="218ABC01" w14:textId="77777777" w:rsidTr="00187059">
        <w:trPr>
          <w:trHeight w:val="288"/>
        </w:trPr>
        <w:tc>
          <w:tcPr>
            <w:tcW w:w="3870" w:type="dxa"/>
            <w:shd w:val="clear" w:color="auto" w:fill="auto"/>
            <w:vAlign w:val="bottom"/>
          </w:tcPr>
          <w:p w14:paraId="179EE620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Pseudomonas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phaseolicola</w:t>
            </w:r>
            <w:proofErr w:type="spellEnd"/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ATCC 11355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5EF0A7A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E71D4A4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6FF78E1D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713D62A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F0BC4D4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B4BD9" w:rsidRPr="00900D6C" w14:paraId="043808D4" w14:textId="77777777" w:rsidTr="00187059">
        <w:trPr>
          <w:trHeight w:val="288"/>
        </w:trPr>
        <w:tc>
          <w:tcPr>
            <w:tcW w:w="3870" w:type="dxa"/>
            <w:shd w:val="clear" w:color="auto" w:fill="auto"/>
            <w:vAlign w:val="bottom"/>
          </w:tcPr>
          <w:p w14:paraId="625B34AC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Pseudomonas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tabaci</w:t>
            </w:r>
            <w:proofErr w:type="spellEnd"/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NRRL B877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000A12B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333E409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48BFF8F2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7BE474A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9C1A086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B4BD9" w:rsidRPr="00900D6C" w14:paraId="4C7DEA88" w14:textId="77777777" w:rsidTr="00187059">
        <w:trPr>
          <w:trHeight w:val="288"/>
        </w:trPr>
        <w:tc>
          <w:tcPr>
            <w:tcW w:w="38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4B75FD0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Pseudomonas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0D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fluorescens</w:t>
            </w: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ATCC 12633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9E3B49C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949CDC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529C1C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33B9F24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54C7B3" w14:textId="77777777" w:rsidR="006B4BD9" w:rsidRPr="00900D6C" w:rsidRDefault="006B4BD9" w:rsidP="0018705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D6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14:paraId="64C1AD23" w14:textId="77777777" w:rsidR="00D32434" w:rsidRDefault="00D32434"/>
    <w:sectPr w:rsidR="00D3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ED"/>
    <w:rsid w:val="00031744"/>
    <w:rsid w:val="000848AA"/>
    <w:rsid w:val="00084ECC"/>
    <w:rsid w:val="000B44F1"/>
    <w:rsid w:val="000C21DD"/>
    <w:rsid w:val="000D27A9"/>
    <w:rsid w:val="00161AE4"/>
    <w:rsid w:val="00175089"/>
    <w:rsid w:val="001B50ED"/>
    <w:rsid w:val="00235248"/>
    <w:rsid w:val="00263AC5"/>
    <w:rsid w:val="00272977"/>
    <w:rsid w:val="0027403C"/>
    <w:rsid w:val="00295E5C"/>
    <w:rsid w:val="002970E7"/>
    <w:rsid w:val="002C7A4F"/>
    <w:rsid w:val="002D36C4"/>
    <w:rsid w:val="00302C6F"/>
    <w:rsid w:val="003063D7"/>
    <w:rsid w:val="003451DE"/>
    <w:rsid w:val="00376563"/>
    <w:rsid w:val="003D4AAB"/>
    <w:rsid w:val="003E34FA"/>
    <w:rsid w:val="0040495C"/>
    <w:rsid w:val="00407335"/>
    <w:rsid w:val="0044335C"/>
    <w:rsid w:val="004548EE"/>
    <w:rsid w:val="00486A12"/>
    <w:rsid w:val="004C47B4"/>
    <w:rsid w:val="0054184A"/>
    <w:rsid w:val="00546D8F"/>
    <w:rsid w:val="00547563"/>
    <w:rsid w:val="005509DB"/>
    <w:rsid w:val="00557646"/>
    <w:rsid w:val="00587262"/>
    <w:rsid w:val="005872D2"/>
    <w:rsid w:val="00597391"/>
    <w:rsid w:val="005B6A1D"/>
    <w:rsid w:val="005E4B4B"/>
    <w:rsid w:val="005F5AEB"/>
    <w:rsid w:val="00602640"/>
    <w:rsid w:val="00607E85"/>
    <w:rsid w:val="00630E45"/>
    <w:rsid w:val="006B4BD9"/>
    <w:rsid w:val="006C7D63"/>
    <w:rsid w:val="006D0328"/>
    <w:rsid w:val="00736E5B"/>
    <w:rsid w:val="0075494C"/>
    <w:rsid w:val="007579C6"/>
    <w:rsid w:val="007C46CA"/>
    <w:rsid w:val="007F29F5"/>
    <w:rsid w:val="007F7CB3"/>
    <w:rsid w:val="00852148"/>
    <w:rsid w:val="00893F61"/>
    <w:rsid w:val="008D7271"/>
    <w:rsid w:val="008E6CC4"/>
    <w:rsid w:val="00940610"/>
    <w:rsid w:val="009C3709"/>
    <w:rsid w:val="00A44861"/>
    <w:rsid w:val="00A529B4"/>
    <w:rsid w:val="00AC14B6"/>
    <w:rsid w:val="00AC67C5"/>
    <w:rsid w:val="00AD0754"/>
    <w:rsid w:val="00AF49A9"/>
    <w:rsid w:val="00B113AE"/>
    <w:rsid w:val="00B3141D"/>
    <w:rsid w:val="00B460CF"/>
    <w:rsid w:val="00B63027"/>
    <w:rsid w:val="00B667C8"/>
    <w:rsid w:val="00B734BC"/>
    <w:rsid w:val="00B8645C"/>
    <w:rsid w:val="00B91093"/>
    <w:rsid w:val="00BC4F17"/>
    <w:rsid w:val="00BC7B70"/>
    <w:rsid w:val="00BE5BC7"/>
    <w:rsid w:val="00BF27BD"/>
    <w:rsid w:val="00C167A2"/>
    <w:rsid w:val="00C6299A"/>
    <w:rsid w:val="00C97781"/>
    <w:rsid w:val="00CE0D4D"/>
    <w:rsid w:val="00CE4E58"/>
    <w:rsid w:val="00CE69F1"/>
    <w:rsid w:val="00D32434"/>
    <w:rsid w:val="00D8443A"/>
    <w:rsid w:val="00D971D1"/>
    <w:rsid w:val="00DA79D2"/>
    <w:rsid w:val="00DD4437"/>
    <w:rsid w:val="00DE5A87"/>
    <w:rsid w:val="00DF2F0B"/>
    <w:rsid w:val="00E07086"/>
    <w:rsid w:val="00E40FC1"/>
    <w:rsid w:val="00EC7A00"/>
    <w:rsid w:val="00EE32D7"/>
    <w:rsid w:val="00F04098"/>
    <w:rsid w:val="00F40378"/>
    <w:rsid w:val="00F47AB1"/>
    <w:rsid w:val="00F62FE9"/>
    <w:rsid w:val="00F8158D"/>
    <w:rsid w:val="00FA1A65"/>
    <w:rsid w:val="00FA36F9"/>
    <w:rsid w:val="00FC6112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3523"/>
  <w15:chartTrackingRefBased/>
  <w15:docId w15:val="{482F3632-2533-4526-8730-1162E614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BD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 Chen</dc:creator>
  <cp:keywords/>
  <dc:description/>
  <cp:lastModifiedBy>Huan Chen</cp:lastModifiedBy>
  <cp:revision>2</cp:revision>
  <dcterms:created xsi:type="dcterms:W3CDTF">2020-10-04T00:32:00Z</dcterms:created>
  <dcterms:modified xsi:type="dcterms:W3CDTF">2020-10-04T00:33:00Z</dcterms:modified>
</cp:coreProperties>
</file>