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46F7" w14:textId="77777777" w:rsidR="006F7890" w:rsidRPr="00E0254C" w:rsidRDefault="001B6DD2" w:rsidP="002E390F">
      <w:pPr>
        <w:spacing w:after="0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b/>
          <w:sz w:val="18"/>
          <w:szCs w:val="18"/>
          <w:lang w:val="en-GB"/>
        </w:rPr>
        <w:t>Supplemental S-</w:t>
      </w:r>
      <w:r w:rsidR="003223FA">
        <w:rPr>
          <w:rFonts w:ascii="Times New Roman" w:hAnsi="Times New Roman" w:cs="Times New Roman"/>
          <w:b/>
          <w:sz w:val="18"/>
          <w:szCs w:val="18"/>
          <w:lang w:val="en-GB"/>
        </w:rPr>
        <w:t>2</w:t>
      </w:r>
      <w:r w:rsidR="006F7890">
        <w:rPr>
          <w:rFonts w:ascii="Times New Roman" w:hAnsi="Times New Roman" w:cs="Times New Roman"/>
          <w:b/>
          <w:sz w:val="18"/>
          <w:szCs w:val="18"/>
          <w:lang w:val="en-GB"/>
        </w:rPr>
        <w:t>, The R-code used to perform the PCA analysis</w:t>
      </w:r>
    </w:p>
    <w:p w14:paraId="519F55A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#based on http://www.sthda.com/english/articles/31-principal-component-methods-in-r-practical-guide/118-principal-component-analysis-in-r-prcomp-vs-princomp/</w:t>
      </w:r>
    </w:p>
    <w:p w14:paraId="68A7004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69C183B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install.packages</w:t>
      </w:r>
      <w:proofErr w:type="gramEnd"/>
    </w:p>
    <w:p w14:paraId="3FE810D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install.packages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("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factoextra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")</w:t>
      </w:r>
    </w:p>
    <w:p w14:paraId="44DA51B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install.packages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("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PerformanceAnalytics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")</w:t>
      </w:r>
    </w:p>
    <w:p w14:paraId="067D6B8B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library("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PerformanceAnalytics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")</w:t>
      </w:r>
    </w:p>
    <w:p w14:paraId="14935E5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library(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factoextra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74979F0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library(car)</w:t>
      </w:r>
    </w:p>
    <w:p w14:paraId="77BBA9F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library(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rgl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7573BF4B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library(ggplot2)</w:t>
      </w:r>
    </w:p>
    <w:p w14:paraId="747E8F5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library(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RColorBrewer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364ECB0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07CEFF0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#data</w:t>
      </w:r>
    </w:p>
    <w:p w14:paraId="2B1B116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data &lt;-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read.table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(file = "Data location", header  = TRUE,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"\t", as.is = TRUE,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row.names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=1)</w:t>
      </w:r>
    </w:p>
    <w:p w14:paraId="48767B8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046E846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#1:30 Liver</w:t>
      </w:r>
    </w:p>
    <w:p w14:paraId="1ED91A8A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#31:60 CRLM</w:t>
      </w:r>
    </w:p>
    <w:p w14:paraId="09DBD47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#61:74 colon</w:t>
      </w:r>
    </w:p>
    <w:p w14:paraId="517177E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#75:88 CRC</w:t>
      </w:r>
    </w:p>
    <w:p w14:paraId="09126B2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c(rep("liver",30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("CRLM",30),rep("colon",14),rep("CRC",14));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</w:t>
      </w:r>
    </w:p>
    <w:p w14:paraId="22A5AFE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c(rep("colon",14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("CRC",14));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data[c(61:88),]</w:t>
      </w:r>
    </w:p>
    <w:p w14:paraId="4959161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c(rep("Liver",30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("CRLM",30));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data[c(1:60),]</w:t>
      </w:r>
    </w:p>
    <w:p w14:paraId="79B24C6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c(rep("CRLM",30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("CRC",14));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data[c(31:60,75:88),]</w:t>
      </w:r>
    </w:p>
    <w:p w14:paraId="4829B42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c(rep("liver",30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("Colon",14));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data[c(1:30,61:74),]</w:t>
      </w:r>
    </w:p>
    <w:p w14:paraId="02F21B5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c(rep("CRLM",30), rep("CRC",14)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);   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data[c(31:60,75:88),]</w:t>
      </w:r>
    </w:p>
    <w:p w14:paraId="1D10595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173F111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groups &lt;- c(rep("liver",30));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1:30),]</w:t>
      </w:r>
    </w:p>
    <w:p w14:paraId="697F13E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c(rep("CRLM",30)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);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data[c(31:60),]</w:t>
      </w:r>
    </w:p>
    <w:p w14:paraId="4B2AF3A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groups &lt;- c(rep("Colon",14));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61:74),]</w:t>
      </w:r>
    </w:p>
    <w:p w14:paraId="49D362F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c(rep("CRC",14)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);   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data[c(75:88),]</w:t>
      </w:r>
    </w:p>
    <w:p w14:paraId="4D88177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8F7F3A2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#14 vs 14 matched</w:t>
      </w:r>
    </w:p>
    <w:p w14:paraId="5B4A86C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data &lt;-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read.table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(file = "Data location", header  = TRUE,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"\t", as.is = TRUE,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row.names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=1)</w:t>
      </w:r>
    </w:p>
    <w:p w14:paraId="5521AD7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08080C3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#1:14 Liver</w:t>
      </w:r>
    </w:p>
    <w:p w14:paraId="37C961F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#15:28 CRLM</w:t>
      </w:r>
    </w:p>
    <w:p w14:paraId="43C0EFB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#29:42 colon</w:t>
      </w:r>
    </w:p>
    <w:p w14:paraId="5BBA14C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#43:56 CRC</w:t>
      </w:r>
    </w:p>
    <w:p w14:paraId="0CBBFE72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c(rep("liver",14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("CRLM",14),rep("colon",14),rep("CRC",14));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</w:t>
      </w:r>
    </w:p>
    <w:p w14:paraId="231D215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c(rep("colon",14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("CRC",14));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data[c(29:56),]</w:t>
      </w:r>
    </w:p>
    <w:p w14:paraId="2F9432B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c(rep("Liver",14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("CRLM",14));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data[c(1:28),]</w:t>
      </w:r>
    </w:p>
    <w:p w14:paraId="636952F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c(rep("CRLM",14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("CRC",14));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data[c(15:28,43:56),]</w:t>
      </w:r>
    </w:p>
    <w:p w14:paraId="5AA1B7E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c(rep("liver",14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),rep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("Colon",14));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data[c(1:14,29:42),]</w:t>
      </w:r>
    </w:p>
    <w:p w14:paraId="091A279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groups &lt;- c(rep("CRLM",14), rep("CRC",14)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);   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data[c(15:28,43:56),]</w:t>
      </w:r>
    </w:p>
    <w:p w14:paraId="4B6E791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groups &lt;- c(rep("colon",14), rep("CRLM",14));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data[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29:42,15:28),] </w:t>
      </w:r>
    </w:p>
    <w:p w14:paraId="6827628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9FAED3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#Preparing data</w:t>
      </w:r>
    </w:p>
    <w:p w14:paraId="3A6A541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,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colSums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!= 0) &gt; 0] #remove columns that are empty.</w:t>
      </w:r>
    </w:p>
    <w:p w14:paraId="1C2876F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prcomp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center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TRUE) #no scale. = TRUE, data is 0 or 1</w:t>
      </w:r>
    </w:p>
    <w:p w14:paraId="576859D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594C4A5A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#PCA results</w:t>
      </w:r>
    </w:p>
    <w:p w14:paraId="5ECD3B1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summary(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02606D0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fviz_eig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14:paraId="484425B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fviz_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contrib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, choice="var", axes =1:2, invisible = "labels") #plots contribution of each protein to the PCA model axes = ? tells to which dimension</w:t>
      </w:r>
    </w:p>
    <w:p w14:paraId="7968052B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fviz_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contrib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, choice="var", axes =1:2, top=25) + #plots contribution of each protein to the PCA model axes = ? tells to which dimension</w:t>
      </w:r>
    </w:p>
    <w:p w14:paraId="269B471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 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theme(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axis.text.x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element_text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(angle = 90))</w:t>
      </w:r>
    </w:p>
    <w:p w14:paraId="2E0342F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E2C5F4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#contribution of var</w:t>
      </w:r>
    </w:p>
    <w:p w14:paraId="17513D48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fviz_pca_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var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,</w:t>
      </w:r>
    </w:p>
    <w:p w14:paraId="22A8B5F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label="none",</w:t>
      </w:r>
    </w:p>
    <w:p w14:paraId="3D5AAC0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geom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"point",</w:t>
      </w:r>
    </w:p>
    <w:p w14:paraId="5A85C7A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col.var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="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contrib</w:t>
      </w:r>
      <w:proofErr w:type="spellEnd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")+</w:t>
      </w:r>
      <w:proofErr w:type="gramEnd"/>
    </w:p>
    <w:p w14:paraId="5949465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scale_color_gradient2(low="white", mid="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blue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",high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="red", midpoint=1.5)</w:t>
      </w:r>
    </w:p>
    <w:p w14:paraId="6B1BFD9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2BDCC4C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#PCA</w:t>
      </w:r>
    </w:p>
    <w:p w14:paraId="4F76CDC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fviz_pca_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ind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,</w:t>
      </w:r>
    </w:p>
    <w:p w14:paraId="1BC22FC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repel=TRUE,</w:t>
      </w:r>
    </w:p>
    <w:p w14:paraId="03B0AEC2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mean.point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=FALSE,</w:t>
      </w:r>
    </w:p>
    <w:p w14:paraId="2C2CEF7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habillage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groups,</w:t>
      </w:r>
    </w:p>
    <w:p w14:paraId="52EA86E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addEllipses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TRUE,</w:t>
      </w:r>
    </w:p>
    <w:p w14:paraId="0A466FB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title = 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Hydrox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variation",</w:t>
      </w:r>
    </w:p>
    <w:p w14:paraId="4B38758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label = "none",</w:t>
      </w:r>
    </w:p>
    <w:p w14:paraId="5000AE4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pointsize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2)</w:t>
      </w:r>
    </w:p>
    <w:p w14:paraId="452AC08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14288948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#PCA w/o groups, with labels</w:t>
      </w:r>
    </w:p>
    <w:p w14:paraId="7227564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fviz_pca_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ind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,</w:t>
      </w:r>
    </w:p>
    <w:p w14:paraId="6A2530A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repel=TRUE,</w:t>
      </w:r>
    </w:p>
    <w:p w14:paraId="2FC7D76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invisible = 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quali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",</w:t>
      </w:r>
    </w:p>
    <w:p w14:paraId="20A02DE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addEllipses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TRUE,</w:t>
      </w:r>
    </w:p>
    <w:p w14:paraId="3C0D4DA2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title = 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Hydrox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variation")</w:t>
      </w:r>
    </w:p>
    <w:p w14:paraId="6568167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6532D288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#3d PCA</w:t>
      </w:r>
    </w:p>
    <w:p w14:paraId="69C39C8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fviz_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contrib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, choice="var", axes =1:3, top=25) + #plots contribution of each protein to the PCA model axes = ? tells to which dimension</w:t>
      </w:r>
    </w:p>
    <w:p w14:paraId="10598B5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theme(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axis.text.x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element_text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(angle = 90))</w:t>
      </w:r>
    </w:p>
    <w:p w14:paraId="5643525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6FBA7CE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data_red.3dpca &lt;-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get_pca_ind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)$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coord</w:t>
      </w:r>
      <w:proofErr w:type="spellEnd"/>
    </w:p>
    <w:p w14:paraId="605613E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x &lt;- data_red.3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dpca[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,1]</w:t>
      </w:r>
    </w:p>
    <w:p w14:paraId="6145DC6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y &lt;- data_red.3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dpca[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,2]</w:t>
      </w:r>
    </w:p>
    <w:p w14:paraId="50246B2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z &lt;- data_red.3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dpca[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,3]</w:t>
      </w:r>
    </w:p>
    <w:p w14:paraId="2030737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DC98492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scatter3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x,y,z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,</w:t>
      </w:r>
    </w:p>
    <w:p w14:paraId="36EFE30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groups =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as.factor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(groups),</w:t>
      </w:r>
    </w:p>
    <w:p w14:paraId="2BE5657A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surface.col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"purple", "blue", "green", "orange"),</w:t>
      </w:r>
    </w:p>
    <w:p w14:paraId="1A72BC4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surface = FALSE,</w:t>
      </w:r>
    </w:p>
    <w:p w14:paraId="3EAEE50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ellipsoid = TRUE,</w:t>
      </w:r>
    </w:p>
    <w:p w14:paraId="5694746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grid=TRUE,</w:t>
      </w:r>
    </w:p>
    <w:p w14:paraId="1842D58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xlab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"dim.1",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ylab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= "dim.2",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zlab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="dim.3")</w:t>
      </w:r>
    </w:p>
    <w:p w14:paraId="57079AA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59C3D77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rgl.viewpoint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(0, 20)</w:t>
      </w:r>
    </w:p>
    <w:p w14:paraId="492F082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for(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i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in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seq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(1,720, by=1.5)){</w:t>
      </w:r>
    </w:p>
    <w:p w14:paraId="2C58213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rgl.viewpoint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i,i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*0.04)</w:t>
      </w:r>
    </w:p>
    <w:p w14:paraId="4BFF60D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}</w:t>
      </w:r>
    </w:p>
    <w:p w14:paraId="1F342AB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2F56C6C8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#Contribution of in the individuals</w:t>
      </w:r>
    </w:p>
    <w:p w14:paraId="2F14B18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fviz_pca_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ind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data_red.pca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,</w:t>
      </w:r>
    </w:p>
    <w:p w14:paraId="47EAB3A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repel=TRUE,</w:t>
      </w:r>
    </w:p>
    <w:p w14:paraId="11FBB976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col.ind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="cos2",</w:t>
      </w:r>
    </w:p>
    <w:p w14:paraId="01068D88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title = 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Hydrox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variation",</w:t>
      </w:r>
    </w:p>
    <w:p w14:paraId="73704D9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label = "none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")+</w:t>
      </w:r>
      <w:proofErr w:type="gramEnd"/>
    </w:p>
    <w:p w14:paraId="365D294B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       scale_color_gradient2(low="white", mid="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blue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",high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="red", midpoint=0.3)</w:t>
      </w:r>
    </w:p>
    <w:p w14:paraId="2F05F14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1206BC4A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#Mean relation</w:t>
      </w:r>
    </w:p>
    <w:p w14:paraId="277227E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61713AD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cor_m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read.table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(file ="clipboard",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="\t", header = TRUE)</w:t>
      </w:r>
    </w:p>
    <w:p w14:paraId="4FEAD186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chart.Correlation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cor_m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 histogram = TRUE,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pch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=19)</w:t>
      </w:r>
    </w:p>
    <w:p w14:paraId="7E74DAD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    </w:t>
      </w:r>
    </w:p>
    <w:p w14:paraId="63FC7026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plot(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cor_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,1],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cor_m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[,2], col = "green")</w:t>
      </w:r>
    </w:p>
    <w:p w14:paraId="6667605B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points(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cor_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,1],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cor_m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[,3], col = "blue")</w:t>
      </w:r>
    </w:p>
    <w:p w14:paraId="26E87B3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points(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cor_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,1],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cor_m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[,4], col = "red")  </w:t>
      </w:r>
    </w:p>
    <w:p w14:paraId="3FCCE0DA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31DAD12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hist_m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read.table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(file = "clipboard",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sep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="\t", header = TRUE)</w:t>
      </w:r>
    </w:p>
    <w:p w14:paraId="32979E3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D9D68E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hist(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hist_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,1], col =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rgb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(1,0,0,0.5),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ylim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c(0,1),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F)$count</w:t>
      </w:r>
    </w:p>
    <w:p w14:paraId="1ACEB70C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hist(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hist_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,2], col =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rgb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(0,1,0,0.5), add = T,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F)$count</w:t>
      </w:r>
    </w:p>
    <w:p w14:paraId="0750F95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hist(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hist_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,3], col =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rgb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(0,0,1,0.5), add = T,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F)$count</w:t>
      </w:r>
    </w:p>
    <w:p w14:paraId="487A3800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hist(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hist_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[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,4], col =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rgb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(1,1,0,0.5), add = T,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freq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= F)$count</w:t>
      </w:r>
    </w:p>
    <w:p w14:paraId="13C33716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43250DBA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#Pretty figure of PCA result</w:t>
      </w:r>
    </w:p>
    <w:p w14:paraId="7F8C5E06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#Liver/CRLM data</w:t>
      </w:r>
    </w:p>
    <w:p w14:paraId="47001AF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age &lt;- c(74,74,62,68,65,77,74,76,43,86,73,73,76,60,64,70,36,77,49,73,71,66,61,58,64,69,78,54,78,59)</w:t>
      </w:r>
    </w:p>
    <w:p w14:paraId="6A186434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gender &lt;- c("M","M","M","F","M","M","F","M","M","M","M","M</w:t>
      </w:r>
      <w:r w:rsidRPr="00E0254C">
        <w:rPr>
          <w:rFonts w:ascii="Times New Roman" w:hAnsi="Times New Roman" w:cs="Times New Roman"/>
          <w:sz w:val="18"/>
          <w:szCs w:val="18"/>
          <w:lang w:val="en-GB"/>
        </w:rPr>
        <w:t>","F","M","M","F","M","M","F","F","M","M","F","M","F","M","M","F","F","M")</w:t>
      </w:r>
    </w:p>
    <w:p w14:paraId="44C9083D" w14:textId="77777777" w:rsidR="00DF0023" w:rsidRPr="00DF0023" w:rsidRDefault="00DF0023" w:rsidP="00DF0023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F0023">
        <w:rPr>
          <w:rFonts w:ascii="Times New Roman" w:hAnsi="Times New Roman" w:cs="Times New Roman"/>
          <w:sz w:val="18"/>
          <w:szCs w:val="18"/>
          <w:lang w:val="en-GB"/>
        </w:rPr>
        <w:t xml:space="preserve">location &lt;- </w:t>
      </w:r>
      <w:proofErr w:type="gramStart"/>
      <w:r w:rsidRPr="00DF0023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DF0023">
        <w:rPr>
          <w:rFonts w:ascii="Times New Roman" w:hAnsi="Times New Roman" w:cs="Times New Roman"/>
          <w:sz w:val="18"/>
          <w:szCs w:val="18"/>
          <w:lang w:val="en-GB"/>
        </w:rPr>
        <w:t>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,"Rectum" ,"Rectum" ,"Rectum" ,"Rectum" ,"Rectum" ,"Colon descendant" ,</w:t>
      </w:r>
    </w:p>
    <w:p w14:paraId="6F4DF4D5" w14:textId="77777777" w:rsidR="00DF0023" w:rsidRPr="00DF0023" w:rsidRDefault="00DF0023" w:rsidP="00DF0023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F0023">
        <w:rPr>
          <w:rFonts w:ascii="Times New Roman" w:hAnsi="Times New Roman" w:cs="Times New Roman"/>
          <w:sz w:val="18"/>
          <w:szCs w:val="18"/>
          <w:lang w:val="en-GB"/>
        </w:rPr>
        <w:t xml:space="preserve">              "Rectum</w:t>
      </w:r>
      <w:proofErr w:type="gramStart"/>
      <w:r w:rsidRPr="00DF0023">
        <w:rPr>
          <w:rFonts w:ascii="Times New Roman" w:hAnsi="Times New Roman" w:cs="Times New Roman"/>
          <w:sz w:val="18"/>
          <w:szCs w:val="18"/>
          <w:lang w:val="en-GB"/>
        </w:rPr>
        <w:t>" ,</w:t>
      </w:r>
      <w:proofErr w:type="gramEnd"/>
      <w:r w:rsidRPr="00DF0023">
        <w:rPr>
          <w:rFonts w:ascii="Times New Roman" w:hAnsi="Times New Roman" w:cs="Times New Roman"/>
          <w:sz w:val="18"/>
          <w:szCs w:val="18"/>
          <w:lang w:val="en-GB"/>
        </w:rPr>
        <w:t>"Rectum"  ,"Colon ascendant" ,"Colon ascendant"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,"Rectum" ,"Rectum" ,</w:t>
      </w:r>
    </w:p>
    <w:p w14:paraId="1CB68611" w14:textId="77777777" w:rsidR="00DF0023" w:rsidRPr="00DF0023" w:rsidRDefault="00DF0023" w:rsidP="00DF0023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F0023">
        <w:rPr>
          <w:rFonts w:ascii="Times New Roman" w:hAnsi="Times New Roman" w:cs="Times New Roman"/>
          <w:sz w:val="18"/>
          <w:szCs w:val="18"/>
          <w:lang w:val="en-GB"/>
        </w:rPr>
        <w:t xml:space="preserve">              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proofErr w:type="gramStart"/>
      <w:r w:rsidRPr="00DF0023">
        <w:rPr>
          <w:rFonts w:ascii="Times New Roman" w:hAnsi="Times New Roman" w:cs="Times New Roman"/>
          <w:sz w:val="18"/>
          <w:szCs w:val="18"/>
          <w:lang w:val="en-GB"/>
        </w:rPr>
        <w:t>" ,</w:t>
      </w:r>
      <w:proofErr w:type="gramEnd"/>
      <w:r w:rsidRPr="00DF0023">
        <w:rPr>
          <w:rFonts w:ascii="Times New Roman" w:hAnsi="Times New Roman" w:cs="Times New Roman"/>
          <w:sz w:val="18"/>
          <w:szCs w:val="18"/>
          <w:lang w:val="en-GB"/>
        </w:rPr>
        <w:t>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,"Rectum" ,"Rectum" ,"Rectum" ,"Rectum"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</w:t>
      </w:r>
    </w:p>
    <w:p w14:paraId="2142093A" w14:textId="77777777" w:rsidR="002E390F" w:rsidRPr="00E0254C" w:rsidRDefault="00DF0023" w:rsidP="00DF0023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F0023">
        <w:rPr>
          <w:rFonts w:ascii="Times New Roman" w:hAnsi="Times New Roman" w:cs="Times New Roman"/>
          <w:sz w:val="18"/>
          <w:szCs w:val="18"/>
          <w:lang w:val="en-GB"/>
        </w:rPr>
        <w:t xml:space="preserve">              "Colon descendant</w:t>
      </w:r>
      <w:proofErr w:type="gramStart"/>
      <w:r w:rsidRPr="00DF0023">
        <w:rPr>
          <w:rFonts w:ascii="Times New Roman" w:hAnsi="Times New Roman" w:cs="Times New Roman"/>
          <w:sz w:val="18"/>
          <w:szCs w:val="18"/>
          <w:lang w:val="en-GB"/>
        </w:rPr>
        <w:t>" ,</w:t>
      </w:r>
      <w:proofErr w:type="gramEnd"/>
      <w:r w:rsidRPr="00DF0023">
        <w:rPr>
          <w:rFonts w:ascii="Times New Roman" w:hAnsi="Times New Roman" w:cs="Times New Roman"/>
          <w:sz w:val="18"/>
          <w:szCs w:val="18"/>
          <w:lang w:val="en-GB"/>
        </w:rPr>
        <w:t>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,"Rectum" ,"Rectum" ,"Rectum"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")</w:t>
      </w:r>
    </w:p>
    <w:p w14:paraId="7D68C1B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#Colon/CRC data</w:t>
      </w:r>
    </w:p>
    <w:p w14:paraId="36DDA7C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age &lt;- 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61, 52, 44, 63, 75, 56, 61, 84, 74, 74, 64, 69, 69, 43)</w:t>
      </w:r>
    </w:p>
    <w:p w14:paraId="7079A28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gender &lt;- c("M", "F", "F", "M", "M", "M", "M", "M", "F", "F", "M", "F", "M", "M")</w:t>
      </w:r>
    </w:p>
    <w:p w14:paraId="055DFCB4" w14:textId="77777777" w:rsidR="002E390F" w:rsidRDefault="00DF0023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DF0023">
        <w:rPr>
          <w:rFonts w:ascii="Times New Roman" w:hAnsi="Times New Roman" w:cs="Times New Roman"/>
          <w:sz w:val="18"/>
          <w:szCs w:val="18"/>
          <w:lang w:val="en-GB"/>
        </w:rPr>
        <w:t xml:space="preserve">location &lt;- </w:t>
      </w:r>
      <w:proofErr w:type="gramStart"/>
      <w:r w:rsidRPr="00DF0023">
        <w:rPr>
          <w:rFonts w:ascii="Times New Roman" w:hAnsi="Times New Roman" w:cs="Times New Roman"/>
          <w:sz w:val="18"/>
          <w:szCs w:val="18"/>
          <w:lang w:val="en-GB"/>
        </w:rPr>
        <w:t>c(</w:t>
      </w:r>
      <w:proofErr w:type="gramEnd"/>
      <w:r w:rsidRPr="00DF0023">
        <w:rPr>
          <w:rFonts w:ascii="Times New Roman" w:hAnsi="Times New Roman" w:cs="Times New Roman"/>
          <w:sz w:val="18"/>
          <w:szCs w:val="18"/>
          <w:lang w:val="en-GB"/>
        </w:rPr>
        <w:t>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Rectum","Rectum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,"Rectum" ,"Rectum" ,"Rectum"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,"Rectum" ,"Rectum"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,"Rectum"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</w:t>
      </w:r>
      <w:proofErr w:type="spellStart"/>
      <w:r w:rsidRPr="00DF0023">
        <w:rPr>
          <w:rFonts w:ascii="Times New Roman" w:hAnsi="Times New Roman" w:cs="Times New Roman"/>
          <w:sz w:val="18"/>
          <w:szCs w:val="18"/>
          <w:lang w:val="en-GB"/>
        </w:rPr>
        <w:t>Sigmoïd</w:t>
      </w:r>
      <w:proofErr w:type="spellEnd"/>
      <w:r w:rsidRPr="00DF0023">
        <w:rPr>
          <w:rFonts w:ascii="Times New Roman" w:hAnsi="Times New Roman" w:cs="Times New Roman"/>
          <w:sz w:val="18"/>
          <w:szCs w:val="18"/>
          <w:lang w:val="en-GB"/>
        </w:rPr>
        <w:t>" ,"Rectum")</w:t>
      </w:r>
    </w:p>
    <w:p w14:paraId="01B43413" w14:textId="77777777" w:rsidR="00DF0023" w:rsidRPr="00E0254C" w:rsidRDefault="00DF0023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93E7698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x,y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originate from 3d PCA section</w:t>
      </w:r>
    </w:p>
    <w:p w14:paraId="6C58A02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dataGG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data.frame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x,y,location,gender,age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) #Tumor   data frame is required for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ggplot</w:t>
      </w:r>
      <w:proofErr w:type="spellEnd"/>
    </w:p>
    <w:p w14:paraId="1F05D1F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dataGG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&lt;-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data.frame</w:t>
      </w:r>
      <w:proofErr w:type="spellEnd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x,y,gender,age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)          #Healthy data frame is required for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ggplot</w:t>
      </w:r>
      <w:proofErr w:type="spellEnd"/>
    </w:p>
    <w:p w14:paraId="3D54AEB2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4BEC4D1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#healthy</w:t>
      </w:r>
    </w:p>
    <w:p w14:paraId="5591842E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ggplot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data =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dataGG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aes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(x = x, y = y)) +</w:t>
      </w:r>
    </w:p>
    <w:p w14:paraId="4A88B519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geom_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point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aes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(col = age, size = gender)) +</w:t>
      </w:r>
    </w:p>
    <w:p w14:paraId="7998587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scale_size_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manual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values = c(3,6)) +</w:t>
      </w:r>
    </w:p>
    <w:p w14:paraId="6487E6DD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scale_color_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continuous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low = "yellow", high = "red") + </w:t>
      </w:r>
    </w:p>
    <w:p w14:paraId="4CB08753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xlim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-4,4) +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ylim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(-3,3)</w:t>
      </w:r>
    </w:p>
    <w:p w14:paraId="2B44493B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75BA1A3F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>#tumor</w:t>
      </w:r>
    </w:p>
    <w:p w14:paraId="7F8DDD77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ggplot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data =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dataGG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aes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(x = x, y = y)) +</w:t>
      </w:r>
    </w:p>
    <w:p w14:paraId="007624BB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geom_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point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spellStart"/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aes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(col = age, size = gender, shape = location)) + #remove location</w:t>
      </w:r>
    </w:p>
    <w:p w14:paraId="4F6BCF35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scale_size_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manual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>values = c(3,6)) +</w:t>
      </w:r>
    </w:p>
    <w:p w14:paraId="75F903B6" w14:textId="77777777" w:rsidR="002E390F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E0254C">
        <w:rPr>
          <w:rFonts w:ascii="Times New Roman" w:hAnsi="Times New Roman" w:cs="Times New Roman"/>
          <w:sz w:val="18"/>
          <w:szCs w:val="18"/>
          <w:lang w:val="en-GB"/>
        </w:rPr>
        <w:t>scale_color_</w:t>
      </w:r>
      <w:proofErr w:type="gramStart"/>
      <w:r w:rsidRPr="00E0254C">
        <w:rPr>
          <w:rFonts w:ascii="Times New Roman" w:hAnsi="Times New Roman" w:cs="Times New Roman"/>
          <w:sz w:val="18"/>
          <w:szCs w:val="18"/>
          <w:lang w:val="en-GB"/>
        </w:rPr>
        <w:t>continuous</w:t>
      </w:r>
      <w:proofErr w:type="spellEnd"/>
      <w:r w:rsidRPr="00E0254C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End"/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low = "yellow", high = "red") + </w:t>
      </w:r>
    </w:p>
    <w:p w14:paraId="6D105227" w14:textId="77777777" w:rsidR="00C26513" w:rsidRPr="00E0254C" w:rsidRDefault="002E390F" w:rsidP="002E390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254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Pr="00E0254C">
        <w:rPr>
          <w:rFonts w:ascii="Times New Roman" w:hAnsi="Times New Roman" w:cs="Times New Roman"/>
          <w:sz w:val="18"/>
          <w:szCs w:val="18"/>
        </w:rPr>
        <w:t>xlim(-2,6) + ylim(-2,3)</w:t>
      </w:r>
    </w:p>
    <w:sectPr w:rsidR="00C26513" w:rsidRPr="00E0254C" w:rsidSect="00E91DC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0F"/>
    <w:rsid w:val="001B6DD2"/>
    <w:rsid w:val="002E390F"/>
    <w:rsid w:val="003223FA"/>
    <w:rsid w:val="006F7890"/>
    <w:rsid w:val="00B52A86"/>
    <w:rsid w:val="00C26513"/>
    <w:rsid w:val="00CB10D2"/>
    <w:rsid w:val="00D52084"/>
    <w:rsid w:val="00DF0023"/>
    <w:rsid w:val="00E0254C"/>
    <w:rsid w:val="00E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7A5E"/>
  <w15:chartTrackingRefBased/>
  <w15:docId w15:val="{B4E4816A-8D1E-4BFD-AAD9-3E39D2D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645F-F40C-40C9-9E50-E216DBD9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N.A. van Huizen</dc:creator>
  <cp:keywords/>
  <dc:description/>
  <cp:lastModifiedBy>Eleanor Masterman</cp:lastModifiedBy>
  <cp:revision>2</cp:revision>
  <dcterms:created xsi:type="dcterms:W3CDTF">2020-09-22T09:09:00Z</dcterms:created>
  <dcterms:modified xsi:type="dcterms:W3CDTF">2020-09-22T09:09:00Z</dcterms:modified>
</cp:coreProperties>
</file>