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0F5A5" w14:textId="77777777" w:rsidR="00E240CE" w:rsidRDefault="00E240CE" w:rsidP="002B4A57">
      <w:pPr>
        <w:keepNext/>
        <w:rPr>
          <w:rFonts w:cs="Times New Roman" w:hint="eastAsia"/>
          <w:szCs w:val="24"/>
          <w:lang w:eastAsia="ko-KR"/>
        </w:rPr>
      </w:pPr>
    </w:p>
    <w:p w14:paraId="33D68C19" w14:textId="7CA9494E" w:rsidR="00A94EE6" w:rsidRDefault="00D071F9" w:rsidP="002B4A57">
      <w:pPr>
        <w:keepNext/>
        <w:rPr>
          <w:rFonts w:eastAsia="맑은 고딕"/>
          <w:b/>
          <w:bCs/>
        </w:rPr>
      </w:pPr>
      <w:r>
        <w:rPr>
          <w:rFonts w:cs="Times New Roman"/>
          <w:b/>
          <w:szCs w:val="24"/>
        </w:rPr>
        <w:t xml:space="preserve">Supplementary </w:t>
      </w:r>
      <w:r>
        <w:rPr>
          <w:rFonts w:cs="Times New Roman" w:hint="eastAsia"/>
          <w:b/>
          <w:szCs w:val="24"/>
          <w:lang w:eastAsia="ko-KR"/>
        </w:rPr>
        <w:t>Table</w:t>
      </w:r>
      <w:r w:rsidRPr="0001436A">
        <w:rPr>
          <w:rFonts w:cs="Times New Roman"/>
          <w:b/>
          <w:szCs w:val="24"/>
        </w:rPr>
        <w:t xml:space="preserve"> </w:t>
      </w:r>
      <w:r w:rsidR="007E6B95">
        <w:rPr>
          <w:rFonts w:cs="Times New Roman" w:hint="eastAsia"/>
          <w:b/>
          <w:szCs w:val="24"/>
          <w:lang w:eastAsia="ko-KR"/>
        </w:rPr>
        <w:t>1</w:t>
      </w:r>
      <w:r w:rsidR="001B31AA">
        <w:rPr>
          <w:rFonts w:cs="Times New Roman"/>
          <w:b/>
          <w:szCs w:val="24"/>
        </w:rPr>
        <w:t xml:space="preserve">. </w:t>
      </w:r>
      <w:r w:rsidR="001B31AA">
        <w:rPr>
          <w:b/>
        </w:rPr>
        <w:t xml:space="preserve">List of genes with a </w:t>
      </w:r>
      <w:r w:rsidR="001B31AA">
        <w:rPr>
          <w:rFonts w:eastAsia="맑은 고딕"/>
          <w:b/>
          <w:bCs/>
        </w:rPr>
        <w:t>more than 2-fold increase in short-term cultured ORS cells.</w:t>
      </w:r>
    </w:p>
    <w:tbl>
      <w:tblPr>
        <w:tblW w:w="998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0"/>
        <w:gridCol w:w="1472"/>
        <w:gridCol w:w="1232"/>
        <w:gridCol w:w="1799"/>
        <w:gridCol w:w="4947"/>
      </w:tblGrid>
      <w:tr w:rsidR="008529EF" w:rsidRPr="008529EF" w14:paraId="1520B6B6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8E9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No.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EA9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Gene Symbol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5641" w14:textId="670E40E8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Average Fold change</w:t>
            </w:r>
            <w:r w:rsidRPr="008529EF"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  <w:t>*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ECD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Gene Accession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6C89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Gene Description</w:t>
            </w:r>
          </w:p>
        </w:tc>
      </w:tr>
      <w:tr w:rsidR="008529EF" w:rsidRPr="008529EF" w14:paraId="6C8B0A1D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300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09B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FGF2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2393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9.079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93BF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NM_002006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DBF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fibroblast growth factor 2 (basic) </w:t>
            </w:r>
          </w:p>
        </w:tc>
      </w:tr>
      <w:tr w:rsidR="008529EF" w:rsidRPr="008529EF" w14:paraId="0CFEF78D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D8A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112D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FOXA2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C00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8.173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3D08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NM_021784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451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forkhead box A2 </w:t>
            </w:r>
          </w:p>
        </w:tc>
      </w:tr>
      <w:tr w:rsidR="008529EF" w:rsidRPr="008529EF" w14:paraId="12BD4338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8E80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99C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LAMP3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E92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8.056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DED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NM_014398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2EE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lysosomal-associated membrane protein 3 </w:t>
            </w:r>
          </w:p>
        </w:tc>
      </w:tr>
      <w:tr w:rsidR="008529EF" w:rsidRPr="008529EF" w14:paraId="4CF9B764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7E42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6553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CCNA1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CF3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6.075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1677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NM_001111045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B072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cyclin A1 </w:t>
            </w:r>
          </w:p>
        </w:tc>
      </w:tr>
      <w:tr w:rsidR="008529EF" w:rsidRPr="008529EF" w14:paraId="3744536C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5717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C613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MBOAT1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B400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5.984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297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NM_001080480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55F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membrane bound O-acyltransferase domain containing 1 </w:t>
            </w:r>
          </w:p>
        </w:tc>
      </w:tr>
      <w:tr w:rsidR="008529EF" w:rsidRPr="008529EF" w14:paraId="08B72A8A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31B9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57B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GDF15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6C6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5.698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E86F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NM_004864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B55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growth differentiation factor 15 </w:t>
            </w:r>
          </w:p>
        </w:tc>
      </w:tr>
      <w:tr w:rsidR="008529EF" w:rsidRPr="008529EF" w14:paraId="4C501C8F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AD7F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D84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KITLG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C813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5.672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6827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NM_000899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858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KIT ligand </w:t>
            </w:r>
          </w:p>
        </w:tc>
      </w:tr>
      <w:tr w:rsidR="008529EF" w:rsidRPr="008529EF" w14:paraId="2CF067AA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657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D6C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BHLHA15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975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5.114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77F7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NM_177455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2CDF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basic helix-loop-helix family, member a15 </w:t>
            </w:r>
          </w:p>
        </w:tc>
      </w:tr>
      <w:tr w:rsidR="008529EF" w:rsidRPr="008529EF" w14:paraId="019F9074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B9F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8D4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CDK2AP2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82C8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4.959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100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NM_001271849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4FBB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cyclin-dependent kinase 2 associated protein 2 </w:t>
            </w:r>
          </w:p>
        </w:tc>
      </w:tr>
      <w:tr w:rsidR="008529EF" w:rsidRPr="008529EF" w14:paraId="722CBB98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6B9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25B9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CA5B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1EA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4.837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844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ENST00000498004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2D39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carbonic anhydrase VB, mitochondrial </w:t>
            </w:r>
          </w:p>
        </w:tc>
      </w:tr>
      <w:tr w:rsidR="008529EF" w:rsidRPr="008529EF" w14:paraId="12637A8F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B8E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FAA3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CADPS2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2A0F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4.756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828D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NM_001009571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33D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Ca++-dependent secretion activator 2 </w:t>
            </w:r>
          </w:p>
        </w:tc>
      </w:tr>
      <w:tr w:rsidR="008529EF" w:rsidRPr="008529EF" w14:paraId="059598A8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6857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8168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RWDD2A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6EA3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4.640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46C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NM_033411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C2F2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RWD domain containing 2A </w:t>
            </w:r>
          </w:p>
        </w:tc>
      </w:tr>
      <w:tr w:rsidR="008529EF" w:rsidRPr="008529EF" w14:paraId="2AF9ABF3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173B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2719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DDIT3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BCC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4.558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F2B2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NM_001195053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518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DNA-damage-inducible transcript 3 </w:t>
            </w:r>
          </w:p>
        </w:tc>
      </w:tr>
      <w:tr w:rsidR="008529EF" w:rsidRPr="008529EF" w14:paraId="2127EA8C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4A6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B23F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CDC6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0583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4.425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385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NM_001254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8C4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cell division cycle 6 </w:t>
            </w:r>
          </w:p>
        </w:tc>
      </w:tr>
      <w:tr w:rsidR="008529EF" w:rsidRPr="008529EF" w14:paraId="616C13C9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B369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7F9D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CCDC163P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73EB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4.250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B598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NR_033296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5D09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coiled-coil domain containing 163, pseudogene </w:t>
            </w:r>
          </w:p>
        </w:tc>
      </w:tr>
      <w:tr w:rsidR="008529EF" w:rsidRPr="008529EF" w14:paraId="6CC4DAC4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E70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C02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CLGN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721D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4.240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8E5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NM_001130675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58BB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calmegin </w:t>
            </w:r>
          </w:p>
        </w:tc>
      </w:tr>
      <w:tr w:rsidR="008529EF" w:rsidRPr="008529EF" w14:paraId="64BAAF7F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936D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B11D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ERN1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6A5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4.239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9BE2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NM_001433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33F8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endoplasmic reticulum to nucleus signaling 1 </w:t>
            </w:r>
          </w:p>
        </w:tc>
      </w:tr>
      <w:tr w:rsidR="008529EF" w:rsidRPr="008529EF" w14:paraId="54A614F6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8562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F02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UNC5B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8D39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4.083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70E3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NM_001244889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A29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unc-5 netrin receptor B </w:t>
            </w:r>
          </w:p>
        </w:tc>
      </w:tr>
      <w:tr w:rsidR="008529EF" w:rsidRPr="008529EF" w14:paraId="0DB1F667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F67D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DA12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ABHD4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DB60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3.913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E5DD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NM_022060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300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abhydrolase domain containing 4 </w:t>
            </w:r>
          </w:p>
        </w:tc>
      </w:tr>
      <w:tr w:rsidR="008529EF" w:rsidRPr="008529EF" w14:paraId="7E8191F4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84F0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DBE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C6orf48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27C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3.849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930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NM_001040437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1A9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chromosome 6 open reading frame 48 </w:t>
            </w:r>
          </w:p>
        </w:tc>
      </w:tr>
      <w:tr w:rsidR="008529EF" w:rsidRPr="008529EF" w14:paraId="347EDE10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36F3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E51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NID1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656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3.836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C80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NM_002508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A9CD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nidogen 1 </w:t>
            </w:r>
          </w:p>
        </w:tc>
      </w:tr>
      <w:tr w:rsidR="008529EF" w:rsidRPr="008529EF" w14:paraId="2D750356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D553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7352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ARRDC3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E409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3.797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168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NM_020801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B43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arrestin domain containing 3 </w:t>
            </w:r>
          </w:p>
        </w:tc>
      </w:tr>
      <w:tr w:rsidR="008529EF" w:rsidRPr="008529EF" w14:paraId="25F617AA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C8E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AE93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NGF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F0BB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3.783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F9A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NM_002506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F6C0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nerve growth factor (beta polypeptide) </w:t>
            </w:r>
          </w:p>
        </w:tc>
      </w:tr>
      <w:tr w:rsidR="008529EF" w:rsidRPr="008529EF" w14:paraId="25D801F3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AE8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1562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SEC11C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2E30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3.717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BC42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NM_001307941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FB2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SEC11 homolog C, signal peptidase complex subunit </w:t>
            </w:r>
          </w:p>
        </w:tc>
      </w:tr>
      <w:tr w:rsidR="008529EF" w:rsidRPr="008529EF" w14:paraId="468E159F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7C6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4CF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LMAN1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850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3.706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4DD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NM_005570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AF62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lectin, mannose-binding, 1 </w:t>
            </w:r>
          </w:p>
        </w:tc>
      </w:tr>
      <w:tr w:rsidR="008529EF" w:rsidRPr="008529EF" w14:paraId="1924514E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587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AA8B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FIBIN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8F5B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3.703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6F5F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NM_203371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7D2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fin bud initiation factor homolog (zebrafish) </w:t>
            </w:r>
          </w:p>
        </w:tc>
      </w:tr>
      <w:tr w:rsidR="008529EF" w:rsidRPr="008529EF" w14:paraId="203C8B97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C98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B9C8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MYDGF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F0C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3.678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6BF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NM_019107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DDC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myeloid-derived growth factor </w:t>
            </w:r>
          </w:p>
        </w:tc>
      </w:tr>
      <w:tr w:rsidR="008529EF" w:rsidRPr="008529EF" w14:paraId="1CF37B84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E769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92E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DNAJC3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164F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3.672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BAA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NM_006260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60D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DnaJ (Hsp40) homolog, subfamily C, member 3 </w:t>
            </w:r>
          </w:p>
        </w:tc>
      </w:tr>
      <w:tr w:rsidR="008529EF" w:rsidRPr="008529EF" w14:paraId="27AD649D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352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9D2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HID1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399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3.669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CCB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NM_030630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824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HID1 domain containing </w:t>
            </w:r>
          </w:p>
        </w:tc>
      </w:tr>
      <w:tr w:rsidR="008529EF" w:rsidRPr="008529EF" w14:paraId="7A57FA4F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A2D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0637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HSPA13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411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3.614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431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NM_006948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59A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heat shock protein 70kDa family, member 13 </w:t>
            </w:r>
          </w:p>
        </w:tc>
      </w:tr>
      <w:tr w:rsidR="008529EF" w:rsidRPr="008529EF" w14:paraId="5C6AE7EB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B41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C452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C4orf32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56F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3.561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AE53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NM_152400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7E4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chromosome 4 open reading frame 32 </w:t>
            </w:r>
          </w:p>
        </w:tc>
      </w:tr>
      <w:tr w:rsidR="008529EF" w:rsidRPr="008529EF" w14:paraId="19339D03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0DD2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F6E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CATSPER2P1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A59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3.545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F84F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NR_002318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A48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cation channel, sperm associated 2 pseudogene 1 </w:t>
            </w:r>
          </w:p>
        </w:tc>
      </w:tr>
      <w:tr w:rsidR="008529EF" w:rsidRPr="008529EF" w14:paraId="49E9878A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2F7D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BF7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DNAJB9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88E8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3.510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011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NM_012328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0D9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DnaJ (Hsp40) homolog, subfamily B, member 9 </w:t>
            </w:r>
          </w:p>
        </w:tc>
      </w:tr>
      <w:tr w:rsidR="008529EF" w:rsidRPr="008529EF" w14:paraId="10C7A178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949F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6949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MIF4GD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E0F9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3.490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86ED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NM_001242498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FD1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MIF4G domain containing </w:t>
            </w:r>
          </w:p>
        </w:tc>
      </w:tr>
      <w:tr w:rsidR="008529EF" w:rsidRPr="008529EF" w14:paraId="619A7951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35F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EF2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ARG2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0A9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3.476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82B7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NM_001172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941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arginase 2 </w:t>
            </w:r>
          </w:p>
        </w:tc>
      </w:tr>
      <w:tr w:rsidR="008529EF" w:rsidRPr="008529EF" w14:paraId="2DBA55E8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0A63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82B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ABI3BP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290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3.389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F837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NM_015429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5907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ABI family, member 3 (NESH) binding protein </w:t>
            </w:r>
          </w:p>
        </w:tc>
      </w:tr>
      <w:tr w:rsidR="008529EF" w:rsidRPr="008529EF" w14:paraId="746AFF46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827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F41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PARM1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DC4B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3.385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087B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NM_015393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2B5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prostate androgen-regulated mucin-like protein 1 </w:t>
            </w:r>
          </w:p>
        </w:tc>
      </w:tr>
      <w:tr w:rsidR="008529EF" w:rsidRPr="008529EF" w14:paraId="2E7AE6B5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09A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403B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ERO1B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C9A3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3.383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4083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NM_019891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DAAD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endoplasmic reticulum oxidoreductase beta </w:t>
            </w:r>
          </w:p>
        </w:tc>
      </w:tr>
      <w:tr w:rsidR="008529EF" w:rsidRPr="008529EF" w14:paraId="2FE30C3C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68A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lastRenderedPageBreak/>
              <w:t>39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794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CTBS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665F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3.306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3DD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NM_004388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B67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chitobiase, di-N-acetyl- </w:t>
            </w:r>
          </w:p>
        </w:tc>
      </w:tr>
      <w:tr w:rsidR="008529EF" w:rsidRPr="008529EF" w14:paraId="4F467136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303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40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8BD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PER3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67E3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3.269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2C7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NM_001289861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58CD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period circadian clock 3 </w:t>
            </w:r>
          </w:p>
        </w:tc>
      </w:tr>
      <w:tr w:rsidR="008529EF" w:rsidRPr="008529EF" w14:paraId="45801651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FC0F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41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A45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SLC7A11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7B3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3.237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9567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NM_014331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3369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solute carrier family 7 (anionic amino acid transporter light chain, xc- system), member 11 </w:t>
            </w:r>
          </w:p>
        </w:tc>
      </w:tr>
      <w:tr w:rsidR="008529EF" w:rsidRPr="008529EF" w14:paraId="1A4B6015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FA5D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42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B2E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ALDH6A1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129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3.223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817F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NM_001278593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B4C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aldehyde dehydrogenase 6 family, member A1 </w:t>
            </w:r>
          </w:p>
        </w:tc>
      </w:tr>
      <w:tr w:rsidR="008529EF" w:rsidRPr="008529EF" w14:paraId="336A205F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D008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43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AAE8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BLNK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649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3.188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CF2D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NM_001114094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B9A8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B-cell linker </w:t>
            </w:r>
          </w:p>
        </w:tc>
      </w:tr>
      <w:tr w:rsidR="008529EF" w:rsidRPr="008529EF" w14:paraId="5DF39856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BB2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44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6418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ERVE-1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A48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3.166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285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BC037342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3BCB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endogenous retrovirus group E, member 1 </w:t>
            </w:r>
          </w:p>
        </w:tc>
      </w:tr>
      <w:tr w:rsidR="008529EF" w:rsidRPr="008529EF" w14:paraId="69D94845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00EB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45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2F5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PEG10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A24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3.149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365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NM_001040152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B32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paternally expressed 10 </w:t>
            </w:r>
          </w:p>
        </w:tc>
      </w:tr>
      <w:tr w:rsidR="008529EF" w:rsidRPr="008529EF" w14:paraId="59BA23AB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5C3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46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084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SLC22A3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D638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3.137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010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NM_021977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4058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solute carrier family 22 (organic cation transporter), member 3 </w:t>
            </w:r>
          </w:p>
        </w:tc>
      </w:tr>
      <w:tr w:rsidR="008529EF" w:rsidRPr="008529EF" w14:paraId="5F455ED7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3DB2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47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C90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H19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ED70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3.107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A2E0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NR_002196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464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H19, imprinted maternally expressed transcript (non-protein coding) </w:t>
            </w:r>
          </w:p>
        </w:tc>
      </w:tr>
      <w:tr w:rsidR="008529EF" w:rsidRPr="008529EF" w14:paraId="256A2526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4A88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48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F083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GPCPD1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B8C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3.096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2C9D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NM_019593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752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glycerophosphocholine phosphodiesterase 1 </w:t>
            </w:r>
          </w:p>
        </w:tc>
      </w:tr>
      <w:tr w:rsidR="008529EF" w:rsidRPr="008529EF" w14:paraId="42AEC6DE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DD52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49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8DAD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BCAM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D52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3.080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1E1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NM_001013257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4C2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basal cell adhesion molecule (Lutheran blood group) </w:t>
            </w:r>
          </w:p>
        </w:tc>
      </w:tr>
      <w:tr w:rsidR="008529EF" w:rsidRPr="008529EF" w14:paraId="5D4C4957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03C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50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781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RAB27A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A8B3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3.070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CA98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NM_004580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14E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RAB27A, member RAS oncogene family </w:t>
            </w:r>
          </w:p>
        </w:tc>
      </w:tr>
      <w:tr w:rsidR="008529EF" w:rsidRPr="008529EF" w14:paraId="1BE2D256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78A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51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9327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GPNMB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10C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3.070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01A0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NM_001005340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2979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glycoprotein (transmembrane) nmb </w:t>
            </w:r>
          </w:p>
        </w:tc>
      </w:tr>
      <w:tr w:rsidR="008529EF" w:rsidRPr="008529EF" w14:paraId="4AFD9E19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FCBD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52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D42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LOC105369502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8872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3.061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8B07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XR_913542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7112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uncharacterized LOC105369502 </w:t>
            </w:r>
          </w:p>
        </w:tc>
      </w:tr>
      <w:tr w:rsidR="008529EF" w:rsidRPr="008529EF" w14:paraId="50B61C86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07C2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53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A62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NUCB2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BF4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3.018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8E22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NM_005013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A6E9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nucleobindin 2 </w:t>
            </w:r>
          </w:p>
        </w:tc>
      </w:tr>
      <w:tr w:rsidR="008529EF" w:rsidRPr="008529EF" w14:paraId="573A3B12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1F63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54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099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PITPNM3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734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2.990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E53F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NM_001165966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914F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PITPNM family member 3 </w:t>
            </w:r>
          </w:p>
        </w:tc>
      </w:tr>
      <w:tr w:rsidR="008529EF" w:rsidRPr="008529EF" w14:paraId="073B53E1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044B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55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9A8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BARX2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C219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2.971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147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NM_003658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16B0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BARX homeobox 2 </w:t>
            </w:r>
          </w:p>
        </w:tc>
      </w:tr>
      <w:tr w:rsidR="008529EF" w:rsidRPr="008529EF" w14:paraId="68822A69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8E9F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56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1FD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SEC23B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1A4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2.956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04F2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NM_001172745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6CE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Sec23 homolog B, COPII coat complex component </w:t>
            </w:r>
          </w:p>
        </w:tc>
      </w:tr>
      <w:tr w:rsidR="008529EF" w:rsidRPr="008529EF" w14:paraId="46DA5B12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F833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57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B89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WFS1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0AB8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2.928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0AB7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NM_001145853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C81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Wolfram syndrome 1 (wolframin) </w:t>
            </w:r>
          </w:p>
        </w:tc>
      </w:tr>
      <w:tr w:rsidR="008529EF" w:rsidRPr="008529EF" w14:paraId="700F7F16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A24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58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1E02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ATP6V0D2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36F9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2.905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DF3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NM_152565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75B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ATPase, H+ transporting, lysosomal 38kDa, V0 subunit d2 </w:t>
            </w:r>
          </w:p>
        </w:tc>
      </w:tr>
      <w:tr w:rsidR="008529EF" w:rsidRPr="008529EF" w14:paraId="29D08481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633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59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B79B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SGCG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767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2.893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C107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NM_000231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E9C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sarcoglycan gamma </w:t>
            </w:r>
          </w:p>
        </w:tc>
      </w:tr>
      <w:tr w:rsidR="008529EF" w:rsidRPr="008529EF" w14:paraId="79C4F880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183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60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B72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ZBTB8A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C782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2.888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ACC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NM_001040441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27F0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zinc finger and BTB domain containing 8A </w:t>
            </w:r>
          </w:p>
        </w:tc>
      </w:tr>
      <w:tr w:rsidR="008529EF" w:rsidRPr="008529EF" w14:paraId="0E49E50B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504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61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289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CYP39A1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C61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2.877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C0F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NM_001278738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7317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cytochrome P450, family 39, subfamily A, polypeptide 1 </w:t>
            </w:r>
          </w:p>
        </w:tc>
      </w:tr>
      <w:tr w:rsidR="008529EF" w:rsidRPr="008529EF" w14:paraId="67B328FB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8680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62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BC7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UNC5B-AS1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AEA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2.875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DD37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NR_038453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73E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UNC5B antisense RNA 1 </w:t>
            </w:r>
          </w:p>
        </w:tc>
      </w:tr>
      <w:tr w:rsidR="008529EF" w:rsidRPr="008529EF" w14:paraId="41652C06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15E0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63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1369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ARFGAP3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5F3D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2.874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748F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NM_001142293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842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ADP-ribosylation factor GTPase activating protein 3 </w:t>
            </w:r>
          </w:p>
        </w:tc>
      </w:tr>
      <w:tr w:rsidR="008529EF" w:rsidRPr="008529EF" w14:paraId="44B8C2DB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BEF0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64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F872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CERS3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FF88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2.838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079B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NM_001290341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A13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ceramide synthase 3 </w:t>
            </w:r>
          </w:p>
        </w:tc>
      </w:tr>
      <w:tr w:rsidR="008529EF" w:rsidRPr="008529EF" w14:paraId="56E80596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24CB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65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8CC2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HIST1H2BN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E8FB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2.826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E4B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ENST00000449538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F9CD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histone cluster 1, H2bn </w:t>
            </w:r>
          </w:p>
        </w:tc>
      </w:tr>
      <w:tr w:rsidR="008529EF" w:rsidRPr="008529EF" w14:paraId="1A65E566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3CB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66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D733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SLC50A1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AB80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2.796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1D99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NM_001122837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571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solute carrier family 50 (sugar efflux transporter), member 1 </w:t>
            </w:r>
          </w:p>
        </w:tc>
      </w:tr>
      <w:tr w:rsidR="008529EF" w:rsidRPr="008529EF" w14:paraId="2D56C517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3E0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67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EFA0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LARP1B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B499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2.782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4BF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NM_001278604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27DB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La ribonucleoprotein domain family, member 1B </w:t>
            </w:r>
          </w:p>
        </w:tc>
      </w:tr>
      <w:tr w:rsidR="008529EF" w:rsidRPr="008529EF" w14:paraId="37A47ED3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D699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68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A437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E2F7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BCE8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2.782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CB8D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NM_203394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ADB3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E2F transcription factor 7 </w:t>
            </w:r>
          </w:p>
        </w:tc>
      </w:tr>
      <w:tr w:rsidR="008529EF" w:rsidRPr="008529EF" w14:paraId="0A62CC48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337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69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AC7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FAM46A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D5DF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2.781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D64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NM_017633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5A6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family with sequence similarity 46, member A </w:t>
            </w:r>
          </w:p>
        </w:tc>
      </w:tr>
      <w:tr w:rsidR="008529EF" w:rsidRPr="008529EF" w14:paraId="491A90EC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95BD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70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3440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CYP3A5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44C0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2.765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8138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NM_000777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2AC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cytochrome P450, family 3, subfamily A, polypeptide 5 </w:t>
            </w:r>
          </w:p>
        </w:tc>
      </w:tr>
      <w:tr w:rsidR="008529EF" w:rsidRPr="008529EF" w14:paraId="67C42992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80E8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71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0F9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FKBP5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B60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2.743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D76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NM_001145775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42D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FK506 binding protein 5 </w:t>
            </w:r>
          </w:p>
        </w:tc>
      </w:tr>
      <w:tr w:rsidR="008529EF" w:rsidRPr="008529EF" w14:paraId="67BF5B25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A7AB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72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3EF7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UPP1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364F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2.716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77D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NM_001287426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C5A0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uridine phosphorylase 1 </w:t>
            </w:r>
          </w:p>
        </w:tc>
      </w:tr>
      <w:tr w:rsidR="008529EF" w:rsidRPr="008529EF" w14:paraId="1C414023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9A58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73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FE2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SLC10A7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21D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2.700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E803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NM_001029998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94E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solute carrier family 10, member 7 </w:t>
            </w:r>
          </w:p>
        </w:tc>
      </w:tr>
      <w:tr w:rsidR="008529EF" w:rsidRPr="008529EF" w14:paraId="7D1CD6ED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31BF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74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1440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LOC105378653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A70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2.684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9D58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XR_947200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F37D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uncharacterized LOC105378653 </w:t>
            </w:r>
          </w:p>
        </w:tc>
      </w:tr>
      <w:tr w:rsidR="008529EF" w:rsidRPr="008529EF" w14:paraId="27BAF6C5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3E1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75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5CF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MIR22HG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2A52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2.683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8DA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NR_028502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9E2D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MIR22 host gene </w:t>
            </w:r>
          </w:p>
        </w:tc>
      </w:tr>
      <w:tr w:rsidR="008529EF" w:rsidRPr="008529EF" w14:paraId="31868BA5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B5E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76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9D6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ALPK1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AE77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2.655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DA5B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NM_001102406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A7B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alpha kinase 1 </w:t>
            </w:r>
          </w:p>
        </w:tc>
      </w:tr>
      <w:tr w:rsidR="008529EF" w:rsidRPr="008529EF" w14:paraId="6FC1975B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F81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77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025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RGS16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B2D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2.651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516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NM_002928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7C7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regulator of G-protein signaling 16 </w:t>
            </w:r>
          </w:p>
        </w:tc>
      </w:tr>
      <w:tr w:rsidR="008529EF" w:rsidRPr="008529EF" w14:paraId="0AA5DD55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771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78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AE8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ERICH2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50EB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2.620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413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NM_001290030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4F39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glutamate rich 2 </w:t>
            </w:r>
          </w:p>
        </w:tc>
      </w:tr>
      <w:tr w:rsidR="008529EF" w:rsidRPr="008529EF" w14:paraId="6ACF3120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AC0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79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17B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TULP3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C01B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2.602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B99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NM_001160408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409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tubby like protein 3 </w:t>
            </w:r>
          </w:p>
        </w:tc>
      </w:tr>
      <w:tr w:rsidR="008529EF" w:rsidRPr="008529EF" w14:paraId="69434A90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7DC8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80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1D8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CYB561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7C8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2.601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927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NM_001017916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0BB8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cytochrome b561 </w:t>
            </w:r>
          </w:p>
        </w:tc>
      </w:tr>
      <w:tr w:rsidR="008529EF" w:rsidRPr="008529EF" w14:paraId="1EFDF811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6368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81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789B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ANAPC16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946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2.598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C878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NM_001242546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A55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anaphase promoting complex subunit 16 </w:t>
            </w:r>
          </w:p>
        </w:tc>
      </w:tr>
      <w:tr w:rsidR="008529EF" w:rsidRPr="008529EF" w14:paraId="563A036E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73D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82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42B7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FRRS1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30E2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2.591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361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NM_001013660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61C8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ferric-chelate reductase 1 </w:t>
            </w:r>
          </w:p>
        </w:tc>
      </w:tr>
      <w:tr w:rsidR="008529EF" w:rsidRPr="008529EF" w14:paraId="1D03E2C8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81A2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lastRenderedPageBreak/>
              <w:t>83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E232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SAT2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5070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2.589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9BF9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NM_133491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7DA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spermidine/spermine N1-acetyltransferase family member 2 </w:t>
            </w:r>
          </w:p>
        </w:tc>
      </w:tr>
      <w:tr w:rsidR="008529EF" w:rsidRPr="008529EF" w14:paraId="1D60C22F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E33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84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25D9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MIR3665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B52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2.573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38F0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NR_037438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29A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microRNA 3665 </w:t>
            </w:r>
          </w:p>
        </w:tc>
      </w:tr>
      <w:tr w:rsidR="008529EF" w:rsidRPr="008529EF" w14:paraId="2FD91B71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3D7F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85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025D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SMIM14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595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2.549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2BB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NM_174921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BB2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small integral membrane protein 14 </w:t>
            </w:r>
          </w:p>
        </w:tc>
      </w:tr>
      <w:tr w:rsidR="008529EF" w:rsidRPr="008529EF" w14:paraId="3348DDD3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881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86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52C9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CCNB1IP1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DBF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2.541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384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NM_021178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88FB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cyclin B1 interacting protein 1, E3 ubiquitin protein ligase </w:t>
            </w:r>
          </w:p>
        </w:tc>
      </w:tr>
      <w:tr w:rsidR="008529EF" w:rsidRPr="008529EF" w14:paraId="57F7AD5C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BCED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87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7857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SLC16A7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437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2.538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56B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NM_001270622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A70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solute carrier family 16 (monocarboxylate transporter), member 7 </w:t>
            </w:r>
          </w:p>
        </w:tc>
      </w:tr>
      <w:tr w:rsidR="008529EF" w:rsidRPr="008529EF" w14:paraId="2E8BE71E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843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88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9A4D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AMN1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6CE3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2.518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3667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NM_001113402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E382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antagonist of mitotic exit network 1 homolog </w:t>
            </w:r>
          </w:p>
        </w:tc>
      </w:tr>
      <w:tr w:rsidR="008529EF" w:rsidRPr="008529EF" w14:paraId="6E5FBDAA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2B29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89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A5C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GFPT1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9922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2.516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73C8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NM_001244710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B5F8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glutamine--fructose-6-phosphate transaminase 1 </w:t>
            </w:r>
          </w:p>
        </w:tc>
      </w:tr>
      <w:tr w:rsidR="008529EF" w:rsidRPr="008529EF" w14:paraId="6B1E7BF8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030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90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803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HMGB2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4879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2.511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0DEB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NM_001130688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C08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high mobility group box 2 </w:t>
            </w:r>
          </w:p>
        </w:tc>
      </w:tr>
      <w:tr w:rsidR="008529EF" w:rsidRPr="008529EF" w14:paraId="05EA44E8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D37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91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D47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EPCAM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E1F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2.474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D42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NM_002354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FB3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epithelial cell adhesion molecule </w:t>
            </w:r>
          </w:p>
        </w:tc>
      </w:tr>
      <w:tr w:rsidR="008529EF" w:rsidRPr="008529EF" w14:paraId="10CF0C8F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2FCF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92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BC2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SMDT1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784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2.460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9158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NM_033318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8402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single-pass membrane protein with aspartate-rich tail 1 </w:t>
            </w:r>
          </w:p>
        </w:tc>
      </w:tr>
      <w:tr w:rsidR="008529EF" w:rsidRPr="008529EF" w14:paraId="0D67B3EE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7687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93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1C2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GOLPH3L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72A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2.456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C3D2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NM_018178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FD8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golgi phosphoprotein 3-like </w:t>
            </w:r>
          </w:p>
        </w:tc>
      </w:tr>
      <w:tr w:rsidR="008529EF" w:rsidRPr="008529EF" w14:paraId="6EAB9ADD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786B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94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7B3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SPACA5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88E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2.454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2902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uc004diu.3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0292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sperm acrosome associated 5 </w:t>
            </w:r>
          </w:p>
        </w:tc>
      </w:tr>
      <w:tr w:rsidR="008529EF" w:rsidRPr="008529EF" w14:paraId="27F32DB6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0BF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95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E4E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SMOC1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D673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2.433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D3C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NM_001034852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E5D0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SPARC related modular calcium binding 1 </w:t>
            </w:r>
          </w:p>
        </w:tc>
      </w:tr>
      <w:tr w:rsidR="008529EF" w:rsidRPr="008529EF" w14:paraId="40E2F663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6E18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96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536D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SNHG17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6C17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2.415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92F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NR_015366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A53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small nucleolar RNA host gene 17 </w:t>
            </w:r>
          </w:p>
        </w:tc>
      </w:tr>
      <w:tr w:rsidR="008529EF" w:rsidRPr="008529EF" w14:paraId="2055BEA1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11C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97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C2A8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DNAJC27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65D2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2.411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0B5F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NM_001198559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0C82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DnaJ (Hsp40) homolog, subfamily C, member 27 </w:t>
            </w:r>
          </w:p>
        </w:tc>
      </w:tr>
      <w:tr w:rsidR="008529EF" w:rsidRPr="008529EF" w14:paraId="038FFEF1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F37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98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FE6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HIST2H2AB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ADA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2.410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FA5D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NM_175065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ABD0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histone cluster 2, H2ab </w:t>
            </w:r>
          </w:p>
        </w:tc>
      </w:tr>
      <w:tr w:rsidR="008529EF" w:rsidRPr="008529EF" w14:paraId="3B75F93A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15C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99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5B6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ZBED3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C43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2.409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D349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NM_032367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9F2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zinc finger, BED-type containing 3 </w:t>
            </w:r>
          </w:p>
        </w:tc>
      </w:tr>
      <w:tr w:rsidR="008529EF" w:rsidRPr="008529EF" w14:paraId="4C7A5C8F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F50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A913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AMZ2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FDF7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2.394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D230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NM_001033569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2CAB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archaelysin family metallopeptidase 2 </w:t>
            </w:r>
          </w:p>
        </w:tc>
      </w:tr>
      <w:tr w:rsidR="008529EF" w:rsidRPr="008529EF" w14:paraId="77F3F8E8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BBE2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101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9017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NR1D1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84A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2.393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647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NM_021724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387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nuclear receptor subfamily 1, group D, member 1 </w:t>
            </w:r>
          </w:p>
        </w:tc>
      </w:tr>
      <w:tr w:rsidR="008529EF" w:rsidRPr="008529EF" w14:paraId="550F532E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C7A7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102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36BF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UAP1L1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188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2.386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BB8B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NM_207309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A38F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UDP-N-acetylglucosamine pyrophosphorylase 1 like 1 </w:t>
            </w:r>
          </w:p>
        </w:tc>
      </w:tr>
      <w:tr w:rsidR="008529EF" w:rsidRPr="008529EF" w14:paraId="171FB015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E852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103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7F1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SNHG8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2F8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2.378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76DB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NR_003584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927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small nucleolar RNA host gene 8 </w:t>
            </w:r>
          </w:p>
        </w:tc>
      </w:tr>
      <w:tr w:rsidR="008529EF" w:rsidRPr="008529EF" w14:paraId="00EAA879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C8BB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104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832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BLVRB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509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2.377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B01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NM_000713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25E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biliverdin reductase B </w:t>
            </w:r>
          </w:p>
        </w:tc>
      </w:tr>
      <w:tr w:rsidR="008529EF" w:rsidRPr="008529EF" w14:paraId="62219098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DB2F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105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80E0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ZNF14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FEC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2.375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ACE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NM_021030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CB8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zinc finger protein 14 </w:t>
            </w:r>
          </w:p>
        </w:tc>
      </w:tr>
      <w:tr w:rsidR="008529EF" w:rsidRPr="008529EF" w14:paraId="734E9184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0AF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106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316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PGM3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02D2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2.371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0F0D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NM_001199917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3A9F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phosphoglucomutase 3 </w:t>
            </w:r>
          </w:p>
        </w:tc>
      </w:tr>
      <w:tr w:rsidR="008529EF" w:rsidRPr="008529EF" w14:paraId="04FA16AB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7828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107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4C1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GOLT1A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7CC7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2.357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B762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NM_198447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035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golgi transport 1A </w:t>
            </w:r>
          </w:p>
        </w:tc>
      </w:tr>
      <w:tr w:rsidR="008529EF" w:rsidRPr="008529EF" w14:paraId="72A247D3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423D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108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E6C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SGTB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C76B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2.351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220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NM_019072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04F7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small glutamine-rich tetratricopeptide repeat (TPR)-containing, beta </w:t>
            </w:r>
          </w:p>
        </w:tc>
      </w:tr>
      <w:tr w:rsidR="008529EF" w:rsidRPr="008529EF" w14:paraId="78440B6C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708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109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9CB8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TMEM47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2918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2.328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46E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NM_031442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B75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transmembrane protein 47 </w:t>
            </w:r>
          </w:p>
        </w:tc>
      </w:tr>
      <w:tr w:rsidR="008529EF" w:rsidRPr="008529EF" w14:paraId="79B13062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1C7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110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6F79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TMEM116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4CE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2.326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DD0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NM_001193453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AFDB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transmembrane protein 116 </w:t>
            </w:r>
          </w:p>
        </w:tc>
      </w:tr>
      <w:tr w:rsidR="008529EF" w:rsidRPr="008529EF" w14:paraId="624E5AA3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18E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111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7F7B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NEDD4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6D8B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2.324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61DB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NM_001284338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123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neural precursor cell expressed, developmentally down-regulated 4, E3 ubiquitin protein ligase </w:t>
            </w:r>
          </w:p>
        </w:tc>
      </w:tr>
      <w:tr w:rsidR="008529EF" w:rsidRPr="008529EF" w14:paraId="5760B339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01D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112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B0A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MIS12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D42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2.323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9078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NM_001258217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1D3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MIS12 kinetochore complex component </w:t>
            </w:r>
          </w:p>
        </w:tc>
      </w:tr>
      <w:tr w:rsidR="008529EF" w:rsidRPr="008529EF" w14:paraId="5A1832F8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640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113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3877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DNMT3B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FCB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2.323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610F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NM_001207055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4F18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DNA (cytosine-5-)-methyltransferase 3 beta </w:t>
            </w:r>
          </w:p>
        </w:tc>
      </w:tr>
      <w:tr w:rsidR="008529EF" w:rsidRPr="008529EF" w14:paraId="1D85FE9A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3978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114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A79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LYSMD3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C3B0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2.320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187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NM_001286812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86CB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LysM, putative peptidoglycan-binding, domain containing 3 </w:t>
            </w:r>
          </w:p>
        </w:tc>
      </w:tr>
      <w:tr w:rsidR="008529EF" w:rsidRPr="008529EF" w14:paraId="36768E6A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204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115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1950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UGDH-AS1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0F1F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2.307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D1CF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NR_047679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B8DB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UGDH antisense RNA 1 </w:t>
            </w:r>
          </w:p>
        </w:tc>
      </w:tr>
      <w:tr w:rsidR="008529EF" w:rsidRPr="008529EF" w14:paraId="6F5A5DAC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3EB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116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D3E2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HIST1H3I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8A6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2.304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4A4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NM_003533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CDA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histone cluster 1, H3i </w:t>
            </w:r>
          </w:p>
        </w:tc>
      </w:tr>
      <w:tr w:rsidR="008529EF" w:rsidRPr="008529EF" w14:paraId="7B80C661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748F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117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9380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ZFAS1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719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2.294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6A6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NR_003604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9BE7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ZNFX1 antisense RNA 1 </w:t>
            </w:r>
          </w:p>
        </w:tc>
      </w:tr>
      <w:tr w:rsidR="008529EF" w:rsidRPr="008529EF" w14:paraId="56E727F0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72C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118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C3D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CLEC18A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FC3F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2.288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D620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NM_001136214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7047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C-type lectin domain family 18, member A </w:t>
            </w:r>
          </w:p>
        </w:tc>
      </w:tr>
      <w:tr w:rsidR="008529EF" w:rsidRPr="008529EF" w14:paraId="43C76188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FB59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119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8B6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RPS6KA6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E06D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2.276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ADC8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NM_014496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B8F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ribosomal protein S6 kinase, 90kDa, polypeptide 6 </w:t>
            </w:r>
          </w:p>
        </w:tc>
      </w:tr>
      <w:tr w:rsidR="008529EF" w:rsidRPr="008529EF" w14:paraId="51A7C5CC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6AE8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120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319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APTR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D8C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2.275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08B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NR_038361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139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Alu-mediated CDKN1A/p21 transcriptional regulator (non-protein coding) </w:t>
            </w:r>
          </w:p>
        </w:tc>
      </w:tr>
      <w:tr w:rsidR="008529EF" w:rsidRPr="008529EF" w14:paraId="12510123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0E8F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121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498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SP4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C2F9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2.262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A3F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NM_003112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49C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Sp4 transcription factor </w:t>
            </w:r>
          </w:p>
        </w:tc>
      </w:tr>
      <w:tr w:rsidR="008529EF" w:rsidRPr="008529EF" w14:paraId="65412156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500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122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7B0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ERLEC1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742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2.260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81C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NM_001127397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EDC3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endoplasmic reticulum lectin 1 </w:t>
            </w:r>
          </w:p>
        </w:tc>
      </w:tr>
      <w:tr w:rsidR="008529EF" w:rsidRPr="008529EF" w14:paraId="5F70EAB4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D5B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123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3993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PLA2G12A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CA0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2.256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E0F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NM_030821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DBB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phospholipase A2, group XIIA </w:t>
            </w:r>
          </w:p>
        </w:tc>
      </w:tr>
      <w:tr w:rsidR="008529EF" w:rsidRPr="008529EF" w14:paraId="64C118EC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DDB3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124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DB7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P2RY1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44D7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2.255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E4A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NM_002563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31A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purinergic receptor P2Y, G-protein coupled, 1 </w:t>
            </w:r>
          </w:p>
        </w:tc>
      </w:tr>
      <w:tr w:rsidR="008529EF" w:rsidRPr="008529EF" w14:paraId="368427A7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065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125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84C3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ARMCX3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ED0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2.254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FF1D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NM_016607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CAE3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armadillo repeat containing, X-linked 3 </w:t>
            </w:r>
          </w:p>
        </w:tc>
      </w:tr>
      <w:tr w:rsidR="008529EF" w:rsidRPr="008529EF" w14:paraId="4E7943E5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0C90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126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987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DERL2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419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2.250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D2FD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NM_001304777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EFED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derlin 2 </w:t>
            </w:r>
          </w:p>
        </w:tc>
      </w:tr>
      <w:tr w:rsidR="008529EF" w:rsidRPr="008529EF" w14:paraId="1D9DB6C3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782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127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CFA7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PRPSAP2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F39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2.236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AAF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NM_001243936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A28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phosphoribosyl pyrophosphate synthetase-associated protein 2 </w:t>
            </w:r>
          </w:p>
        </w:tc>
      </w:tr>
      <w:tr w:rsidR="008529EF" w:rsidRPr="008529EF" w14:paraId="7A0AC8B3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26A3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lastRenderedPageBreak/>
              <w:t>128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2637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ZC3H6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CE2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2.232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23D3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NM_198581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534F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zinc finger CCCH-type containing 6 </w:t>
            </w:r>
          </w:p>
        </w:tc>
      </w:tr>
      <w:tr w:rsidR="008529EF" w:rsidRPr="008529EF" w14:paraId="26A79624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746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129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C3DF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COBLL1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392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2.229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394D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NM_001278458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1849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cordon-bleu WH2 repeat protein like 1 </w:t>
            </w:r>
          </w:p>
        </w:tc>
      </w:tr>
      <w:tr w:rsidR="008529EF" w:rsidRPr="008529EF" w14:paraId="034BAC03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B2F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130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063F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SEL1L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5CE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2.219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D93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NM_001244984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337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sel-1 suppressor of lin-12-like (C. elegans) </w:t>
            </w:r>
          </w:p>
        </w:tc>
      </w:tr>
      <w:tr w:rsidR="008529EF" w:rsidRPr="008529EF" w14:paraId="7CEE4483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96A8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131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5AE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ARHGAP42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9019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2.215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FC8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NM_152432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25A0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Rho GTPase activating protein 42 </w:t>
            </w:r>
          </w:p>
        </w:tc>
      </w:tr>
      <w:tr w:rsidR="008529EF" w:rsidRPr="008529EF" w14:paraId="3CF6F371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4A2D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132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9278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EAF2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AB3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2.211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F12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NM_018456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A03B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ELL associated factor 2 </w:t>
            </w:r>
          </w:p>
        </w:tc>
      </w:tr>
      <w:tr w:rsidR="008529EF" w:rsidRPr="008529EF" w14:paraId="684D7E62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0120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133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28F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ARL13B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DE6D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2.194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F31B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NM_001174150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483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ADP-ribosylation factor like GTPase 13B </w:t>
            </w:r>
          </w:p>
        </w:tc>
      </w:tr>
      <w:tr w:rsidR="008529EF" w:rsidRPr="008529EF" w14:paraId="14076478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60F8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134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157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RAB33B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2402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2.192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6042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NM_031296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7D73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RAB33B, member RAS oncogene family </w:t>
            </w:r>
          </w:p>
        </w:tc>
      </w:tr>
      <w:tr w:rsidR="008529EF" w:rsidRPr="008529EF" w14:paraId="76B55EEB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123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135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4EB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CD274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AE68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2.189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AE62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NM_001267706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E74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CD274 molecule </w:t>
            </w:r>
          </w:p>
        </w:tc>
      </w:tr>
      <w:tr w:rsidR="008529EF" w:rsidRPr="008529EF" w14:paraId="2AAEF323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576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136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ECC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RPS15A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812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2.178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A0B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NM_001019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2CA8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ribosomal protein S15a </w:t>
            </w:r>
          </w:p>
        </w:tc>
      </w:tr>
      <w:tr w:rsidR="008529EF" w:rsidRPr="008529EF" w14:paraId="4414F697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51D8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137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93ED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SHISA4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B76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2.176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B44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NM_198149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7F1B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shisa family member 4 </w:t>
            </w:r>
          </w:p>
        </w:tc>
      </w:tr>
      <w:tr w:rsidR="008529EF" w:rsidRPr="008529EF" w14:paraId="509CDB3B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D924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138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3590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NFXL1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95F9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2.153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684B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NM_001278623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E23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nuclear transcription factor, X-box binding-like 1 </w:t>
            </w:r>
          </w:p>
        </w:tc>
      </w:tr>
      <w:tr w:rsidR="008529EF" w:rsidRPr="008529EF" w14:paraId="3BEDA2FB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528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139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EF8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KIAA0226L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9F27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2.145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9E72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NM_001286761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37E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KIAA0226-like </w:t>
            </w:r>
          </w:p>
        </w:tc>
      </w:tr>
      <w:tr w:rsidR="008529EF" w:rsidRPr="008529EF" w14:paraId="425E70E2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54C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140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DE62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LIN52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471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2.139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2ADC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NM_001024674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EF0B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lin-52 DREAM MuvB core complex component </w:t>
            </w:r>
          </w:p>
        </w:tc>
      </w:tr>
      <w:tr w:rsidR="008529EF" w:rsidRPr="008529EF" w14:paraId="2705FD28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598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141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730D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FBLN1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AB17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2.138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645F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NM_001996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9A9B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fibulin 1 </w:t>
            </w:r>
          </w:p>
        </w:tc>
      </w:tr>
      <w:tr w:rsidR="008529EF" w:rsidRPr="008529EF" w14:paraId="286C6F6C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C0FF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142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CBD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CORO2A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7203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2.115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A97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NM_003389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3169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coronin, actin binding protein, 2A </w:t>
            </w:r>
          </w:p>
        </w:tc>
      </w:tr>
      <w:tr w:rsidR="008529EF" w:rsidRPr="008529EF" w14:paraId="3B360C7F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59C0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143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FA9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MARVELD2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0C2E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2.103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29B0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NM_001038603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0AC6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MARVEL domain containing 2 </w:t>
            </w:r>
          </w:p>
        </w:tc>
      </w:tr>
      <w:tr w:rsidR="008529EF" w:rsidRPr="008529EF" w14:paraId="1844C244" w14:textId="77777777" w:rsidTr="008529EF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315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144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A75A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PAN2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E0A5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2.081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CF38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NM_001127460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5071" w14:textId="77777777" w:rsidR="008529EF" w:rsidRPr="008529EF" w:rsidRDefault="008529EF" w:rsidP="008529EF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8529EF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PAN2 poly(A) specific ribonuclease subunit </w:t>
            </w:r>
          </w:p>
        </w:tc>
      </w:tr>
    </w:tbl>
    <w:p w14:paraId="328F10F0" w14:textId="4FA3E780" w:rsidR="00A94EE6" w:rsidRPr="006C2849" w:rsidRDefault="006C2849" w:rsidP="006C2849">
      <w:pPr>
        <w:keepNext/>
        <w:jc w:val="both"/>
        <w:rPr>
          <w:lang w:eastAsia="ko-KR"/>
        </w:rPr>
      </w:pPr>
      <w:r w:rsidRPr="006C2849">
        <w:rPr>
          <w:rFonts w:hint="eastAsia"/>
          <w:lang w:eastAsia="ko-KR"/>
        </w:rPr>
        <w:t>* The value applies the fold change which compares short-term and long-term cultured samples. It is averaged between two individual samples that were separately experimented.</w:t>
      </w:r>
      <w:bookmarkStart w:id="0" w:name="_GoBack"/>
      <w:bookmarkEnd w:id="0"/>
    </w:p>
    <w:sectPr w:rsidR="00A94EE6" w:rsidRPr="006C2849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0CC38" w14:textId="77777777" w:rsidR="000B484E" w:rsidRDefault="000B484E" w:rsidP="00117666">
      <w:pPr>
        <w:spacing w:after="0"/>
      </w:pPr>
      <w:r>
        <w:separator/>
      </w:r>
    </w:p>
  </w:endnote>
  <w:endnote w:type="continuationSeparator" w:id="0">
    <w:p w14:paraId="143F482B" w14:textId="77777777" w:rsidR="000B484E" w:rsidRDefault="000B484E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025F" w14:textId="77777777" w:rsidR="006C2849" w:rsidRPr="00577C4C" w:rsidRDefault="006C2849">
    <w:pPr>
      <w:rPr>
        <w:color w:val="C0000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6C2849" w:rsidRPr="00577C4C" w:rsidRDefault="006C2849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A564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6C2849" w:rsidRPr="00577C4C" w:rsidRDefault="006C2849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A564D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6A35" w14:textId="77777777" w:rsidR="006C2849" w:rsidRPr="00577C4C" w:rsidRDefault="006C2849">
    <w:pPr>
      <w:rPr>
        <w:b/>
        <w:sz w:val="2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6C2849" w:rsidRPr="00577C4C" w:rsidRDefault="006C2849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A564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6C2849" w:rsidRPr="00577C4C" w:rsidRDefault="006C2849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A564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84B58" w14:textId="77777777" w:rsidR="000B484E" w:rsidRDefault="000B484E" w:rsidP="00117666">
      <w:pPr>
        <w:spacing w:after="0"/>
      </w:pPr>
      <w:r>
        <w:separator/>
      </w:r>
    </w:p>
  </w:footnote>
  <w:footnote w:type="continuationSeparator" w:id="0">
    <w:p w14:paraId="714EDFB8" w14:textId="77777777" w:rsidR="000B484E" w:rsidRDefault="000B484E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F00C" w14:textId="77777777" w:rsidR="006C2849" w:rsidRPr="009151AA" w:rsidRDefault="006C2849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68C6" w14:textId="77777777" w:rsidR="006C2849" w:rsidRDefault="006C2849" w:rsidP="0093429D">
    <w:r w:rsidRPr="005A1D84">
      <w:rPr>
        <w:b/>
        <w:noProof/>
        <w:color w:val="A6A6A6" w:themeColor="background1" w:themeShade="A6"/>
        <w:lang w:eastAsia="ko-KR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40B4D"/>
    <w:multiLevelType w:val="hybridMultilevel"/>
    <w:tmpl w:val="53EAD2A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2164AA"/>
    <w:multiLevelType w:val="hybridMultilevel"/>
    <w:tmpl w:val="7E924098"/>
    <w:lvl w:ilvl="0" w:tplc="FEC8D246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  <w:b w:val="0"/>
        <w:color w:val="000000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B484E"/>
    <w:rsid w:val="00105FD9"/>
    <w:rsid w:val="00117666"/>
    <w:rsid w:val="0012550E"/>
    <w:rsid w:val="001549D3"/>
    <w:rsid w:val="00160065"/>
    <w:rsid w:val="00177D84"/>
    <w:rsid w:val="001B1F4C"/>
    <w:rsid w:val="001B31AA"/>
    <w:rsid w:val="00226C42"/>
    <w:rsid w:val="00267D18"/>
    <w:rsid w:val="00274347"/>
    <w:rsid w:val="0028122C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4B17B7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6C2849"/>
    <w:rsid w:val="00701727"/>
    <w:rsid w:val="0070566C"/>
    <w:rsid w:val="00714C50"/>
    <w:rsid w:val="00725A7D"/>
    <w:rsid w:val="007501BE"/>
    <w:rsid w:val="00790BB3"/>
    <w:rsid w:val="007C206C"/>
    <w:rsid w:val="007E6B95"/>
    <w:rsid w:val="00817DD6"/>
    <w:rsid w:val="0083759F"/>
    <w:rsid w:val="008529EF"/>
    <w:rsid w:val="00885156"/>
    <w:rsid w:val="009151AA"/>
    <w:rsid w:val="0093429D"/>
    <w:rsid w:val="00943573"/>
    <w:rsid w:val="00964134"/>
    <w:rsid w:val="00970F7D"/>
    <w:rsid w:val="00994A3D"/>
    <w:rsid w:val="009C2B12"/>
    <w:rsid w:val="009E6466"/>
    <w:rsid w:val="009F47B3"/>
    <w:rsid w:val="00A174D9"/>
    <w:rsid w:val="00A94EE6"/>
    <w:rsid w:val="00AA4D24"/>
    <w:rsid w:val="00AB6715"/>
    <w:rsid w:val="00B1671E"/>
    <w:rsid w:val="00B25EB8"/>
    <w:rsid w:val="00B37F4D"/>
    <w:rsid w:val="00C47916"/>
    <w:rsid w:val="00C52A7B"/>
    <w:rsid w:val="00C56BAF"/>
    <w:rsid w:val="00C679AA"/>
    <w:rsid w:val="00C75972"/>
    <w:rsid w:val="00CD066B"/>
    <w:rsid w:val="00CE4FEE"/>
    <w:rsid w:val="00D060CF"/>
    <w:rsid w:val="00D071F9"/>
    <w:rsid w:val="00DB59C3"/>
    <w:rsid w:val="00DC259A"/>
    <w:rsid w:val="00DE23E8"/>
    <w:rsid w:val="00E15ED7"/>
    <w:rsid w:val="00E240CE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77E32"/>
    <w:rsid w:val="00FA564D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제목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부제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메모 텍스트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미주 텍스트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바닥글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각주 텍스트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머리글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제목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제목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제목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인용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제목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  <w:style w:type="paragraph" w:styleId="30">
    <w:name w:val="Body Text 3"/>
    <w:basedOn w:val="a0"/>
    <w:link w:val="3Char0"/>
    <w:semiHidden/>
    <w:unhideWhenUsed/>
    <w:rsid w:val="001B31AA"/>
    <w:pPr>
      <w:widowControl w:val="0"/>
      <w:wordWrap w:val="0"/>
      <w:autoSpaceDE w:val="0"/>
      <w:autoSpaceDN w:val="0"/>
      <w:spacing w:before="0" w:after="0"/>
      <w:jc w:val="both"/>
    </w:pPr>
    <w:rPr>
      <w:rFonts w:eastAsia="바탕" w:cs="Times New Roman"/>
      <w:kern w:val="2"/>
      <w:szCs w:val="24"/>
      <w:lang w:eastAsia="ko-KR"/>
    </w:rPr>
  </w:style>
  <w:style w:type="character" w:customStyle="1" w:styleId="3Char0">
    <w:name w:val="본문 3 Char"/>
    <w:basedOn w:val="a1"/>
    <w:link w:val="30"/>
    <w:semiHidden/>
    <w:rsid w:val="001B31AA"/>
    <w:rPr>
      <w:rFonts w:ascii="Times New Roman" w:eastAsia="바탕" w:hAnsi="Times New Roman" w:cs="Times New Roman"/>
      <w:kern w:val="2"/>
      <w:sz w:val="24"/>
      <w:szCs w:val="24"/>
      <w:lang w:eastAsia="ko-KR"/>
    </w:rPr>
  </w:style>
  <w:style w:type="paragraph" w:customStyle="1" w:styleId="font5">
    <w:name w:val="font5"/>
    <w:basedOn w:val="a0"/>
    <w:rsid w:val="00A94EE6"/>
    <w:pPr>
      <w:spacing w:before="100" w:beforeAutospacing="1" w:after="100" w:afterAutospacing="1"/>
    </w:pPr>
    <w:rPr>
      <w:rFonts w:ascii="돋움" w:eastAsia="돋움" w:hAnsi="돋움" w:cs="굴림"/>
      <w:sz w:val="16"/>
      <w:szCs w:val="16"/>
      <w:lang w:eastAsia="ko-KR"/>
    </w:rPr>
  </w:style>
  <w:style w:type="paragraph" w:customStyle="1" w:styleId="xl63">
    <w:name w:val="xl63"/>
    <w:basedOn w:val="a0"/>
    <w:rsid w:val="00A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굴림" w:cs="Times New Roman"/>
      <w:color w:val="000000"/>
      <w:sz w:val="20"/>
      <w:szCs w:val="20"/>
      <w:lang w:eastAsia="ko-KR"/>
    </w:rPr>
  </w:style>
  <w:style w:type="paragraph" w:customStyle="1" w:styleId="xl64">
    <w:name w:val="xl64"/>
    <w:basedOn w:val="a0"/>
    <w:rsid w:val="00A94EE6"/>
    <w:pPr>
      <w:spacing w:before="100" w:beforeAutospacing="1" w:after="100" w:afterAutospacing="1"/>
    </w:pPr>
    <w:rPr>
      <w:rFonts w:eastAsia="굴림" w:cs="Times New Roman"/>
      <w:szCs w:val="24"/>
      <w:lang w:eastAsia="ko-KR"/>
    </w:rPr>
  </w:style>
  <w:style w:type="paragraph" w:customStyle="1" w:styleId="xl65">
    <w:name w:val="xl65"/>
    <w:basedOn w:val="a0"/>
    <w:rsid w:val="00A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굴림" w:cs="Times New Roman"/>
      <w:color w:val="000000"/>
      <w:sz w:val="20"/>
      <w:szCs w:val="20"/>
      <w:lang w:eastAsia="ko-KR"/>
    </w:rPr>
  </w:style>
  <w:style w:type="paragraph" w:customStyle="1" w:styleId="xl66">
    <w:name w:val="xl66"/>
    <w:basedOn w:val="a0"/>
    <w:rsid w:val="00A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eastAsia="굴림" w:cs="Times New Roman"/>
      <w:color w:val="000000"/>
      <w:sz w:val="20"/>
      <w:szCs w:val="20"/>
      <w:lang w:eastAsia="ko-KR"/>
    </w:rPr>
  </w:style>
  <w:style w:type="paragraph" w:customStyle="1" w:styleId="xl67">
    <w:name w:val="xl67"/>
    <w:basedOn w:val="a0"/>
    <w:rsid w:val="00A94EE6"/>
    <w:pPr>
      <w:spacing w:before="100" w:beforeAutospacing="1" w:after="100" w:afterAutospacing="1"/>
      <w:jc w:val="center"/>
      <w:textAlignment w:val="bottom"/>
    </w:pPr>
    <w:rPr>
      <w:rFonts w:eastAsia="굴림" w:cs="Times New Roman"/>
      <w:sz w:val="20"/>
      <w:szCs w:val="20"/>
      <w:lang w:eastAsia="ko-KR"/>
    </w:rPr>
  </w:style>
  <w:style w:type="paragraph" w:customStyle="1" w:styleId="xl68">
    <w:name w:val="xl68"/>
    <w:basedOn w:val="a0"/>
    <w:rsid w:val="00A94EE6"/>
    <w:pPr>
      <w:spacing w:before="100" w:beforeAutospacing="1" w:after="100" w:afterAutospacing="1"/>
      <w:jc w:val="center"/>
      <w:textAlignment w:val="bottom"/>
    </w:pPr>
    <w:rPr>
      <w:rFonts w:eastAsia="굴림" w:cs="Times New Roman"/>
      <w:color w:val="000000"/>
      <w:sz w:val="20"/>
      <w:szCs w:val="20"/>
      <w:lang w:eastAsia="ko-KR"/>
    </w:rPr>
  </w:style>
  <w:style w:type="paragraph" w:customStyle="1" w:styleId="xl69">
    <w:name w:val="xl69"/>
    <w:basedOn w:val="a0"/>
    <w:rsid w:val="00A94EE6"/>
    <w:pPr>
      <w:spacing w:before="100" w:beforeAutospacing="1" w:after="100" w:afterAutospacing="1"/>
      <w:jc w:val="center"/>
      <w:textAlignment w:val="bottom"/>
    </w:pPr>
    <w:rPr>
      <w:rFonts w:eastAsia="굴림" w:cs="Times New Roman"/>
      <w:sz w:val="20"/>
      <w:szCs w:val="20"/>
      <w:lang w:eastAsia="ko-KR"/>
    </w:rPr>
  </w:style>
  <w:style w:type="paragraph" w:customStyle="1" w:styleId="xl70">
    <w:name w:val="xl70"/>
    <w:basedOn w:val="a0"/>
    <w:rsid w:val="00A94EE6"/>
    <w:pPr>
      <w:spacing w:before="100" w:beforeAutospacing="1" w:after="100" w:afterAutospacing="1"/>
      <w:jc w:val="center"/>
      <w:textAlignment w:val="bottom"/>
    </w:pPr>
    <w:rPr>
      <w:rFonts w:eastAsia="굴림" w:cs="Times New Roman"/>
      <w:color w:val="000000"/>
      <w:sz w:val="20"/>
      <w:szCs w:val="20"/>
      <w:lang w:eastAsia="ko-KR"/>
    </w:rPr>
  </w:style>
  <w:style w:type="paragraph" w:customStyle="1" w:styleId="font6">
    <w:name w:val="font6"/>
    <w:basedOn w:val="a0"/>
    <w:rsid w:val="00A94EE6"/>
    <w:pPr>
      <w:spacing w:before="100" w:beforeAutospacing="1" w:after="100" w:afterAutospacing="1"/>
    </w:pPr>
    <w:rPr>
      <w:rFonts w:ascii="맑은 고딕" w:eastAsia="맑은 고딕" w:hAnsi="맑은 고딕" w:cs="굴림"/>
      <w:color w:val="000000"/>
      <w:sz w:val="12"/>
      <w:szCs w:val="12"/>
      <w:lang w:eastAsia="ko-KR"/>
    </w:rPr>
  </w:style>
  <w:style w:type="paragraph" w:customStyle="1" w:styleId="xl71">
    <w:name w:val="xl71"/>
    <w:basedOn w:val="a0"/>
    <w:rsid w:val="00A94EE6"/>
    <w:pPr>
      <w:spacing w:before="100" w:beforeAutospacing="1" w:after="100" w:afterAutospacing="1"/>
      <w:jc w:val="center"/>
      <w:textAlignment w:val="bottom"/>
    </w:pPr>
    <w:rPr>
      <w:rFonts w:eastAsia="굴림" w:cs="Times New Roman"/>
      <w:sz w:val="12"/>
      <w:szCs w:val="12"/>
      <w:lang w:eastAsia="ko-KR"/>
    </w:rPr>
  </w:style>
  <w:style w:type="paragraph" w:customStyle="1" w:styleId="xl72">
    <w:name w:val="xl72"/>
    <w:basedOn w:val="a0"/>
    <w:rsid w:val="00A94EE6"/>
    <w:pPr>
      <w:spacing w:before="100" w:beforeAutospacing="1" w:after="100" w:afterAutospacing="1"/>
      <w:jc w:val="center"/>
    </w:pPr>
    <w:rPr>
      <w:rFonts w:eastAsia="굴림" w:cs="Times New Roman"/>
      <w:sz w:val="12"/>
      <w:szCs w:val="1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제목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부제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메모 텍스트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미주 텍스트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바닥글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각주 텍스트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머리글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제목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제목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제목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인용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제목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  <w:style w:type="paragraph" w:styleId="30">
    <w:name w:val="Body Text 3"/>
    <w:basedOn w:val="a0"/>
    <w:link w:val="3Char0"/>
    <w:semiHidden/>
    <w:unhideWhenUsed/>
    <w:rsid w:val="001B31AA"/>
    <w:pPr>
      <w:widowControl w:val="0"/>
      <w:wordWrap w:val="0"/>
      <w:autoSpaceDE w:val="0"/>
      <w:autoSpaceDN w:val="0"/>
      <w:spacing w:before="0" w:after="0"/>
      <w:jc w:val="both"/>
    </w:pPr>
    <w:rPr>
      <w:rFonts w:eastAsia="바탕" w:cs="Times New Roman"/>
      <w:kern w:val="2"/>
      <w:szCs w:val="24"/>
      <w:lang w:eastAsia="ko-KR"/>
    </w:rPr>
  </w:style>
  <w:style w:type="character" w:customStyle="1" w:styleId="3Char0">
    <w:name w:val="본문 3 Char"/>
    <w:basedOn w:val="a1"/>
    <w:link w:val="30"/>
    <w:semiHidden/>
    <w:rsid w:val="001B31AA"/>
    <w:rPr>
      <w:rFonts w:ascii="Times New Roman" w:eastAsia="바탕" w:hAnsi="Times New Roman" w:cs="Times New Roman"/>
      <w:kern w:val="2"/>
      <w:sz w:val="24"/>
      <w:szCs w:val="24"/>
      <w:lang w:eastAsia="ko-KR"/>
    </w:rPr>
  </w:style>
  <w:style w:type="paragraph" w:customStyle="1" w:styleId="font5">
    <w:name w:val="font5"/>
    <w:basedOn w:val="a0"/>
    <w:rsid w:val="00A94EE6"/>
    <w:pPr>
      <w:spacing w:before="100" w:beforeAutospacing="1" w:after="100" w:afterAutospacing="1"/>
    </w:pPr>
    <w:rPr>
      <w:rFonts w:ascii="돋움" w:eastAsia="돋움" w:hAnsi="돋움" w:cs="굴림"/>
      <w:sz w:val="16"/>
      <w:szCs w:val="16"/>
      <w:lang w:eastAsia="ko-KR"/>
    </w:rPr>
  </w:style>
  <w:style w:type="paragraph" w:customStyle="1" w:styleId="xl63">
    <w:name w:val="xl63"/>
    <w:basedOn w:val="a0"/>
    <w:rsid w:val="00A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굴림" w:cs="Times New Roman"/>
      <w:color w:val="000000"/>
      <w:sz w:val="20"/>
      <w:szCs w:val="20"/>
      <w:lang w:eastAsia="ko-KR"/>
    </w:rPr>
  </w:style>
  <w:style w:type="paragraph" w:customStyle="1" w:styleId="xl64">
    <w:name w:val="xl64"/>
    <w:basedOn w:val="a0"/>
    <w:rsid w:val="00A94EE6"/>
    <w:pPr>
      <w:spacing w:before="100" w:beforeAutospacing="1" w:after="100" w:afterAutospacing="1"/>
    </w:pPr>
    <w:rPr>
      <w:rFonts w:eastAsia="굴림" w:cs="Times New Roman"/>
      <w:szCs w:val="24"/>
      <w:lang w:eastAsia="ko-KR"/>
    </w:rPr>
  </w:style>
  <w:style w:type="paragraph" w:customStyle="1" w:styleId="xl65">
    <w:name w:val="xl65"/>
    <w:basedOn w:val="a0"/>
    <w:rsid w:val="00A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굴림" w:cs="Times New Roman"/>
      <w:color w:val="000000"/>
      <w:sz w:val="20"/>
      <w:szCs w:val="20"/>
      <w:lang w:eastAsia="ko-KR"/>
    </w:rPr>
  </w:style>
  <w:style w:type="paragraph" w:customStyle="1" w:styleId="xl66">
    <w:name w:val="xl66"/>
    <w:basedOn w:val="a0"/>
    <w:rsid w:val="00A94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eastAsia="굴림" w:cs="Times New Roman"/>
      <w:color w:val="000000"/>
      <w:sz w:val="20"/>
      <w:szCs w:val="20"/>
      <w:lang w:eastAsia="ko-KR"/>
    </w:rPr>
  </w:style>
  <w:style w:type="paragraph" w:customStyle="1" w:styleId="xl67">
    <w:name w:val="xl67"/>
    <w:basedOn w:val="a0"/>
    <w:rsid w:val="00A94EE6"/>
    <w:pPr>
      <w:spacing w:before="100" w:beforeAutospacing="1" w:after="100" w:afterAutospacing="1"/>
      <w:jc w:val="center"/>
      <w:textAlignment w:val="bottom"/>
    </w:pPr>
    <w:rPr>
      <w:rFonts w:eastAsia="굴림" w:cs="Times New Roman"/>
      <w:sz w:val="20"/>
      <w:szCs w:val="20"/>
      <w:lang w:eastAsia="ko-KR"/>
    </w:rPr>
  </w:style>
  <w:style w:type="paragraph" w:customStyle="1" w:styleId="xl68">
    <w:name w:val="xl68"/>
    <w:basedOn w:val="a0"/>
    <w:rsid w:val="00A94EE6"/>
    <w:pPr>
      <w:spacing w:before="100" w:beforeAutospacing="1" w:after="100" w:afterAutospacing="1"/>
      <w:jc w:val="center"/>
      <w:textAlignment w:val="bottom"/>
    </w:pPr>
    <w:rPr>
      <w:rFonts w:eastAsia="굴림" w:cs="Times New Roman"/>
      <w:color w:val="000000"/>
      <w:sz w:val="20"/>
      <w:szCs w:val="20"/>
      <w:lang w:eastAsia="ko-KR"/>
    </w:rPr>
  </w:style>
  <w:style w:type="paragraph" w:customStyle="1" w:styleId="xl69">
    <w:name w:val="xl69"/>
    <w:basedOn w:val="a0"/>
    <w:rsid w:val="00A94EE6"/>
    <w:pPr>
      <w:spacing w:before="100" w:beforeAutospacing="1" w:after="100" w:afterAutospacing="1"/>
      <w:jc w:val="center"/>
      <w:textAlignment w:val="bottom"/>
    </w:pPr>
    <w:rPr>
      <w:rFonts w:eastAsia="굴림" w:cs="Times New Roman"/>
      <w:sz w:val="20"/>
      <w:szCs w:val="20"/>
      <w:lang w:eastAsia="ko-KR"/>
    </w:rPr>
  </w:style>
  <w:style w:type="paragraph" w:customStyle="1" w:styleId="xl70">
    <w:name w:val="xl70"/>
    <w:basedOn w:val="a0"/>
    <w:rsid w:val="00A94EE6"/>
    <w:pPr>
      <w:spacing w:before="100" w:beforeAutospacing="1" w:after="100" w:afterAutospacing="1"/>
      <w:jc w:val="center"/>
      <w:textAlignment w:val="bottom"/>
    </w:pPr>
    <w:rPr>
      <w:rFonts w:eastAsia="굴림" w:cs="Times New Roman"/>
      <w:color w:val="000000"/>
      <w:sz w:val="20"/>
      <w:szCs w:val="20"/>
      <w:lang w:eastAsia="ko-KR"/>
    </w:rPr>
  </w:style>
  <w:style w:type="paragraph" w:customStyle="1" w:styleId="font6">
    <w:name w:val="font6"/>
    <w:basedOn w:val="a0"/>
    <w:rsid w:val="00A94EE6"/>
    <w:pPr>
      <w:spacing w:before="100" w:beforeAutospacing="1" w:after="100" w:afterAutospacing="1"/>
    </w:pPr>
    <w:rPr>
      <w:rFonts w:ascii="맑은 고딕" w:eastAsia="맑은 고딕" w:hAnsi="맑은 고딕" w:cs="굴림"/>
      <w:color w:val="000000"/>
      <w:sz w:val="12"/>
      <w:szCs w:val="12"/>
      <w:lang w:eastAsia="ko-KR"/>
    </w:rPr>
  </w:style>
  <w:style w:type="paragraph" w:customStyle="1" w:styleId="xl71">
    <w:name w:val="xl71"/>
    <w:basedOn w:val="a0"/>
    <w:rsid w:val="00A94EE6"/>
    <w:pPr>
      <w:spacing w:before="100" w:beforeAutospacing="1" w:after="100" w:afterAutospacing="1"/>
      <w:jc w:val="center"/>
      <w:textAlignment w:val="bottom"/>
    </w:pPr>
    <w:rPr>
      <w:rFonts w:eastAsia="굴림" w:cs="Times New Roman"/>
      <w:sz w:val="12"/>
      <w:szCs w:val="12"/>
      <w:lang w:eastAsia="ko-KR"/>
    </w:rPr>
  </w:style>
  <w:style w:type="paragraph" w:customStyle="1" w:styleId="xl72">
    <w:name w:val="xl72"/>
    <w:basedOn w:val="a0"/>
    <w:rsid w:val="00A94EE6"/>
    <w:pPr>
      <w:spacing w:before="100" w:beforeAutospacing="1" w:after="100" w:afterAutospacing="1"/>
      <w:jc w:val="center"/>
    </w:pPr>
    <w:rPr>
      <w:rFonts w:eastAsia="굴림" w:cs="Times New Roman"/>
      <w:sz w:val="12"/>
      <w:szCs w:val="1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9694B0F-2148-4F1C-A754-3C956027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1</Pages>
  <Words>1463</Words>
  <Characters>8344</Characters>
  <Application>Microsoft Office Word</Application>
  <DocSecurity>0</DocSecurity>
  <Lines>69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면역학1</cp:lastModifiedBy>
  <cp:revision>4</cp:revision>
  <cp:lastPrinted>2013-10-03T12:51:00Z</cp:lastPrinted>
  <dcterms:created xsi:type="dcterms:W3CDTF">2020-06-23T06:10:00Z</dcterms:created>
  <dcterms:modified xsi:type="dcterms:W3CDTF">2020-06-23T08:23:00Z</dcterms:modified>
</cp:coreProperties>
</file>