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7B56C" w14:textId="77777777" w:rsidR="008D56CE" w:rsidRDefault="008D56CE"/>
    <w:p w14:paraId="21D340C2" w14:textId="4068238D" w:rsidR="00174AF1" w:rsidRDefault="00174AF1">
      <w:pPr>
        <w:rPr>
          <w:lang w:val="en-US"/>
        </w:rPr>
      </w:pPr>
      <w:r>
        <w:rPr>
          <w:lang w:val="en-US"/>
        </w:rPr>
        <w:t>Sensory Profile Supplementary materials</w:t>
      </w:r>
    </w:p>
    <w:p w14:paraId="6CB7E173" w14:textId="7628A03A" w:rsidR="00432089" w:rsidRPr="00432089" w:rsidRDefault="00432089">
      <w:pPr>
        <w:rPr>
          <w:lang w:val="en-US"/>
        </w:rPr>
      </w:pPr>
      <w:r w:rsidRPr="00432089">
        <w:rPr>
          <w:lang w:val="en-US"/>
        </w:rPr>
        <w:t xml:space="preserve">Table S2. Baseline characteristics </w:t>
      </w:r>
    </w:p>
    <w:tbl>
      <w:tblPr>
        <w:tblW w:w="9854" w:type="dxa"/>
        <w:tblLook w:val="04A0" w:firstRow="1" w:lastRow="0" w:firstColumn="1" w:lastColumn="0" w:noHBand="0" w:noVBand="1"/>
      </w:tblPr>
      <w:tblGrid>
        <w:gridCol w:w="2093"/>
        <w:gridCol w:w="610"/>
        <w:gridCol w:w="952"/>
        <w:gridCol w:w="973"/>
        <w:gridCol w:w="158"/>
        <w:gridCol w:w="794"/>
        <w:gridCol w:w="624"/>
        <w:gridCol w:w="992"/>
        <w:gridCol w:w="992"/>
        <w:gridCol w:w="309"/>
        <w:gridCol w:w="683"/>
        <w:gridCol w:w="674"/>
      </w:tblGrid>
      <w:tr w:rsidR="001E761B" w:rsidRPr="00CC73F5" w14:paraId="38405D32" w14:textId="77777777" w:rsidTr="00144F63">
        <w:trPr>
          <w:trHeight w:val="898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50E439" w14:textId="77777777" w:rsidR="001E761B" w:rsidRPr="00CC73F5" w:rsidRDefault="001E761B" w:rsidP="00432089">
            <w:pPr>
              <w:rPr>
                <w:rFonts w:cs="GuardianAgateSans1GR-Regular"/>
                <w:sz w:val="14"/>
                <w:szCs w:val="16"/>
                <w:lang w:val="en-US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</w:tcPr>
          <w:p w14:paraId="6B504AD4" w14:textId="77777777" w:rsidR="001E761B" w:rsidRPr="00144F63" w:rsidRDefault="001E761B" w:rsidP="00432089">
            <w:pPr>
              <w:rPr>
                <w:lang w:val="en-US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</w:tcPr>
          <w:p w14:paraId="025384FB" w14:textId="77777777" w:rsidR="001E761B" w:rsidRPr="00144F63" w:rsidRDefault="001E761B" w:rsidP="00432089">
            <w:pPr>
              <w:rPr>
                <w:lang w:val="en-US"/>
              </w:rPr>
            </w:pP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213C44" w14:textId="77777777" w:rsidR="001E761B" w:rsidRPr="00144F63" w:rsidRDefault="001E761B" w:rsidP="00144F63">
            <w:pPr>
              <w:jc w:val="center"/>
              <w:rPr>
                <w:sz w:val="14"/>
                <w:szCs w:val="16"/>
              </w:rPr>
            </w:pPr>
          </w:p>
          <w:p w14:paraId="28ECFDD1" w14:textId="6A3B02CC" w:rsidR="001E761B" w:rsidRPr="00144F63" w:rsidRDefault="00144F63" w:rsidP="00144F63">
            <w:pPr>
              <w:jc w:val="center"/>
              <w:rPr>
                <w:b/>
                <w:sz w:val="14"/>
                <w:szCs w:val="16"/>
              </w:rPr>
            </w:pPr>
            <w:r w:rsidRPr="00144F63">
              <w:rPr>
                <w:b/>
                <w:sz w:val="14"/>
                <w:szCs w:val="16"/>
              </w:rPr>
              <w:t>Placebo T0</w:t>
            </w:r>
            <w:r w:rsidRPr="00144F63">
              <w:rPr>
                <w:b/>
                <w:sz w:val="14"/>
                <w:szCs w:val="16"/>
              </w:rPr>
              <w:t xml:space="preserve"> (43)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26D1FC7D" w14:textId="77777777" w:rsidR="001E761B" w:rsidRPr="00144F63" w:rsidRDefault="001E761B" w:rsidP="00432089">
            <w:pPr>
              <w:rPr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60D01EC6" w14:textId="77777777" w:rsidR="001E761B" w:rsidRPr="00CC73F5" w:rsidRDefault="001E761B" w:rsidP="00432089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B398A31" w14:textId="77777777" w:rsidR="001E761B" w:rsidRPr="00CC73F5" w:rsidRDefault="001E761B" w:rsidP="00432089">
            <w:pPr>
              <w:rPr>
                <w:lang w:val="en-US"/>
              </w:rPr>
            </w:pP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7741BB" w14:textId="77777777" w:rsidR="001E761B" w:rsidRPr="00CC73F5" w:rsidRDefault="001E761B" w:rsidP="00CC73F5">
            <w:pPr>
              <w:jc w:val="center"/>
              <w:rPr>
                <w:b/>
                <w:sz w:val="14"/>
                <w:szCs w:val="16"/>
              </w:rPr>
            </w:pPr>
          </w:p>
          <w:p w14:paraId="54E470C5" w14:textId="118D0665" w:rsidR="001E761B" w:rsidRPr="00CC73F5" w:rsidRDefault="001E761B" w:rsidP="00144F63">
            <w:pPr>
              <w:jc w:val="center"/>
              <w:rPr>
                <w:b/>
                <w:sz w:val="14"/>
                <w:szCs w:val="16"/>
              </w:rPr>
            </w:pPr>
            <w:proofErr w:type="spellStart"/>
            <w:r w:rsidRPr="001E761B">
              <w:rPr>
                <w:b/>
                <w:sz w:val="14"/>
                <w:szCs w:val="16"/>
              </w:rPr>
              <w:t>Probiotics</w:t>
            </w:r>
            <w:proofErr w:type="spellEnd"/>
            <w:r w:rsidRPr="001E761B">
              <w:rPr>
                <w:b/>
                <w:sz w:val="14"/>
                <w:szCs w:val="16"/>
              </w:rPr>
              <w:t xml:space="preserve"> T0</w:t>
            </w:r>
            <w:r w:rsidR="00144F63">
              <w:rPr>
                <w:b/>
                <w:sz w:val="14"/>
                <w:szCs w:val="16"/>
              </w:rPr>
              <w:t xml:space="preserve"> </w:t>
            </w:r>
            <w:r w:rsidRPr="00CC73F5">
              <w:rPr>
                <w:b/>
                <w:sz w:val="14"/>
                <w:szCs w:val="16"/>
              </w:rPr>
              <w:t>(42)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14:paraId="5AC71D57" w14:textId="77777777" w:rsidR="001E761B" w:rsidRPr="00CC73F5" w:rsidRDefault="001E761B" w:rsidP="00432089">
            <w:pPr>
              <w:rPr>
                <w:lang w:val="en-US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14:paraId="23BD8267" w14:textId="77777777" w:rsidR="001E761B" w:rsidRPr="00CC73F5" w:rsidRDefault="001E761B" w:rsidP="00432089">
            <w:pPr>
              <w:rPr>
                <w:lang w:val="en-US"/>
              </w:rPr>
            </w:pPr>
          </w:p>
        </w:tc>
      </w:tr>
      <w:tr w:rsidR="001E761B" w:rsidRPr="00CC73F5" w14:paraId="2A8F34B8" w14:textId="77777777" w:rsidTr="00144F63"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440E59" w14:textId="77777777" w:rsidR="001E761B" w:rsidRPr="00CC73F5" w:rsidRDefault="001E761B" w:rsidP="00432089">
            <w:pPr>
              <w:rPr>
                <w:rFonts w:cs="GuardianAgateSans1GR-Regular"/>
                <w:sz w:val="14"/>
                <w:szCs w:val="16"/>
                <w:lang w:val="en-US"/>
              </w:rPr>
            </w:pPr>
            <w:r w:rsidRPr="00CC73F5">
              <w:rPr>
                <w:rFonts w:cs="GuardianAgateSans1GR-Regular"/>
                <w:b/>
                <w:sz w:val="18"/>
                <w:szCs w:val="18"/>
                <w:lang w:val="en-US"/>
              </w:rPr>
              <w:t xml:space="preserve">Sensory Profile, </w:t>
            </w:r>
            <w:r w:rsidR="00905BBA">
              <w:rPr>
                <w:rFonts w:cs="GuardianAgateSans1GR-Regular"/>
                <w:b/>
                <w:sz w:val="18"/>
                <w:szCs w:val="18"/>
                <w:lang w:val="en-US"/>
              </w:rPr>
              <w:t xml:space="preserve">n </w:t>
            </w:r>
            <w:r w:rsidRPr="00CC73F5">
              <w:rPr>
                <w:rFonts w:cs="GuardianAgateSans1GR-Regular"/>
                <w:b/>
                <w:sz w:val="18"/>
                <w:szCs w:val="18"/>
                <w:lang w:val="en-US"/>
              </w:rPr>
              <w:t>(%)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auto"/>
          </w:tcPr>
          <w:p w14:paraId="05E7353E" w14:textId="77777777" w:rsidR="001E761B" w:rsidRPr="00CC73F5" w:rsidRDefault="001E761B" w:rsidP="00CC73F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F234E3" w14:textId="77777777" w:rsidR="001E761B" w:rsidRPr="00CC73F5" w:rsidRDefault="001E761B" w:rsidP="00CC73F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C73F5">
              <w:rPr>
                <w:b/>
                <w:sz w:val="20"/>
                <w:szCs w:val="20"/>
                <w:lang w:val="en-US"/>
              </w:rPr>
              <w:t>T</w:t>
            </w: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E3A622" w14:textId="77777777" w:rsidR="001E761B" w:rsidRPr="00CC73F5" w:rsidRDefault="001E761B" w:rsidP="00CC73F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C73F5">
              <w:rPr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692CA3" w14:textId="77777777" w:rsidR="001E761B" w:rsidRPr="00CC73F5" w:rsidRDefault="001E761B" w:rsidP="00CC73F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C73F5">
              <w:rPr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</w:tcPr>
          <w:p w14:paraId="20E22B3B" w14:textId="77777777" w:rsidR="001E761B" w:rsidRPr="00CC73F5" w:rsidRDefault="001E761B" w:rsidP="00432089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A12AE3" w14:textId="77777777" w:rsidR="001E761B" w:rsidRPr="00CC73F5" w:rsidRDefault="001E761B" w:rsidP="00CC73F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C73F5">
              <w:rPr>
                <w:b/>
                <w:sz w:val="20"/>
                <w:szCs w:val="20"/>
                <w:lang w:val="en-US"/>
              </w:rPr>
              <w:t>T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F6FFA4" w14:textId="77777777" w:rsidR="001E761B" w:rsidRPr="00CC73F5" w:rsidRDefault="001E761B" w:rsidP="00CC73F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C73F5">
              <w:rPr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B9DA66" w14:textId="77777777" w:rsidR="001E761B" w:rsidRPr="00CC73F5" w:rsidRDefault="001E761B" w:rsidP="00CC73F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C73F5">
              <w:rPr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674" w:type="dxa"/>
            <w:tcBorders>
              <w:top w:val="single" w:sz="4" w:space="0" w:color="auto"/>
            </w:tcBorders>
            <w:shd w:val="clear" w:color="auto" w:fill="auto"/>
          </w:tcPr>
          <w:p w14:paraId="7EFC27C9" w14:textId="77777777" w:rsidR="001E761B" w:rsidRPr="00CC73F5" w:rsidRDefault="001E761B" w:rsidP="00CC73F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C73F5">
              <w:rPr>
                <w:b/>
                <w:sz w:val="20"/>
                <w:szCs w:val="20"/>
                <w:lang w:val="en-US"/>
              </w:rPr>
              <w:t>p</w:t>
            </w:r>
          </w:p>
        </w:tc>
      </w:tr>
      <w:tr w:rsidR="00BB29DB" w:rsidRPr="00CC73F5" w14:paraId="3A712656" w14:textId="77777777" w:rsidTr="00144F63">
        <w:tc>
          <w:tcPr>
            <w:tcW w:w="2093" w:type="dxa"/>
            <w:shd w:val="clear" w:color="auto" w:fill="auto"/>
            <w:vAlign w:val="center"/>
          </w:tcPr>
          <w:p w14:paraId="7D7FA4A7" w14:textId="77777777" w:rsidR="00BB29DB" w:rsidRPr="00CC73F5" w:rsidRDefault="00BB29DB" w:rsidP="001E761B">
            <w:pPr>
              <w:rPr>
                <w:rFonts w:cs="GuardianAgateSans1GR-Regular"/>
                <w:sz w:val="14"/>
                <w:szCs w:val="16"/>
                <w:lang w:val="en-US"/>
              </w:rPr>
            </w:pPr>
            <w:r w:rsidRPr="00CC73F5">
              <w:rPr>
                <w:rFonts w:cs="GuardianAgateSans1GR-Regular"/>
                <w:sz w:val="14"/>
                <w:szCs w:val="16"/>
                <w:lang w:val="en-US"/>
              </w:rPr>
              <w:t>Multisensory Processing</w:t>
            </w:r>
          </w:p>
        </w:tc>
        <w:tc>
          <w:tcPr>
            <w:tcW w:w="610" w:type="dxa"/>
            <w:shd w:val="clear" w:color="auto" w:fill="auto"/>
          </w:tcPr>
          <w:p w14:paraId="24DC9FBE" w14:textId="77777777" w:rsidR="00BB29DB" w:rsidRPr="00CC73F5" w:rsidRDefault="00BB29DB" w:rsidP="00BB29DB">
            <w:pPr>
              <w:jc w:val="center"/>
              <w:rPr>
                <w:lang w:val="en-US"/>
              </w:rPr>
            </w:pPr>
            <w:r w:rsidRPr="00BB29DB">
              <w:rPr>
                <w:sz w:val="18"/>
                <w:szCs w:val="18"/>
              </w:rPr>
              <w:t>38</w:t>
            </w:r>
          </w:p>
        </w:tc>
        <w:tc>
          <w:tcPr>
            <w:tcW w:w="952" w:type="dxa"/>
            <w:shd w:val="clear" w:color="auto" w:fill="auto"/>
          </w:tcPr>
          <w:p w14:paraId="3EE90647" w14:textId="77777777" w:rsidR="00BB29DB" w:rsidRPr="00BB29DB" w:rsidRDefault="00BB29DB" w:rsidP="00BB29DB">
            <w:pPr>
              <w:jc w:val="center"/>
              <w:rPr>
                <w:sz w:val="18"/>
                <w:szCs w:val="18"/>
              </w:rPr>
            </w:pPr>
            <w:r w:rsidRPr="00BB29DB">
              <w:rPr>
                <w:sz w:val="18"/>
                <w:szCs w:val="18"/>
              </w:rPr>
              <w:t>11</w:t>
            </w:r>
            <w:r w:rsidR="005D5424">
              <w:rPr>
                <w:sz w:val="18"/>
                <w:szCs w:val="18"/>
              </w:rPr>
              <w:t xml:space="preserve"> (28.9)</w:t>
            </w:r>
          </w:p>
        </w:tc>
        <w:tc>
          <w:tcPr>
            <w:tcW w:w="973" w:type="dxa"/>
            <w:shd w:val="clear" w:color="auto" w:fill="auto"/>
          </w:tcPr>
          <w:p w14:paraId="0CA2ABDC" w14:textId="77777777" w:rsidR="00BB29DB" w:rsidRPr="00BB29DB" w:rsidRDefault="00BB29DB" w:rsidP="00BB29DB">
            <w:pPr>
              <w:jc w:val="center"/>
              <w:rPr>
                <w:sz w:val="18"/>
                <w:szCs w:val="18"/>
              </w:rPr>
            </w:pPr>
            <w:r w:rsidRPr="00BB29DB">
              <w:rPr>
                <w:sz w:val="18"/>
                <w:szCs w:val="18"/>
              </w:rPr>
              <w:t>10</w:t>
            </w:r>
            <w:r w:rsidR="005D5424">
              <w:rPr>
                <w:sz w:val="18"/>
                <w:szCs w:val="18"/>
              </w:rPr>
              <w:t xml:space="preserve"> (26.3)</w:t>
            </w:r>
          </w:p>
        </w:tc>
        <w:tc>
          <w:tcPr>
            <w:tcW w:w="952" w:type="dxa"/>
            <w:gridSpan w:val="2"/>
            <w:shd w:val="clear" w:color="auto" w:fill="auto"/>
          </w:tcPr>
          <w:p w14:paraId="57A7D722" w14:textId="77777777" w:rsidR="00BB29DB" w:rsidRPr="00BB29DB" w:rsidRDefault="00BB29DB" w:rsidP="00BB29DB">
            <w:pPr>
              <w:jc w:val="center"/>
              <w:rPr>
                <w:sz w:val="18"/>
                <w:szCs w:val="18"/>
              </w:rPr>
            </w:pPr>
            <w:r w:rsidRPr="00BB29DB">
              <w:rPr>
                <w:sz w:val="18"/>
                <w:szCs w:val="18"/>
              </w:rPr>
              <w:t>17</w:t>
            </w:r>
            <w:r w:rsidR="005D5424">
              <w:rPr>
                <w:sz w:val="18"/>
                <w:szCs w:val="18"/>
              </w:rPr>
              <w:t xml:space="preserve"> (44.7)</w:t>
            </w:r>
          </w:p>
        </w:tc>
        <w:tc>
          <w:tcPr>
            <w:tcW w:w="624" w:type="dxa"/>
            <w:shd w:val="clear" w:color="auto" w:fill="auto"/>
          </w:tcPr>
          <w:p w14:paraId="5CF526BD" w14:textId="77777777" w:rsidR="00BB29DB" w:rsidRPr="00BB29DB" w:rsidRDefault="00BB29DB" w:rsidP="00BB29DB">
            <w:pPr>
              <w:jc w:val="center"/>
              <w:rPr>
                <w:sz w:val="18"/>
                <w:szCs w:val="18"/>
              </w:rPr>
            </w:pPr>
            <w:r w:rsidRPr="00BB29DB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14:paraId="43DC165F" w14:textId="77777777" w:rsidR="00BB29DB" w:rsidRPr="00BB29DB" w:rsidRDefault="00BB29DB" w:rsidP="00BB29DB">
            <w:pPr>
              <w:jc w:val="center"/>
              <w:rPr>
                <w:sz w:val="18"/>
                <w:szCs w:val="18"/>
              </w:rPr>
            </w:pPr>
            <w:r w:rsidRPr="00BB29DB">
              <w:rPr>
                <w:sz w:val="18"/>
                <w:szCs w:val="18"/>
              </w:rPr>
              <w:t>8</w:t>
            </w:r>
            <w:r w:rsidR="00DC3496">
              <w:rPr>
                <w:sz w:val="18"/>
                <w:szCs w:val="18"/>
              </w:rPr>
              <w:t xml:space="preserve"> (25.0)</w:t>
            </w:r>
          </w:p>
        </w:tc>
        <w:tc>
          <w:tcPr>
            <w:tcW w:w="992" w:type="dxa"/>
            <w:shd w:val="clear" w:color="auto" w:fill="auto"/>
          </w:tcPr>
          <w:p w14:paraId="6D53220F" w14:textId="77777777" w:rsidR="00BB29DB" w:rsidRPr="00BB29DB" w:rsidRDefault="00BB29DB" w:rsidP="00BB29DB">
            <w:pPr>
              <w:jc w:val="center"/>
              <w:rPr>
                <w:sz w:val="18"/>
                <w:szCs w:val="18"/>
              </w:rPr>
            </w:pPr>
            <w:r w:rsidRPr="00BB29DB">
              <w:rPr>
                <w:sz w:val="18"/>
                <w:szCs w:val="18"/>
              </w:rPr>
              <w:t>9</w:t>
            </w:r>
            <w:r w:rsidR="00DC3496">
              <w:rPr>
                <w:sz w:val="18"/>
                <w:szCs w:val="18"/>
              </w:rPr>
              <w:t xml:space="preserve"> (28.1)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94E9AB4" w14:textId="77777777" w:rsidR="00BB29DB" w:rsidRPr="00BB29DB" w:rsidRDefault="00BB29DB" w:rsidP="00DC3496">
            <w:pPr>
              <w:jc w:val="center"/>
              <w:rPr>
                <w:sz w:val="18"/>
                <w:szCs w:val="18"/>
              </w:rPr>
            </w:pPr>
            <w:r w:rsidRPr="00BB29DB">
              <w:rPr>
                <w:sz w:val="18"/>
                <w:szCs w:val="18"/>
              </w:rPr>
              <w:t>15</w:t>
            </w:r>
            <w:r w:rsidR="00DC3496">
              <w:rPr>
                <w:sz w:val="18"/>
                <w:szCs w:val="18"/>
              </w:rPr>
              <w:t xml:space="preserve"> (46.9)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4791AB9B" w14:textId="77777777" w:rsidR="00BB29DB" w:rsidRPr="00CC73F5" w:rsidRDefault="00BB29DB" w:rsidP="00CC73F5">
            <w:pPr>
              <w:jc w:val="center"/>
              <w:rPr>
                <w:sz w:val="18"/>
                <w:szCs w:val="18"/>
              </w:rPr>
            </w:pPr>
            <w:r w:rsidRPr="00CC73F5">
              <w:rPr>
                <w:sz w:val="18"/>
                <w:szCs w:val="18"/>
              </w:rPr>
              <w:t>ns</w:t>
            </w:r>
          </w:p>
        </w:tc>
      </w:tr>
      <w:tr w:rsidR="00905BBA" w:rsidRPr="00CC73F5" w14:paraId="40DB7BE8" w14:textId="77777777" w:rsidTr="00144F63">
        <w:tc>
          <w:tcPr>
            <w:tcW w:w="2093" w:type="dxa"/>
            <w:shd w:val="clear" w:color="auto" w:fill="auto"/>
            <w:vAlign w:val="center"/>
          </w:tcPr>
          <w:p w14:paraId="21D88098" w14:textId="2B81AF71" w:rsidR="00905BBA" w:rsidRPr="00CB38C5" w:rsidRDefault="00905BBA" w:rsidP="0088200E">
            <w:pPr>
              <w:rPr>
                <w:rFonts w:cs="GuardianAgateSans1GR-Regular"/>
                <w:sz w:val="14"/>
                <w:szCs w:val="16"/>
                <w:lang w:val="en-US"/>
              </w:rPr>
            </w:pPr>
            <w:r>
              <w:rPr>
                <w:rFonts w:cs="GuardianAgateSans1GR-Regular"/>
                <w:sz w:val="14"/>
                <w:szCs w:val="16"/>
                <w:lang w:val="en-US"/>
              </w:rPr>
              <w:t>Low Registration</w:t>
            </w:r>
            <w:r w:rsidR="00AB668A">
              <w:rPr>
                <w:rFonts w:cs="GuardianAgateSans1GR-Regular"/>
                <w:sz w:val="14"/>
                <w:szCs w:val="16"/>
                <w:lang w:val="en-US"/>
              </w:rPr>
              <w:t xml:space="preserve"> (SUR)</w:t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09CA0869" w14:textId="77777777" w:rsidR="00905BBA" w:rsidRPr="00CC73F5" w:rsidRDefault="00905BBA" w:rsidP="00CC73F5">
            <w:pPr>
              <w:jc w:val="center"/>
              <w:rPr>
                <w:sz w:val="18"/>
                <w:szCs w:val="18"/>
              </w:rPr>
            </w:pPr>
            <w:r w:rsidRPr="00CC73F5">
              <w:rPr>
                <w:sz w:val="18"/>
                <w:szCs w:val="18"/>
              </w:rPr>
              <w:t>43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6B158AC" w14:textId="77777777" w:rsidR="00905BBA" w:rsidRPr="00CC73F5" w:rsidRDefault="00905BBA" w:rsidP="00CC73F5">
            <w:pPr>
              <w:jc w:val="center"/>
              <w:rPr>
                <w:sz w:val="18"/>
                <w:szCs w:val="18"/>
              </w:rPr>
            </w:pPr>
            <w:r w:rsidRPr="00CC73F5">
              <w:rPr>
                <w:sz w:val="18"/>
                <w:szCs w:val="18"/>
              </w:rPr>
              <w:t>21</w:t>
            </w:r>
            <w:r w:rsidR="005D5424">
              <w:rPr>
                <w:sz w:val="18"/>
                <w:szCs w:val="18"/>
              </w:rPr>
              <w:t xml:space="preserve"> (48.8)</w:t>
            </w:r>
          </w:p>
        </w:tc>
        <w:tc>
          <w:tcPr>
            <w:tcW w:w="973" w:type="dxa"/>
            <w:shd w:val="clear" w:color="auto" w:fill="auto"/>
          </w:tcPr>
          <w:p w14:paraId="7CA37E9F" w14:textId="77777777" w:rsidR="00905BBA" w:rsidRPr="00CC73F5" w:rsidRDefault="00905BBA" w:rsidP="00CC73F5">
            <w:pPr>
              <w:jc w:val="center"/>
              <w:rPr>
                <w:sz w:val="18"/>
                <w:szCs w:val="18"/>
              </w:rPr>
            </w:pPr>
            <w:r w:rsidRPr="00CC73F5">
              <w:rPr>
                <w:sz w:val="18"/>
                <w:szCs w:val="18"/>
              </w:rPr>
              <w:t>9</w:t>
            </w:r>
            <w:r w:rsidR="005D5424">
              <w:rPr>
                <w:sz w:val="18"/>
                <w:szCs w:val="18"/>
              </w:rPr>
              <w:t xml:space="preserve"> (20.9)</w:t>
            </w:r>
          </w:p>
        </w:tc>
        <w:tc>
          <w:tcPr>
            <w:tcW w:w="952" w:type="dxa"/>
            <w:gridSpan w:val="2"/>
            <w:shd w:val="clear" w:color="auto" w:fill="auto"/>
          </w:tcPr>
          <w:p w14:paraId="273D862F" w14:textId="77777777" w:rsidR="00905BBA" w:rsidRPr="00CC73F5" w:rsidRDefault="00905BBA" w:rsidP="00CC73F5">
            <w:pPr>
              <w:jc w:val="center"/>
              <w:rPr>
                <w:sz w:val="18"/>
                <w:szCs w:val="18"/>
              </w:rPr>
            </w:pPr>
            <w:r w:rsidRPr="00CC73F5">
              <w:rPr>
                <w:sz w:val="18"/>
                <w:szCs w:val="18"/>
              </w:rPr>
              <w:t>13</w:t>
            </w:r>
            <w:r w:rsidR="005D5424">
              <w:rPr>
                <w:sz w:val="18"/>
                <w:szCs w:val="18"/>
              </w:rPr>
              <w:t xml:space="preserve"> (30.2)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E518C9E" w14:textId="77777777" w:rsidR="00905BBA" w:rsidRPr="00CC73F5" w:rsidRDefault="00905BBA" w:rsidP="00CC73F5">
            <w:pPr>
              <w:jc w:val="center"/>
              <w:rPr>
                <w:sz w:val="18"/>
                <w:szCs w:val="18"/>
              </w:rPr>
            </w:pPr>
            <w:r w:rsidRPr="00CC73F5">
              <w:rPr>
                <w:sz w:val="18"/>
                <w:szCs w:val="18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8C778C" w14:textId="77777777" w:rsidR="00905BBA" w:rsidRPr="00CC73F5" w:rsidRDefault="00905BBA" w:rsidP="00CC73F5">
            <w:pPr>
              <w:jc w:val="center"/>
              <w:rPr>
                <w:sz w:val="18"/>
                <w:szCs w:val="18"/>
              </w:rPr>
            </w:pPr>
            <w:r w:rsidRPr="00CC73F5">
              <w:rPr>
                <w:sz w:val="18"/>
                <w:szCs w:val="18"/>
              </w:rPr>
              <w:t>15</w:t>
            </w:r>
            <w:r w:rsidR="00DC3496">
              <w:rPr>
                <w:sz w:val="18"/>
                <w:szCs w:val="18"/>
              </w:rPr>
              <w:t xml:space="preserve"> (39.5)</w:t>
            </w:r>
          </w:p>
        </w:tc>
        <w:tc>
          <w:tcPr>
            <w:tcW w:w="992" w:type="dxa"/>
            <w:shd w:val="clear" w:color="auto" w:fill="auto"/>
          </w:tcPr>
          <w:p w14:paraId="3CD2E9EF" w14:textId="77777777" w:rsidR="00905BBA" w:rsidRPr="00CC73F5" w:rsidRDefault="00905BBA" w:rsidP="00CC73F5">
            <w:pPr>
              <w:jc w:val="center"/>
              <w:rPr>
                <w:sz w:val="18"/>
                <w:szCs w:val="18"/>
              </w:rPr>
            </w:pPr>
            <w:r w:rsidRPr="00CC73F5">
              <w:rPr>
                <w:sz w:val="18"/>
                <w:szCs w:val="18"/>
              </w:rPr>
              <w:t>10</w:t>
            </w:r>
            <w:r w:rsidR="00DC3496">
              <w:rPr>
                <w:sz w:val="18"/>
                <w:szCs w:val="18"/>
              </w:rPr>
              <w:t xml:space="preserve"> (26.3)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26558E2" w14:textId="77777777" w:rsidR="00905BBA" w:rsidRPr="00CC73F5" w:rsidRDefault="00905BBA" w:rsidP="00CC73F5">
            <w:pPr>
              <w:jc w:val="center"/>
              <w:rPr>
                <w:sz w:val="18"/>
                <w:szCs w:val="18"/>
              </w:rPr>
            </w:pPr>
            <w:r w:rsidRPr="00CC73F5">
              <w:rPr>
                <w:sz w:val="18"/>
                <w:szCs w:val="18"/>
              </w:rPr>
              <w:t>13</w:t>
            </w:r>
            <w:r w:rsidR="00DC3496">
              <w:rPr>
                <w:sz w:val="18"/>
                <w:szCs w:val="18"/>
              </w:rPr>
              <w:t xml:space="preserve"> (34.2)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050F8E87" w14:textId="77777777" w:rsidR="00905BBA" w:rsidRPr="00CC73F5" w:rsidRDefault="00905BBA" w:rsidP="00CC73F5">
            <w:pPr>
              <w:jc w:val="center"/>
              <w:rPr>
                <w:sz w:val="18"/>
                <w:szCs w:val="18"/>
              </w:rPr>
            </w:pPr>
            <w:r w:rsidRPr="00CC73F5">
              <w:rPr>
                <w:sz w:val="18"/>
                <w:szCs w:val="18"/>
              </w:rPr>
              <w:t>ns</w:t>
            </w:r>
          </w:p>
        </w:tc>
      </w:tr>
      <w:tr w:rsidR="00905BBA" w:rsidRPr="00CC73F5" w14:paraId="5CEF273E" w14:textId="77777777" w:rsidTr="00144F63">
        <w:tc>
          <w:tcPr>
            <w:tcW w:w="2093" w:type="dxa"/>
            <w:shd w:val="clear" w:color="auto" w:fill="auto"/>
            <w:vAlign w:val="center"/>
          </w:tcPr>
          <w:p w14:paraId="3F2D39DB" w14:textId="72FE6D05" w:rsidR="00905BBA" w:rsidRPr="00CB38C5" w:rsidRDefault="00905BBA" w:rsidP="0088200E">
            <w:pPr>
              <w:rPr>
                <w:rFonts w:cs="GuardianAgateSans1GR-Regular"/>
                <w:sz w:val="14"/>
                <w:szCs w:val="16"/>
                <w:lang w:val="en-US"/>
              </w:rPr>
            </w:pPr>
            <w:r>
              <w:rPr>
                <w:rFonts w:cs="GuardianAgateSans1GR-Regular"/>
                <w:sz w:val="14"/>
                <w:szCs w:val="16"/>
                <w:lang w:val="en-US"/>
              </w:rPr>
              <w:t>Sensation Seeking</w:t>
            </w:r>
            <w:r w:rsidR="00AB668A">
              <w:rPr>
                <w:rFonts w:cs="GuardianAgateSans1GR-Regular"/>
                <w:sz w:val="14"/>
                <w:szCs w:val="16"/>
                <w:lang w:val="en-US"/>
              </w:rPr>
              <w:t xml:space="preserve"> (SS)</w:t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45115529" w14:textId="77777777" w:rsidR="00905BBA" w:rsidRPr="00CC73F5" w:rsidRDefault="00905BBA" w:rsidP="00CC73F5">
            <w:pPr>
              <w:jc w:val="center"/>
              <w:rPr>
                <w:sz w:val="18"/>
                <w:szCs w:val="18"/>
              </w:rPr>
            </w:pPr>
            <w:r w:rsidRPr="00CC73F5">
              <w:rPr>
                <w:sz w:val="18"/>
                <w:szCs w:val="18"/>
              </w:rPr>
              <w:t>43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4FCCE20" w14:textId="77777777" w:rsidR="00905BBA" w:rsidRPr="00CC73F5" w:rsidRDefault="00905BBA" w:rsidP="00CC73F5">
            <w:pPr>
              <w:jc w:val="center"/>
              <w:rPr>
                <w:sz w:val="18"/>
                <w:szCs w:val="18"/>
              </w:rPr>
            </w:pPr>
            <w:r w:rsidRPr="00CC73F5">
              <w:rPr>
                <w:sz w:val="18"/>
                <w:szCs w:val="18"/>
              </w:rPr>
              <w:t>9</w:t>
            </w:r>
            <w:r w:rsidR="005D5424">
              <w:rPr>
                <w:sz w:val="18"/>
                <w:szCs w:val="18"/>
              </w:rPr>
              <w:t xml:space="preserve"> </w:t>
            </w:r>
            <w:r w:rsidR="005D5424" w:rsidRPr="005D5424">
              <w:rPr>
                <w:sz w:val="18"/>
                <w:szCs w:val="18"/>
              </w:rPr>
              <w:t>(20.9)</w:t>
            </w:r>
          </w:p>
        </w:tc>
        <w:tc>
          <w:tcPr>
            <w:tcW w:w="973" w:type="dxa"/>
            <w:shd w:val="clear" w:color="auto" w:fill="auto"/>
          </w:tcPr>
          <w:p w14:paraId="317C7F5D" w14:textId="77777777" w:rsidR="00905BBA" w:rsidRPr="00CC73F5" w:rsidRDefault="00905BBA" w:rsidP="00CC73F5">
            <w:pPr>
              <w:jc w:val="center"/>
              <w:rPr>
                <w:sz w:val="18"/>
                <w:szCs w:val="18"/>
              </w:rPr>
            </w:pPr>
            <w:r w:rsidRPr="00CC73F5">
              <w:rPr>
                <w:sz w:val="18"/>
                <w:szCs w:val="18"/>
              </w:rPr>
              <w:t>11</w:t>
            </w:r>
            <w:r w:rsidR="005D5424">
              <w:rPr>
                <w:sz w:val="18"/>
                <w:szCs w:val="18"/>
              </w:rPr>
              <w:t xml:space="preserve"> (25.6)</w:t>
            </w:r>
          </w:p>
        </w:tc>
        <w:tc>
          <w:tcPr>
            <w:tcW w:w="952" w:type="dxa"/>
            <w:gridSpan w:val="2"/>
            <w:shd w:val="clear" w:color="auto" w:fill="auto"/>
          </w:tcPr>
          <w:p w14:paraId="102ECF2E" w14:textId="77777777" w:rsidR="00905BBA" w:rsidRPr="00CC73F5" w:rsidRDefault="00905BBA" w:rsidP="00CC73F5">
            <w:pPr>
              <w:jc w:val="center"/>
              <w:rPr>
                <w:sz w:val="18"/>
                <w:szCs w:val="18"/>
              </w:rPr>
            </w:pPr>
            <w:r w:rsidRPr="00CC73F5">
              <w:rPr>
                <w:sz w:val="18"/>
                <w:szCs w:val="18"/>
              </w:rPr>
              <w:t>23</w:t>
            </w:r>
            <w:r w:rsidR="005D5424">
              <w:rPr>
                <w:sz w:val="18"/>
                <w:szCs w:val="18"/>
              </w:rPr>
              <w:t xml:space="preserve"> (53.5)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ECEDA9F" w14:textId="77777777" w:rsidR="00905BBA" w:rsidRPr="00CC73F5" w:rsidRDefault="00905BBA" w:rsidP="00CC73F5">
            <w:pPr>
              <w:jc w:val="center"/>
              <w:rPr>
                <w:sz w:val="18"/>
                <w:szCs w:val="18"/>
              </w:rPr>
            </w:pPr>
            <w:r w:rsidRPr="00CC73F5">
              <w:rPr>
                <w:sz w:val="18"/>
                <w:szCs w:val="18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A5E779" w14:textId="77777777" w:rsidR="00905BBA" w:rsidRPr="00CC73F5" w:rsidRDefault="00905BBA" w:rsidP="00CC73F5">
            <w:pPr>
              <w:jc w:val="center"/>
              <w:rPr>
                <w:sz w:val="18"/>
                <w:szCs w:val="18"/>
              </w:rPr>
            </w:pPr>
            <w:r w:rsidRPr="00CC73F5">
              <w:rPr>
                <w:sz w:val="18"/>
                <w:szCs w:val="18"/>
              </w:rPr>
              <w:t>8</w:t>
            </w:r>
            <w:r w:rsidR="00DC3496">
              <w:rPr>
                <w:sz w:val="18"/>
                <w:szCs w:val="18"/>
              </w:rPr>
              <w:t xml:space="preserve"> (21.1)</w:t>
            </w:r>
          </w:p>
        </w:tc>
        <w:tc>
          <w:tcPr>
            <w:tcW w:w="992" w:type="dxa"/>
            <w:shd w:val="clear" w:color="auto" w:fill="auto"/>
          </w:tcPr>
          <w:p w14:paraId="47ADBB0A" w14:textId="77777777" w:rsidR="00905BBA" w:rsidRPr="00CC73F5" w:rsidRDefault="00905BBA" w:rsidP="00CC73F5">
            <w:pPr>
              <w:jc w:val="center"/>
              <w:rPr>
                <w:sz w:val="18"/>
                <w:szCs w:val="18"/>
              </w:rPr>
            </w:pPr>
            <w:r w:rsidRPr="00CC73F5">
              <w:rPr>
                <w:sz w:val="18"/>
                <w:szCs w:val="18"/>
              </w:rPr>
              <w:t>11</w:t>
            </w:r>
            <w:r w:rsidR="00DC3496">
              <w:rPr>
                <w:sz w:val="18"/>
                <w:szCs w:val="18"/>
              </w:rPr>
              <w:t xml:space="preserve"> (28.9)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EED3D4E" w14:textId="77777777" w:rsidR="00905BBA" w:rsidRPr="00CC73F5" w:rsidRDefault="00905BBA" w:rsidP="00CC73F5">
            <w:pPr>
              <w:jc w:val="center"/>
              <w:rPr>
                <w:sz w:val="18"/>
                <w:szCs w:val="18"/>
              </w:rPr>
            </w:pPr>
            <w:r w:rsidRPr="00CC73F5">
              <w:rPr>
                <w:sz w:val="18"/>
                <w:szCs w:val="18"/>
              </w:rPr>
              <w:t>9</w:t>
            </w:r>
            <w:r w:rsidR="00DC3496">
              <w:rPr>
                <w:sz w:val="18"/>
                <w:szCs w:val="18"/>
              </w:rPr>
              <w:t xml:space="preserve"> (23.7)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1E55CEE7" w14:textId="77777777" w:rsidR="00905BBA" w:rsidRPr="00CC73F5" w:rsidRDefault="00905BBA" w:rsidP="00CC73F5">
            <w:pPr>
              <w:jc w:val="center"/>
              <w:rPr>
                <w:sz w:val="18"/>
                <w:szCs w:val="18"/>
              </w:rPr>
            </w:pPr>
            <w:r w:rsidRPr="00CC73F5">
              <w:rPr>
                <w:sz w:val="18"/>
                <w:szCs w:val="18"/>
              </w:rPr>
              <w:t>ns</w:t>
            </w:r>
          </w:p>
        </w:tc>
      </w:tr>
      <w:tr w:rsidR="00905BBA" w:rsidRPr="00CC73F5" w14:paraId="24009151" w14:textId="77777777" w:rsidTr="00144F63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15F9F" w14:textId="546648A9" w:rsidR="00905BBA" w:rsidRPr="00CB38C5" w:rsidRDefault="00905BBA" w:rsidP="0088200E">
            <w:pPr>
              <w:rPr>
                <w:rFonts w:cs="GuardianAgateSans1GR-Regular"/>
                <w:sz w:val="14"/>
                <w:szCs w:val="16"/>
                <w:lang w:val="en-US"/>
              </w:rPr>
            </w:pPr>
            <w:r>
              <w:rPr>
                <w:rFonts w:cs="GuardianAgateSans1GR-Regular"/>
                <w:sz w:val="14"/>
                <w:szCs w:val="16"/>
                <w:lang w:val="en-US"/>
              </w:rPr>
              <w:t>Sensory Sensitivity</w:t>
            </w:r>
            <w:r w:rsidR="00AB668A">
              <w:rPr>
                <w:rFonts w:cs="GuardianAgateSans1GR-Regular"/>
                <w:sz w:val="14"/>
                <w:szCs w:val="16"/>
                <w:lang w:val="en-US"/>
              </w:rPr>
              <w:t xml:space="preserve"> (SOR)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7E3864" w14:textId="77777777" w:rsidR="00905BBA" w:rsidRPr="00CC73F5" w:rsidRDefault="00905BBA" w:rsidP="00CC73F5">
            <w:pPr>
              <w:jc w:val="center"/>
              <w:rPr>
                <w:sz w:val="18"/>
                <w:szCs w:val="18"/>
              </w:rPr>
            </w:pPr>
            <w:r w:rsidRPr="00CC73F5">
              <w:rPr>
                <w:sz w:val="18"/>
                <w:szCs w:val="18"/>
              </w:rPr>
              <w:t>43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6482B" w14:textId="77777777" w:rsidR="00905BBA" w:rsidRPr="00CC73F5" w:rsidRDefault="00905BBA" w:rsidP="00CC73F5">
            <w:pPr>
              <w:jc w:val="center"/>
              <w:rPr>
                <w:sz w:val="18"/>
                <w:szCs w:val="18"/>
              </w:rPr>
            </w:pPr>
            <w:r w:rsidRPr="00CC73F5">
              <w:rPr>
                <w:sz w:val="18"/>
                <w:szCs w:val="18"/>
              </w:rPr>
              <w:t>13</w:t>
            </w:r>
            <w:r w:rsidR="005D5424">
              <w:rPr>
                <w:sz w:val="18"/>
                <w:szCs w:val="18"/>
              </w:rPr>
              <w:t xml:space="preserve"> (30.2)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</w:tcPr>
          <w:p w14:paraId="424B6C6B" w14:textId="77777777" w:rsidR="00905BBA" w:rsidRPr="00CC73F5" w:rsidRDefault="00905BBA" w:rsidP="00CC73F5">
            <w:pPr>
              <w:jc w:val="center"/>
              <w:rPr>
                <w:sz w:val="18"/>
                <w:szCs w:val="18"/>
              </w:rPr>
            </w:pPr>
            <w:r w:rsidRPr="00CC73F5">
              <w:rPr>
                <w:sz w:val="18"/>
                <w:szCs w:val="18"/>
              </w:rPr>
              <w:t>13</w:t>
            </w:r>
            <w:r w:rsidR="005D5424">
              <w:rPr>
                <w:sz w:val="18"/>
                <w:szCs w:val="18"/>
              </w:rPr>
              <w:t xml:space="preserve"> </w:t>
            </w:r>
            <w:r w:rsidR="005D5424" w:rsidRPr="005D5424">
              <w:rPr>
                <w:sz w:val="18"/>
                <w:szCs w:val="18"/>
              </w:rPr>
              <w:t>(30.2)</w:t>
            </w:r>
          </w:p>
        </w:tc>
        <w:tc>
          <w:tcPr>
            <w:tcW w:w="9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8B13B2" w14:textId="77777777" w:rsidR="00905BBA" w:rsidRPr="00CC73F5" w:rsidRDefault="00905BBA" w:rsidP="00CC73F5">
            <w:pPr>
              <w:jc w:val="center"/>
              <w:rPr>
                <w:sz w:val="18"/>
                <w:szCs w:val="18"/>
              </w:rPr>
            </w:pPr>
            <w:r w:rsidRPr="00CC73F5">
              <w:rPr>
                <w:sz w:val="18"/>
                <w:szCs w:val="18"/>
              </w:rPr>
              <w:t>17</w:t>
            </w:r>
            <w:r w:rsidR="005D5424">
              <w:rPr>
                <w:sz w:val="18"/>
                <w:szCs w:val="18"/>
              </w:rPr>
              <w:t xml:space="preserve"> (39.5)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F70CE" w14:textId="77777777" w:rsidR="00905BBA" w:rsidRPr="00CC73F5" w:rsidRDefault="00905BBA" w:rsidP="00CC73F5">
            <w:pPr>
              <w:jc w:val="center"/>
              <w:rPr>
                <w:sz w:val="18"/>
                <w:szCs w:val="18"/>
              </w:rPr>
            </w:pPr>
            <w:r w:rsidRPr="00CC73F5">
              <w:rPr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739D9" w14:textId="77777777" w:rsidR="00905BBA" w:rsidRPr="00CC73F5" w:rsidRDefault="00905BBA" w:rsidP="00CC73F5">
            <w:pPr>
              <w:jc w:val="center"/>
              <w:rPr>
                <w:sz w:val="18"/>
                <w:szCs w:val="18"/>
              </w:rPr>
            </w:pPr>
            <w:r w:rsidRPr="00CC73F5">
              <w:rPr>
                <w:sz w:val="18"/>
                <w:szCs w:val="18"/>
              </w:rPr>
              <w:t>12</w:t>
            </w:r>
            <w:r w:rsidR="00DC3496">
              <w:rPr>
                <w:sz w:val="18"/>
                <w:szCs w:val="18"/>
              </w:rPr>
              <w:t xml:space="preserve"> (31.6)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612F759" w14:textId="77777777" w:rsidR="00905BBA" w:rsidRPr="00CC73F5" w:rsidRDefault="00905BBA" w:rsidP="00CC73F5">
            <w:pPr>
              <w:jc w:val="center"/>
              <w:rPr>
                <w:sz w:val="18"/>
                <w:szCs w:val="18"/>
              </w:rPr>
            </w:pPr>
            <w:r w:rsidRPr="00CC73F5">
              <w:rPr>
                <w:sz w:val="18"/>
                <w:szCs w:val="18"/>
              </w:rPr>
              <w:t>15</w:t>
            </w:r>
            <w:r w:rsidR="00DC3496">
              <w:rPr>
                <w:sz w:val="18"/>
                <w:szCs w:val="18"/>
              </w:rPr>
              <w:t xml:space="preserve"> (39.5)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A7F00C" w14:textId="77777777" w:rsidR="00905BBA" w:rsidRPr="00CC73F5" w:rsidRDefault="00905BBA" w:rsidP="00CC73F5">
            <w:pPr>
              <w:jc w:val="center"/>
              <w:rPr>
                <w:sz w:val="18"/>
                <w:szCs w:val="18"/>
              </w:rPr>
            </w:pPr>
            <w:r w:rsidRPr="00CC73F5">
              <w:rPr>
                <w:sz w:val="18"/>
                <w:szCs w:val="18"/>
              </w:rPr>
              <w:t>11</w:t>
            </w:r>
            <w:r w:rsidR="00DC3496">
              <w:rPr>
                <w:sz w:val="18"/>
                <w:szCs w:val="18"/>
              </w:rPr>
              <w:t xml:space="preserve"> (28.9)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B0A040" w14:textId="77777777" w:rsidR="00905BBA" w:rsidRPr="00CC73F5" w:rsidRDefault="00905BBA" w:rsidP="00CC73F5">
            <w:pPr>
              <w:jc w:val="center"/>
              <w:rPr>
                <w:sz w:val="18"/>
                <w:szCs w:val="18"/>
              </w:rPr>
            </w:pPr>
            <w:r w:rsidRPr="00CC73F5">
              <w:rPr>
                <w:sz w:val="18"/>
                <w:szCs w:val="18"/>
              </w:rPr>
              <w:t>ns</w:t>
            </w:r>
          </w:p>
        </w:tc>
      </w:tr>
    </w:tbl>
    <w:p w14:paraId="3551C5FF" w14:textId="59C1DBAD" w:rsidR="00432089" w:rsidRDefault="008954C2">
      <w:pPr>
        <w:rPr>
          <w:sz w:val="16"/>
          <w:szCs w:val="16"/>
          <w:lang w:val="en-US"/>
        </w:rPr>
      </w:pPr>
      <w:r w:rsidRPr="004D0D15">
        <w:rPr>
          <w:sz w:val="16"/>
          <w:szCs w:val="16"/>
          <w:lang w:val="en-US"/>
        </w:rPr>
        <w:t xml:space="preserve">Abbreviations (alphabetic order): D definite difference; n number; P probable difference; </w:t>
      </w:r>
      <w:r w:rsidR="00AB668A">
        <w:rPr>
          <w:sz w:val="16"/>
          <w:szCs w:val="16"/>
          <w:lang w:val="en-US"/>
        </w:rPr>
        <w:t>SOR Sensory Over Responsivity, SS Sensory Sensitivity</w:t>
      </w:r>
      <w:r w:rsidR="00AB668A">
        <w:rPr>
          <w:sz w:val="16"/>
          <w:szCs w:val="16"/>
          <w:lang w:val="en-US"/>
        </w:rPr>
        <w:t>;</w:t>
      </w:r>
      <w:r w:rsidR="00AB668A" w:rsidRPr="004D0D15">
        <w:rPr>
          <w:sz w:val="16"/>
          <w:szCs w:val="16"/>
          <w:lang w:val="en-US"/>
        </w:rPr>
        <w:t xml:space="preserve"> </w:t>
      </w:r>
      <w:r w:rsidR="00AB668A" w:rsidRPr="00AB668A">
        <w:rPr>
          <w:sz w:val="16"/>
          <w:szCs w:val="16"/>
          <w:lang w:val="en-US"/>
        </w:rPr>
        <w:t>SUR</w:t>
      </w:r>
      <w:r w:rsidR="00AB668A">
        <w:rPr>
          <w:sz w:val="16"/>
          <w:szCs w:val="16"/>
          <w:lang w:val="en-US"/>
        </w:rPr>
        <w:t xml:space="preserve"> Sensory Under Responsivity; </w:t>
      </w:r>
      <w:r w:rsidRPr="004D0D15">
        <w:rPr>
          <w:sz w:val="16"/>
          <w:szCs w:val="16"/>
          <w:lang w:val="en-US"/>
        </w:rPr>
        <w:t>T typical performance</w:t>
      </w:r>
      <w:r w:rsidR="00AB668A">
        <w:rPr>
          <w:sz w:val="16"/>
          <w:szCs w:val="16"/>
          <w:lang w:val="en-US"/>
        </w:rPr>
        <w:t xml:space="preserve">. </w:t>
      </w:r>
      <w:r w:rsidR="00AB668A" w:rsidRPr="00AB668A">
        <w:rPr>
          <w:lang w:val="en-US"/>
        </w:rPr>
        <w:t xml:space="preserve"> </w:t>
      </w:r>
    </w:p>
    <w:p w14:paraId="12C677C0" w14:textId="77777777" w:rsidR="005117A9" w:rsidRDefault="005117A9">
      <w:pPr>
        <w:rPr>
          <w:sz w:val="16"/>
          <w:szCs w:val="16"/>
          <w:lang w:val="en-US"/>
        </w:rPr>
      </w:pPr>
    </w:p>
    <w:p w14:paraId="62ECBABE" w14:textId="79904B86" w:rsidR="005117A9" w:rsidRDefault="005117A9">
      <w:pPr>
        <w:rPr>
          <w:lang w:val="en-US"/>
        </w:rPr>
      </w:pPr>
      <w:r>
        <w:rPr>
          <w:lang w:val="en-US"/>
        </w:rPr>
        <w:t>Table S3</w:t>
      </w:r>
      <w:r w:rsidRPr="005117A9">
        <w:rPr>
          <w:lang w:val="en-US"/>
        </w:rPr>
        <w:t>. Changes at Baseline and 6-Months in the Two Treatment Groups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08"/>
        <w:gridCol w:w="284"/>
        <w:gridCol w:w="1134"/>
        <w:gridCol w:w="142"/>
        <w:gridCol w:w="1275"/>
        <w:gridCol w:w="709"/>
        <w:gridCol w:w="425"/>
        <w:gridCol w:w="1134"/>
        <w:gridCol w:w="142"/>
        <w:gridCol w:w="1276"/>
        <w:gridCol w:w="875"/>
      </w:tblGrid>
      <w:tr w:rsidR="005117A9" w:rsidRPr="00AB668A" w14:paraId="4621439C" w14:textId="77777777" w:rsidTr="00AB668A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8E5C" w14:textId="77777777" w:rsidR="005117A9" w:rsidRDefault="005117A9" w:rsidP="002B77E7">
            <w:pPr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192DCC" w14:textId="77777777" w:rsidR="005117A9" w:rsidRDefault="005117A9" w:rsidP="002B77E7">
            <w:pPr>
              <w:rPr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FEC4CD" w14:textId="77777777" w:rsidR="005117A9" w:rsidRDefault="005117A9" w:rsidP="002B77E7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cs="GuardianAgateSans1GR-Regular"/>
                <w:sz w:val="14"/>
                <w:szCs w:val="16"/>
                <w:lang w:val="en-US"/>
              </w:rPr>
              <w:t>Pla</w:t>
            </w:r>
            <w:proofErr w:type="spellEnd"/>
            <w:r>
              <w:rPr>
                <w:rFonts w:cs="GuardianAgateSans1GR-Regular"/>
                <w:sz w:val="14"/>
                <w:szCs w:val="16"/>
                <w:lang w:val="en-US"/>
              </w:rPr>
              <w:t xml:space="preserve"> T0-T2 </w:t>
            </w:r>
            <w:r w:rsidRPr="0014208E">
              <w:rPr>
                <w:rFonts w:cs="GuardianAgateSans1GR-Regular"/>
                <w:sz w:val="14"/>
                <w:szCs w:val="16"/>
                <w:lang w:val="en-US"/>
              </w:rPr>
              <w:t>(N=31)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D0B034" w14:textId="77777777" w:rsidR="005117A9" w:rsidRDefault="005117A9" w:rsidP="002B77E7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704C2E3" w14:textId="77777777" w:rsidR="005117A9" w:rsidRDefault="005117A9" w:rsidP="002B77E7">
            <w:pPr>
              <w:rPr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B54C03" w14:textId="77777777" w:rsidR="005117A9" w:rsidRDefault="005117A9" w:rsidP="002B77E7">
            <w:pPr>
              <w:jc w:val="center"/>
              <w:rPr>
                <w:lang w:val="en-US"/>
              </w:rPr>
            </w:pPr>
            <w:r w:rsidRPr="0014208E">
              <w:rPr>
                <w:rFonts w:cs="GuardianAgateSans1GR-Regular"/>
                <w:sz w:val="14"/>
                <w:szCs w:val="16"/>
                <w:lang w:val="en-US"/>
              </w:rPr>
              <w:t>Pro T0-T2 (N=29)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320F37" w14:textId="77777777" w:rsidR="005117A9" w:rsidRDefault="005117A9" w:rsidP="002B77E7">
            <w:pPr>
              <w:rPr>
                <w:lang w:val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14:paraId="657EA232" w14:textId="77777777" w:rsidR="005117A9" w:rsidRDefault="005117A9" w:rsidP="002B77E7">
            <w:pPr>
              <w:rPr>
                <w:lang w:val="en-US"/>
              </w:rPr>
            </w:pPr>
          </w:p>
        </w:tc>
      </w:tr>
      <w:tr w:rsidR="005117A9" w14:paraId="3B9B2529" w14:textId="77777777" w:rsidTr="00AB668A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A3A6" w14:textId="77777777" w:rsidR="005117A9" w:rsidRPr="00CB38C5" w:rsidRDefault="005117A9" w:rsidP="002B77E7">
            <w:pPr>
              <w:rPr>
                <w:rFonts w:cs="GuardianAgateSans1GR-Regular"/>
                <w:b/>
                <w:sz w:val="14"/>
                <w:szCs w:val="16"/>
                <w:lang w:val="en-US"/>
              </w:rPr>
            </w:pPr>
            <w:r w:rsidRPr="00CB38C5">
              <w:rPr>
                <w:rFonts w:cs="GuardianAgateSans1GR-Regular"/>
                <w:b/>
                <w:sz w:val="14"/>
                <w:szCs w:val="16"/>
                <w:lang w:val="en-US"/>
              </w:rPr>
              <w:t>Sensory Profile  measure, 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31C0F6" w14:textId="77777777" w:rsidR="005117A9" w:rsidRPr="005117A9" w:rsidRDefault="005117A9" w:rsidP="002B77E7">
            <w:pPr>
              <w:jc w:val="center"/>
              <w:rPr>
                <w:rFonts w:ascii="Cambria" w:eastAsia="Times New Roman" w:hAnsi="Cambria" w:cs="Cambria"/>
                <w:color w:val="000000"/>
                <w:sz w:val="18"/>
                <w:szCs w:val="18"/>
              </w:rPr>
            </w:pPr>
            <w:r w:rsidRPr="00924DAD">
              <w:rPr>
                <w:rFonts w:ascii="Wingdings" w:hAnsi="Wingdings"/>
                <w:color w:val="000000"/>
                <w:sz w:val="16"/>
                <w:szCs w:val="16"/>
              </w:rPr>
              <w:t></w:t>
            </w:r>
            <w:r w:rsidRPr="005117A9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17A9">
              <w:rPr>
                <w:rFonts w:ascii="Cambria" w:hAnsi="Cambria" w:cs="Cambria"/>
                <w:color w:val="000000"/>
                <w:sz w:val="16"/>
                <w:szCs w:val="16"/>
              </w:rPr>
              <w:t>got</w:t>
            </w:r>
            <w:proofErr w:type="spellEnd"/>
            <w:r w:rsidRPr="005117A9">
              <w:rPr>
                <w:rFonts w:ascii="Cambria" w:hAnsi="Cambr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17A9">
              <w:rPr>
                <w:rFonts w:ascii="Cambria" w:hAnsi="Cambria" w:cs="Cambria"/>
                <w:color w:val="000000"/>
                <w:sz w:val="16"/>
                <w:szCs w:val="16"/>
              </w:rPr>
              <w:t>worse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49D44" w14:textId="77777777" w:rsidR="005117A9" w:rsidRPr="005117A9" w:rsidRDefault="005117A9" w:rsidP="002B77E7">
            <w:pPr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924DAD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23C4E" w14:textId="77777777" w:rsidR="005117A9" w:rsidRPr="005117A9" w:rsidRDefault="005117A9" w:rsidP="002B77E7">
            <w:pPr>
              <w:jc w:val="center"/>
              <w:rPr>
                <w:rFonts w:ascii="Cambria" w:eastAsia="Times New Roman" w:hAnsi="Cambria" w:cs="Cambria"/>
                <w:color w:val="000000"/>
                <w:sz w:val="18"/>
                <w:szCs w:val="18"/>
              </w:rPr>
            </w:pPr>
            <w:r w:rsidRPr="00924DAD">
              <w:rPr>
                <w:rFonts w:ascii="Wingdings" w:hAnsi="Wingdings"/>
                <w:color w:val="000000"/>
                <w:sz w:val="16"/>
                <w:szCs w:val="16"/>
              </w:rPr>
              <w:t></w:t>
            </w:r>
            <w:r w:rsidRPr="005117A9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17A9">
              <w:rPr>
                <w:rFonts w:ascii="Cambria" w:hAnsi="Cambria" w:cs="Cambria"/>
                <w:color w:val="000000"/>
                <w:sz w:val="16"/>
                <w:szCs w:val="16"/>
              </w:rPr>
              <w:t>improved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046E3" w14:textId="77777777" w:rsidR="005117A9" w:rsidRPr="005117A9" w:rsidRDefault="005117A9" w:rsidP="002B77E7">
            <w:pPr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924DAD">
              <w:rPr>
                <w:rFonts w:ascii="Wingdings" w:hAnsi="Wingdings"/>
                <w:color w:val="000000"/>
                <w:sz w:val="16"/>
                <w:szCs w:val="16"/>
              </w:rPr>
              <w:t></w:t>
            </w:r>
            <w:r w:rsidRPr="005117A9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17A9">
              <w:rPr>
                <w:rFonts w:ascii="Cambria" w:hAnsi="Cambria" w:cs="Cambria"/>
                <w:color w:val="000000"/>
                <w:sz w:val="16"/>
                <w:szCs w:val="16"/>
              </w:rPr>
              <w:t>got</w:t>
            </w:r>
            <w:proofErr w:type="spellEnd"/>
            <w:r w:rsidRPr="005117A9">
              <w:rPr>
                <w:rFonts w:ascii="Cambria" w:hAnsi="Cambr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17A9">
              <w:rPr>
                <w:rFonts w:ascii="Cambria" w:hAnsi="Cambria" w:cs="Cambria"/>
                <w:color w:val="000000"/>
                <w:sz w:val="16"/>
                <w:szCs w:val="16"/>
              </w:rPr>
              <w:t>worse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C6867" w14:textId="77777777" w:rsidR="005117A9" w:rsidRPr="005117A9" w:rsidRDefault="005117A9" w:rsidP="002B77E7">
            <w:pPr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924DAD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E0D82" w14:textId="77777777" w:rsidR="005117A9" w:rsidRPr="005117A9" w:rsidRDefault="005117A9" w:rsidP="002B77E7">
            <w:pPr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924DAD">
              <w:rPr>
                <w:rFonts w:ascii="Wingdings" w:hAnsi="Wingdings"/>
                <w:color w:val="000000"/>
                <w:sz w:val="16"/>
                <w:szCs w:val="16"/>
              </w:rPr>
              <w:t></w:t>
            </w:r>
            <w:r w:rsidRPr="005117A9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17A9">
              <w:rPr>
                <w:rFonts w:ascii="Cambria" w:hAnsi="Cambria" w:cs="Cambria"/>
                <w:color w:val="000000"/>
                <w:sz w:val="16"/>
                <w:szCs w:val="16"/>
              </w:rPr>
              <w:t>improved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14:paraId="73A9291D" w14:textId="77777777" w:rsidR="005117A9" w:rsidRDefault="005117A9" w:rsidP="002B77E7">
            <w:pPr>
              <w:rPr>
                <w:lang w:val="en-US"/>
              </w:rPr>
            </w:pPr>
          </w:p>
        </w:tc>
      </w:tr>
      <w:tr w:rsidR="005117A9" w14:paraId="6123F8E7" w14:textId="77777777" w:rsidTr="00AB668A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BD35" w14:textId="77777777" w:rsidR="005117A9" w:rsidRPr="009A592E" w:rsidRDefault="005117A9" w:rsidP="002B77E7">
            <w:pPr>
              <w:rPr>
                <w:rFonts w:cs="GuardianAgateSans1GR-Regular"/>
                <w:sz w:val="14"/>
                <w:szCs w:val="16"/>
                <w:lang w:val="en-US"/>
              </w:rPr>
            </w:pPr>
            <w:r w:rsidRPr="009A592E">
              <w:rPr>
                <w:rFonts w:cs="GuardianAgateSans1GR-Regular"/>
                <w:sz w:val="14"/>
                <w:szCs w:val="16"/>
                <w:lang w:val="en-US"/>
              </w:rPr>
              <w:t>Multisensory Processing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8C5F1D" w14:textId="77777777" w:rsidR="005117A9" w:rsidRPr="005117A9" w:rsidRDefault="005117A9" w:rsidP="002B77E7">
            <w:pPr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5117A9">
              <w:rPr>
                <w:rFonts w:ascii="Cambria" w:eastAsia="Times New Roman" w:hAnsi="Cambria"/>
                <w:color w:val="000000"/>
                <w:sz w:val="18"/>
                <w:szCs w:val="18"/>
              </w:rPr>
              <w:t>17.86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9B29A" w14:textId="77777777" w:rsidR="005117A9" w:rsidRPr="005117A9" w:rsidRDefault="005117A9" w:rsidP="002B77E7">
            <w:pPr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5117A9">
              <w:rPr>
                <w:rFonts w:ascii="Cambria" w:eastAsia="Times New Roman" w:hAnsi="Cambria"/>
                <w:color w:val="000000"/>
                <w:sz w:val="18"/>
                <w:szCs w:val="18"/>
              </w:rPr>
              <w:t>53.57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B59A56" w14:textId="77777777" w:rsidR="005117A9" w:rsidRPr="005117A9" w:rsidRDefault="005117A9" w:rsidP="002B77E7">
            <w:pPr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5117A9">
              <w:rPr>
                <w:rFonts w:ascii="Cambria" w:eastAsia="Times New Roman" w:hAnsi="Cambria"/>
                <w:color w:val="000000"/>
                <w:sz w:val="18"/>
                <w:szCs w:val="18"/>
              </w:rPr>
              <w:t>28.57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E874B" w14:textId="77777777" w:rsidR="005117A9" w:rsidRPr="005117A9" w:rsidRDefault="005117A9" w:rsidP="002B77E7">
            <w:pPr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5117A9">
              <w:rPr>
                <w:rFonts w:ascii="Cambria" w:eastAsia="Times New Roman" w:hAnsi="Cambria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92EF8" w14:textId="77777777" w:rsidR="005117A9" w:rsidRPr="005117A9" w:rsidRDefault="005117A9" w:rsidP="002B77E7">
            <w:pPr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5117A9">
              <w:rPr>
                <w:rFonts w:ascii="Cambria" w:eastAsia="Times New Roman" w:hAnsi="Cambria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BE16B" w14:textId="77777777" w:rsidR="005117A9" w:rsidRPr="005117A9" w:rsidRDefault="005117A9" w:rsidP="002B77E7">
            <w:pPr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5117A9">
              <w:rPr>
                <w:rFonts w:ascii="Cambria" w:eastAsia="Times New Roman" w:hAnsi="Cambria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14:paraId="56A3B357" w14:textId="77777777" w:rsidR="005117A9" w:rsidRPr="005117A9" w:rsidRDefault="005117A9" w:rsidP="002B77E7">
            <w:pPr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5117A9">
              <w:rPr>
                <w:rFonts w:ascii="Cambria" w:eastAsia="Times New Roman" w:hAnsi="Cambria"/>
                <w:color w:val="000000"/>
                <w:sz w:val="18"/>
                <w:szCs w:val="18"/>
              </w:rPr>
              <w:t>ns</w:t>
            </w:r>
          </w:p>
        </w:tc>
      </w:tr>
      <w:tr w:rsidR="005117A9" w:rsidRPr="00CB38C5" w14:paraId="42F6A618" w14:textId="77777777" w:rsidTr="00AB668A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B020" w14:textId="0FAF5D06" w:rsidR="005117A9" w:rsidRPr="00CB38C5" w:rsidRDefault="005117A9" w:rsidP="002B77E7">
            <w:pPr>
              <w:rPr>
                <w:rFonts w:cs="GuardianAgateSans1GR-Regular"/>
                <w:sz w:val="14"/>
                <w:szCs w:val="16"/>
                <w:lang w:val="en-US"/>
              </w:rPr>
            </w:pPr>
            <w:r>
              <w:rPr>
                <w:rFonts w:cs="GuardianAgateSans1GR-Regular"/>
                <w:sz w:val="14"/>
                <w:szCs w:val="16"/>
                <w:lang w:val="en-US"/>
              </w:rPr>
              <w:t>Low Registration</w:t>
            </w:r>
            <w:r w:rsidR="00AB668A">
              <w:rPr>
                <w:rFonts w:cs="GuardianAgateSans1GR-Regular"/>
                <w:sz w:val="14"/>
                <w:szCs w:val="16"/>
                <w:lang w:val="en-US"/>
              </w:rPr>
              <w:t xml:space="preserve"> </w:t>
            </w:r>
            <w:r w:rsidR="00AB668A" w:rsidRPr="00AB668A">
              <w:rPr>
                <w:rFonts w:cs="GuardianAgateSans1GR-Regular"/>
                <w:sz w:val="14"/>
                <w:szCs w:val="16"/>
                <w:lang w:val="en-US"/>
              </w:rPr>
              <w:t>(SUR)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419F47" w14:textId="77777777" w:rsidR="005117A9" w:rsidRPr="005117A9" w:rsidRDefault="005117A9" w:rsidP="002B77E7">
            <w:pPr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5117A9">
              <w:rPr>
                <w:rFonts w:ascii="Cambria" w:eastAsia="Times New Roman" w:hAnsi="Cambria"/>
                <w:color w:val="000000"/>
                <w:sz w:val="18"/>
                <w:szCs w:val="18"/>
              </w:rPr>
              <w:t>19.35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856F6" w14:textId="77777777" w:rsidR="005117A9" w:rsidRPr="005117A9" w:rsidRDefault="005117A9" w:rsidP="002B77E7">
            <w:pPr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5117A9">
              <w:rPr>
                <w:rFonts w:ascii="Cambria" w:eastAsia="Times New Roman" w:hAnsi="Cambria"/>
                <w:color w:val="000000"/>
                <w:sz w:val="18"/>
                <w:szCs w:val="18"/>
              </w:rPr>
              <w:t>45.16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CF1FD" w14:textId="77777777" w:rsidR="005117A9" w:rsidRPr="005117A9" w:rsidRDefault="005117A9" w:rsidP="002B77E7">
            <w:pPr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5117A9">
              <w:rPr>
                <w:rFonts w:ascii="Cambria" w:eastAsia="Times New Roman" w:hAnsi="Cambria"/>
                <w:color w:val="000000"/>
                <w:sz w:val="18"/>
                <w:szCs w:val="18"/>
              </w:rPr>
              <w:t>35.48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C297E" w14:textId="77777777" w:rsidR="005117A9" w:rsidRPr="005117A9" w:rsidRDefault="005117A9" w:rsidP="002B77E7">
            <w:pPr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5117A9">
              <w:rPr>
                <w:rFonts w:ascii="Cambria" w:eastAsia="Times New Roman" w:hAnsi="Cambria"/>
                <w:color w:val="000000"/>
                <w:sz w:val="18"/>
                <w:szCs w:val="18"/>
              </w:rPr>
              <w:t>24.13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06B30" w14:textId="77777777" w:rsidR="005117A9" w:rsidRPr="005117A9" w:rsidRDefault="005117A9" w:rsidP="002B77E7">
            <w:pPr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5117A9">
              <w:rPr>
                <w:rFonts w:ascii="Cambria" w:eastAsia="Times New Roman" w:hAnsi="Cambria"/>
                <w:color w:val="000000"/>
                <w:sz w:val="18"/>
                <w:szCs w:val="18"/>
              </w:rPr>
              <w:t>44.83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CF4EA" w14:textId="77777777" w:rsidR="005117A9" w:rsidRPr="005117A9" w:rsidRDefault="005117A9" w:rsidP="002B77E7">
            <w:pPr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5117A9">
              <w:rPr>
                <w:rFonts w:ascii="Cambria" w:eastAsia="Times New Roman" w:hAnsi="Cambria"/>
                <w:color w:val="000000"/>
                <w:sz w:val="18"/>
                <w:szCs w:val="18"/>
              </w:rPr>
              <w:t>31.03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CA51B" w14:textId="77777777" w:rsidR="005117A9" w:rsidRPr="005117A9" w:rsidRDefault="005117A9" w:rsidP="002B77E7">
            <w:pPr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5117A9">
              <w:rPr>
                <w:rFonts w:ascii="Cambria" w:eastAsia="Times New Roman" w:hAnsi="Cambria"/>
                <w:color w:val="000000"/>
                <w:sz w:val="18"/>
                <w:szCs w:val="18"/>
              </w:rPr>
              <w:t>ns</w:t>
            </w:r>
          </w:p>
        </w:tc>
      </w:tr>
      <w:tr w:rsidR="005117A9" w:rsidRPr="00CB38C5" w14:paraId="370C88D8" w14:textId="77777777" w:rsidTr="00AB668A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C3C9" w14:textId="55905850" w:rsidR="005117A9" w:rsidRPr="00CB38C5" w:rsidRDefault="005117A9" w:rsidP="002B77E7">
            <w:pPr>
              <w:rPr>
                <w:rFonts w:cs="GuardianAgateSans1GR-Regular"/>
                <w:sz w:val="14"/>
                <w:szCs w:val="16"/>
                <w:lang w:val="en-US"/>
              </w:rPr>
            </w:pPr>
            <w:r>
              <w:rPr>
                <w:rFonts w:cs="GuardianAgateSans1GR-Regular"/>
                <w:sz w:val="14"/>
                <w:szCs w:val="16"/>
                <w:lang w:val="en-US"/>
              </w:rPr>
              <w:t>Sensation Seeking</w:t>
            </w:r>
            <w:r w:rsidR="00AB668A">
              <w:rPr>
                <w:rFonts w:cs="GuardianAgateSans1GR-Regular"/>
                <w:sz w:val="14"/>
                <w:szCs w:val="16"/>
                <w:lang w:val="en-US"/>
              </w:rPr>
              <w:t xml:space="preserve"> (SS)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B9A586" w14:textId="77777777" w:rsidR="005117A9" w:rsidRPr="005117A9" w:rsidRDefault="005117A9" w:rsidP="002B77E7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5117A9">
              <w:rPr>
                <w:rFonts w:ascii="Cambria" w:hAnsi="Cambria"/>
                <w:sz w:val="18"/>
                <w:szCs w:val="18"/>
                <w:lang w:val="en-US"/>
              </w:rPr>
              <w:t>16.13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FE5A9" w14:textId="77777777" w:rsidR="005117A9" w:rsidRPr="005117A9" w:rsidRDefault="005117A9" w:rsidP="002B77E7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5117A9">
              <w:rPr>
                <w:rFonts w:ascii="Cambria" w:hAnsi="Cambria"/>
                <w:sz w:val="18"/>
                <w:szCs w:val="18"/>
                <w:lang w:val="en-US"/>
              </w:rPr>
              <w:t>54.84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A7861" w14:textId="77777777" w:rsidR="005117A9" w:rsidRPr="005117A9" w:rsidRDefault="005117A9" w:rsidP="002B77E7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5117A9">
              <w:rPr>
                <w:rFonts w:ascii="Cambria" w:hAnsi="Cambria"/>
                <w:sz w:val="18"/>
                <w:szCs w:val="18"/>
                <w:lang w:val="en-US"/>
              </w:rPr>
              <w:t>29.03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92855" w14:textId="77777777" w:rsidR="005117A9" w:rsidRPr="005117A9" w:rsidRDefault="005117A9" w:rsidP="002B77E7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5117A9">
              <w:rPr>
                <w:rFonts w:ascii="Cambria" w:hAnsi="Cambria"/>
                <w:sz w:val="18"/>
                <w:szCs w:val="18"/>
                <w:lang w:val="en-US"/>
              </w:rPr>
              <w:t>17.24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D31E5" w14:textId="77777777" w:rsidR="005117A9" w:rsidRPr="005117A9" w:rsidRDefault="005117A9" w:rsidP="002B77E7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5117A9">
              <w:rPr>
                <w:rFonts w:ascii="Cambria" w:hAnsi="Cambria"/>
                <w:sz w:val="18"/>
                <w:szCs w:val="18"/>
                <w:lang w:val="en-US"/>
              </w:rPr>
              <w:t>55.17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02969" w14:textId="77777777" w:rsidR="005117A9" w:rsidRPr="005117A9" w:rsidRDefault="005117A9" w:rsidP="002B77E7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5117A9">
              <w:rPr>
                <w:rFonts w:ascii="Cambria" w:hAnsi="Cambria"/>
                <w:sz w:val="18"/>
                <w:szCs w:val="18"/>
                <w:lang w:val="en-US"/>
              </w:rPr>
              <w:t>27.59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16780" w14:textId="77777777" w:rsidR="005117A9" w:rsidRPr="005117A9" w:rsidRDefault="005117A9" w:rsidP="002B77E7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5117A9">
              <w:rPr>
                <w:rFonts w:ascii="Cambria" w:hAnsi="Cambria"/>
                <w:sz w:val="18"/>
                <w:szCs w:val="18"/>
                <w:lang w:val="en-US"/>
              </w:rPr>
              <w:t>ns</w:t>
            </w:r>
          </w:p>
        </w:tc>
      </w:tr>
      <w:tr w:rsidR="005117A9" w:rsidRPr="00CB38C5" w14:paraId="09573957" w14:textId="77777777" w:rsidTr="00AB668A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9D28" w14:textId="1D98EA8D" w:rsidR="005117A9" w:rsidRPr="00CB38C5" w:rsidRDefault="005117A9" w:rsidP="002B77E7">
            <w:pPr>
              <w:rPr>
                <w:rFonts w:cs="GuardianAgateSans1GR-Regular"/>
                <w:sz w:val="14"/>
                <w:szCs w:val="16"/>
                <w:lang w:val="en-US"/>
              </w:rPr>
            </w:pPr>
            <w:r>
              <w:rPr>
                <w:rFonts w:cs="GuardianAgateSans1GR-Regular"/>
                <w:sz w:val="14"/>
                <w:szCs w:val="16"/>
                <w:lang w:val="en-US"/>
              </w:rPr>
              <w:t>Sensory Sensitivity</w:t>
            </w:r>
            <w:r w:rsidR="00AB668A">
              <w:rPr>
                <w:rFonts w:cs="GuardianAgateSans1GR-Regular"/>
                <w:sz w:val="14"/>
                <w:szCs w:val="16"/>
                <w:lang w:val="en-US"/>
              </w:rPr>
              <w:t xml:space="preserve"> (SOR)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9C0DCE" w14:textId="77777777" w:rsidR="005117A9" w:rsidRPr="005117A9" w:rsidRDefault="005117A9" w:rsidP="002B77E7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5117A9">
              <w:rPr>
                <w:rFonts w:ascii="Cambria" w:hAnsi="Cambria"/>
                <w:sz w:val="18"/>
                <w:szCs w:val="18"/>
                <w:lang w:val="en-US"/>
              </w:rPr>
              <w:t>19.35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A5E7D" w14:textId="77777777" w:rsidR="005117A9" w:rsidRPr="005117A9" w:rsidRDefault="005117A9" w:rsidP="002B77E7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5117A9">
              <w:rPr>
                <w:rFonts w:ascii="Cambria" w:hAnsi="Cambria"/>
                <w:sz w:val="18"/>
                <w:szCs w:val="18"/>
                <w:lang w:val="en-US"/>
              </w:rPr>
              <w:t>64.51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7ECA1" w14:textId="77777777" w:rsidR="005117A9" w:rsidRPr="005117A9" w:rsidRDefault="005117A9" w:rsidP="002B77E7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5117A9">
              <w:rPr>
                <w:rFonts w:ascii="Cambria" w:hAnsi="Cambria"/>
                <w:sz w:val="18"/>
                <w:szCs w:val="18"/>
                <w:lang w:val="en-US"/>
              </w:rPr>
              <w:t>16.13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DA2D9" w14:textId="77777777" w:rsidR="005117A9" w:rsidRPr="005117A9" w:rsidRDefault="005117A9" w:rsidP="002B77E7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5117A9">
              <w:rPr>
                <w:rFonts w:ascii="Cambria" w:hAnsi="Cambria"/>
                <w:sz w:val="18"/>
                <w:szCs w:val="18"/>
                <w:lang w:val="en-US"/>
              </w:rPr>
              <w:t>24.13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D27CF" w14:textId="77777777" w:rsidR="005117A9" w:rsidRPr="005117A9" w:rsidRDefault="005117A9" w:rsidP="002B77E7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5117A9">
              <w:rPr>
                <w:rFonts w:ascii="Cambria" w:hAnsi="Cambria"/>
                <w:sz w:val="18"/>
                <w:szCs w:val="18"/>
                <w:lang w:val="en-US"/>
              </w:rPr>
              <w:t>58.62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D2D41" w14:textId="77777777" w:rsidR="005117A9" w:rsidRPr="005117A9" w:rsidRDefault="005117A9" w:rsidP="002B77E7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5117A9">
              <w:rPr>
                <w:rFonts w:ascii="Cambria" w:hAnsi="Cambria"/>
                <w:sz w:val="18"/>
                <w:szCs w:val="18"/>
                <w:lang w:val="en-US"/>
              </w:rPr>
              <w:t>17.24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DF686" w14:textId="77777777" w:rsidR="005117A9" w:rsidRPr="005117A9" w:rsidRDefault="005117A9" w:rsidP="002B77E7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5117A9">
              <w:rPr>
                <w:rFonts w:ascii="Cambria" w:hAnsi="Cambria"/>
                <w:sz w:val="18"/>
                <w:szCs w:val="18"/>
                <w:lang w:val="en-US"/>
              </w:rPr>
              <w:t>ns</w:t>
            </w:r>
          </w:p>
        </w:tc>
      </w:tr>
    </w:tbl>
    <w:p w14:paraId="2F486654" w14:textId="758C0E68" w:rsidR="005117A9" w:rsidRPr="005117A9" w:rsidRDefault="005117A9" w:rsidP="005117A9">
      <w:pPr>
        <w:rPr>
          <w:sz w:val="16"/>
          <w:szCs w:val="16"/>
          <w:lang w:val="en-US"/>
        </w:rPr>
      </w:pPr>
      <w:r w:rsidRPr="005117A9">
        <w:rPr>
          <w:sz w:val="16"/>
          <w:szCs w:val="16"/>
          <w:lang w:val="en-US"/>
        </w:rPr>
        <w:t xml:space="preserve">Abbreviations (alphabetic order): </w:t>
      </w:r>
      <w:r w:rsidR="00AB668A" w:rsidRPr="005117A9">
        <w:rPr>
          <w:sz w:val="16"/>
          <w:szCs w:val="16"/>
          <w:lang w:val="en-US"/>
        </w:rPr>
        <w:t>N number</w:t>
      </w:r>
      <w:r w:rsidR="00AB668A">
        <w:rPr>
          <w:sz w:val="16"/>
          <w:szCs w:val="16"/>
          <w:lang w:val="en-US"/>
        </w:rPr>
        <w:t>;</w:t>
      </w:r>
      <w:r w:rsidR="00AB668A" w:rsidRPr="00AB668A">
        <w:rPr>
          <w:lang w:val="en-US"/>
        </w:rPr>
        <w:t xml:space="preserve"> </w:t>
      </w:r>
      <w:proofErr w:type="spellStart"/>
      <w:r w:rsidRPr="005117A9">
        <w:rPr>
          <w:sz w:val="16"/>
          <w:szCs w:val="16"/>
          <w:lang w:val="en-US"/>
        </w:rPr>
        <w:t>Pla</w:t>
      </w:r>
      <w:proofErr w:type="spellEnd"/>
      <w:r w:rsidRPr="005117A9">
        <w:rPr>
          <w:sz w:val="16"/>
          <w:szCs w:val="16"/>
          <w:lang w:val="en-US"/>
        </w:rPr>
        <w:t xml:space="preserve"> placebo group; Pro probiotic group; </w:t>
      </w:r>
      <w:r w:rsidR="00AB668A" w:rsidRPr="00AB668A">
        <w:rPr>
          <w:sz w:val="16"/>
          <w:szCs w:val="16"/>
          <w:lang w:val="en-US"/>
        </w:rPr>
        <w:t>SOR Sensory Over Responsivity, SS Sensory Sensitivity;</w:t>
      </w:r>
      <w:r w:rsidR="00AB668A">
        <w:rPr>
          <w:sz w:val="16"/>
          <w:szCs w:val="16"/>
          <w:lang w:val="en-US"/>
        </w:rPr>
        <w:t xml:space="preserve"> SUR Sensory Under Responsivity.</w:t>
      </w:r>
    </w:p>
    <w:p w14:paraId="6FDFCDE8" w14:textId="77777777" w:rsidR="005117A9" w:rsidRDefault="005117A9">
      <w:pPr>
        <w:rPr>
          <w:lang w:val="en-US"/>
        </w:rPr>
      </w:pPr>
    </w:p>
    <w:p w14:paraId="71176B03" w14:textId="77777777" w:rsidR="005117A9" w:rsidRDefault="005117A9">
      <w:pPr>
        <w:rPr>
          <w:lang w:val="en-US"/>
        </w:rPr>
      </w:pPr>
    </w:p>
    <w:p w14:paraId="2A713539" w14:textId="77777777" w:rsidR="005117A9" w:rsidRDefault="005117A9">
      <w:pPr>
        <w:rPr>
          <w:lang w:val="en-US"/>
        </w:rPr>
      </w:pPr>
    </w:p>
    <w:p w14:paraId="54138B2C" w14:textId="77777777" w:rsidR="005117A9" w:rsidRDefault="005117A9">
      <w:pPr>
        <w:rPr>
          <w:lang w:val="en-US"/>
        </w:rPr>
      </w:pPr>
    </w:p>
    <w:p w14:paraId="0CCEEB0F" w14:textId="77777777" w:rsidR="005117A9" w:rsidRDefault="005117A9">
      <w:pPr>
        <w:rPr>
          <w:lang w:val="en-US"/>
        </w:rPr>
      </w:pPr>
    </w:p>
    <w:p w14:paraId="791C4A47" w14:textId="77777777" w:rsidR="005117A9" w:rsidRDefault="005117A9">
      <w:pPr>
        <w:rPr>
          <w:lang w:val="en-US"/>
        </w:rPr>
      </w:pPr>
    </w:p>
    <w:p w14:paraId="4D5A8FF6" w14:textId="77777777" w:rsidR="005117A9" w:rsidRDefault="005117A9">
      <w:pPr>
        <w:rPr>
          <w:lang w:val="en-US"/>
        </w:rPr>
      </w:pPr>
    </w:p>
    <w:p w14:paraId="2651A81C" w14:textId="77777777" w:rsidR="005117A9" w:rsidRDefault="005117A9">
      <w:pPr>
        <w:rPr>
          <w:lang w:val="en-US"/>
        </w:rPr>
      </w:pPr>
    </w:p>
    <w:p w14:paraId="25AB088C" w14:textId="77777777" w:rsidR="005117A9" w:rsidRDefault="005117A9">
      <w:pPr>
        <w:rPr>
          <w:lang w:val="en-US"/>
        </w:rPr>
      </w:pPr>
    </w:p>
    <w:p w14:paraId="59471891" w14:textId="5FA69910" w:rsidR="005117A9" w:rsidRDefault="005117A9">
      <w:pPr>
        <w:rPr>
          <w:lang w:val="en-US"/>
        </w:rPr>
      </w:pPr>
      <w:r>
        <w:rPr>
          <w:lang w:val="en-US"/>
        </w:rPr>
        <w:t>Table S4</w:t>
      </w:r>
      <w:r w:rsidRPr="005117A9">
        <w:rPr>
          <w:lang w:val="en-US"/>
        </w:rPr>
        <w:t xml:space="preserve">. </w:t>
      </w:r>
      <w:r>
        <w:rPr>
          <w:lang w:val="en-US"/>
        </w:rPr>
        <w:t xml:space="preserve">Changes </w:t>
      </w:r>
      <w:r w:rsidRPr="005117A9">
        <w:rPr>
          <w:lang w:val="en-US"/>
        </w:rPr>
        <w:t>from Baseline to 6-Months in the NGI Subgroups</w:t>
      </w:r>
    </w:p>
    <w:tbl>
      <w:tblPr>
        <w:tblpPr w:leftFromText="141" w:rightFromText="141" w:vertAnchor="page" w:horzAnchor="margin" w:tblpX="-34" w:tblpY="2661"/>
        <w:tblOverlap w:val="never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491"/>
        <w:gridCol w:w="505"/>
        <w:gridCol w:w="162"/>
        <w:gridCol w:w="394"/>
        <w:gridCol w:w="71"/>
        <w:gridCol w:w="394"/>
        <w:gridCol w:w="669"/>
        <w:gridCol w:w="496"/>
        <w:gridCol w:w="527"/>
        <w:gridCol w:w="260"/>
        <w:gridCol w:w="946"/>
        <w:gridCol w:w="12"/>
      </w:tblGrid>
      <w:tr w:rsidR="005117A9" w:rsidRPr="005117A9" w14:paraId="39260F97" w14:textId="77777777" w:rsidTr="008325CF">
        <w:trPr>
          <w:trHeight w:val="424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47656A" w14:textId="68D138CA" w:rsidR="005117A9" w:rsidRPr="005117A9" w:rsidRDefault="005117A9" w:rsidP="00122A9F">
            <w:pPr>
              <w:jc w:val="center"/>
              <w:rPr>
                <w:rFonts w:cs="GuardianAgateSans1GR-Regular"/>
                <w:sz w:val="14"/>
                <w:szCs w:val="12"/>
                <w:lang w:val="en-US"/>
              </w:rPr>
            </w:pP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0A8B3E" w14:textId="77777777" w:rsidR="005117A9" w:rsidRPr="005117A9" w:rsidRDefault="005117A9" w:rsidP="00122A9F">
            <w:pPr>
              <w:jc w:val="center"/>
              <w:rPr>
                <w:sz w:val="14"/>
                <w:szCs w:val="12"/>
                <w:lang w:val="en-US"/>
              </w:rPr>
            </w:pPr>
            <w:r w:rsidRPr="005117A9">
              <w:rPr>
                <w:sz w:val="14"/>
                <w:szCs w:val="12"/>
                <w:lang w:val="en-US"/>
              </w:rPr>
              <w:t>PLA T0-T2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8CAD67" w14:textId="1C4D984A" w:rsidR="005117A9" w:rsidRPr="005117A9" w:rsidRDefault="005117A9" w:rsidP="00122A9F">
            <w:pPr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E52720" w14:textId="4A9B5FD3" w:rsidR="005117A9" w:rsidRPr="005117A9" w:rsidRDefault="005117A9" w:rsidP="00122A9F">
            <w:pPr>
              <w:jc w:val="center"/>
              <w:rPr>
                <w:sz w:val="14"/>
                <w:szCs w:val="12"/>
                <w:lang w:val="en-US"/>
              </w:rPr>
            </w:pPr>
            <w:r w:rsidRPr="005117A9">
              <w:rPr>
                <w:sz w:val="14"/>
                <w:szCs w:val="12"/>
                <w:lang w:val="en-US"/>
              </w:rPr>
              <w:t>PRO T0-T2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AE73F" w14:textId="6870F67F" w:rsidR="005117A9" w:rsidRPr="005117A9" w:rsidRDefault="008325CF" w:rsidP="008325CF">
            <w:pPr>
              <w:jc w:val="center"/>
              <w:rPr>
                <w:sz w:val="14"/>
                <w:szCs w:val="12"/>
                <w:lang w:val="en-US"/>
              </w:rPr>
            </w:pPr>
            <w:r>
              <w:rPr>
                <w:sz w:val="14"/>
                <w:szCs w:val="12"/>
                <w:lang w:val="en-US"/>
              </w:rPr>
              <w:t xml:space="preserve">        </w:t>
            </w:r>
            <w:r w:rsidR="005117A9" w:rsidRPr="005117A9">
              <w:rPr>
                <w:sz w:val="14"/>
                <w:szCs w:val="12"/>
                <w:lang w:val="en-US"/>
              </w:rPr>
              <w:t>p</w:t>
            </w:r>
          </w:p>
        </w:tc>
      </w:tr>
      <w:tr w:rsidR="008325CF" w:rsidRPr="005117A9" w14:paraId="44E4B464" w14:textId="77777777" w:rsidTr="008325CF">
        <w:trPr>
          <w:gridAfter w:val="1"/>
          <w:wAfter w:w="12" w:type="dxa"/>
          <w:trHeight w:val="82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30D413" w14:textId="1911A77E" w:rsidR="005117A9" w:rsidRPr="005117A9" w:rsidRDefault="005117A9" w:rsidP="00122A9F">
            <w:pPr>
              <w:spacing w:line="240" w:lineRule="auto"/>
              <w:jc w:val="center"/>
              <w:rPr>
                <w:rFonts w:cs="GuardianAgateSans1GR-Regular"/>
                <w:b/>
                <w:sz w:val="14"/>
                <w:szCs w:val="12"/>
                <w:lang w:val="en-US"/>
              </w:rPr>
            </w:pPr>
            <w:bookmarkStart w:id="0" w:name="_GoBack"/>
            <w:bookmarkEnd w:id="0"/>
            <w:r w:rsidRPr="005117A9">
              <w:rPr>
                <w:rFonts w:cs="GR-Regular"/>
                <w:b/>
                <w:sz w:val="14"/>
                <w:szCs w:val="12"/>
                <w:lang w:val="en-US"/>
              </w:rPr>
              <w:t xml:space="preserve">Low Registration </w:t>
            </w:r>
            <w:r w:rsidR="00AB668A">
              <w:rPr>
                <w:rFonts w:cs="GR-Regular"/>
                <w:b/>
                <w:sz w:val="14"/>
                <w:szCs w:val="12"/>
                <w:lang w:val="en-US"/>
              </w:rPr>
              <w:t>(SUR)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448390" w14:textId="77777777" w:rsidR="005117A9" w:rsidRPr="005117A9" w:rsidRDefault="005117A9" w:rsidP="00122A9F">
            <w:pPr>
              <w:jc w:val="center"/>
              <w:rPr>
                <w:sz w:val="14"/>
                <w:szCs w:val="12"/>
                <w:lang w:val="en-US"/>
              </w:rPr>
            </w:pPr>
            <w:r w:rsidRPr="005117A9">
              <w:rPr>
                <w:sz w:val="14"/>
                <w:szCs w:val="12"/>
                <w:lang w:val="en-US"/>
              </w:rPr>
              <w:t>24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782106" w14:textId="77777777" w:rsidR="005117A9" w:rsidRPr="005117A9" w:rsidRDefault="005117A9" w:rsidP="00122A9F">
            <w:pPr>
              <w:jc w:val="center"/>
              <w:rPr>
                <w:sz w:val="14"/>
                <w:szCs w:val="12"/>
                <w:lang w:val="en-US"/>
              </w:rPr>
            </w:pPr>
            <w:r w:rsidRPr="005117A9">
              <w:rPr>
                <w:sz w:val="14"/>
                <w:szCs w:val="12"/>
                <w:lang w:val="en-US"/>
              </w:rPr>
              <w:t>=</w:t>
            </w:r>
          </w:p>
          <w:p w14:paraId="7E97CABA" w14:textId="059D27F7" w:rsidR="005117A9" w:rsidRPr="005117A9" w:rsidRDefault="00122A9F" w:rsidP="00122A9F">
            <w:pPr>
              <w:jc w:val="center"/>
              <w:rPr>
                <w:sz w:val="14"/>
                <w:szCs w:val="12"/>
                <w:lang w:val="en-US"/>
              </w:rPr>
            </w:pPr>
            <w:r w:rsidRPr="005117A9">
              <w:rPr>
                <w:sz w:val="14"/>
                <w:szCs w:val="12"/>
                <w:lang w:val="en-US"/>
              </w:rPr>
              <w:t>46</w:t>
            </w:r>
            <w:r>
              <w:rPr>
                <w:sz w:val="14"/>
                <w:szCs w:val="12"/>
                <w:lang w:val="en-US"/>
              </w:rPr>
              <w:t xml:space="preserve"> </w:t>
            </w:r>
            <w:r w:rsidR="005117A9" w:rsidRPr="005117A9">
              <w:rPr>
                <w:sz w:val="14"/>
                <w:szCs w:val="12"/>
                <w:lang w:val="en-US"/>
              </w:rPr>
              <w:t>%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4942D3" w14:textId="77777777" w:rsidR="005117A9" w:rsidRPr="005117A9" w:rsidRDefault="005117A9" w:rsidP="00122A9F">
            <w:pPr>
              <w:jc w:val="center"/>
              <w:rPr>
                <w:sz w:val="14"/>
                <w:szCs w:val="12"/>
                <w:lang w:val="en-US"/>
              </w:rPr>
            </w:pPr>
            <w:r w:rsidRPr="005117A9">
              <w:rPr>
                <w:sz w:val="14"/>
                <w:szCs w:val="12"/>
                <w:lang w:val="en-US"/>
              </w:rPr>
              <w:t>Imp</w:t>
            </w:r>
          </w:p>
          <w:p w14:paraId="359558DE" w14:textId="3D1C66B6" w:rsidR="005117A9" w:rsidRPr="005117A9" w:rsidRDefault="00122A9F" w:rsidP="00122A9F">
            <w:pPr>
              <w:jc w:val="center"/>
              <w:rPr>
                <w:sz w:val="14"/>
                <w:szCs w:val="12"/>
                <w:lang w:val="en-US"/>
              </w:rPr>
            </w:pPr>
            <w:r w:rsidRPr="005117A9">
              <w:rPr>
                <w:sz w:val="14"/>
                <w:szCs w:val="12"/>
                <w:lang w:val="en-US"/>
              </w:rPr>
              <w:t>33</w:t>
            </w:r>
            <w:r>
              <w:rPr>
                <w:sz w:val="14"/>
                <w:szCs w:val="12"/>
                <w:lang w:val="en-US"/>
              </w:rPr>
              <w:t xml:space="preserve"> </w:t>
            </w:r>
            <w:r w:rsidR="005117A9" w:rsidRPr="005117A9">
              <w:rPr>
                <w:sz w:val="14"/>
                <w:szCs w:val="12"/>
                <w:lang w:val="en-US"/>
              </w:rPr>
              <w:t>%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7F09AD" w14:textId="77777777" w:rsidR="005117A9" w:rsidRPr="005117A9" w:rsidRDefault="005117A9" w:rsidP="00122A9F">
            <w:pPr>
              <w:jc w:val="center"/>
              <w:rPr>
                <w:sz w:val="14"/>
                <w:szCs w:val="12"/>
                <w:lang w:val="en-US"/>
              </w:rPr>
            </w:pPr>
            <w:r w:rsidRPr="005117A9">
              <w:rPr>
                <w:sz w:val="14"/>
                <w:szCs w:val="12"/>
                <w:lang w:val="en-US"/>
              </w:rPr>
              <w:t>Worse</w:t>
            </w:r>
          </w:p>
          <w:p w14:paraId="4DA30132" w14:textId="7B13AE8E" w:rsidR="005117A9" w:rsidRPr="005117A9" w:rsidRDefault="00122A9F" w:rsidP="00122A9F">
            <w:pPr>
              <w:jc w:val="center"/>
              <w:rPr>
                <w:sz w:val="14"/>
                <w:szCs w:val="12"/>
                <w:lang w:val="en-US"/>
              </w:rPr>
            </w:pPr>
            <w:r w:rsidRPr="005117A9">
              <w:rPr>
                <w:sz w:val="14"/>
                <w:szCs w:val="12"/>
                <w:lang w:val="en-US"/>
              </w:rPr>
              <w:t>21</w:t>
            </w:r>
            <w:r>
              <w:rPr>
                <w:sz w:val="14"/>
                <w:szCs w:val="12"/>
                <w:lang w:val="en-US"/>
              </w:rPr>
              <w:t xml:space="preserve"> </w:t>
            </w:r>
            <w:r w:rsidR="005117A9" w:rsidRPr="005117A9">
              <w:rPr>
                <w:sz w:val="14"/>
                <w:szCs w:val="12"/>
                <w:lang w:val="en-US"/>
              </w:rPr>
              <w:t>%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71C2B8" w14:textId="77777777" w:rsidR="005117A9" w:rsidRPr="005117A9" w:rsidRDefault="005117A9" w:rsidP="00122A9F">
            <w:pPr>
              <w:jc w:val="center"/>
              <w:rPr>
                <w:sz w:val="14"/>
                <w:szCs w:val="12"/>
                <w:lang w:val="en-US"/>
              </w:rPr>
            </w:pPr>
            <w:r w:rsidRPr="005117A9">
              <w:rPr>
                <w:sz w:val="14"/>
                <w:szCs w:val="12"/>
                <w:lang w:val="en-US"/>
              </w:rPr>
              <w:t>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47C15F" w14:textId="77777777" w:rsidR="005117A9" w:rsidRPr="005117A9" w:rsidRDefault="005117A9" w:rsidP="00122A9F">
            <w:pPr>
              <w:jc w:val="center"/>
              <w:rPr>
                <w:sz w:val="14"/>
                <w:szCs w:val="12"/>
                <w:lang w:val="en-US"/>
              </w:rPr>
            </w:pPr>
            <w:r w:rsidRPr="005117A9">
              <w:rPr>
                <w:sz w:val="14"/>
                <w:szCs w:val="12"/>
                <w:lang w:val="en-US"/>
              </w:rPr>
              <w:t>=</w:t>
            </w:r>
          </w:p>
          <w:p w14:paraId="4FD219A7" w14:textId="144A2254" w:rsidR="005117A9" w:rsidRPr="005117A9" w:rsidRDefault="00122A9F" w:rsidP="00122A9F">
            <w:pPr>
              <w:jc w:val="center"/>
              <w:rPr>
                <w:sz w:val="14"/>
                <w:szCs w:val="12"/>
                <w:lang w:val="en-US"/>
              </w:rPr>
            </w:pPr>
            <w:r w:rsidRPr="005117A9">
              <w:rPr>
                <w:sz w:val="14"/>
                <w:szCs w:val="12"/>
                <w:lang w:val="en-US"/>
              </w:rPr>
              <w:t>45</w:t>
            </w:r>
            <w:r>
              <w:rPr>
                <w:sz w:val="14"/>
                <w:szCs w:val="12"/>
                <w:lang w:val="en-US"/>
              </w:rPr>
              <w:t xml:space="preserve"> </w:t>
            </w:r>
            <w:r w:rsidR="005117A9" w:rsidRPr="005117A9">
              <w:rPr>
                <w:sz w:val="14"/>
                <w:szCs w:val="12"/>
                <w:lang w:val="en-US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2EED39" w14:textId="77777777" w:rsidR="005117A9" w:rsidRPr="005117A9" w:rsidRDefault="005117A9" w:rsidP="00122A9F">
            <w:pPr>
              <w:jc w:val="center"/>
              <w:rPr>
                <w:sz w:val="14"/>
                <w:szCs w:val="12"/>
                <w:lang w:val="en-US"/>
              </w:rPr>
            </w:pPr>
            <w:r w:rsidRPr="005117A9">
              <w:rPr>
                <w:sz w:val="14"/>
                <w:szCs w:val="12"/>
                <w:lang w:val="en-US"/>
              </w:rPr>
              <w:t>Imp</w:t>
            </w:r>
          </w:p>
          <w:p w14:paraId="054F7E39" w14:textId="2F2AB40D" w:rsidR="005117A9" w:rsidRPr="005117A9" w:rsidRDefault="00122A9F" w:rsidP="00122A9F">
            <w:pPr>
              <w:jc w:val="center"/>
              <w:rPr>
                <w:sz w:val="14"/>
                <w:szCs w:val="12"/>
                <w:lang w:val="en-US"/>
              </w:rPr>
            </w:pPr>
            <w:r w:rsidRPr="005117A9">
              <w:rPr>
                <w:sz w:val="14"/>
                <w:szCs w:val="12"/>
                <w:lang w:val="en-US"/>
              </w:rPr>
              <w:t>25</w:t>
            </w:r>
            <w:r>
              <w:rPr>
                <w:sz w:val="14"/>
                <w:szCs w:val="12"/>
                <w:lang w:val="en-US"/>
              </w:rPr>
              <w:t xml:space="preserve"> </w:t>
            </w:r>
            <w:r w:rsidR="005117A9" w:rsidRPr="005117A9">
              <w:rPr>
                <w:sz w:val="14"/>
                <w:szCs w:val="12"/>
                <w:lang w:val="en-US"/>
              </w:rPr>
              <w:t>%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AA145E" w14:textId="77777777" w:rsidR="005117A9" w:rsidRPr="005117A9" w:rsidRDefault="005117A9" w:rsidP="00122A9F">
            <w:pPr>
              <w:jc w:val="center"/>
              <w:rPr>
                <w:sz w:val="14"/>
                <w:szCs w:val="12"/>
                <w:lang w:val="en-US"/>
              </w:rPr>
            </w:pPr>
            <w:r w:rsidRPr="005117A9">
              <w:rPr>
                <w:sz w:val="14"/>
                <w:szCs w:val="12"/>
                <w:lang w:val="en-US"/>
              </w:rPr>
              <w:t>Worse</w:t>
            </w:r>
          </w:p>
          <w:p w14:paraId="78DC34CF" w14:textId="31233811" w:rsidR="005117A9" w:rsidRPr="005117A9" w:rsidRDefault="00122A9F" w:rsidP="00122A9F">
            <w:pPr>
              <w:jc w:val="center"/>
              <w:rPr>
                <w:sz w:val="14"/>
                <w:szCs w:val="12"/>
                <w:lang w:val="en-US"/>
              </w:rPr>
            </w:pPr>
            <w:r w:rsidRPr="005117A9">
              <w:rPr>
                <w:sz w:val="14"/>
                <w:szCs w:val="12"/>
                <w:lang w:val="en-US"/>
              </w:rPr>
              <w:t>35</w:t>
            </w:r>
            <w:r>
              <w:rPr>
                <w:sz w:val="14"/>
                <w:szCs w:val="12"/>
                <w:lang w:val="en-US"/>
              </w:rPr>
              <w:t xml:space="preserve"> </w:t>
            </w:r>
            <w:r w:rsidR="005117A9" w:rsidRPr="005117A9">
              <w:rPr>
                <w:sz w:val="14"/>
                <w:szCs w:val="12"/>
                <w:lang w:val="en-US"/>
              </w:rPr>
              <w:t>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76EE32" w14:textId="77777777" w:rsidR="00122A9F" w:rsidRDefault="00122A9F" w:rsidP="00122A9F">
            <w:pPr>
              <w:jc w:val="center"/>
              <w:rPr>
                <w:sz w:val="14"/>
                <w:szCs w:val="12"/>
                <w:lang w:val="en-US"/>
              </w:rPr>
            </w:pPr>
          </w:p>
          <w:p w14:paraId="32E2E129" w14:textId="1203F912" w:rsidR="005117A9" w:rsidRPr="005117A9" w:rsidRDefault="00122A9F" w:rsidP="00122A9F">
            <w:pPr>
              <w:jc w:val="center"/>
              <w:rPr>
                <w:sz w:val="14"/>
                <w:szCs w:val="12"/>
                <w:lang w:val="en-US"/>
              </w:rPr>
            </w:pPr>
            <w:r w:rsidRPr="005117A9">
              <w:rPr>
                <w:sz w:val="14"/>
                <w:szCs w:val="12"/>
                <w:lang w:val="en-US"/>
              </w:rPr>
              <w:t>NS</w:t>
            </w:r>
          </w:p>
        </w:tc>
      </w:tr>
      <w:tr w:rsidR="00122A9F" w:rsidRPr="005117A9" w14:paraId="7FF6FAC2" w14:textId="77777777" w:rsidTr="008325CF">
        <w:trPr>
          <w:gridAfter w:val="1"/>
          <w:wAfter w:w="12" w:type="dxa"/>
          <w:trHeight w:val="82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844604" w14:textId="55533C0D" w:rsidR="005117A9" w:rsidRPr="005117A9" w:rsidRDefault="005117A9" w:rsidP="00122A9F">
            <w:pPr>
              <w:spacing w:line="240" w:lineRule="auto"/>
              <w:jc w:val="center"/>
              <w:rPr>
                <w:rFonts w:cs="GuardianAgateSans1GR-Regular"/>
                <w:b/>
                <w:sz w:val="14"/>
                <w:szCs w:val="12"/>
                <w:lang w:val="en-US"/>
              </w:rPr>
            </w:pPr>
            <w:r w:rsidRPr="005117A9">
              <w:rPr>
                <w:rFonts w:cs="GR-Regular"/>
                <w:b/>
                <w:sz w:val="14"/>
                <w:szCs w:val="12"/>
                <w:lang w:val="en-US"/>
              </w:rPr>
              <w:t xml:space="preserve">Sensation Seeking </w:t>
            </w:r>
            <w:r w:rsidR="00AB668A">
              <w:rPr>
                <w:rFonts w:cs="GR-Regular"/>
                <w:b/>
                <w:sz w:val="14"/>
                <w:szCs w:val="12"/>
                <w:lang w:val="en-US"/>
              </w:rPr>
              <w:t>(SS)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7ECF89" w14:textId="77777777" w:rsidR="005117A9" w:rsidRPr="005117A9" w:rsidRDefault="005117A9" w:rsidP="00122A9F">
            <w:pPr>
              <w:jc w:val="center"/>
              <w:rPr>
                <w:sz w:val="14"/>
                <w:szCs w:val="12"/>
                <w:lang w:val="en-US"/>
              </w:rPr>
            </w:pPr>
            <w:r w:rsidRPr="005117A9">
              <w:rPr>
                <w:sz w:val="14"/>
                <w:szCs w:val="12"/>
                <w:lang w:val="en-US"/>
              </w:rPr>
              <w:t>24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EC8A92" w14:textId="77777777" w:rsidR="005117A9" w:rsidRPr="005117A9" w:rsidRDefault="005117A9" w:rsidP="00122A9F">
            <w:pPr>
              <w:jc w:val="center"/>
              <w:rPr>
                <w:sz w:val="14"/>
                <w:szCs w:val="12"/>
                <w:lang w:val="en-US"/>
              </w:rPr>
            </w:pPr>
            <w:r w:rsidRPr="005117A9">
              <w:rPr>
                <w:sz w:val="14"/>
                <w:szCs w:val="12"/>
                <w:lang w:val="en-US"/>
              </w:rPr>
              <w:t>=</w:t>
            </w:r>
          </w:p>
          <w:p w14:paraId="758CC7AC" w14:textId="5BDA1082" w:rsidR="005117A9" w:rsidRPr="005117A9" w:rsidRDefault="00122A9F" w:rsidP="00122A9F">
            <w:pPr>
              <w:jc w:val="center"/>
              <w:rPr>
                <w:sz w:val="14"/>
                <w:szCs w:val="12"/>
                <w:lang w:val="en-US"/>
              </w:rPr>
            </w:pPr>
            <w:r w:rsidRPr="005117A9">
              <w:rPr>
                <w:sz w:val="14"/>
                <w:szCs w:val="12"/>
                <w:lang w:val="en-US"/>
              </w:rPr>
              <w:t>50</w:t>
            </w:r>
            <w:r>
              <w:rPr>
                <w:sz w:val="14"/>
                <w:szCs w:val="12"/>
                <w:lang w:val="en-US"/>
              </w:rPr>
              <w:t xml:space="preserve"> </w:t>
            </w:r>
            <w:r w:rsidR="005117A9" w:rsidRPr="005117A9">
              <w:rPr>
                <w:sz w:val="14"/>
                <w:szCs w:val="12"/>
                <w:lang w:val="en-US"/>
              </w:rPr>
              <w:t>%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D4FA03" w14:textId="77777777" w:rsidR="005117A9" w:rsidRPr="005117A9" w:rsidRDefault="005117A9" w:rsidP="00122A9F">
            <w:pPr>
              <w:jc w:val="center"/>
              <w:rPr>
                <w:sz w:val="14"/>
                <w:szCs w:val="12"/>
                <w:lang w:val="en-US"/>
              </w:rPr>
            </w:pPr>
            <w:r w:rsidRPr="005117A9">
              <w:rPr>
                <w:sz w:val="14"/>
                <w:szCs w:val="12"/>
                <w:lang w:val="en-US"/>
              </w:rPr>
              <w:t>Imp</w:t>
            </w:r>
          </w:p>
          <w:p w14:paraId="6988078D" w14:textId="2F9471E3" w:rsidR="005117A9" w:rsidRPr="005117A9" w:rsidRDefault="00122A9F" w:rsidP="00122A9F">
            <w:pPr>
              <w:jc w:val="center"/>
              <w:rPr>
                <w:sz w:val="14"/>
                <w:szCs w:val="12"/>
                <w:lang w:val="en-US"/>
              </w:rPr>
            </w:pPr>
            <w:r w:rsidRPr="005117A9">
              <w:rPr>
                <w:sz w:val="14"/>
                <w:szCs w:val="12"/>
                <w:lang w:val="en-US"/>
              </w:rPr>
              <w:t>29</w:t>
            </w:r>
            <w:r>
              <w:rPr>
                <w:sz w:val="14"/>
                <w:szCs w:val="12"/>
                <w:lang w:val="en-US"/>
              </w:rPr>
              <w:t xml:space="preserve"> </w:t>
            </w:r>
            <w:r w:rsidR="005117A9" w:rsidRPr="005117A9">
              <w:rPr>
                <w:sz w:val="14"/>
                <w:szCs w:val="12"/>
                <w:lang w:val="en-US"/>
              </w:rPr>
              <w:t>%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968A7C" w14:textId="77777777" w:rsidR="005117A9" w:rsidRPr="005117A9" w:rsidRDefault="005117A9" w:rsidP="00122A9F">
            <w:pPr>
              <w:jc w:val="center"/>
              <w:rPr>
                <w:sz w:val="14"/>
                <w:szCs w:val="12"/>
                <w:lang w:val="en-US"/>
              </w:rPr>
            </w:pPr>
            <w:r w:rsidRPr="005117A9">
              <w:rPr>
                <w:sz w:val="14"/>
                <w:szCs w:val="12"/>
                <w:lang w:val="en-US"/>
              </w:rPr>
              <w:t>Worse</w:t>
            </w:r>
          </w:p>
          <w:p w14:paraId="044B7DDC" w14:textId="19E9F0BC" w:rsidR="005117A9" w:rsidRPr="005117A9" w:rsidRDefault="00122A9F" w:rsidP="00122A9F">
            <w:pPr>
              <w:jc w:val="center"/>
              <w:rPr>
                <w:sz w:val="14"/>
                <w:szCs w:val="12"/>
                <w:lang w:val="en-US"/>
              </w:rPr>
            </w:pPr>
            <w:r w:rsidRPr="005117A9">
              <w:rPr>
                <w:sz w:val="14"/>
                <w:szCs w:val="12"/>
                <w:lang w:val="en-US"/>
              </w:rPr>
              <w:t>21</w:t>
            </w:r>
            <w:r>
              <w:rPr>
                <w:sz w:val="14"/>
                <w:szCs w:val="12"/>
                <w:lang w:val="en-US"/>
              </w:rPr>
              <w:t xml:space="preserve"> </w:t>
            </w:r>
            <w:r w:rsidR="005117A9" w:rsidRPr="005117A9">
              <w:rPr>
                <w:sz w:val="14"/>
                <w:szCs w:val="12"/>
                <w:lang w:val="en-US"/>
              </w:rPr>
              <w:t>%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2806FC" w14:textId="77777777" w:rsidR="005117A9" w:rsidRPr="005117A9" w:rsidRDefault="005117A9" w:rsidP="00122A9F">
            <w:pPr>
              <w:jc w:val="center"/>
              <w:rPr>
                <w:sz w:val="14"/>
                <w:szCs w:val="12"/>
                <w:lang w:val="en-US"/>
              </w:rPr>
            </w:pPr>
            <w:r w:rsidRPr="005117A9">
              <w:rPr>
                <w:sz w:val="14"/>
                <w:szCs w:val="12"/>
                <w:lang w:val="en-US"/>
              </w:rPr>
              <w:t>20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A0D5E1" w14:textId="77777777" w:rsidR="005117A9" w:rsidRPr="005117A9" w:rsidRDefault="005117A9" w:rsidP="00122A9F">
            <w:pPr>
              <w:jc w:val="center"/>
              <w:rPr>
                <w:sz w:val="14"/>
                <w:szCs w:val="12"/>
                <w:lang w:val="en-US"/>
              </w:rPr>
            </w:pPr>
            <w:r w:rsidRPr="005117A9">
              <w:rPr>
                <w:sz w:val="14"/>
                <w:szCs w:val="12"/>
                <w:lang w:val="en-US"/>
              </w:rPr>
              <w:t>=</w:t>
            </w:r>
          </w:p>
          <w:p w14:paraId="3E39D488" w14:textId="23CBCFDF" w:rsidR="005117A9" w:rsidRPr="005117A9" w:rsidRDefault="00122A9F" w:rsidP="00122A9F">
            <w:pPr>
              <w:jc w:val="center"/>
              <w:rPr>
                <w:sz w:val="14"/>
                <w:szCs w:val="12"/>
                <w:lang w:val="en-US"/>
              </w:rPr>
            </w:pPr>
            <w:r w:rsidRPr="005117A9">
              <w:rPr>
                <w:sz w:val="14"/>
                <w:szCs w:val="12"/>
                <w:lang w:val="en-US"/>
              </w:rPr>
              <w:t>65</w:t>
            </w:r>
            <w:r>
              <w:rPr>
                <w:sz w:val="14"/>
                <w:szCs w:val="12"/>
                <w:lang w:val="en-US"/>
              </w:rPr>
              <w:t xml:space="preserve"> </w:t>
            </w:r>
            <w:r w:rsidR="005117A9" w:rsidRPr="005117A9">
              <w:rPr>
                <w:sz w:val="14"/>
                <w:szCs w:val="12"/>
                <w:lang w:val="en-US"/>
              </w:rPr>
              <w:t>%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9B3D4C" w14:textId="77777777" w:rsidR="005117A9" w:rsidRPr="005117A9" w:rsidRDefault="005117A9" w:rsidP="00122A9F">
            <w:pPr>
              <w:jc w:val="center"/>
              <w:rPr>
                <w:sz w:val="14"/>
                <w:szCs w:val="12"/>
                <w:lang w:val="en-US"/>
              </w:rPr>
            </w:pPr>
            <w:r w:rsidRPr="005117A9">
              <w:rPr>
                <w:sz w:val="14"/>
                <w:szCs w:val="12"/>
                <w:lang w:val="en-US"/>
              </w:rPr>
              <w:t>Imp</w:t>
            </w:r>
          </w:p>
          <w:p w14:paraId="1D8B68EC" w14:textId="2AA3E72A" w:rsidR="005117A9" w:rsidRPr="005117A9" w:rsidRDefault="00122A9F" w:rsidP="00122A9F">
            <w:pPr>
              <w:jc w:val="center"/>
              <w:rPr>
                <w:sz w:val="14"/>
                <w:szCs w:val="12"/>
                <w:lang w:val="en-US"/>
              </w:rPr>
            </w:pPr>
            <w:r w:rsidRPr="005117A9">
              <w:rPr>
                <w:sz w:val="14"/>
                <w:szCs w:val="12"/>
                <w:lang w:val="en-US"/>
              </w:rPr>
              <w:t>10</w:t>
            </w:r>
            <w:r>
              <w:rPr>
                <w:sz w:val="14"/>
                <w:szCs w:val="12"/>
                <w:lang w:val="en-US"/>
              </w:rPr>
              <w:t xml:space="preserve"> </w:t>
            </w:r>
            <w:r w:rsidR="005117A9" w:rsidRPr="005117A9">
              <w:rPr>
                <w:sz w:val="14"/>
                <w:szCs w:val="12"/>
                <w:lang w:val="en-US"/>
              </w:rPr>
              <w:t>%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44F72F" w14:textId="77777777" w:rsidR="005117A9" w:rsidRPr="005117A9" w:rsidRDefault="005117A9" w:rsidP="00122A9F">
            <w:pPr>
              <w:jc w:val="center"/>
              <w:rPr>
                <w:sz w:val="14"/>
                <w:szCs w:val="12"/>
                <w:lang w:val="en-US"/>
              </w:rPr>
            </w:pPr>
            <w:r w:rsidRPr="005117A9">
              <w:rPr>
                <w:sz w:val="14"/>
                <w:szCs w:val="12"/>
                <w:lang w:val="en-US"/>
              </w:rPr>
              <w:t>Worse</w:t>
            </w:r>
          </w:p>
          <w:p w14:paraId="58CB8A8F" w14:textId="0B008FF6" w:rsidR="005117A9" w:rsidRPr="005117A9" w:rsidRDefault="00122A9F" w:rsidP="00122A9F">
            <w:pPr>
              <w:jc w:val="center"/>
              <w:rPr>
                <w:sz w:val="14"/>
                <w:szCs w:val="12"/>
                <w:lang w:val="en-US"/>
              </w:rPr>
            </w:pPr>
            <w:r w:rsidRPr="005117A9">
              <w:rPr>
                <w:sz w:val="14"/>
                <w:szCs w:val="12"/>
                <w:lang w:val="en-US"/>
              </w:rPr>
              <w:t>25</w:t>
            </w:r>
            <w:r>
              <w:rPr>
                <w:sz w:val="14"/>
                <w:szCs w:val="12"/>
                <w:lang w:val="en-US"/>
              </w:rPr>
              <w:t xml:space="preserve"> </w:t>
            </w:r>
            <w:r w:rsidR="005117A9" w:rsidRPr="005117A9">
              <w:rPr>
                <w:sz w:val="14"/>
                <w:szCs w:val="12"/>
                <w:lang w:val="en-US"/>
              </w:rPr>
              <w:t>%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2679F9" w14:textId="77777777" w:rsidR="00122A9F" w:rsidRDefault="00122A9F" w:rsidP="00122A9F">
            <w:pPr>
              <w:jc w:val="center"/>
              <w:rPr>
                <w:sz w:val="14"/>
                <w:szCs w:val="12"/>
                <w:lang w:val="en-US"/>
              </w:rPr>
            </w:pPr>
          </w:p>
          <w:p w14:paraId="138F6A8A" w14:textId="684D4A40" w:rsidR="005117A9" w:rsidRPr="005117A9" w:rsidRDefault="00122A9F" w:rsidP="00122A9F">
            <w:pPr>
              <w:jc w:val="center"/>
              <w:rPr>
                <w:sz w:val="14"/>
                <w:szCs w:val="12"/>
                <w:lang w:val="en-US"/>
              </w:rPr>
            </w:pPr>
            <w:r w:rsidRPr="005117A9">
              <w:rPr>
                <w:sz w:val="14"/>
                <w:szCs w:val="12"/>
                <w:lang w:val="en-US"/>
              </w:rPr>
              <w:t>NS</w:t>
            </w:r>
          </w:p>
        </w:tc>
      </w:tr>
      <w:tr w:rsidR="008325CF" w:rsidRPr="005117A9" w14:paraId="0626F550" w14:textId="77777777" w:rsidTr="008325CF">
        <w:trPr>
          <w:gridAfter w:val="1"/>
          <w:wAfter w:w="12" w:type="dxa"/>
          <w:trHeight w:val="82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1A498B" w14:textId="7533B029" w:rsidR="005117A9" w:rsidRPr="005117A9" w:rsidRDefault="005117A9" w:rsidP="00122A9F">
            <w:pPr>
              <w:spacing w:line="240" w:lineRule="auto"/>
              <w:jc w:val="center"/>
              <w:rPr>
                <w:rFonts w:cs="GuardianAgateSans1GR-Regular"/>
                <w:b/>
                <w:sz w:val="14"/>
                <w:szCs w:val="12"/>
                <w:lang w:val="en-US"/>
              </w:rPr>
            </w:pPr>
            <w:r w:rsidRPr="005117A9">
              <w:rPr>
                <w:rFonts w:cs="GR-Regular"/>
                <w:b/>
                <w:sz w:val="14"/>
                <w:szCs w:val="12"/>
                <w:lang w:val="en-US"/>
              </w:rPr>
              <w:t xml:space="preserve">Sensory Sensitivity </w:t>
            </w:r>
            <w:r w:rsidR="00AB668A">
              <w:rPr>
                <w:rFonts w:cs="GR-Regular"/>
                <w:b/>
                <w:sz w:val="14"/>
                <w:szCs w:val="12"/>
                <w:lang w:val="en-US"/>
              </w:rPr>
              <w:t>(SOR)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844BAF" w14:textId="77777777" w:rsidR="005117A9" w:rsidRPr="005117A9" w:rsidRDefault="005117A9" w:rsidP="00122A9F">
            <w:pPr>
              <w:jc w:val="center"/>
              <w:rPr>
                <w:sz w:val="14"/>
                <w:szCs w:val="12"/>
                <w:lang w:val="en-US"/>
              </w:rPr>
            </w:pPr>
            <w:r w:rsidRPr="005117A9">
              <w:rPr>
                <w:sz w:val="14"/>
                <w:szCs w:val="12"/>
                <w:lang w:val="en-US"/>
              </w:rPr>
              <w:t>24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5871E2" w14:textId="77777777" w:rsidR="005117A9" w:rsidRPr="005117A9" w:rsidRDefault="005117A9" w:rsidP="00122A9F">
            <w:pPr>
              <w:jc w:val="center"/>
              <w:rPr>
                <w:sz w:val="14"/>
                <w:szCs w:val="12"/>
                <w:lang w:val="en-US"/>
              </w:rPr>
            </w:pPr>
            <w:r w:rsidRPr="005117A9">
              <w:rPr>
                <w:sz w:val="14"/>
                <w:szCs w:val="12"/>
                <w:lang w:val="en-US"/>
              </w:rPr>
              <w:t>=</w:t>
            </w:r>
          </w:p>
          <w:p w14:paraId="7815C7EF" w14:textId="097AC806" w:rsidR="005117A9" w:rsidRPr="005117A9" w:rsidRDefault="00122A9F" w:rsidP="00122A9F">
            <w:pPr>
              <w:jc w:val="center"/>
              <w:rPr>
                <w:sz w:val="14"/>
                <w:szCs w:val="12"/>
                <w:lang w:val="en-US"/>
              </w:rPr>
            </w:pPr>
            <w:r w:rsidRPr="005117A9">
              <w:rPr>
                <w:sz w:val="14"/>
                <w:szCs w:val="12"/>
                <w:lang w:val="en-US"/>
              </w:rPr>
              <w:t>66</w:t>
            </w:r>
            <w:r>
              <w:rPr>
                <w:sz w:val="14"/>
                <w:szCs w:val="12"/>
                <w:lang w:val="en-US"/>
              </w:rPr>
              <w:t xml:space="preserve"> </w:t>
            </w:r>
            <w:r w:rsidR="005117A9" w:rsidRPr="005117A9">
              <w:rPr>
                <w:sz w:val="14"/>
                <w:szCs w:val="12"/>
                <w:lang w:val="en-US"/>
              </w:rPr>
              <w:t>%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A41E0C" w14:textId="77777777" w:rsidR="005117A9" w:rsidRPr="005117A9" w:rsidRDefault="005117A9" w:rsidP="00122A9F">
            <w:pPr>
              <w:jc w:val="center"/>
              <w:rPr>
                <w:sz w:val="14"/>
                <w:szCs w:val="12"/>
                <w:lang w:val="en-US"/>
              </w:rPr>
            </w:pPr>
            <w:r w:rsidRPr="005117A9">
              <w:rPr>
                <w:sz w:val="14"/>
                <w:szCs w:val="12"/>
                <w:lang w:val="en-US"/>
              </w:rPr>
              <w:t>Imp</w:t>
            </w:r>
          </w:p>
          <w:p w14:paraId="1121A6E0" w14:textId="6D0887E1" w:rsidR="005117A9" w:rsidRPr="005117A9" w:rsidRDefault="00122A9F" w:rsidP="00122A9F">
            <w:pPr>
              <w:jc w:val="center"/>
              <w:rPr>
                <w:sz w:val="14"/>
                <w:szCs w:val="12"/>
                <w:lang w:val="en-US"/>
              </w:rPr>
            </w:pPr>
            <w:r w:rsidRPr="005117A9">
              <w:rPr>
                <w:sz w:val="14"/>
                <w:szCs w:val="12"/>
                <w:lang w:val="en-US"/>
              </w:rPr>
              <w:t>16</w:t>
            </w:r>
            <w:r>
              <w:rPr>
                <w:sz w:val="14"/>
                <w:szCs w:val="12"/>
                <w:lang w:val="en-US"/>
              </w:rPr>
              <w:t xml:space="preserve"> </w:t>
            </w:r>
            <w:r w:rsidR="005117A9" w:rsidRPr="005117A9">
              <w:rPr>
                <w:sz w:val="14"/>
                <w:szCs w:val="12"/>
                <w:lang w:val="en-US"/>
              </w:rPr>
              <w:t>%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0BA43C" w14:textId="77777777" w:rsidR="005117A9" w:rsidRPr="005117A9" w:rsidRDefault="005117A9" w:rsidP="00122A9F">
            <w:pPr>
              <w:jc w:val="center"/>
              <w:rPr>
                <w:sz w:val="14"/>
                <w:szCs w:val="12"/>
                <w:lang w:val="en-US"/>
              </w:rPr>
            </w:pPr>
            <w:r w:rsidRPr="005117A9">
              <w:rPr>
                <w:sz w:val="14"/>
                <w:szCs w:val="12"/>
                <w:lang w:val="en-US"/>
              </w:rPr>
              <w:t>Worse</w:t>
            </w:r>
          </w:p>
          <w:p w14:paraId="00A868DE" w14:textId="3904D939" w:rsidR="005117A9" w:rsidRPr="005117A9" w:rsidRDefault="00122A9F" w:rsidP="00122A9F">
            <w:pPr>
              <w:jc w:val="center"/>
              <w:rPr>
                <w:sz w:val="14"/>
                <w:szCs w:val="12"/>
                <w:lang w:val="en-US"/>
              </w:rPr>
            </w:pPr>
            <w:r w:rsidRPr="005117A9">
              <w:rPr>
                <w:sz w:val="14"/>
                <w:szCs w:val="12"/>
                <w:lang w:val="en-US"/>
              </w:rPr>
              <w:t>16</w:t>
            </w:r>
            <w:r>
              <w:rPr>
                <w:sz w:val="14"/>
                <w:szCs w:val="12"/>
                <w:lang w:val="en-US"/>
              </w:rPr>
              <w:t xml:space="preserve"> </w:t>
            </w:r>
            <w:r w:rsidR="005117A9" w:rsidRPr="005117A9">
              <w:rPr>
                <w:sz w:val="14"/>
                <w:szCs w:val="12"/>
                <w:lang w:val="en-US"/>
              </w:rPr>
              <w:t>%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CBC2AC" w14:textId="77777777" w:rsidR="005117A9" w:rsidRPr="005117A9" w:rsidRDefault="005117A9" w:rsidP="00122A9F">
            <w:pPr>
              <w:jc w:val="center"/>
              <w:rPr>
                <w:sz w:val="14"/>
                <w:szCs w:val="12"/>
                <w:lang w:val="en-US"/>
              </w:rPr>
            </w:pPr>
            <w:r w:rsidRPr="005117A9">
              <w:rPr>
                <w:sz w:val="14"/>
                <w:szCs w:val="12"/>
                <w:lang w:val="en-US"/>
              </w:rPr>
              <w:t>20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F818E7" w14:textId="77777777" w:rsidR="005117A9" w:rsidRPr="005117A9" w:rsidRDefault="005117A9" w:rsidP="00122A9F">
            <w:pPr>
              <w:jc w:val="center"/>
              <w:rPr>
                <w:sz w:val="14"/>
                <w:szCs w:val="12"/>
                <w:lang w:val="en-US"/>
              </w:rPr>
            </w:pPr>
            <w:r w:rsidRPr="005117A9">
              <w:rPr>
                <w:sz w:val="14"/>
                <w:szCs w:val="12"/>
                <w:lang w:val="en-US"/>
              </w:rPr>
              <w:t>=</w:t>
            </w:r>
          </w:p>
          <w:p w14:paraId="4EE021BF" w14:textId="4D4F1CD4" w:rsidR="005117A9" w:rsidRPr="005117A9" w:rsidRDefault="00122A9F" w:rsidP="00122A9F">
            <w:pPr>
              <w:jc w:val="center"/>
              <w:rPr>
                <w:sz w:val="14"/>
                <w:szCs w:val="12"/>
                <w:lang w:val="en-US"/>
              </w:rPr>
            </w:pPr>
            <w:r w:rsidRPr="005117A9">
              <w:rPr>
                <w:sz w:val="14"/>
                <w:szCs w:val="12"/>
                <w:lang w:val="en-US"/>
              </w:rPr>
              <w:t>60</w:t>
            </w:r>
            <w:r>
              <w:rPr>
                <w:sz w:val="14"/>
                <w:szCs w:val="12"/>
                <w:lang w:val="en-US"/>
              </w:rPr>
              <w:t xml:space="preserve"> </w:t>
            </w:r>
            <w:r w:rsidR="005117A9" w:rsidRPr="005117A9">
              <w:rPr>
                <w:sz w:val="14"/>
                <w:szCs w:val="12"/>
                <w:lang w:val="en-US"/>
              </w:rPr>
              <w:t>%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7B6F56" w14:textId="77777777" w:rsidR="005117A9" w:rsidRPr="005117A9" w:rsidRDefault="005117A9" w:rsidP="00122A9F">
            <w:pPr>
              <w:jc w:val="center"/>
              <w:rPr>
                <w:sz w:val="14"/>
                <w:szCs w:val="12"/>
                <w:lang w:val="en-US"/>
              </w:rPr>
            </w:pPr>
            <w:r w:rsidRPr="005117A9">
              <w:rPr>
                <w:sz w:val="14"/>
                <w:szCs w:val="12"/>
                <w:lang w:val="en-US"/>
              </w:rPr>
              <w:t>Imp</w:t>
            </w:r>
          </w:p>
          <w:p w14:paraId="256AECA4" w14:textId="137A9ABE" w:rsidR="005117A9" w:rsidRPr="005117A9" w:rsidRDefault="00122A9F" w:rsidP="00122A9F">
            <w:pPr>
              <w:jc w:val="center"/>
              <w:rPr>
                <w:sz w:val="14"/>
                <w:szCs w:val="12"/>
                <w:lang w:val="en-US"/>
              </w:rPr>
            </w:pPr>
            <w:r w:rsidRPr="005117A9">
              <w:rPr>
                <w:sz w:val="14"/>
                <w:szCs w:val="12"/>
                <w:lang w:val="en-US"/>
              </w:rPr>
              <w:t>10</w:t>
            </w:r>
            <w:r>
              <w:rPr>
                <w:sz w:val="14"/>
                <w:szCs w:val="12"/>
                <w:lang w:val="en-US"/>
              </w:rPr>
              <w:t xml:space="preserve"> </w:t>
            </w:r>
            <w:r w:rsidR="005117A9" w:rsidRPr="005117A9">
              <w:rPr>
                <w:sz w:val="14"/>
                <w:szCs w:val="12"/>
                <w:lang w:val="en-US"/>
              </w:rPr>
              <w:t>%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05247A" w14:textId="77777777" w:rsidR="005117A9" w:rsidRPr="005117A9" w:rsidRDefault="005117A9" w:rsidP="00122A9F">
            <w:pPr>
              <w:jc w:val="center"/>
              <w:rPr>
                <w:sz w:val="14"/>
                <w:szCs w:val="12"/>
                <w:lang w:val="en-US"/>
              </w:rPr>
            </w:pPr>
            <w:r w:rsidRPr="005117A9">
              <w:rPr>
                <w:sz w:val="14"/>
                <w:szCs w:val="12"/>
                <w:lang w:val="en-US"/>
              </w:rPr>
              <w:t>Worse</w:t>
            </w:r>
          </w:p>
          <w:p w14:paraId="6A550814" w14:textId="7B43C4A4" w:rsidR="005117A9" w:rsidRPr="005117A9" w:rsidRDefault="00122A9F" w:rsidP="00122A9F">
            <w:pPr>
              <w:jc w:val="center"/>
              <w:rPr>
                <w:sz w:val="14"/>
                <w:szCs w:val="12"/>
                <w:lang w:val="en-US"/>
              </w:rPr>
            </w:pPr>
            <w:r w:rsidRPr="005117A9">
              <w:rPr>
                <w:sz w:val="14"/>
                <w:szCs w:val="12"/>
                <w:lang w:val="en-US"/>
              </w:rPr>
              <w:t>30</w:t>
            </w:r>
            <w:r>
              <w:rPr>
                <w:sz w:val="14"/>
                <w:szCs w:val="12"/>
                <w:lang w:val="en-US"/>
              </w:rPr>
              <w:t xml:space="preserve"> </w:t>
            </w:r>
            <w:r w:rsidR="005117A9" w:rsidRPr="005117A9">
              <w:rPr>
                <w:sz w:val="14"/>
                <w:szCs w:val="12"/>
                <w:lang w:val="en-US"/>
              </w:rPr>
              <w:t>%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ACBDC2" w14:textId="77777777" w:rsidR="00122A9F" w:rsidRDefault="00122A9F" w:rsidP="00122A9F">
            <w:pPr>
              <w:jc w:val="center"/>
              <w:rPr>
                <w:sz w:val="14"/>
                <w:szCs w:val="12"/>
                <w:lang w:val="en-US"/>
              </w:rPr>
            </w:pPr>
          </w:p>
          <w:p w14:paraId="5B23C41A" w14:textId="3DE393E0" w:rsidR="005117A9" w:rsidRPr="005117A9" w:rsidRDefault="00122A9F" w:rsidP="00122A9F">
            <w:pPr>
              <w:jc w:val="center"/>
              <w:rPr>
                <w:sz w:val="14"/>
                <w:szCs w:val="12"/>
                <w:lang w:val="en-US"/>
              </w:rPr>
            </w:pPr>
            <w:r w:rsidRPr="005117A9">
              <w:rPr>
                <w:sz w:val="14"/>
                <w:szCs w:val="12"/>
                <w:lang w:val="en-US"/>
              </w:rPr>
              <w:t>NS</w:t>
            </w:r>
          </w:p>
        </w:tc>
      </w:tr>
      <w:tr w:rsidR="008325CF" w:rsidRPr="005117A9" w14:paraId="57C61357" w14:textId="77777777" w:rsidTr="008325CF">
        <w:trPr>
          <w:gridAfter w:val="1"/>
          <w:wAfter w:w="12" w:type="dxa"/>
          <w:trHeight w:val="82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253B5D" w14:textId="77777777" w:rsidR="005117A9" w:rsidRPr="005117A9" w:rsidRDefault="005117A9" w:rsidP="00122A9F">
            <w:pPr>
              <w:spacing w:line="240" w:lineRule="auto"/>
              <w:jc w:val="center"/>
              <w:rPr>
                <w:rFonts w:cs="GuardianAgateSans1GR-Regular"/>
                <w:b/>
                <w:sz w:val="14"/>
                <w:szCs w:val="12"/>
                <w:lang w:val="en-US"/>
              </w:rPr>
            </w:pPr>
            <w:r w:rsidRPr="005117A9">
              <w:rPr>
                <w:rFonts w:cs="GR-Regular"/>
                <w:b/>
                <w:sz w:val="14"/>
                <w:szCs w:val="12"/>
                <w:lang w:val="en-US"/>
              </w:rPr>
              <w:t xml:space="preserve">Multisensory Processing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634582" w14:textId="77777777" w:rsidR="005117A9" w:rsidRPr="005117A9" w:rsidRDefault="005117A9" w:rsidP="00122A9F">
            <w:pPr>
              <w:jc w:val="center"/>
              <w:rPr>
                <w:sz w:val="14"/>
                <w:szCs w:val="12"/>
                <w:lang w:val="en-US"/>
              </w:rPr>
            </w:pPr>
            <w:r w:rsidRPr="005117A9">
              <w:rPr>
                <w:sz w:val="14"/>
                <w:szCs w:val="12"/>
                <w:lang w:val="en-US"/>
              </w:rPr>
              <w:t>21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6E8D8D" w14:textId="77777777" w:rsidR="005117A9" w:rsidRPr="005117A9" w:rsidRDefault="005117A9" w:rsidP="00122A9F">
            <w:pPr>
              <w:jc w:val="center"/>
              <w:rPr>
                <w:sz w:val="14"/>
                <w:szCs w:val="12"/>
                <w:lang w:val="en-US"/>
              </w:rPr>
            </w:pPr>
            <w:r w:rsidRPr="005117A9">
              <w:rPr>
                <w:sz w:val="14"/>
                <w:szCs w:val="12"/>
                <w:lang w:val="en-US"/>
              </w:rPr>
              <w:t>=</w:t>
            </w:r>
          </w:p>
          <w:p w14:paraId="393947D8" w14:textId="02F2BDBA" w:rsidR="005117A9" w:rsidRPr="005117A9" w:rsidRDefault="00122A9F" w:rsidP="00122A9F">
            <w:pPr>
              <w:jc w:val="center"/>
              <w:rPr>
                <w:sz w:val="14"/>
                <w:szCs w:val="12"/>
                <w:lang w:val="en-US"/>
              </w:rPr>
            </w:pPr>
            <w:r w:rsidRPr="005117A9">
              <w:rPr>
                <w:sz w:val="14"/>
                <w:szCs w:val="12"/>
                <w:lang w:val="en-US"/>
              </w:rPr>
              <w:t>71</w:t>
            </w:r>
            <w:r>
              <w:rPr>
                <w:sz w:val="14"/>
                <w:szCs w:val="12"/>
                <w:lang w:val="en-US"/>
              </w:rPr>
              <w:t xml:space="preserve"> </w:t>
            </w:r>
            <w:r w:rsidR="005117A9" w:rsidRPr="005117A9">
              <w:rPr>
                <w:sz w:val="14"/>
                <w:szCs w:val="12"/>
                <w:lang w:val="en-US"/>
              </w:rPr>
              <w:t>%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85F96A" w14:textId="77777777" w:rsidR="005117A9" w:rsidRPr="005117A9" w:rsidRDefault="005117A9" w:rsidP="00122A9F">
            <w:pPr>
              <w:jc w:val="center"/>
              <w:rPr>
                <w:sz w:val="14"/>
                <w:szCs w:val="12"/>
                <w:lang w:val="en-US"/>
              </w:rPr>
            </w:pPr>
            <w:r w:rsidRPr="005117A9">
              <w:rPr>
                <w:sz w:val="14"/>
                <w:szCs w:val="12"/>
                <w:lang w:val="en-US"/>
              </w:rPr>
              <w:t>Imp</w:t>
            </w:r>
          </w:p>
          <w:p w14:paraId="5FBE5071" w14:textId="35652F9C" w:rsidR="005117A9" w:rsidRPr="005117A9" w:rsidRDefault="00122A9F" w:rsidP="00122A9F">
            <w:pPr>
              <w:jc w:val="center"/>
              <w:rPr>
                <w:sz w:val="14"/>
                <w:szCs w:val="12"/>
                <w:lang w:val="en-US"/>
              </w:rPr>
            </w:pPr>
            <w:r w:rsidRPr="005117A9">
              <w:rPr>
                <w:sz w:val="14"/>
                <w:szCs w:val="12"/>
                <w:lang w:val="en-US"/>
              </w:rPr>
              <w:t>28</w:t>
            </w:r>
            <w:r>
              <w:rPr>
                <w:sz w:val="14"/>
                <w:szCs w:val="12"/>
                <w:lang w:val="en-US"/>
              </w:rPr>
              <w:t xml:space="preserve"> </w:t>
            </w:r>
            <w:r w:rsidR="005117A9" w:rsidRPr="005117A9">
              <w:rPr>
                <w:sz w:val="14"/>
                <w:szCs w:val="12"/>
                <w:lang w:val="en-US"/>
              </w:rPr>
              <w:t>%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20DF56" w14:textId="77777777" w:rsidR="005117A9" w:rsidRPr="005117A9" w:rsidRDefault="005117A9" w:rsidP="00122A9F">
            <w:pPr>
              <w:jc w:val="center"/>
              <w:rPr>
                <w:sz w:val="14"/>
                <w:szCs w:val="12"/>
                <w:lang w:val="en-US"/>
              </w:rPr>
            </w:pPr>
            <w:r w:rsidRPr="005117A9">
              <w:rPr>
                <w:sz w:val="14"/>
                <w:szCs w:val="12"/>
                <w:lang w:val="en-US"/>
              </w:rPr>
              <w:t>Worse</w:t>
            </w:r>
          </w:p>
          <w:p w14:paraId="3F24A961" w14:textId="5F2EAAEB" w:rsidR="005117A9" w:rsidRPr="005117A9" w:rsidRDefault="00122A9F" w:rsidP="00122A9F">
            <w:pPr>
              <w:jc w:val="center"/>
              <w:rPr>
                <w:sz w:val="14"/>
                <w:szCs w:val="12"/>
                <w:lang w:val="en-US"/>
              </w:rPr>
            </w:pPr>
            <w:r w:rsidRPr="005117A9">
              <w:rPr>
                <w:sz w:val="14"/>
                <w:szCs w:val="12"/>
                <w:lang w:val="en-US"/>
              </w:rPr>
              <w:t>9</w:t>
            </w:r>
            <w:r>
              <w:rPr>
                <w:sz w:val="14"/>
                <w:szCs w:val="12"/>
                <w:lang w:val="en-US"/>
              </w:rPr>
              <w:t xml:space="preserve"> </w:t>
            </w:r>
            <w:r w:rsidR="005117A9" w:rsidRPr="005117A9">
              <w:rPr>
                <w:sz w:val="14"/>
                <w:szCs w:val="12"/>
                <w:lang w:val="en-US"/>
              </w:rPr>
              <w:t>%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82BE7C" w14:textId="77777777" w:rsidR="005117A9" w:rsidRPr="005117A9" w:rsidRDefault="005117A9" w:rsidP="00122A9F">
            <w:pPr>
              <w:jc w:val="center"/>
              <w:rPr>
                <w:sz w:val="14"/>
                <w:szCs w:val="12"/>
                <w:lang w:val="en-US"/>
              </w:rPr>
            </w:pPr>
            <w:r w:rsidRPr="005117A9">
              <w:rPr>
                <w:sz w:val="14"/>
                <w:szCs w:val="12"/>
                <w:lang w:val="en-US"/>
              </w:rPr>
              <w:t>17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D2897E" w14:textId="77777777" w:rsidR="005117A9" w:rsidRPr="005117A9" w:rsidRDefault="005117A9" w:rsidP="00122A9F">
            <w:pPr>
              <w:jc w:val="center"/>
              <w:rPr>
                <w:sz w:val="14"/>
                <w:szCs w:val="12"/>
                <w:lang w:val="en-US"/>
              </w:rPr>
            </w:pPr>
            <w:r w:rsidRPr="005117A9">
              <w:rPr>
                <w:sz w:val="14"/>
                <w:szCs w:val="12"/>
                <w:lang w:val="en-US"/>
              </w:rPr>
              <w:t>=</w:t>
            </w:r>
          </w:p>
          <w:p w14:paraId="2DF176B9" w14:textId="49BEFCC9" w:rsidR="005117A9" w:rsidRPr="005117A9" w:rsidRDefault="00122A9F" w:rsidP="00122A9F">
            <w:pPr>
              <w:jc w:val="center"/>
              <w:rPr>
                <w:sz w:val="14"/>
                <w:szCs w:val="12"/>
                <w:lang w:val="en-US"/>
              </w:rPr>
            </w:pPr>
            <w:r w:rsidRPr="005117A9">
              <w:rPr>
                <w:sz w:val="14"/>
                <w:szCs w:val="12"/>
                <w:lang w:val="en-US"/>
              </w:rPr>
              <w:t>70</w:t>
            </w:r>
            <w:r>
              <w:rPr>
                <w:sz w:val="14"/>
                <w:szCs w:val="12"/>
                <w:lang w:val="en-US"/>
              </w:rPr>
              <w:t xml:space="preserve"> </w:t>
            </w:r>
            <w:r w:rsidR="005117A9" w:rsidRPr="005117A9">
              <w:rPr>
                <w:sz w:val="14"/>
                <w:szCs w:val="12"/>
                <w:lang w:val="en-US"/>
              </w:rPr>
              <w:t>%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6469C8" w14:textId="77777777" w:rsidR="005117A9" w:rsidRPr="005117A9" w:rsidRDefault="005117A9" w:rsidP="00122A9F">
            <w:pPr>
              <w:jc w:val="center"/>
              <w:rPr>
                <w:sz w:val="14"/>
                <w:szCs w:val="12"/>
                <w:lang w:val="en-US"/>
              </w:rPr>
            </w:pPr>
            <w:r w:rsidRPr="005117A9">
              <w:rPr>
                <w:sz w:val="14"/>
                <w:szCs w:val="12"/>
                <w:lang w:val="en-US"/>
              </w:rPr>
              <w:t>Imp</w:t>
            </w:r>
          </w:p>
          <w:p w14:paraId="5E3AD793" w14:textId="1CE58076" w:rsidR="005117A9" w:rsidRPr="005117A9" w:rsidRDefault="00122A9F" w:rsidP="00122A9F">
            <w:pPr>
              <w:jc w:val="center"/>
              <w:rPr>
                <w:sz w:val="14"/>
                <w:szCs w:val="12"/>
                <w:lang w:val="en-US"/>
              </w:rPr>
            </w:pPr>
            <w:r w:rsidRPr="005117A9">
              <w:rPr>
                <w:sz w:val="14"/>
                <w:szCs w:val="12"/>
                <w:lang w:val="en-US"/>
              </w:rPr>
              <w:t>5</w:t>
            </w:r>
            <w:r>
              <w:rPr>
                <w:sz w:val="14"/>
                <w:szCs w:val="12"/>
                <w:lang w:val="en-US"/>
              </w:rPr>
              <w:t xml:space="preserve"> </w:t>
            </w:r>
            <w:r w:rsidR="005117A9" w:rsidRPr="005117A9">
              <w:rPr>
                <w:sz w:val="14"/>
                <w:szCs w:val="12"/>
                <w:lang w:val="en-US"/>
              </w:rPr>
              <w:t>%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6D0BE8" w14:textId="77777777" w:rsidR="005117A9" w:rsidRPr="005117A9" w:rsidRDefault="005117A9" w:rsidP="00122A9F">
            <w:pPr>
              <w:jc w:val="center"/>
              <w:rPr>
                <w:sz w:val="14"/>
                <w:szCs w:val="12"/>
                <w:lang w:val="en-US"/>
              </w:rPr>
            </w:pPr>
            <w:r w:rsidRPr="005117A9">
              <w:rPr>
                <w:sz w:val="14"/>
                <w:szCs w:val="12"/>
                <w:lang w:val="en-US"/>
              </w:rPr>
              <w:t>Worse</w:t>
            </w:r>
          </w:p>
          <w:p w14:paraId="7C6E6D2A" w14:textId="624CFCF3" w:rsidR="005117A9" w:rsidRPr="005117A9" w:rsidRDefault="00122A9F" w:rsidP="00122A9F">
            <w:pPr>
              <w:jc w:val="center"/>
              <w:rPr>
                <w:sz w:val="14"/>
                <w:szCs w:val="12"/>
                <w:lang w:val="en-US"/>
              </w:rPr>
            </w:pPr>
            <w:r w:rsidRPr="005117A9">
              <w:rPr>
                <w:sz w:val="14"/>
                <w:szCs w:val="12"/>
                <w:lang w:val="en-US"/>
              </w:rPr>
              <w:t>23</w:t>
            </w:r>
            <w:r>
              <w:rPr>
                <w:sz w:val="14"/>
                <w:szCs w:val="12"/>
                <w:lang w:val="en-US"/>
              </w:rPr>
              <w:t xml:space="preserve"> </w:t>
            </w:r>
            <w:r w:rsidR="005117A9" w:rsidRPr="005117A9">
              <w:rPr>
                <w:sz w:val="14"/>
                <w:szCs w:val="12"/>
                <w:lang w:val="en-US"/>
              </w:rPr>
              <w:t>%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407DB5" w14:textId="77777777" w:rsidR="00122A9F" w:rsidRDefault="00122A9F" w:rsidP="00122A9F">
            <w:pPr>
              <w:jc w:val="center"/>
              <w:rPr>
                <w:sz w:val="14"/>
                <w:szCs w:val="12"/>
                <w:lang w:val="en-US"/>
              </w:rPr>
            </w:pPr>
          </w:p>
          <w:p w14:paraId="335ED2B4" w14:textId="7FC45D69" w:rsidR="005117A9" w:rsidRPr="005117A9" w:rsidRDefault="00122A9F" w:rsidP="00122A9F">
            <w:pPr>
              <w:jc w:val="center"/>
              <w:rPr>
                <w:sz w:val="14"/>
                <w:szCs w:val="12"/>
                <w:lang w:val="en-US"/>
              </w:rPr>
            </w:pPr>
            <w:r w:rsidRPr="005117A9">
              <w:rPr>
                <w:sz w:val="14"/>
                <w:szCs w:val="12"/>
                <w:lang w:val="en-US"/>
              </w:rPr>
              <w:t>NS</w:t>
            </w:r>
          </w:p>
        </w:tc>
      </w:tr>
    </w:tbl>
    <w:p w14:paraId="653B6DC8" w14:textId="77777777" w:rsidR="005117A9" w:rsidRDefault="005117A9">
      <w:pPr>
        <w:rPr>
          <w:lang w:val="en-US"/>
        </w:rPr>
      </w:pPr>
    </w:p>
    <w:p w14:paraId="17864A92" w14:textId="77777777" w:rsidR="005117A9" w:rsidRDefault="005117A9">
      <w:pPr>
        <w:rPr>
          <w:lang w:val="en-US"/>
        </w:rPr>
      </w:pPr>
    </w:p>
    <w:p w14:paraId="3011A9F8" w14:textId="77777777" w:rsidR="00AB668A" w:rsidRDefault="00AB668A">
      <w:pPr>
        <w:rPr>
          <w:lang w:val="en-US"/>
        </w:rPr>
      </w:pPr>
    </w:p>
    <w:p w14:paraId="30B25BBF" w14:textId="77777777" w:rsidR="00AB668A" w:rsidRDefault="00AB668A">
      <w:pPr>
        <w:rPr>
          <w:lang w:val="en-US"/>
        </w:rPr>
      </w:pPr>
    </w:p>
    <w:p w14:paraId="45768142" w14:textId="77777777" w:rsidR="00AB668A" w:rsidRDefault="00AB668A">
      <w:pPr>
        <w:rPr>
          <w:lang w:val="en-US"/>
        </w:rPr>
      </w:pPr>
    </w:p>
    <w:p w14:paraId="6E4996C4" w14:textId="77777777" w:rsidR="00AB668A" w:rsidRDefault="00AB668A">
      <w:pPr>
        <w:rPr>
          <w:lang w:val="en-US"/>
        </w:rPr>
      </w:pPr>
    </w:p>
    <w:p w14:paraId="1829DC95" w14:textId="77777777" w:rsidR="00AB668A" w:rsidRDefault="00AB668A">
      <w:pPr>
        <w:rPr>
          <w:lang w:val="en-US"/>
        </w:rPr>
      </w:pPr>
    </w:p>
    <w:p w14:paraId="630600C8" w14:textId="77777777" w:rsidR="00AB668A" w:rsidRDefault="00AB668A">
      <w:pPr>
        <w:rPr>
          <w:lang w:val="en-US"/>
        </w:rPr>
      </w:pPr>
    </w:p>
    <w:p w14:paraId="64234645" w14:textId="77777777" w:rsidR="00122A9F" w:rsidRDefault="00122A9F">
      <w:pPr>
        <w:rPr>
          <w:lang w:val="en-US"/>
        </w:rPr>
      </w:pPr>
    </w:p>
    <w:p w14:paraId="389375A2" w14:textId="527C1AF5" w:rsidR="00AB668A" w:rsidRPr="00AB668A" w:rsidRDefault="00AB668A" w:rsidP="00AB668A">
      <w:pPr>
        <w:rPr>
          <w:lang w:val="en-US"/>
        </w:rPr>
      </w:pPr>
      <w:r w:rsidRPr="00AB668A">
        <w:rPr>
          <w:sz w:val="16"/>
          <w:szCs w:val="16"/>
          <w:lang w:val="en-US"/>
        </w:rPr>
        <w:t xml:space="preserve">Abbreviations (alphabetic order): Imp improved; </w:t>
      </w:r>
      <w:proofErr w:type="spellStart"/>
      <w:r w:rsidRPr="00AB668A">
        <w:rPr>
          <w:sz w:val="16"/>
          <w:szCs w:val="16"/>
          <w:lang w:val="en-US"/>
        </w:rPr>
        <w:t>Pla</w:t>
      </w:r>
      <w:proofErr w:type="spellEnd"/>
      <w:r w:rsidRPr="00AB668A">
        <w:rPr>
          <w:sz w:val="16"/>
          <w:szCs w:val="16"/>
          <w:lang w:val="en-US"/>
        </w:rPr>
        <w:t xml:space="preserve"> placebo group; Pro probiotic group; Worse got worse; = it remains the same; % percentage</w:t>
      </w:r>
      <w:r>
        <w:rPr>
          <w:sz w:val="16"/>
          <w:szCs w:val="16"/>
          <w:lang w:val="en-US"/>
        </w:rPr>
        <w:t>;</w:t>
      </w:r>
      <w:r w:rsidRPr="00AB668A">
        <w:rPr>
          <w:lang w:val="en-US"/>
        </w:rPr>
        <w:t xml:space="preserve"> </w:t>
      </w:r>
      <w:r w:rsidRPr="00AB668A">
        <w:rPr>
          <w:sz w:val="16"/>
          <w:szCs w:val="16"/>
          <w:lang w:val="en-US"/>
        </w:rPr>
        <w:t>SOR Sensory Over Responsivity, SS Sensory Sensitivity; SUR Sensory Under Responsivity.</w:t>
      </w:r>
    </w:p>
    <w:p w14:paraId="15CFDAD5" w14:textId="77777777" w:rsidR="00AB668A" w:rsidRDefault="00AB668A">
      <w:pPr>
        <w:rPr>
          <w:lang w:val="en-US"/>
        </w:rPr>
      </w:pPr>
    </w:p>
    <w:p w14:paraId="620AE47C" w14:textId="77777777" w:rsidR="00AB668A" w:rsidRDefault="00AB668A">
      <w:pPr>
        <w:rPr>
          <w:lang w:val="en-US"/>
        </w:rPr>
      </w:pPr>
    </w:p>
    <w:p w14:paraId="56EC5159" w14:textId="77777777" w:rsidR="00AB668A" w:rsidRDefault="00AB668A">
      <w:pPr>
        <w:rPr>
          <w:lang w:val="en-US"/>
        </w:rPr>
      </w:pPr>
    </w:p>
    <w:p w14:paraId="42F9972D" w14:textId="77777777" w:rsidR="00AB668A" w:rsidRDefault="00AB668A">
      <w:pPr>
        <w:rPr>
          <w:lang w:val="en-US"/>
        </w:rPr>
      </w:pPr>
    </w:p>
    <w:p w14:paraId="7C297D00" w14:textId="77777777" w:rsidR="00AB668A" w:rsidRDefault="00AB668A">
      <w:pPr>
        <w:rPr>
          <w:lang w:val="en-US"/>
        </w:rPr>
      </w:pPr>
    </w:p>
    <w:p w14:paraId="5EAD592B" w14:textId="77777777" w:rsidR="00AB668A" w:rsidRDefault="00AB668A">
      <w:pPr>
        <w:rPr>
          <w:lang w:val="en-US"/>
        </w:rPr>
      </w:pPr>
    </w:p>
    <w:p w14:paraId="3B429D50" w14:textId="77777777" w:rsidR="00AB668A" w:rsidRDefault="00AB668A">
      <w:pPr>
        <w:rPr>
          <w:lang w:val="en-US"/>
        </w:rPr>
      </w:pPr>
    </w:p>
    <w:p w14:paraId="0599E5F9" w14:textId="77777777" w:rsidR="00AB668A" w:rsidRDefault="00AB668A">
      <w:pPr>
        <w:rPr>
          <w:lang w:val="en-US"/>
        </w:rPr>
      </w:pPr>
    </w:p>
    <w:p w14:paraId="7C18481C" w14:textId="77777777" w:rsidR="00AB668A" w:rsidRDefault="00AB668A">
      <w:pPr>
        <w:rPr>
          <w:lang w:val="en-US"/>
        </w:rPr>
      </w:pPr>
    </w:p>
    <w:p w14:paraId="4A936563" w14:textId="77777777" w:rsidR="00AB668A" w:rsidRDefault="00AB668A">
      <w:pPr>
        <w:rPr>
          <w:lang w:val="en-US"/>
        </w:rPr>
      </w:pPr>
    </w:p>
    <w:p w14:paraId="13A573B0" w14:textId="77777777" w:rsidR="00AB668A" w:rsidRDefault="00AB668A">
      <w:pPr>
        <w:rPr>
          <w:lang w:val="en-US"/>
        </w:rPr>
      </w:pPr>
    </w:p>
    <w:p w14:paraId="4D53EFEB" w14:textId="77777777" w:rsidR="00AB668A" w:rsidRDefault="00AB668A">
      <w:pPr>
        <w:rPr>
          <w:lang w:val="en-US"/>
        </w:rPr>
      </w:pPr>
    </w:p>
    <w:p w14:paraId="2827E111" w14:textId="77777777" w:rsidR="00AB668A" w:rsidRDefault="00AB668A">
      <w:pPr>
        <w:rPr>
          <w:lang w:val="en-US"/>
        </w:rPr>
      </w:pPr>
    </w:p>
    <w:p w14:paraId="1CF202B9" w14:textId="77777777" w:rsidR="00AB668A" w:rsidRDefault="00AB668A">
      <w:pPr>
        <w:rPr>
          <w:lang w:val="en-US"/>
        </w:rPr>
      </w:pPr>
    </w:p>
    <w:p w14:paraId="42D7112A" w14:textId="77777777" w:rsidR="007D3364" w:rsidRDefault="007D3364">
      <w:pPr>
        <w:rPr>
          <w:lang w:val="en-US"/>
        </w:rPr>
      </w:pPr>
    </w:p>
    <w:p w14:paraId="4FBA4E93" w14:textId="77777777" w:rsidR="007D3364" w:rsidRDefault="007D3364">
      <w:pPr>
        <w:rPr>
          <w:lang w:val="en-US"/>
        </w:rPr>
      </w:pPr>
    </w:p>
    <w:p w14:paraId="0B5F39DE" w14:textId="77777777" w:rsidR="00AB668A" w:rsidRDefault="00AB668A">
      <w:pPr>
        <w:rPr>
          <w:lang w:val="en-US"/>
        </w:rPr>
      </w:pPr>
    </w:p>
    <w:p w14:paraId="7858E30D" w14:textId="15E40CF1" w:rsidR="00AB668A" w:rsidRDefault="00AB668A">
      <w:pPr>
        <w:rPr>
          <w:lang w:val="en-US"/>
        </w:rPr>
      </w:pPr>
      <w:r>
        <w:rPr>
          <w:lang w:val="en-US"/>
        </w:rPr>
        <w:t>Table S5</w:t>
      </w:r>
      <w:r w:rsidRPr="00AB668A">
        <w:rPr>
          <w:lang w:val="en-US"/>
        </w:rPr>
        <w:t>. Changes fr</w:t>
      </w:r>
      <w:r>
        <w:rPr>
          <w:lang w:val="en-US"/>
        </w:rPr>
        <w:t xml:space="preserve">om Baseline to 6-Months in the </w:t>
      </w:r>
      <w:r w:rsidRPr="00AB668A">
        <w:rPr>
          <w:lang w:val="en-US"/>
        </w:rPr>
        <w:t>GI Subgroups</w:t>
      </w:r>
    </w:p>
    <w:tbl>
      <w:tblPr>
        <w:tblpPr w:leftFromText="141" w:rightFromText="141" w:vertAnchor="page" w:horzAnchor="margin" w:tblpY="3001"/>
        <w:tblOverlap w:val="never"/>
        <w:tblW w:w="8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25"/>
        <w:gridCol w:w="642"/>
        <w:gridCol w:w="506"/>
        <w:gridCol w:w="708"/>
        <w:gridCol w:w="426"/>
        <w:gridCol w:w="553"/>
        <w:gridCol w:w="567"/>
        <w:gridCol w:w="709"/>
        <w:gridCol w:w="721"/>
      </w:tblGrid>
      <w:tr w:rsidR="00AB668A" w:rsidRPr="00C96849" w14:paraId="5E428CBA" w14:textId="77777777" w:rsidTr="008325CF">
        <w:trPr>
          <w:trHeight w:val="699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14034A" w14:textId="77777777" w:rsidR="00AB668A" w:rsidRPr="00C51856" w:rsidRDefault="00AB668A" w:rsidP="00AB668A">
            <w:pPr>
              <w:spacing w:line="240" w:lineRule="auto"/>
              <w:jc w:val="center"/>
              <w:rPr>
                <w:rFonts w:cs="GuardianAgateSans1GR-Regular"/>
                <w:sz w:val="14"/>
                <w:szCs w:val="1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CEE8ED" w14:textId="7E22FAF9" w:rsidR="00AB668A" w:rsidRPr="00C51856" w:rsidRDefault="00AB668A" w:rsidP="002B77E7">
            <w:pPr>
              <w:spacing w:line="240" w:lineRule="auto"/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CAAB08" w14:textId="77777777" w:rsidR="00AB668A" w:rsidRPr="00C51856" w:rsidRDefault="00AB668A" w:rsidP="002B77E7">
            <w:pPr>
              <w:spacing w:line="240" w:lineRule="auto"/>
              <w:jc w:val="center"/>
              <w:rPr>
                <w:sz w:val="14"/>
                <w:szCs w:val="12"/>
                <w:lang w:val="en-US"/>
              </w:rPr>
            </w:pPr>
            <w:r>
              <w:rPr>
                <w:sz w:val="14"/>
                <w:szCs w:val="12"/>
                <w:lang w:val="en-US"/>
              </w:rPr>
              <w:t>PLA T0-T2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103110" w14:textId="1F0317B9" w:rsidR="00AB668A" w:rsidRPr="00C51856" w:rsidRDefault="00AB668A" w:rsidP="002B77E7">
            <w:pPr>
              <w:spacing w:line="240" w:lineRule="auto"/>
              <w:jc w:val="center"/>
              <w:rPr>
                <w:sz w:val="14"/>
                <w:szCs w:val="12"/>
                <w:lang w:val="en-US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3726E1" w14:textId="77777777" w:rsidR="00AB668A" w:rsidRPr="00C51856" w:rsidRDefault="00AB668A" w:rsidP="002B77E7">
            <w:pPr>
              <w:spacing w:line="240" w:lineRule="auto"/>
              <w:jc w:val="center"/>
              <w:rPr>
                <w:sz w:val="14"/>
                <w:szCs w:val="12"/>
                <w:lang w:val="en-US"/>
              </w:rPr>
            </w:pPr>
            <w:r>
              <w:rPr>
                <w:sz w:val="14"/>
                <w:szCs w:val="12"/>
                <w:lang w:val="en-US"/>
              </w:rPr>
              <w:t>PRO T0-T2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DB4714" w14:textId="50BC07AD" w:rsidR="00AB668A" w:rsidRPr="00C51856" w:rsidRDefault="0050084B" w:rsidP="0050084B">
            <w:pPr>
              <w:spacing w:line="240" w:lineRule="auto"/>
              <w:rPr>
                <w:sz w:val="14"/>
                <w:szCs w:val="12"/>
                <w:lang w:val="en-US"/>
              </w:rPr>
            </w:pPr>
            <w:r>
              <w:rPr>
                <w:sz w:val="14"/>
                <w:szCs w:val="12"/>
                <w:lang w:val="en-US"/>
              </w:rPr>
              <w:t xml:space="preserve">     </w:t>
            </w:r>
            <w:r w:rsidR="00AB668A" w:rsidRPr="00C51856">
              <w:rPr>
                <w:sz w:val="14"/>
                <w:szCs w:val="12"/>
                <w:lang w:val="en-US"/>
              </w:rPr>
              <w:t>P</w:t>
            </w:r>
          </w:p>
        </w:tc>
      </w:tr>
      <w:tr w:rsidR="00AB668A" w:rsidRPr="00C96849" w14:paraId="1AFC0BF8" w14:textId="77777777" w:rsidTr="008325CF">
        <w:trPr>
          <w:trHeight w:val="82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95B07C" w14:textId="0659F795" w:rsidR="00AB668A" w:rsidRPr="007F4C0B" w:rsidRDefault="00AB668A" w:rsidP="002B77E7">
            <w:pPr>
              <w:spacing w:line="240" w:lineRule="auto"/>
              <w:jc w:val="center"/>
              <w:rPr>
                <w:rFonts w:cs="GuardianAgateSans1GR-Regular"/>
                <w:b/>
                <w:sz w:val="14"/>
                <w:szCs w:val="12"/>
                <w:lang w:val="en-US"/>
              </w:rPr>
            </w:pPr>
            <w:r w:rsidRPr="007F4C0B">
              <w:rPr>
                <w:rFonts w:cs="GR-Regular"/>
                <w:b/>
                <w:sz w:val="14"/>
                <w:szCs w:val="12"/>
                <w:lang w:val="en-US"/>
              </w:rPr>
              <w:t xml:space="preserve">Low Registration </w:t>
            </w:r>
            <w:r>
              <w:rPr>
                <w:rFonts w:cs="GR-Regular"/>
                <w:b/>
                <w:sz w:val="14"/>
                <w:szCs w:val="12"/>
                <w:lang w:val="en-US"/>
              </w:rPr>
              <w:t>(SOR)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A04988" w14:textId="77777777" w:rsidR="00AB668A" w:rsidRPr="00C51856" w:rsidRDefault="00AB668A" w:rsidP="002B77E7">
            <w:pPr>
              <w:spacing w:line="240" w:lineRule="auto"/>
              <w:jc w:val="center"/>
              <w:rPr>
                <w:sz w:val="14"/>
                <w:szCs w:val="12"/>
                <w:lang w:val="en-US"/>
              </w:rPr>
            </w:pPr>
            <w:r w:rsidRPr="00C51856">
              <w:rPr>
                <w:sz w:val="14"/>
                <w:szCs w:val="12"/>
                <w:lang w:val="en-US"/>
              </w:rPr>
              <w:t>7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31C0FF" w14:textId="77777777" w:rsidR="00AB668A" w:rsidRPr="00C51856" w:rsidRDefault="00AB668A" w:rsidP="002B77E7">
            <w:pPr>
              <w:spacing w:line="240" w:lineRule="auto"/>
              <w:jc w:val="center"/>
              <w:rPr>
                <w:sz w:val="14"/>
                <w:szCs w:val="12"/>
                <w:lang w:val="en-US"/>
              </w:rPr>
            </w:pPr>
            <w:r w:rsidRPr="00C51856">
              <w:rPr>
                <w:sz w:val="14"/>
                <w:szCs w:val="12"/>
                <w:lang w:val="en-US"/>
              </w:rPr>
              <w:t>=</w:t>
            </w:r>
          </w:p>
          <w:p w14:paraId="15C5C145" w14:textId="2AE5B318" w:rsidR="00AB668A" w:rsidRPr="00C51856" w:rsidRDefault="007D3364" w:rsidP="002B77E7">
            <w:pPr>
              <w:spacing w:line="240" w:lineRule="auto"/>
              <w:jc w:val="center"/>
              <w:rPr>
                <w:sz w:val="14"/>
                <w:szCs w:val="12"/>
                <w:lang w:val="en-US"/>
              </w:rPr>
            </w:pPr>
            <w:r>
              <w:rPr>
                <w:sz w:val="14"/>
                <w:szCs w:val="12"/>
                <w:lang w:val="en-US"/>
              </w:rPr>
              <w:t>43</w:t>
            </w:r>
            <w:r>
              <w:rPr>
                <w:sz w:val="14"/>
                <w:szCs w:val="12"/>
                <w:lang w:val="en-US"/>
              </w:rPr>
              <w:t xml:space="preserve"> </w:t>
            </w:r>
            <w:r w:rsidR="00AB668A">
              <w:rPr>
                <w:sz w:val="14"/>
                <w:szCs w:val="12"/>
                <w:lang w:val="en-US"/>
              </w:rPr>
              <w:t>%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94243E" w14:textId="77777777" w:rsidR="00AB668A" w:rsidRDefault="00AB668A" w:rsidP="002B77E7">
            <w:pPr>
              <w:spacing w:line="240" w:lineRule="auto"/>
              <w:jc w:val="center"/>
              <w:rPr>
                <w:sz w:val="14"/>
                <w:szCs w:val="12"/>
                <w:lang w:val="en-US"/>
              </w:rPr>
            </w:pPr>
            <w:r w:rsidRPr="00C51856">
              <w:rPr>
                <w:sz w:val="14"/>
                <w:szCs w:val="12"/>
                <w:lang w:val="en-US"/>
              </w:rPr>
              <w:t>Imp</w:t>
            </w:r>
          </w:p>
          <w:p w14:paraId="743F56DB" w14:textId="70EE3B3A" w:rsidR="00AB668A" w:rsidRPr="00C51856" w:rsidRDefault="007D3364" w:rsidP="002B77E7">
            <w:pPr>
              <w:spacing w:line="240" w:lineRule="auto"/>
              <w:jc w:val="center"/>
              <w:rPr>
                <w:sz w:val="14"/>
                <w:szCs w:val="12"/>
                <w:lang w:val="en-US"/>
              </w:rPr>
            </w:pPr>
            <w:r>
              <w:rPr>
                <w:sz w:val="14"/>
                <w:szCs w:val="12"/>
                <w:lang w:val="en-US"/>
              </w:rPr>
              <w:t>43</w:t>
            </w:r>
            <w:r>
              <w:rPr>
                <w:sz w:val="14"/>
                <w:szCs w:val="12"/>
                <w:lang w:val="en-US"/>
              </w:rPr>
              <w:t xml:space="preserve"> </w:t>
            </w:r>
            <w:r w:rsidR="00AB668A">
              <w:rPr>
                <w:sz w:val="14"/>
                <w:szCs w:val="12"/>
                <w:lang w:val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F404D2" w14:textId="77777777" w:rsidR="00AB668A" w:rsidRDefault="00AB668A" w:rsidP="002B77E7">
            <w:pPr>
              <w:spacing w:line="240" w:lineRule="auto"/>
              <w:jc w:val="center"/>
              <w:rPr>
                <w:sz w:val="14"/>
                <w:szCs w:val="12"/>
                <w:lang w:val="en-US"/>
              </w:rPr>
            </w:pPr>
            <w:r w:rsidRPr="00C51856">
              <w:rPr>
                <w:sz w:val="14"/>
                <w:szCs w:val="12"/>
                <w:lang w:val="en-US"/>
              </w:rPr>
              <w:t>Worse</w:t>
            </w:r>
          </w:p>
          <w:p w14:paraId="7869D077" w14:textId="4BFCA4D0" w:rsidR="00AB668A" w:rsidRPr="00C51856" w:rsidRDefault="007D3364" w:rsidP="002B77E7">
            <w:pPr>
              <w:spacing w:line="240" w:lineRule="auto"/>
              <w:jc w:val="center"/>
              <w:rPr>
                <w:sz w:val="14"/>
                <w:szCs w:val="12"/>
                <w:lang w:val="en-US"/>
              </w:rPr>
            </w:pPr>
            <w:r>
              <w:rPr>
                <w:sz w:val="14"/>
                <w:szCs w:val="12"/>
                <w:lang w:val="en-US"/>
              </w:rPr>
              <w:t>14</w:t>
            </w:r>
            <w:r>
              <w:rPr>
                <w:sz w:val="14"/>
                <w:szCs w:val="12"/>
                <w:lang w:val="en-US"/>
              </w:rPr>
              <w:t xml:space="preserve"> </w:t>
            </w:r>
            <w:r w:rsidR="00AB668A">
              <w:rPr>
                <w:sz w:val="14"/>
                <w:szCs w:val="12"/>
                <w:lang w:val="en-US"/>
              </w:rPr>
              <w:t>%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6F5FD1" w14:textId="77777777" w:rsidR="00AB668A" w:rsidRPr="00C51856" w:rsidRDefault="00AB668A" w:rsidP="002B77E7">
            <w:pPr>
              <w:spacing w:line="240" w:lineRule="auto"/>
              <w:jc w:val="center"/>
              <w:rPr>
                <w:sz w:val="14"/>
                <w:szCs w:val="12"/>
                <w:lang w:val="en-US"/>
              </w:rPr>
            </w:pPr>
            <w:r w:rsidRPr="00C51856">
              <w:rPr>
                <w:sz w:val="14"/>
                <w:szCs w:val="12"/>
                <w:lang w:val="en-US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BB8EB2" w14:textId="77777777" w:rsidR="00AB668A" w:rsidRPr="00C51856" w:rsidRDefault="00AB668A" w:rsidP="002B77E7">
            <w:pPr>
              <w:spacing w:line="240" w:lineRule="auto"/>
              <w:jc w:val="center"/>
              <w:rPr>
                <w:sz w:val="14"/>
                <w:szCs w:val="12"/>
                <w:lang w:val="en-US"/>
              </w:rPr>
            </w:pPr>
            <w:r w:rsidRPr="00C51856">
              <w:rPr>
                <w:sz w:val="14"/>
                <w:szCs w:val="12"/>
                <w:lang w:val="en-US"/>
              </w:rPr>
              <w:t>=</w:t>
            </w:r>
          </w:p>
          <w:p w14:paraId="735E1E39" w14:textId="7B5661C8" w:rsidR="00AB668A" w:rsidRPr="00C51856" w:rsidRDefault="007D3364" w:rsidP="002B77E7">
            <w:pPr>
              <w:spacing w:line="240" w:lineRule="auto"/>
              <w:jc w:val="center"/>
              <w:rPr>
                <w:sz w:val="14"/>
                <w:szCs w:val="12"/>
                <w:lang w:val="en-US"/>
              </w:rPr>
            </w:pPr>
            <w:r w:rsidRPr="00C51856">
              <w:rPr>
                <w:sz w:val="14"/>
                <w:szCs w:val="12"/>
                <w:lang w:val="en-US"/>
              </w:rPr>
              <w:t>4</w:t>
            </w:r>
            <w:r>
              <w:rPr>
                <w:sz w:val="14"/>
                <w:szCs w:val="12"/>
                <w:lang w:val="en-US"/>
              </w:rPr>
              <w:t>4</w:t>
            </w:r>
            <w:r>
              <w:rPr>
                <w:sz w:val="14"/>
                <w:szCs w:val="12"/>
                <w:lang w:val="en-US"/>
              </w:rPr>
              <w:t xml:space="preserve"> </w:t>
            </w:r>
            <w:r w:rsidR="00AB668A">
              <w:rPr>
                <w:sz w:val="14"/>
                <w:szCs w:val="12"/>
                <w:lang w:val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BA6F8F" w14:textId="77777777" w:rsidR="00AB668A" w:rsidRDefault="00AB668A" w:rsidP="002B77E7">
            <w:pPr>
              <w:spacing w:line="240" w:lineRule="auto"/>
              <w:jc w:val="center"/>
              <w:rPr>
                <w:sz w:val="14"/>
                <w:szCs w:val="12"/>
                <w:lang w:val="en-US"/>
              </w:rPr>
            </w:pPr>
            <w:r w:rsidRPr="00C51856">
              <w:rPr>
                <w:sz w:val="14"/>
                <w:szCs w:val="12"/>
                <w:lang w:val="en-US"/>
              </w:rPr>
              <w:t>Imp</w:t>
            </w:r>
          </w:p>
          <w:p w14:paraId="1756AEB9" w14:textId="4BC8BC03" w:rsidR="00AB668A" w:rsidRPr="00C51856" w:rsidRDefault="007D3364" w:rsidP="002B77E7">
            <w:pPr>
              <w:spacing w:line="240" w:lineRule="auto"/>
              <w:jc w:val="center"/>
              <w:rPr>
                <w:sz w:val="14"/>
                <w:szCs w:val="12"/>
                <w:lang w:val="en-US"/>
              </w:rPr>
            </w:pPr>
            <w:r w:rsidRPr="00C51856">
              <w:rPr>
                <w:sz w:val="14"/>
                <w:szCs w:val="12"/>
                <w:lang w:val="en-US"/>
              </w:rPr>
              <w:t>5</w:t>
            </w:r>
            <w:r>
              <w:rPr>
                <w:sz w:val="14"/>
                <w:szCs w:val="12"/>
                <w:lang w:val="en-US"/>
              </w:rPr>
              <w:t>6</w:t>
            </w:r>
            <w:r>
              <w:rPr>
                <w:sz w:val="14"/>
                <w:szCs w:val="12"/>
                <w:lang w:val="en-US"/>
              </w:rPr>
              <w:t xml:space="preserve"> </w:t>
            </w:r>
            <w:r w:rsidR="00AB668A">
              <w:rPr>
                <w:sz w:val="14"/>
                <w:szCs w:val="12"/>
                <w:lang w:val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79A6BA" w14:textId="77777777" w:rsidR="00AB668A" w:rsidRDefault="00AB668A" w:rsidP="002B77E7">
            <w:pPr>
              <w:spacing w:line="240" w:lineRule="auto"/>
              <w:jc w:val="center"/>
              <w:rPr>
                <w:sz w:val="14"/>
                <w:szCs w:val="12"/>
                <w:lang w:val="en-US"/>
              </w:rPr>
            </w:pPr>
            <w:r w:rsidRPr="00C51856">
              <w:rPr>
                <w:sz w:val="14"/>
                <w:szCs w:val="12"/>
                <w:lang w:val="en-US"/>
              </w:rPr>
              <w:t>Worse</w:t>
            </w:r>
          </w:p>
          <w:p w14:paraId="1CFE1E44" w14:textId="6E703A24" w:rsidR="00AB668A" w:rsidRPr="00C51856" w:rsidRDefault="007D3364" w:rsidP="002B77E7">
            <w:pPr>
              <w:spacing w:line="240" w:lineRule="auto"/>
              <w:jc w:val="center"/>
              <w:rPr>
                <w:sz w:val="14"/>
                <w:szCs w:val="12"/>
                <w:lang w:val="en-US"/>
              </w:rPr>
            </w:pPr>
            <w:r w:rsidRPr="00C51856">
              <w:rPr>
                <w:sz w:val="14"/>
                <w:szCs w:val="12"/>
                <w:lang w:val="en-US"/>
              </w:rPr>
              <w:t>0</w:t>
            </w:r>
            <w:r>
              <w:rPr>
                <w:sz w:val="14"/>
                <w:szCs w:val="12"/>
                <w:lang w:val="en-US"/>
              </w:rPr>
              <w:t xml:space="preserve"> </w:t>
            </w:r>
            <w:r w:rsidR="00AB668A">
              <w:rPr>
                <w:sz w:val="14"/>
                <w:szCs w:val="12"/>
                <w:lang w:val="en-US"/>
              </w:rPr>
              <w:t>%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4A7AA6" w14:textId="77777777" w:rsidR="007D3364" w:rsidRDefault="007D3364" w:rsidP="002B77E7">
            <w:pPr>
              <w:spacing w:line="240" w:lineRule="auto"/>
              <w:jc w:val="center"/>
              <w:rPr>
                <w:sz w:val="14"/>
                <w:szCs w:val="12"/>
                <w:lang w:val="en-US"/>
              </w:rPr>
            </w:pPr>
          </w:p>
          <w:p w14:paraId="5BDBD15F" w14:textId="72521DB4" w:rsidR="00AB668A" w:rsidRPr="00C51856" w:rsidRDefault="007D3364" w:rsidP="002B77E7">
            <w:pPr>
              <w:spacing w:line="240" w:lineRule="auto"/>
              <w:jc w:val="center"/>
              <w:rPr>
                <w:sz w:val="14"/>
                <w:szCs w:val="12"/>
                <w:lang w:val="en-US"/>
              </w:rPr>
            </w:pPr>
            <w:r w:rsidRPr="00C51856">
              <w:rPr>
                <w:sz w:val="14"/>
                <w:szCs w:val="12"/>
                <w:lang w:val="en-US"/>
              </w:rPr>
              <w:t>NS</w:t>
            </w:r>
          </w:p>
        </w:tc>
      </w:tr>
      <w:tr w:rsidR="00AB668A" w:rsidRPr="00E95232" w14:paraId="007D90E8" w14:textId="77777777" w:rsidTr="008325CF">
        <w:trPr>
          <w:trHeight w:val="82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79D23B" w14:textId="23E5B9CB" w:rsidR="00AB668A" w:rsidRPr="007F4C0B" w:rsidRDefault="00AB668A" w:rsidP="002B77E7">
            <w:pPr>
              <w:spacing w:line="240" w:lineRule="auto"/>
              <w:jc w:val="center"/>
              <w:rPr>
                <w:rFonts w:cs="GuardianAgateSans1GR-Regular"/>
                <w:b/>
                <w:sz w:val="14"/>
                <w:szCs w:val="12"/>
                <w:lang w:val="en-US"/>
              </w:rPr>
            </w:pPr>
            <w:r w:rsidRPr="007F4C0B">
              <w:rPr>
                <w:rFonts w:cs="GR-Regular"/>
                <w:b/>
                <w:sz w:val="14"/>
                <w:szCs w:val="12"/>
                <w:lang w:val="en-US"/>
              </w:rPr>
              <w:t xml:space="preserve">Sensation Seeking </w:t>
            </w:r>
            <w:r>
              <w:rPr>
                <w:rFonts w:cs="GR-Regular"/>
                <w:b/>
                <w:sz w:val="14"/>
                <w:szCs w:val="12"/>
                <w:lang w:val="en-US"/>
              </w:rPr>
              <w:t>(SS)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82DA27" w14:textId="77777777" w:rsidR="00AB668A" w:rsidRPr="00C51856" w:rsidRDefault="00AB668A" w:rsidP="002B77E7">
            <w:pPr>
              <w:spacing w:line="240" w:lineRule="auto"/>
              <w:jc w:val="center"/>
              <w:rPr>
                <w:sz w:val="14"/>
                <w:szCs w:val="12"/>
                <w:lang w:val="en-US"/>
              </w:rPr>
            </w:pPr>
            <w:r w:rsidRPr="00C51856">
              <w:rPr>
                <w:sz w:val="14"/>
                <w:szCs w:val="12"/>
                <w:lang w:val="en-US"/>
              </w:rPr>
              <w:t>7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F7F744" w14:textId="77777777" w:rsidR="00AB668A" w:rsidRPr="00C51856" w:rsidRDefault="00AB668A" w:rsidP="002B77E7">
            <w:pPr>
              <w:spacing w:line="240" w:lineRule="auto"/>
              <w:jc w:val="center"/>
              <w:rPr>
                <w:sz w:val="14"/>
                <w:szCs w:val="12"/>
                <w:lang w:val="en-US"/>
              </w:rPr>
            </w:pPr>
            <w:r w:rsidRPr="00C51856">
              <w:rPr>
                <w:sz w:val="14"/>
                <w:szCs w:val="12"/>
                <w:lang w:val="en-US"/>
              </w:rPr>
              <w:t>=</w:t>
            </w:r>
          </w:p>
          <w:p w14:paraId="3DD5B12A" w14:textId="7DB6D942" w:rsidR="00AB668A" w:rsidRPr="00C51856" w:rsidRDefault="007D3364" w:rsidP="002B77E7">
            <w:pPr>
              <w:spacing w:line="240" w:lineRule="auto"/>
              <w:jc w:val="center"/>
              <w:rPr>
                <w:sz w:val="14"/>
                <w:szCs w:val="12"/>
                <w:lang w:val="en-US"/>
              </w:rPr>
            </w:pPr>
            <w:r>
              <w:rPr>
                <w:sz w:val="14"/>
                <w:szCs w:val="12"/>
                <w:lang w:val="en-US"/>
              </w:rPr>
              <w:t>71</w:t>
            </w:r>
            <w:r>
              <w:rPr>
                <w:sz w:val="14"/>
                <w:szCs w:val="12"/>
                <w:lang w:val="en-US"/>
              </w:rPr>
              <w:t xml:space="preserve"> </w:t>
            </w:r>
            <w:r w:rsidR="00AB668A">
              <w:rPr>
                <w:sz w:val="14"/>
                <w:szCs w:val="12"/>
                <w:lang w:val="en-US"/>
              </w:rPr>
              <w:t>%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FA5A58" w14:textId="77777777" w:rsidR="00AB668A" w:rsidRDefault="00AB668A" w:rsidP="002B77E7">
            <w:pPr>
              <w:spacing w:line="240" w:lineRule="auto"/>
              <w:jc w:val="center"/>
              <w:rPr>
                <w:sz w:val="14"/>
                <w:szCs w:val="12"/>
                <w:lang w:val="en-US"/>
              </w:rPr>
            </w:pPr>
            <w:r w:rsidRPr="00C51856">
              <w:rPr>
                <w:sz w:val="14"/>
                <w:szCs w:val="12"/>
                <w:lang w:val="en-US"/>
              </w:rPr>
              <w:t>Imp</w:t>
            </w:r>
          </w:p>
          <w:p w14:paraId="2468C3C1" w14:textId="537EBF09" w:rsidR="00AB668A" w:rsidRPr="00C51856" w:rsidRDefault="007D3364" w:rsidP="002B77E7">
            <w:pPr>
              <w:spacing w:line="240" w:lineRule="auto"/>
              <w:jc w:val="center"/>
              <w:rPr>
                <w:sz w:val="14"/>
                <w:szCs w:val="12"/>
                <w:lang w:val="en-US"/>
              </w:rPr>
            </w:pPr>
            <w:r>
              <w:rPr>
                <w:sz w:val="14"/>
                <w:szCs w:val="12"/>
                <w:lang w:val="en-US"/>
              </w:rPr>
              <w:t>29</w:t>
            </w:r>
            <w:r>
              <w:rPr>
                <w:sz w:val="14"/>
                <w:szCs w:val="12"/>
                <w:lang w:val="en-US"/>
              </w:rPr>
              <w:t xml:space="preserve"> </w:t>
            </w:r>
            <w:r w:rsidR="00AB668A">
              <w:rPr>
                <w:sz w:val="14"/>
                <w:szCs w:val="12"/>
                <w:lang w:val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2A7829" w14:textId="77777777" w:rsidR="00AB668A" w:rsidRDefault="00AB668A" w:rsidP="002B77E7">
            <w:pPr>
              <w:spacing w:line="240" w:lineRule="auto"/>
              <w:jc w:val="center"/>
              <w:rPr>
                <w:sz w:val="14"/>
                <w:szCs w:val="12"/>
                <w:lang w:val="en-US"/>
              </w:rPr>
            </w:pPr>
            <w:r w:rsidRPr="00C51856">
              <w:rPr>
                <w:sz w:val="14"/>
                <w:szCs w:val="12"/>
                <w:lang w:val="en-US"/>
              </w:rPr>
              <w:t>Worse</w:t>
            </w:r>
          </w:p>
          <w:p w14:paraId="1250ADD1" w14:textId="5B64CD58" w:rsidR="00AB668A" w:rsidRPr="00C51856" w:rsidRDefault="007D3364" w:rsidP="002B77E7">
            <w:pPr>
              <w:spacing w:line="240" w:lineRule="auto"/>
              <w:jc w:val="center"/>
              <w:rPr>
                <w:sz w:val="14"/>
                <w:szCs w:val="12"/>
                <w:lang w:val="en-US"/>
              </w:rPr>
            </w:pPr>
            <w:r w:rsidRPr="00C51856">
              <w:rPr>
                <w:sz w:val="14"/>
                <w:szCs w:val="12"/>
                <w:lang w:val="en-US"/>
              </w:rPr>
              <w:t>0</w:t>
            </w:r>
            <w:r>
              <w:rPr>
                <w:sz w:val="14"/>
                <w:szCs w:val="12"/>
                <w:lang w:val="en-US"/>
              </w:rPr>
              <w:t xml:space="preserve"> </w:t>
            </w:r>
            <w:r w:rsidR="00AB668A">
              <w:rPr>
                <w:sz w:val="14"/>
                <w:szCs w:val="12"/>
                <w:lang w:val="en-US"/>
              </w:rPr>
              <w:t>%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28D423" w14:textId="77777777" w:rsidR="00AB668A" w:rsidRPr="00C51856" w:rsidRDefault="00AB668A" w:rsidP="002B77E7">
            <w:pPr>
              <w:spacing w:line="240" w:lineRule="auto"/>
              <w:jc w:val="center"/>
              <w:rPr>
                <w:sz w:val="14"/>
                <w:szCs w:val="12"/>
                <w:lang w:val="en-US"/>
              </w:rPr>
            </w:pPr>
            <w:r w:rsidRPr="00C51856">
              <w:rPr>
                <w:sz w:val="14"/>
                <w:szCs w:val="12"/>
                <w:lang w:val="en-US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5F18D0" w14:textId="77777777" w:rsidR="00AB668A" w:rsidRPr="00C51856" w:rsidRDefault="00AB668A" w:rsidP="002B77E7">
            <w:pPr>
              <w:spacing w:line="240" w:lineRule="auto"/>
              <w:jc w:val="center"/>
              <w:rPr>
                <w:sz w:val="14"/>
                <w:szCs w:val="12"/>
                <w:lang w:val="en-US"/>
              </w:rPr>
            </w:pPr>
            <w:r w:rsidRPr="00C51856">
              <w:rPr>
                <w:sz w:val="14"/>
                <w:szCs w:val="12"/>
                <w:lang w:val="en-US"/>
              </w:rPr>
              <w:t>=</w:t>
            </w:r>
          </w:p>
          <w:p w14:paraId="2C478BBA" w14:textId="15A1A08E" w:rsidR="00AB668A" w:rsidRPr="00C51856" w:rsidRDefault="007D3364" w:rsidP="002B77E7">
            <w:pPr>
              <w:spacing w:line="240" w:lineRule="auto"/>
              <w:jc w:val="center"/>
              <w:rPr>
                <w:sz w:val="14"/>
                <w:szCs w:val="12"/>
                <w:lang w:val="en-US"/>
              </w:rPr>
            </w:pPr>
            <w:r>
              <w:rPr>
                <w:sz w:val="14"/>
                <w:szCs w:val="12"/>
                <w:lang w:val="en-US"/>
              </w:rPr>
              <w:t>33</w:t>
            </w:r>
            <w:r>
              <w:rPr>
                <w:sz w:val="14"/>
                <w:szCs w:val="12"/>
                <w:lang w:val="en-US"/>
              </w:rPr>
              <w:t xml:space="preserve"> </w:t>
            </w:r>
            <w:r w:rsidR="00AB668A">
              <w:rPr>
                <w:sz w:val="14"/>
                <w:szCs w:val="12"/>
                <w:lang w:val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C81FD5" w14:textId="77777777" w:rsidR="00AB668A" w:rsidRDefault="00AB668A" w:rsidP="002B77E7">
            <w:pPr>
              <w:spacing w:line="240" w:lineRule="auto"/>
              <w:jc w:val="center"/>
              <w:rPr>
                <w:sz w:val="14"/>
                <w:szCs w:val="12"/>
                <w:lang w:val="en-US"/>
              </w:rPr>
            </w:pPr>
            <w:r w:rsidRPr="00C51856">
              <w:rPr>
                <w:sz w:val="14"/>
                <w:szCs w:val="12"/>
                <w:lang w:val="en-US"/>
              </w:rPr>
              <w:t>Imp</w:t>
            </w:r>
          </w:p>
          <w:p w14:paraId="4B7A103C" w14:textId="2C3EA766" w:rsidR="00AB668A" w:rsidRPr="00C51856" w:rsidRDefault="007D3364" w:rsidP="002B77E7">
            <w:pPr>
              <w:spacing w:line="240" w:lineRule="auto"/>
              <w:jc w:val="center"/>
              <w:rPr>
                <w:sz w:val="14"/>
                <w:szCs w:val="12"/>
                <w:lang w:val="en-US"/>
              </w:rPr>
            </w:pPr>
            <w:r w:rsidRPr="00C51856">
              <w:rPr>
                <w:sz w:val="14"/>
                <w:szCs w:val="12"/>
                <w:lang w:val="en-US"/>
              </w:rPr>
              <w:t>6</w:t>
            </w:r>
            <w:r>
              <w:rPr>
                <w:sz w:val="14"/>
                <w:szCs w:val="12"/>
                <w:lang w:val="en-US"/>
              </w:rPr>
              <w:t>7</w:t>
            </w:r>
            <w:r>
              <w:rPr>
                <w:sz w:val="14"/>
                <w:szCs w:val="12"/>
                <w:lang w:val="en-US"/>
              </w:rPr>
              <w:t xml:space="preserve"> </w:t>
            </w:r>
            <w:r w:rsidR="00AB668A">
              <w:rPr>
                <w:sz w:val="14"/>
                <w:szCs w:val="12"/>
                <w:lang w:val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CDB02E" w14:textId="77777777" w:rsidR="00AB668A" w:rsidRDefault="00AB668A" w:rsidP="002B77E7">
            <w:pPr>
              <w:spacing w:line="240" w:lineRule="auto"/>
              <w:jc w:val="center"/>
              <w:rPr>
                <w:sz w:val="14"/>
                <w:szCs w:val="12"/>
                <w:lang w:val="en-US"/>
              </w:rPr>
            </w:pPr>
            <w:r w:rsidRPr="00C51856">
              <w:rPr>
                <w:sz w:val="14"/>
                <w:szCs w:val="12"/>
                <w:lang w:val="en-US"/>
              </w:rPr>
              <w:t>Worse</w:t>
            </w:r>
          </w:p>
          <w:p w14:paraId="01EC9B26" w14:textId="36972D94" w:rsidR="00AB668A" w:rsidRPr="00C51856" w:rsidRDefault="007D3364" w:rsidP="002B77E7">
            <w:pPr>
              <w:spacing w:line="240" w:lineRule="auto"/>
              <w:jc w:val="center"/>
              <w:rPr>
                <w:sz w:val="14"/>
                <w:szCs w:val="12"/>
                <w:lang w:val="en-US"/>
              </w:rPr>
            </w:pPr>
            <w:r w:rsidRPr="00C51856">
              <w:rPr>
                <w:sz w:val="14"/>
                <w:szCs w:val="12"/>
                <w:lang w:val="en-US"/>
              </w:rPr>
              <w:t>0</w:t>
            </w:r>
            <w:r>
              <w:rPr>
                <w:sz w:val="14"/>
                <w:szCs w:val="12"/>
                <w:lang w:val="en-US"/>
              </w:rPr>
              <w:t xml:space="preserve"> </w:t>
            </w:r>
            <w:r w:rsidR="00AB668A">
              <w:rPr>
                <w:sz w:val="14"/>
                <w:szCs w:val="12"/>
                <w:lang w:val="en-US"/>
              </w:rPr>
              <w:t>%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5B23D7" w14:textId="77777777" w:rsidR="007D3364" w:rsidRDefault="007D3364" w:rsidP="002B77E7">
            <w:pPr>
              <w:spacing w:line="240" w:lineRule="auto"/>
              <w:jc w:val="center"/>
              <w:rPr>
                <w:sz w:val="14"/>
                <w:szCs w:val="12"/>
                <w:lang w:val="en-US"/>
              </w:rPr>
            </w:pPr>
          </w:p>
          <w:p w14:paraId="6D08AA63" w14:textId="2C114A46" w:rsidR="00AB668A" w:rsidRPr="00C51856" w:rsidRDefault="007D3364" w:rsidP="002B77E7">
            <w:pPr>
              <w:spacing w:line="240" w:lineRule="auto"/>
              <w:jc w:val="center"/>
              <w:rPr>
                <w:sz w:val="14"/>
                <w:szCs w:val="12"/>
                <w:lang w:val="en-US"/>
              </w:rPr>
            </w:pPr>
            <w:r w:rsidRPr="00C51856">
              <w:rPr>
                <w:sz w:val="14"/>
                <w:szCs w:val="12"/>
                <w:lang w:val="en-US"/>
              </w:rPr>
              <w:t>NS</w:t>
            </w:r>
          </w:p>
        </w:tc>
      </w:tr>
      <w:tr w:rsidR="00AB668A" w:rsidRPr="00E95232" w14:paraId="353C08E5" w14:textId="77777777" w:rsidTr="008325CF">
        <w:trPr>
          <w:trHeight w:val="82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9047EE" w14:textId="3F155426" w:rsidR="00AB668A" w:rsidRPr="007F4C0B" w:rsidRDefault="00AB668A" w:rsidP="002B77E7">
            <w:pPr>
              <w:spacing w:line="240" w:lineRule="auto"/>
              <w:jc w:val="center"/>
              <w:rPr>
                <w:rFonts w:cs="GuardianAgateSans1GR-Regular"/>
                <w:b/>
                <w:sz w:val="14"/>
                <w:szCs w:val="12"/>
                <w:lang w:val="en-US"/>
              </w:rPr>
            </w:pPr>
            <w:r w:rsidRPr="007F4C0B">
              <w:rPr>
                <w:rFonts w:cs="GR-Regular"/>
                <w:b/>
                <w:sz w:val="14"/>
                <w:szCs w:val="12"/>
                <w:lang w:val="en-US"/>
              </w:rPr>
              <w:t xml:space="preserve">Sensory Sensitivity </w:t>
            </w:r>
            <w:r>
              <w:rPr>
                <w:rFonts w:cs="GR-Regular"/>
                <w:b/>
                <w:sz w:val="14"/>
                <w:szCs w:val="12"/>
                <w:lang w:val="en-US"/>
              </w:rPr>
              <w:t>(SUR)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24312E" w14:textId="77777777" w:rsidR="00AB668A" w:rsidRPr="00C51856" w:rsidRDefault="00AB668A" w:rsidP="002B77E7">
            <w:pPr>
              <w:spacing w:line="240" w:lineRule="auto"/>
              <w:jc w:val="center"/>
              <w:rPr>
                <w:sz w:val="14"/>
                <w:szCs w:val="12"/>
                <w:lang w:val="en-US"/>
              </w:rPr>
            </w:pPr>
            <w:r w:rsidRPr="00C51856">
              <w:rPr>
                <w:sz w:val="14"/>
                <w:szCs w:val="12"/>
                <w:lang w:val="en-US"/>
              </w:rPr>
              <w:t>7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7F82A2" w14:textId="77777777" w:rsidR="00AB668A" w:rsidRPr="00C51856" w:rsidRDefault="00AB668A" w:rsidP="002B77E7">
            <w:pPr>
              <w:spacing w:line="240" w:lineRule="auto"/>
              <w:jc w:val="center"/>
              <w:rPr>
                <w:sz w:val="14"/>
                <w:szCs w:val="12"/>
                <w:lang w:val="en-US"/>
              </w:rPr>
            </w:pPr>
            <w:r w:rsidRPr="00C51856">
              <w:rPr>
                <w:sz w:val="14"/>
                <w:szCs w:val="12"/>
                <w:lang w:val="en-US"/>
              </w:rPr>
              <w:t>=</w:t>
            </w:r>
          </w:p>
          <w:p w14:paraId="02C3614A" w14:textId="5EE351B7" w:rsidR="00AB668A" w:rsidRPr="00C51856" w:rsidRDefault="0050084B" w:rsidP="002B77E7">
            <w:pPr>
              <w:spacing w:line="240" w:lineRule="auto"/>
              <w:jc w:val="center"/>
              <w:rPr>
                <w:sz w:val="14"/>
                <w:szCs w:val="12"/>
                <w:lang w:val="en-US"/>
              </w:rPr>
            </w:pPr>
            <w:r>
              <w:rPr>
                <w:sz w:val="14"/>
                <w:szCs w:val="12"/>
                <w:lang w:val="en-US"/>
              </w:rPr>
              <w:t>57</w:t>
            </w:r>
            <w:r>
              <w:rPr>
                <w:sz w:val="14"/>
                <w:szCs w:val="12"/>
                <w:lang w:val="en-US"/>
              </w:rPr>
              <w:t xml:space="preserve"> </w:t>
            </w:r>
            <w:r w:rsidR="00AB668A">
              <w:rPr>
                <w:sz w:val="14"/>
                <w:szCs w:val="12"/>
                <w:lang w:val="en-US"/>
              </w:rPr>
              <w:t>%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77FE98" w14:textId="77777777" w:rsidR="00AB668A" w:rsidRDefault="00AB668A" w:rsidP="002B77E7">
            <w:pPr>
              <w:spacing w:line="240" w:lineRule="auto"/>
              <w:jc w:val="center"/>
              <w:rPr>
                <w:sz w:val="14"/>
                <w:szCs w:val="12"/>
                <w:lang w:val="en-US"/>
              </w:rPr>
            </w:pPr>
            <w:r w:rsidRPr="00C51856">
              <w:rPr>
                <w:sz w:val="14"/>
                <w:szCs w:val="12"/>
                <w:lang w:val="en-US"/>
              </w:rPr>
              <w:t>Imp</w:t>
            </w:r>
          </w:p>
          <w:p w14:paraId="426ED53A" w14:textId="4CCAE9F2" w:rsidR="00AB668A" w:rsidRPr="00C51856" w:rsidRDefault="0050084B" w:rsidP="002B77E7">
            <w:pPr>
              <w:spacing w:line="240" w:lineRule="auto"/>
              <w:jc w:val="center"/>
              <w:rPr>
                <w:sz w:val="14"/>
                <w:szCs w:val="12"/>
                <w:lang w:val="en-US"/>
              </w:rPr>
            </w:pPr>
            <w:r>
              <w:rPr>
                <w:sz w:val="14"/>
                <w:szCs w:val="12"/>
                <w:lang w:val="en-US"/>
              </w:rPr>
              <w:t>15</w:t>
            </w:r>
            <w:r>
              <w:rPr>
                <w:sz w:val="14"/>
                <w:szCs w:val="12"/>
                <w:lang w:val="en-US"/>
              </w:rPr>
              <w:t xml:space="preserve"> </w:t>
            </w:r>
            <w:r w:rsidR="00AB668A">
              <w:rPr>
                <w:sz w:val="14"/>
                <w:szCs w:val="12"/>
                <w:lang w:val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F6F1E8" w14:textId="77777777" w:rsidR="00AB668A" w:rsidRDefault="00AB668A" w:rsidP="002B77E7">
            <w:pPr>
              <w:spacing w:line="240" w:lineRule="auto"/>
              <w:jc w:val="center"/>
              <w:rPr>
                <w:sz w:val="14"/>
                <w:szCs w:val="12"/>
                <w:lang w:val="en-US"/>
              </w:rPr>
            </w:pPr>
            <w:r w:rsidRPr="00C51856">
              <w:rPr>
                <w:sz w:val="14"/>
                <w:szCs w:val="12"/>
                <w:lang w:val="en-US"/>
              </w:rPr>
              <w:t>Worse</w:t>
            </w:r>
          </w:p>
          <w:p w14:paraId="0CAB10F9" w14:textId="4A0F026F" w:rsidR="00AB668A" w:rsidRPr="00C51856" w:rsidRDefault="0050084B" w:rsidP="002B77E7">
            <w:pPr>
              <w:spacing w:line="240" w:lineRule="auto"/>
              <w:jc w:val="center"/>
              <w:rPr>
                <w:sz w:val="14"/>
                <w:szCs w:val="12"/>
                <w:lang w:val="en-US"/>
              </w:rPr>
            </w:pPr>
            <w:r>
              <w:rPr>
                <w:sz w:val="14"/>
                <w:szCs w:val="12"/>
                <w:lang w:val="en-US"/>
              </w:rPr>
              <w:t>28</w:t>
            </w:r>
            <w:r>
              <w:rPr>
                <w:sz w:val="14"/>
                <w:szCs w:val="12"/>
                <w:lang w:val="en-US"/>
              </w:rPr>
              <w:t xml:space="preserve"> </w:t>
            </w:r>
            <w:r w:rsidR="00AB668A">
              <w:rPr>
                <w:sz w:val="14"/>
                <w:szCs w:val="12"/>
                <w:lang w:val="en-US"/>
              </w:rPr>
              <w:t>%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B6E312" w14:textId="77777777" w:rsidR="00AB668A" w:rsidRPr="00C51856" w:rsidRDefault="00AB668A" w:rsidP="002B77E7">
            <w:pPr>
              <w:spacing w:line="240" w:lineRule="auto"/>
              <w:jc w:val="center"/>
              <w:rPr>
                <w:sz w:val="14"/>
                <w:szCs w:val="12"/>
                <w:lang w:val="en-US"/>
              </w:rPr>
            </w:pPr>
            <w:r w:rsidRPr="00C51856">
              <w:rPr>
                <w:sz w:val="14"/>
                <w:szCs w:val="12"/>
                <w:lang w:val="en-US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31EF60" w14:textId="77777777" w:rsidR="00AB668A" w:rsidRPr="00C51856" w:rsidRDefault="00AB668A" w:rsidP="002B77E7">
            <w:pPr>
              <w:spacing w:line="240" w:lineRule="auto"/>
              <w:jc w:val="center"/>
              <w:rPr>
                <w:sz w:val="14"/>
                <w:szCs w:val="12"/>
                <w:lang w:val="en-US"/>
              </w:rPr>
            </w:pPr>
            <w:r w:rsidRPr="00C51856">
              <w:rPr>
                <w:sz w:val="14"/>
                <w:szCs w:val="12"/>
                <w:lang w:val="en-US"/>
              </w:rPr>
              <w:t>=</w:t>
            </w:r>
          </w:p>
          <w:p w14:paraId="4EB8F471" w14:textId="53A1E195" w:rsidR="00AB668A" w:rsidRPr="00C51856" w:rsidRDefault="0050084B" w:rsidP="002B77E7">
            <w:pPr>
              <w:spacing w:line="240" w:lineRule="auto"/>
              <w:jc w:val="center"/>
              <w:rPr>
                <w:sz w:val="14"/>
                <w:szCs w:val="12"/>
                <w:lang w:val="en-US"/>
              </w:rPr>
            </w:pPr>
            <w:r w:rsidRPr="00C51856">
              <w:rPr>
                <w:sz w:val="14"/>
                <w:szCs w:val="12"/>
                <w:lang w:val="en-US"/>
              </w:rPr>
              <w:t>5</w:t>
            </w:r>
            <w:r>
              <w:rPr>
                <w:sz w:val="14"/>
                <w:szCs w:val="12"/>
                <w:lang w:val="en-US"/>
              </w:rPr>
              <w:t>5</w:t>
            </w:r>
            <w:r>
              <w:rPr>
                <w:sz w:val="14"/>
                <w:szCs w:val="12"/>
                <w:lang w:val="en-US"/>
              </w:rPr>
              <w:t xml:space="preserve"> </w:t>
            </w:r>
            <w:r w:rsidR="00AB668A">
              <w:rPr>
                <w:sz w:val="14"/>
                <w:szCs w:val="12"/>
                <w:lang w:val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86603B" w14:textId="77777777" w:rsidR="00AB668A" w:rsidRDefault="00AB668A" w:rsidP="002B77E7">
            <w:pPr>
              <w:spacing w:line="240" w:lineRule="auto"/>
              <w:jc w:val="center"/>
              <w:rPr>
                <w:sz w:val="14"/>
                <w:szCs w:val="12"/>
                <w:lang w:val="en-US"/>
              </w:rPr>
            </w:pPr>
            <w:r w:rsidRPr="00C51856">
              <w:rPr>
                <w:sz w:val="14"/>
                <w:szCs w:val="12"/>
                <w:lang w:val="en-US"/>
              </w:rPr>
              <w:t>Imp</w:t>
            </w:r>
          </w:p>
          <w:p w14:paraId="46266E5B" w14:textId="0D8BC8D6" w:rsidR="00AB668A" w:rsidRPr="00C51856" w:rsidRDefault="0050084B" w:rsidP="002B77E7">
            <w:pPr>
              <w:spacing w:line="240" w:lineRule="auto"/>
              <w:jc w:val="center"/>
              <w:rPr>
                <w:sz w:val="14"/>
                <w:szCs w:val="12"/>
                <w:lang w:val="en-US"/>
              </w:rPr>
            </w:pPr>
            <w:r w:rsidRPr="00C51856">
              <w:rPr>
                <w:sz w:val="14"/>
                <w:szCs w:val="12"/>
                <w:lang w:val="en-US"/>
              </w:rPr>
              <w:t>3</w:t>
            </w:r>
            <w:r>
              <w:rPr>
                <w:sz w:val="14"/>
                <w:szCs w:val="12"/>
                <w:lang w:val="en-US"/>
              </w:rPr>
              <w:t>3</w:t>
            </w:r>
            <w:r>
              <w:rPr>
                <w:sz w:val="14"/>
                <w:szCs w:val="12"/>
                <w:lang w:val="en-US"/>
              </w:rPr>
              <w:t xml:space="preserve"> </w:t>
            </w:r>
            <w:r w:rsidR="00AB668A">
              <w:rPr>
                <w:sz w:val="14"/>
                <w:szCs w:val="12"/>
                <w:lang w:val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64785E" w14:textId="77777777" w:rsidR="00AB668A" w:rsidRDefault="00AB668A" w:rsidP="002B77E7">
            <w:pPr>
              <w:spacing w:line="240" w:lineRule="auto"/>
              <w:jc w:val="center"/>
              <w:rPr>
                <w:sz w:val="14"/>
                <w:szCs w:val="12"/>
                <w:lang w:val="en-US"/>
              </w:rPr>
            </w:pPr>
            <w:r w:rsidRPr="00C51856">
              <w:rPr>
                <w:sz w:val="14"/>
                <w:szCs w:val="12"/>
                <w:lang w:val="en-US"/>
              </w:rPr>
              <w:t>Worse</w:t>
            </w:r>
          </w:p>
          <w:p w14:paraId="686A89C9" w14:textId="599E008C" w:rsidR="00AB668A" w:rsidRPr="00C51856" w:rsidRDefault="0050084B" w:rsidP="002B77E7">
            <w:pPr>
              <w:spacing w:line="240" w:lineRule="auto"/>
              <w:jc w:val="center"/>
              <w:rPr>
                <w:sz w:val="14"/>
                <w:szCs w:val="12"/>
                <w:lang w:val="en-US"/>
              </w:rPr>
            </w:pPr>
            <w:r>
              <w:rPr>
                <w:sz w:val="14"/>
                <w:szCs w:val="12"/>
                <w:lang w:val="en-US"/>
              </w:rPr>
              <w:t>12</w:t>
            </w:r>
            <w:r>
              <w:rPr>
                <w:sz w:val="14"/>
                <w:szCs w:val="12"/>
                <w:lang w:val="en-US"/>
              </w:rPr>
              <w:t xml:space="preserve"> </w:t>
            </w:r>
            <w:r w:rsidR="00AB668A">
              <w:rPr>
                <w:sz w:val="14"/>
                <w:szCs w:val="12"/>
                <w:lang w:val="en-US"/>
              </w:rPr>
              <w:t>%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1171C1" w14:textId="77777777" w:rsidR="0050084B" w:rsidRDefault="0050084B" w:rsidP="002B77E7">
            <w:pPr>
              <w:spacing w:line="240" w:lineRule="auto"/>
              <w:jc w:val="center"/>
              <w:rPr>
                <w:sz w:val="14"/>
                <w:szCs w:val="12"/>
                <w:lang w:val="en-US"/>
              </w:rPr>
            </w:pPr>
          </w:p>
          <w:p w14:paraId="5A34C37A" w14:textId="2816C1B1" w:rsidR="00AB668A" w:rsidRPr="00C51856" w:rsidRDefault="0050084B" w:rsidP="002B77E7">
            <w:pPr>
              <w:spacing w:line="240" w:lineRule="auto"/>
              <w:jc w:val="center"/>
              <w:rPr>
                <w:sz w:val="14"/>
                <w:szCs w:val="12"/>
                <w:lang w:val="en-US"/>
              </w:rPr>
            </w:pPr>
            <w:r w:rsidRPr="00C51856">
              <w:rPr>
                <w:sz w:val="14"/>
                <w:szCs w:val="12"/>
                <w:lang w:val="en-US"/>
              </w:rPr>
              <w:t>NS</w:t>
            </w:r>
          </w:p>
        </w:tc>
      </w:tr>
      <w:tr w:rsidR="00AB668A" w:rsidRPr="00E95232" w14:paraId="3172C890" w14:textId="77777777" w:rsidTr="008325CF">
        <w:trPr>
          <w:trHeight w:val="82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D14B06" w14:textId="77777777" w:rsidR="00AB668A" w:rsidRPr="00F72A32" w:rsidRDefault="00AB668A" w:rsidP="002B77E7">
            <w:pPr>
              <w:spacing w:line="240" w:lineRule="auto"/>
              <w:jc w:val="center"/>
              <w:rPr>
                <w:rFonts w:cs="GuardianAgateSans1GR-Regular"/>
                <w:b/>
                <w:sz w:val="14"/>
                <w:szCs w:val="12"/>
                <w:lang w:val="en-US"/>
              </w:rPr>
            </w:pPr>
            <w:r w:rsidRPr="00F72A32">
              <w:rPr>
                <w:rFonts w:cs="GR-Regular"/>
                <w:b/>
                <w:sz w:val="14"/>
                <w:szCs w:val="12"/>
                <w:lang w:val="en-US"/>
              </w:rPr>
              <w:t xml:space="preserve">Multisensory Processing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383126" w14:textId="77777777" w:rsidR="00AB668A" w:rsidRPr="00C51856" w:rsidRDefault="00AB668A" w:rsidP="002B77E7">
            <w:pPr>
              <w:spacing w:line="240" w:lineRule="auto"/>
              <w:jc w:val="center"/>
              <w:rPr>
                <w:sz w:val="14"/>
                <w:szCs w:val="12"/>
                <w:lang w:val="en-US"/>
              </w:rPr>
            </w:pPr>
            <w:r w:rsidRPr="00C51856">
              <w:rPr>
                <w:sz w:val="14"/>
                <w:szCs w:val="12"/>
                <w:lang w:val="en-US"/>
              </w:rPr>
              <w:t>7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C23DF8" w14:textId="77777777" w:rsidR="00AB668A" w:rsidRPr="00C51856" w:rsidRDefault="00AB668A" w:rsidP="002B77E7">
            <w:pPr>
              <w:spacing w:line="240" w:lineRule="auto"/>
              <w:jc w:val="center"/>
              <w:rPr>
                <w:sz w:val="14"/>
                <w:szCs w:val="12"/>
                <w:lang w:val="en-US"/>
              </w:rPr>
            </w:pPr>
            <w:r w:rsidRPr="00C51856">
              <w:rPr>
                <w:sz w:val="14"/>
                <w:szCs w:val="12"/>
                <w:lang w:val="en-US"/>
              </w:rPr>
              <w:t>=</w:t>
            </w:r>
          </w:p>
          <w:p w14:paraId="03D031A8" w14:textId="4337F8FA" w:rsidR="00AB668A" w:rsidRPr="00C51856" w:rsidRDefault="0050084B" w:rsidP="002B77E7">
            <w:pPr>
              <w:spacing w:line="240" w:lineRule="auto"/>
              <w:jc w:val="center"/>
              <w:rPr>
                <w:sz w:val="14"/>
                <w:szCs w:val="12"/>
                <w:lang w:val="en-US"/>
              </w:rPr>
            </w:pPr>
            <w:r w:rsidRPr="00F72A32">
              <w:rPr>
                <w:sz w:val="14"/>
                <w:szCs w:val="12"/>
                <w:lang w:val="en-US"/>
              </w:rPr>
              <w:t>28</w:t>
            </w:r>
            <w:r>
              <w:rPr>
                <w:sz w:val="14"/>
                <w:szCs w:val="12"/>
                <w:lang w:val="en-US"/>
              </w:rPr>
              <w:t xml:space="preserve"> </w:t>
            </w:r>
            <w:r w:rsidR="00AB668A">
              <w:rPr>
                <w:sz w:val="14"/>
                <w:szCs w:val="12"/>
                <w:lang w:val="en-US"/>
              </w:rPr>
              <w:t>%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0DB659" w14:textId="77777777" w:rsidR="00AB668A" w:rsidRDefault="00AB668A" w:rsidP="002B77E7">
            <w:pPr>
              <w:spacing w:line="240" w:lineRule="auto"/>
              <w:jc w:val="center"/>
              <w:rPr>
                <w:sz w:val="14"/>
                <w:szCs w:val="12"/>
                <w:lang w:val="en-US"/>
              </w:rPr>
            </w:pPr>
            <w:r w:rsidRPr="00C51856">
              <w:rPr>
                <w:sz w:val="14"/>
                <w:szCs w:val="12"/>
                <w:lang w:val="en-US"/>
              </w:rPr>
              <w:t>Imp</w:t>
            </w:r>
          </w:p>
          <w:p w14:paraId="5A1956A3" w14:textId="02A068AF" w:rsidR="00AB668A" w:rsidRPr="00C51856" w:rsidRDefault="0050084B" w:rsidP="002B77E7">
            <w:pPr>
              <w:spacing w:line="240" w:lineRule="auto"/>
              <w:jc w:val="center"/>
              <w:rPr>
                <w:sz w:val="14"/>
                <w:szCs w:val="12"/>
                <w:lang w:val="en-US"/>
              </w:rPr>
            </w:pPr>
            <w:r w:rsidRPr="00F72A32">
              <w:rPr>
                <w:sz w:val="14"/>
                <w:szCs w:val="12"/>
                <w:lang w:val="en-US"/>
              </w:rPr>
              <w:t>28</w:t>
            </w:r>
            <w:r>
              <w:rPr>
                <w:sz w:val="14"/>
                <w:szCs w:val="12"/>
                <w:lang w:val="en-US"/>
              </w:rPr>
              <w:t xml:space="preserve"> </w:t>
            </w:r>
            <w:r w:rsidR="00AB668A">
              <w:rPr>
                <w:sz w:val="14"/>
                <w:szCs w:val="12"/>
                <w:lang w:val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1D910C" w14:textId="77777777" w:rsidR="00AB668A" w:rsidRDefault="00AB668A" w:rsidP="002B77E7">
            <w:pPr>
              <w:spacing w:line="240" w:lineRule="auto"/>
              <w:jc w:val="center"/>
              <w:rPr>
                <w:sz w:val="14"/>
                <w:szCs w:val="12"/>
                <w:lang w:val="en-US"/>
              </w:rPr>
            </w:pPr>
            <w:r w:rsidRPr="00C51856">
              <w:rPr>
                <w:sz w:val="14"/>
                <w:szCs w:val="12"/>
                <w:lang w:val="en-US"/>
              </w:rPr>
              <w:t>Worse</w:t>
            </w:r>
          </w:p>
          <w:p w14:paraId="1E522711" w14:textId="5B010D6F" w:rsidR="00AB668A" w:rsidRPr="00C51856" w:rsidRDefault="0050084B" w:rsidP="002B77E7">
            <w:pPr>
              <w:spacing w:line="240" w:lineRule="auto"/>
              <w:jc w:val="center"/>
              <w:rPr>
                <w:sz w:val="14"/>
                <w:szCs w:val="12"/>
                <w:lang w:val="en-US"/>
              </w:rPr>
            </w:pPr>
            <w:r w:rsidRPr="00F72A32">
              <w:rPr>
                <w:sz w:val="14"/>
                <w:szCs w:val="12"/>
                <w:lang w:val="en-US"/>
              </w:rPr>
              <w:t>42</w:t>
            </w:r>
            <w:r>
              <w:rPr>
                <w:sz w:val="14"/>
                <w:szCs w:val="12"/>
                <w:lang w:val="en-US"/>
              </w:rPr>
              <w:t xml:space="preserve"> </w:t>
            </w:r>
            <w:r w:rsidR="00AB668A">
              <w:rPr>
                <w:sz w:val="14"/>
                <w:szCs w:val="12"/>
                <w:lang w:val="en-US"/>
              </w:rPr>
              <w:t>%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B1895F" w14:textId="77777777" w:rsidR="00AB668A" w:rsidRPr="00C51856" w:rsidRDefault="00AB668A" w:rsidP="002B77E7">
            <w:pPr>
              <w:spacing w:line="240" w:lineRule="auto"/>
              <w:jc w:val="center"/>
              <w:rPr>
                <w:sz w:val="14"/>
                <w:szCs w:val="12"/>
                <w:lang w:val="en-US"/>
              </w:rPr>
            </w:pPr>
            <w:r>
              <w:rPr>
                <w:sz w:val="14"/>
                <w:szCs w:val="12"/>
                <w:lang w:val="en-US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EFE551" w14:textId="77777777" w:rsidR="00AB668A" w:rsidRPr="00C51856" w:rsidRDefault="00AB668A" w:rsidP="002B77E7">
            <w:pPr>
              <w:spacing w:line="240" w:lineRule="auto"/>
              <w:jc w:val="center"/>
              <w:rPr>
                <w:sz w:val="14"/>
                <w:szCs w:val="12"/>
                <w:lang w:val="en-US"/>
              </w:rPr>
            </w:pPr>
            <w:r w:rsidRPr="00C51856">
              <w:rPr>
                <w:sz w:val="14"/>
                <w:szCs w:val="12"/>
                <w:lang w:val="en-US"/>
              </w:rPr>
              <w:t>=</w:t>
            </w:r>
          </w:p>
          <w:p w14:paraId="1F3D2C2B" w14:textId="7150E4E8" w:rsidR="00AB668A" w:rsidRPr="00C51856" w:rsidRDefault="0050084B" w:rsidP="002B77E7">
            <w:pPr>
              <w:spacing w:line="240" w:lineRule="auto"/>
              <w:jc w:val="center"/>
              <w:rPr>
                <w:sz w:val="14"/>
                <w:szCs w:val="12"/>
                <w:lang w:val="en-US"/>
              </w:rPr>
            </w:pPr>
            <w:r w:rsidRPr="00F72A32">
              <w:rPr>
                <w:sz w:val="14"/>
                <w:szCs w:val="12"/>
                <w:lang w:val="en-US"/>
              </w:rPr>
              <w:t>12</w:t>
            </w:r>
            <w:r>
              <w:rPr>
                <w:sz w:val="14"/>
                <w:szCs w:val="12"/>
                <w:lang w:val="en-US"/>
              </w:rPr>
              <w:t xml:space="preserve"> </w:t>
            </w:r>
            <w:r w:rsidR="00AB668A">
              <w:rPr>
                <w:sz w:val="14"/>
                <w:szCs w:val="12"/>
                <w:lang w:val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D43C00" w14:textId="77777777" w:rsidR="00AB668A" w:rsidRDefault="00AB668A" w:rsidP="002B77E7">
            <w:pPr>
              <w:spacing w:line="240" w:lineRule="auto"/>
              <w:jc w:val="center"/>
              <w:rPr>
                <w:sz w:val="14"/>
                <w:szCs w:val="12"/>
                <w:lang w:val="en-US"/>
              </w:rPr>
            </w:pPr>
            <w:r w:rsidRPr="00C51856">
              <w:rPr>
                <w:sz w:val="14"/>
                <w:szCs w:val="12"/>
                <w:lang w:val="en-US"/>
              </w:rPr>
              <w:t>Imp</w:t>
            </w:r>
          </w:p>
          <w:p w14:paraId="510E7F53" w14:textId="75F7203F" w:rsidR="00AB668A" w:rsidRPr="00C51856" w:rsidRDefault="0050084B" w:rsidP="002B77E7">
            <w:pPr>
              <w:spacing w:line="240" w:lineRule="auto"/>
              <w:jc w:val="center"/>
              <w:rPr>
                <w:sz w:val="14"/>
                <w:szCs w:val="12"/>
                <w:lang w:val="en-US"/>
              </w:rPr>
            </w:pPr>
            <w:r w:rsidRPr="00F72A32">
              <w:rPr>
                <w:sz w:val="14"/>
                <w:szCs w:val="12"/>
                <w:lang w:val="en-US"/>
              </w:rPr>
              <w:t>87</w:t>
            </w:r>
            <w:r>
              <w:rPr>
                <w:sz w:val="14"/>
                <w:szCs w:val="12"/>
                <w:lang w:val="en-US"/>
              </w:rPr>
              <w:t xml:space="preserve"> </w:t>
            </w:r>
            <w:r w:rsidR="00AB668A">
              <w:rPr>
                <w:sz w:val="14"/>
                <w:szCs w:val="12"/>
                <w:lang w:val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377D40" w14:textId="77777777" w:rsidR="00AB668A" w:rsidRDefault="00AB668A" w:rsidP="002B77E7">
            <w:pPr>
              <w:spacing w:line="240" w:lineRule="auto"/>
              <w:jc w:val="center"/>
              <w:rPr>
                <w:sz w:val="14"/>
                <w:szCs w:val="12"/>
                <w:lang w:val="en-US"/>
              </w:rPr>
            </w:pPr>
            <w:r w:rsidRPr="00C51856">
              <w:rPr>
                <w:sz w:val="14"/>
                <w:szCs w:val="12"/>
                <w:lang w:val="en-US"/>
              </w:rPr>
              <w:t>Worse</w:t>
            </w:r>
          </w:p>
          <w:p w14:paraId="4FCCE1E2" w14:textId="7CB33930" w:rsidR="00AB668A" w:rsidRPr="00C51856" w:rsidRDefault="0050084B" w:rsidP="002B77E7">
            <w:pPr>
              <w:spacing w:line="240" w:lineRule="auto"/>
              <w:jc w:val="center"/>
              <w:rPr>
                <w:sz w:val="14"/>
                <w:szCs w:val="12"/>
                <w:lang w:val="en-US"/>
              </w:rPr>
            </w:pPr>
            <w:r w:rsidRPr="00F72A32">
              <w:rPr>
                <w:sz w:val="14"/>
                <w:szCs w:val="12"/>
                <w:lang w:val="en-US"/>
              </w:rPr>
              <w:t>0</w:t>
            </w:r>
            <w:r>
              <w:rPr>
                <w:sz w:val="14"/>
                <w:szCs w:val="12"/>
                <w:lang w:val="en-US"/>
              </w:rPr>
              <w:t xml:space="preserve"> </w:t>
            </w:r>
            <w:r w:rsidR="00AB668A">
              <w:rPr>
                <w:sz w:val="14"/>
                <w:szCs w:val="12"/>
                <w:lang w:val="en-US"/>
              </w:rPr>
              <w:t>%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1AF8FA" w14:textId="77777777" w:rsidR="0050084B" w:rsidRDefault="0050084B" w:rsidP="002B77E7">
            <w:pPr>
              <w:spacing w:line="240" w:lineRule="auto"/>
              <w:jc w:val="center"/>
              <w:rPr>
                <w:b/>
                <w:sz w:val="14"/>
                <w:szCs w:val="12"/>
                <w:lang w:val="en-US"/>
              </w:rPr>
            </w:pPr>
          </w:p>
          <w:p w14:paraId="02026895" w14:textId="61E31EA1" w:rsidR="00AB668A" w:rsidRPr="00C51856" w:rsidRDefault="0050084B" w:rsidP="002B77E7">
            <w:pPr>
              <w:spacing w:line="240" w:lineRule="auto"/>
              <w:jc w:val="center"/>
              <w:rPr>
                <w:sz w:val="14"/>
                <w:szCs w:val="12"/>
                <w:lang w:val="en-US"/>
              </w:rPr>
            </w:pPr>
            <w:r w:rsidRPr="00974FAB">
              <w:rPr>
                <w:b/>
                <w:sz w:val="14"/>
                <w:szCs w:val="12"/>
                <w:lang w:val="en-US"/>
              </w:rPr>
              <w:t>0.013</w:t>
            </w:r>
          </w:p>
        </w:tc>
      </w:tr>
    </w:tbl>
    <w:p w14:paraId="1E4FCA75" w14:textId="77777777" w:rsidR="00AB668A" w:rsidRDefault="00AB668A" w:rsidP="00AB668A">
      <w:pPr>
        <w:rPr>
          <w:sz w:val="16"/>
          <w:szCs w:val="16"/>
          <w:lang w:val="en-US"/>
        </w:rPr>
      </w:pPr>
    </w:p>
    <w:p w14:paraId="7616AB64" w14:textId="77777777" w:rsidR="00AB668A" w:rsidRDefault="00AB668A" w:rsidP="00AB668A">
      <w:pPr>
        <w:rPr>
          <w:sz w:val="16"/>
          <w:szCs w:val="16"/>
          <w:lang w:val="en-US"/>
        </w:rPr>
      </w:pPr>
    </w:p>
    <w:p w14:paraId="5EBA00B4" w14:textId="77777777" w:rsidR="00AB668A" w:rsidRDefault="00AB668A" w:rsidP="00AB668A">
      <w:pPr>
        <w:rPr>
          <w:sz w:val="16"/>
          <w:szCs w:val="16"/>
          <w:lang w:val="en-US"/>
        </w:rPr>
      </w:pPr>
    </w:p>
    <w:p w14:paraId="20B9F074" w14:textId="77777777" w:rsidR="00AB668A" w:rsidRDefault="00AB668A" w:rsidP="00AB668A">
      <w:pPr>
        <w:rPr>
          <w:sz w:val="16"/>
          <w:szCs w:val="16"/>
          <w:lang w:val="en-US"/>
        </w:rPr>
      </w:pPr>
    </w:p>
    <w:p w14:paraId="184A5DAC" w14:textId="77777777" w:rsidR="00AB668A" w:rsidRDefault="00AB668A" w:rsidP="00AB668A">
      <w:pPr>
        <w:rPr>
          <w:sz w:val="16"/>
          <w:szCs w:val="16"/>
          <w:lang w:val="en-US"/>
        </w:rPr>
      </w:pPr>
    </w:p>
    <w:p w14:paraId="77F8468E" w14:textId="77777777" w:rsidR="00AB668A" w:rsidRDefault="00AB668A" w:rsidP="00AB668A">
      <w:pPr>
        <w:rPr>
          <w:sz w:val="16"/>
          <w:szCs w:val="16"/>
          <w:lang w:val="en-US"/>
        </w:rPr>
      </w:pPr>
    </w:p>
    <w:p w14:paraId="0AB7A2D6" w14:textId="77777777" w:rsidR="00AB668A" w:rsidRDefault="00AB668A" w:rsidP="00AB668A">
      <w:pPr>
        <w:rPr>
          <w:sz w:val="16"/>
          <w:szCs w:val="16"/>
          <w:lang w:val="en-US"/>
        </w:rPr>
      </w:pPr>
    </w:p>
    <w:p w14:paraId="41EE98ED" w14:textId="77777777" w:rsidR="00AB668A" w:rsidRDefault="00AB668A" w:rsidP="00AB668A">
      <w:pPr>
        <w:rPr>
          <w:sz w:val="16"/>
          <w:szCs w:val="16"/>
          <w:lang w:val="en-US"/>
        </w:rPr>
      </w:pPr>
    </w:p>
    <w:p w14:paraId="796D83E0" w14:textId="77777777" w:rsidR="00AB668A" w:rsidRDefault="00AB668A" w:rsidP="00AB668A">
      <w:pPr>
        <w:rPr>
          <w:sz w:val="16"/>
          <w:szCs w:val="16"/>
          <w:lang w:val="en-US"/>
        </w:rPr>
      </w:pPr>
    </w:p>
    <w:p w14:paraId="79692906" w14:textId="77777777" w:rsidR="00AB668A" w:rsidRDefault="00AB668A" w:rsidP="00AB668A">
      <w:pPr>
        <w:rPr>
          <w:sz w:val="16"/>
          <w:szCs w:val="16"/>
          <w:lang w:val="en-US"/>
        </w:rPr>
      </w:pPr>
    </w:p>
    <w:p w14:paraId="5257C6BC" w14:textId="77777777" w:rsidR="00AB668A" w:rsidRDefault="00AB668A" w:rsidP="00AB668A">
      <w:pPr>
        <w:rPr>
          <w:sz w:val="16"/>
          <w:szCs w:val="16"/>
          <w:lang w:val="en-US"/>
        </w:rPr>
      </w:pPr>
    </w:p>
    <w:p w14:paraId="6459C1D5" w14:textId="77777777" w:rsidR="00AB668A" w:rsidRDefault="00AB668A" w:rsidP="00AB668A">
      <w:pPr>
        <w:rPr>
          <w:sz w:val="16"/>
          <w:szCs w:val="16"/>
          <w:lang w:val="en-US"/>
        </w:rPr>
      </w:pPr>
    </w:p>
    <w:p w14:paraId="58F3DC1B" w14:textId="293F8EE7" w:rsidR="00AB668A" w:rsidRPr="00CF5AE2" w:rsidRDefault="00AB668A" w:rsidP="00AB668A">
      <w:pPr>
        <w:rPr>
          <w:lang w:val="en-US"/>
        </w:rPr>
      </w:pPr>
      <w:r>
        <w:rPr>
          <w:sz w:val="16"/>
          <w:szCs w:val="16"/>
          <w:lang w:val="en-US"/>
        </w:rPr>
        <w:t xml:space="preserve">Abbreviations (alphabetic order): Imp improved; N number; </w:t>
      </w:r>
      <w:proofErr w:type="spellStart"/>
      <w:r w:rsidRPr="00F841F9">
        <w:rPr>
          <w:sz w:val="16"/>
          <w:szCs w:val="16"/>
          <w:lang w:val="en-US"/>
        </w:rPr>
        <w:t>Pla</w:t>
      </w:r>
      <w:proofErr w:type="spellEnd"/>
      <w:r w:rsidRPr="00F841F9">
        <w:rPr>
          <w:sz w:val="16"/>
          <w:szCs w:val="16"/>
          <w:lang w:val="en-US"/>
        </w:rPr>
        <w:t xml:space="preserve"> pla</w:t>
      </w:r>
      <w:r>
        <w:rPr>
          <w:sz w:val="16"/>
          <w:szCs w:val="16"/>
          <w:lang w:val="en-US"/>
        </w:rPr>
        <w:t>cebo group; Pro probiotic group;</w:t>
      </w:r>
      <w:r w:rsidRPr="00CF5AE2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Worse g</w:t>
      </w:r>
      <w:r w:rsidRPr="00CF5AE2">
        <w:rPr>
          <w:sz w:val="16"/>
          <w:szCs w:val="16"/>
          <w:lang w:val="en-US"/>
        </w:rPr>
        <w:t xml:space="preserve">ot worse; = </w:t>
      </w:r>
      <w:r>
        <w:rPr>
          <w:sz w:val="16"/>
          <w:szCs w:val="16"/>
          <w:lang w:val="en-US"/>
        </w:rPr>
        <w:t xml:space="preserve">it </w:t>
      </w:r>
      <w:r w:rsidRPr="00CF5AE2">
        <w:rPr>
          <w:sz w:val="16"/>
          <w:szCs w:val="16"/>
          <w:lang w:val="en-US"/>
        </w:rPr>
        <w:t>remain</w:t>
      </w:r>
      <w:r>
        <w:rPr>
          <w:sz w:val="16"/>
          <w:szCs w:val="16"/>
          <w:lang w:val="en-US"/>
        </w:rPr>
        <w:t>s the same; % percentage</w:t>
      </w:r>
      <w:r>
        <w:rPr>
          <w:sz w:val="16"/>
          <w:szCs w:val="16"/>
          <w:lang w:val="en-US"/>
        </w:rPr>
        <w:t>;</w:t>
      </w:r>
      <w:r w:rsidRPr="00AB668A">
        <w:rPr>
          <w:lang w:val="en-US"/>
        </w:rPr>
        <w:t xml:space="preserve"> </w:t>
      </w:r>
      <w:r w:rsidRPr="00AB668A">
        <w:rPr>
          <w:sz w:val="16"/>
          <w:szCs w:val="16"/>
          <w:lang w:val="en-US"/>
        </w:rPr>
        <w:t>SOR Sensory Over Responsivity, SS Sensory Sensitivity; SUR Sensory Under Responsivity.</w:t>
      </w:r>
    </w:p>
    <w:p w14:paraId="05BD6C65" w14:textId="77777777" w:rsidR="00AB668A" w:rsidRPr="005117A9" w:rsidRDefault="00AB668A" w:rsidP="00AB668A">
      <w:pPr>
        <w:rPr>
          <w:lang w:val="en-US"/>
        </w:rPr>
      </w:pPr>
    </w:p>
    <w:sectPr w:rsidR="00AB668A" w:rsidRPr="005117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uardianAgateSans1GR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R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122CE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1544"/>
    <w:rsid w:val="000320A8"/>
    <w:rsid w:val="00122A9F"/>
    <w:rsid w:val="00144F63"/>
    <w:rsid w:val="00174AF1"/>
    <w:rsid w:val="001E761B"/>
    <w:rsid w:val="00351544"/>
    <w:rsid w:val="00432089"/>
    <w:rsid w:val="004D0D15"/>
    <w:rsid w:val="0050084B"/>
    <w:rsid w:val="005117A9"/>
    <w:rsid w:val="005D5424"/>
    <w:rsid w:val="007D3364"/>
    <w:rsid w:val="007F3929"/>
    <w:rsid w:val="008126D0"/>
    <w:rsid w:val="008325CF"/>
    <w:rsid w:val="0088200E"/>
    <w:rsid w:val="008954C2"/>
    <w:rsid w:val="008D56CE"/>
    <w:rsid w:val="00905BBA"/>
    <w:rsid w:val="00AB668A"/>
    <w:rsid w:val="00BB29DB"/>
    <w:rsid w:val="00CC73F5"/>
    <w:rsid w:val="00CF621F"/>
    <w:rsid w:val="00DC3496"/>
    <w:rsid w:val="00E9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67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32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Stella Maris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Santocchi</dc:creator>
  <cp:lastModifiedBy>Elisa Santocchi</cp:lastModifiedBy>
  <cp:revision>10</cp:revision>
  <dcterms:created xsi:type="dcterms:W3CDTF">2020-08-20T12:01:00Z</dcterms:created>
  <dcterms:modified xsi:type="dcterms:W3CDTF">2020-08-20T12:44:00Z</dcterms:modified>
</cp:coreProperties>
</file>