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760EFB" w14:textId="77777777" w:rsidR="00654E8F" w:rsidRDefault="00654E8F" w:rsidP="0001436A">
      <w:pPr>
        <w:pStyle w:val="SupplementaryMaterial"/>
      </w:pPr>
      <w:r w:rsidRPr="001549D3">
        <w:t>Supplementary Material</w:t>
      </w:r>
    </w:p>
    <w:p w14:paraId="0F296ED4" w14:textId="77777777" w:rsidR="00FE6FAD" w:rsidRPr="00970A08" w:rsidRDefault="00FE6FAD" w:rsidP="00FE6FAD">
      <w:pPr>
        <w:pStyle w:val="Title"/>
      </w:pPr>
      <w:r w:rsidRPr="00970A08">
        <w:t xml:space="preserve">Mechanistic insights into the anticancer properties of the auranofin analogue </w:t>
      </w:r>
      <w:proofErr w:type="gramStart"/>
      <w:r w:rsidRPr="00970A08">
        <w:t>Au(</w:t>
      </w:r>
      <w:proofErr w:type="gramEnd"/>
      <w:r w:rsidRPr="00970A08">
        <w:t>PEt</w:t>
      </w:r>
      <w:r w:rsidRPr="00970A08">
        <w:rPr>
          <w:vertAlign w:val="subscript"/>
        </w:rPr>
        <w:t>3</w:t>
      </w:r>
      <w:r w:rsidRPr="00970A08">
        <w:t>)I</w:t>
      </w:r>
      <w:r>
        <w:t>;</w:t>
      </w:r>
      <w:r w:rsidRPr="00970A08">
        <w:t xml:space="preserve"> a theoretical and experimental study</w:t>
      </w:r>
    </w:p>
    <w:p w14:paraId="273302A6" w14:textId="0FB42C4B" w:rsidR="00FE6FAD" w:rsidRPr="00D25A1B" w:rsidRDefault="00FE6FAD" w:rsidP="00FF69E4">
      <w:pPr>
        <w:jc w:val="center"/>
        <w:rPr>
          <w:lang w:val="it-IT"/>
        </w:rPr>
      </w:pPr>
      <w:r w:rsidRPr="00970A08">
        <w:rPr>
          <w:lang w:val="it-IT"/>
        </w:rPr>
        <w:t>Iogann Tolbatov, Damiano Cirri, Lorella Marchetti, Alessandro Marrone, Cecilia Coletti,</w:t>
      </w:r>
      <w:r w:rsidR="001D2527">
        <w:rPr>
          <w:lang w:val="it-IT"/>
        </w:rPr>
        <w:t xml:space="preserve"> </w:t>
      </w:r>
      <w:r w:rsidRPr="00970A08">
        <w:rPr>
          <w:lang w:val="it-IT"/>
        </w:rPr>
        <w:t>Nazzareno Re, Diego La Mendola,</w:t>
      </w:r>
      <w:r w:rsidR="001D2527">
        <w:rPr>
          <w:lang w:val="it-IT"/>
        </w:rPr>
        <w:t xml:space="preserve"> Luigi Messori,</w:t>
      </w:r>
      <w:r w:rsidRPr="00970A08">
        <w:rPr>
          <w:lang w:val="it-IT"/>
        </w:rPr>
        <w:t xml:space="preserve"> Tiziano Marzo</w:t>
      </w:r>
      <w:r w:rsidRPr="00970A08">
        <w:rPr>
          <w:vertAlign w:val="superscript"/>
          <w:lang w:val="it-IT"/>
        </w:rPr>
        <w:t>*</w:t>
      </w:r>
      <w:r w:rsidRPr="00970A08">
        <w:rPr>
          <w:lang w:val="it-IT"/>
        </w:rPr>
        <w:t>, Chiara Gabbiani and Alessandro Pratesi</w:t>
      </w:r>
      <w:r w:rsidRPr="00970A08">
        <w:rPr>
          <w:vertAlign w:val="superscript"/>
          <w:lang w:val="it-IT"/>
        </w:rPr>
        <w:t>*</w:t>
      </w:r>
    </w:p>
    <w:p w14:paraId="6AF96B00" w14:textId="77777777" w:rsidR="00FE6FAD" w:rsidRPr="00D25A1B" w:rsidRDefault="00FE6FAD" w:rsidP="00FE6FAD">
      <w:pPr>
        <w:rPr>
          <w:lang w:val="it-IT"/>
        </w:rPr>
      </w:pPr>
    </w:p>
    <w:p w14:paraId="7D8AD0E3" w14:textId="77777777" w:rsidR="00FE6FAD" w:rsidRPr="00D25A1B" w:rsidRDefault="00FE6FAD" w:rsidP="00FE6FAD">
      <w:pPr>
        <w:rPr>
          <w:lang w:val="it-IT"/>
        </w:rPr>
      </w:pPr>
    </w:p>
    <w:p w14:paraId="517C9843" w14:textId="77777777" w:rsidR="00070960" w:rsidRPr="00D25A1B" w:rsidRDefault="00070960" w:rsidP="00FE6FAD">
      <w:pPr>
        <w:rPr>
          <w:lang w:val="it-IT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US" w:eastAsia="en-US"/>
        </w:rPr>
        <w:id w:val="428016803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  <w:sz w:val="24"/>
        </w:rPr>
      </w:sdtEndPr>
      <w:sdtContent>
        <w:p w14:paraId="33EA2FA9" w14:textId="77777777" w:rsidR="00070960" w:rsidRPr="00070960" w:rsidRDefault="00070960" w:rsidP="00070960">
          <w:pPr>
            <w:pStyle w:val="TOCHeading"/>
            <w:rPr>
              <w:rFonts w:ascii="Times New Roman" w:hAnsi="Times New Roman" w:cs="Times New Roman"/>
              <w:sz w:val="24"/>
              <w:szCs w:val="24"/>
            </w:rPr>
          </w:pPr>
          <w:r w:rsidRPr="00070960">
            <w:rPr>
              <w:rFonts w:ascii="Times New Roman" w:hAnsi="Times New Roman" w:cs="Times New Roman"/>
              <w:sz w:val="24"/>
              <w:szCs w:val="24"/>
            </w:rPr>
            <w:t>Index</w:t>
          </w:r>
        </w:p>
        <w:p w14:paraId="3A3340C2" w14:textId="7BDB9BA2" w:rsidR="00070960" w:rsidRPr="00070960" w:rsidRDefault="00D27F9E" w:rsidP="00070960">
          <w:pPr>
            <w:pStyle w:val="TOC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it-IT"/>
            </w:rPr>
          </w:pPr>
          <w:r w:rsidRPr="0007096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070960" w:rsidRPr="00070960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07096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2870752" w:history="1">
            <w:r w:rsidR="00070960" w:rsidRPr="0007096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NMR spectra</w:t>
            </w:r>
            <w:r w:rsidR="00070960" w:rsidRPr="0007096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7096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70960" w:rsidRPr="0007096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_Toc42870752 \h </w:instrText>
            </w:r>
            <w:r w:rsidRPr="0007096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7096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90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07096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482E90" w14:textId="30BCE9E3" w:rsidR="00070960" w:rsidRPr="00070960" w:rsidRDefault="00EA3928" w:rsidP="00070960">
          <w:pPr>
            <w:pStyle w:val="TOC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it-IT"/>
            </w:rPr>
          </w:pPr>
          <w:hyperlink w:anchor="_Toc42870753" w:history="1">
            <w:r w:rsidR="00070960" w:rsidRPr="0007096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FT-IR spectra</w:t>
            </w:r>
            <w:r w:rsidR="00070960" w:rsidRPr="0007096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27F9E" w:rsidRPr="0007096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70960" w:rsidRPr="0007096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_Toc42870753 \h </w:instrText>
            </w:r>
            <w:r w:rsidR="00D27F9E" w:rsidRPr="0007096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27F9E" w:rsidRPr="0007096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90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D27F9E" w:rsidRPr="0007096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2F2D37" w14:textId="5A449CDD" w:rsidR="00070960" w:rsidRPr="00070960" w:rsidRDefault="00EA3928" w:rsidP="00070960">
          <w:pPr>
            <w:pStyle w:val="TOC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it-IT"/>
            </w:rPr>
          </w:pPr>
          <w:hyperlink w:anchor="_Toc42870754" w:history="1">
            <w:r w:rsidR="00070960" w:rsidRPr="0007096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ESI-MS spectra</w:t>
            </w:r>
            <w:r w:rsidR="00070960" w:rsidRPr="0007096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27F9E" w:rsidRPr="0007096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70960" w:rsidRPr="0007096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_Toc42870754 \h </w:instrText>
            </w:r>
            <w:r w:rsidR="00D27F9E" w:rsidRPr="0007096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27F9E" w:rsidRPr="0007096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9032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D27F9E" w:rsidRPr="0007096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E68E31" w14:textId="77777777" w:rsidR="00070960" w:rsidRDefault="00D27F9E" w:rsidP="00070960">
          <w:r w:rsidRPr="00070960">
            <w:rPr>
              <w:rFonts w:cs="Times New Roman"/>
              <w:b/>
              <w:bCs/>
              <w:szCs w:val="24"/>
            </w:rPr>
            <w:fldChar w:fldCharType="end"/>
          </w:r>
        </w:p>
      </w:sdtContent>
    </w:sdt>
    <w:p w14:paraId="36E9C757" w14:textId="77777777" w:rsidR="00070960" w:rsidRDefault="00070960" w:rsidP="00070960">
      <w:pPr>
        <w:rPr>
          <w:sz w:val="28"/>
          <w:szCs w:val="28"/>
        </w:rPr>
      </w:pPr>
    </w:p>
    <w:p w14:paraId="419130C4" w14:textId="77777777" w:rsidR="00070960" w:rsidRDefault="00070960" w:rsidP="00070960">
      <w:pPr>
        <w:rPr>
          <w:sz w:val="28"/>
          <w:szCs w:val="28"/>
        </w:rPr>
      </w:pPr>
    </w:p>
    <w:p w14:paraId="7A08B913" w14:textId="77777777" w:rsidR="00070960" w:rsidRDefault="00070960" w:rsidP="00070960">
      <w:pPr>
        <w:rPr>
          <w:sz w:val="28"/>
          <w:szCs w:val="28"/>
        </w:rPr>
      </w:pPr>
    </w:p>
    <w:p w14:paraId="3BB100FE" w14:textId="77777777" w:rsidR="00070960" w:rsidRDefault="00070960" w:rsidP="00070960">
      <w:pPr>
        <w:rPr>
          <w:sz w:val="28"/>
          <w:szCs w:val="28"/>
        </w:rPr>
      </w:pPr>
    </w:p>
    <w:p w14:paraId="107FEA1E" w14:textId="77777777" w:rsidR="00070960" w:rsidRDefault="00070960" w:rsidP="00070960">
      <w:pPr>
        <w:rPr>
          <w:sz w:val="28"/>
          <w:szCs w:val="28"/>
        </w:rPr>
      </w:pPr>
    </w:p>
    <w:p w14:paraId="16452C36" w14:textId="77777777" w:rsidR="00070960" w:rsidRDefault="00070960" w:rsidP="00070960">
      <w:pPr>
        <w:rPr>
          <w:sz w:val="28"/>
          <w:szCs w:val="28"/>
        </w:rPr>
      </w:pPr>
    </w:p>
    <w:p w14:paraId="76BDC6A4" w14:textId="77777777" w:rsidR="00070960" w:rsidRDefault="00070960" w:rsidP="00070960">
      <w:pPr>
        <w:rPr>
          <w:sz w:val="28"/>
          <w:szCs w:val="28"/>
        </w:rPr>
      </w:pPr>
    </w:p>
    <w:p w14:paraId="697A762A" w14:textId="77777777" w:rsidR="00070960" w:rsidRDefault="00070960" w:rsidP="00070960">
      <w:pPr>
        <w:rPr>
          <w:sz w:val="28"/>
          <w:szCs w:val="28"/>
        </w:rPr>
      </w:pPr>
    </w:p>
    <w:p w14:paraId="1A141B60" w14:textId="77777777" w:rsidR="00070960" w:rsidRDefault="00070960" w:rsidP="00070960">
      <w:pPr>
        <w:rPr>
          <w:sz w:val="28"/>
          <w:szCs w:val="28"/>
        </w:rPr>
      </w:pPr>
    </w:p>
    <w:p w14:paraId="106AFDDB" w14:textId="77777777" w:rsidR="00070960" w:rsidRDefault="00070960" w:rsidP="00070960">
      <w:pPr>
        <w:rPr>
          <w:sz w:val="28"/>
          <w:szCs w:val="28"/>
        </w:rPr>
      </w:pPr>
    </w:p>
    <w:p w14:paraId="73997513" w14:textId="2033BBFD" w:rsidR="00070960" w:rsidRDefault="00070960" w:rsidP="00070960">
      <w:pPr>
        <w:rPr>
          <w:sz w:val="28"/>
          <w:szCs w:val="28"/>
        </w:rPr>
      </w:pPr>
    </w:p>
    <w:p w14:paraId="7BBFADBA" w14:textId="77777777" w:rsidR="00B90321" w:rsidRPr="00796487" w:rsidRDefault="00B90321" w:rsidP="00070960">
      <w:pPr>
        <w:rPr>
          <w:sz w:val="28"/>
          <w:szCs w:val="28"/>
        </w:rPr>
      </w:pPr>
    </w:p>
    <w:p w14:paraId="612D54C8" w14:textId="77777777" w:rsidR="00070960" w:rsidRDefault="00070960" w:rsidP="00070960">
      <w:pPr>
        <w:pStyle w:val="Heading1"/>
      </w:pPr>
      <w:bookmarkStart w:id="0" w:name="_Toc42870752"/>
      <w:r w:rsidRPr="00796487">
        <w:lastRenderedPageBreak/>
        <w:t>NMR spectra</w:t>
      </w:r>
      <w:bookmarkEnd w:id="0"/>
    </w:p>
    <w:p w14:paraId="231A78AA" w14:textId="77777777" w:rsidR="00070960" w:rsidRDefault="00070960" w:rsidP="00070960">
      <w:pPr>
        <w:pStyle w:val="Heading1"/>
        <w:numPr>
          <w:ilvl w:val="0"/>
          <w:numId w:val="0"/>
        </w:numPr>
        <w:ind w:left="567"/>
        <w:jc w:val="center"/>
      </w:pPr>
      <w:r>
        <w:rPr>
          <w:noProof/>
          <w:lang w:val="it-IT" w:eastAsia="it-IT"/>
        </w:rPr>
        <w:drawing>
          <wp:inline distT="0" distB="0" distL="0" distR="0" wp14:anchorId="0E13E023" wp14:editId="2B8A5C9B">
            <wp:extent cx="5822950" cy="4444308"/>
            <wp:effectExtent l="0" t="0" r="0" b="127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268" cy="445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3DCD6" w14:textId="77777777" w:rsidR="00070960" w:rsidRPr="006652B5" w:rsidRDefault="00070960" w:rsidP="00070960">
      <w:pPr>
        <w:rPr>
          <w:bCs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D27F9E"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="00D27F9E"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="00D27F9E"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="00D25A1B">
        <w:rPr>
          <w:rFonts w:cs="Times New Roman"/>
          <w:b/>
          <w:szCs w:val="24"/>
        </w:rPr>
        <w:t xml:space="preserve"> </w:t>
      </w:r>
      <w:r w:rsidR="00D25A1B" w:rsidRPr="006652B5">
        <w:rPr>
          <w:rFonts w:cs="Times New Roman"/>
          <w:bCs/>
          <w:szCs w:val="24"/>
        </w:rPr>
        <w:t xml:space="preserve">Auranofin 6.25 mM + </w:t>
      </w:r>
      <w:proofErr w:type="spellStart"/>
      <w:r w:rsidR="00D25A1B" w:rsidRPr="006652B5">
        <w:rPr>
          <w:rFonts w:cs="Times New Roman"/>
          <w:bCs/>
          <w:szCs w:val="24"/>
        </w:rPr>
        <w:t>Cys</w:t>
      </w:r>
      <w:proofErr w:type="spellEnd"/>
      <w:r w:rsidR="00D25A1B" w:rsidRPr="006652B5">
        <w:rPr>
          <w:rFonts w:cs="Times New Roman"/>
          <w:bCs/>
          <w:szCs w:val="24"/>
        </w:rPr>
        <w:t xml:space="preserve"> 6.25 mM in MeOD-d</w:t>
      </w:r>
      <w:r w:rsidR="00D25A1B" w:rsidRPr="006652B5">
        <w:rPr>
          <w:rFonts w:cs="Times New Roman"/>
          <w:bCs/>
          <w:szCs w:val="24"/>
          <w:vertAlign w:val="subscript"/>
        </w:rPr>
        <w:t>4</w:t>
      </w:r>
      <w:r w:rsidR="00D25A1B" w:rsidRPr="006652B5">
        <w:rPr>
          <w:rFonts w:cs="Times New Roman"/>
          <w:bCs/>
          <w:szCs w:val="24"/>
        </w:rPr>
        <w:t>/Carbonate buffer (500 mM pH 7.8) 1:1. Spectrum recorded at t</w:t>
      </w:r>
      <w:r w:rsidR="00D25A1B" w:rsidRPr="006652B5">
        <w:rPr>
          <w:rFonts w:cs="Times New Roman"/>
          <w:bCs/>
          <w:szCs w:val="24"/>
          <w:vertAlign w:val="subscript"/>
        </w:rPr>
        <w:t>0</w:t>
      </w:r>
      <w:r w:rsidR="006652B5">
        <w:rPr>
          <w:rFonts w:cs="Times New Roman"/>
          <w:bCs/>
          <w:szCs w:val="24"/>
        </w:rPr>
        <w:t>.</w:t>
      </w:r>
    </w:p>
    <w:p w14:paraId="488BD7BB" w14:textId="77777777" w:rsidR="00070960" w:rsidRDefault="00070960">
      <w:pPr>
        <w:spacing w:before="0" w:after="200" w:line="276" w:lineRule="auto"/>
      </w:pPr>
      <w:r>
        <w:br w:type="page"/>
      </w:r>
    </w:p>
    <w:p w14:paraId="37E0008B" w14:textId="77777777" w:rsidR="00070960" w:rsidRDefault="00070960" w:rsidP="00070960">
      <w:pPr>
        <w:spacing w:before="0" w:after="200" w:line="276" w:lineRule="auto"/>
        <w:jc w:val="center"/>
        <w:rPr>
          <w:rFonts w:eastAsia="Cambria" w:cs="Times New Roman"/>
          <w:b/>
          <w:szCs w:val="24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760F817E" wp14:editId="4BE7C126">
            <wp:extent cx="5842000" cy="4458847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181" cy="446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1A5A5" w14:textId="77777777" w:rsidR="00070960" w:rsidRPr="006652B5" w:rsidRDefault="00070960" w:rsidP="00070960">
      <w:pPr>
        <w:spacing w:before="0" w:after="200" w:line="276" w:lineRule="auto"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="00D25A1B">
        <w:rPr>
          <w:rFonts w:cs="Times New Roman"/>
          <w:b/>
          <w:szCs w:val="24"/>
        </w:rPr>
        <w:t xml:space="preserve"> </w:t>
      </w:r>
      <w:r w:rsidR="00D25A1B" w:rsidRPr="006652B5">
        <w:rPr>
          <w:rFonts w:cs="Times New Roman"/>
          <w:bCs/>
          <w:szCs w:val="24"/>
        </w:rPr>
        <w:t xml:space="preserve">Auranofin 6.25 mM + </w:t>
      </w:r>
      <w:proofErr w:type="spellStart"/>
      <w:r w:rsidR="00D25A1B" w:rsidRPr="006652B5">
        <w:rPr>
          <w:rFonts w:cs="Times New Roman"/>
          <w:bCs/>
          <w:szCs w:val="24"/>
        </w:rPr>
        <w:t>Cys</w:t>
      </w:r>
      <w:proofErr w:type="spellEnd"/>
      <w:r w:rsidR="00D25A1B" w:rsidRPr="006652B5">
        <w:rPr>
          <w:rFonts w:cs="Times New Roman"/>
          <w:bCs/>
          <w:szCs w:val="24"/>
        </w:rPr>
        <w:t xml:space="preserve"> 6.25 mM in MeOD-d</w:t>
      </w:r>
      <w:r w:rsidR="00D25A1B" w:rsidRPr="006652B5">
        <w:rPr>
          <w:rFonts w:cs="Times New Roman"/>
          <w:bCs/>
          <w:szCs w:val="24"/>
          <w:vertAlign w:val="subscript"/>
        </w:rPr>
        <w:t>4</w:t>
      </w:r>
      <w:r w:rsidR="00D25A1B" w:rsidRPr="006652B5">
        <w:rPr>
          <w:rFonts w:cs="Times New Roman"/>
          <w:bCs/>
          <w:szCs w:val="24"/>
        </w:rPr>
        <w:t>/Carbonate buffer (500 mM pH 7.8) 1:1. Spectrum recorded after 24h of incubation at 37 °C</w:t>
      </w:r>
      <w:r w:rsidR="006652B5">
        <w:rPr>
          <w:rFonts w:cs="Times New Roman"/>
          <w:bCs/>
          <w:szCs w:val="24"/>
        </w:rPr>
        <w:t>.</w:t>
      </w:r>
    </w:p>
    <w:p w14:paraId="33BC79EB" w14:textId="77777777" w:rsidR="00070960" w:rsidRDefault="00070960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609DF114" w14:textId="77777777" w:rsidR="00070960" w:rsidRDefault="00070960" w:rsidP="00070960">
      <w:pPr>
        <w:spacing w:before="0" w:after="200" w:line="276" w:lineRule="auto"/>
        <w:jc w:val="center"/>
        <w:rPr>
          <w:rFonts w:eastAsia="Cambria" w:cs="Times New Roman"/>
          <w:b/>
          <w:szCs w:val="24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14E9AABF" wp14:editId="63480FFE">
            <wp:extent cx="6115050" cy="4667250"/>
            <wp:effectExtent l="0" t="0" r="6350" b="635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137" cy="467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67BC3" w14:textId="77777777" w:rsidR="00070960" w:rsidRPr="006652B5" w:rsidRDefault="00070960" w:rsidP="00070960">
      <w:pPr>
        <w:spacing w:before="0" w:after="200" w:line="276" w:lineRule="auto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="00D25A1B">
        <w:rPr>
          <w:rFonts w:cs="Times New Roman"/>
          <w:b/>
          <w:szCs w:val="24"/>
        </w:rPr>
        <w:t xml:space="preserve"> </w:t>
      </w:r>
      <w:r w:rsidR="00D25A1B" w:rsidRPr="006652B5">
        <w:rPr>
          <w:rFonts w:cs="Times New Roman"/>
          <w:bCs/>
          <w:szCs w:val="24"/>
        </w:rPr>
        <w:t>Auranofin 6.25 mM + His 6.25 mM in MeOD-d</w:t>
      </w:r>
      <w:r w:rsidR="00D25A1B" w:rsidRPr="006652B5">
        <w:rPr>
          <w:rFonts w:cs="Times New Roman"/>
          <w:bCs/>
          <w:szCs w:val="24"/>
          <w:vertAlign w:val="subscript"/>
        </w:rPr>
        <w:t>4</w:t>
      </w:r>
      <w:r w:rsidR="00D25A1B" w:rsidRPr="006652B5">
        <w:rPr>
          <w:rFonts w:cs="Times New Roman"/>
          <w:bCs/>
          <w:szCs w:val="24"/>
        </w:rPr>
        <w:t>/Carbonate buffer (500 mM pH 7.8) 1:1. Spectrum recorded at t</w:t>
      </w:r>
      <w:r w:rsidR="00D25A1B" w:rsidRPr="006652B5">
        <w:rPr>
          <w:rFonts w:cs="Times New Roman"/>
          <w:bCs/>
          <w:szCs w:val="24"/>
          <w:vertAlign w:val="subscript"/>
        </w:rPr>
        <w:t>0</w:t>
      </w:r>
      <w:r w:rsidR="006652B5">
        <w:rPr>
          <w:rFonts w:cs="Times New Roman"/>
          <w:bCs/>
          <w:szCs w:val="24"/>
        </w:rPr>
        <w:t>.</w:t>
      </w:r>
    </w:p>
    <w:p w14:paraId="1336A61C" w14:textId="77777777" w:rsidR="00070960" w:rsidRDefault="00070960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328F317A" w14:textId="77777777" w:rsidR="00070960" w:rsidRDefault="00070960" w:rsidP="00070960">
      <w:pPr>
        <w:spacing w:before="0" w:after="200" w:line="276" w:lineRule="auto"/>
        <w:jc w:val="center"/>
        <w:rPr>
          <w:rFonts w:eastAsia="Cambria" w:cs="Times New Roman"/>
          <w:b/>
          <w:szCs w:val="24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5E9A5C5D" wp14:editId="62D63480">
            <wp:extent cx="5962650" cy="4550932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161" cy="455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9DCBA" w14:textId="77777777" w:rsidR="00070960" w:rsidRDefault="00070960" w:rsidP="00070960">
      <w:pPr>
        <w:spacing w:before="0" w:after="200" w:line="276" w:lineRule="auto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="008715B1">
        <w:rPr>
          <w:rFonts w:cs="Times New Roman"/>
          <w:b/>
          <w:szCs w:val="24"/>
        </w:rPr>
        <w:t xml:space="preserve"> </w:t>
      </w:r>
      <w:r w:rsidR="008715B1" w:rsidRPr="006652B5">
        <w:rPr>
          <w:rFonts w:cs="Times New Roman"/>
          <w:bCs/>
          <w:szCs w:val="24"/>
        </w:rPr>
        <w:t xml:space="preserve">Auranofin 6.25 mM + </w:t>
      </w:r>
      <w:proofErr w:type="spellStart"/>
      <w:r w:rsidR="008715B1" w:rsidRPr="006652B5">
        <w:rPr>
          <w:rFonts w:cs="Times New Roman"/>
          <w:bCs/>
          <w:szCs w:val="24"/>
        </w:rPr>
        <w:t>Cys</w:t>
      </w:r>
      <w:proofErr w:type="spellEnd"/>
      <w:r w:rsidR="008715B1" w:rsidRPr="006652B5">
        <w:rPr>
          <w:rFonts w:cs="Times New Roman"/>
          <w:bCs/>
          <w:szCs w:val="24"/>
        </w:rPr>
        <w:t xml:space="preserve"> 6.25 mM in MeOD-d</w:t>
      </w:r>
      <w:r w:rsidR="008715B1" w:rsidRPr="006652B5">
        <w:rPr>
          <w:rFonts w:cs="Times New Roman"/>
          <w:bCs/>
          <w:szCs w:val="24"/>
          <w:vertAlign w:val="subscript"/>
        </w:rPr>
        <w:t>4</w:t>
      </w:r>
      <w:r w:rsidR="008715B1" w:rsidRPr="006652B5">
        <w:rPr>
          <w:rFonts w:cs="Times New Roman"/>
          <w:bCs/>
          <w:szCs w:val="24"/>
        </w:rPr>
        <w:t>/Carbonate buffer (500 mM pH 7.8) 1:1. Spectrum recorded after 24h of incubation at 37 °C</w:t>
      </w:r>
      <w:r w:rsidR="006652B5">
        <w:rPr>
          <w:rFonts w:cs="Times New Roman"/>
          <w:bCs/>
          <w:szCs w:val="24"/>
        </w:rPr>
        <w:t>.</w:t>
      </w:r>
    </w:p>
    <w:p w14:paraId="0A45A962" w14:textId="77777777" w:rsidR="00070960" w:rsidRDefault="00070960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2D7FD7F7" w14:textId="77777777" w:rsidR="00070960" w:rsidRDefault="00070960" w:rsidP="00070960">
      <w:pPr>
        <w:spacing w:before="0" w:after="200" w:line="276" w:lineRule="auto"/>
        <w:jc w:val="center"/>
        <w:rPr>
          <w:rFonts w:eastAsia="Cambria" w:cs="Times New Roman"/>
          <w:b/>
          <w:szCs w:val="24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4EA8EEBC" wp14:editId="41DB9324">
            <wp:extent cx="6115050" cy="4667250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CDD86" w14:textId="77777777" w:rsidR="00070960" w:rsidRPr="006652B5" w:rsidRDefault="00070960" w:rsidP="00070960">
      <w:pPr>
        <w:spacing w:before="0" w:after="200" w:line="276" w:lineRule="auto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 w:rsidR="008715B1">
        <w:rPr>
          <w:rFonts w:cs="Times New Roman"/>
          <w:b/>
          <w:szCs w:val="24"/>
        </w:rPr>
        <w:t xml:space="preserve"> </w:t>
      </w:r>
      <w:r w:rsidR="008715B1" w:rsidRPr="006652B5">
        <w:rPr>
          <w:rFonts w:cs="Times New Roman"/>
          <w:bCs/>
          <w:szCs w:val="24"/>
        </w:rPr>
        <w:t>Auranofin 6.25 mM + Met 6.25 mM in MeOD-d</w:t>
      </w:r>
      <w:r w:rsidR="008715B1" w:rsidRPr="006652B5">
        <w:rPr>
          <w:rFonts w:cs="Times New Roman"/>
          <w:bCs/>
          <w:szCs w:val="24"/>
          <w:vertAlign w:val="subscript"/>
        </w:rPr>
        <w:t>4</w:t>
      </w:r>
      <w:r w:rsidR="008715B1" w:rsidRPr="006652B5">
        <w:rPr>
          <w:rFonts w:cs="Times New Roman"/>
          <w:bCs/>
          <w:szCs w:val="24"/>
        </w:rPr>
        <w:t>/Carbonate buffer (500 mM pH 7.8) 1:1. Spectrum recorded at t</w:t>
      </w:r>
      <w:r w:rsidR="008715B1" w:rsidRPr="006652B5">
        <w:rPr>
          <w:rFonts w:cs="Times New Roman"/>
          <w:bCs/>
          <w:szCs w:val="24"/>
          <w:vertAlign w:val="subscript"/>
        </w:rPr>
        <w:t>0</w:t>
      </w:r>
      <w:r w:rsidR="006652B5">
        <w:rPr>
          <w:rFonts w:cs="Times New Roman"/>
          <w:bCs/>
          <w:szCs w:val="24"/>
        </w:rPr>
        <w:t>.</w:t>
      </w:r>
    </w:p>
    <w:p w14:paraId="631B1965" w14:textId="77777777" w:rsidR="00070960" w:rsidRDefault="00070960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21AA2EFB" w14:textId="77777777" w:rsidR="00070960" w:rsidRDefault="00070960" w:rsidP="00070960">
      <w:pPr>
        <w:spacing w:before="0" w:after="200" w:line="276" w:lineRule="auto"/>
        <w:jc w:val="center"/>
        <w:rPr>
          <w:rFonts w:eastAsia="Cambria" w:cs="Times New Roman"/>
          <w:b/>
          <w:szCs w:val="24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1FA894B0" wp14:editId="215CD7CA">
            <wp:extent cx="6115050" cy="4667250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90D41" w14:textId="77777777" w:rsidR="00070960" w:rsidRDefault="00070960" w:rsidP="00070960">
      <w:pPr>
        <w:spacing w:before="0" w:after="200" w:line="276" w:lineRule="auto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6</w:t>
      </w:r>
      <w:r w:rsidRPr="0001436A">
        <w:rPr>
          <w:rFonts w:cs="Times New Roman"/>
          <w:b/>
          <w:szCs w:val="24"/>
        </w:rPr>
        <w:t>.</w:t>
      </w:r>
      <w:r w:rsidR="008715B1">
        <w:rPr>
          <w:rFonts w:cs="Times New Roman"/>
          <w:b/>
          <w:szCs w:val="24"/>
        </w:rPr>
        <w:t xml:space="preserve"> </w:t>
      </w:r>
      <w:r w:rsidR="008715B1" w:rsidRPr="006652B5">
        <w:rPr>
          <w:rFonts w:cs="Times New Roman"/>
          <w:bCs/>
          <w:szCs w:val="24"/>
        </w:rPr>
        <w:t>Auranofin 6.25 mM + Met 6.25 mM in MeOD-d</w:t>
      </w:r>
      <w:r w:rsidR="008715B1" w:rsidRPr="006652B5">
        <w:rPr>
          <w:rFonts w:cs="Times New Roman"/>
          <w:bCs/>
          <w:szCs w:val="24"/>
          <w:vertAlign w:val="subscript"/>
        </w:rPr>
        <w:t>4</w:t>
      </w:r>
      <w:r w:rsidR="008715B1" w:rsidRPr="006652B5">
        <w:rPr>
          <w:rFonts w:cs="Times New Roman"/>
          <w:bCs/>
          <w:szCs w:val="24"/>
        </w:rPr>
        <w:t>/Carbonate buffer (500 mM pH 7.8) 1:1. Spectrum recorded after 24h of incubation at 37 °C</w:t>
      </w:r>
      <w:r w:rsidR="006652B5">
        <w:rPr>
          <w:rFonts w:cs="Times New Roman"/>
          <w:bCs/>
          <w:szCs w:val="24"/>
        </w:rPr>
        <w:t>.</w:t>
      </w:r>
    </w:p>
    <w:p w14:paraId="59DE47AF" w14:textId="77777777" w:rsidR="00070960" w:rsidRDefault="00070960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3F70F2F2" w14:textId="77777777" w:rsidR="00070960" w:rsidRDefault="00070960" w:rsidP="00070960">
      <w:pPr>
        <w:spacing w:before="0" w:after="200" w:line="276" w:lineRule="auto"/>
        <w:jc w:val="center"/>
        <w:rPr>
          <w:rFonts w:eastAsia="Cambria" w:cs="Times New Roman"/>
          <w:b/>
          <w:szCs w:val="24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01CF2E8A" wp14:editId="0439028F">
            <wp:extent cx="6115050" cy="4667250"/>
            <wp:effectExtent l="0" t="0" r="0" b="0"/>
            <wp:docPr id="24" name="Immagine 2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4F6BE" w14:textId="77777777" w:rsidR="00070960" w:rsidRPr="006652B5" w:rsidRDefault="00070960" w:rsidP="00070960">
      <w:pPr>
        <w:spacing w:before="0" w:after="200" w:line="276" w:lineRule="auto"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7</w:t>
      </w:r>
      <w:r w:rsidRPr="0001436A">
        <w:rPr>
          <w:rFonts w:cs="Times New Roman"/>
          <w:b/>
          <w:szCs w:val="24"/>
        </w:rPr>
        <w:t>.</w:t>
      </w:r>
      <w:r w:rsidR="008715B1">
        <w:rPr>
          <w:rFonts w:cs="Times New Roman"/>
          <w:b/>
          <w:szCs w:val="24"/>
        </w:rPr>
        <w:t xml:space="preserve"> </w:t>
      </w:r>
      <w:r w:rsidR="008715B1" w:rsidRPr="006652B5">
        <w:rPr>
          <w:rFonts w:cs="Times New Roman"/>
          <w:bCs/>
          <w:szCs w:val="24"/>
        </w:rPr>
        <w:t>Auranofin 6.25 mM + Sec 6.25 mM in MeOD-d</w:t>
      </w:r>
      <w:r w:rsidR="008715B1" w:rsidRPr="006652B5">
        <w:rPr>
          <w:rFonts w:cs="Times New Roman"/>
          <w:bCs/>
          <w:szCs w:val="24"/>
          <w:vertAlign w:val="subscript"/>
        </w:rPr>
        <w:t>4</w:t>
      </w:r>
      <w:r w:rsidR="008715B1" w:rsidRPr="006652B5">
        <w:rPr>
          <w:rFonts w:cs="Times New Roman"/>
          <w:bCs/>
          <w:szCs w:val="24"/>
        </w:rPr>
        <w:t>/Carbonate buffer (500 mM pH 7.8) 1:1. Spectrum recorded at t</w:t>
      </w:r>
      <w:r w:rsidR="008715B1" w:rsidRPr="006652B5">
        <w:rPr>
          <w:rFonts w:cs="Times New Roman"/>
          <w:bCs/>
          <w:szCs w:val="24"/>
          <w:vertAlign w:val="subscript"/>
        </w:rPr>
        <w:t>0</w:t>
      </w:r>
      <w:r w:rsidR="008715B1" w:rsidRPr="006652B5">
        <w:rPr>
          <w:rFonts w:cs="Times New Roman"/>
          <w:bCs/>
          <w:szCs w:val="24"/>
        </w:rPr>
        <w:t xml:space="preserve">. Sec was prepared with the addition of 10 equivalents of 1,4-Dithiothreitol to a 6.25 mM solution of </w:t>
      </w:r>
      <w:proofErr w:type="spellStart"/>
      <w:r w:rsidR="008715B1" w:rsidRPr="006652B5">
        <w:rPr>
          <w:rFonts w:cs="Times New Roman"/>
          <w:bCs/>
          <w:szCs w:val="24"/>
        </w:rPr>
        <w:t>selenocystine</w:t>
      </w:r>
      <w:proofErr w:type="spellEnd"/>
      <w:r w:rsidR="008715B1" w:rsidRPr="006652B5">
        <w:rPr>
          <w:rFonts w:cs="Times New Roman"/>
          <w:bCs/>
          <w:szCs w:val="24"/>
        </w:rPr>
        <w:t xml:space="preserve"> in 400 </w:t>
      </w:r>
      <w:r w:rsidR="00C305D7" w:rsidRPr="006652B5">
        <w:rPr>
          <w:rFonts w:ascii="Symbol" w:hAnsi="Symbol" w:cs="Times New Roman"/>
          <w:bCs/>
          <w:szCs w:val="24"/>
        </w:rPr>
        <w:t></w:t>
      </w:r>
      <w:r w:rsidR="008715B1" w:rsidRPr="006652B5">
        <w:rPr>
          <w:rFonts w:cs="Times New Roman"/>
          <w:bCs/>
          <w:szCs w:val="24"/>
        </w:rPr>
        <w:t>L of carbonate buffer (500 mM pH 7.8) and subsequent incubation for 30 min at 37 °C. t</w:t>
      </w:r>
      <w:r w:rsidR="008715B1" w:rsidRPr="006652B5">
        <w:rPr>
          <w:rFonts w:cs="Times New Roman"/>
          <w:bCs/>
          <w:szCs w:val="24"/>
          <w:vertAlign w:val="subscript"/>
        </w:rPr>
        <w:t>0</w:t>
      </w:r>
      <w:r w:rsidR="008715B1" w:rsidRPr="006652B5">
        <w:rPr>
          <w:rFonts w:cs="Times New Roman"/>
          <w:bCs/>
          <w:szCs w:val="24"/>
        </w:rPr>
        <w:t xml:space="preserve"> is considered from the addition </w:t>
      </w:r>
      <w:r w:rsidR="00C305D7" w:rsidRPr="006652B5">
        <w:rPr>
          <w:rFonts w:cs="Times New Roman"/>
          <w:bCs/>
          <w:szCs w:val="24"/>
        </w:rPr>
        <w:t xml:space="preserve">of Auranofin as 400 </w:t>
      </w:r>
      <w:r w:rsidR="00C305D7" w:rsidRPr="006652B5">
        <w:rPr>
          <w:rFonts w:ascii="Symbol" w:hAnsi="Symbol" w:cs="Times New Roman"/>
          <w:bCs/>
          <w:szCs w:val="24"/>
        </w:rPr>
        <w:t></w:t>
      </w:r>
      <w:r w:rsidR="00C305D7" w:rsidRPr="006652B5">
        <w:rPr>
          <w:rFonts w:cs="Times New Roman"/>
          <w:bCs/>
          <w:szCs w:val="24"/>
        </w:rPr>
        <w:t>L of a 12.5 mM solution in MeOD-d</w:t>
      </w:r>
      <w:r w:rsidR="00C305D7" w:rsidRPr="006652B5">
        <w:rPr>
          <w:rFonts w:cs="Times New Roman"/>
          <w:bCs/>
          <w:szCs w:val="24"/>
          <w:vertAlign w:val="subscript"/>
        </w:rPr>
        <w:t>4</w:t>
      </w:r>
      <w:r w:rsidR="006652B5">
        <w:rPr>
          <w:rFonts w:cs="Times New Roman"/>
          <w:bCs/>
          <w:szCs w:val="24"/>
        </w:rPr>
        <w:t>.</w:t>
      </w:r>
    </w:p>
    <w:p w14:paraId="041AC625" w14:textId="77777777" w:rsidR="00070960" w:rsidRDefault="00070960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12303B4E" w14:textId="77777777" w:rsidR="00070960" w:rsidRDefault="00070960" w:rsidP="00070960">
      <w:pPr>
        <w:spacing w:before="0" w:after="200" w:line="276" w:lineRule="auto"/>
        <w:jc w:val="center"/>
        <w:rPr>
          <w:rFonts w:eastAsia="Cambria" w:cs="Times New Roman"/>
          <w:b/>
          <w:szCs w:val="24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1A23D1B0" wp14:editId="6B301E13">
            <wp:extent cx="6115050" cy="4667250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FEC36" w14:textId="77777777" w:rsidR="00070960" w:rsidRPr="006652B5" w:rsidRDefault="00070960" w:rsidP="00070960">
      <w:pPr>
        <w:spacing w:before="0" w:after="200" w:line="276" w:lineRule="auto"/>
        <w:rPr>
          <w:rFonts w:eastAsia="Cambria"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8</w:t>
      </w:r>
      <w:r w:rsidRPr="0001436A">
        <w:rPr>
          <w:rFonts w:cs="Times New Roman"/>
          <w:b/>
          <w:szCs w:val="24"/>
        </w:rPr>
        <w:t>.</w:t>
      </w:r>
      <w:r w:rsidR="00C305D7">
        <w:rPr>
          <w:rFonts w:cs="Times New Roman"/>
          <w:b/>
          <w:szCs w:val="24"/>
        </w:rPr>
        <w:t xml:space="preserve"> </w:t>
      </w:r>
      <w:r w:rsidR="00C305D7" w:rsidRPr="006652B5">
        <w:rPr>
          <w:rFonts w:cs="Times New Roman"/>
          <w:bCs/>
          <w:szCs w:val="24"/>
        </w:rPr>
        <w:t>Auranofin 6.25 mM + Sec 6.25 mM in MeOD-d</w:t>
      </w:r>
      <w:r w:rsidR="00C305D7" w:rsidRPr="006652B5">
        <w:rPr>
          <w:rFonts w:cs="Times New Roman"/>
          <w:bCs/>
          <w:szCs w:val="24"/>
          <w:vertAlign w:val="subscript"/>
        </w:rPr>
        <w:t>4</w:t>
      </w:r>
      <w:r w:rsidR="00C305D7" w:rsidRPr="006652B5">
        <w:rPr>
          <w:rFonts w:cs="Times New Roman"/>
          <w:bCs/>
          <w:szCs w:val="24"/>
        </w:rPr>
        <w:t>/Carbonate buffer (500 mM pH 7.8) 1:1. Spectrum recorded after 24h of incubation at 37 °C</w:t>
      </w:r>
      <w:r w:rsidR="006652B5">
        <w:rPr>
          <w:rFonts w:cs="Times New Roman"/>
          <w:bCs/>
          <w:szCs w:val="24"/>
        </w:rPr>
        <w:t>.</w:t>
      </w:r>
    </w:p>
    <w:p w14:paraId="7DF5BB64" w14:textId="77777777" w:rsidR="00070960" w:rsidRDefault="00070960">
      <w:pPr>
        <w:spacing w:before="0" w:after="200" w:line="276" w:lineRule="auto"/>
      </w:pPr>
      <w:r>
        <w:br w:type="page"/>
      </w:r>
    </w:p>
    <w:p w14:paraId="5722DB1F" w14:textId="77777777" w:rsidR="00070960" w:rsidRDefault="00070960" w:rsidP="00070960">
      <w:pPr>
        <w:jc w:val="center"/>
      </w:pPr>
      <w:r>
        <w:rPr>
          <w:noProof/>
          <w:lang w:val="it-IT" w:eastAsia="it-IT"/>
        </w:rPr>
        <w:lastRenderedPageBreak/>
        <w:drawing>
          <wp:inline distT="0" distB="0" distL="0" distR="0" wp14:anchorId="2FFEA4FE" wp14:editId="570C7DA9">
            <wp:extent cx="6115050" cy="466725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D0E66" w14:textId="77777777" w:rsidR="00C305D7" w:rsidRPr="006652B5" w:rsidRDefault="00070960" w:rsidP="00C305D7">
      <w:pPr>
        <w:rPr>
          <w:bCs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9</w:t>
      </w:r>
      <w:r w:rsidRPr="0001436A">
        <w:rPr>
          <w:rFonts w:cs="Times New Roman"/>
          <w:b/>
          <w:szCs w:val="24"/>
        </w:rPr>
        <w:t>.</w:t>
      </w:r>
      <w:r w:rsidR="00C305D7">
        <w:rPr>
          <w:rFonts w:cs="Times New Roman"/>
          <w:b/>
          <w:szCs w:val="24"/>
        </w:rPr>
        <w:t xml:space="preserve"> </w:t>
      </w:r>
      <w:r w:rsidR="00C305D7" w:rsidRPr="006652B5">
        <w:rPr>
          <w:rFonts w:cs="Times New Roman"/>
          <w:bCs/>
          <w:szCs w:val="24"/>
        </w:rPr>
        <w:t xml:space="preserve">AF-I 6.25 mM + </w:t>
      </w:r>
      <w:proofErr w:type="spellStart"/>
      <w:r w:rsidR="00C305D7" w:rsidRPr="006652B5">
        <w:rPr>
          <w:rFonts w:cs="Times New Roman"/>
          <w:bCs/>
          <w:szCs w:val="24"/>
        </w:rPr>
        <w:t>Cys</w:t>
      </w:r>
      <w:proofErr w:type="spellEnd"/>
      <w:r w:rsidR="00C305D7" w:rsidRPr="006652B5">
        <w:rPr>
          <w:rFonts w:cs="Times New Roman"/>
          <w:bCs/>
          <w:szCs w:val="24"/>
        </w:rPr>
        <w:t xml:space="preserve"> 6.25 mM in MeOD-d</w:t>
      </w:r>
      <w:r w:rsidR="00C305D7" w:rsidRPr="006652B5">
        <w:rPr>
          <w:rFonts w:cs="Times New Roman"/>
          <w:bCs/>
          <w:szCs w:val="24"/>
          <w:vertAlign w:val="subscript"/>
        </w:rPr>
        <w:t>4</w:t>
      </w:r>
      <w:r w:rsidR="00C305D7" w:rsidRPr="006652B5">
        <w:rPr>
          <w:rFonts w:cs="Times New Roman"/>
          <w:bCs/>
          <w:szCs w:val="24"/>
        </w:rPr>
        <w:t>/Carbonate buffer (500 mM pH 7.8) 1:1. Spectrum recorded at t</w:t>
      </w:r>
      <w:r w:rsidR="00C305D7" w:rsidRPr="006652B5">
        <w:rPr>
          <w:rFonts w:cs="Times New Roman"/>
          <w:bCs/>
          <w:szCs w:val="24"/>
          <w:vertAlign w:val="subscript"/>
        </w:rPr>
        <w:t>0</w:t>
      </w:r>
      <w:r w:rsidR="006652B5">
        <w:rPr>
          <w:rFonts w:cs="Times New Roman"/>
          <w:bCs/>
          <w:szCs w:val="24"/>
        </w:rPr>
        <w:t>.</w:t>
      </w:r>
    </w:p>
    <w:p w14:paraId="145E4C9A" w14:textId="77777777" w:rsidR="00070960" w:rsidRDefault="00070960" w:rsidP="00070960">
      <w:pPr>
        <w:rPr>
          <w:rFonts w:cs="Times New Roman"/>
          <w:b/>
          <w:szCs w:val="24"/>
        </w:rPr>
      </w:pPr>
    </w:p>
    <w:p w14:paraId="00AD7901" w14:textId="77777777" w:rsidR="00070960" w:rsidRDefault="00070960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1A07D2AA" w14:textId="77777777" w:rsidR="00070960" w:rsidRDefault="00070960" w:rsidP="00070960">
      <w:pPr>
        <w:spacing w:before="0" w:after="200" w:line="276" w:lineRule="auto"/>
        <w:jc w:val="center"/>
        <w:rPr>
          <w:rFonts w:cs="Times New Roman"/>
          <w:b/>
          <w:szCs w:val="24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153DB0FC" wp14:editId="7ABB7F4C">
            <wp:extent cx="6115050" cy="466725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9792F" w14:textId="77777777" w:rsidR="00C305D7" w:rsidRPr="006652B5" w:rsidRDefault="00070960" w:rsidP="00C305D7">
      <w:pPr>
        <w:rPr>
          <w:bCs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10</w:t>
      </w:r>
      <w:r w:rsidRPr="0001436A">
        <w:rPr>
          <w:rFonts w:cs="Times New Roman"/>
          <w:b/>
          <w:szCs w:val="24"/>
        </w:rPr>
        <w:t>.</w:t>
      </w:r>
      <w:r w:rsidR="00C305D7">
        <w:rPr>
          <w:rFonts w:cs="Times New Roman"/>
          <w:b/>
          <w:szCs w:val="24"/>
        </w:rPr>
        <w:t xml:space="preserve"> </w:t>
      </w:r>
      <w:r w:rsidR="00C305D7" w:rsidRPr="006652B5">
        <w:rPr>
          <w:rFonts w:cs="Times New Roman"/>
          <w:bCs/>
          <w:szCs w:val="24"/>
        </w:rPr>
        <w:t xml:space="preserve">AF-I 6.25 mM + </w:t>
      </w:r>
      <w:proofErr w:type="spellStart"/>
      <w:r w:rsidR="00C305D7" w:rsidRPr="006652B5">
        <w:rPr>
          <w:rFonts w:cs="Times New Roman"/>
          <w:bCs/>
          <w:szCs w:val="24"/>
        </w:rPr>
        <w:t>Cys</w:t>
      </w:r>
      <w:proofErr w:type="spellEnd"/>
      <w:r w:rsidR="00C305D7" w:rsidRPr="006652B5">
        <w:rPr>
          <w:rFonts w:cs="Times New Roman"/>
          <w:bCs/>
          <w:szCs w:val="24"/>
        </w:rPr>
        <w:t xml:space="preserve"> 6.25 mM in MeOD-d</w:t>
      </w:r>
      <w:r w:rsidR="00C305D7" w:rsidRPr="006652B5">
        <w:rPr>
          <w:rFonts w:cs="Times New Roman"/>
          <w:bCs/>
          <w:szCs w:val="24"/>
          <w:vertAlign w:val="subscript"/>
        </w:rPr>
        <w:t>4</w:t>
      </w:r>
      <w:r w:rsidR="00C305D7" w:rsidRPr="006652B5">
        <w:rPr>
          <w:rFonts w:cs="Times New Roman"/>
          <w:bCs/>
          <w:szCs w:val="24"/>
        </w:rPr>
        <w:t>/Carbonate buffer (500 mM pH 7.8) 1:1. Spectrum recorded after 24h of incubation at 37 °C</w:t>
      </w:r>
      <w:r w:rsidR="006652B5">
        <w:rPr>
          <w:rFonts w:cs="Times New Roman"/>
          <w:bCs/>
          <w:szCs w:val="24"/>
        </w:rPr>
        <w:t>.</w:t>
      </w:r>
    </w:p>
    <w:p w14:paraId="071AD29D" w14:textId="77777777" w:rsidR="00070960" w:rsidRDefault="00070960" w:rsidP="00070960">
      <w:pPr>
        <w:spacing w:before="0" w:after="200" w:line="276" w:lineRule="auto"/>
        <w:rPr>
          <w:rFonts w:cs="Times New Roman"/>
          <w:b/>
          <w:szCs w:val="24"/>
        </w:rPr>
      </w:pPr>
    </w:p>
    <w:p w14:paraId="2B0E7441" w14:textId="77777777" w:rsidR="00070960" w:rsidRDefault="00070960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648EA353" w14:textId="77777777" w:rsidR="00070960" w:rsidRDefault="00070960" w:rsidP="00070960">
      <w:pPr>
        <w:spacing w:before="0" w:after="200" w:line="276" w:lineRule="auto"/>
        <w:jc w:val="center"/>
        <w:rPr>
          <w:rFonts w:cs="Times New Roman"/>
          <w:b/>
          <w:szCs w:val="24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060F78F4" wp14:editId="1A9FE350">
            <wp:extent cx="6115050" cy="4667250"/>
            <wp:effectExtent l="0" t="0" r="0" b="0"/>
            <wp:docPr id="12" name="Immagine 12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C8C74" w14:textId="77777777" w:rsidR="00C305D7" w:rsidRPr="006652B5" w:rsidRDefault="00070960" w:rsidP="00C305D7">
      <w:pPr>
        <w:rPr>
          <w:bCs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11</w:t>
      </w:r>
      <w:r w:rsidRPr="0001436A">
        <w:rPr>
          <w:rFonts w:cs="Times New Roman"/>
          <w:b/>
          <w:szCs w:val="24"/>
        </w:rPr>
        <w:t>.</w:t>
      </w:r>
      <w:r w:rsidR="00C305D7">
        <w:rPr>
          <w:rFonts w:cs="Times New Roman"/>
          <w:b/>
          <w:szCs w:val="24"/>
        </w:rPr>
        <w:t xml:space="preserve"> </w:t>
      </w:r>
      <w:r w:rsidR="00C305D7" w:rsidRPr="006652B5">
        <w:rPr>
          <w:rFonts w:cs="Times New Roman"/>
          <w:bCs/>
          <w:szCs w:val="24"/>
        </w:rPr>
        <w:t>AF-I 6.25 mM + His 6.25 mM in MeOD-d</w:t>
      </w:r>
      <w:r w:rsidR="00C305D7" w:rsidRPr="006652B5">
        <w:rPr>
          <w:rFonts w:cs="Times New Roman"/>
          <w:bCs/>
          <w:szCs w:val="24"/>
          <w:vertAlign w:val="subscript"/>
        </w:rPr>
        <w:t>4</w:t>
      </w:r>
      <w:r w:rsidR="00C305D7" w:rsidRPr="006652B5">
        <w:rPr>
          <w:rFonts w:cs="Times New Roman"/>
          <w:bCs/>
          <w:szCs w:val="24"/>
        </w:rPr>
        <w:t>/Carbonate buffer (500 mM pH 7.8) 1:1. Spectrum recorded at t</w:t>
      </w:r>
      <w:r w:rsidR="00C305D7" w:rsidRPr="006652B5">
        <w:rPr>
          <w:rFonts w:cs="Times New Roman"/>
          <w:bCs/>
          <w:szCs w:val="24"/>
          <w:vertAlign w:val="subscript"/>
        </w:rPr>
        <w:t>0</w:t>
      </w:r>
      <w:r w:rsidR="006652B5">
        <w:rPr>
          <w:rFonts w:cs="Times New Roman"/>
          <w:bCs/>
          <w:szCs w:val="24"/>
        </w:rPr>
        <w:t>.</w:t>
      </w:r>
    </w:p>
    <w:p w14:paraId="15452E29" w14:textId="77777777" w:rsidR="00070960" w:rsidRDefault="00070960" w:rsidP="00070960">
      <w:pPr>
        <w:spacing w:before="0" w:after="200" w:line="276" w:lineRule="auto"/>
        <w:rPr>
          <w:rFonts w:cs="Times New Roman"/>
          <w:b/>
          <w:szCs w:val="24"/>
        </w:rPr>
      </w:pPr>
    </w:p>
    <w:p w14:paraId="1A08A394" w14:textId="77777777" w:rsidR="00070960" w:rsidRDefault="00070960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58781F95" w14:textId="77777777" w:rsidR="00070960" w:rsidRDefault="00070960" w:rsidP="00070960">
      <w:pPr>
        <w:spacing w:before="0" w:after="200" w:line="276" w:lineRule="auto"/>
        <w:jc w:val="center"/>
        <w:rPr>
          <w:rFonts w:cs="Times New Roman"/>
          <w:b/>
          <w:szCs w:val="24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02E03029" wp14:editId="6DA43BEE">
            <wp:extent cx="6115050" cy="4667250"/>
            <wp:effectExtent l="0" t="0" r="0" b="0"/>
            <wp:docPr id="13" name="Immagine 13" descr="Immagine che contiene screenshot, ucce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08786" w14:textId="77777777" w:rsidR="00070960" w:rsidRDefault="00070960" w:rsidP="00070960">
      <w:pPr>
        <w:spacing w:before="0" w:after="200" w:line="276" w:lineRule="auto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12</w:t>
      </w:r>
      <w:r w:rsidRPr="0001436A">
        <w:rPr>
          <w:rFonts w:cs="Times New Roman"/>
          <w:b/>
          <w:szCs w:val="24"/>
        </w:rPr>
        <w:t>.</w:t>
      </w:r>
      <w:r w:rsidR="00C305D7">
        <w:rPr>
          <w:rFonts w:cs="Times New Roman"/>
          <w:b/>
          <w:szCs w:val="24"/>
        </w:rPr>
        <w:t xml:space="preserve"> </w:t>
      </w:r>
      <w:r w:rsidR="00C305D7" w:rsidRPr="006652B5">
        <w:rPr>
          <w:rFonts w:cs="Times New Roman"/>
          <w:bCs/>
          <w:szCs w:val="24"/>
        </w:rPr>
        <w:t>AF-I 6.25 mM + His 6.25 mM in MeOD-d</w:t>
      </w:r>
      <w:r w:rsidR="00C305D7" w:rsidRPr="006652B5">
        <w:rPr>
          <w:rFonts w:cs="Times New Roman"/>
          <w:bCs/>
          <w:szCs w:val="24"/>
          <w:vertAlign w:val="subscript"/>
        </w:rPr>
        <w:t>4</w:t>
      </w:r>
      <w:r w:rsidR="00C305D7" w:rsidRPr="006652B5">
        <w:rPr>
          <w:rFonts w:cs="Times New Roman"/>
          <w:bCs/>
          <w:szCs w:val="24"/>
        </w:rPr>
        <w:t>/Carbonate buffer (500 mM pH 7.8) 1:1. Spectrum recorded after 24h of incubation at 37 °C</w:t>
      </w:r>
      <w:r w:rsidR="006652B5">
        <w:rPr>
          <w:rFonts w:cs="Times New Roman"/>
          <w:bCs/>
          <w:szCs w:val="24"/>
        </w:rPr>
        <w:t>.</w:t>
      </w:r>
    </w:p>
    <w:p w14:paraId="793BE4D6" w14:textId="77777777" w:rsidR="00070960" w:rsidRDefault="00070960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09C6D8B0" w14:textId="77777777" w:rsidR="00070960" w:rsidRDefault="00070960" w:rsidP="00070960">
      <w:pPr>
        <w:spacing w:before="0" w:after="200" w:line="276" w:lineRule="auto"/>
        <w:jc w:val="center"/>
        <w:rPr>
          <w:rFonts w:cs="Times New Roman"/>
          <w:b/>
          <w:szCs w:val="24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509C0BA7" wp14:editId="0D77EFB2">
            <wp:extent cx="6115050" cy="4667250"/>
            <wp:effectExtent l="0" t="0" r="0" b="0"/>
            <wp:docPr id="14" name="Immagine 14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37DA1" w14:textId="77777777" w:rsidR="00070960" w:rsidRPr="006652B5" w:rsidRDefault="00070960" w:rsidP="00070960">
      <w:pPr>
        <w:spacing w:before="0" w:after="200" w:line="276" w:lineRule="auto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D27F9E"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="00D27F9E"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="00D27F9E" w:rsidRPr="0001436A"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="00C305D7">
        <w:rPr>
          <w:rFonts w:cs="Times New Roman"/>
          <w:b/>
          <w:szCs w:val="24"/>
        </w:rPr>
        <w:t xml:space="preserve"> </w:t>
      </w:r>
      <w:r w:rsidR="00C305D7" w:rsidRPr="006652B5">
        <w:rPr>
          <w:rFonts w:cs="Times New Roman"/>
          <w:bCs/>
          <w:szCs w:val="24"/>
        </w:rPr>
        <w:t>AF-I 6.25 mM + Met 6.25 mM in MeOD-d</w:t>
      </w:r>
      <w:r w:rsidR="00C305D7" w:rsidRPr="006652B5">
        <w:rPr>
          <w:rFonts w:cs="Times New Roman"/>
          <w:bCs/>
          <w:szCs w:val="24"/>
          <w:vertAlign w:val="subscript"/>
        </w:rPr>
        <w:t>4</w:t>
      </w:r>
      <w:r w:rsidR="00C305D7" w:rsidRPr="006652B5">
        <w:rPr>
          <w:rFonts w:cs="Times New Roman"/>
          <w:bCs/>
          <w:szCs w:val="24"/>
        </w:rPr>
        <w:t>/Carbonate buffer (500 mM pH 7.8) 1:1. Spectrum recorded at t</w:t>
      </w:r>
      <w:r w:rsidR="00C305D7" w:rsidRPr="006652B5">
        <w:rPr>
          <w:rFonts w:cs="Times New Roman"/>
          <w:bCs/>
          <w:szCs w:val="24"/>
          <w:vertAlign w:val="subscript"/>
        </w:rPr>
        <w:t>0</w:t>
      </w:r>
      <w:r w:rsidR="006652B5">
        <w:rPr>
          <w:rFonts w:cs="Times New Roman"/>
          <w:bCs/>
          <w:szCs w:val="24"/>
        </w:rPr>
        <w:t>.</w:t>
      </w:r>
    </w:p>
    <w:p w14:paraId="65A74AF9" w14:textId="77777777" w:rsidR="00070960" w:rsidRDefault="00070960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5DF42938" w14:textId="77777777" w:rsidR="00070960" w:rsidRDefault="00070960" w:rsidP="00070960">
      <w:pPr>
        <w:spacing w:before="0" w:after="200" w:line="276" w:lineRule="auto"/>
        <w:jc w:val="center"/>
        <w:rPr>
          <w:rFonts w:cs="Times New Roman"/>
          <w:b/>
          <w:szCs w:val="24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4D3333F7" wp14:editId="405D5C54">
            <wp:extent cx="6115050" cy="4667250"/>
            <wp:effectExtent l="0" t="0" r="0" b="0"/>
            <wp:docPr id="15" name="Immagine 15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E1F5C" w14:textId="77777777" w:rsidR="00070960" w:rsidRPr="006652B5" w:rsidRDefault="00070960" w:rsidP="00070960">
      <w:pPr>
        <w:spacing w:before="0" w:after="200" w:line="276" w:lineRule="auto"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D27F9E"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="00D27F9E"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="00D27F9E" w:rsidRPr="0001436A"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="00C305D7">
        <w:rPr>
          <w:rFonts w:cs="Times New Roman"/>
          <w:b/>
          <w:szCs w:val="24"/>
        </w:rPr>
        <w:t xml:space="preserve"> </w:t>
      </w:r>
      <w:r w:rsidR="00C305D7" w:rsidRPr="006652B5">
        <w:rPr>
          <w:rFonts w:cs="Times New Roman"/>
          <w:bCs/>
          <w:szCs w:val="24"/>
        </w:rPr>
        <w:t>AF-I 6.25 mM + Met 6.25 mM in MeOD-d</w:t>
      </w:r>
      <w:r w:rsidR="00C305D7" w:rsidRPr="006652B5">
        <w:rPr>
          <w:rFonts w:cs="Times New Roman"/>
          <w:bCs/>
          <w:szCs w:val="24"/>
          <w:vertAlign w:val="subscript"/>
        </w:rPr>
        <w:t>4</w:t>
      </w:r>
      <w:r w:rsidR="00C305D7" w:rsidRPr="006652B5">
        <w:rPr>
          <w:rFonts w:cs="Times New Roman"/>
          <w:bCs/>
          <w:szCs w:val="24"/>
        </w:rPr>
        <w:t>/Carbonate buffer (500 mM pH 7.8) 1:1. Spectrum recorded after 24h of incubation at 37 °C</w:t>
      </w:r>
      <w:r w:rsidR="006652B5">
        <w:rPr>
          <w:rFonts w:cs="Times New Roman"/>
          <w:bCs/>
          <w:szCs w:val="24"/>
        </w:rPr>
        <w:t>.</w:t>
      </w:r>
    </w:p>
    <w:p w14:paraId="3665FA58" w14:textId="77777777" w:rsidR="00070960" w:rsidRDefault="00070960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0141C76E" w14:textId="77777777" w:rsidR="00070960" w:rsidRDefault="00070960" w:rsidP="00070960">
      <w:pPr>
        <w:spacing w:before="0" w:after="200" w:line="276" w:lineRule="auto"/>
        <w:jc w:val="center"/>
        <w:rPr>
          <w:rFonts w:cs="Times New Roman"/>
          <w:b/>
          <w:szCs w:val="24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58ABD4F0" wp14:editId="5314CD88">
            <wp:extent cx="6115050" cy="466725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C890C" w14:textId="77777777" w:rsidR="00C305D7" w:rsidRPr="006652B5" w:rsidRDefault="00070960" w:rsidP="00C305D7">
      <w:pPr>
        <w:spacing w:before="0" w:after="200" w:line="276" w:lineRule="auto"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D27F9E"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="00D27F9E"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="00D27F9E" w:rsidRPr="0001436A"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 w:rsidR="00C305D7">
        <w:rPr>
          <w:rFonts w:cs="Times New Roman"/>
          <w:b/>
          <w:szCs w:val="24"/>
        </w:rPr>
        <w:t xml:space="preserve"> </w:t>
      </w:r>
      <w:r w:rsidR="00C305D7" w:rsidRPr="006652B5">
        <w:rPr>
          <w:rFonts w:cs="Times New Roman"/>
          <w:bCs/>
          <w:szCs w:val="24"/>
        </w:rPr>
        <w:t>AF-I 6.25 mM + Sec 6.25 mM in MeOD-d</w:t>
      </w:r>
      <w:r w:rsidR="00C305D7" w:rsidRPr="006652B5">
        <w:rPr>
          <w:rFonts w:cs="Times New Roman"/>
          <w:bCs/>
          <w:szCs w:val="24"/>
          <w:vertAlign w:val="subscript"/>
        </w:rPr>
        <w:t>4</w:t>
      </w:r>
      <w:r w:rsidR="00C305D7" w:rsidRPr="006652B5">
        <w:rPr>
          <w:rFonts w:cs="Times New Roman"/>
          <w:bCs/>
          <w:szCs w:val="24"/>
        </w:rPr>
        <w:t>/Carbonate buffer (500 mM pH 7.8) 1:1. Spectrum recorded at t</w:t>
      </w:r>
      <w:r w:rsidR="00C305D7" w:rsidRPr="006652B5">
        <w:rPr>
          <w:rFonts w:cs="Times New Roman"/>
          <w:bCs/>
          <w:szCs w:val="24"/>
          <w:vertAlign w:val="subscript"/>
        </w:rPr>
        <w:t>0</w:t>
      </w:r>
      <w:r w:rsidR="00C305D7" w:rsidRPr="006652B5">
        <w:rPr>
          <w:rFonts w:cs="Times New Roman"/>
          <w:bCs/>
          <w:szCs w:val="24"/>
        </w:rPr>
        <w:t xml:space="preserve">. Sec was prepared with the addition of 10 equivalents of 1,4-Dithiothreitol to a 6.25 mM solution of </w:t>
      </w:r>
      <w:proofErr w:type="spellStart"/>
      <w:r w:rsidR="00C305D7" w:rsidRPr="006652B5">
        <w:rPr>
          <w:rFonts w:cs="Times New Roman"/>
          <w:bCs/>
          <w:szCs w:val="24"/>
        </w:rPr>
        <w:t>selenocystine</w:t>
      </w:r>
      <w:proofErr w:type="spellEnd"/>
      <w:r w:rsidR="00C305D7" w:rsidRPr="006652B5">
        <w:rPr>
          <w:rFonts w:cs="Times New Roman"/>
          <w:bCs/>
          <w:szCs w:val="24"/>
        </w:rPr>
        <w:t xml:space="preserve"> in 400 </w:t>
      </w:r>
      <w:r w:rsidR="00C305D7" w:rsidRPr="006652B5">
        <w:rPr>
          <w:rFonts w:ascii="Symbol" w:hAnsi="Symbol" w:cs="Times New Roman"/>
          <w:bCs/>
          <w:szCs w:val="24"/>
        </w:rPr>
        <w:t></w:t>
      </w:r>
      <w:r w:rsidR="00C305D7" w:rsidRPr="006652B5">
        <w:rPr>
          <w:rFonts w:cs="Times New Roman"/>
          <w:bCs/>
          <w:szCs w:val="24"/>
        </w:rPr>
        <w:t>L of carbonate buffer (500 mM pH 7.8) and subsequent incubation for 30 min at 37 °C. t</w:t>
      </w:r>
      <w:r w:rsidR="00C305D7" w:rsidRPr="006652B5">
        <w:rPr>
          <w:rFonts w:cs="Times New Roman"/>
          <w:bCs/>
          <w:szCs w:val="24"/>
          <w:vertAlign w:val="subscript"/>
        </w:rPr>
        <w:t>0</w:t>
      </w:r>
      <w:r w:rsidR="00C305D7" w:rsidRPr="006652B5">
        <w:rPr>
          <w:rFonts w:cs="Times New Roman"/>
          <w:bCs/>
          <w:szCs w:val="24"/>
        </w:rPr>
        <w:t xml:space="preserve"> is considered from the addition of AF-I as 400 </w:t>
      </w:r>
      <w:r w:rsidR="00C305D7" w:rsidRPr="006652B5">
        <w:rPr>
          <w:rFonts w:ascii="Symbol" w:hAnsi="Symbol" w:cs="Times New Roman"/>
          <w:bCs/>
          <w:szCs w:val="24"/>
        </w:rPr>
        <w:t></w:t>
      </w:r>
      <w:r w:rsidR="00C305D7" w:rsidRPr="006652B5">
        <w:rPr>
          <w:rFonts w:cs="Times New Roman"/>
          <w:bCs/>
          <w:szCs w:val="24"/>
        </w:rPr>
        <w:t>L of a 12.5 mM solution in MeOD-d</w:t>
      </w:r>
      <w:r w:rsidR="00C305D7" w:rsidRPr="006652B5">
        <w:rPr>
          <w:rFonts w:cs="Times New Roman"/>
          <w:bCs/>
          <w:szCs w:val="24"/>
          <w:vertAlign w:val="subscript"/>
        </w:rPr>
        <w:t>4</w:t>
      </w:r>
      <w:r w:rsidR="006652B5">
        <w:rPr>
          <w:rFonts w:cs="Times New Roman"/>
          <w:bCs/>
          <w:szCs w:val="24"/>
        </w:rPr>
        <w:t>.</w:t>
      </w:r>
    </w:p>
    <w:p w14:paraId="51727324" w14:textId="77777777" w:rsidR="00070960" w:rsidRDefault="00070960" w:rsidP="00070960">
      <w:pPr>
        <w:spacing w:before="0" w:after="200" w:line="276" w:lineRule="auto"/>
        <w:rPr>
          <w:rFonts w:cs="Times New Roman"/>
          <w:b/>
          <w:szCs w:val="24"/>
        </w:rPr>
      </w:pPr>
    </w:p>
    <w:p w14:paraId="2EB812F5" w14:textId="77777777" w:rsidR="00070960" w:rsidRDefault="00070960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66BC038A" w14:textId="77777777" w:rsidR="00070960" w:rsidRDefault="00070960" w:rsidP="00070960">
      <w:pPr>
        <w:spacing w:before="0" w:after="200" w:line="276" w:lineRule="auto"/>
        <w:jc w:val="center"/>
        <w:rPr>
          <w:rFonts w:cs="Times New Roman"/>
          <w:b/>
          <w:szCs w:val="24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601DCC25" wp14:editId="722D9D4D">
            <wp:extent cx="6115050" cy="4667250"/>
            <wp:effectExtent l="0" t="0" r="0" b="0"/>
            <wp:docPr id="17" name="Immagine 17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0AA5C" w14:textId="77777777" w:rsidR="00070960" w:rsidRDefault="00070960" w:rsidP="00070960">
      <w:pPr>
        <w:spacing w:before="0" w:after="200" w:line="276" w:lineRule="auto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D27F9E"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="00D27F9E"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="00D27F9E" w:rsidRPr="0001436A"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6</w:t>
      </w:r>
      <w:r w:rsidRPr="0001436A">
        <w:rPr>
          <w:rFonts w:cs="Times New Roman"/>
          <w:b/>
          <w:szCs w:val="24"/>
        </w:rPr>
        <w:t>.</w:t>
      </w:r>
      <w:r w:rsidR="00E26B04">
        <w:rPr>
          <w:rFonts w:cs="Times New Roman"/>
          <w:b/>
          <w:szCs w:val="24"/>
        </w:rPr>
        <w:t xml:space="preserve"> </w:t>
      </w:r>
      <w:r w:rsidR="00E26B04" w:rsidRPr="006652B5">
        <w:rPr>
          <w:rFonts w:cs="Times New Roman"/>
          <w:bCs/>
          <w:szCs w:val="24"/>
        </w:rPr>
        <w:t>AF-I 6.25 mM + Sec 6.25 mM in MeOD-d</w:t>
      </w:r>
      <w:r w:rsidR="00E26B04" w:rsidRPr="006652B5">
        <w:rPr>
          <w:rFonts w:cs="Times New Roman"/>
          <w:bCs/>
          <w:szCs w:val="24"/>
          <w:vertAlign w:val="subscript"/>
        </w:rPr>
        <w:t>4</w:t>
      </w:r>
      <w:r w:rsidR="00E26B04" w:rsidRPr="006652B5">
        <w:rPr>
          <w:rFonts w:cs="Times New Roman"/>
          <w:bCs/>
          <w:szCs w:val="24"/>
        </w:rPr>
        <w:t>/Carbonate buffer (500 mM pH 7.8) 1:1. Spectrum recorded after 24h of incubation at 37 °C</w:t>
      </w:r>
      <w:r w:rsidR="006652B5">
        <w:rPr>
          <w:rFonts w:cs="Times New Roman"/>
          <w:bCs/>
          <w:szCs w:val="24"/>
        </w:rPr>
        <w:t>.</w:t>
      </w:r>
    </w:p>
    <w:p w14:paraId="26F47479" w14:textId="77777777" w:rsidR="00070960" w:rsidRDefault="00070960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0B2512C3" w14:textId="77777777" w:rsidR="00070960" w:rsidRPr="00796487" w:rsidRDefault="00070960" w:rsidP="00070960">
      <w:pPr>
        <w:pStyle w:val="Heading1"/>
      </w:pPr>
      <w:bookmarkStart w:id="1" w:name="_Toc42870753"/>
      <w:r w:rsidRPr="00796487">
        <w:lastRenderedPageBreak/>
        <w:t>FT-IR spectra</w:t>
      </w:r>
      <w:bookmarkEnd w:id="1"/>
    </w:p>
    <w:p w14:paraId="284D7D49" w14:textId="77777777" w:rsidR="00070960" w:rsidRDefault="00070960" w:rsidP="00070960">
      <w:r w:rsidRPr="00796487">
        <w:rPr>
          <w:noProof/>
          <w:lang w:val="it-IT" w:eastAsia="it-IT"/>
        </w:rPr>
        <w:drawing>
          <wp:inline distT="0" distB="0" distL="0" distR="0" wp14:anchorId="5AF88875" wp14:editId="0B97E984">
            <wp:extent cx="6208319" cy="3933825"/>
            <wp:effectExtent l="0" t="0" r="254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208" cy="394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FCC2712" w14:textId="77777777" w:rsidR="00070960" w:rsidRPr="00796487" w:rsidRDefault="00070960" w:rsidP="00070960">
      <w:pPr>
        <w:rPr>
          <w:b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D27F9E"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="00D27F9E"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="00D27F9E" w:rsidRPr="0001436A"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7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5571C0">
        <w:rPr>
          <w:rFonts w:cs="Times New Roman"/>
          <w:szCs w:val="24"/>
        </w:rPr>
        <w:t xml:space="preserve">ATR-FTIR spectrum of </w:t>
      </w:r>
      <w:r>
        <w:t xml:space="preserve">Cysteine </w:t>
      </w:r>
      <w:r w:rsidRPr="00796487">
        <w:t>30 mM solution in 1:1 MeOH and NaHCO</w:t>
      </w:r>
      <w:r w:rsidRPr="00796487">
        <w:rPr>
          <w:vertAlign w:val="subscript"/>
        </w:rPr>
        <w:t>3</w:t>
      </w:r>
      <w:r w:rsidRPr="00796487">
        <w:t xml:space="preserve"> buffer (500 mM)</w:t>
      </w:r>
      <w:r w:rsidR="005571C0">
        <w:t xml:space="preserve">, </w:t>
      </w:r>
      <w:r w:rsidRPr="00796487">
        <w:t>pH=7.8</w:t>
      </w:r>
      <w:r>
        <w:t>.</w:t>
      </w:r>
    </w:p>
    <w:p w14:paraId="1603B74E" w14:textId="77777777" w:rsidR="00070960" w:rsidRDefault="00070960" w:rsidP="005571C0">
      <w:pPr>
        <w:jc w:val="center"/>
      </w:pPr>
      <w:r w:rsidRPr="00796487">
        <w:rPr>
          <w:noProof/>
          <w:lang w:val="it-IT" w:eastAsia="it-IT"/>
        </w:rPr>
        <w:lastRenderedPageBreak/>
        <w:drawing>
          <wp:inline distT="0" distB="0" distL="0" distR="0" wp14:anchorId="5DE62DD7" wp14:editId="6279767B">
            <wp:extent cx="5561933" cy="3524250"/>
            <wp:effectExtent l="0" t="0" r="127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19" cy="353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79BF60B" w14:textId="77777777" w:rsidR="00070960" w:rsidRPr="00796487" w:rsidRDefault="005571C0" w:rsidP="00070960">
      <w:pPr>
        <w:rPr>
          <w:b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D27F9E"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="00D27F9E"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="00D27F9E" w:rsidRPr="0001436A"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8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ATR-FTIR spectrum of </w:t>
      </w:r>
      <w:r w:rsidR="00070960">
        <w:t xml:space="preserve">Auranofin </w:t>
      </w:r>
      <w:r w:rsidR="00070960" w:rsidRPr="00796487">
        <w:t>30 mM solution in 1:1 MeOH and NaHCO</w:t>
      </w:r>
      <w:r w:rsidR="00070960" w:rsidRPr="00796487">
        <w:rPr>
          <w:vertAlign w:val="subscript"/>
        </w:rPr>
        <w:t>3</w:t>
      </w:r>
      <w:r w:rsidR="00070960" w:rsidRPr="00796487">
        <w:t xml:space="preserve"> buffer (500 mM)</w:t>
      </w:r>
      <w:r>
        <w:t>,</w:t>
      </w:r>
      <w:r w:rsidR="00070960" w:rsidRPr="00796487">
        <w:t xml:space="preserve"> pH=7.8</w:t>
      </w:r>
      <w:r w:rsidR="00070960">
        <w:t>.</w:t>
      </w:r>
    </w:p>
    <w:p w14:paraId="253ABB25" w14:textId="77777777" w:rsidR="00070960" w:rsidRDefault="00070960" w:rsidP="005571C0">
      <w:pPr>
        <w:jc w:val="center"/>
      </w:pPr>
      <w:r w:rsidRPr="00796487">
        <w:rPr>
          <w:noProof/>
          <w:lang w:val="it-IT" w:eastAsia="it-IT"/>
        </w:rPr>
        <w:drawing>
          <wp:inline distT="0" distB="0" distL="0" distR="0" wp14:anchorId="68C343AB" wp14:editId="2607E20C">
            <wp:extent cx="5510530" cy="3492251"/>
            <wp:effectExtent l="0" t="0" r="1270" b="63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521" cy="349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92A484A" w14:textId="77777777" w:rsidR="00070960" w:rsidRPr="00796487" w:rsidRDefault="005571C0" w:rsidP="00070960">
      <w:pPr>
        <w:rPr>
          <w:b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D27F9E"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="00D27F9E"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="00D27F9E" w:rsidRPr="0001436A"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9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ATR-FTIR spectrum of </w:t>
      </w:r>
      <w:proofErr w:type="gramStart"/>
      <w:r w:rsidR="00070960">
        <w:t>Au(</w:t>
      </w:r>
      <w:proofErr w:type="gramEnd"/>
      <w:r w:rsidR="00070960">
        <w:t>PEt</w:t>
      </w:r>
      <w:r w:rsidR="00070960" w:rsidRPr="00430320">
        <w:rPr>
          <w:vertAlign w:val="subscript"/>
        </w:rPr>
        <w:t>3</w:t>
      </w:r>
      <w:r w:rsidR="00070960">
        <w:t xml:space="preserve">)I </w:t>
      </w:r>
      <w:r w:rsidR="00070960" w:rsidRPr="00796487">
        <w:t>30 mM solution in 1:1 MeOH and NaHCO</w:t>
      </w:r>
      <w:r w:rsidR="00070960" w:rsidRPr="00796487">
        <w:rPr>
          <w:vertAlign w:val="subscript"/>
        </w:rPr>
        <w:t>3</w:t>
      </w:r>
      <w:r w:rsidR="00070960" w:rsidRPr="00796487">
        <w:t xml:space="preserve"> buffer (500 mM)</w:t>
      </w:r>
      <w:r>
        <w:t>,</w:t>
      </w:r>
      <w:r w:rsidR="00070960" w:rsidRPr="00796487">
        <w:t xml:space="preserve"> pH=7.8</w:t>
      </w:r>
      <w:r w:rsidR="00070960">
        <w:t>.</w:t>
      </w:r>
    </w:p>
    <w:p w14:paraId="46243485" w14:textId="77777777" w:rsidR="00070960" w:rsidRDefault="00070960" w:rsidP="00070960"/>
    <w:p w14:paraId="75FFB2E5" w14:textId="77777777" w:rsidR="00070960" w:rsidRPr="00796487" w:rsidRDefault="005571C0" w:rsidP="00070960">
      <w:pPr>
        <w:rPr>
          <w:b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>
        <w:rPr>
          <w:rFonts w:cs="Times New Roman"/>
          <w:b/>
          <w:szCs w:val="24"/>
        </w:rPr>
        <w:t>20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ATR-FTIR spectrum of </w:t>
      </w:r>
      <w:r w:rsidR="00070960" w:rsidRPr="00430320">
        <w:rPr>
          <w:noProof/>
          <w:lang w:val="it-IT" w:eastAsia="it-IT"/>
        </w:rPr>
        <w:drawing>
          <wp:anchor distT="0" distB="0" distL="114300" distR="114300" simplePos="0" relativeHeight="251659264" behindDoc="0" locked="0" layoutInCell="1" allowOverlap="1" wp14:anchorId="1777A18E" wp14:editId="637D8B17">
            <wp:simplePos x="0" y="0"/>
            <wp:positionH relativeFrom="column">
              <wp:posOffset>214630</wp:posOffset>
            </wp:positionH>
            <wp:positionV relativeFrom="paragraph">
              <wp:posOffset>2540</wp:posOffset>
            </wp:positionV>
            <wp:extent cx="5726430" cy="3629025"/>
            <wp:effectExtent l="0" t="0" r="1270" b="3175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70960">
        <w:t xml:space="preserve">Cysteine 30 mM + Auranofin </w:t>
      </w:r>
      <w:r w:rsidR="00070960" w:rsidRPr="00796487">
        <w:t>30 mM solution in 1:1 MeOH and NaHCO</w:t>
      </w:r>
      <w:r w:rsidR="00070960" w:rsidRPr="00796487">
        <w:rPr>
          <w:vertAlign w:val="subscript"/>
        </w:rPr>
        <w:t>3</w:t>
      </w:r>
      <w:r w:rsidR="00070960" w:rsidRPr="00796487">
        <w:t xml:space="preserve"> buffer (500 mM)</w:t>
      </w:r>
      <w:r>
        <w:t>,</w:t>
      </w:r>
      <w:r w:rsidR="00070960" w:rsidRPr="00796487">
        <w:t xml:space="preserve"> pH=7.8</w:t>
      </w:r>
      <w:r w:rsidR="00070960">
        <w:t>.</w:t>
      </w:r>
    </w:p>
    <w:p w14:paraId="6D7F0090" w14:textId="77777777" w:rsidR="005571C0" w:rsidRDefault="00070960" w:rsidP="005571C0">
      <w:pPr>
        <w:jc w:val="center"/>
      </w:pPr>
      <w:r w:rsidRPr="00430320">
        <w:rPr>
          <w:noProof/>
          <w:lang w:val="it-IT" w:eastAsia="it-IT"/>
        </w:rPr>
        <w:drawing>
          <wp:inline distT="0" distB="0" distL="0" distR="0" wp14:anchorId="624DEEA2" wp14:editId="62C8B1AA">
            <wp:extent cx="5669280" cy="3592858"/>
            <wp:effectExtent l="0" t="0" r="0" b="127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213" cy="359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C457A71" w14:textId="77777777" w:rsidR="00070960" w:rsidRPr="00796487" w:rsidRDefault="005571C0" w:rsidP="00070960">
      <w:pPr>
        <w:rPr>
          <w:b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ATR-FTIR spectrum of </w:t>
      </w:r>
      <w:r w:rsidR="00070960">
        <w:t xml:space="preserve">Cysteine 30 mM + </w:t>
      </w:r>
      <w:proofErr w:type="gramStart"/>
      <w:r w:rsidR="00070960">
        <w:t>Au(</w:t>
      </w:r>
      <w:proofErr w:type="gramEnd"/>
      <w:r w:rsidR="00070960">
        <w:t>PEt</w:t>
      </w:r>
      <w:r w:rsidR="00070960" w:rsidRPr="00430320">
        <w:rPr>
          <w:vertAlign w:val="subscript"/>
        </w:rPr>
        <w:t>3</w:t>
      </w:r>
      <w:r w:rsidR="00070960">
        <w:t xml:space="preserve">)I </w:t>
      </w:r>
      <w:r w:rsidR="00070960" w:rsidRPr="00796487">
        <w:t>30 mM solution in 1:1 MeOH and NaHCO</w:t>
      </w:r>
      <w:r w:rsidR="00070960" w:rsidRPr="00796487">
        <w:rPr>
          <w:vertAlign w:val="subscript"/>
        </w:rPr>
        <w:t>3</w:t>
      </w:r>
      <w:r w:rsidR="00070960" w:rsidRPr="00796487">
        <w:t xml:space="preserve"> buffer (500 mM)</w:t>
      </w:r>
      <w:r>
        <w:t>,</w:t>
      </w:r>
      <w:r w:rsidR="00070960" w:rsidRPr="00796487">
        <w:t xml:space="preserve"> pH=7.8</w:t>
      </w:r>
      <w:r w:rsidR="00070960">
        <w:t>.</w:t>
      </w:r>
    </w:p>
    <w:p w14:paraId="50770AB4" w14:textId="77777777" w:rsidR="00070960" w:rsidRPr="00796487" w:rsidRDefault="00070960" w:rsidP="00070960">
      <w:pPr>
        <w:pStyle w:val="Heading1"/>
      </w:pPr>
      <w:bookmarkStart w:id="2" w:name="_Toc42870754"/>
      <w:r>
        <w:lastRenderedPageBreak/>
        <w:t>ESI-MS spectra</w:t>
      </w:r>
      <w:bookmarkEnd w:id="2"/>
    </w:p>
    <w:p w14:paraId="01E28A70" w14:textId="77777777" w:rsidR="00DE23E8" w:rsidRDefault="004B3205" w:rsidP="00654E8F">
      <w:pPr>
        <w:spacing w:before="240"/>
      </w:pPr>
      <w:r w:rsidRPr="004B3205">
        <w:rPr>
          <w:noProof/>
          <w:lang w:val="it-IT" w:eastAsia="it-IT"/>
        </w:rPr>
        <w:drawing>
          <wp:inline distT="0" distB="0" distL="0" distR="0" wp14:anchorId="4854A76A" wp14:editId="72A7737C">
            <wp:extent cx="6208395" cy="309753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5A581" w14:textId="77777777" w:rsidR="004B3205" w:rsidRDefault="004B3205" w:rsidP="00654E8F">
      <w:pPr>
        <w:spacing w:before="240"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22</w:t>
      </w:r>
      <w:r w:rsidRPr="0001436A">
        <w:rPr>
          <w:rFonts w:cs="Times New Roman"/>
          <w:b/>
          <w:szCs w:val="24"/>
        </w:rPr>
        <w:t>.</w:t>
      </w:r>
      <w:r w:rsidR="00E1537E">
        <w:rPr>
          <w:rFonts w:cs="Times New Roman"/>
          <w:b/>
          <w:szCs w:val="24"/>
        </w:rPr>
        <w:t xml:space="preserve"> </w:t>
      </w:r>
      <w:r w:rsidR="00E1537E" w:rsidRPr="00E1537E">
        <w:rPr>
          <w:rFonts w:cs="Times New Roman"/>
          <w:bCs/>
          <w:szCs w:val="24"/>
        </w:rPr>
        <w:t xml:space="preserve">ESI mass spectrum of </w:t>
      </w:r>
      <w:r w:rsidR="00E1537E">
        <w:rPr>
          <w:rFonts w:cs="Times New Roman"/>
          <w:bCs/>
          <w:szCs w:val="24"/>
        </w:rPr>
        <w:t>AF-I</w:t>
      </w:r>
      <w:r w:rsidR="00E1537E" w:rsidRPr="00E1537E">
        <w:rPr>
          <w:rFonts w:cs="Times New Roman"/>
          <w:bCs/>
          <w:szCs w:val="24"/>
        </w:rPr>
        <w:t xml:space="preserve"> (10</w:t>
      </w:r>
      <w:r w:rsidR="00E1537E" w:rsidRPr="00E1537E">
        <w:rPr>
          <w:rFonts w:cs="Times New Roman"/>
          <w:bCs/>
          <w:szCs w:val="24"/>
          <w:vertAlign w:val="superscript"/>
        </w:rPr>
        <w:t>-5</w:t>
      </w:r>
      <w:r w:rsidR="00E1537E" w:rsidRPr="00E1537E">
        <w:rPr>
          <w:rFonts w:cs="Times New Roman"/>
          <w:bCs/>
          <w:szCs w:val="24"/>
        </w:rPr>
        <w:t xml:space="preserve"> M) incubated for 24 h at 37 °C with cysteine (1:1 metal to amino acid ratio), in ammonium acetate buffer 500 mM pH=6.8 in presence of 50% MeOH.</w:t>
      </w:r>
    </w:p>
    <w:p w14:paraId="070B3643" w14:textId="77777777" w:rsidR="008C54BA" w:rsidRDefault="008C54BA" w:rsidP="00654E8F">
      <w:pPr>
        <w:spacing w:before="240"/>
      </w:pPr>
      <w:r w:rsidRPr="008C54BA">
        <w:rPr>
          <w:noProof/>
          <w:lang w:val="it-IT" w:eastAsia="it-IT"/>
        </w:rPr>
        <w:drawing>
          <wp:inline distT="0" distB="0" distL="0" distR="0" wp14:anchorId="1D063E0E" wp14:editId="1387690B">
            <wp:extent cx="6208395" cy="309118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D5E36" w14:textId="77777777" w:rsidR="008C54BA" w:rsidRDefault="008C54BA" w:rsidP="008C54BA">
      <w:pPr>
        <w:spacing w:before="240"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23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E1537E">
        <w:rPr>
          <w:rFonts w:cs="Times New Roman"/>
          <w:bCs/>
          <w:szCs w:val="24"/>
        </w:rPr>
        <w:t xml:space="preserve">ESI mass spectrum of </w:t>
      </w:r>
      <w:r>
        <w:rPr>
          <w:rFonts w:cs="Times New Roman"/>
          <w:bCs/>
          <w:szCs w:val="24"/>
        </w:rPr>
        <w:t>AF</w:t>
      </w:r>
      <w:r w:rsidRPr="00E1537E">
        <w:rPr>
          <w:rFonts w:cs="Times New Roman"/>
          <w:bCs/>
          <w:szCs w:val="24"/>
        </w:rPr>
        <w:t xml:space="preserve"> (10</w:t>
      </w:r>
      <w:r w:rsidRPr="00E1537E">
        <w:rPr>
          <w:rFonts w:cs="Times New Roman"/>
          <w:bCs/>
          <w:szCs w:val="24"/>
          <w:vertAlign w:val="superscript"/>
        </w:rPr>
        <w:t>-5</w:t>
      </w:r>
      <w:r w:rsidRPr="00E1537E">
        <w:rPr>
          <w:rFonts w:cs="Times New Roman"/>
          <w:bCs/>
          <w:szCs w:val="24"/>
        </w:rPr>
        <w:t xml:space="preserve"> M) incubated for 24 h at 37 °C with </w:t>
      </w:r>
      <w:r>
        <w:rPr>
          <w:rFonts w:cs="Times New Roman"/>
          <w:bCs/>
          <w:szCs w:val="24"/>
        </w:rPr>
        <w:t>selenocysteine</w:t>
      </w:r>
      <w:r w:rsidRPr="00E1537E">
        <w:rPr>
          <w:rFonts w:cs="Times New Roman"/>
          <w:bCs/>
          <w:szCs w:val="24"/>
        </w:rPr>
        <w:t xml:space="preserve"> (1:1 metal to amino acid ratio), in ammonium acetate buffer 500 mM pH=6.8 in presence of 50% MeOH</w:t>
      </w:r>
      <w:r w:rsidR="00687BC9">
        <w:rPr>
          <w:rFonts w:cs="Times New Roman"/>
          <w:bCs/>
          <w:szCs w:val="24"/>
        </w:rPr>
        <w:t xml:space="preserve"> and 10 eq. of DTT</w:t>
      </w:r>
      <w:r w:rsidRPr="00E1537E">
        <w:rPr>
          <w:rFonts w:cs="Times New Roman"/>
          <w:bCs/>
          <w:szCs w:val="24"/>
        </w:rPr>
        <w:t>.</w:t>
      </w:r>
    </w:p>
    <w:p w14:paraId="6B842E75" w14:textId="77777777" w:rsidR="00687BC9" w:rsidRDefault="00687BC9" w:rsidP="008C54BA">
      <w:pPr>
        <w:spacing w:before="240"/>
        <w:rPr>
          <w:rFonts w:cs="Times New Roman"/>
          <w:bCs/>
          <w:szCs w:val="24"/>
        </w:rPr>
      </w:pPr>
    </w:p>
    <w:p w14:paraId="48F72D79" w14:textId="77777777" w:rsidR="008C54BA" w:rsidRDefault="00C41E30" w:rsidP="00654E8F">
      <w:pPr>
        <w:spacing w:before="240"/>
      </w:pPr>
      <w:r w:rsidRPr="00C41E30">
        <w:rPr>
          <w:noProof/>
          <w:lang w:val="it-IT" w:eastAsia="it-IT"/>
        </w:rPr>
        <w:lastRenderedPageBreak/>
        <w:drawing>
          <wp:inline distT="0" distB="0" distL="0" distR="0" wp14:anchorId="4CD58930" wp14:editId="36FCC723">
            <wp:extent cx="6208395" cy="3117215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8553F" w14:textId="77777777" w:rsidR="00AB3AD8" w:rsidRDefault="00AB3AD8" w:rsidP="00AB3AD8">
      <w:pPr>
        <w:spacing w:before="240"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24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E1537E">
        <w:rPr>
          <w:rFonts w:cs="Times New Roman"/>
          <w:bCs/>
          <w:szCs w:val="24"/>
        </w:rPr>
        <w:t xml:space="preserve">ESI mass spectrum of </w:t>
      </w:r>
      <w:r>
        <w:rPr>
          <w:rFonts w:cs="Times New Roman"/>
          <w:bCs/>
          <w:szCs w:val="24"/>
        </w:rPr>
        <w:t>AF-I</w:t>
      </w:r>
      <w:r w:rsidRPr="00E1537E">
        <w:rPr>
          <w:rFonts w:cs="Times New Roman"/>
          <w:bCs/>
          <w:szCs w:val="24"/>
        </w:rPr>
        <w:t xml:space="preserve"> (10</w:t>
      </w:r>
      <w:r w:rsidRPr="00E1537E">
        <w:rPr>
          <w:rFonts w:cs="Times New Roman"/>
          <w:bCs/>
          <w:szCs w:val="24"/>
          <w:vertAlign w:val="superscript"/>
        </w:rPr>
        <w:t>-5</w:t>
      </w:r>
      <w:r w:rsidRPr="00E1537E">
        <w:rPr>
          <w:rFonts w:cs="Times New Roman"/>
          <w:bCs/>
          <w:szCs w:val="24"/>
        </w:rPr>
        <w:t xml:space="preserve"> M) incubated for 24 h at 37 °C with </w:t>
      </w:r>
      <w:r>
        <w:rPr>
          <w:rFonts w:cs="Times New Roman"/>
          <w:bCs/>
          <w:szCs w:val="24"/>
        </w:rPr>
        <w:t>selenocysteine</w:t>
      </w:r>
      <w:r w:rsidRPr="00E1537E">
        <w:rPr>
          <w:rFonts w:cs="Times New Roman"/>
          <w:bCs/>
          <w:szCs w:val="24"/>
        </w:rPr>
        <w:t xml:space="preserve"> (1:1 metal to amino acid ratio), in ammonium acetate buffer 500 mM pH=6.8 in presence of 50% MeOH</w:t>
      </w:r>
      <w:r>
        <w:rPr>
          <w:rFonts w:cs="Times New Roman"/>
          <w:bCs/>
          <w:szCs w:val="24"/>
        </w:rPr>
        <w:t xml:space="preserve"> and 10 eq. of DTT</w:t>
      </w:r>
      <w:r w:rsidRPr="00E1537E">
        <w:rPr>
          <w:rFonts w:cs="Times New Roman"/>
          <w:bCs/>
          <w:szCs w:val="24"/>
        </w:rPr>
        <w:t>.</w:t>
      </w:r>
    </w:p>
    <w:p w14:paraId="680B2701" w14:textId="77777777" w:rsidR="0027152C" w:rsidRDefault="00895059" w:rsidP="00654E8F">
      <w:pPr>
        <w:spacing w:before="240"/>
      </w:pPr>
      <w:r w:rsidRPr="00895059">
        <w:rPr>
          <w:noProof/>
          <w:lang w:val="it-IT" w:eastAsia="it-IT"/>
        </w:rPr>
        <w:drawing>
          <wp:inline distT="0" distB="0" distL="0" distR="0" wp14:anchorId="1A70553F" wp14:editId="628308F5">
            <wp:extent cx="6208395" cy="3068320"/>
            <wp:effectExtent l="0" t="0" r="1905" b="508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43865" w14:textId="77777777" w:rsidR="00895059" w:rsidRDefault="00895059" w:rsidP="00895059">
      <w:pPr>
        <w:spacing w:before="240"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25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E1537E">
        <w:rPr>
          <w:rFonts w:cs="Times New Roman"/>
          <w:bCs/>
          <w:szCs w:val="24"/>
        </w:rPr>
        <w:t xml:space="preserve">ESI mass spectrum of </w:t>
      </w:r>
      <w:r>
        <w:rPr>
          <w:rFonts w:cs="Times New Roman"/>
          <w:bCs/>
          <w:szCs w:val="24"/>
        </w:rPr>
        <w:t>AF</w:t>
      </w:r>
      <w:r w:rsidRPr="00E1537E">
        <w:rPr>
          <w:rFonts w:cs="Times New Roman"/>
          <w:bCs/>
          <w:szCs w:val="24"/>
        </w:rPr>
        <w:t xml:space="preserve"> (10</w:t>
      </w:r>
      <w:r w:rsidRPr="00E1537E">
        <w:rPr>
          <w:rFonts w:cs="Times New Roman"/>
          <w:bCs/>
          <w:szCs w:val="24"/>
          <w:vertAlign w:val="superscript"/>
        </w:rPr>
        <w:t>-5</w:t>
      </w:r>
      <w:r w:rsidRPr="00E1537E">
        <w:rPr>
          <w:rFonts w:cs="Times New Roman"/>
          <w:bCs/>
          <w:szCs w:val="24"/>
        </w:rPr>
        <w:t xml:space="preserve"> M) incubated for 24 h at 37 °C with </w:t>
      </w:r>
      <w:r>
        <w:rPr>
          <w:rFonts w:cs="Times New Roman"/>
          <w:bCs/>
          <w:szCs w:val="24"/>
        </w:rPr>
        <w:t>histidine</w:t>
      </w:r>
      <w:r w:rsidRPr="00E1537E">
        <w:rPr>
          <w:rFonts w:cs="Times New Roman"/>
          <w:bCs/>
          <w:szCs w:val="24"/>
        </w:rPr>
        <w:t xml:space="preserve"> (1:1 metal to amino acid ratio), in ammonium acetate buffer 500 mM pH=6.8 in presence of 50% MeOH.</w:t>
      </w:r>
    </w:p>
    <w:p w14:paraId="645424CD" w14:textId="77777777" w:rsidR="00895059" w:rsidRDefault="00895059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0B14A976" w14:textId="77777777" w:rsidR="00895059" w:rsidRDefault="00F00696" w:rsidP="00895059">
      <w:pPr>
        <w:spacing w:before="240"/>
        <w:rPr>
          <w:rFonts w:cs="Times New Roman"/>
          <w:bCs/>
          <w:szCs w:val="24"/>
        </w:rPr>
      </w:pPr>
      <w:r w:rsidRPr="00F00696">
        <w:rPr>
          <w:rFonts w:cs="Times New Roman"/>
          <w:bCs/>
          <w:noProof/>
          <w:szCs w:val="24"/>
          <w:lang w:val="it-IT" w:eastAsia="it-IT"/>
        </w:rPr>
        <w:lastRenderedPageBreak/>
        <w:drawing>
          <wp:inline distT="0" distB="0" distL="0" distR="0" wp14:anchorId="57FB8C40" wp14:editId="684046A5">
            <wp:extent cx="6208395" cy="3117215"/>
            <wp:effectExtent l="0" t="0" r="1905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5D74E" w14:textId="77777777" w:rsidR="00EC40EB" w:rsidRDefault="00EC40EB" w:rsidP="00EC40EB">
      <w:pPr>
        <w:spacing w:before="240"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26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E1537E">
        <w:rPr>
          <w:rFonts w:cs="Times New Roman"/>
          <w:bCs/>
          <w:szCs w:val="24"/>
        </w:rPr>
        <w:t xml:space="preserve">ESI mass spectrum of </w:t>
      </w:r>
      <w:r>
        <w:rPr>
          <w:rFonts w:cs="Times New Roman"/>
          <w:bCs/>
          <w:szCs w:val="24"/>
        </w:rPr>
        <w:t>AF-I</w:t>
      </w:r>
      <w:r w:rsidRPr="00E1537E">
        <w:rPr>
          <w:rFonts w:cs="Times New Roman"/>
          <w:bCs/>
          <w:szCs w:val="24"/>
        </w:rPr>
        <w:t xml:space="preserve"> (10</w:t>
      </w:r>
      <w:r w:rsidRPr="00E1537E">
        <w:rPr>
          <w:rFonts w:cs="Times New Roman"/>
          <w:bCs/>
          <w:szCs w:val="24"/>
          <w:vertAlign w:val="superscript"/>
        </w:rPr>
        <w:t>-5</w:t>
      </w:r>
      <w:r w:rsidRPr="00E1537E">
        <w:rPr>
          <w:rFonts w:cs="Times New Roman"/>
          <w:bCs/>
          <w:szCs w:val="24"/>
        </w:rPr>
        <w:t xml:space="preserve"> M) incubated for 24 h at 37 °C with </w:t>
      </w:r>
      <w:r>
        <w:rPr>
          <w:rFonts w:cs="Times New Roman"/>
          <w:bCs/>
          <w:szCs w:val="24"/>
        </w:rPr>
        <w:t>histidine</w:t>
      </w:r>
      <w:r w:rsidRPr="00E1537E">
        <w:rPr>
          <w:rFonts w:cs="Times New Roman"/>
          <w:bCs/>
          <w:szCs w:val="24"/>
        </w:rPr>
        <w:t xml:space="preserve"> (1:1 metal to amino acid ratio), in ammonium acetate buffer 500 mM pH=6.8 in presence of 50% MeOH.</w:t>
      </w:r>
    </w:p>
    <w:p w14:paraId="05119119" w14:textId="77777777" w:rsidR="00895059" w:rsidRDefault="008F03EB" w:rsidP="00654E8F">
      <w:pPr>
        <w:spacing w:before="240"/>
      </w:pPr>
      <w:r w:rsidRPr="008F03EB">
        <w:rPr>
          <w:noProof/>
          <w:lang w:val="it-IT" w:eastAsia="it-IT"/>
        </w:rPr>
        <w:drawing>
          <wp:inline distT="0" distB="0" distL="0" distR="0" wp14:anchorId="04E30827" wp14:editId="14BC7C57">
            <wp:extent cx="6208395" cy="3091180"/>
            <wp:effectExtent l="0" t="0" r="1905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823AF" w14:textId="77777777" w:rsidR="008F03EB" w:rsidRDefault="008F03EB" w:rsidP="008F03EB">
      <w:pPr>
        <w:spacing w:before="240"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27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E1537E">
        <w:rPr>
          <w:rFonts w:cs="Times New Roman"/>
          <w:bCs/>
          <w:szCs w:val="24"/>
        </w:rPr>
        <w:t xml:space="preserve">ESI mass spectrum of </w:t>
      </w:r>
      <w:r>
        <w:rPr>
          <w:rFonts w:cs="Times New Roman"/>
          <w:bCs/>
          <w:szCs w:val="24"/>
        </w:rPr>
        <w:t>AF</w:t>
      </w:r>
      <w:r w:rsidRPr="00E1537E">
        <w:rPr>
          <w:rFonts w:cs="Times New Roman"/>
          <w:bCs/>
          <w:szCs w:val="24"/>
        </w:rPr>
        <w:t xml:space="preserve"> (10</w:t>
      </w:r>
      <w:r w:rsidRPr="00E1537E">
        <w:rPr>
          <w:rFonts w:cs="Times New Roman"/>
          <w:bCs/>
          <w:szCs w:val="24"/>
          <w:vertAlign w:val="superscript"/>
        </w:rPr>
        <w:t>-5</w:t>
      </w:r>
      <w:r w:rsidRPr="00E1537E">
        <w:rPr>
          <w:rFonts w:cs="Times New Roman"/>
          <w:bCs/>
          <w:szCs w:val="24"/>
        </w:rPr>
        <w:t xml:space="preserve"> M) incubated for 24 h at 37 °C with </w:t>
      </w:r>
      <w:r w:rsidR="00A35727">
        <w:rPr>
          <w:rFonts w:cs="Times New Roman"/>
          <w:bCs/>
          <w:szCs w:val="24"/>
        </w:rPr>
        <w:t>methionine</w:t>
      </w:r>
      <w:r w:rsidRPr="00E1537E">
        <w:rPr>
          <w:rFonts w:cs="Times New Roman"/>
          <w:bCs/>
          <w:szCs w:val="24"/>
        </w:rPr>
        <w:t xml:space="preserve"> (1:1 metal to amino acid ratio), in ammonium acetate buffer 500 mM pH=6.8 in presence of 50% MeOH.</w:t>
      </w:r>
    </w:p>
    <w:p w14:paraId="037D9B83" w14:textId="77777777" w:rsidR="008F03EB" w:rsidRDefault="008F03EB" w:rsidP="00654E8F">
      <w:pPr>
        <w:spacing w:before="240"/>
      </w:pPr>
    </w:p>
    <w:p w14:paraId="04C3A724" w14:textId="77777777" w:rsidR="00A35727" w:rsidRDefault="00A35727" w:rsidP="00654E8F">
      <w:pPr>
        <w:spacing w:before="240"/>
      </w:pPr>
    </w:p>
    <w:p w14:paraId="60EFCC8B" w14:textId="77777777" w:rsidR="00A35727" w:rsidRDefault="00DE30A0" w:rsidP="00654E8F">
      <w:pPr>
        <w:spacing w:before="240"/>
      </w:pPr>
      <w:r w:rsidRPr="00DE30A0">
        <w:rPr>
          <w:noProof/>
          <w:lang w:val="it-IT" w:eastAsia="it-IT"/>
        </w:rPr>
        <w:lastRenderedPageBreak/>
        <w:drawing>
          <wp:inline distT="0" distB="0" distL="0" distR="0" wp14:anchorId="1DFAC39D" wp14:editId="382F25BE">
            <wp:extent cx="6208395" cy="3065145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6E0BD" w14:textId="77777777" w:rsidR="00DE30A0" w:rsidRDefault="00DE30A0" w:rsidP="00DE30A0">
      <w:pPr>
        <w:spacing w:before="240"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28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E1537E">
        <w:rPr>
          <w:rFonts w:cs="Times New Roman"/>
          <w:bCs/>
          <w:szCs w:val="24"/>
        </w:rPr>
        <w:t xml:space="preserve">ESI mass spectrum of </w:t>
      </w:r>
      <w:r>
        <w:rPr>
          <w:rFonts w:cs="Times New Roman"/>
          <w:bCs/>
          <w:szCs w:val="24"/>
        </w:rPr>
        <w:t>AF-I</w:t>
      </w:r>
      <w:r w:rsidRPr="00E1537E">
        <w:rPr>
          <w:rFonts w:cs="Times New Roman"/>
          <w:bCs/>
          <w:szCs w:val="24"/>
        </w:rPr>
        <w:t xml:space="preserve"> (10</w:t>
      </w:r>
      <w:r w:rsidRPr="00E1537E">
        <w:rPr>
          <w:rFonts w:cs="Times New Roman"/>
          <w:bCs/>
          <w:szCs w:val="24"/>
          <w:vertAlign w:val="superscript"/>
        </w:rPr>
        <w:t>-5</w:t>
      </w:r>
      <w:r w:rsidRPr="00E1537E">
        <w:rPr>
          <w:rFonts w:cs="Times New Roman"/>
          <w:bCs/>
          <w:szCs w:val="24"/>
        </w:rPr>
        <w:t xml:space="preserve"> M) incubated for 24 h at 37 °C with </w:t>
      </w:r>
      <w:r>
        <w:rPr>
          <w:rFonts w:cs="Times New Roman"/>
          <w:bCs/>
          <w:szCs w:val="24"/>
        </w:rPr>
        <w:t>methionine</w:t>
      </w:r>
      <w:r w:rsidRPr="00E1537E">
        <w:rPr>
          <w:rFonts w:cs="Times New Roman"/>
          <w:bCs/>
          <w:szCs w:val="24"/>
        </w:rPr>
        <w:t xml:space="preserve"> (1:1 metal to amino acid ratio), in ammonium acetate buffer 500 mM pH=6.8 in presence of 50% MeOH.</w:t>
      </w:r>
    </w:p>
    <w:p w14:paraId="5368903F" w14:textId="77777777" w:rsidR="00DE30A0" w:rsidRPr="001549D3" w:rsidRDefault="00DE30A0" w:rsidP="00654E8F">
      <w:pPr>
        <w:spacing w:before="240"/>
      </w:pPr>
    </w:p>
    <w:sectPr w:rsidR="00DE30A0" w:rsidRPr="001549D3" w:rsidSect="0093429D">
      <w:headerReference w:type="even" r:id="rId36"/>
      <w:footerReference w:type="even" r:id="rId37"/>
      <w:footerReference w:type="default" r:id="rId38"/>
      <w:headerReference w:type="first" r:id="rId3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7593D7" w14:textId="77777777" w:rsidR="00EA3928" w:rsidRDefault="00EA3928" w:rsidP="00117666">
      <w:pPr>
        <w:spacing w:after="0"/>
      </w:pPr>
      <w:r>
        <w:separator/>
      </w:r>
    </w:p>
  </w:endnote>
  <w:endnote w:type="continuationSeparator" w:id="0">
    <w:p w14:paraId="1C6B4E59" w14:textId="77777777" w:rsidR="00EA3928" w:rsidRDefault="00EA392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A37384" w14:textId="77777777" w:rsidR="00995F6A" w:rsidRPr="00577C4C" w:rsidRDefault="00EA3928">
    <w:pPr>
      <w:rPr>
        <w:color w:val="C00000"/>
        <w:szCs w:val="24"/>
      </w:rPr>
    </w:pPr>
    <w:r>
      <w:rPr>
        <w:noProof/>
        <w:lang w:val="en-GB" w:eastAsia="en-GB"/>
      </w:rPr>
      <w:pict w14:anchorId="2EF97AA5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0" type="#_x0000_t202" alt="" style="position:absolute;margin-left:135.2pt;margin-top:0;width:118.8pt;height:39pt;z-index:251659264;visibility:visible;mso-wrap-style:square;mso-wrap-edited:f;mso-width-percent:0;mso-height-percent:0;mso-position-horizontal:right;mso-position-horizontal-relative:margin;mso-position-vertical:top;mso-position-vertical-relative:bottom-margin-area;mso-width-percent:0;mso-height-percent:0;mso-width-relative:margin;mso-height-relative:margin;v-text-anchor:top" filled="f" stroked="f" strokeweight=".5pt">
          <v:textbox style="mso-fit-shape-to-text:t">
            <w:txbxContent>
              <w:p w14:paraId="61199F19" w14:textId="77777777" w:rsidR="00995F6A" w:rsidRPr="00577C4C" w:rsidRDefault="00D27F9E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7365CF">
                  <w:rPr>
                    <w:noProof/>
                    <w:color w:val="000000" w:themeColor="text1"/>
                    <w:szCs w:val="40"/>
                  </w:rPr>
                  <w:t>12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8DA58" w14:textId="77777777" w:rsidR="00995F6A" w:rsidRPr="00577C4C" w:rsidRDefault="00EA3928">
    <w:pPr>
      <w:rPr>
        <w:b/>
        <w:sz w:val="20"/>
        <w:szCs w:val="24"/>
      </w:rPr>
    </w:pPr>
    <w:r>
      <w:rPr>
        <w:noProof/>
        <w:lang w:val="en-GB" w:eastAsia="en-GB"/>
      </w:rPr>
      <w:pict w14:anchorId="0A9DD1D5"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2049" type="#_x0000_t202" alt="" style="position:absolute;margin-left:135.2pt;margin-top:0;width:118.8pt;height:39pt;z-index:251646976;visibility:visible;mso-wrap-style:square;mso-wrap-edited:f;mso-width-percent:0;mso-height-percent:0;mso-position-horizontal:right;mso-position-horizontal-relative:margin;mso-position-vertical:top;mso-position-vertical-relative:bottom-margin-area;mso-width-percent:0;mso-height-percent:0;mso-width-relative:margin;mso-height-relative:margin;v-text-anchor:top" filled="f" stroked="f" strokeweight=".5pt">
          <v:textbox style="mso-fit-shape-to-text:t">
            <w:txbxContent>
              <w:p w14:paraId="6C40BCF4" w14:textId="77777777" w:rsidR="00995F6A" w:rsidRPr="00577C4C" w:rsidRDefault="00D27F9E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7365CF">
                  <w:rPr>
                    <w:noProof/>
                    <w:color w:val="000000" w:themeColor="text1"/>
                    <w:szCs w:val="40"/>
                  </w:rPr>
                  <w:t>11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FFFDC5" w14:textId="77777777" w:rsidR="00EA3928" w:rsidRDefault="00EA3928" w:rsidP="00117666">
      <w:pPr>
        <w:spacing w:after="0"/>
      </w:pPr>
      <w:r>
        <w:separator/>
      </w:r>
    </w:p>
  </w:footnote>
  <w:footnote w:type="continuationSeparator" w:id="0">
    <w:p w14:paraId="2E0DDC2F" w14:textId="77777777" w:rsidR="00EA3928" w:rsidRDefault="00EA392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E60BE8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013E04" w14:textId="77777777" w:rsidR="00995F6A" w:rsidRDefault="0093429D" w:rsidP="0093429D">
    <w:r w:rsidRPr="005A1D84">
      <w:rPr>
        <w:b/>
        <w:noProof/>
        <w:color w:val="A6A6A6" w:themeColor="background1" w:themeShade="A6"/>
        <w:lang w:val="it-IT" w:eastAsia="it-IT"/>
      </w:rPr>
      <w:drawing>
        <wp:inline distT="0" distB="0" distL="0" distR="0" wp14:anchorId="423C81E8" wp14:editId="26507547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proofState w:spelling="clean" w:grammar="clean"/>
  <w:attachedTemplate r:id="rId1"/>
  <w:defaultTabStop w:val="720"/>
  <w:hyphenationZone w:val="283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0960"/>
    <w:rsid w:val="00077D53"/>
    <w:rsid w:val="000D38AE"/>
    <w:rsid w:val="00104132"/>
    <w:rsid w:val="00105FD9"/>
    <w:rsid w:val="00117666"/>
    <w:rsid w:val="001412D9"/>
    <w:rsid w:val="001549D3"/>
    <w:rsid w:val="00160065"/>
    <w:rsid w:val="00173340"/>
    <w:rsid w:val="00177D84"/>
    <w:rsid w:val="001D2527"/>
    <w:rsid w:val="00267D18"/>
    <w:rsid w:val="0027152C"/>
    <w:rsid w:val="00274347"/>
    <w:rsid w:val="00286843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B3205"/>
    <w:rsid w:val="00517A89"/>
    <w:rsid w:val="005250F2"/>
    <w:rsid w:val="005571C0"/>
    <w:rsid w:val="00593EEA"/>
    <w:rsid w:val="005A5EEE"/>
    <w:rsid w:val="006375C7"/>
    <w:rsid w:val="00654E8F"/>
    <w:rsid w:val="00660D05"/>
    <w:rsid w:val="006652B5"/>
    <w:rsid w:val="006820B1"/>
    <w:rsid w:val="00687BC9"/>
    <w:rsid w:val="006B7D14"/>
    <w:rsid w:val="006C3A56"/>
    <w:rsid w:val="00701727"/>
    <w:rsid w:val="0070566C"/>
    <w:rsid w:val="00714C50"/>
    <w:rsid w:val="00725A7D"/>
    <w:rsid w:val="007365CF"/>
    <w:rsid w:val="007501BE"/>
    <w:rsid w:val="00790BB3"/>
    <w:rsid w:val="007C206C"/>
    <w:rsid w:val="00817DD6"/>
    <w:rsid w:val="008348C7"/>
    <w:rsid w:val="0083759F"/>
    <w:rsid w:val="008715B1"/>
    <w:rsid w:val="00885156"/>
    <w:rsid w:val="00895059"/>
    <w:rsid w:val="008C54BA"/>
    <w:rsid w:val="008F03EB"/>
    <w:rsid w:val="009151AA"/>
    <w:rsid w:val="009227CE"/>
    <w:rsid w:val="0093429D"/>
    <w:rsid w:val="00943573"/>
    <w:rsid w:val="00964134"/>
    <w:rsid w:val="00970F7D"/>
    <w:rsid w:val="00994A3D"/>
    <w:rsid w:val="009C2B12"/>
    <w:rsid w:val="00A174D9"/>
    <w:rsid w:val="00A35727"/>
    <w:rsid w:val="00AA4D24"/>
    <w:rsid w:val="00AB3AD8"/>
    <w:rsid w:val="00AB6715"/>
    <w:rsid w:val="00B1671E"/>
    <w:rsid w:val="00B25EB8"/>
    <w:rsid w:val="00B37F4D"/>
    <w:rsid w:val="00B90321"/>
    <w:rsid w:val="00B9135A"/>
    <w:rsid w:val="00B94E29"/>
    <w:rsid w:val="00C305D7"/>
    <w:rsid w:val="00C41E30"/>
    <w:rsid w:val="00C46645"/>
    <w:rsid w:val="00C52A7B"/>
    <w:rsid w:val="00C56BAF"/>
    <w:rsid w:val="00C679AA"/>
    <w:rsid w:val="00C75972"/>
    <w:rsid w:val="00CD066B"/>
    <w:rsid w:val="00CE4FEE"/>
    <w:rsid w:val="00D060CF"/>
    <w:rsid w:val="00D25A1B"/>
    <w:rsid w:val="00D27F9E"/>
    <w:rsid w:val="00DB59C3"/>
    <w:rsid w:val="00DC259A"/>
    <w:rsid w:val="00DE23E8"/>
    <w:rsid w:val="00DE30A0"/>
    <w:rsid w:val="00E1537E"/>
    <w:rsid w:val="00E26B04"/>
    <w:rsid w:val="00E52377"/>
    <w:rsid w:val="00E537AD"/>
    <w:rsid w:val="00E64E17"/>
    <w:rsid w:val="00E866C9"/>
    <w:rsid w:val="00EA3928"/>
    <w:rsid w:val="00EA3D3C"/>
    <w:rsid w:val="00EC090A"/>
    <w:rsid w:val="00EC40EB"/>
    <w:rsid w:val="00ED20B5"/>
    <w:rsid w:val="00F00696"/>
    <w:rsid w:val="00F46900"/>
    <w:rsid w:val="00F61D89"/>
    <w:rsid w:val="00FE6FAD"/>
    <w:rsid w:val="00FF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D26305B"/>
  <w15:docId w15:val="{6DB9C1A4-AAFA-5C42-AD5D-3E2A6786C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TOCHeading">
    <w:name w:val="TOC Heading"/>
    <w:basedOn w:val="Heading1"/>
    <w:next w:val="Normal"/>
    <w:uiPriority w:val="39"/>
    <w:unhideWhenUsed/>
    <w:qFormat/>
    <w:rsid w:val="00070960"/>
    <w:pPr>
      <w:keepNext/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it-IT" w:eastAsia="it-IT"/>
    </w:rPr>
  </w:style>
  <w:style w:type="paragraph" w:styleId="TOC1">
    <w:name w:val="toc 1"/>
    <w:basedOn w:val="Normal"/>
    <w:next w:val="Normal"/>
    <w:autoRedefine/>
    <w:uiPriority w:val="39"/>
    <w:unhideWhenUsed/>
    <w:rsid w:val="00070960"/>
    <w:pPr>
      <w:spacing w:before="0" w:after="100" w:line="259" w:lineRule="auto"/>
    </w:pPr>
    <w:rPr>
      <w:rFonts w:asciiTheme="minorHAnsi" w:hAnsiTheme="minorHAnsi"/>
      <w:sz w:val="22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header" Target="header2.xml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tif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34853B7-DF12-4DF6-A833-6704A5F01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24</Pages>
  <Words>880</Words>
  <Characters>5020</Characters>
  <Application>Microsoft Office Word</Application>
  <DocSecurity>0</DocSecurity>
  <Lines>41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Ann Engebretsen</cp:lastModifiedBy>
  <cp:revision>2</cp:revision>
  <cp:lastPrinted>2013-10-03T12:51:00Z</cp:lastPrinted>
  <dcterms:created xsi:type="dcterms:W3CDTF">2020-09-08T15:33:00Z</dcterms:created>
  <dcterms:modified xsi:type="dcterms:W3CDTF">2020-09-08T15:33:00Z</dcterms:modified>
</cp:coreProperties>
</file>