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E8735" w14:textId="030437B7" w:rsidR="00CD7892" w:rsidRPr="006F05C1" w:rsidRDefault="00CD7892" w:rsidP="00871DA9">
      <w:pPr>
        <w:jc w:val="center"/>
        <w:rPr>
          <w:i/>
          <w:iCs/>
          <w:sz w:val="32"/>
          <w:szCs w:val="32"/>
        </w:rPr>
      </w:pPr>
      <w:r w:rsidRPr="006F05C1">
        <w:rPr>
          <w:b/>
          <w:i/>
          <w:iCs/>
          <w:sz w:val="32"/>
          <w:szCs w:val="32"/>
          <w:lang w:val="fr-FR"/>
        </w:rPr>
        <w:t xml:space="preserve">Supplementary </w:t>
      </w:r>
      <w:r w:rsidR="00891A36" w:rsidRPr="006F05C1">
        <w:rPr>
          <w:b/>
          <w:i/>
          <w:iCs/>
          <w:sz w:val="32"/>
          <w:szCs w:val="32"/>
          <w:lang w:val="fr-FR"/>
        </w:rPr>
        <w:t>Material</w:t>
      </w:r>
    </w:p>
    <w:p w14:paraId="069EB2D7" w14:textId="1CF213CF" w:rsidR="00CF6A14" w:rsidRPr="00871DA9" w:rsidRDefault="00FA612E" w:rsidP="00E32F42">
      <w:pPr>
        <w:spacing w:beforeLines="50" w:before="156"/>
        <w:rPr>
          <w:sz w:val="24"/>
        </w:rPr>
      </w:pPr>
      <w:r w:rsidRPr="00871DA9">
        <w:rPr>
          <w:b/>
          <w:sz w:val="24"/>
          <w:lang w:val="fr-FR"/>
        </w:rPr>
        <w:t xml:space="preserve">1. </w:t>
      </w:r>
      <w:r w:rsidR="00CF6A14" w:rsidRPr="00871DA9">
        <w:rPr>
          <w:b/>
          <w:sz w:val="24"/>
          <w:lang w:val="fr-FR"/>
        </w:rPr>
        <w:t xml:space="preserve">Supplementary </w:t>
      </w:r>
      <w:r w:rsidR="006F05C1">
        <w:rPr>
          <w:b/>
          <w:sz w:val="24"/>
          <w:lang w:val="fr-FR"/>
        </w:rPr>
        <w:t>T</w:t>
      </w:r>
      <w:r w:rsidR="00CF6A14" w:rsidRPr="00871DA9">
        <w:rPr>
          <w:b/>
          <w:sz w:val="24"/>
          <w:lang w:val="fr-FR"/>
        </w:rPr>
        <w:t>ables</w:t>
      </w:r>
      <w:r w:rsidR="006020DE">
        <w:rPr>
          <w:rFonts w:hint="eastAsia"/>
          <w:b/>
          <w:sz w:val="24"/>
          <w:lang w:val="fr-FR"/>
        </w:rPr>
        <w:t xml:space="preserve"> </w:t>
      </w:r>
      <w:r w:rsidRPr="00871DA9">
        <w:rPr>
          <w:b/>
          <w:sz w:val="24"/>
          <w:lang w:val="fr-FR"/>
        </w:rPr>
        <w:t>:</w:t>
      </w:r>
    </w:p>
    <w:p w14:paraId="51EC892F" w14:textId="12E1595F" w:rsidR="00CF6A14" w:rsidRPr="00871DA9" w:rsidRDefault="00750439" w:rsidP="006020DE">
      <w:pPr>
        <w:rPr>
          <w:sz w:val="24"/>
        </w:rPr>
      </w:pPr>
      <w:r w:rsidRPr="00750439">
        <w:rPr>
          <w:bCs/>
          <w:sz w:val="24"/>
          <w:lang w:val="fr-FR"/>
        </w:rPr>
        <w:t>Supplementary</w:t>
      </w:r>
      <w:r w:rsidRPr="00750439">
        <w:rPr>
          <w:bCs/>
          <w:sz w:val="24"/>
          <w:lang w:val="en-GB"/>
        </w:rPr>
        <w:t xml:space="preserve"> </w:t>
      </w:r>
      <w:r w:rsidR="00CF6A14" w:rsidRPr="00871DA9">
        <w:rPr>
          <w:sz w:val="24"/>
          <w:lang w:val="en-GB"/>
        </w:rPr>
        <w:t xml:space="preserve">Table S1. Primers used for PCR of </w:t>
      </w:r>
      <w:r w:rsidR="006F05C1" w:rsidRPr="006F05C1">
        <w:rPr>
          <w:i/>
          <w:iCs/>
          <w:sz w:val="24"/>
          <w:lang w:val="en-GB"/>
        </w:rPr>
        <w:t>r</w:t>
      </w:r>
      <w:r w:rsidR="00CF6A14" w:rsidRPr="006F05C1">
        <w:rPr>
          <w:i/>
          <w:iCs/>
          <w:sz w:val="24"/>
          <w:lang w:val="en-GB"/>
        </w:rPr>
        <w:t>v3091</w:t>
      </w:r>
      <w:r w:rsidR="00CF6A14" w:rsidRPr="00871DA9">
        <w:rPr>
          <w:sz w:val="24"/>
          <w:lang w:val="en-GB"/>
        </w:rPr>
        <w:t xml:space="preserve"> genes </w:t>
      </w:r>
      <w:r w:rsidR="001D4BFB" w:rsidRPr="00871DA9">
        <w:rPr>
          <w:sz w:val="24"/>
          <w:lang w:val="en-GB"/>
        </w:rPr>
        <w:t>and its complementary mutagenic oligonucleotides used in this study</w:t>
      </w:r>
      <w:r w:rsidR="00CF6A14" w:rsidRPr="00871DA9">
        <w:rPr>
          <w:sz w:val="24"/>
          <w:lang w:val="en-GB"/>
        </w:rPr>
        <w:t>.</w:t>
      </w:r>
    </w:p>
    <w:tbl>
      <w:tblPr>
        <w:tblW w:w="852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6980"/>
      </w:tblGrid>
      <w:tr w:rsidR="00CF6A14" w:rsidRPr="00871DA9" w14:paraId="62A1FB38" w14:textId="77777777" w:rsidTr="00D348E4"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14:paraId="06D4A931" w14:textId="77777777" w:rsidR="00CF6A14" w:rsidRPr="00871DA9" w:rsidRDefault="00CF6A14" w:rsidP="00871DA9">
            <w:pPr>
              <w:rPr>
                <w:sz w:val="24"/>
              </w:rPr>
            </w:pPr>
            <w:r w:rsidRPr="00871DA9">
              <w:rPr>
                <w:sz w:val="24"/>
              </w:rPr>
              <w:t>Primer</w:t>
            </w:r>
          </w:p>
        </w:tc>
        <w:tc>
          <w:tcPr>
            <w:tcW w:w="6980" w:type="dxa"/>
            <w:tcBorders>
              <w:top w:val="single" w:sz="4" w:space="0" w:color="auto"/>
              <w:bottom w:val="single" w:sz="12" w:space="0" w:color="auto"/>
            </w:tcBorders>
          </w:tcPr>
          <w:p w14:paraId="276B838A" w14:textId="06A51A8E" w:rsidR="00CF6A14" w:rsidRPr="00871DA9" w:rsidRDefault="00CF6A14" w:rsidP="00871DA9">
            <w:pPr>
              <w:rPr>
                <w:sz w:val="24"/>
              </w:rPr>
            </w:pPr>
            <w:r w:rsidRPr="00871DA9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68BAD8" wp14:editId="06CF5E57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106045</wp:posOffset>
                      </wp:positionV>
                      <wp:extent cx="151130" cy="0"/>
                      <wp:effectExtent l="0" t="76200" r="20320" b="9525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8848A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8.35pt" to="72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">
                      <v:stroke endarrow="block"/>
                    </v:line>
                  </w:pict>
                </mc:Fallback>
              </mc:AlternateContent>
            </w:r>
            <w:r w:rsidRPr="00871DA9">
              <w:rPr>
                <w:sz w:val="24"/>
              </w:rPr>
              <w:t xml:space="preserve">sequence </w:t>
            </w: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71DA9">
                <w:rPr>
                  <w:sz w:val="24"/>
                </w:rPr>
                <w:t>5’</w:t>
              </w:r>
            </w:smartTag>
            <w:r w:rsidR="00596686" w:rsidRPr="00871DA9">
              <w:rPr>
                <w:sz w:val="24"/>
              </w:rPr>
              <w:t xml:space="preserve">  </w:t>
            </w:r>
            <w:r w:rsidRPr="00871DA9">
              <w:rPr>
                <w:sz w:val="24"/>
              </w:rPr>
              <w:t xml:space="preserve">  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71DA9">
                <w:rPr>
                  <w:sz w:val="24"/>
                </w:rPr>
                <w:t>3’</w:t>
              </w:r>
            </w:smartTag>
          </w:p>
        </w:tc>
      </w:tr>
      <w:tr w:rsidR="00CF6A14" w:rsidRPr="00871DA9" w14:paraId="36F1C12C" w14:textId="77777777" w:rsidTr="00D348E4">
        <w:tc>
          <w:tcPr>
            <w:tcW w:w="1548" w:type="dxa"/>
            <w:tcBorders>
              <w:top w:val="single" w:sz="12" w:space="0" w:color="auto"/>
            </w:tcBorders>
          </w:tcPr>
          <w:p w14:paraId="7B2F89D7" w14:textId="2F5E7AF6" w:rsidR="00CF6A14" w:rsidRPr="00871DA9" w:rsidRDefault="001D4BFB" w:rsidP="00871DA9">
            <w:pPr>
              <w:rPr>
                <w:sz w:val="24"/>
              </w:rPr>
            </w:pPr>
            <w:r w:rsidRPr="00871DA9">
              <w:rPr>
                <w:sz w:val="24"/>
              </w:rPr>
              <w:t>Rv3091-</w:t>
            </w:r>
            <w:r w:rsidR="00AA0562" w:rsidRPr="00871DA9">
              <w:rPr>
                <w:sz w:val="24"/>
              </w:rPr>
              <w:t>261</w:t>
            </w:r>
            <w:r w:rsidRPr="00871DA9">
              <w:rPr>
                <w:sz w:val="24"/>
              </w:rPr>
              <w:t>F</w:t>
            </w:r>
          </w:p>
        </w:tc>
        <w:tc>
          <w:tcPr>
            <w:tcW w:w="6980" w:type="dxa"/>
            <w:tcBorders>
              <w:top w:val="single" w:sz="12" w:space="0" w:color="auto"/>
            </w:tcBorders>
          </w:tcPr>
          <w:p w14:paraId="69C7F43D" w14:textId="7B686728" w:rsidR="00CF6A14" w:rsidRPr="00871DA9" w:rsidRDefault="001D4BFB" w:rsidP="00871DA9">
            <w:pPr>
              <w:rPr>
                <w:kern w:val="0"/>
                <w:sz w:val="24"/>
              </w:rPr>
            </w:pPr>
            <w:r w:rsidRPr="00871DA9">
              <w:rPr>
                <w:kern w:val="0"/>
                <w:sz w:val="24"/>
              </w:rPr>
              <w:t>CGC</w:t>
            </w:r>
            <w:r w:rsidRPr="00871DA9">
              <w:rPr>
                <w:b/>
                <w:kern w:val="0"/>
                <w:sz w:val="24"/>
              </w:rPr>
              <w:t>GAATTC</w:t>
            </w:r>
            <w:r w:rsidRPr="00871DA9">
              <w:rPr>
                <w:kern w:val="0"/>
                <w:sz w:val="24"/>
              </w:rPr>
              <w:t>ATGCCGATCCCCTTTGCCGA</w:t>
            </w:r>
          </w:p>
        </w:tc>
      </w:tr>
      <w:tr w:rsidR="00CF6A14" w:rsidRPr="00871DA9" w14:paraId="1177BA07" w14:textId="77777777" w:rsidTr="00D348E4">
        <w:tc>
          <w:tcPr>
            <w:tcW w:w="1548" w:type="dxa"/>
          </w:tcPr>
          <w:p w14:paraId="738C75DF" w14:textId="6C3C4226" w:rsidR="00CF6A14" w:rsidRPr="00871DA9" w:rsidRDefault="001D4BFB" w:rsidP="00871DA9">
            <w:pPr>
              <w:rPr>
                <w:sz w:val="24"/>
              </w:rPr>
            </w:pPr>
            <w:r w:rsidRPr="00871DA9">
              <w:rPr>
                <w:sz w:val="24"/>
              </w:rPr>
              <w:t>Rv3091-</w:t>
            </w:r>
            <w:r w:rsidR="00AA0562" w:rsidRPr="00871DA9">
              <w:rPr>
                <w:sz w:val="24"/>
              </w:rPr>
              <w:t>261</w:t>
            </w:r>
            <w:r w:rsidRPr="00871DA9">
              <w:rPr>
                <w:sz w:val="24"/>
              </w:rPr>
              <w:t>R</w:t>
            </w:r>
          </w:p>
        </w:tc>
        <w:tc>
          <w:tcPr>
            <w:tcW w:w="6980" w:type="dxa"/>
          </w:tcPr>
          <w:p w14:paraId="6E92D163" w14:textId="5B72C8B2" w:rsidR="00CF6A14" w:rsidRPr="00871DA9" w:rsidRDefault="001D4BFB" w:rsidP="00871DA9">
            <w:pPr>
              <w:rPr>
                <w:sz w:val="24"/>
              </w:rPr>
            </w:pPr>
            <w:r w:rsidRPr="00871DA9">
              <w:rPr>
                <w:sz w:val="24"/>
              </w:rPr>
              <w:t>ATA</w:t>
            </w:r>
            <w:r w:rsidRPr="00871DA9">
              <w:rPr>
                <w:b/>
                <w:sz w:val="24"/>
              </w:rPr>
              <w:t>CATATG</w:t>
            </w:r>
            <w:r w:rsidRPr="00871DA9">
              <w:rPr>
                <w:sz w:val="24"/>
              </w:rPr>
              <w:t>TCAGGTGGCGGCTTCGCCATC</w:t>
            </w:r>
          </w:p>
        </w:tc>
      </w:tr>
      <w:tr w:rsidR="00CF6A14" w:rsidRPr="00871DA9" w14:paraId="7A56D497" w14:textId="77777777" w:rsidTr="00D348E4">
        <w:tc>
          <w:tcPr>
            <w:tcW w:w="1548" w:type="dxa"/>
          </w:tcPr>
          <w:p w14:paraId="39286A25" w14:textId="68F89E59" w:rsidR="00CF6A14" w:rsidRPr="00871DA9" w:rsidRDefault="001D4BFB" w:rsidP="00871DA9">
            <w:pPr>
              <w:rPr>
                <w:sz w:val="24"/>
              </w:rPr>
            </w:pPr>
            <w:r w:rsidRPr="00871DA9">
              <w:rPr>
                <w:sz w:val="24"/>
              </w:rPr>
              <w:t>S214A-F</w:t>
            </w:r>
            <w:r w:rsidR="00CF6A14" w:rsidRPr="00871DA9">
              <w:rPr>
                <w:sz w:val="24"/>
              </w:rPr>
              <w:t>:</w:t>
            </w:r>
          </w:p>
        </w:tc>
        <w:tc>
          <w:tcPr>
            <w:tcW w:w="6980" w:type="dxa"/>
          </w:tcPr>
          <w:p w14:paraId="5E7CF1D8" w14:textId="403F1198" w:rsidR="00CF6A14" w:rsidRPr="00871DA9" w:rsidRDefault="001D4BFB" w:rsidP="00871DA9">
            <w:pPr>
              <w:rPr>
                <w:sz w:val="24"/>
              </w:rPr>
            </w:pPr>
            <w:r w:rsidRPr="00871DA9">
              <w:rPr>
                <w:sz w:val="24"/>
              </w:rPr>
              <w:t>CCCGACTACATGATCGGCTCGGCGTTCGGG</w:t>
            </w:r>
          </w:p>
        </w:tc>
      </w:tr>
      <w:tr w:rsidR="00CF6A14" w:rsidRPr="00871DA9" w14:paraId="78F77752" w14:textId="77777777" w:rsidTr="00D348E4">
        <w:tc>
          <w:tcPr>
            <w:tcW w:w="1548" w:type="dxa"/>
          </w:tcPr>
          <w:p w14:paraId="70269EFC" w14:textId="5A698440" w:rsidR="00CF6A14" w:rsidRPr="00871DA9" w:rsidRDefault="001D4BFB" w:rsidP="00871DA9">
            <w:pPr>
              <w:rPr>
                <w:sz w:val="24"/>
              </w:rPr>
            </w:pPr>
            <w:r w:rsidRPr="00871DA9">
              <w:rPr>
                <w:sz w:val="24"/>
              </w:rPr>
              <w:t>S214A-R</w:t>
            </w:r>
            <w:r w:rsidR="00CF6A14" w:rsidRPr="00871DA9">
              <w:rPr>
                <w:sz w:val="24"/>
              </w:rPr>
              <w:t>:</w:t>
            </w:r>
          </w:p>
        </w:tc>
        <w:tc>
          <w:tcPr>
            <w:tcW w:w="6980" w:type="dxa"/>
          </w:tcPr>
          <w:p w14:paraId="14AE2CC0" w14:textId="678DF0C7" w:rsidR="00CF6A14" w:rsidRPr="00871DA9" w:rsidRDefault="001D4BFB" w:rsidP="00871DA9">
            <w:pPr>
              <w:rPr>
                <w:sz w:val="24"/>
              </w:rPr>
            </w:pPr>
            <w:r w:rsidRPr="00871DA9">
              <w:rPr>
                <w:sz w:val="24"/>
              </w:rPr>
              <w:t>CCGAGCCGCAAGCCCAGCTAGTAGCCGTCG</w:t>
            </w:r>
          </w:p>
        </w:tc>
      </w:tr>
      <w:tr w:rsidR="00CF6A14" w:rsidRPr="00871DA9" w14:paraId="39C45B27" w14:textId="77777777" w:rsidTr="00D348E4">
        <w:tc>
          <w:tcPr>
            <w:tcW w:w="1548" w:type="dxa"/>
            <w:tcBorders>
              <w:bottom w:val="nil"/>
            </w:tcBorders>
          </w:tcPr>
          <w:p w14:paraId="48A9801F" w14:textId="111CBC32" w:rsidR="00CF6A14" w:rsidRPr="00871DA9" w:rsidRDefault="001D4BFB" w:rsidP="00871DA9">
            <w:pPr>
              <w:rPr>
                <w:sz w:val="24"/>
              </w:rPr>
            </w:pPr>
            <w:r w:rsidRPr="00871DA9">
              <w:rPr>
                <w:sz w:val="24"/>
              </w:rPr>
              <w:t>D407A-F</w:t>
            </w:r>
            <w:r w:rsidR="00CF6A14" w:rsidRPr="00871DA9">
              <w:rPr>
                <w:sz w:val="24"/>
              </w:rPr>
              <w:t>:</w:t>
            </w:r>
          </w:p>
        </w:tc>
        <w:tc>
          <w:tcPr>
            <w:tcW w:w="6980" w:type="dxa"/>
            <w:tcBorders>
              <w:bottom w:val="nil"/>
            </w:tcBorders>
          </w:tcPr>
          <w:p w14:paraId="29A4FE81" w14:textId="4D929827" w:rsidR="00CF6A14" w:rsidRPr="00871DA9" w:rsidRDefault="001D4BFB" w:rsidP="00871DA9">
            <w:pPr>
              <w:rPr>
                <w:sz w:val="24"/>
              </w:rPr>
            </w:pPr>
            <w:r w:rsidRPr="00871DA9">
              <w:rPr>
                <w:sz w:val="24"/>
              </w:rPr>
              <w:t>CAGGACGTCGCGGCGATGGTCGCCGGCGGC</w:t>
            </w:r>
          </w:p>
        </w:tc>
      </w:tr>
      <w:tr w:rsidR="00CF6A14" w:rsidRPr="00871DA9" w14:paraId="2DE54DF9" w14:textId="77777777" w:rsidTr="00D348E4">
        <w:tc>
          <w:tcPr>
            <w:tcW w:w="1548" w:type="dxa"/>
            <w:tcBorders>
              <w:top w:val="nil"/>
              <w:bottom w:val="single" w:sz="2" w:space="0" w:color="auto"/>
            </w:tcBorders>
          </w:tcPr>
          <w:p w14:paraId="3CE9BB2A" w14:textId="74C0E576" w:rsidR="00CF6A14" w:rsidRPr="00871DA9" w:rsidRDefault="001D4BFB" w:rsidP="00871DA9">
            <w:pPr>
              <w:rPr>
                <w:sz w:val="24"/>
              </w:rPr>
            </w:pPr>
            <w:r w:rsidRPr="00871DA9">
              <w:rPr>
                <w:sz w:val="24"/>
              </w:rPr>
              <w:t>D407A-R</w:t>
            </w:r>
            <w:r w:rsidR="00CF6A14" w:rsidRPr="00871DA9">
              <w:rPr>
                <w:sz w:val="24"/>
              </w:rPr>
              <w:t>:</w:t>
            </w:r>
          </w:p>
        </w:tc>
        <w:tc>
          <w:tcPr>
            <w:tcW w:w="6980" w:type="dxa"/>
            <w:tcBorders>
              <w:top w:val="nil"/>
              <w:bottom w:val="single" w:sz="2" w:space="0" w:color="auto"/>
            </w:tcBorders>
          </w:tcPr>
          <w:p w14:paraId="6DBE057C" w14:textId="1B8D2EF3" w:rsidR="00CF6A14" w:rsidRPr="00871DA9" w:rsidRDefault="001D4BFB" w:rsidP="00871DA9">
            <w:pPr>
              <w:rPr>
                <w:sz w:val="24"/>
              </w:rPr>
            </w:pPr>
            <w:r w:rsidRPr="00871DA9">
              <w:rPr>
                <w:sz w:val="24"/>
              </w:rPr>
              <w:t>TACCAGCGGCCGCCGCGCCGGTCGTTGCAG</w:t>
            </w:r>
          </w:p>
        </w:tc>
      </w:tr>
      <w:tr w:rsidR="00CF6A14" w:rsidRPr="00871DA9" w14:paraId="3413F06C" w14:textId="77777777" w:rsidTr="00D348E4">
        <w:tc>
          <w:tcPr>
            <w:tcW w:w="8528" w:type="dxa"/>
            <w:gridSpan w:val="2"/>
            <w:tcBorders>
              <w:top w:val="single" w:sz="2" w:space="0" w:color="auto"/>
            </w:tcBorders>
          </w:tcPr>
          <w:p w14:paraId="50ED20E6" w14:textId="77777777" w:rsidR="00CF6A14" w:rsidRPr="00871DA9" w:rsidRDefault="00CF6A14" w:rsidP="00871DA9">
            <w:pPr>
              <w:rPr>
                <w:sz w:val="24"/>
              </w:rPr>
            </w:pPr>
            <w:r w:rsidRPr="00871DA9">
              <w:rPr>
                <w:sz w:val="24"/>
              </w:rPr>
              <w:t>The restriction sites are indicated in bold.</w:t>
            </w:r>
          </w:p>
        </w:tc>
      </w:tr>
    </w:tbl>
    <w:p w14:paraId="48990EA6" w14:textId="162BAE60" w:rsidR="00FA612E" w:rsidRDefault="00FA612E" w:rsidP="00871DA9">
      <w:pPr>
        <w:rPr>
          <w:sz w:val="24"/>
        </w:rPr>
      </w:pPr>
    </w:p>
    <w:p w14:paraId="5C9A58DD" w14:textId="47F1AF6C" w:rsidR="006020DE" w:rsidRPr="00871DA9" w:rsidRDefault="006020DE" w:rsidP="006020DE">
      <w:pPr>
        <w:rPr>
          <w:sz w:val="24"/>
        </w:rPr>
      </w:pPr>
      <w:r w:rsidRPr="00750439">
        <w:rPr>
          <w:bCs/>
          <w:sz w:val="24"/>
          <w:lang w:val="fr-FR"/>
        </w:rPr>
        <w:t>Supplementary</w:t>
      </w:r>
      <w:r w:rsidRPr="00750439">
        <w:rPr>
          <w:bCs/>
          <w:sz w:val="24"/>
          <w:lang w:val="en-GB"/>
        </w:rPr>
        <w:t xml:space="preserve"> </w:t>
      </w:r>
      <w:r w:rsidRPr="00871DA9">
        <w:rPr>
          <w:sz w:val="24"/>
          <w:lang w:val="en-GB"/>
        </w:rPr>
        <w:t>Table S</w:t>
      </w:r>
      <w:r>
        <w:rPr>
          <w:rFonts w:hint="eastAsia"/>
          <w:sz w:val="24"/>
          <w:lang w:val="en-GB"/>
        </w:rPr>
        <w:t>2</w:t>
      </w:r>
      <w:r w:rsidRPr="00871DA9">
        <w:rPr>
          <w:sz w:val="24"/>
          <w:lang w:val="en-GB"/>
        </w:rPr>
        <w:t xml:space="preserve">. </w:t>
      </w:r>
      <w:r w:rsidRPr="006020DE">
        <w:rPr>
          <w:sz w:val="24"/>
          <w:lang w:val="en-GB"/>
        </w:rPr>
        <w:t>NCBI accession numb</w:t>
      </w:r>
      <w:r w:rsidRPr="006020DE">
        <w:rPr>
          <w:color w:val="000000" w:themeColor="text1"/>
          <w:sz w:val="24"/>
          <w:lang w:val="en-GB"/>
        </w:rPr>
        <w:t xml:space="preserve">ers for </w:t>
      </w:r>
      <w:bookmarkStart w:id="0" w:name="_Hlk43388337"/>
      <w:r w:rsidRPr="006020DE">
        <w:rPr>
          <w:color w:val="000000" w:themeColor="text1"/>
          <w:kern w:val="0"/>
          <w:sz w:val="24"/>
        </w:rPr>
        <w:t>mycobacteria</w:t>
      </w:r>
      <w:bookmarkEnd w:id="0"/>
      <w:r w:rsidRPr="006020DE">
        <w:rPr>
          <w:color w:val="000000" w:themeColor="text1"/>
          <w:kern w:val="0"/>
          <w:sz w:val="24"/>
        </w:rPr>
        <w:t xml:space="preserve"> Rv3091 homologs</w:t>
      </w:r>
      <w:r w:rsidRPr="006020DE">
        <w:rPr>
          <w:color w:val="000000" w:themeColor="text1"/>
          <w:sz w:val="24"/>
          <w:lang w:val="en-GB"/>
        </w:rPr>
        <w:t xml:space="preserve"> sequenc</w:t>
      </w:r>
      <w:r w:rsidRPr="006020DE">
        <w:rPr>
          <w:sz w:val="24"/>
          <w:lang w:val="en-GB"/>
        </w:rPr>
        <w:t>es</w:t>
      </w:r>
    </w:p>
    <w:tbl>
      <w:tblPr>
        <w:tblW w:w="852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007"/>
      </w:tblGrid>
      <w:tr w:rsidR="006020DE" w:rsidRPr="00871DA9" w14:paraId="75F390BF" w14:textId="77777777" w:rsidTr="0026295F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284FF3B9" w14:textId="40EF81AE" w:rsidR="006020DE" w:rsidRPr="001238EA" w:rsidRDefault="001238EA" w:rsidP="001238EA">
            <w:pPr>
              <w:autoSpaceDE w:val="0"/>
              <w:autoSpaceDN w:val="0"/>
              <w:adjustRightInd w:val="0"/>
              <w:jc w:val="left"/>
              <w:rPr>
                <w:rFonts w:ascii="TimesNewRomanPS-BoldMT" w:eastAsiaTheme="minorEastAsia" w:hAnsi="TimesNewRomanPS-BoldMT" w:cs="TimesNewRomanPS-BoldMT"/>
                <w:kern w:val="0"/>
                <w:sz w:val="24"/>
              </w:rPr>
            </w:pPr>
            <w:r w:rsidRPr="001238EA">
              <w:rPr>
                <w:color w:val="000000" w:themeColor="text1"/>
                <w:kern w:val="0"/>
                <w:sz w:val="24"/>
              </w:rPr>
              <w:t>Rv3091 homologs</w:t>
            </w:r>
            <w:r w:rsidRPr="001238EA">
              <w:rPr>
                <w:rFonts w:ascii="TimesNewRomanPS-BoldMT" w:eastAsiaTheme="minorEastAsia" w:hAnsi="TimesNewRomanPS-BoldMT" w:cs="TimesNewRomanPS-BoldMT"/>
                <w:kern w:val="0"/>
                <w:sz w:val="24"/>
              </w:rPr>
              <w:t xml:space="preserve"> sequences</w:t>
            </w:r>
            <w:r w:rsidRPr="001238EA">
              <w:rPr>
                <w:rFonts w:ascii="TimesNewRomanPS-BoldMT" w:eastAsiaTheme="minorEastAsia" w:hAnsi="TimesNewRomanPS-BoldMT" w:cs="TimesNewRomanPS-BoldMT" w:hint="eastAsia"/>
                <w:kern w:val="0"/>
                <w:sz w:val="24"/>
              </w:rPr>
              <w:t xml:space="preserve"> </w:t>
            </w:r>
            <w:r w:rsidRPr="001238EA">
              <w:rPr>
                <w:rFonts w:ascii="TimesNewRomanPS-BoldMT" w:eastAsiaTheme="minorEastAsia" w:hAnsi="TimesNewRomanPS-BoldMT" w:cs="TimesNewRomanPS-BoldMT"/>
                <w:kern w:val="0"/>
                <w:sz w:val="24"/>
              </w:rPr>
              <w:t>Taxon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14:paraId="1E45C717" w14:textId="27236333" w:rsidR="006020DE" w:rsidRPr="00871DA9" w:rsidRDefault="006020DE" w:rsidP="003937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NCBI</w:t>
            </w:r>
          </w:p>
        </w:tc>
      </w:tr>
      <w:tr w:rsidR="003044E2" w:rsidRPr="00871DA9" w14:paraId="095DF880" w14:textId="77777777" w:rsidTr="0026295F"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154F52BD" w14:textId="2D34C180" w:rsidR="003044E2" w:rsidRPr="003E48E1" w:rsidRDefault="003044E2" w:rsidP="003044E2">
            <w:pPr>
              <w:rPr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 tuberculosis</w:t>
            </w:r>
            <w:r w:rsidRPr="003E48E1">
              <w:rPr>
                <w:rFonts w:eastAsia="等线"/>
                <w:color w:val="000000"/>
                <w:sz w:val="24"/>
              </w:rPr>
              <w:t xml:space="preserve"> H37Rv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F25D4B5" w14:textId="0D3C79FE" w:rsidR="003044E2" w:rsidRPr="003E48E1" w:rsidRDefault="001238EA" w:rsidP="003044E2">
            <w:pPr>
              <w:rPr>
                <w:sz w:val="24"/>
              </w:rPr>
            </w:pPr>
            <w:r w:rsidRPr="003E48E1">
              <w:rPr>
                <w:color w:val="000000"/>
                <w:sz w:val="24"/>
              </w:rPr>
              <w:t>NP_217607.1</w:t>
            </w:r>
          </w:p>
        </w:tc>
      </w:tr>
      <w:tr w:rsidR="003044E2" w:rsidRPr="00871DA9" w14:paraId="3C428A70" w14:textId="77777777" w:rsidTr="0026295F">
        <w:tc>
          <w:tcPr>
            <w:tcW w:w="6521" w:type="dxa"/>
            <w:vAlign w:val="center"/>
          </w:tcPr>
          <w:p w14:paraId="1DFA5DB9" w14:textId="5BF01095" w:rsidR="003044E2" w:rsidRPr="003E48E1" w:rsidRDefault="003044E2" w:rsidP="003044E2">
            <w:pPr>
              <w:rPr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</w:t>
            </w:r>
            <w:r w:rsidRPr="003E48E1">
              <w:rPr>
                <w:rFonts w:eastAsia="等线"/>
                <w:color w:val="000000"/>
                <w:sz w:val="24"/>
              </w:rPr>
              <w:t xml:space="preserve"> </w:t>
            </w:r>
            <w:r w:rsidRPr="00082C99">
              <w:rPr>
                <w:rFonts w:eastAsia="等线"/>
                <w:i/>
                <w:iCs/>
                <w:color w:val="000000"/>
                <w:sz w:val="24"/>
              </w:rPr>
              <w:t>tuberculosis</w:t>
            </w:r>
            <w:r w:rsidRPr="003E48E1">
              <w:rPr>
                <w:rFonts w:eastAsia="等线"/>
                <w:color w:val="000000"/>
                <w:sz w:val="24"/>
              </w:rPr>
              <w:t xml:space="preserve"> strain L</w:t>
            </w:r>
          </w:p>
        </w:tc>
        <w:tc>
          <w:tcPr>
            <w:tcW w:w="2007" w:type="dxa"/>
          </w:tcPr>
          <w:p w14:paraId="28EA36BC" w14:textId="3D78C12C" w:rsidR="003044E2" w:rsidRPr="003E48E1" w:rsidRDefault="001238EA" w:rsidP="003044E2">
            <w:pPr>
              <w:rPr>
                <w:sz w:val="24"/>
              </w:rPr>
            </w:pPr>
            <w:r w:rsidRPr="003E48E1">
              <w:rPr>
                <w:color w:val="444444"/>
                <w:sz w:val="24"/>
              </w:rPr>
              <w:t>QEX90927.1</w:t>
            </w:r>
          </w:p>
        </w:tc>
      </w:tr>
      <w:tr w:rsidR="003044E2" w:rsidRPr="00871DA9" w14:paraId="5EF91BC8" w14:textId="77777777" w:rsidTr="0026295F">
        <w:tc>
          <w:tcPr>
            <w:tcW w:w="6521" w:type="dxa"/>
            <w:vAlign w:val="center"/>
          </w:tcPr>
          <w:p w14:paraId="69F81E22" w14:textId="54BF0A1A" w:rsidR="003044E2" w:rsidRPr="003E48E1" w:rsidRDefault="003044E2" w:rsidP="003044E2">
            <w:pPr>
              <w:rPr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</w:t>
            </w:r>
            <w:r w:rsidRPr="003E48E1">
              <w:rPr>
                <w:rFonts w:eastAsia="等线"/>
                <w:color w:val="000000"/>
                <w:sz w:val="24"/>
              </w:rPr>
              <w:t xml:space="preserve"> </w:t>
            </w:r>
            <w:r w:rsidRPr="00082C99">
              <w:rPr>
                <w:rFonts w:eastAsia="等线"/>
                <w:i/>
                <w:iCs/>
                <w:color w:val="000000"/>
                <w:sz w:val="24"/>
              </w:rPr>
              <w:t>tuberculosis</w:t>
            </w:r>
            <w:r w:rsidRPr="003E48E1">
              <w:rPr>
                <w:rFonts w:eastAsia="等线"/>
                <w:color w:val="000000"/>
                <w:sz w:val="24"/>
              </w:rPr>
              <w:t xml:space="preserve"> strain H112</w:t>
            </w:r>
          </w:p>
        </w:tc>
        <w:tc>
          <w:tcPr>
            <w:tcW w:w="2007" w:type="dxa"/>
          </w:tcPr>
          <w:p w14:paraId="6EA8DB7C" w14:textId="2FD2BD05" w:rsidR="003044E2" w:rsidRPr="003E48E1" w:rsidRDefault="001238EA" w:rsidP="003044E2">
            <w:pPr>
              <w:rPr>
                <w:sz w:val="24"/>
              </w:rPr>
            </w:pPr>
            <w:r w:rsidRPr="003E48E1">
              <w:rPr>
                <w:color w:val="444444"/>
                <w:sz w:val="24"/>
              </w:rPr>
              <w:t>AWY84259.1</w:t>
            </w:r>
          </w:p>
        </w:tc>
      </w:tr>
      <w:tr w:rsidR="003044E2" w:rsidRPr="00871DA9" w14:paraId="333D5415" w14:textId="77777777" w:rsidTr="0026295F">
        <w:tc>
          <w:tcPr>
            <w:tcW w:w="6521" w:type="dxa"/>
            <w:vAlign w:val="center"/>
          </w:tcPr>
          <w:p w14:paraId="72559B90" w14:textId="3FF37690" w:rsidR="003044E2" w:rsidRPr="003E48E1" w:rsidRDefault="003044E2" w:rsidP="003044E2">
            <w:pPr>
              <w:rPr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</w:t>
            </w:r>
            <w:r w:rsidRPr="003E48E1">
              <w:rPr>
                <w:rFonts w:eastAsia="等线"/>
                <w:color w:val="000000"/>
                <w:sz w:val="24"/>
              </w:rPr>
              <w:t xml:space="preserve"> </w:t>
            </w:r>
            <w:r w:rsidRPr="00082C99">
              <w:rPr>
                <w:rFonts w:eastAsia="等线"/>
                <w:i/>
                <w:iCs/>
                <w:color w:val="000000"/>
                <w:sz w:val="24"/>
              </w:rPr>
              <w:t>tuberculosis</w:t>
            </w:r>
            <w:r w:rsidRPr="003E48E1">
              <w:rPr>
                <w:rFonts w:eastAsia="等线"/>
                <w:color w:val="000000"/>
                <w:sz w:val="24"/>
              </w:rPr>
              <w:t xml:space="preserve"> strain CAS</w:t>
            </w:r>
          </w:p>
        </w:tc>
        <w:tc>
          <w:tcPr>
            <w:tcW w:w="2007" w:type="dxa"/>
          </w:tcPr>
          <w:p w14:paraId="593DCF0F" w14:textId="7620C607" w:rsidR="003044E2" w:rsidRPr="003E48E1" w:rsidRDefault="001238EA" w:rsidP="003044E2">
            <w:pPr>
              <w:rPr>
                <w:sz w:val="24"/>
              </w:rPr>
            </w:pPr>
            <w:r w:rsidRPr="003E48E1">
              <w:rPr>
                <w:color w:val="444444"/>
                <w:sz w:val="24"/>
              </w:rPr>
              <w:t>AVV89124.1</w:t>
            </w:r>
          </w:p>
        </w:tc>
      </w:tr>
      <w:tr w:rsidR="003044E2" w:rsidRPr="00871DA9" w14:paraId="4774099F" w14:textId="77777777" w:rsidTr="0026295F">
        <w:tc>
          <w:tcPr>
            <w:tcW w:w="6521" w:type="dxa"/>
            <w:vAlign w:val="center"/>
          </w:tcPr>
          <w:p w14:paraId="0AAB8336" w14:textId="13534D24" w:rsidR="003044E2" w:rsidRPr="003E48E1" w:rsidRDefault="003044E2" w:rsidP="003044E2">
            <w:pPr>
              <w:rPr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</w:t>
            </w:r>
            <w:r w:rsidRPr="003E48E1">
              <w:rPr>
                <w:rFonts w:eastAsia="等线"/>
                <w:color w:val="000000"/>
                <w:sz w:val="24"/>
              </w:rPr>
              <w:t xml:space="preserve"> </w:t>
            </w: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microti</w:t>
            </w:r>
            <w:r w:rsidRPr="003E48E1">
              <w:rPr>
                <w:rFonts w:eastAsia="等线"/>
                <w:color w:val="000000"/>
                <w:sz w:val="24"/>
              </w:rPr>
              <w:t xml:space="preserve"> strain 12</w:t>
            </w:r>
          </w:p>
        </w:tc>
        <w:tc>
          <w:tcPr>
            <w:tcW w:w="2007" w:type="dxa"/>
          </w:tcPr>
          <w:p w14:paraId="70D5719A" w14:textId="792E40B2" w:rsidR="003044E2" w:rsidRPr="003E48E1" w:rsidRDefault="001238EA" w:rsidP="003044E2">
            <w:pPr>
              <w:rPr>
                <w:sz w:val="24"/>
              </w:rPr>
            </w:pPr>
            <w:r w:rsidRPr="003E48E1">
              <w:rPr>
                <w:color w:val="444444"/>
                <w:sz w:val="24"/>
              </w:rPr>
              <w:t>AMC60832.1</w:t>
            </w:r>
          </w:p>
        </w:tc>
      </w:tr>
      <w:tr w:rsidR="003044E2" w:rsidRPr="00871DA9" w14:paraId="37F2A587" w14:textId="77777777" w:rsidTr="0026295F">
        <w:tc>
          <w:tcPr>
            <w:tcW w:w="6521" w:type="dxa"/>
            <w:vAlign w:val="center"/>
          </w:tcPr>
          <w:p w14:paraId="1AA2D8F9" w14:textId="423CE6F6" w:rsidR="003044E2" w:rsidRPr="003E48E1" w:rsidRDefault="003044E2" w:rsidP="003044E2">
            <w:pPr>
              <w:rPr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</w:t>
            </w:r>
            <w:r w:rsidRPr="003E48E1">
              <w:rPr>
                <w:rFonts w:eastAsia="等线"/>
                <w:color w:val="000000"/>
                <w:sz w:val="24"/>
              </w:rPr>
              <w:t xml:space="preserve"> </w:t>
            </w:r>
            <w:r w:rsidRPr="00082C99">
              <w:rPr>
                <w:rFonts w:eastAsia="等线"/>
                <w:i/>
                <w:iCs/>
                <w:color w:val="000000"/>
                <w:sz w:val="24"/>
              </w:rPr>
              <w:t>africanum</w:t>
            </w:r>
            <w:r w:rsidRPr="003E48E1">
              <w:rPr>
                <w:rFonts w:eastAsia="等线"/>
                <w:color w:val="000000"/>
                <w:sz w:val="24"/>
              </w:rPr>
              <w:t xml:space="preserve"> strain UT307</w:t>
            </w:r>
          </w:p>
        </w:tc>
        <w:tc>
          <w:tcPr>
            <w:tcW w:w="2007" w:type="dxa"/>
          </w:tcPr>
          <w:p w14:paraId="746A9568" w14:textId="4258FC91" w:rsidR="003044E2" w:rsidRPr="003E48E1" w:rsidRDefault="001238EA" w:rsidP="003044E2">
            <w:pPr>
              <w:rPr>
                <w:sz w:val="24"/>
              </w:rPr>
            </w:pPr>
            <w:r w:rsidRPr="003E48E1">
              <w:rPr>
                <w:color w:val="444444"/>
                <w:sz w:val="24"/>
              </w:rPr>
              <w:t>AMQ39789.1</w:t>
            </w:r>
          </w:p>
        </w:tc>
      </w:tr>
      <w:tr w:rsidR="003044E2" w:rsidRPr="00871DA9" w14:paraId="56ACCF39" w14:textId="77777777" w:rsidTr="0026295F">
        <w:tc>
          <w:tcPr>
            <w:tcW w:w="6521" w:type="dxa"/>
            <w:vAlign w:val="center"/>
          </w:tcPr>
          <w:p w14:paraId="6231C360" w14:textId="357544E8" w:rsidR="003044E2" w:rsidRPr="003E48E1" w:rsidRDefault="003044E2" w:rsidP="003044E2">
            <w:pPr>
              <w:rPr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</w:t>
            </w:r>
            <w:r w:rsidRPr="003E48E1">
              <w:rPr>
                <w:rFonts w:eastAsia="等线"/>
                <w:color w:val="000000"/>
                <w:sz w:val="24"/>
              </w:rPr>
              <w:t xml:space="preserve"> </w:t>
            </w:r>
            <w:r w:rsidRPr="00082C99">
              <w:rPr>
                <w:rFonts w:eastAsia="等线"/>
                <w:i/>
                <w:iCs/>
                <w:color w:val="000000"/>
                <w:sz w:val="24"/>
              </w:rPr>
              <w:t>africanum</w:t>
            </w:r>
            <w:r w:rsidRPr="003E48E1">
              <w:rPr>
                <w:rFonts w:eastAsia="等线"/>
                <w:color w:val="000000"/>
                <w:sz w:val="24"/>
              </w:rPr>
              <w:t xml:space="preserve"> GM041182</w:t>
            </w:r>
          </w:p>
        </w:tc>
        <w:tc>
          <w:tcPr>
            <w:tcW w:w="2007" w:type="dxa"/>
          </w:tcPr>
          <w:p w14:paraId="2A2132F6" w14:textId="483AAB98" w:rsidR="003044E2" w:rsidRPr="003E48E1" w:rsidRDefault="00112B9D" w:rsidP="003044E2">
            <w:pPr>
              <w:rPr>
                <w:sz w:val="24"/>
              </w:rPr>
            </w:pPr>
            <w:r w:rsidRPr="003E48E1">
              <w:rPr>
                <w:color w:val="444444"/>
                <w:sz w:val="24"/>
              </w:rPr>
              <w:t>CCC28168.1</w:t>
            </w:r>
          </w:p>
        </w:tc>
      </w:tr>
      <w:tr w:rsidR="003044E2" w:rsidRPr="00871DA9" w14:paraId="549E089A" w14:textId="77777777" w:rsidTr="0026295F">
        <w:tc>
          <w:tcPr>
            <w:tcW w:w="6521" w:type="dxa"/>
            <w:vAlign w:val="center"/>
          </w:tcPr>
          <w:p w14:paraId="3B203B0B" w14:textId="6EE15471" w:rsidR="003044E2" w:rsidRPr="003E48E1" w:rsidRDefault="003044E2" w:rsidP="003044E2">
            <w:pPr>
              <w:rPr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</w:t>
            </w:r>
            <w:r w:rsidRPr="003E48E1">
              <w:rPr>
                <w:rFonts w:eastAsia="等线"/>
                <w:color w:val="000000"/>
                <w:sz w:val="24"/>
              </w:rPr>
              <w:t xml:space="preserve"> </w:t>
            </w:r>
            <w:r w:rsidRPr="00082C99">
              <w:rPr>
                <w:rFonts w:eastAsia="等线"/>
                <w:i/>
                <w:iCs/>
                <w:color w:val="000000"/>
                <w:sz w:val="24"/>
              </w:rPr>
              <w:t>africanum</w:t>
            </w:r>
            <w:r w:rsidRPr="003E48E1">
              <w:rPr>
                <w:rFonts w:eastAsia="等线"/>
                <w:color w:val="000000"/>
                <w:sz w:val="24"/>
              </w:rPr>
              <w:t xml:space="preserve"> strain 25</w:t>
            </w:r>
          </w:p>
        </w:tc>
        <w:tc>
          <w:tcPr>
            <w:tcW w:w="2007" w:type="dxa"/>
          </w:tcPr>
          <w:p w14:paraId="5E85F893" w14:textId="54CB4896" w:rsidR="003044E2" w:rsidRPr="003E48E1" w:rsidRDefault="00112B9D" w:rsidP="003044E2">
            <w:pPr>
              <w:rPr>
                <w:sz w:val="24"/>
              </w:rPr>
            </w:pPr>
            <w:r w:rsidRPr="003E48E1">
              <w:rPr>
                <w:color w:val="444444"/>
                <w:sz w:val="24"/>
              </w:rPr>
              <w:t>AMC65504.1</w:t>
            </w:r>
          </w:p>
        </w:tc>
      </w:tr>
      <w:tr w:rsidR="003044E2" w:rsidRPr="00871DA9" w14:paraId="47A6EAB8" w14:textId="77777777" w:rsidTr="0026295F">
        <w:tc>
          <w:tcPr>
            <w:tcW w:w="6521" w:type="dxa"/>
            <w:vAlign w:val="center"/>
          </w:tcPr>
          <w:p w14:paraId="5D52A102" w14:textId="55715CEC" w:rsidR="003044E2" w:rsidRPr="003E48E1" w:rsidRDefault="003044E2" w:rsidP="003044E2">
            <w:pPr>
              <w:rPr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</w:t>
            </w:r>
            <w:r w:rsidRPr="003E48E1">
              <w:rPr>
                <w:rFonts w:eastAsia="等线"/>
                <w:color w:val="000000"/>
                <w:sz w:val="24"/>
              </w:rPr>
              <w:t xml:space="preserve"> </w:t>
            </w:r>
            <w:r w:rsidRPr="00082C99">
              <w:rPr>
                <w:rFonts w:eastAsia="等线"/>
                <w:i/>
                <w:iCs/>
                <w:color w:val="000000"/>
                <w:sz w:val="24"/>
              </w:rPr>
              <w:t>canettii</w:t>
            </w:r>
            <w:r w:rsidRPr="003E48E1">
              <w:rPr>
                <w:rFonts w:eastAsia="等线"/>
                <w:color w:val="000000"/>
                <w:sz w:val="24"/>
              </w:rPr>
              <w:t xml:space="preserve"> CIPT 140010059</w:t>
            </w:r>
          </w:p>
        </w:tc>
        <w:tc>
          <w:tcPr>
            <w:tcW w:w="2007" w:type="dxa"/>
          </w:tcPr>
          <w:p w14:paraId="45F79F4B" w14:textId="01DF6490" w:rsidR="003044E2" w:rsidRPr="003E48E1" w:rsidRDefault="00112B9D" w:rsidP="003044E2">
            <w:pPr>
              <w:rPr>
                <w:sz w:val="24"/>
              </w:rPr>
            </w:pPr>
            <w:r w:rsidRPr="003E48E1">
              <w:rPr>
                <w:color w:val="444444"/>
                <w:sz w:val="24"/>
              </w:rPr>
              <w:t>CCC45448.1</w:t>
            </w:r>
          </w:p>
        </w:tc>
      </w:tr>
      <w:tr w:rsidR="003044E2" w:rsidRPr="00871DA9" w14:paraId="0C5031CA" w14:textId="77777777" w:rsidTr="0026295F">
        <w:tc>
          <w:tcPr>
            <w:tcW w:w="6521" w:type="dxa"/>
            <w:vAlign w:val="center"/>
          </w:tcPr>
          <w:p w14:paraId="49594D0B" w14:textId="7906BCE5" w:rsidR="003044E2" w:rsidRPr="003E48E1" w:rsidRDefault="003044E2" w:rsidP="003044E2">
            <w:pPr>
              <w:rPr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</w:t>
            </w:r>
            <w:r w:rsidRPr="003E48E1">
              <w:rPr>
                <w:rFonts w:eastAsia="等线"/>
                <w:color w:val="000000"/>
                <w:sz w:val="24"/>
              </w:rPr>
              <w:t xml:space="preserve"> </w:t>
            </w:r>
            <w:r w:rsidRPr="00082C99">
              <w:rPr>
                <w:rFonts w:eastAsia="等线"/>
                <w:i/>
                <w:iCs/>
                <w:color w:val="000000"/>
                <w:sz w:val="24"/>
              </w:rPr>
              <w:t>canettii</w:t>
            </w:r>
            <w:r w:rsidRPr="003E48E1">
              <w:rPr>
                <w:rFonts w:eastAsia="等线"/>
                <w:color w:val="000000"/>
                <w:sz w:val="24"/>
              </w:rPr>
              <w:t xml:space="preserve"> CIPT 140070010</w:t>
            </w:r>
          </w:p>
        </w:tc>
        <w:tc>
          <w:tcPr>
            <w:tcW w:w="2007" w:type="dxa"/>
          </w:tcPr>
          <w:p w14:paraId="01ED6BE0" w14:textId="4466ED5F" w:rsidR="003044E2" w:rsidRPr="003E48E1" w:rsidRDefault="00112B9D" w:rsidP="003044E2">
            <w:pPr>
              <w:rPr>
                <w:sz w:val="24"/>
              </w:rPr>
            </w:pPr>
            <w:r w:rsidRPr="003E48E1">
              <w:rPr>
                <w:color w:val="444444"/>
                <w:sz w:val="24"/>
              </w:rPr>
              <w:t>CCK61198.1</w:t>
            </w:r>
          </w:p>
        </w:tc>
      </w:tr>
      <w:tr w:rsidR="003044E2" w:rsidRPr="00871DA9" w14:paraId="31824DD5" w14:textId="77777777" w:rsidTr="0026295F">
        <w:tc>
          <w:tcPr>
            <w:tcW w:w="6521" w:type="dxa"/>
            <w:vAlign w:val="center"/>
          </w:tcPr>
          <w:p w14:paraId="2BD669AA" w14:textId="1289A45D" w:rsidR="003044E2" w:rsidRPr="003E48E1" w:rsidRDefault="003044E2" w:rsidP="003044E2">
            <w:pPr>
              <w:rPr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</w:t>
            </w:r>
            <w:r w:rsidRPr="003E48E1">
              <w:rPr>
                <w:rFonts w:eastAsia="等线"/>
                <w:color w:val="000000"/>
                <w:sz w:val="24"/>
              </w:rPr>
              <w:t xml:space="preserve"> </w:t>
            </w: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mungi</w:t>
            </w:r>
          </w:p>
        </w:tc>
        <w:tc>
          <w:tcPr>
            <w:tcW w:w="2007" w:type="dxa"/>
          </w:tcPr>
          <w:p w14:paraId="5BA058FA" w14:textId="5520D3F6" w:rsidR="003044E2" w:rsidRPr="003E48E1" w:rsidRDefault="00112B9D" w:rsidP="003044E2">
            <w:pPr>
              <w:rPr>
                <w:sz w:val="24"/>
              </w:rPr>
            </w:pPr>
            <w:r w:rsidRPr="003E48E1">
              <w:rPr>
                <w:color w:val="444444"/>
                <w:kern w:val="0"/>
                <w:sz w:val="24"/>
              </w:rPr>
              <w:t>WP_064319938.1</w:t>
            </w:r>
          </w:p>
        </w:tc>
      </w:tr>
      <w:tr w:rsidR="003044E2" w:rsidRPr="00871DA9" w14:paraId="762413DD" w14:textId="77777777" w:rsidTr="0026295F">
        <w:tc>
          <w:tcPr>
            <w:tcW w:w="6521" w:type="dxa"/>
            <w:vAlign w:val="center"/>
          </w:tcPr>
          <w:p w14:paraId="2D29B046" w14:textId="74042A01" w:rsidR="003044E2" w:rsidRPr="003E48E1" w:rsidRDefault="003044E2" w:rsidP="003044E2">
            <w:pPr>
              <w:rPr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</w:t>
            </w:r>
            <w:r w:rsidRPr="003E48E1">
              <w:rPr>
                <w:rFonts w:eastAsia="等线"/>
                <w:color w:val="000000"/>
                <w:sz w:val="24"/>
              </w:rPr>
              <w:t xml:space="preserve"> </w:t>
            </w:r>
            <w:r w:rsidRPr="00082C99">
              <w:rPr>
                <w:rFonts w:eastAsia="等线"/>
                <w:i/>
                <w:iCs/>
                <w:color w:val="000000"/>
                <w:sz w:val="24"/>
              </w:rPr>
              <w:t>kansasii</w:t>
            </w:r>
            <w:r w:rsidRPr="003E48E1">
              <w:rPr>
                <w:rFonts w:eastAsia="等线"/>
                <w:color w:val="000000"/>
                <w:sz w:val="24"/>
              </w:rPr>
              <w:t xml:space="preserve"> ATCC 12478</w:t>
            </w:r>
          </w:p>
        </w:tc>
        <w:tc>
          <w:tcPr>
            <w:tcW w:w="2007" w:type="dxa"/>
          </w:tcPr>
          <w:p w14:paraId="335C4732" w14:textId="65428B75" w:rsidR="003044E2" w:rsidRPr="003E48E1" w:rsidRDefault="00112B9D" w:rsidP="003044E2">
            <w:pPr>
              <w:rPr>
                <w:sz w:val="24"/>
              </w:rPr>
            </w:pPr>
            <w:r w:rsidRPr="003E48E1">
              <w:rPr>
                <w:color w:val="444444"/>
                <w:sz w:val="24"/>
              </w:rPr>
              <w:t>AGZ52789.1</w:t>
            </w:r>
          </w:p>
        </w:tc>
      </w:tr>
      <w:tr w:rsidR="003044E2" w:rsidRPr="00871DA9" w14:paraId="5E1B231C" w14:textId="77777777" w:rsidTr="0026295F">
        <w:tc>
          <w:tcPr>
            <w:tcW w:w="6521" w:type="dxa"/>
            <w:vAlign w:val="center"/>
          </w:tcPr>
          <w:p w14:paraId="59ABBF0E" w14:textId="608FAE8B" w:rsidR="003044E2" w:rsidRPr="003E48E1" w:rsidRDefault="003044E2" w:rsidP="003044E2">
            <w:pPr>
              <w:rPr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</w:t>
            </w:r>
            <w:r w:rsidRPr="003E48E1">
              <w:rPr>
                <w:rFonts w:eastAsia="等线"/>
                <w:color w:val="000000"/>
                <w:sz w:val="24"/>
              </w:rPr>
              <w:t xml:space="preserve"> </w:t>
            </w:r>
            <w:r w:rsidRPr="00082C99">
              <w:rPr>
                <w:rFonts w:eastAsia="等线"/>
                <w:i/>
                <w:iCs/>
                <w:color w:val="000000"/>
                <w:sz w:val="24"/>
              </w:rPr>
              <w:t>lacus</w:t>
            </w:r>
          </w:p>
        </w:tc>
        <w:tc>
          <w:tcPr>
            <w:tcW w:w="2007" w:type="dxa"/>
          </w:tcPr>
          <w:p w14:paraId="2CCD6151" w14:textId="0F217076" w:rsidR="003044E2" w:rsidRPr="003E48E1" w:rsidRDefault="00112B9D" w:rsidP="003044E2">
            <w:pPr>
              <w:rPr>
                <w:sz w:val="24"/>
              </w:rPr>
            </w:pPr>
            <w:r w:rsidRPr="003E48E1">
              <w:rPr>
                <w:color w:val="444444"/>
                <w:kern w:val="0"/>
                <w:sz w:val="24"/>
              </w:rPr>
              <w:t>WP_085160622.1</w:t>
            </w:r>
          </w:p>
        </w:tc>
      </w:tr>
      <w:tr w:rsidR="003044E2" w:rsidRPr="00871DA9" w14:paraId="7DCF7ECE" w14:textId="77777777" w:rsidTr="0026295F">
        <w:tc>
          <w:tcPr>
            <w:tcW w:w="6521" w:type="dxa"/>
            <w:vAlign w:val="center"/>
          </w:tcPr>
          <w:p w14:paraId="2BEA09BA" w14:textId="316EAF5D" w:rsidR="003044E2" w:rsidRPr="003E48E1" w:rsidRDefault="003044E2" w:rsidP="003044E2">
            <w:pPr>
              <w:rPr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</w:t>
            </w:r>
            <w:r w:rsidRPr="003E48E1">
              <w:rPr>
                <w:rFonts w:eastAsia="等线"/>
                <w:color w:val="000000"/>
                <w:sz w:val="24"/>
              </w:rPr>
              <w:t xml:space="preserve"> </w:t>
            </w:r>
            <w:r w:rsidRPr="00082C99">
              <w:rPr>
                <w:rFonts w:eastAsia="等线"/>
                <w:i/>
                <w:iCs/>
                <w:color w:val="000000"/>
                <w:sz w:val="24"/>
              </w:rPr>
              <w:t>gastri</w:t>
            </w:r>
          </w:p>
        </w:tc>
        <w:tc>
          <w:tcPr>
            <w:tcW w:w="2007" w:type="dxa"/>
          </w:tcPr>
          <w:p w14:paraId="4C83F80A" w14:textId="52A56305" w:rsidR="003044E2" w:rsidRPr="003E48E1" w:rsidRDefault="00112B9D" w:rsidP="003044E2">
            <w:pPr>
              <w:rPr>
                <w:sz w:val="24"/>
              </w:rPr>
            </w:pPr>
            <w:r w:rsidRPr="003E48E1">
              <w:rPr>
                <w:color w:val="444444"/>
                <w:kern w:val="0"/>
                <w:sz w:val="24"/>
              </w:rPr>
              <w:t>WP_036416962.1</w:t>
            </w:r>
          </w:p>
        </w:tc>
      </w:tr>
      <w:tr w:rsidR="003044E2" w:rsidRPr="00871DA9" w14:paraId="2E23A2D6" w14:textId="77777777" w:rsidTr="0026295F">
        <w:tc>
          <w:tcPr>
            <w:tcW w:w="6521" w:type="dxa"/>
            <w:vAlign w:val="center"/>
          </w:tcPr>
          <w:p w14:paraId="010E60EC" w14:textId="06E16285" w:rsidR="003044E2" w:rsidRPr="003E48E1" w:rsidRDefault="003044E2" w:rsidP="003044E2">
            <w:pPr>
              <w:rPr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</w:t>
            </w:r>
            <w:r w:rsidRPr="003E48E1">
              <w:rPr>
                <w:rFonts w:eastAsia="等线"/>
                <w:color w:val="000000"/>
                <w:sz w:val="24"/>
              </w:rPr>
              <w:t xml:space="preserve"> </w:t>
            </w:r>
            <w:r w:rsidRPr="00082C99">
              <w:rPr>
                <w:rFonts w:eastAsia="等线"/>
                <w:i/>
                <w:iCs/>
                <w:color w:val="000000"/>
                <w:sz w:val="24"/>
              </w:rPr>
              <w:t>celatum</w:t>
            </w:r>
          </w:p>
        </w:tc>
        <w:tc>
          <w:tcPr>
            <w:tcW w:w="2007" w:type="dxa"/>
          </w:tcPr>
          <w:p w14:paraId="1FA8E9F2" w14:textId="4777A3B0" w:rsidR="003044E2" w:rsidRPr="003E48E1" w:rsidRDefault="00112B9D" w:rsidP="003044E2">
            <w:pPr>
              <w:rPr>
                <w:sz w:val="24"/>
              </w:rPr>
            </w:pPr>
            <w:r w:rsidRPr="003E48E1">
              <w:rPr>
                <w:color w:val="444444"/>
                <w:kern w:val="0"/>
                <w:sz w:val="24"/>
              </w:rPr>
              <w:t>WP_085168100.1</w:t>
            </w:r>
          </w:p>
        </w:tc>
      </w:tr>
      <w:tr w:rsidR="003044E2" w:rsidRPr="00871DA9" w14:paraId="10139658" w14:textId="77777777" w:rsidTr="0026295F">
        <w:tc>
          <w:tcPr>
            <w:tcW w:w="6521" w:type="dxa"/>
            <w:vAlign w:val="center"/>
          </w:tcPr>
          <w:p w14:paraId="23D34507" w14:textId="35A0CA6C" w:rsidR="003044E2" w:rsidRPr="003E48E1" w:rsidRDefault="003044E2" w:rsidP="003044E2">
            <w:pPr>
              <w:rPr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</w:t>
            </w:r>
            <w:r w:rsidRPr="003E48E1">
              <w:rPr>
                <w:rFonts w:eastAsia="等线"/>
                <w:color w:val="000000"/>
                <w:sz w:val="24"/>
              </w:rPr>
              <w:t xml:space="preserve"> </w:t>
            </w:r>
            <w:r w:rsidRPr="00082C99">
              <w:rPr>
                <w:rFonts w:eastAsia="等线"/>
                <w:i/>
                <w:iCs/>
                <w:color w:val="000000"/>
                <w:sz w:val="24"/>
              </w:rPr>
              <w:t>innocens</w:t>
            </w:r>
          </w:p>
        </w:tc>
        <w:tc>
          <w:tcPr>
            <w:tcW w:w="2007" w:type="dxa"/>
          </w:tcPr>
          <w:p w14:paraId="7B0BD5BC" w14:textId="3A706178" w:rsidR="003044E2" w:rsidRPr="003E48E1" w:rsidRDefault="00112B9D" w:rsidP="003044E2">
            <w:pPr>
              <w:rPr>
                <w:sz w:val="24"/>
              </w:rPr>
            </w:pPr>
            <w:r w:rsidRPr="003E48E1">
              <w:rPr>
                <w:color w:val="444444"/>
                <w:kern w:val="0"/>
                <w:sz w:val="24"/>
              </w:rPr>
              <w:t>WP_075544140.1</w:t>
            </w:r>
          </w:p>
        </w:tc>
      </w:tr>
      <w:tr w:rsidR="003044E2" w:rsidRPr="00871DA9" w14:paraId="494B5E8A" w14:textId="77777777" w:rsidTr="0026295F">
        <w:tc>
          <w:tcPr>
            <w:tcW w:w="6521" w:type="dxa"/>
            <w:vAlign w:val="center"/>
          </w:tcPr>
          <w:p w14:paraId="2CA76B9A" w14:textId="49CE4F86" w:rsidR="003044E2" w:rsidRPr="003E48E1" w:rsidRDefault="003044E2" w:rsidP="003044E2">
            <w:pPr>
              <w:rPr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</w:t>
            </w:r>
            <w:r w:rsidRPr="003E48E1">
              <w:rPr>
                <w:rFonts w:eastAsia="等线"/>
                <w:color w:val="000000"/>
                <w:sz w:val="24"/>
              </w:rPr>
              <w:t xml:space="preserve"> </w:t>
            </w:r>
            <w:r w:rsidRPr="00082C99">
              <w:rPr>
                <w:rFonts w:eastAsia="等线"/>
                <w:i/>
                <w:iCs/>
                <w:color w:val="000000"/>
                <w:sz w:val="24"/>
              </w:rPr>
              <w:t>persicum</w:t>
            </w:r>
          </w:p>
        </w:tc>
        <w:tc>
          <w:tcPr>
            <w:tcW w:w="2007" w:type="dxa"/>
          </w:tcPr>
          <w:p w14:paraId="2DD7C272" w14:textId="2E264C20" w:rsidR="003044E2" w:rsidRPr="003E48E1" w:rsidRDefault="00112B9D" w:rsidP="003044E2">
            <w:pPr>
              <w:rPr>
                <w:sz w:val="24"/>
              </w:rPr>
            </w:pPr>
            <w:r w:rsidRPr="003E48E1">
              <w:rPr>
                <w:color w:val="444444"/>
                <w:kern w:val="0"/>
                <w:sz w:val="24"/>
              </w:rPr>
              <w:t>WP_099223114.1</w:t>
            </w:r>
          </w:p>
        </w:tc>
      </w:tr>
      <w:tr w:rsidR="003044E2" w:rsidRPr="00871DA9" w14:paraId="71F0EB48" w14:textId="77777777" w:rsidTr="0026295F">
        <w:tc>
          <w:tcPr>
            <w:tcW w:w="6521" w:type="dxa"/>
            <w:vAlign w:val="center"/>
          </w:tcPr>
          <w:p w14:paraId="576256A6" w14:textId="0D52C1A6" w:rsidR="003044E2" w:rsidRPr="003E48E1" w:rsidRDefault="003044E2" w:rsidP="003044E2">
            <w:pPr>
              <w:rPr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</w:t>
            </w:r>
            <w:r w:rsidRPr="003E48E1">
              <w:rPr>
                <w:rFonts w:eastAsia="等线"/>
                <w:color w:val="000000"/>
                <w:sz w:val="24"/>
              </w:rPr>
              <w:t xml:space="preserve"> </w:t>
            </w:r>
            <w:r w:rsidRPr="00082C99">
              <w:rPr>
                <w:rFonts w:eastAsia="等线"/>
                <w:i/>
                <w:iCs/>
                <w:color w:val="000000"/>
                <w:sz w:val="24"/>
              </w:rPr>
              <w:t>orygis</w:t>
            </w:r>
          </w:p>
        </w:tc>
        <w:tc>
          <w:tcPr>
            <w:tcW w:w="2007" w:type="dxa"/>
          </w:tcPr>
          <w:p w14:paraId="72A2FDD6" w14:textId="0573124A" w:rsidR="003044E2" w:rsidRPr="003E48E1" w:rsidRDefault="00112B9D" w:rsidP="003044E2">
            <w:pPr>
              <w:rPr>
                <w:sz w:val="24"/>
              </w:rPr>
            </w:pPr>
            <w:r w:rsidRPr="003E48E1">
              <w:rPr>
                <w:color w:val="444444"/>
                <w:kern w:val="0"/>
                <w:sz w:val="24"/>
              </w:rPr>
              <w:t>WP_003416089.1</w:t>
            </w:r>
          </w:p>
        </w:tc>
      </w:tr>
      <w:tr w:rsidR="003044E2" w:rsidRPr="00871DA9" w14:paraId="2FFD8051" w14:textId="77777777" w:rsidTr="0026295F">
        <w:tc>
          <w:tcPr>
            <w:tcW w:w="6521" w:type="dxa"/>
            <w:vAlign w:val="center"/>
          </w:tcPr>
          <w:p w14:paraId="0CB30691" w14:textId="184503E7" w:rsidR="003044E2" w:rsidRPr="003E48E1" w:rsidRDefault="003044E2" w:rsidP="003044E2">
            <w:pPr>
              <w:rPr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</w:t>
            </w:r>
            <w:r w:rsidRPr="003E48E1">
              <w:rPr>
                <w:rFonts w:eastAsia="等线"/>
                <w:color w:val="000000"/>
                <w:sz w:val="24"/>
              </w:rPr>
              <w:t xml:space="preserve"> </w:t>
            </w:r>
            <w:r w:rsidRPr="00082C99">
              <w:rPr>
                <w:rFonts w:eastAsia="等线"/>
                <w:i/>
                <w:iCs/>
                <w:color w:val="000000"/>
                <w:sz w:val="24"/>
              </w:rPr>
              <w:t>tuberculosis</w:t>
            </w:r>
            <w:r w:rsidRPr="003E48E1">
              <w:rPr>
                <w:rFonts w:eastAsia="等线"/>
                <w:color w:val="000000"/>
                <w:sz w:val="24"/>
              </w:rPr>
              <w:t xml:space="preserve"> variant bovis BCG</w:t>
            </w:r>
          </w:p>
        </w:tc>
        <w:tc>
          <w:tcPr>
            <w:tcW w:w="2007" w:type="dxa"/>
          </w:tcPr>
          <w:p w14:paraId="4B0F9615" w14:textId="70B1FCB6" w:rsidR="003044E2" w:rsidRPr="003E48E1" w:rsidRDefault="00112B9D" w:rsidP="003044E2">
            <w:pPr>
              <w:rPr>
                <w:sz w:val="24"/>
              </w:rPr>
            </w:pPr>
            <w:r w:rsidRPr="003E48E1">
              <w:rPr>
                <w:color w:val="444444"/>
                <w:kern w:val="0"/>
                <w:sz w:val="24"/>
              </w:rPr>
              <w:t>CUI13087.1</w:t>
            </w:r>
          </w:p>
        </w:tc>
      </w:tr>
      <w:tr w:rsidR="003044E2" w:rsidRPr="00871DA9" w14:paraId="2B859D9F" w14:textId="77777777" w:rsidTr="0026295F">
        <w:tc>
          <w:tcPr>
            <w:tcW w:w="6521" w:type="dxa"/>
            <w:vAlign w:val="center"/>
          </w:tcPr>
          <w:p w14:paraId="12EAA71D" w14:textId="3F5CC081" w:rsidR="003044E2" w:rsidRPr="003E48E1" w:rsidRDefault="003044E2" w:rsidP="003044E2">
            <w:pPr>
              <w:rPr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</w:t>
            </w:r>
            <w:r w:rsidRPr="003E48E1">
              <w:rPr>
                <w:rFonts w:eastAsia="等线"/>
                <w:color w:val="000000"/>
                <w:sz w:val="24"/>
              </w:rPr>
              <w:t xml:space="preserve"> </w:t>
            </w:r>
            <w:r w:rsidRPr="00082C99">
              <w:rPr>
                <w:rFonts w:eastAsia="等线"/>
                <w:i/>
                <w:iCs/>
                <w:color w:val="000000"/>
                <w:sz w:val="24"/>
              </w:rPr>
              <w:t>bovis</w:t>
            </w:r>
            <w:r w:rsidRPr="003E48E1">
              <w:rPr>
                <w:rFonts w:eastAsia="等线"/>
                <w:color w:val="000000"/>
                <w:sz w:val="24"/>
              </w:rPr>
              <w:t xml:space="preserve"> BCG strain Russia 368</w:t>
            </w:r>
          </w:p>
        </w:tc>
        <w:tc>
          <w:tcPr>
            <w:tcW w:w="2007" w:type="dxa"/>
          </w:tcPr>
          <w:p w14:paraId="4F19CACB" w14:textId="109BDF92" w:rsidR="003044E2" w:rsidRPr="003E48E1" w:rsidRDefault="00112B9D" w:rsidP="003044E2">
            <w:pPr>
              <w:rPr>
                <w:sz w:val="24"/>
              </w:rPr>
            </w:pPr>
            <w:r w:rsidRPr="003E48E1">
              <w:rPr>
                <w:color w:val="444444"/>
                <w:sz w:val="24"/>
              </w:rPr>
              <w:t>ALA79675.1</w:t>
            </w:r>
          </w:p>
        </w:tc>
      </w:tr>
      <w:tr w:rsidR="003044E2" w:rsidRPr="00871DA9" w14:paraId="0A966D13" w14:textId="77777777" w:rsidTr="0026295F">
        <w:tc>
          <w:tcPr>
            <w:tcW w:w="6521" w:type="dxa"/>
            <w:vAlign w:val="center"/>
          </w:tcPr>
          <w:p w14:paraId="02E591A8" w14:textId="32F22716" w:rsidR="003044E2" w:rsidRPr="003E48E1" w:rsidRDefault="003044E2" w:rsidP="003044E2">
            <w:pPr>
              <w:rPr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</w:t>
            </w:r>
            <w:r w:rsidRPr="003E48E1">
              <w:rPr>
                <w:rFonts w:eastAsia="等线"/>
                <w:color w:val="000000"/>
                <w:sz w:val="24"/>
              </w:rPr>
              <w:t xml:space="preserve"> </w:t>
            </w:r>
            <w:r w:rsidRPr="00082C99">
              <w:rPr>
                <w:rFonts w:eastAsia="等线"/>
                <w:i/>
                <w:iCs/>
                <w:color w:val="000000"/>
                <w:sz w:val="24"/>
              </w:rPr>
              <w:t>tuberculosis</w:t>
            </w:r>
            <w:r w:rsidRPr="003E48E1">
              <w:rPr>
                <w:rFonts w:eastAsia="等线"/>
                <w:color w:val="000000"/>
                <w:sz w:val="24"/>
              </w:rPr>
              <w:t xml:space="preserve"> variant bovis BCG str. Tokyo 172</w:t>
            </w:r>
          </w:p>
        </w:tc>
        <w:tc>
          <w:tcPr>
            <w:tcW w:w="2007" w:type="dxa"/>
          </w:tcPr>
          <w:p w14:paraId="3C119BE5" w14:textId="46D07AB1" w:rsidR="003044E2" w:rsidRPr="003E48E1" w:rsidRDefault="00112B9D" w:rsidP="003044E2">
            <w:pPr>
              <w:rPr>
                <w:sz w:val="24"/>
              </w:rPr>
            </w:pPr>
            <w:r w:rsidRPr="003E48E1">
              <w:rPr>
                <w:color w:val="444444"/>
                <w:sz w:val="24"/>
              </w:rPr>
              <w:t>AMO11436.1</w:t>
            </w:r>
          </w:p>
        </w:tc>
      </w:tr>
      <w:tr w:rsidR="003044E2" w:rsidRPr="00871DA9" w14:paraId="6444AC78" w14:textId="77777777" w:rsidTr="0026295F">
        <w:tc>
          <w:tcPr>
            <w:tcW w:w="6521" w:type="dxa"/>
            <w:vAlign w:val="center"/>
          </w:tcPr>
          <w:p w14:paraId="741B65A9" w14:textId="32FB6981" w:rsidR="003044E2" w:rsidRPr="003E48E1" w:rsidRDefault="003044E2" w:rsidP="003044E2">
            <w:pPr>
              <w:rPr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</w:t>
            </w:r>
            <w:r w:rsidRPr="003E48E1">
              <w:rPr>
                <w:rFonts w:eastAsia="等线"/>
                <w:color w:val="000000"/>
                <w:sz w:val="24"/>
              </w:rPr>
              <w:t xml:space="preserve"> </w:t>
            </w:r>
            <w:r w:rsidRPr="00082C99">
              <w:rPr>
                <w:rFonts w:eastAsia="等线"/>
                <w:i/>
                <w:iCs/>
                <w:color w:val="000000"/>
                <w:sz w:val="24"/>
              </w:rPr>
              <w:t>bovis</w:t>
            </w:r>
            <w:r w:rsidRPr="003E48E1">
              <w:rPr>
                <w:rFonts w:eastAsia="等线"/>
                <w:color w:val="000000"/>
                <w:sz w:val="24"/>
              </w:rPr>
              <w:t xml:space="preserve"> strain BCG-1 (Russia)</w:t>
            </w:r>
          </w:p>
        </w:tc>
        <w:tc>
          <w:tcPr>
            <w:tcW w:w="2007" w:type="dxa"/>
          </w:tcPr>
          <w:p w14:paraId="5A17F5FC" w14:textId="07CE9015" w:rsidR="003044E2" w:rsidRPr="003E48E1" w:rsidRDefault="00112B9D" w:rsidP="003044E2">
            <w:pPr>
              <w:rPr>
                <w:sz w:val="24"/>
              </w:rPr>
            </w:pPr>
            <w:r w:rsidRPr="003E48E1">
              <w:rPr>
                <w:color w:val="444444"/>
                <w:sz w:val="24"/>
              </w:rPr>
              <w:t>ALV12032.1</w:t>
            </w:r>
          </w:p>
        </w:tc>
      </w:tr>
      <w:tr w:rsidR="003044E2" w:rsidRPr="00871DA9" w14:paraId="4C79089F" w14:textId="77777777" w:rsidTr="0026295F">
        <w:tc>
          <w:tcPr>
            <w:tcW w:w="6521" w:type="dxa"/>
            <w:vAlign w:val="center"/>
          </w:tcPr>
          <w:p w14:paraId="4162CC2C" w14:textId="35694B27" w:rsidR="003044E2" w:rsidRPr="003E48E1" w:rsidRDefault="003044E2" w:rsidP="003044E2">
            <w:pPr>
              <w:rPr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</w:t>
            </w:r>
            <w:r w:rsidRPr="003E48E1">
              <w:rPr>
                <w:rFonts w:eastAsia="等线"/>
                <w:color w:val="000000"/>
                <w:sz w:val="24"/>
              </w:rPr>
              <w:t xml:space="preserve"> </w:t>
            </w:r>
            <w:r w:rsidRPr="00082C99">
              <w:rPr>
                <w:rFonts w:eastAsia="等线"/>
                <w:i/>
                <w:iCs/>
                <w:color w:val="000000"/>
                <w:sz w:val="24"/>
              </w:rPr>
              <w:t>bovis</w:t>
            </w:r>
            <w:r w:rsidRPr="003E48E1">
              <w:rPr>
                <w:rFonts w:eastAsia="等线"/>
                <w:color w:val="000000"/>
                <w:sz w:val="24"/>
              </w:rPr>
              <w:t xml:space="preserve"> strain 1595</w:t>
            </w:r>
          </w:p>
        </w:tc>
        <w:tc>
          <w:tcPr>
            <w:tcW w:w="2007" w:type="dxa"/>
          </w:tcPr>
          <w:p w14:paraId="063F7BB2" w14:textId="7987E01F" w:rsidR="003044E2" w:rsidRPr="003E48E1" w:rsidRDefault="00112B9D" w:rsidP="003044E2">
            <w:pPr>
              <w:rPr>
                <w:sz w:val="24"/>
              </w:rPr>
            </w:pPr>
            <w:r w:rsidRPr="003E48E1">
              <w:rPr>
                <w:color w:val="444444"/>
                <w:sz w:val="24"/>
              </w:rPr>
              <w:t>AKR02964.1</w:t>
            </w:r>
          </w:p>
        </w:tc>
      </w:tr>
      <w:tr w:rsidR="003044E2" w:rsidRPr="00871DA9" w14:paraId="796B9D27" w14:textId="77777777" w:rsidTr="0026295F">
        <w:tc>
          <w:tcPr>
            <w:tcW w:w="6521" w:type="dxa"/>
            <w:vAlign w:val="center"/>
          </w:tcPr>
          <w:p w14:paraId="120DB0E1" w14:textId="5751B6C7" w:rsidR="003044E2" w:rsidRPr="003E48E1" w:rsidRDefault="003044E2" w:rsidP="003044E2">
            <w:pPr>
              <w:rPr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</w:t>
            </w:r>
            <w:r w:rsidRPr="003E48E1">
              <w:rPr>
                <w:rFonts w:eastAsia="等线"/>
                <w:color w:val="000000"/>
                <w:sz w:val="24"/>
              </w:rPr>
              <w:t xml:space="preserve"> </w:t>
            </w:r>
            <w:r w:rsidRPr="00082C99">
              <w:rPr>
                <w:rFonts w:eastAsia="等线"/>
                <w:i/>
                <w:iCs/>
                <w:color w:val="000000"/>
                <w:sz w:val="24"/>
              </w:rPr>
              <w:t>tuberculosis</w:t>
            </w:r>
            <w:r w:rsidRPr="003E48E1">
              <w:rPr>
                <w:rFonts w:eastAsia="等线"/>
                <w:color w:val="000000"/>
                <w:sz w:val="24"/>
              </w:rPr>
              <w:t xml:space="preserve"> variant bovis BCG str. ATCC 35743</w:t>
            </w:r>
          </w:p>
        </w:tc>
        <w:tc>
          <w:tcPr>
            <w:tcW w:w="2007" w:type="dxa"/>
          </w:tcPr>
          <w:p w14:paraId="32476E9F" w14:textId="2FE27F5D" w:rsidR="003044E2" w:rsidRPr="003E48E1" w:rsidRDefault="00112B9D" w:rsidP="00112B9D">
            <w:pPr>
              <w:rPr>
                <w:sz w:val="24"/>
              </w:rPr>
            </w:pPr>
            <w:r w:rsidRPr="003E48E1">
              <w:rPr>
                <w:color w:val="444444"/>
                <w:sz w:val="24"/>
              </w:rPr>
              <w:t>AHM08861.1</w:t>
            </w:r>
          </w:p>
        </w:tc>
      </w:tr>
      <w:tr w:rsidR="003044E2" w:rsidRPr="00871DA9" w14:paraId="1E18EC5F" w14:textId="77777777" w:rsidTr="0026295F">
        <w:tc>
          <w:tcPr>
            <w:tcW w:w="6521" w:type="dxa"/>
            <w:vAlign w:val="center"/>
          </w:tcPr>
          <w:p w14:paraId="01B2CE7B" w14:textId="7E29EECB" w:rsidR="003044E2" w:rsidRPr="003E48E1" w:rsidRDefault="003044E2" w:rsidP="003044E2">
            <w:pPr>
              <w:rPr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lastRenderedPageBreak/>
              <w:t>Mycobacterium</w:t>
            </w:r>
            <w:r w:rsidRPr="003E48E1">
              <w:rPr>
                <w:rFonts w:eastAsia="等线"/>
                <w:color w:val="000000"/>
                <w:sz w:val="24"/>
              </w:rPr>
              <w:t xml:space="preserve"> </w:t>
            </w:r>
            <w:r w:rsidRPr="00082C99">
              <w:rPr>
                <w:rFonts w:eastAsia="等线"/>
                <w:i/>
                <w:iCs/>
                <w:color w:val="000000"/>
                <w:sz w:val="24"/>
              </w:rPr>
              <w:t>tuberculosis</w:t>
            </w:r>
            <w:r w:rsidRPr="003E48E1">
              <w:rPr>
                <w:rFonts w:eastAsia="等线"/>
                <w:color w:val="000000"/>
                <w:sz w:val="24"/>
              </w:rPr>
              <w:t xml:space="preserve"> variant bovis BCG str. Mexico</w:t>
            </w:r>
          </w:p>
        </w:tc>
        <w:tc>
          <w:tcPr>
            <w:tcW w:w="2007" w:type="dxa"/>
          </w:tcPr>
          <w:p w14:paraId="43A7F96F" w14:textId="63906A96" w:rsidR="003044E2" w:rsidRPr="003E48E1" w:rsidRDefault="00112B9D" w:rsidP="003044E2">
            <w:pPr>
              <w:rPr>
                <w:sz w:val="24"/>
              </w:rPr>
            </w:pPr>
            <w:r w:rsidRPr="003E48E1">
              <w:rPr>
                <w:color w:val="444444"/>
                <w:sz w:val="24"/>
              </w:rPr>
              <w:t>AET20384.1</w:t>
            </w:r>
          </w:p>
        </w:tc>
      </w:tr>
      <w:tr w:rsidR="003044E2" w:rsidRPr="00871DA9" w14:paraId="40FA72AC" w14:textId="77777777" w:rsidTr="0026295F">
        <w:tc>
          <w:tcPr>
            <w:tcW w:w="6521" w:type="dxa"/>
            <w:vAlign w:val="center"/>
          </w:tcPr>
          <w:p w14:paraId="494EC09A" w14:textId="7FD18C29" w:rsidR="003044E2" w:rsidRPr="003E48E1" w:rsidRDefault="003044E2" w:rsidP="003044E2">
            <w:pPr>
              <w:rPr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</w:t>
            </w:r>
            <w:r w:rsidRPr="003E48E1">
              <w:rPr>
                <w:rFonts w:eastAsia="等线"/>
                <w:color w:val="000000"/>
                <w:sz w:val="24"/>
              </w:rPr>
              <w:t xml:space="preserve"> </w:t>
            </w:r>
            <w:r w:rsidRPr="00082C99">
              <w:rPr>
                <w:rFonts w:eastAsia="等线"/>
                <w:i/>
                <w:iCs/>
                <w:color w:val="000000"/>
                <w:sz w:val="24"/>
              </w:rPr>
              <w:t>tuberculosis</w:t>
            </w:r>
            <w:r w:rsidRPr="003E48E1">
              <w:rPr>
                <w:rFonts w:eastAsia="等线"/>
                <w:color w:val="000000"/>
                <w:sz w:val="24"/>
              </w:rPr>
              <w:t xml:space="preserve"> variant bovis BCG str. Korea 1168P</w:t>
            </w:r>
          </w:p>
        </w:tc>
        <w:tc>
          <w:tcPr>
            <w:tcW w:w="2007" w:type="dxa"/>
          </w:tcPr>
          <w:p w14:paraId="6D3FBB1E" w14:textId="3F34195E" w:rsidR="003044E2" w:rsidRPr="003E48E1" w:rsidRDefault="00112B9D" w:rsidP="003044E2">
            <w:pPr>
              <w:rPr>
                <w:sz w:val="24"/>
              </w:rPr>
            </w:pPr>
            <w:r w:rsidRPr="003E48E1">
              <w:rPr>
                <w:color w:val="444444"/>
                <w:sz w:val="24"/>
              </w:rPr>
              <w:t>AGE69118.1</w:t>
            </w:r>
          </w:p>
        </w:tc>
      </w:tr>
      <w:tr w:rsidR="00000F9F" w:rsidRPr="00871DA9" w14:paraId="6132E089" w14:textId="77777777" w:rsidTr="0026295F">
        <w:tc>
          <w:tcPr>
            <w:tcW w:w="6521" w:type="dxa"/>
            <w:vAlign w:val="center"/>
          </w:tcPr>
          <w:p w14:paraId="5BDDAE98" w14:textId="77DCDFCD" w:rsidR="00000F9F" w:rsidRPr="003E48E1" w:rsidRDefault="00000F9F" w:rsidP="003044E2">
            <w:pPr>
              <w:rPr>
                <w:rFonts w:eastAsia="等线"/>
                <w:color w:val="000000"/>
                <w:sz w:val="24"/>
              </w:rPr>
            </w:pPr>
            <w:r w:rsidRPr="003E48E1">
              <w:rPr>
                <w:rFonts w:eastAsia="等线"/>
                <w:color w:val="000000"/>
                <w:sz w:val="24"/>
              </w:rPr>
              <w:t xml:space="preserve">Mycobacterium </w:t>
            </w:r>
            <w:r w:rsidRPr="00082C99">
              <w:rPr>
                <w:rFonts w:eastAsia="等线"/>
                <w:i/>
                <w:iCs/>
                <w:color w:val="000000"/>
                <w:sz w:val="24"/>
              </w:rPr>
              <w:t>bovis</w:t>
            </w:r>
            <w:r w:rsidRPr="003E48E1">
              <w:rPr>
                <w:rFonts w:eastAsia="等线"/>
                <w:color w:val="000000"/>
                <w:sz w:val="24"/>
              </w:rPr>
              <w:t xml:space="preserve"> strain 30</w:t>
            </w:r>
          </w:p>
        </w:tc>
        <w:tc>
          <w:tcPr>
            <w:tcW w:w="2007" w:type="dxa"/>
          </w:tcPr>
          <w:p w14:paraId="627FF04F" w14:textId="4623C92B" w:rsidR="00000F9F" w:rsidRPr="003E48E1" w:rsidRDefault="00C81D7E" w:rsidP="003044E2">
            <w:pPr>
              <w:rPr>
                <w:color w:val="444444"/>
                <w:sz w:val="24"/>
              </w:rPr>
            </w:pPr>
            <w:r w:rsidRPr="003E48E1">
              <w:rPr>
                <w:color w:val="444444"/>
                <w:sz w:val="24"/>
              </w:rPr>
              <w:t>AMC56535.1</w:t>
            </w:r>
          </w:p>
        </w:tc>
      </w:tr>
      <w:tr w:rsidR="003044E2" w:rsidRPr="00871DA9" w14:paraId="4C2A7551" w14:textId="77777777" w:rsidTr="0026295F">
        <w:tc>
          <w:tcPr>
            <w:tcW w:w="6521" w:type="dxa"/>
            <w:vAlign w:val="center"/>
          </w:tcPr>
          <w:p w14:paraId="564EDA67" w14:textId="4CCA8960" w:rsidR="003044E2" w:rsidRPr="003E48E1" w:rsidRDefault="003044E2" w:rsidP="003044E2">
            <w:pPr>
              <w:rPr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</w:t>
            </w:r>
            <w:r w:rsidRPr="003E48E1">
              <w:rPr>
                <w:rFonts w:eastAsia="等线"/>
                <w:color w:val="000000"/>
                <w:sz w:val="24"/>
              </w:rPr>
              <w:t xml:space="preserve"> </w:t>
            </w: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marinum</w:t>
            </w:r>
            <w:r w:rsidRPr="003E48E1">
              <w:rPr>
                <w:rFonts w:eastAsia="等线"/>
                <w:color w:val="000000"/>
                <w:sz w:val="24"/>
              </w:rPr>
              <w:t xml:space="preserve"> ATCC 927</w:t>
            </w:r>
          </w:p>
        </w:tc>
        <w:tc>
          <w:tcPr>
            <w:tcW w:w="2007" w:type="dxa"/>
          </w:tcPr>
          <w:p w14:paraId="2A1D96AF" w14:textId="1885DA01" w:rsidR="003044E2" w:rsidRPr="003E48E1" w:rsidRDefault="00112B9D" w:rsidP="003044E2">
            <w:pPr>
              <w:rPr>
                <w:sz w:val="24"/>
              </w:rPr>
            </w:pPr>
            <w:r w:rsidRPr="003E48E1">
              <w:rPr>
                <w:color w:val="444444"/>
                <w:sz w:val="24"/>
              </w:rPr>
              <w:t>BBC64693.1</w:t>
            </w:r>
          </w:p>
        </w:tc>
      </w:tr>
      <w:tr w:rsidR="003044E2" w:rsidRPr="00871DA9" w14:paraId="5DF32738" w14:textId="77777777" w:rsidTr="0026295F">
        <w:tc>
          <w:tcPr>
            <w:tcW w:w="6521" w:type="dxa"/>
            <w:vAlign w:val="center"/>
          </w:tcPr>
          <w:p w14:paraId="6FB0C2E2" w14:textId="0B8693F8" w:rsidR="003044E2" w:rsidRPr="003E48E1" w:rsidRDefault="003044E2" w:rsidP="003044E2">
            <w:pPr>
              <w:rPr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</w:t>
            </w:r>
            <w:r w:rsidRPr="003E48E1">
              <w:rPr>
                <w:rFonts w:eastAsia="等线"/>
                <w:color w:val="000000"/>
                <w:sz w:val="24"/>
              </w:rPr>
              <w:t xml:space="preserve"> </w:t>
            </w:r>
            <w:r w:rsidRPr="00082C99">
              <w:rPr>
                <w:rFonts w:eastAsia="等线"/>
                <w:i/>
                <w:iCs/>
                <w:color w:val="000000"/>
                <w:sz w:val="24"/>
              </w:rPr>
              <w:t>kyorinense</w:t>
            </w:r>
          </w:p>
        </w:tc>
        <w:tc>
          <w:tcPr>
            <w:tcW w:w="2007" w:type="dxa"/>
          </w:tcPr>
          <w:p w14:paraId="6B3150BC" w14:textId="07D6EE99" w:rsidR="003044E2" w:rsidRPr="003E48E1" w:rsidRDefault="00112B9D" w:rsidP="003044E2">
            <w:pPr>
              <w:rPr>
                <w:sz w:val="24"/>
              </w:rPr>
            </w:pPr>
            <w:r w:rsidRPr="003E48E1">
              <w:rPr>
                <w:color w:val="444444"/>
                <w:kern w:val="0"/>
                <w:sz w:val="24"/>
              </w:rPr>
              <w:t>WP_045377525.1</w:t>
            </w:r>
          </w:p>
        </w:tc>
      </w:tr>
      <w:tr w:rsidR="003044E2" w:rsidRPr="00871DA9" w14:paraId="035D6667" w14:textId="77777777" w:rsidTr="0026295F">
        <w:tc>
          <w:tcPr>
            <w:tcW w:w="6521" w:type="dxa"/>
            <w:vAlign w:val="center"/>
          </w:tcPr>
          <w:p w14:paraId="20443DDD" w14:textId="44E7556E" w:rsidR="003044E2" w:rsidRPr="003E48E1" w:rsidRDefault="003044E2" w:rsidP="003044E2">
            <w:pPr>
              <w:rPr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</w:t>
            </w:r>
            <w:r w:rsidRPr="003E48E1">
              <w:rPr>
                <w:rFonts w:eastAsia="等线"/>
                <w:color w:val="000000"/>
                <w:sz w:val="24"/>
              </w:rPr>
              <w:t xml:space="preserve"> </w:t>
            </w:r>
            <w:r w:rsidRPr="00082C99">
              <w:rPr>
                <w:rFonts w:eastAsia="等线"/>
                <w:i/>
                <w:iCs/>
                <w:color w:val="000000"/>
                <w:sz w:val="24"/>
              </w:rPr>
              <w:t>branderi</w:t>
            </w:r>
          </w:p>
        </w:tc>
        <w:tc>
          <w:tcPr>
            <w:tcW w:w="2007" w:type="dxa"/>
          </w:tcPr>
          <w:p w14:paraId="75060792" w14:textId="581111C6" w:rsidR="003044E2" w:rsidRPr="003E48E1" w:rsidRDefault="00112B9D" w:rsidP="003044E2">
            <w:pPr>
              <w:rPr>
                <w:sz w:val="24"/>
              </w:rPr>
            </w:pPr>
            <w:r w:rsidRPr="003E48E1">
              <w:rPr>
                <w:color w:val="444444"/>
                <w:sz w:val="24"/>
              </w:rPr>
              <w:t>WP_083130228.1</w:t>
            </w:r>
          </w:p>
        </w:tc>
      </w:tr>
      <w:tr w:rsidR="003044E2" w:rsidRPr="00871DA9" w14:paraId="3D75E6E1" w14:textId="77777777" w:rsidTr="0026295F">
        <w:tc>
          <w:tcPr>
            <w:tcW w:w="6521" w:type="dxa"/>
            <w:vAlign w:val="center"/>
          </w:tcPr>
          <w:p w14:paraId="1B8E72E1" w14:textId="79C5299C" w:rsidR="003044E2" w:rsidRPr="003E48E1" w:rsidRDefault="003044E2" w:rsidP="003044E2">
            <w:pPr>
              <w:rPr>
                <w:sz w:val="24"/>
              </w:rPr>
            </w:pPr>
            <w:r w:rsidRPr="003E48E1">
              <w:rPr>
                <w:rFonts w:eastAsia="等线"/>
                <w:color w:val="000000"/>
                <w:sz w:val="24"/>
              </w:rPr>
              <w:t>Mycobacterium attenuatum</w:t>
            </w:r>
          </w:p>
        </w:tc>
        <w:tc>
          <w:tcPr>
            <w:tcW w:w="2007" w:type="dxa"/>
          </w:tcPr>
          <w:p w14:paraId="42D9ED6A" w14:textId="0787F372" w:rsidR="003044E2" w:rsidRPr="003E48E1" w:rsidRDefault="00112B9D" w:rsidP="003044E2">
            <w:pPr>
              <w:rPr>
                <w:sz w:val="24"/>
              </w:rPr>
            </w:pPr>
            <w:r w:rsidRPr="003E48E1">
              <w:rPr>
                <w:color w:val="444444"/>
                <w:sz w:val="24"/>
              </w:rPr>
              <w:t>WP_122525207.1</w:t>
            </w:r>
          </w:p>
        </w:tc>
      </w:tr>
      <w:tr w:rsidR="003044E2" w:rsidRPr="00871DA9" w14:paraId="0C447EF9" w14:textId="77777777" w:rsidTr="0026295F">
        <w:tc>
          <w:tcPr>
            <w:tcW w:w="6521" w:type="dxa"/>
            <w:vAlign w:val="center"/>
          </w:tcPr>
          <w:p w14:paraId="4DCD9D61" w14:textId="1BDA3EE9" w:rsidR="003044E2" w:rsidRPr="00082C99" w:rsidRDefault="003044E2" w:rsidP="003044E2">
            <w:pPr>
              <w:rPr>
                <w:rFonts w:eastAsia="等线"/>
                <w:i/>
                <w:iCs/>
                <w:color w:val="000000"/>
                <w:sz w:val="24"/>
              </w:rPr>
            </w:pPr>
            <w:bookmarkStart w:id="1" w:name="_GoBack" w:colFirst="0" w:colLast="0"/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 pseudokansasii</w:t>
            </w:r>
          </w:p>
        </w:tc>
        <w:tc>
          <w:tcPr>
            <w:tcW w:w="2007" w:type="dxa"/>
          </w:tcPr>
          <w:p w14:paraId="641B742B" w14:textId="6868C015" w:rsidR="003044E2" w:rsidRPr="003E48E1" w:rsidRDefault="00112B9D" w:rsidP="003044E2">
            <w:pPr>
              <w:rPr>
                <w:sz w:val="24"/>
              </w:rPr>
            </w:pPr>
            <w:r w:rsidRPr="003E48E1">
              <w:rPr>
                <w:color w:val="444444"/>
                <w:sz w:val="24"/>
              </w:rPr>
              <w:t>WP_099188145.1</w:t>
            </w:r>
          </w:p>
        </w:tc>
      </w:tr>
      <w:tr w:rsidR="003044E2" w:rsidRPr="00871DA9" w14:paraId="274FF01B" w14:textId="77777777" w:rsidTr="0026295F">
        <w:tc>
          <w:tcPr>
            <w:tcW w:w="6521" w:type="dxa"/>
            <w:vAlign w:val="center"/>
          </w:tcPr>
          <w:p w14:paraId="79670762" w14:textId="1EAC203A" w:rsidR="003044E2" w:rsidRPr="00082C99" w:rsidRDefault="003044E2" w:rsidP="003044E2">
            <w:pPr>
              <w:rPr>
                <w:rFonts w:eastAsia="等线"/>
                <w:i/>
                <w:iCs/>
                <w:color w:val="000000"/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 bourgelatii</w:t>
            </w:r>
          </w:p>
        </w:tc>
        <w:tc>
          <w:tcPr>
            <w:tcW w:w="2007" w:type="dxa"/>
          </w:tcPr>
          <w:p w14:paraId="0093206F" w14:textId="691276FC" w:rsidR="003044E2" w:rsidRPr="003E48E1" w:rsidRDefault="00112B9D" w:rsidP="003044E2">
            <w:pPr>
              <w:rPr>
                <w:sz w:val="24"/>
              </w:rPr>
            </w:pPr>
            <w:r w:rsidRPr="003E48E1">
              <w:rPr>
                <w:color w:val="444444"/>
                <w:sz w:val="24"/>
              </w:rPr>
              <w:t>WP_163709572.1</w:t>
            </w:r>
          </w:p>
        </w:tc>
      </w:tr>
      <w:tr w:rsidR="003044E2" w:rsidRPr="00871DA9" w14:paraId="42CA02EB" w14:textId="77777777" w:rsidTr="0026295F">
        <w:tc>
          <w:tcPr>
            <w:tcW w:w="6521" w:type="dxa"/>
            <w:vAlign w:val="center"/>
          </w:tcPr>
          <w:p w14:paraId="17BB65E3" w14:textId="4C5D11A8" w:rsidR="003044E2" w:rsidRPr="00082C99" w:rsidRDefault="003044E2" w:rsidP="003044E2">
            <w:pPr>
              <w:rPr>
                <w:rFonts w:eastAsia="等线"/>
                <w:i/>
                <w:iCs/>
                <w:color w:val="000000"/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 simiae</w:t>
            </w:r>
          </w:p>
        </w:tc>
        <w:tc>
          <w:tcPr>
            <w:tcW w:w="2007" w:type="dxa"/>
          </w:tcPr>
          <w:p w14:paraId="0B4074B5" w14:textId="2A63B763" w:rsidR="003044E2" w:rsidRPr="003E48E1" w:rsidRDefault="00112B9D" w:rsidP="003044E2">
            <w:pPr>
              <w:rPr>
                <w:sz w:val="24"/>
              </w:rPr>
            </w:pPr>
            <w:r w:rsidRPr="003E48E1">
              <w:rPr>
                <w:color w:val="444444"/>
                <w:sz w:val="24"/>
              </w:rPr>
              <w:t>WP_149655673.1</w:t>
            </w:r>
          </w:p>
        </w:tc>
      </w:tr>
      <w:tr w:rsidR="003044E2" w:rsidRPr="00871DA9" w14:paraId="29694CC4" w14:textId="77777777" w:rsidTr="0026295F">
        <w:tc>
          <w:tcPr>
            <w:tcW w:w="6521" w:type="dxa"/>
            <w:vAlign w:val="center"/>
          </w:tcPr>
          <w:p w14:paraId="50156EE1" w14:textId="297B49E7" w:rsidR="003044E2" w:rsidRPr="00082C99" w:rsidRDefault="003044E2" w:rsidP="003044E2">
            <w:pPr>
              <w:rPr>
                <w:rFonts w:eastAsia="等线"/>
                <w:i/>
                <w:iCs/>
                <w:color w:val="000000"/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 kubicae</w:t>
            </w:r>
          </w:p>
        </w:tc>
        <w:tc>
          <w:tcPr>
            <w:tcW w:w="2007" w:type="dxa"/>
          </w:tcPr>
          <w:p w14:paraId="614B863A" w14:textId="546AAC43" w:rsidR="003044E2" w:rsidRPr="003E48E1" w:rsidRDefault="00112B9D" w:rsidP="003044E2">
            <w:pPr>
              <w:rPr>
                <w:sz w:val="24"/>
              </w:rPr>
            </w:pPr>
            <w:r w:rsidRPr="003E48E1">
              <w:rPr>
                <w:color w:val="444444"/>
                <w:sz w:val="24"/>
              </w:rPr>
              <w:t>WP_068164087.1</w:t>
            </w:r>
          </w:p>
        </w:tc>
      </w:tr>
      <w:tr w:rsidR="003044E2" w:rsidRPr="00871DA9" w14:paraId="6C325143" w14:textId="77777777" w:rsidTr="0026295F">
        <w:tc>
          <w:tcPr>
            <w:tcW w:w="6521" w:type="dxa"/>
            <w:vAlign w:val="center"/>
          </w:tcPr>
          <w:p w14:paraId="5CE94C4B" w14:textId="79CEDDA9" w:rsidR="003044E2" w:rsidRPr="00082C99" w:rsidRDefault="003044E2" w:rsidP="003044E2">
            <w:pPr>
              <w:rPr>
                <w:rFonts w:eastAsia="等线"/>
                <w:i/>
                <w:iCs/>
                <w:color w:val="000000"/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 intermedium</w:t>
            </w:r>
          </w:p>
        </w:tc>
        <w:tc>
          <w:tcPr>
            <w:tcW w:w="2007" w:type="dxa"/>
          </w:tcPr>
          <w:p w14:paraId="7D20BE52" w14:textId="1FA277A6" w:rsidR="003044E2" w:rsidRPr="003E48E1" w:rsidRDefault="00112B9D" w:rsidP="003044E2">
            <w:pPr>
              <w:rPr>
                <w:sz w:val="24"/>
              </w:rPr>
            </w:pPr>
            <w:r w:rsidRPr="003E48E1">
              <w:rPr>
                <w:color w:val="444444"/>
                <w:sz w:val="24"/>
              </w:rPr>
              <w:t>WP_079219849.1</w:t>
            </w:r>
          </w:p>
        </w:tc>
      </w:tr>
      <w:tr w:rsidR="003044E2" w:rsidRPr="00871DA9" w14:paraId="7EB94CA7" w14:textId="77777777" w:rsidTr="0026295F">
        <w:tc>
          <w:tcPr>
            <w:tcW w:w="6521" w:type="dxa"/>
            <w:vAlign w:val="center"/>
          </w:tcPr>
          <w:p w14:paraId="3B3A614B" w14:textId="101A85D2" w:rsidR="003044E2" w:rsidRPr="00082C99" w:rsidRDefault="003044E2" w:rsidP="003044E2">
            <w:pPr>
              <w:rPr>
                <w:rFonts w:eastAsia="等线"/>
                <w:i/>
                <w:iCs/>
                <w:color w:val="000000"/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 liflandii</w:t>
            </w:r>
          </w:p>
        </w:tc>
        <w:tc>
          <w:tcPr>
            <w:tcW w:w="2007" w:type="dxa"/>
          </w:tcPr>
          <w:p w14:paraId="49B34DB7" w14:textId="57501E94" w:rsidR="003044E2" w:rsidRPr="003E48E1" w:rsidRDefault="00112B9D" w:rsidP="003044E2">
            <w:pPr>
              <w:rPr>
                <w:sz w:val="24"/>
              </w:rPr>
            </w:pPr>
            <w:r w:rsidRPr="003E48E1">
              <w:rPr>
                <w:color w:val="444444"/>
                <w:sz w:val="24"/>
              </w:rPr>
              <w:t>WP_015355015.1</w:t>
            </w:r>
          </w:p>
        </w:tc>
      </w:tr>
      <w:tr w:rsidR="003044E2" w:rsidRPr="00871DA9" w14:paraId="5522EDD4" w14:textId="77777777" w:rsidTr="0026295F">
        <w:tc>
          <w:tcPr>
            <w:tcW w:w="6521" w:type="dxa"/>
            <w:vAlign w:val="center"/>
          </w:tcPr>
          <w:p w14:paraId="0BED2663" w14:textId="648C92A4" w:rsidR="003044E2" w:rsidRPr="00082C99" w:rsidRDefault="003044E2" w:rsidP="003044E2">
            <w:pPr>
              <w:rPr>
                <w:rFonts w:eastAsia="等线"/>
                <w:i/>
                <w:iCs/>
                <w:color w:val="000000"/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 ulcerans</w:t>
            </w:r>
          </w:p>
        </w:tc>
        <w:tc>
          <w:tcPr>
            <w:tcW w:w="2007" w:type="dxa"/>
          </w:tcPr>
          <w:p w14:paraId="23E64CF4" w14:textId="612815A9" w:rsidR="003044E2" w:rsidRPr="003E48E1" w:rsidRDefault="00112B9D" w:rsidP="003044E2">
            <w:pPr>
              <w:rPr>
                <w:sz w:val="24"/>
              </w:rPr>
            </w:pPr>
            <w:r w:rsidRPr="003E48E1">
              <w:rPr>
                <w:color w:val="444444"/>
                <w:sz w:val="24"/>
              </w:rPr>
              <w:t>WP_096370241.1</w:t>
            </w:r>
          </w:p>
        </w:tc>
      </w:tr>
      <w:tr w:rsidR="003044E2" w:rsidRPr="00871DA9" w14:paraId="13DE4C9C" w14:textId="77777777" w:rsidTr="0026295F">
        <w:tc>
          <w:tcPr>
            <w:tcW w:w="6521" w:type="dxa"/>
            <w:vAlign w:val="center"/>
          </w:tcPr>
          <w:p w14:paraId="32CB525C" w14:textId="7FE2971C" w:rsidR="003044E2" w:rsidRPr="00082C99" w:rsidRDefault="003044E2" w:rsidP="003044E2">
            <w:pPr>
              <w:rPr>
                <w:rFonts w:eastAsia="等线"/>
                <w:i/>
                <w:iCs/>
                <w:color w:val="000000"/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 shinjukuense</w:t>
            </w:r>
          </w:p>
        </w:tc>
        <w:tc>
          <w:tcPr>
            <w:tcW w:w="2007" w:type="dxa"/>
          </w:tcPr>
          <w:p w14:paraId="3D237222" w14:textId="288826EF" w:rsidR="003044E2" w:rsidRPr="003E48E1" w:rsidRDefault="00112B9D" w:rsidP="003044E2">
            <w:pPr>
              <w:rPr>
                <w:sz w:val="24"/>
              </w:rPr>
            </w:pPr>
            <w:r w:rsidRPr="003E48E1">
              <w:rPr>
                <w:color w:val="444444"/>
                <w:sz w:val="24"/>
              </w:rPr>
              <w:t>WP_083046231.1</w:t>
            </w:r>
          </w:p>
        </w:tc>
      </w:tr>
      <w:tr w:rsidR="003044E2" w:rsidRPr="00871DA9" w14:paraId="279D411A" w14:textId="77777777" w:rsidTr="0026295F">
        <w:tc>
          <w:tcPr>
            <w:tcW w:w="6521" w:type="dxa"/>
            <w:vAlign w:val="center"/>
          </w:tcPr>
          <w:p w14:paraId="402EB1DA" w14:textId="32CBFED7" w:rsidR="003044E2" w:rsidRPr="00082C99" w:rsidRDefault="003044E2" w:rsidP="003044E2">
            <w:pPr>
              <w:rPr>
                <w:rFonts w:eastAsia="等线"/>
                <w:i/>
                <w:iCs/>
                <w:color w:val="000000"/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 szulgai</w:t>
            </w:r>
          </w:p>
        </w:tc>
        <w:tc>
          <w:tcPr>
            <w:tcW w:w="2007" w:type="dxa"/>
          </w:tcPr>
          <w:p w14:paraId="5A69CAFD" w14:textId="4189E1FD" w:rsidR="003044E2" w:rsidRPr="003E48E1" w:rsidRDefault="00112B9D" w:rsidP="003044E2">
            <w:pPr>
              <w:rPr>
                <w:sz w:val="24"/>
              </w:rPr>
            </w:pPr>
            <w:r w:rsidRPr="003E48E1">
              <w:rPr>
                <w:color w:val="444444"/>
                <w:sz w:val="24"/>
              </w:rPr>
              <w:t>WP_085669645.1</w:t>
            </w:r>
          </w:p>
        </w:tc>
      </w:tr>
      <w:tr w:rsidR="003044E2" w:rsidRPr="00871DA9" w14:paraId="7F10E283" w14:textId="77777777" w:rsidTr="0026295F">
        <w:tc>
          <w:tcPr>
            <w:tcW w:w="6521" w:type="dxa"/>
            <w:vAlign w:val="center"/>
          </w:tcPr>
          <w:p w14:paraId="0D3C7605" w14:textId="56FC46B6" w:rsidR="003044E2" w:rsidRPr="00082C99" w:rsidRDefault="003044E2" w:rsidP="003044E2">
            <w:pPr>
              <w:rPr>
                <w:rFonts w:eastAsia="等线"/>
                <w:i/>
                <w:iCs/>
                <w:color w:val="000000"/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 angelicum</w:t>
            </w:r>
          </w:p>
        </w:tc>
        <w:tc>
          <w:tcPr>
            <w:tcW w:w="2007" w:type="dxa"/>
          </w:tcPr>
          <w:p w14:paraId="63884D78" w14:textId="12DEA3CB" w:rsidR="003044E2" w:rsidRPr="003E48E1" w:rsidRDefault="00112B9D" w:rsidP="003044E2">
            <w:pPr>
              <w:rPr>
                <w:sz w:val="24"/>
              </w:rPr>
            </w:pPr>
            <w:r w:rsidRPr="003E48E1">
              <w:rPr>
                <w:color w:val="444444"/>
                <w:sz w:val="24"/>
              </w:rPr>
              <w:t>WP_083112108.1</w:t>
            </w:r>
          </w:p>
        </w:tc>
      </w:tr>
      <w:tr w:rsidR="003044E2" w:rsidRPr="00871DA9" w14:paraId="2F6CCA05" w14:textId="77777777" w:rsidTr="0026295F">
        <w:tc>
          <w:tcPr>
            <w:tcW w:w="6521" w:type="dxa"/>
            <w:vAlign w:val="center"/>
          </w:tcPr>
          <w:p w14:paraId="47075C59" w14:textId="27318E55" w:rsidR="003044E2" w:rsidRPr="00082C99" w:rsidRDefault="003044E2" w:rsidP="003044E2">
            <w:pPr>
              <w:rPr>
                <w:rFonts w:eastAsia="等线"/>
                <w:i/>
                <w:iCs/>
                <w:color w:val="000000"/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 paragordonae</w:t>
            </w:r>
          </w:p>
        </w:tc>
        <w:tc>
          <w:tcPr>
            <w:tcW w:w="2007" w:type="dxa"/>
          </w:tcPr>
          <w:p w14:paraId="006EA2EB" w14:textId="5F1299A5" w:rsidR="003044E2" w:rsidRPr="003E48E1" w:rsidRDefault="00112B9D" w:rsidP="003044E2">
            <w:pPr>
              <w:rPr>
                <w:sz w:val="24"/>
              </w:rPr>
            </w:pPr>
            <w:r w:rsidRPr="003E48E1">
              <w:rPr>
                <w:color w:val="444444"/>
                <w:sz w:val="24"/>
              </w:rPr>
              <w:t>WP_133448780.1</w:t>
            </w:r>
          </w:p>
        </w:tc>
      </w:tr>
      <w:tr w:rsidR="003044E2" w:rsidRPr="00871DA9" w14:paraId="71AB39DE" w14:textId="77777777" w:rsidTr="0026295F">
        <w:tc>
          <w:tcPr>
            <w:tcW w:w="6521" w:type="dxa"/>
            <w:vAlign w:val="center"/>
          </w:tcPr>
          <w:p w14:paraId="5674A6D3" w14:textId="332E2108" w:rsidR="003044E2" w:rsidRPr="00082C99" w:rsidRDefault="003044E2" w:rsidP="003044E2">
            <w:pPr>
              <w:rPr>
                <w:rFonts w:eastAsia="等线"/>
                <w:i/>
                <w:iCs/>
                <w:color w:val="000000"/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 riyadhense</w:t>
            </w:r>
          </w:p>
        </w:tc>
        <w:tc>
          <w:tcPr>
            <w:tcW w:w="2007" w:type="dxa"/>
          </w:tcPr>
          <w:p w14:paraId="5430DD6B" w14:textId="7E66BD38" w:rsidR="003044E2" w:rsidRPr="003E48E1" w:rsidRDefault="00112B9D" w:rsidP="003044E2">
            <w:pPr>
              <w:rPr>
                <w:sz w:val="24"/>
              </w:rPr>
            </w:pPr>
            <w:r w:rsidRPr="003E48E1">
              <w:rPr>
                <w:color w:val="444444"/>
                <w:sz w:val="24"/>
              </w:rPr>
              <w:t>WP_085249273.1</w:t>
            </w:r>
          </w:p>
        </w:tc>
      </w:tr>
      <w:tr w:rsidR="003044E2" w:rsidRPr="00871DA9" w14:paraId="7B1B0497" w14:textId="77777777" w:rsidTr="0026295F">
        <w:tc>
          <w:tcPr>
            <w:tcW w:w="6521" w:type="dxa"/>
            <w:vAlign w:val="center"/>
          </w:tcPr>
          <w:p w14:paraId="69870769" w14:textId="0BB5F4B2" w:rsidR="003044E2" w:rsidRPr="00082C99" w:rsidRDefault="003044E2" w:rsidP="003044E2">
            <w:pPr>
              <w:rPr>
                <w:rFonts w:eastAsia="等线"/>
                <w:i/>
                <w:iCs/>
                <w:color w:val="000000"/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 asiaticum</w:t>
            </w:r>
          </w:p>
        </w:tc>
        <w:tc>
          <w:tcPr>
            <w:tcW w:w="2007" w:type="dxa"/>
          </w:tcPr>
          <w:p w14:paraId="7C343D27" w14:textId="0F2CB86C" w:rsidR="003044E2" w:rsidRPr="003E48E1" w:rsidRDefault="00112B9D" w:rsidP="003044E2">
            <w:pPr>
              <w:rPr>
                <w:sz w:val="24"/>
              </w:rPr>
            </w:pPr>
            <w:r w:rsidRPr="003E48E1">
              <w:rPr>
                <w:color w:val="444444"/>
                <w:sz w:val="24"/>
              </w:rPr>
              <w:t>WP_036353971.1</w:t>
            </w:r>
          </w:p>
        </w:tc>
      </w:tr>
      <w:tr w:rsidR="003044E2" w:rsidRPr="00871DA9" w14:paraId="553402AA" w14:textId="77777777" w:rsidTr="0026295F">
        <w:tc>
          <w:tcPr>
            <w:tcW w:w="6521" w:type="dxa"/>
            <w:vAlign w:val="center"/>
          </w:tcPr>
          <w:p w14:paraId="0EB81E06" w14:textId="622AFB90" w:rsidR="003044E2" w:rsidRPr="00082C99" w:rsidRDefault="003044E2" w:rsidP="003044E2">
            <w:pPr>
              <w:rPr>
                <w:rFonts w:eastAsia="等线"/>
                <w:i/>
                <w:iCs/>
                <w:color w:val="000000"/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 gallinarum</w:t>
            </w:r>
          </w:p>
        </w:tc>
        <w:tc>
          <w:tcPr>
            <w:tcW w:w="2007" w:type="dxa"/>
          </w:tcPr>
          <w:p w14:paraId="486491A3" w14:textId="7F1A72AF" w:rsidR="003044E2" w:rsidRPr="003E48E1" w:rsidRDefault="00112B9D" w:rsidP="003044E2">
            <w:pPr>
              <w:rPr>
                <w:sz w:val="24"/>
              </w:rPr>
            </w:pPr>
            <w:r w:rsidRPr="003E48E1">
              <w:rPr>
                <w:color w:val="444444"/>
                <w:sz w:val="24"/>
              </w:rPr>
              <w:t>WP_163725254.1</w:t>
            </w:r>
          </w:p>
        </w:tc>
      </w:tr>
      <w:tr w:rsidR="003044E2" w:rsidRPr="00871DA9" w14:paraId="17DB3633" w14:textId="77777777" w:rsidTr="0026295F">
        <w:tc>
          <w:tcPr>
            <w:tcW w:w="6521" w:type="dxa"/>
            <w:vAlign w:val="center"/>
          </w:tcPr>
          <w:p w14:paraId="1490EDD6" w14:textId="26B1B5F2" w:rsidR="003044E2" w:rsidRPr="00082C99" w:rsidRDefault="003044E2" w:rsidP="003044E2">
            <w:pPr>
              <w:rPr>
                <w:rFonts w:eastAsia="等线"/>
                <w:i/>
                <w:iCs/>
                <w:color w:val="000000"/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 shimoidei</w:t>
            </w:r>
          </w:p>
        </w:tc>
        <w:tc>
          <w:tcPr>
            <w:tcW w:w="2007" w:type="dxa"/>
          </w:tcPr>
          <w:p w14:paraId="1700E198" w14:textId="58160FDE" w:rsidR="003044E2" w:rsidRPr="003E48E1" w:rsidRDefault="00112B9D" w:rsidP="003044E2">
            <w:pPr>
              <w:rPr>
                <w:sz w:val="24"/>
              </w:rPr>
            </w:pPr>
            <w:r w:rsidRPr="003E48E1">
              <w:rPr>
                <w:color w:val="444444"/>
                <w:sz w:val="24"/>
              </w:rPr>
              <w:t>WP_069398247.1</w:t>
            </w:r>
          </w:p>
        </w:tc>
      </w:tr>
      <w:tr w:rsidR="003044E2" w:rsidRPr="00871DA9" w14:paraId="5D01D34E" w14:textId="77777777" w:rsidTr="0026295F">
        <w:tc>
          <w:tcPr>
            <w:tcW w:w="6521" w:type="dxa"/>
            <w:vAlign w:val="center"/>
          </w:tcPr>
          <w:p w14:paraId="5E54730D" w14:textId="62F9407E" w:rsidR="003044E2" w:rsidRPr="00082C99" w:rsidRDefault="003044E2" w:rsidP="003044E2">
            <w:pPr>
              <w:rPr>
                <w:rFonts w:eastAsia="等线"/>
                <w:i/>
                <w:iCs/>
                <w:color w:val="000000"/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 gordonae</w:t>
            </w:r>
          </w:p>
        </w:tc>
        <w:tc>
          <w:tcPr>
            <w:tcW w:w="2007" w:type="dxa"/>
          </w:tcPr>
          <w:p w14:paraId="68CEB4FA" w14:textId="4F47C371" w:rsidR="003044E2" w:rsidRPr="003E48E1" w:rsidRDefault="00112B9D" w:rsidP="003044E2">
            <w:pPr>
              <w:rPr>
                <w:sz w:val="24"/>
              </w:rPr>
            </w:pPr>
            <w:r w:rsidRPr="003E48E1">
              <w:rPr>
                <w:color w:val="444444"/>
                <w:sz w:val="24"/>
              </w:rPr>
              <w:t>WP_069433445.1</w:t>
            </w:r>
          </w:p>
        </w:tc>
      </w:tr>
      <w:tr w:rsidR="003044E2" w:rsidRPr="00871DA9" w14:paraId="55CBE3C8" w14:textId="77777777" w:rsidTr="0026295F">
        <w:tc>
          <w:tcPr>
            <w:tcW w:w="6521" w:type="dxa"/>
            <w:vAlign w:val="center"/>
          </w:tcPr>
          <w:p w14:paraId="663F3159" w14:textId="2A2ED05B" w:rsidR="003044E2" w:rsidRPr="00082C99" w:rsidRDefault="003044E2" w:rsidP="003044E2">
            <w:pPr>
              <w:rPr>
                <w:rFonts w:eastAsia="等线"/>
                <w:i/>
                <w:iCs/>
                <w:color w:val="000000"/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 dioxanotrophicus</w:t>
            </w:r>
          </w:p>
        </w:tc>
        <w:tc>
          <w:tcPr>
            <w:tcW w:w="2007" w:type="dxa"/>
          </w:tcPr>
          <w:p w14:paraId="215505CA" w14:textId="6140A8C5" w:rsidR="003044E2" w:rsidRPr="003E48E1" w:rsidRDefault="00112B9D" w:rsidP="003044E2">
            <w:pPr>
              <w:rPr>
                <w:sz w:val="24"/>
              </w:rPr>
            </w:pPr>
            <w:r w:rsidRPr="003E48E1">
              <w:rPr>
                <w:color w:val="444444"/>
                <w:sz w:val="24"/>
              </w:rPr>
              <w:t>WP_087082608.1</w:t>
            </w:r>
          </w:p>
        </w:tc>
      </w:tr>
      <w:tr w:rsidR="003044E2" w:rsidRPr="00871DA9" w14:paraId="34DFF1EA" w14:textId="77777777" w:rsidTr="0026295F">
        <w:tc>
          <w:tcPr>
            <w:tcW w:w="6521" w:type="dxa"/>
            <w:vAlign w:val="center"/>
          </w:tcPr>
          <w:p w14:paraId="5FD27741" w14:textId="4098E473" w:rsidR="003044E2" w:rsidRPr="00082C99" w:rsidRDefault="003044E2" w:rsidP="003044E2">
            <w:pPr>
              <w:rPr>
                <w:rFonts w:eastAsia="等线"/>
                <w:i/>
                <w:iCs/>
                <w:color w:val="000000"/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Mycobacterium basiliense</w:t>
            </w:r>
          </w:p>
        </w:tc>
        <w:tc>
          <w:tcPr>
            <w:tcW w:w="2007" w:type="dxa"/>
          </w:tcPr>
          <w:p w14:paraId="2835D959" w14:textId="14112DA5" w:rsidR="003044E2" w:rsidRPr="003E48E1" w:rsidRDefault="00112B9D" w:rsidP="003044E2">
            <w:pPr>
              <w:rPr>
                <w:sz w:val="24"/>
              </w:rPr>
            </w:pPr>
            <w:r w:rsidRPr="003E48E1">
              <w:rPr>
                <w:color w:val="444444"/>
                <w:sz w:val="24"/>
              </w:rPr>
              <w:t>WP_158015906.1</w:t>
            </w:r>
          </w:p>
        </w:tc>
      </w:tr>
      <w:tr w:rsidR="003044E2" w:rsidRPr="00871DA9" w14:paraId="24FB5697" w14:textId="77777777" w:rsidTr="0026295F">
        <w:tc>
          <w:tcPr>
            <w:tcW w:w="6521" w:type="dxa"/>
            <w:vAlign w:val="center"/>
          </w:tcPr>
          <w:p w14:paraId="1119D93F" w14:textId="22890D50" w:rsidR="003044E2" w:rsidRPr="00082C99" w:rsidRDefault="003044E2" w:rsidP="003044E2">
            <w:pPr>
              <w:rPr>
                <w:rFonts w:eastAsia="等线"/>
                <w:i/>
                <w:iCs/>
                <w:color w:val="000000"/>
                <w:sz w:val="24"/>
              </w:rPr>
            </w:pPr>
            <w:r w:rsidRPr="00082C99">
              <w:rPr>
                <w:rFonts w:eastAsia="等线"/>
                <w:i/>
                <w:iCs/>
                <w:color w:val="000000"/>
                <w:sz w:val="24"/>
              </w:rPr>
              <w:t>Mycolicibacterium gadium</w:t>
            </w:r>
          </w:p>
        </w:tc>
        <w:tc>
          <w:tcPr>
            <w:tcW w:w="2007" w:type="dxa"/>
          </w:tcPr>
          <w:p w14:paraId="27AFF94A" w14:textId="397709D3" w:rsidR="003044E2" w:rsidRPr="003E48E1" w:rsidRDefault="00112B9D" w:rsidP="003044E2">
            <w:pPr>
              <w:rPr>
                <w:sz w:val="24"/>
              </w:rPr>
            </w:pPr>
            <w:r w:rsidRPr="003E48E1">
              <w:rPr>
                <w:color w:val="444444"/>
                <w:sz w:val="24"/>
              </w:rPr>
              <w:t>WP_163686402.1</w:t>
            </w:r>
          </w:p>
        </w:tc>
      </w:tr>
      <w:bookmarkEnd w:id="1"/>
    </w:tbl>
    <w:p w14:paraId="05E59966" w14:textId="77777777" w:rsidR="006020DE" w:rsidRDefault="006020DE" w:rsidP="006020DE">
      <w:pPr>
        <w:rPr>
          <w:sz w:val="24"/>
        </w:rPr>
      </w:pPr>
    </w:p>
    <w:p w14:paraId="24CD618F" w14:textId="762465C4" w:rsidR="006020DE" w:rsidRPr="006020DE" w:rsidRDefault="006020DE" w:rsidP="00871DA9">
      <w:pPr>
        <w:rPr>
          <w:sz w:val="24"/>
        </w:rPr>
      </w:pPr>
    </w:p>
    <w:p w14:paraId="6D610098" w14:textId="77777777" w:rsidR="006020DE" w:rsidRPr="006020DE" w:rsidRDefault="006020DE" w:rsidP="00871DA9">
      <w:pPr>
        <w:rPr>
          <w:sz w:val="24"/>
        </w:rPr>
      </w:pPr>
    </w:p>
    <w:p w14:paraId="658974B0" w14:textId="761EFB50" w:rsidR="007D55E0" w:rsidRPr="00871DA9" w:rsidRDefault="007D55E0" w:rsidP="00871DA9">
      <w:pPr>
        <w:pStyle w:val="a7"/>
        <w:numPr>
          <w:ilvl w:val="0"/>
          <w:numId w:val="2"/>
        </w:numPr>
        <w:spacing w:beforeLines="100" w:before="312"/>
        <w:ind w:left="357" w:firstLineChars="0" w:hanging="357"/>
        <w:rPr>
          <w:b/>
          <w:sz w:val="24"/>
        </w:rPr>
      </w:pPr>
      <w:r w:rsidRPr="00871DA9">
        <w:rPr>
          <w:b/>
          <w:sz w:val="24"/>
        </w:rPr>
        <w:t>pMV261 vector sequence and multiple cloning site (MCS)</w:t>
      </w:r>
    </w:p>
    <w:p w14:paraId="57F5B0CE" w14:textId="7FF16E84" w:rsidR="006C5102" w:rsidRPr="00871DA9" w:rsidRDefault="006C5102" w:rsidP="00E32F42">
      <w:pPr>
        <w:rPr>
          <w:sz w:val="24"/>
        </w:rPr>
      </w:pPr>
      <w:r w:rsidRPr="00871DA9">
        <w:rPr>
          <w:sz w:val="24"/>
        </w:rPr>
        <w:t>AAAGCCACGTTGTGTCTCAAAATCTCTGATGTTACATTGCACAAGATAAAAATATATCATCATGAACAATAAAACTGTCTGCTTACATAAACAGTAATACAAGGGGTGTTATGAGCCATATTCAACGGGAAACGTCTTGCTCGAGGCCGCGATTAAATTCCAACATGGATGCTGATTTATATGGGTATAAATGGGCTCGCGATAATGTCGGGCAATCAGGTGCGACAATCTATCGCTTGTATGGGAAGCCCCATGCGCCAGAGTTGTTTCTGAAACATGGCAAAGGTAGCGTTGCCAATGATGTTACAGATGAGATGGTCAGACTAAACTGGCTGACGGAATTTATGCCTCTTCCGACCATCAAGCATTTTATCCGTACTCCTGATGATGCATGGTTACTCACCACTGCGATCCCCGGGAAAACAGCATTCCAGGTATTAGAAGAATATCCTGATTCAGGTGAAAATATTGTTGATGCGCTGGCAGTGTTCCTGCGCCGGTTGCATTCGATTCCTGTTTGTAATTGTCCTTTTAACAGCGATCGCGTATTTCGTCTCGCTCAGGCGCAATCACGAATGAATAACGGTTTGGTTGATGCGAGTGATTTTGATGACGAGCGTAATGGCTGGCCTGTTGAACAAGTCTGGAAAGAAATGCATAATCTTTTGC</w:t>
      </w:r>
      <w:r w:rsidRPr="00871DA9">
        <w:rPr>
          <w:sz w:val="24"/>
        </w:rPr>
        <w:lastRenderedPageBreak/>
        <w:t>CATTCTCACCGGATTCAGTCGTCACTCATGGTGATTTCTCACTTGATAACCTTATTTTTGACGAGGGGAAATTAATAGGTTGTATTGATGTTGGACGAGTCGGAATCGCAGACCGATACCAGGATCTTGCCATCCTATGGAACTGCCTCGGTGAGTTTTCTCCTTCATTACAGAAACGGCTTTTTCAAAAATATGGTATTGATAATCCTGATATGAATAAATTGCAGTTTCATTTGATGCTCGATGAGTTTTTCTAATCAGAATTGGTTAATTGGTTGTAACACTGGCAGAGCATTACGCTGACTTGACGGGACGGCGGCTTTGTTGAATAAATCGAACTTTTGCTGAGTTGAAGGATCAGATCACGCATCTTCCCGACAACGCAGACCGTTCCGTGGCAAAGCAAAAGTTCAAAATCACCAACTGGTCCACCTACAACAAAGCTCTCATCAACCGTGGCTCCCTCACTTTCTGGCTGGATGATGGGGCGATTCAGGCCTGGTATGAGTCAGCAACACCTTCTTCACGAGGCAGACCTCACTA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AT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ACGCGTGAGCCCACCAGCTCCGTAAGTTCGGGTGCTGTGTGGCTCGTACCCGCGCATTCAGGCGGCAGGGGGTCTAACGGGTCTAAGGCGGCGTGTACGGCCGCCACAGCGGCTCTTAGCGGCCCGGAAACGTCCTCGAAACGACGCATGTGTTCCTCCTGGTTGGTACAGGTGGTTGGGGGTGCTCGGCTGTCGCTGGTGTTTCATCATCAGGGCTCGACGGGAGAGCGGGGGAGTGTGCAGTTGTGGGGTGGCCCCTCAGCGAAATATCTGACTTGGAGCTCGTGTCGGACCATACACCGGTGATTAATCGTGGTTTATTATCAAGCGTGAGCCACGTCGCCGACGAATTTGAGCAGCTCTGGCTGCCGTACTGGTCCCTGGCAAGCGACGATCTGCTCGAGGGGATCTACCGCCAAAGCCGCGCGTCGGCCCTAGGCCGCCGGTACATCGAGGCGAACCCAACAGCGCTGGCAAACCTGCTGGTCGTGGACGTAGACCATCCAGACGCAGCGCTCCGAGCGCTCAGCGCCCGGGGGTCCCATCCGCTGCCCAACGCGATCGTGGGCAATCGCGCCAACGGCCACGCACACGCAGTGTGGGCACTCAACGCCCCTGTTCCACGCACCGAATACGCGCGGCGTAAGCCGCTCGCATACATGGCGGCGTGCGCCGAAGGCCTTCGGCGCGCCGTCGATGGCGACCGCAGTTACTCAGGCCTCATGACCAAAAACCCCGGCCACATCGCCTGGGAAACGGAATGGCTCCACTCAGATCTCTACACACTCAGCCACATCGAGGCCGAGCTCGGCGCGAACATGCCACCGCCGCGCTGGCGTCAGCAGACCACGTACAAAGCGGCTCCGACGCCGCTAGGGCGGAATTGCGCACTGTTCGATTCCGTCA</w:t>
      </w:r>
      <w:r w:rsidRPr="00871DA9">
        <w:rPr>
          <w:sz w:val="24"/>
        </w:rPr>
        <w:lastRenderedPageBreak/>
        <w:t>GGTTGTGGGCCTATCTTCCCGCCCTCATGCGGATCTACCTGCCGACCCGGAACGTGGACGGACTCGGCCGCGCGATCTATGCCGAGTGCCACGCGCGAAACGCCGAATTTCCGTGCAACGACGTGTGTCCCGGACCGCTACCGGACAGCGAGGTCCGCGCCATCGCCAACAGCATTTGGCGTTGGATCACAACCAAGTCGCGCATTTGGGCGGACGGGATCGTGGTCTACGAGGCCACACTCAGTGCGCGCCATGCGGCCATCTCGCGGAAGGGCGCAGCAGCGCGCACGGCGGCGAGCACAGTTGCGCGGCGCGCAAAGTCCGCGTCAGCCATGGAGGCATTGCTATGAGCGACGGCTACAGCGACGGCTACAGCGACGGCTACAACTGGCAGCCGACTGTCCGCAAAAAGCGGCGCGTGACCGCCGCCGAAGGCGCTCGAATCACCGGACTATCCGAACGCCACGTCGTCCGGCTCGTGGCGCAGGAACGCAGCGAGTGGTTCGCCGAGCAGGCTGCACGCCGCGAACGCATCCGCGCCTATCACGACGACGAGGGCCACTCTTGGCCGCAAACGGCCAAACATTTCGGGCTGCATCTGGACACCGTTAAGCGACTCGGCTATCGGGCGAGGAAAGAGCGTGCGGCAGAACAGGAAGCGGCTCAAAAGGCCCACAACGAAGCCGACAATCCACCGCTGTTCTAACGCAATTGGGGAGCGGGTGTCGCGGGGGTTCCGTGGGGGGTTCCGTTGCAACGGGTCGGACAGGTAAAAGTCCTGGTAGACGCTAGTTTTCTGGTTTGGGCCATGCCTGTCTCGTTGCGTGTTTCGTTGCGTCCGTTTTGAATACCAGCCAGACGAGACGGGGTTCTACGAATCTTGGTCGATACCAAGCCATTTCCGCTGAATATCGTGGAGCTCACCGCCAGAATCGGTGGTTGTGGTGATGTACGTGGCGAACTCCGTTGTAGTGCTTGTGGTGGCATCCGTGGCGCGGCCGCGGTACCAGTGACGCGGTCTCAAGCGTCGAGCGTCGCCAGCGTGTCGAGGATGTCGAAGTCGTAGCCGTCGGCGCTGGCGATGTAGACCTGCTGGTCGAATTGACTGTCGCGCATACACATCGGGCCCCGGGGCCCGTCGAACCCGACATCGTGCGCGGATGCCATCAGGTCCGGTATCTCGGGGGAGTGGGCCCGCTGGAAGATGGCCTCGAGCGCAAGCAGACCCTCGTAACAGGATTCGGCCATCGCGTTGAGCGGTGGCGCGTCGGCGCCGTAGCGGGCGACGTAGCTGCCCATCAGGTCCATGGCACCCGCGGTGGCCAGTGAACTGAAGTACGCCGCGGCGACATAGAGGTTTTCGGTGGAGCCGGCGCCGCTGGCCAGCAGCATGTTCTCCTCCATCAGCGGGCTGAACCGCGCCATGCGGTCGTGCCCGCCGGCGCGCGCGAACTCGCGGTTGAACAACACGGCGTCCTGGCCGACGAGCAGCATCAACACGGCCTGCGCCCCCGACGCGATGGCCTTGCGGACAGGTGCGCGGAAATCGTCGGTGCCGTACGGGACGTAGATCTCCCGTCTGAGCTCGAGGTCCAGATCTCGGCAGTACGCGCGGGCGGCCGCGGCGGAACGGCGCGGCCAGATGTAGTCATCGCCGACCAGGCACCAGGACCGGATGCCGAAGTGGTCGCGCAGCCAGGCGAGCGCGGGCGCGATCTGGATCTGCGGTGTCTCGCCTGTGCAGAACACGCCCGGTGTGCGTTCACCGCCCTCGTACAACGAGGTGTAGACGTACGGGATGCGGTCGCGGACCACCGGGGAGATGCGGTTGCGCACGGCCGAGATGTGCCAGCCGGTCACGGCGTCGAGACCGTGACCTCGCAACCGGTCGGCGACGGTCCGGGCGACGTCGTCGCCGGGCGCTCCGCCGTCGAGCACCTCGATGGTGACCTTGCGGCCCTGCAGGCCGCCTCGGTCGTTGACCTCCTTGGCCGCGAGCTCGGCCACGGCCTCGCACGAAGGCGCGAAGATTCCCGCTGGCCCTTGAAGCGGAATCACCAGCCCGACGCGGAACTCAACCTCGCCGTCCTGCACTCCAGATCACCGTCGATCCCGTGTAGTCTGCGCTTCAAAGCTTTCTAGCAGAAATAATTCATTCTGAACAGACCCCGCCGTCGACACGAGGAGACACCCACCATGGCCGCCGGACAGCA</w:t>
      </w:r>
      <w:r w:rsidRPr="00871DA9">
        <w:rPr>
          <w:sz w:val="24"/>
        </w:rPr>
        <w:lastRenderedPageBreak/>
        <w:t>GCGCCGCCCCAACCTCCTGCTGCCGTTGGTGCGTCTGACCCACCTCGCGGAGTCGGCGATCGAACGCGTGCTCGCGGACTCGTCGCTCAAGATCGAGGACTGGCGCGTGCTCGACGAGTTGGCCGGACGGCGCACCGTGCCCATGAGCGATCTCGCGCAGGCCACGCTGATCACGGGTCCGACTCTCACCAGAACCGTCGATCGCCTTGTGTCGCAAGGGATCATCTACCGGACTGCCGATCTGCATGACCGCCGGCGGGTGCTCGTGGCGTTGACCCCGCGGGGGCGGACGCTGCGCAACCGCCTGGTGGACGCGGTAGCCGAGGCCGAGTGTGCGGCTTTTGAATCGTGCGGGCTGGACGTCGACCAGTTGCGCGAACTCGTCGACACCACCTCGAATTTGACTTCGTAACCACCCGCGCCCGGCGCGGGCGTTCACCCTTGACTTTTATTTTCATCTGGATATATTTCGGGTGAATGGAAAGGGGTGACCATGCCGACCTACACATTCCGTTGTTCCCACTGCGGTCCCTTCGATCTCACCTGCGCGATCTCCGAGCGCGATGCGGCGGCGACCTGTCCGGAGTGCCGGACGCCGGCGCGCCGGGTCTTCGGTTCGGTAGGGCTGACGACATTCACCGCGGGACATCACCGCGCATTCGACGCGGCGTCCGCGAGCGCCGAAAGTCCCACGGTGGTGAAGTCGATTCCCGCAGGCGCGGACCGCCCGCGGGCCCCGCGCCGCAATCCCGGTCTACCGAGTCTGCCGAGGTACTAGCGACATGGGTGGCGTCGGGCTCTTCTACGTGGGTGCGGTGCTCATCATCGACGGGCTGATGCTGCTGGGCCGCATCAGCCCACGAGGCGCAACACCGCTGAACTTCTTCGTCGGCGGACTGCAGGTGGTGACGCCTACGGTGCTGATCCTGCAGTCCGGCGGAGACGCGGCCGTGATCTTCGCGGCCTCCGGGCTCTACCTGTTCGGCTTCACCTACCTGTGGGTGGCCATCAACAACGTGACCGACTGGGACGGAGAAGGTCTCGGATGGTTCTCGCTGTTCGTCGCGATCGCCGCACTCGGCTACTCGTGGCACGCGTTCACCGCCGAGGCCGACCCGGCGTTCGGGGTGATCTGGCTGCTGTGGGCAGTGCTGTGGTTCATGCTGTTCCTGCTGCTCGGCCTGGGGCACGACGCACTGGGGCCCGCCGTCGGGTTCGTCGCGGTGGCCGAAGGCGTGATCACCGCCGCCGTGCCGGCCTTCCTGATCGTGTCGGGCAACTGGGAAACCGGCCCGCTCCCCGCCGCGGTCATCGCCGTGATCGGTTTTGCCGCAGTTGTTCTCGCATACCCCATCGGGCGCCGTCTCGCAGCGCCGTCAGTCACCAACCCTCCACCGGCCGCGCTCGCGGCCACCACCCGATAAGAGAAAGGGAGTCCACATGCCCGAGGTAGTTTTGGATCCT</w:t>
      </w:r>
      <w:r w:rsidRPr="00871DA9">
        <w:rPr>
          <w:b/>
          <w:color w:val="FF0000"/>
          <w:sz w:val="24"/>
        </w:rPr>
        <w:t>CACCACCACCACCACCAC</w:t>
      </w:r>
      <w:r w:rsidRPr="00871DA9">
        <w:rPr>
          <w:sz w:val="24"/>
        </w:rPr>
        <w:t>ACTAGTCAGCTGCAGAATTCATATGCATCGATGGT</w:t>
      </w:r>
      <w:r w:rsidRPr="00871DA9">
        <w:rPr>
          <w:b/>
          <w:sz w:val="24"/>
        </w:rPr>
        <w:t>TAA</w:t>
      </w:r>
      <w:r w:rsidRPr="00871DA9">
        <w:rPr>
          <w:sz w:val="24"/>
        </w:rPr>
        <w:t>CTAGCGTACGATCGACTGCCAGGCATCAAATAAAACGAAAGGCTCAGTCGAAAGACTGGGCCTTTCGTTTTATGCCATCATGGCCGCGGTGATCAGCTAGCCACCTGACGTCGGGGGGGGGGG</w:t>
      </w:r>
    </w:p>
    <w:p w14:paraId="6C29AF64" w14:textId="7D5B2E16" w:rsidR="007F47D0" w:rsidRPr="00871DA9" w:rsidRDefault="007F47D0" w:rsidP="00871DA9">
      <w:pPr>
        <w:ind w:firstLineChars="200" w:firstLine="480"/>
        <w:rPr>
          <w:sz w:val="24"/>
        </w:rPr>
      </w:pPr>
      <w:r w:rsidRPr="00871DA9">
        <w:rPr>
          <w:sz w:val="24"/>
        </w:rPr>
        <w:t>The 6×His tag site is indicated in red. The termination codon site is indicated in bold.</w:t>
      </w:r>
    </w:p>
    <w:p w14:paraId="5E9000AC" w14:textId="790E7E7D" w:rsidR="00D461F1" w:rsidRPr="00871DA9" w:rsidRDefault="00D461F1" w:rsidP="00871DA9">
      <w:pPr>
        <w:rPr>
          <w:sz w:val="24"/>
        </w:rPr>
      </w:pPr>
      <w:r w:rsidRPr="00871DA9">
        <w:rPr>
          <w:noProof/>
          <w:sz w:val="24"/>
        </w:rPr>
        <w:lastRenderedPageBreak/>
        <w:drawing>
          <wp:inline distT="0" distB="0" distL="0" distR="0" wp14:anchorId="1A199B4F" wp14:editId="14F4D4A2">
            <wp:extent cx="5274310" cy="2054225"/>
            <wp:effectExtent l="0" t="0" r="2540" b="3175"/>
            <wp:docPr id="2" name="图片 2" descr="E:\Study\1兽研\酶\磷脂酶\3177\3091papers\A2活性\蛋白纯化\pmv261开放阅读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tudy\1兽研\酶\磷脂酶\3177\3091papers\A2活性\蛋白纯化\pmv261开放阅读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9A6E2" w14:textId="77777777" w:rsidR="00E15A8C" w:rsidRPr="00871DA9" w:rsidRDefault="00E15A8C" w:rsidP="00871DA9">
      <w:pPr>
        <w:rPr>
          <w:sz w:val="24"/>
        </w:rPr>
      </w:pPr>
    </w:p>
    <w:p w14:paraId="79BFC6E4" w14:textId="35EDBB45" w:rsidR="000D7AB1" w:rsidRPr="00871DA9" w:rsidRDefault="000D7AB1" w:rsidP="00871DA9">
      <w:pPr>
        <w:pStyle w:val="a7"/>
        <w:numPr>
          <w:ilvl w:val="0"/>
          <w:numId w:val="2"/>
        </w:numPr>
        <w:ind w:firstLineChars="0"/>
        <w:rPr>
          <w:b/>
          <w:sz w:val="24"/>
        </w:rPr>
      </w:pPr>
      <w:r w:rsidRPr="00871DA9">
        <w:rPr>
          <w:b/>
          <w:sz w:val="24"/>
        </w:rPr>
        <w:t>pMV</w:t>
      </w:r>
      <w:r w:rsidR="00725AD1" w:rsidRPr="00871DA9">
        <w:rPr>
          <w:b/>
          <w:sz w:val="24"/>
        </w:rPr>
        <w:t>3</w:t>
      </w:r>
      <w:r w:rsidRPr="00871DA9">
        <w:rPr>
          <w:b/>
          <w:sz w:val="24"/>
        </w:rPr>
        <w:t>61</w:t>
      </w:r>
      <w:r w:rsidR="00FA612E" w:rsidRPr="00871DA9">
        <w:rPr>
          <w:b/>
          <w:sz w:val="24"/>
        </w:rPr>
        <w:t>-eGFP</w:t>
      </w:r>
      <w:r w:rsidRPr="00871DA9">
        <w:rPr>
          <w:b/>
          <w:sz w:val="24"/>
        </w:rPr>
        <w:t xml:space="preserve"> sequence and </w:t>
      </w:r>
      <w:r w:rsidR="00646BE4" w:rsidRPr="00871DA9">
        <w:rPr>
          <w:b/>
          <w:sz w:val="24"/>
        </w:rPr>
        <w:t>e</w:t>
      </w:r>
      <w:r w:rsidR="0037349E" w:rsidRPr="00871DA9">
        <w:rPr>
          <w:b/>
          <w:sz w:val="24"/>
        </w:rPr>
        <w:t>GFP</w:t>
      </w:r>
      <w:r w:rsidRPr="00871DA9">
        <w:rPr>
          <w:b/>
          <w:sz w:val="24"/>
        </w:rPr>
        <w:t xml:space="preserve"> site</w:t>
      </w:r>
    </w:p>
    <w:p w14:paraId="7E106E10" w14:textId="77777777" w:rsidR="007F47D0" w:rsidRPr="00871DA9" w:rsidRDefault="00046EDD" w:rsidP="00871DA9">
      <w:pPr>
        <w:rPr>
          <w:sz w:val="24"/>
        </w:rPr>
      </w:pPr>
      <w:r w:rsidRPr="00871DA9">
        <w:rPr>
          <w:sz w:val="24"/>
        </w:rPr>
        <w:t>AATGTAGTCTTATGCAATACTCTTGTAGTCTTGCAACATGGTAACGATGAGTTAGCAACATGCCTTACAAGGAGAGAAAAAGCACCGTGCATGCCGATTGGTGGAAGTAAGGTGGTACGATCGTGCCTTATTAGGAAGGCAACAGACGGGTCTGACATGGATTGGACGAACCACTGAATTGCCGCATTGCAGAGATATTGTATTTAAGTGCCTAGCTCGATACATAAACGGGTCTCTCTGGTTAGACCAGATCTGAGCCTGGGAGCTCTCTGGCTAACTAGGGAACCCACTGCTTAAGCCTCAATAAAGCTTGCCTTGAGTGCTTCAAGTAGTGTGTGCCCGTCTGTTGTGTGACTCTGGTAACTAGAGATCCCTCAGACCCTTTTAGTCAGTGTGGAAAATCTCTAGCAGTGGCGCCCGAACAGGGACTTGAAAGCGAAAGGGAAACCAGAGGAGCTCTCTCGACGCAGGACTCGGCTTGCTGAAGCGCGCACGGCAAGAGGCGAGGGGCGGCGACTGGTGAGTACGCCAAAAATTTTGACTAGCGGAGGCTAGAAGGAGAGAGATGGGTGCGAGAGCGTCAGTATTAAGCGGGGGAGAATTAGATCGCGATGGGAAAAAATTCGGTTAAGGCCAGGGGGAAAGAAAAAATATAAATTAAAACATATAGTATGGGCAAGCAGGGAGCTAGAACGATTCGCAGTTAATCCTGGCCTGTTAGAAACATCAGAAGGCTGTAGACAAATACTGGGACAGCTACAACCATCCCTTCAGACAGGATCAGAAGAACTTAGATCATTATATAATACAGTAGCAACCCTCTATTGTGTGCATCAAAGGATAGAGATAAAAGACACCAAGGAAGCTTTAGACAAGATAGAGGAAGAGCAAAACAAAAGTAAGACCACCGCACAGCAAGCGGCCGCTGATCTTCAGACCTGGAGGAGGAGATATGAGGGACAATTGGAGAAGTGAATTATATAAATATAAAGTAGTAAAAATTGAACCATTAGGAGTAGCACCCACCAAGGCAAAGAGAAGAGTGGTGCAGAGAGAAAAAAGAGCAGTGGGAATAGGAGCTTTGTTCCTTGGGTTCTTGGGAGCAGCAGGAAGCACTATGGGCGCAGCGTCAATGACGCTGACGGTACAGGCCAGACAATTATTGTCTGGTATAGTGCAGCAGCAGAACAATTTGCTGAGGGCTATTGAGGCGCAACAGCATCTGTTGCAACTCACAGTCTGGGGCATCAAGCAGCTCCAGGCAAGAATCCTGGCTGTGGAAAGATACCTAAAGGATCAACAGCTCCTGGGGATTTGGGGTTGCTCTGGAAAACTCATTTGCACCACTGCTGTGCCTTGGAATGCTAGTTGGAGTAATAAATCTCTGGAACAGATTTGGAATCACACGACCTGGATGGAGTGGGACAGAGAAATTAACAATTACACAAGCTTAATACACTCCTTAATTGAAGAATCGCAAAACCAGCAAGAAAAGAATGAACAAGAATTATTGGAATTAGATAAATGGGCAAGTTTGTGGAATTGGTTTAACATAACAAATTGGCTGTG</w:t>
      </w:r>
      <w:r w:rsidRPr="00871DA9">
        <w:rPr>
          <w:sz w:val="24"/>
        </w:rPr>
        <w:lastRenderedPageBreak/>
        <w:t>GTATATAAAATTATTCATAATGATAGTAGGAGGCTTGGTAGGTTTAAGAATAGTTTTTGCTGTACTTTCTATAGTGAATAGAGTTAGGCAGGGATATTCACCATTATCGTTTCAGACCCACCTCCCAACCCCGAGGGGACCCGACAGGCCCGAAGGAATAGAAGAAGAAGGTGGAGAGAGAGACAGAGACAGATCCATTCGATTAGTGAACGGATCTCGACGGTATCGGTTTTAAAAGAAAAGGGGGGATTGGGGGGTACAGTGCAGGGGAAAGAATAGTAGACATAATAGCAACAGACATACAAACTAAAGAATTACAAAAACAAATTACAAAAATTCAAAATTTTATCGACCTGAGGTAATTATAACCCGGGCCCTATATATGGATCCAATTGCAATGATCATCATGACAGATCTGCGCGCGATCGATCTTACGCGTGCTAGCCCAATTCGATAATTCCACGGGGTTGGGGTTGCGCCTTTTCCAAGGCAGCCCTGGGTTTGCGCAGGGACGCGGCTGCTCTGGGCGTGGTTCCGGGAAACGCAGCGGCGCCGACCCTGGGTCTCGCACATTCTTCACGTCCGTTCGCAGCGTCACCCGGATCTTCGCCGCTACCCTTGTGGGCCCCCCGGCGACGCTTCCTGCTCCGCCCCTAAGTCGGGAAGGTTCCTTGCGGTTCGCGGCGTGCCGGACGTGACAAACGGAAGCCGCACGTCTCACTAGTACCCTCGCAGACGGACAGCGCCAGGGAGCAATGGCAGCGCGCCGACCGCGATGGGCTGTGGCCAATAGCGGCTGCTCAGCAGGGCGCGCCGAGAGCAGCGGCCGGGAAGGGGCGGTGCGGGAGGCGGGGTGTGGGGCGGTAGTGTGGGCCCTGTTCCTGCCCGCGCGGTGTTCCGCATTCTGCAAGCCTCCGGAGCGCACGTCGGCAGTCGGCTCCCTCGTTCCGAATTGGGCTCGACCGGTCGCCACC</w:t>
      </w:r>
      <w:r w:rsidRPr="00E32F42">
        <w:rPr>
          <w:b/>
          <w:color w:val="00B050"/>
          <w:sz w:val="24"/>
        </w:rPr>
        <w:t>ATGGTGAGCAAGGGCGAGGAGCTGTTCACCGGGGTGGTGCCCATCCTGGTCGAGCTGGACGGCGACGTAAACGGCCACAAGTTCAGCGTGTCCGGCGAGGGCGAGGGCGATGCCACCTACGGCAAGCTGACCCTGAAGTTCATCTGCACCACCGGCAAGCTGCCCGTGCCCTGGCCCACCCTCGTGACCACCCTGACCTACGGCGTGCAGTGCTTCAGCCGCTACCCCGACCACATGAAGCAGCACGACTTCTTCAAGTCCGCCATGCCCGAAGGCTACGTCCAGGAGCGCACCATCTTCTTCAAGGACGACGGCAACTACAAGACCCGCGCCGAGGTGAAGTTCGAGGGCGACACCCTGGTGAACCGCATCGAGCTGAAGGGCATCGACTTCAAGGAGGACGGCAACATCCTGGGGCACAAGCTGGAGTACAACTACAACAGCCACAACGTCTATATCATGGCCGACAAGCAGAAGAACGGCATCAAGGTGAACTTCAAGATCCGCCACAACATCGAGGACGGCAGCGTGCAGCTCGCCGACCACTACCAGCAGAACACCCCCATCGGCGACGGCCCCGTGCTGCTGCCCGACAACCACTACCTGAGCACCCAGTCCGCCCTGAGCAAAGACCCCAACGAGAAGCGCGATCACATGGTCCTGCTGGAGTTCGTGACCGCCGCCGGGATCACTCTCGGCATGGACGAGCTGTACAAGTAA</w:t>
      </w:r>
      <w:r w:rsidRPr="00871DA9">
        <w:rPr>
          <w:sz w:val="24"/>
        </w:rPr>
        <w:t>AGCGGCCGCGACTCTAGAGGTACCGGTTGTTAACGTTAGCCGGCTACATGGCGCAATCACTAGAGCGGCCGCCACCGCGGAATTAATTCGAGCTCGGTACCTTTAAGACCAATGACTTACAAGGCAGCTGTAGATCTTAGCCACTTTTTAAAAGAAAAGGGGGGACTGGAAGGGCTAATTCACTCCCAACGAAGACAAGATCTGCTTTTTGCTTGTACTGGGTCTCTCTGGTTAGACCAGATCTGAGCCTGGGAGCTCTCTGGCTAACTAGGGAACCCACTGCTTAAGCCTCAATAAAGCTTGCCTTGAGTGCTTCAAGTAGTGTGTGCCCGTCTGTTGTGTGACTCTGGTAACTAGAGATCCCTCAGACCCTTTTAGTCAGTGTGGAAAATCTCTAGCAGTAGTAGTTCATGTCATCTTATTATTCAGTATTTATAACTTGCAAAGAAATGAATATCAGAGAGTGAGAGGAACTTGTTTATTGCAG</w:t>
      </w:r>
      <w:r w:rsidRPr="00871DA9">
        <w:rPr>
          <w:sz w:val="24"/>
        </w:rPr>
        <w:lastRenderedPageBreak/>
        <w:t>CTTATAATGGTTACAAATAAAGCAATAGCATCACAAATTTCACAAATAAAGCATTTTTTTCACTGCATTCTAGTTGTGGTTTGTCCAAACTCATCAATGTATCTTATCATGTCTGGCTCTAGCTATCCCGCCCCTAACTCCGCCCATCCCGCCCCTAACTCCGCCCAGTTCCGCCCATTCTCCGCCCCATGGCTGACTAATTTTTTTTATTTATGCAGAGGCCGAGGCCGCCTCGGCCTCTGAGCTATTCCAGAAGTAGTGAGGAGGCTTTTTTGGAGGCCTAGGGACGTACCCAATTCGCCCTATAGTGAGTCGTATTACGCGCGCTCACTGGCCGTCGTTTTACAACGTCGTGACTGGGAAAACCCTGGCGTTACCCAACTTAATCGCCTTGCAGCACATCCCCCTTTCGCCAGCTGGCGTAATAGCGAAGAGGCCCGCACCGATCGCCCTTCCCAACAGTTGCGCAGCCTGAATGGCGAATGGCGC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TTTACAATTTCC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</w:t>
      </w:r>
      <w:r w:rsidRPr="00871DA9">
        <w:rPr>
          <w:sz w:val="24"/>
        </w:rPr>
        <w:lastRenderedPageBreak/>
        <w:t>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GCTTTACACTTTATGCTTCCGGCTCGTATGTTGTGTGGAATTGTGAGCGGATAACAATTTCACACAGGAAACAGCTATGACCATGATTACGCCAAGCGCGCAATTAACCCTCACTAAAGGGAACAAAAGCTGGAGCTGCAAGCTT</w:t>
      </w:r>
      <w:r w:rsidR="007F47D0" w:rsidRPr="00871DA9">
        <w:rPr>
          <w:sz w:val="24"/>
        </w:rPr>
        <w:t xml:space="preserve"> </w:t>
      </w:r>
    </w:p>
    <w:p w14:paraId="21219142" w14:textId="35D9587B" w:rsidR="0037349E" w:rsidRPr="00871DA9" w:rsidRDefault="007F47D0" w:rsidP="00871DA9">
      <w:pPr>
        <w:ind w:firstLineChars="200" w:firstLine="480"/>
        <w:rPr>
          <w:sz w:val="24"/>
        </w:rPr>
      </w:pPr>
      <w:r w:rsidRPr="00871DA9">
        <w:rPr>
          <w:sz w:val="24"/>
        </w:rPr>
        <w:t xml:space="preserve">The eGFP tag site is indicated in green. </w:t>
      </w:r>
    </w:p>
    <w:p w14:paraId="7BE39479" w14:textId="49042D60" w:rsidR="0037349E" w:rsidRPr="00871DA9" w:rsidRDefault="003703C3" w:rsidP="00871DA9">
      <w:pPr>
        <w:spacing w:beforeLines="50" w:before="156"/>
        <w:rPr>
          <w:sz w:val="24"/>
        </w:rPr>
      </w:pPr>
      <w:r w:rsidRPr="00871DA9">
        <w:rPr>
          <w:noProof/>
          <w:sz w:val="24"/>
        </w:rPr>
        <w:drawing>
          <wp:inline distT="0" distB="0" distL="0" distR="0" wp14:anchorId="331E9568" wp14:editId="69C44275">
            <wp:extent cx="5192202" cy="2708035"/>
            <wp:effectExtent l="0" t="0" r="8890" b="0"/>
            <wp:docPr id="3" name="图片 3" descr="E:\Study\1兽研\酶\磷脂酶\3177\3091papers\补充材料\361-eGF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tudy\1兽研\酶\磷脂酶\3177\3091papers\补充材料\361-eGFP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439" cy="272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D9A23" w14:textId="77777777" w:rsidR="00E15A8C" w:rsidRPr="00871DA9" w:rsidRDefault="00E15A8C" w:rsidP="00871DA9">
      <w:pPr>
        <w:rPr>
          <w:sz w:val="24"/>
        </w:rPr>
      </w:pPr>
    </w:p>
    <w:sectPr w:rsidR="00E15A8C" w:rsidRPr="00871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7BA8B" w14:textId="77777777" w:rsidR="00DD4013" w:rsidRDefault="00DD4013" w:rsidP="00CF6A14">
      <w:r>
        <w:separator/>
      </w:r>
    </w:p>
  </w:endnote>
  <w:endnote w:type="continuationSeparator" w:id="0">
    <w:p w14:paraId="4A4743FA" w14:textId="77777777" w:rsidR="00DD4013" w:rsidRDefault="00DD4013" w:rsidP="00CF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A3F1B" w14:textId="77777777" w:rsidR="00DD4013" w:rsidRDefault="00DD4013" w:rsidP="00CF6A14">
      <w:r>
        <w:separator/>
      </w:r>
    </w:p>
  </w:footnote>
  <w:footnote w:type="continuationSeparator" w:id="0">
    <w:p w14:paraId="0E725900" w14:textId="77777777" w:rsidR="00DD4013" w:rsidRDefault="00DD4013" w:rsidP="00CF6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B0866"/>
    <w:multiLevelType w:val="hybridMultilevel"/>
    <w:tmpl w:val="3EA6CB32"/>
    <w:lvl w:ilvl="0" w:tplc="BBCAE1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9476AA"/>
    <w:multiLevelType w:val="hybridMultilevel"/>
    <w:tmpl w:val="6ACED4B8"/>
    <w:lvl w:ilvl="0" w:tplc="05587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9A"/>
    <w:rsid w:val="00000F9F"/>
    <w:rsid w:val="000057AE"/>
    <w:rsid w:val="00026451"/>
    <w:rsid w:val="00046EDD"/>
    <w:rsid w:val="00082C99"/>
    <w:rsid w:val="000D7AB1"/>
    <w:rsid w:val="00112B9D"/>
    <w:rsid w:val="001238EA"/>
    <w:rsid w:val="00127C90"/>
    <w:rsid w:val="001D4BFB"/>
    <w:rsid w:val="00224EA8"/>
    <w:rsid w:val="0026295F"/>
    <w:rsid w:val="003044E2"/>
    <w:rsid w:val="00322848"/>
    <w:rsid w:val="00324522"/>
    <w:rsid w:val="00351B5B"/>
    <w:rsid w:val="003601B3"/>
    <w:rsid w:val="003703C3"/>
    <w:rsid w:val="0037349E"/>
    <w:rsid w:val="00375F86"/>
    <w:rsid w:val="003E48E1"/>
    <w:rsid w:val="004A25F2"/>
    <w:rsid w:val="00577A1B"/>
    <w:rsid w:val="00596686"/>
    <w:rsid w:val="006020DE"/>
    <w:rsid w:val="00646BE4"/>
    <w:rsid w:val="0065364A"/>
    <w:rsid w:val="006C5102"/>
    <w:rsid w:val="006F05C1"/>
    <w:rsid w:val="00725AD1"/>
    <w:rsid w:val="00743E9A"/>
    <w:rsid w:val="00750439"/>
    <w:rsid w:val="00753EAA"/>
    <w:rsid w:val="00777572"/>
    <w:rsid w:val="007B3AD8"/>
    <w:rsid w:val="007D55E0"/>
    <w:rsid w:val="007F47D0"/>
    <w:rsid w:val="00871DA9"/>
    <w:rsid w:val="00891A36"/>
    <w:rsid w:val="00A41EE1"/>
    <w:rsid w:val="00AA0562"/>
    <w:rsid w:val="00B129F3"/>
    <w:rsid w:val="00C81D7E"/>
    <w:rsid w:val="00CD7892"/>
    <w:rsid w:val="00CF440D"/>
    <w:rsid w:val="00CF6A14"/>
    <w:rsid w:val="00D461F1"/>
    <w:rsid w:val="00DB7E6C"/>
    <w:rsid w:val="00DD4013"/>
    <w:rsid w:val="00DD5D63"/>
    <w:rsid w:val="00E10328"/>
    <w:rsid w:val="00E15A8C"/>
    <w:rsid w:val="00E32F42"/>
    <w:rsid w:val="00F17CF8"/>
    <w:rsid w:val="00FA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D6D07EB"/>
  <w15:chartTrackingRefBased/>
  <w15:docId w15:val="{586F463A-FDDE-4EB9-871F-6AB4643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A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6A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6A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6A14"/>
    <w:rPr>
      <w:sz w:val="18"/>
      <w:szCs w:val="18"/>
    </w:rPr>
  </w:style>
  <w:style w:type="paragraph" w:styleId="a7">
    <w:name w:val="List Paragraph"/>
    <w:basedOn w:val="a"/>
    <w:uiPriority w:val="34"/>
    <w:qFormat/>
    <w:rsid w:val="00725AD1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6F05C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F05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9</Pages>
  <Words>2508</Words>
  <Characters>14302</Characters>
  <Application>Microsoft Office Word</Application>
  <DocSecurity>0</DocSecurity>
  <Lines>119</Lines>
  <Paragraphs>33</Paragraphs>
  <ScaleCrop>false</ScaleCrop>
  <Manager/>
  <Company/>
  <LinksUpToDate>false</LinksUpToDate>
  <CharactersWithSpaces>16777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czy</cp:lastModifiedBy>
  <cp:revision>21</cp:revision>
  <dcterms:created xsi:type="dcterms:W3CDTF">2020-01-21T01:35:00Z</dcterms:created>
  <dcterms:modified xsi:type="dcterms:W3CDTF">2020-06-19T20:25:00Z</dcterms:modified>
</cp:coreProperties>
</file>