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280" w:rsidRPr="00475280" w:rsidRDefault="00475280" w:rsidP="00475280">
      <w:pPr>
        <w:widowControl/>
        <w:adjustRightInd w:val="0"/>
        <w:snapToGrid w:val="0"/>
        <w:spacing w:after="200" w:line="220" w:lineRule="atLeast"/>
        <w:jc w:val="left"/>
        <w:rPr>
          <w:rFonts w:ascii="Times New Roman" w:eastAsia="宋体" w:hAnsi="Times New Roman" w:cs="Times New Roman"/>
          <w:b/>
          <w:sz w:val="24"/>
          <w:szCs w:val="24"/>
        </w:rPr>
      </w:pPr>
    </w:p>
    <w:p w:rsidR="00475280" w:rsidRPr="00475280" w:rsidRDefault="001E319B" w:rsidP="00475280">
      <w:pPr>
        <w:widowControl/>
        <w:adjustRightInd w:val="0"/>
        <w:snapToGrid w:val="0"/>
        <w:spacing w:after="200" w:line="220" w:lineRule="atLeast"/>
        <w:jc w:val="left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274310" cy="467614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S1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67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280" w:rsidRPr="00475280" w:rsidRDefault="00475280" w:rsidP="00475280">
      <w:pPr>
        <w:ind w:leftChars="-202" w:left="-424"/>
        <w:jc w:val="left"/>
        <w:rPr>
          <w:rFonts w:ascii="Times New Roman" w:hAnsi="Times New Roman" w:cs="Times New Roman"/>
        </w:rPr>
      </w:pPr>
    </w:p>
    <w:p w:rsidR="00475280" w:rsidRPr="00475280" w:rsidRDefault="00475280" w:rsidP="00475280">
      <w:pPr>
        <w:ind w:leftChars="-202" w:left="-424" w:firstLineChars="300" w:firstLine="632"/>
        <w:jc w:val="center"/>
        <w:rPr>
          <w:rFonts w:ascii="Times New Roman" w:hAnsi="Times New Roman" w:cs="Times New Roman"/>
        </w:rPr>
      </w:pPr>
      <w:proofErr w:type="gramStart"/>
      <w:r w:rsidRPr="00475280">
        <w:rPr>
          <w:rFonts w:ascii="Times New Roman" w:hAnsi="Times New Roman" w:cs="Times New Roman"/>
          <w:b/>
        </w:rPr>
        <w:t>Fig.</w:t>
      </w:r>
      <w:proofErr w:type="gramEnd"/>
      <w:r w:rsidRPr="00475280">
        <w:rPr>
          <w:rFonts w:ascii="Times New Roman" w:hAnsi="Times New Roman" w:cs="Times New Roman"/>
          <w:b/>
        </w:rPr>
        <w:t xml:space="preserve"> </w:t>
      </w:r>
      <w:proofErr w:type="spellStart"/>
      <w:r w:rsidRPr="00475280">
        <w:rPr>
          <w:rFonts w:ascii="Times New Roman" w:hAnsi="Times New Roman" w:cs="Times New Roman"/>
          <w:b/>
        </w:rPr>
        <w:t>S1</w:t>
      </w:r>
      <w:proofErr w:type="spellEnd"/>
      <w:r w:rsidRPr="00475280">
        <w:rPr>
          <w:rFonts w:ascii="Times New Roman" w:hAnsi="Times New Roman" w:cs="Times New Roman"/>
          <w:b/>
        </w:rPr>
        <w:t>.</w:t>
      </w:r>
      <w:r w:rsidRPr="00475280">
        <w:rPr>
          <w:rFonts w:ascii="Times New Roman" w:hAnsi="Times New Roman" w:cs="Times New Roman"/>
        </w:rPr>
        <w:t xml:space="preserve"> </w:t>
      </w:r>
      <w:proofErr w:type="gramStart"/>
      <w:r w:rsidRPr="00475280">
        <w:rPr>
          <w:rFonts w:ascii="Times New Roman" w:hAnsi="Times New Roman" w:cs="Times New Roman"/>
        </w:rPr>
        <w:t>T</w:t>
      </w:r>
      <w:r w:rsidRPr="00475280">
        <w:rPr>
          <w:rFonts w:ascii="Times New Roman" w:hAnsi="Times New Roman" w:cs="Times New Roman" w:hint="eastAsia"/>
        </w:rPr>
        <w:t>he</w:t>
      </w:r>
      <w:r w:rsidRPr="00475280">
        <w:rPr>
          <w:rFonts w:ascii="Times New Roman" w:hAnsi="Times New Roman" w:cs="Times New Roman"/>
        </w:rPr>
        <w:t xml:space="preserve"> plausible interaction pathways in the structural equation model.</w:t>
      </w:r>
      <w:proofErr w:type="gramEnd"/>
    </w:p>
    <w:p w:rsidR="00475280" w:rsidRDefault="00475280" w:rsidP="00475280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/>
          <w:kern w:val="0"/>
          <w:szCs w:val="21"/>
        </w:rPr>
      </w:pPr>
    </w:p>
    <w:p w:rsidR="00475280" w:rsidRDefault="00475280" w:rsidP="00475280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/>
          <w:kern w:val="0"/>
          <w:szCs w:val="21"/>
        </w:rPr>
      </w:pPr>
    </w:p>
    <w:p w:rsidR="00475280" w:rsidRDefault="00475280" w:rsidP="00475280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/>
          <w:kern w:val="0"/>
          <w:szCs w:val="21"/>
        </w:rPr>
      </w:pPr>
    </w:p>
    <w:p w:rsidR="00475280" w:rsidRDefault="00475280" w:rsidP="00475280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/>
          <w:kern w:val="0"/>
          <w:szCs w:val="21"/>
        </w:rPr>
      </w:pPr>
    </w:p>
    <w:p w:rsidR="00475280" w:rsidRDefault="00475280" w:rsidP="00475280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/>
          <w:kern w:val="0"/>
          <w:szCs w:val="21"/>
        </w:rPr>
      </w:pPr>
    </w:p>
    <w:p w:rsidR="00475280" w:rsidRDefault="00475280" w:rsidP="00475280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/>
          <w:kern w:val="0"/>
          <w:szCs w:val="21"/>
        </w:rPr>
      </w:pPr>
    </w:p>
    <w:p w:rsidR="00475280" w:rsidRDefault="00475280" w:rsidP="00475280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/>
          <w:kern w:val="0"/>
          <w:szCs w:val="21"/>
        </w:rPr>
      </w:pPr>
    </w:p>
    <w:p w:rsidR="00475280" w:rsidRDefault="00475280" w:rsidP="00475280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/>
          <w:kern w:val="0"/>
          <w:szCs w:val="21"/>
        </w:rPr>
      </w:pPr>
    </w:p>
    <w:p w:rsidR="00475280" w:rsidRDefault="00475280" w:rsidP="00475280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/>
          <w:kern w:val="0"/>
          <w:szCs w:val="21"/>
        </w:rPr>
      </w:pPr>
    </w:p>
    <w:p w:rsidR="00475280" w:rsidRDefault="00475280" w:rsidP="00475280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/>
          <w:kern w:val="0"/>
          <w:szCs w:val="21"/>
        </w:rPr>
      </w:pPr>
    </w:p>
    <w:p w:rsidR="00475280" w:rsidRDefault="00475280" w:rsidP="00475280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/>
          <w:kern w:val="0"/>
          <w:szCs w:val="21"/>
        </w:rPr>
      </w:pPr>
    </w:p>
    <w:p w:rsidR="00475280" w:rsidRPr="00475280" w:rsidRDefault="00475280" w:rsidP="00475280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/>
          <w:kern w:val="0"/>
          <w:szCs w:val="21"/>
        </w:rPr>
      </w:pPr>
    </w:p>
    <w:p w:rsidR="00475280" w:rsidRPr="003B761B" w:rsidRDefault="00475280" w:rsidP="00475280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/>
          <w:kern w:val="0"/>
          <w:szCs w:val="21"/>
        </w:rPr>
      </w:pPr>
      <w:r w:rsidRPr="003B761B">
        <w:rPr>
          <w:rFonts w:ascii="Times New Roman" w:hAnsi="Times New Roman" w:cs="Times New Roman"/>
          <w:b/>
          <w:kern w:val="0"/>
          <w:szCs w:val="21"/>
        </w:rPr>
        <w:t xml:space="preserve">Table </w:t>
      </w:r>
      <w:proofErr w:type="spellStart"/>
      <w:r>
        <w:rPr>
          <w:rFonts w:ascii="Times New Roman" w:hAnsi="Times New Roman" w:cs="Times New Roman" w:hint="eastAsia"/>
          <w:b/>
          <w:kern w:val="0"/>
          <w:szCs w:val="21"/>
        </w:rPr>
        <w:t>S1</w:t>
      </w:r>
      <w:proofErr w:type="spellEnd"/>
    </w:p>
    <w:p w:rsidR="00475280" w:rsidRPr="00A0527A" w:rsidRDefault="00475280" w:rsidP="00475280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Cs w:val="21"/>
        </w:rPr>
      </w:pPr>
      <w:proofErr w:type="gramStart"/>
      <w:r w:rsidRPr="00A0527A">
        <w:rPr>
          <w:rFonts w:ascii="Times New Roman" w:hAnsi="Times New Roman" w:cs="Times New Roman"/>
          <w:kern w:val="0"/>
          <w:szCs w:val="21"/>
        </w:rPr>
        <w:t>Pearson</w:t>
      </w:r>
      <w:r>
        <w:rPr>
          <w:rFonts w:ascii="Times New Roman" w:hAnsi="Times New Roman" w:cs="Times New Roman"/>
          <w:kern w:val="0"/>
          <w:szCs w:val="21"/>
        </w:rPr>
        <w:t>’s</w:t>
      </w:r>
      <w:r w:rsidRPr="00A0527A">
        <w:rPr>
          <w:rFonts w:ascii="Times New Roman" w:hAnsi="Times New Roman" w:cs="Times New Roman"/>
          <w:kern w:val="0"/>
          <w:szCs w:val="21"/>
        </w:rPr>
        <w:t xml:space="preserve"> correlation</w:t>
      </w:r>
      <w:r>
        <w:rPr>
          <w:rFonts w:ascii="Times New Roman" w:hAnsi="Times New Roman" w:cs="Times New Roman"/>
          <w:kern w:val="0"/>
          <w:szCs w:val="21"/>
        </w:rPr>
        <w:t xml:space="preserve"> coefficients of</w:t>
      </w:r>
      <w:r w:rsidRPr="00A0527A">
        <w:rPr>
          <w:rFonts w:ascii="Times New Roman" w:hAnsi="Times New Roman" w:cs="Times New Roman"/>
          <w:kern w:val="0"/>
          <w:szCs w:val="21"/>
        </w:rPr>
        <w:t xml:space="preserve"> wheat yield</w:t>
      </w:r>
      <w:r>
        <w:rPr>
          <w:rFonts w:ascii="Times New Roman" w:hAnsi="Times New Roman" w:cs="Times New Roman"/>
          <w:kern w:val="0"/>
          <w:szCs w:val="21"/>
        </w:rPr>
        <w:t xml:space="preserve"> </w:t>
      </w:r>
      <w:r w:rsidRPr="00A0527A">
        <w:rPr>
          <w:rFonts w:ascii="Times New Roman" w:hAnsi="Times New Roman" w:cs="Times New Roman"/>
          <w:kern w:val="0"/>
          <w:szCs w:val="21"/>
        </w:rPr>
        <w:t xml:space="preserve">and AMF alpha diversity </w:t>
      </w:r>
      <w:r>
        <w:rPr>
          <w:rFonts w:ascii="Times New Roman" w:hAnsi="Times New Roman" w:cs="Times New Roman" w:hint="eastAsia"/>
          <w:kern w:val="0"/>
          <w:szCs w:val="21"/>
        </w:rPr>
        <w:t>to</w:t>
      </w:r>
      <w:r w:rsidRPr="00A0527A">
        <w:rPr>
          <w:rFonts w:ascii="Times New Roman" w:hAnsi="Times New Roman" w:cs="Times New Roman"/>
          <w:kern w:val="0"/>
          <w:szCs w:val="21"/>
        </w:rPr>
        <w:t xml:space="preserve"> soil properties.</w:t>
      </w:r>
      <w:proofErr w:type="gramEnd"/>
    </w:p>
    <w:tbl>
      <w:tblPr>
        <w:tblW w:w="9662" w:type="dxa"/>
        <w:jc w:val="center"/>
        <w:tblBorders>
          <w:top w:val="single" w:sz="8" w:space="0" w:color="000000"/>
          <w:bottom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79"/>
        <w:gridCol w:w="900"/>
        <w:gridCol w:w="1843"/>
        <w:gridCol w:w="1956"/>
        <w:gridCol w:w="2197"/>
        <w:gridCol w:w="1287"/>
      </w:tblGrid>
      <w:tr w:rsidR="00475280" w:rsidRPr="00A0527A" w:rsidTr="00B22AEA">
        <w:trPr>
          <w:cantSplit/>
          <w:tblHeader/>
          <w:jc w:val="center"/>
        </w:trPr>
        <w:tc>
          <w:tcPr>
            <w:tcW w:w="147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75280" w:rsidRPr="00FB33FD" w:rsidRDefault="00475280" w:rsidP="00B22AE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FB33FD">
              <w:rPr>
                <w:rFonts w:ascii="Times New Roman" w:hAnsi="Times New Roman" w:cs="Times New Roman"/>
                <w:b/>
                <w:kern w:val="0"/>
                <w:szCs w:val="21"/>
              </w:rPr>
              <w:t>Soil properties</w:t>
            </w:r>
          </w:p>
        </w:tc>
        <w:tc>
          <w:tcPr>
            <w:tcW w:w="9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:rsidR="00475280" w:rsidRPr="00FB33FD" w:rsidRDefault="00475280" w:rsidP="00B22AE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75280" w:rsidRPr="00FB33FD" w:rsidRDefault="00475280" w:rsidP="00B22AE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 w:rsidRPr="00FB33FD"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AMF richness</w:t>
            </w:r>
          </w:p>
        </w:tc>
        <w:tc>
          <w:tcPr>
            <w:tcW w:w="195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75280" w:rsidRPr="00FB33FD" w:rsidRDefault="00475280" w:rsidP="00B22AE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proofErr w:type="spellStart"/>
            <w:r w:rsidRPr="00FB33FD"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OTUs</w:t>
            </w:r>
            <w:r w:rsidRPr="00FB33FD">
              <w:rPr>
                <w:rFonts w:ascii="Times New Roman" w:hAnsi="Times New Roman" w:cs="Times New Roman"/>
                <w:b/>
                <w:color w:val="000000"/>
                <w:kern w:val="0"/>
                <w:szCs w:val="21"/>
                <w:vertAlign w:val="superscript"/>
              </w:rPr>
              <w:t>1</w:t>
            </w:r>
            <w:proofErr w:type="spellEnd"/>
            <w:r w:rsidRPr="00FB33FD">
              <w:rPr>
                <w:rFonts w:ascii="Times New Roman" w:hAnsi="Times New Roman" w:cs="Times New Roman" w:hint="eastAsia"/>
                <w:b/>
                <w:color w:val="000000"/>
                <w:kern w:val="0"/>
                <w:szCs w:val="21"/>
                <w:vertAlign w:val="superscript"/>
              </w:rPr>
              <w:t xml:space="preserve"> </w:t>
            </w:r>
            <w:r w:rsidRPr="00FB33FD">
              <w:rPr>
                <w:rFonts w:ascii="Times New Roman" w:hAnsi="Times New Roman" w:cs="Times New Roman" w:hint="eastAsia"/>
                <w:b/>
                <w:color w:val="000000"/>
                <w:kern w:val="0"/>
                <w:szCs w:val="21"/>
              </w:rPr>
              <w:t>detected</w:t>
            </w:r>
          </w:p>
        </w:tc>
        <w:tc>
          <w:tcPr>
            <w:tcW w:w="219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75280" w:rsidRPr="00FB33FD" w:rsidRDefault="00475280" w:rsidP="00B22AE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 w:rsidRPr="00FB33FD"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Phylogenetic diversity</w:t>
            </w:r>
          </w:p>
        </w:tc>
        <w:tc>
          <w:tcPr>
            <w:tcW w:w="128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75280" w:rsidRPr="00FB33FD" w:rsidRDefault="00475280" w:rsidP="00B22AEA">
            <w:pPr>
              <w:tabs>
                <w:tab w:val="decimal" w:pos="420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 w:rsidRPr="00FB33FD"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WY</w:t>
            </w:r>
          </w:p>
        </w:tc>
      </w:tr>
      <w:tr w:rsidR="00475280" w:rsidRPr="00A0527A" w:rsidTr="00B22AEA">
        <w:trPr>
          <w:cantSplit/>
          <w:trHeight w:val="704"/>
          <w:tblHeader/>
          <w:jc w:val="center"/>
        </w:trPr>
        <w:tc>
          <w:tcPr>
            <w:tcW w:w="1479" w:type="dxa"/>
            <w:tcBorders>
              <w:top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75280" w:rsidRPr="00FB33FD" w:rsidRDefault="00475280" w:rsidP="00B22AE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 w:rsidRPr="00FB33FD"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pH</w:t>
            </w:r>
          </w:p>
        </w:tc>
        <w:tc>
          <w:tcPr>
            <w:tcW w:w="900" w:type="dxa"/>
            <w:tcBorders>
              <w:top w:val="single" w:sz="8" w:space="0" w:color="000000"/>
            </w:tcBorders>
            <w:shd w:val="clear" w:color="auto" w:fill="FFFFFF"/>
          </w:tcPr>
          <w:p w:rsidR="00475280" w:rsidRPr="001108D6" w:rsidRDefault="00475280" w:rsidP="00B22AEA">
            <w:pPr>
              <w:tabs>
                <w:tab w:val="decimal" w:pos="420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color w:val="000000"/>
                <w:kern w:val="0"/>
                <w:szCs w:val="21"/>
              </w:rPr>
            </w:pPr>
            <w:r w:rsidRPr="001108D6">
              <w:rPr>
                <w:rFonts w:ascii="Times New Roman" w:hAnsi="Times New Roman" w:cs="Times New Roman"/>
                <w:i/>
                <w:color w:val="000000"/>
                <w:kern w:val="0"/>
                <w:szCs w:val="21"/>
              </w:rPr>
              <w:t>R</w:t>
            </w:r>
          </w:p>
          <w:p w:rsidR="00475280" w:rsidRPr="001108D6" w:rsidRDefault="00475280" w:rsidP="00B22AEA">
            <w:pPr>
              <w:tabs>
                <w:tab w:val="decimal" w:pos="420"/>
              </w:tabs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Times New Roman" w:hAnsi="Times New Roman" w:cs="Times New Roman"/>
                <w:i/>
                <w:color w:val="000000"/>
                <w:kern w:val="0"/>
                <w:szCs w:val="21"/>
              </w:rPr>
            </w:pPr>
            <w:r w:rsidRPr="001108D6">
              <w:rPr>
                <w:rFonts w:ascii="Times New Roman" w:hAnsi="Times New Roman" w:cs="Times New Roman"/>
                <w:i/>
                <w:color w:val="000000"/>
                <w:kern w:val="0"/>
                <w:szCs w:val="21"/>
              </w:rPr>
              <w:t>P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75280" w:rsidRPr="001108D6" w:rsidRDefault="00475280" w:rsidP="00B22AEA">
            <w:pPr>
              <w:tabs>
                <w:tab w:val="decimal" w:pos="420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 w:rsidRPr="001108D6"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0.575</w:t>
            </w:r>
          </w:p>
          <w:p w:rsidR="00475280" w:rsidRPr="001108D6" w:rsidRDefault="00475280" w:rsidP="00B22AEA">
            <w:pPr>
              <w:tabs>
                <w:tab w:val="decimal" w:pos="420"/>
              </w:tabs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 w:rsidRPr="001108D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</w:t>
            </w:r>
            <w:r w:rsidRPr="00910D42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.025</w:t>
            </w:r>
          </w:p>
        </w:tc>
        <w:tc>
          <w:tcPr>
            <w:tcW w:w="1956" w:type="dxa"/>
            <w:tcBorders>
              <w:top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75280" w:rsidRPr="001108D6" w:rsidRDefault="00475280" w:rsidP="00B22AEA">
            <w:pPr>
              <w:tabs>
                <w:tab w:val="decimal" w:pos="420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 w:rsidRPr="001108D6"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0.597</w:t>
            </w:r>
          </w:p>
          <w:p w:rsidR="00475280" w:rsidRPr="001108D6" w:rsidRDefault="00475280" w:rsidP="00B22AEA">
            <w:pPr>
              <w:tabs>
                <w:tab w:val="decimal" w:pos="420"/>
              </w:tabs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 w:rsidRPr="001108D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</w:t>
            </w:r>
            <w:r w:rsidRPr="00910D42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.019</w:t>
            </w:r>
          </w:p>
        </w:tc>
        <w:tc>
          <w:tcPr>
            <w:tcW w:w="2197" w:type="dxa"/>
            <w:tcBorders>
              <w:top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75280" w:rsidRPr="001108D6" w:rsidRDefault="00475280" w:rsidP="00B22AEA">
            <w:pPr>
              <w:tabs>
                <w:tab w:val="decimal" w:pos="420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1108D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0.500</w:t>
            </w:r>
          </w:p>
          <w:p w:rsidR="00475280" w:rsidRPr="001108D6" w:rsidRDefault="00475280" w:rsidP="00B22AEA">
            <w:pPr>
              <w:tabs>
                <w:tab w:val="decimal" w:pos="420"/>
              </w:tabs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1108D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</w:t>
            </w:r>
            <w:r w:rsidRPr="00910D42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.058</w:t>
            </w:r>
          </w:p>
        </w:tc>
        <w:tc>
          <w:tcPr>
            <w:tcW w:w="1287" w:type="dxa"/>
            <w:tcBorders>
              <w:top w:val="single" w:sz="8" w:space="0" w:color="000000"/>
            </w:tcBorders>
            <w:shd w:val="clear" w:color="auto" w:fill="FFFFFF"/>
            <w:vAlign w:val="center"/>
          </w:tcPr>
          <w:p w:rsidR="00475280" w:rsidRPr="001108D6" w:rsidRDefault="00475280" w:rsidP="00B22AEA">
            <w:pPr>
              <w:tabs>
                <w:tab w:val="decimal" w:pos="420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 w:rsidRPr="001108D6"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−0.551</w:t>
            </w:r>
          </w:p>
          <w:p w:rsidR="00475280" w:rsidRPr="001108D6" w:rsidRDefault="00475280" w:rsidP="00B22AEA">
            <w:pPr>
              <w:tabs>
                <w:tab w:val="decimal" w:pos="420"/>
              </w:tabs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 w:rsidRPr="001108D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</w:t>
            </w:r>
            <w:r w:rsidRPr="00910D42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.033</w:t>
            </w:r>
          </w:p>
        </w:tc>
      </w:tr>
      <w:tr w:rsidR="00475280" w:rsidRPr="00A0527A" w:rsidTr="00B22AEA">
        <w:trPr>
          <w:cantSplit/>
          <w:trHeight w:val="712"/>
          <w:tblHeader/>
          <w:jc w:val="center"/>
        </w:trPr>
        <w:tc>
          <w:tcPr>
            <w:tcW w:w="14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75280" w:rsidRPr="00FB33FD" w:rsidRDefault="00475280" w:rsidP="00B22AE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 w:rsidRPr="00FB33FD"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AK</w:t>
            </w:r>
          </w:p>
        </w:tc>
        <w:tc>
          <w:tcPr>
            <w:tcW w:w="900" w:type="dxa"/>
            <w:shd w:val="clear" w:color="auto" w:fill="FFFFFF"/>
          </w:tcPr>
          <w:p w:rsidR="00475280" w:rsidRPr="001108D6" w:rsidRDefault="00475280" w:rsidP="00B22AEA">
            <w:pPr>
              <w:tabs>
                <w:tab w:val="decimal" w:pos="420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color w:val="000000"/>
                <w:kern w:val="0"/>
                <w:szCs w:val="21"/>
              </w:rPr>
            </w:pPr>
            <w:r w:rsidRPr="001108D6">
              <w:rPr>
                <w:rFonts w:ascii="Times New Roman" w:hAnsi="Times New Roman" w:cs="Times New Roman"/>
                <w:i/>
                <w:color w:val="000000"/>
                <w:kern w:val="0"/>
                <w:szCs w:val="21"/>
              </w:rPr>
              <w:t>R</w:t>
            </w:r>
          </w:p>
          <w:p w:rsidR="00475280" w:rsidRPr="001108D6" w:rsidRDefault="00475280" w:rsidP="00B22AEA">
            <w:pPr>
              <w:tabs>
                <w:tab w:val="decimal" w:pos="420"/>
              </w:tabs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Times New Roman" w:hAnsi="Times New Roman" w:cs="Times New Roman"/>
                <w:i/>
                <w:color w:val="000000"/>
                <w:kern w:val="0"/>
                <w:szCs w:val="21"/>
              </w:rPr>
            </w:pPr>
            <w:r w:rsidRPr="001108D6">
              <w:rPr>
                <w:rFonts w:ascii="Times New Roman" w:hAnsi="Times New Roman" w:cs="Times New Roman"/>
                <w:i/>
                <w:color w:val="000000"/>
                <w:kern w:val="0"/>
                <w:szCs w:val="21"/>
              </w:rPr>
              <w:t>P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75280" w:rsidRPr="001108D6" w:rsidRDefault="00475280" w:rsidP="00B22AEA">
            <w:pPr>
              <w:tabs>
                <w:tab w:val="decimal" w:pos="420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1108D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0.408</w:t>
            </w:r>
          </w:p>
          <w:p w:rsidR="00475280" w:rsidRPr="001108D6" w:rsidRDefault="00475280" w:rsidP="00B22AEA">
            <w:pPr>
              <w:tabs>
                <w:tab w:val="decimal" w:pos="420"/>
              </w:tabs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1108D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</w:t>
            </w:r>
            <w:r w:rsidRPr="00910D42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.131</w:t>
            </w:r>
          </w:p>
        </w:tc>
        <w:tc>
          <w:tcPr>
            <w:tcW w:w="195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75280" w:rsidRPr="001108D6" w:rsidRDefault="00475280" w:rsidP="00B22AEA">
            <w:pPr>
              <w:tabs>
                <w:tab w:val="decimal" w:pos="420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1108D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0.411</w:t>
            </w:r>
          </w:p>
          <w:p w:rsidR="00475280" w:rsidRPr="001108D6" w:rsidRDefault="00475280" w:rsidP="00B22AEA">
            <w:pPr>
              <w:tabs>
                <w:tab w:val="decimal" w:pos="420"/>
              </w:tabs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1108D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</w:t>
            </w:r>
            <w:r w:rsidRPr="00910D42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.128</w:t>
            </w:r>
          </w:p>
        </w:tc>
        <w:tc>
          <w:tcPr>
            <w:tcW w:w="219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75280" w:rsidRPr="001108D6" w:rsidRDefault="00475280" w:rsidP="00B22AEA">
            <w:pPr>
              <w:tabs>
                <w:tab w:val="decimal" w:pos="420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1108D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0.349</w:t>
            </w:r>
          </w:p>
          <w:p w:rsidR="00475280" w:rsidRPr="001108D6" w:rsidRDefault="00475280" w:rsidP="00B22AEA">
            <w:pPr>
              <w:tabs>
                <w:tab w:val="decimal" w:pos="420"/>
              </w:tabs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1108D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</w:t>
            </w:r>
            <w:r w:rsidRPr="00910D42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.203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475280" w:rsidRPr="001108D6" w:rsidRDefault="00475280" w:rsidP="00B22AEA">
            <w:pPr>
              <w:tabs>
                <w:tab w:val="decimal" w:pos="420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1108D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−0.415</w:t>
            </w:r>
          </w:p>
          <w:p w:rsidR="00475280" w:rsidRPr="001108D6" w:rsidRDefault="00475280" w:rsidP="00B22AEA">
            <w:pPr>
              <w:tabs>
                <w:tab w:val="decimal" w:pos="420"/>
              </w:tabs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1108D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</w:t>
            </w:r>
            <w:r w:rsidRPr="00910D42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.124</w:t>
            </w:r>
          </w:p>
        </w:tc>
      </w:tr>
      <w:tr w:rsidR="00475280" w:rsidRPr="00A0527A" w:rsidTr="00B22AEA">
        <w:trPr>
          <w:cantSplit/>
          <w:trHeight w:val="712"/>
          <w:tblHeader/>
          <w:jc w:val="center"/>
        </w:trPr>
        <w:tc>
          <w:tcPr>
            <w:tcW w:w="14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75280" w:rsidRPr="00FB33FD" w:rsidRDefault="00475280" w:rsidP="00B22AE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 w:rsidRPr="00FB33FD"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AP</w:t>
            </w:r>
          </w:p>
        </w:tc>
        <w:tc>
          <w:tcPr>
            <w:tcW w:w="900" w:type="dxa"/>
            <w:shd w:val="clear" w:color="auto" w:fill="FFFFFF"/>
          </w:tcPr>
          <w:p w:rsidR="00475280" w:rsidRPr="001108D6" w:rsidRDefault="00475280" w:rsidP="00B22AEA">
            <w:pPr>
              <w:tabs>
                <w:tab w:val="decimal" w:pos="420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color w:val="000000"/>
                <w:kern w:val="0"/>
                <w:szCs w:val="21"/>
              </w:rPr>
            </w:pPr>
            <w:r w:rsidRPr="001108D6">
              <w:rPr>
                <w:rFonts w:ascii="Times New Roman" w:hAnsi="Times New Roman" w:cs="Times New Roman"/>
                <w:i/>
                <w:color w:val="000000"/>
                <w:kern w:val="0"/>
                <w:szCs w:val="21"/>
              </w:rPr>
              <w:t>R</w:t>
            </w:r>
          </w:p>
          <w:p w:rsidR="00475280" w:rsidRPr="001108D6" w:rsidRDefault="00475280" w:rsidP="00B22AEA">
            <w:pPr>
              <w:tabs>
                <w:tab w:val="decimal" w:pos="420"/>
              </w:tabs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Times New Roman" w:hAnsi="Times New Roman" w:cs="Times New Roman"/>
                <w:i/>
                <w:color w:val="000000"/>
                <w:kern w:val="0"/>
                <w:szCs w:val="21"/>
              </w:rPr>
            </w:pPr>
            <w:r w:rsidRPr="001108D6">
              <w:rPr>
                <w:rFonts w:ascii="Times New Roman" w:hAnsi="Times New Roman" w:cs="Times New Roman"/>
                <w:i/>
                <w:color w:val="000000"/>
                <w:kern w:val="0"/>
                <w:szCs w:val="21"/>
              </w:rPr>
              <w:t>P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75280" w:rsidRPr="001108D6" w:rsidRDefault="00475280" w:rsidP="00B22AEA">
            <w:pPr>
              <w:tabs>
                <w:tab w:val="decimal" w:pos="420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 w:rsidRPr="001108D6"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−0.772</w:t>
            </w:r>
          </w:p>
          <w:p w:rsidR="00475280" w:rsidRPr="001108D6" w:rsidRDefault="00475280" w:rsidP="00B22AEA">
            <w:pPr>
              <w:tabs>
                <w:tab w:val="decimal" w:pos="420"/>
              </w:tabs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 w:rsidRPr="001108D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</w:t>
            </w:r>
            <w:r w:rsidRPr="00910D42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.001</w:t>
            </w:r>
          </w:p>
        </w:tc>
        <w:tc>
          <w:tcPr>
            <w:tcW w:w="195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75280" w:rsidRPr="001108D6" w:rsidRDefault="00475280" w:rsidP="00B22AEA">
            <w:pPr>
              <w:tabs>
                <w:tab w:val="decimal" w:pos="420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 w:rsidRPr="001108D6"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−0.714</w:t>
            </w:r>
          </w:p>
          <w:p w:rsidR="00475280" w:rsidRPr="001108D6" w:rsidRDefault="00475280" w:rsidP="00B22AEA">
            <w:pPr>
              <w:tabs>
                <w:tab w:val="decimal" w:pos="420"/>
              </w:tabs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 w:rsidRPr="001108D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</w:t>
            </w:r>
            <w:r w:rsidRPr="00910D42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.003</w:t>
            </w:r>
          </w:p>
        </w:tc>
        <w:tc>
          <w:tcPr>
            <w:tcW w:w="219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75280" w:rsidRPr="001108D6" w:rsidRDefault="00475280" w:rsidP="00B22AEA">
            <w:pPr>
              <w:tabs>
                <w:tab w:val="decimal" w:pos="420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 w:rsidRPr="001108D6"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−0.724</w:t>
            </w:r>
          </w:p>
          <w:p w:rsidR="00475280" w:rsidRPr="001108D6" w:rsidRDefault="00475280" w:rsidP="00B22AEA">
            <w:pPr>
              <w:tabs>
                <w:tab w:val="decimal" w:pos="420"/>
              </w:tabs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 w:rsidRPr="001108D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</w:t>
            </w:r>
            <w:r w:rsidRPr="00910D42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.002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475280" w:rsidRPr="001108D6" w:rsidRDefault="00475280" w:rsidP="00B22AEA">
            <w:pPr>
              <w:tabs>
                <w:tab w:val="decimal" w:pos="420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 w:rsidRPr="001108D6"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0.663</w:t>
            </w:r>
          </w:p>
          <w:p w:rsidR="00475280" w:rsidRPr="001108D6" w:rsidRDefault="00475280" w:rsidP="00B22AEA">
            <w:pPr>
              <w:tabs>
                <w:tab w:val="decimal" w:pos="420"/>
              </w:tabs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 w:rsidRPr="001108D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</w:t>
            </w:r>
            <w:r w:rsidRPr="00910D42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.007</w:t>
            </w:r>
          </w:p>
        </w:tc>
      </w:tr>
      <w:tr w:rsidR="00475280" w:rsidRPr="00A0527A" w:rsidTr="00B22AEA">
        <w:trPr>
          <w:cantSplit/>
          <w:trHeight w:val="712"/>
          <w:tblHeader/>
          <w:jc w:val="center"/>
        </w:trPr>
        <w:tc>
          <w:tcPr>
            <w:tcW w:w="14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75280" w:rsidRPr="00FB33FD" w:rsidRDefault="00475280" w:rsidP="00B22AE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proofErr w:type="spellStart"/>
            <w:r w:rsidRPr="00FB33FD"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NO</w:t>
            </w:r>
            <w:r w:rsidRPr="00FB33FD">
              <w:rPr>
                <w:rFonts w:ascii="Times New Roman" w:hAnsi="Times New Roman" w:cs="Times New Roman"/>
                <w:b/>
                <w:color w:val="000000"/>
                <w:kern w:val="0"/>
                <w:szCs w:val="21"/>
                <w:vertAlign w:val="subscript"/>
              </w:rPr>
              <w:t>3</w:t>
            </w:r>
            <w:proofErr w:type="spellEnd"/>
            <w:r w:rsidRPr="00FB33FD">
              <w:rPr>
                <w:rFonts w:ascii="Times New Roman" w:hAnsi="Times New Roman" w:cs="Times New Roman"/>
                <w:b/>
                <w:color w:val="000000"/>
                <w:kern w:val="0"/>
                <w:szCs w:val="21"/>
                <w:vertAlign w:val="superscript"/>
              </w:rPr>
              <w:t>−</w:t>
            </w:r>
            <w:r w:rsidRPr="00FB33FD"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-N</w:t>
            </w:r>
          </w:p>
        </w:tc>
        <w:tc>
          <w:tcPr>
            <w:tcW w:w="900" w:type="dxa"/>
            <w:shd w:val="clear" w:color="auto" w:fill="FFFFFF"/>
          </w:tcPr>
          <w:p w:rsidR="00475280" w:rsidRPr="001108D6" w:rsidRDefault="00475280" w:rsidP="00B22AEA">
            <w:pPr>
              <w:tabs>
                <w:tab w:val="decimal" w:pos="420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color w:val="000000"/>
                <w:kern w:val="0"/>
                <w:szCs w:val="21"/>
              </w:rPr>
            </w:pPr>
            <w:r w:rsidRPr="001108D6">
              <w:rPr>
                <w:rFonts w:ascii="Times New Roman" w:hAnsi="Times New Roman" w:cs="Times New Roman"/>
                <w:i/>
                <w:color w:val="000000"/>
                <w:kern w:val="0"/>
                <w:szCs w:val="21"/>
              </w:rPr>
              <w:t>R</w:t>
            </w:r>
          </w:p>
          <w:p w:rsidR="00475280" w:rsidRPr="001108D6" w:rsidRDefault="00475280" w:rsidP="00B22AEA">
            <w:pPr>
              <w:tabs>
                <w:tab w:val="decimal" w:pos="420"/>
              </w:tabs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Times New Roman" w:hAnsi="Times New Roman" w:cs="Times New Roman"/>
                <w:i/>
                <w:color w:val="000000"/>
                <w:kern w:val="0"/>
                <w:szCs w:val="21"/>
              </w:rPr>
            </w:pPr>
            <w:r w:rsidRPr="001108D6">
              <w:rPr>
                <w:rFonts w:ascii="Times New Roman" w:hAnsi="Times New Roman" w:cs="Times New Roman"/>
                <w:i/>
                <w:color w:val="000000"/>
                <w:kern w:val="0"/>
                <w:szCs w:val="21"/>
              </w:rPr>
              <w:t>P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75280" w:rsidRPr="001108D6" w:rsidRDefault="00475280" w:rsidP="00B22AEA">
            <w:pPr>
              <w:tabs>
                <w:tab w:val="decimal" w:pos="420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1108D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−0.2</w:t>
            </w:r>
            <w:bookmarkStart w:id="0" w:name="_GoBack"/>
            <w:bookmarkEnd w:id="0"/>
            <w:r w:rsidRPr="001108D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58</w:t>
            </w:r>
          </w:p>
          <w:p w:rsidR="00475280" w:rsidRPr="001108D6" w:rsidRDefault="00475280" w:rsidP="00B22AEA">
            <w:pPr>
              <w:tabs>
                <w:tab w:val="decimal" w:pos="420"/>
              </w:tabs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1108D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</w:t>
            </w:r>
            <w:r w:rsidRPr="00910D42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.354</w:t>
            </w:r>
          </w:p>
        </w:tc>
        <w:tc>
          <w:tcPr>
            <w:tcW w:w="195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75280" w:rsidRPr="001108D6" w:rsidRDefault="00475280" w:rsidP="00B22AEA">
            <w:pPr>
              <w:tabs>
                <w:tab w:val="decimal" w:pos="420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1108D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−0.220</w:t>
            </w:r>
          </w:p>
          <w:p w:rsidR="00475280" w:rsidRPr="001108D6" w:rsidRDefault="00475280" w:rsidP="00B22AEA">
            <w:pPr>
              <w:tabs>
                <w:tab w:val="decimal" w:pos="420"/>
              </w:tabs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1108D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</w:t>
            </w:r>
            <w:r w:rsidRPr="00910D42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.430</w:t>
            </w:r>
          </w:p>
        </w:tc>
        <w:tc>
          <w:tcPr>
            <w:tcW w:w="219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75280" w:rsidRPr="001108D6" w:rsidRDefault="00475280" w:rsidP="00B22AEA">
            <w:pPr>
              <w:tabs>
                <w:tab w:val="decimal" w:pos="420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1108D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−0.113</w:t>
            </w:r>
          </w:p>
          <w:p w:rsidR="00475280" w:rsidRPr="001108D6" w:rsidRDefault="00475280" w:rsidP="00B22AEA">
            <w:pPr>
              <w:tabs>
                <w:tab w:val="decimal" w:pos="420"/>
              </w:tabs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1108D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</w:t>
            </w:r>
            <w:r w:rsidRPr="00910D42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.689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475280" w:rsidRPr="001108D6" w:rsidRDefault="00475280" w:rsidP="00B22AEA">
            <w:pPr>
              <w:tabs>
                <w:tab w:val="decimal" w:pos="420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1108D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0.092</w:t>
            </w:r>
          </w:p>
          <w:p w:rsidR="00475280" w:rsidRPr="001108D6" w:rsidRDefault="00475280" w:rsidP="00B22AEA">
            <w:pPr>
              <w:tabs>
                <w:tab w:val="decimal" w:pos="420"/>
              </w:tabs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1108D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</w:t>
            </w:r>
            <w:r w:rsidRPr="00910D42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.745</w:t>
            </w:r>
          </w:p>
        </w:tc>
      </w:tr>
      <w:tr w:rsidR="00475280" w:rsidRPr="00A0527A" w:rsidTr="00B22AEA">
        <w:trPr>
          <w:cantSplit/>
          <w:trHeight w:val="712"/>
          <w:tblHeader/>
          <w:jc w:val="center"/>
        </w:trPr>
        <w:tc>
          <w:tcPr>
            <w:tcW w:w="14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75280" w:rsidRPr="00FB33FD" w:rsidRDefault="00475280" w:rsidP="00B22AE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proofErr w:type="spellStart"/>
            <w:r w:rsidRPr="00FB33FD"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NH</w:t>
            </w:r>
            <w:r w:rsidRPr="00FB33FD">
              <w:rPr>
                <w:rFonts w:ascii="Times New Roman" w:hAnsi="Times New Roman" w:cs="Times New Roman"/>
                <w:b/>
                <w:color w:val="000000"/>
                <w:kern w:val="0"/>
                <w:szCs w:val="21"/>
                <w:vertAlign w:val="subscript"/>
              </w:rPr>
              <w:t>4</w:t>
            </w:r>
            <w:proofErr w:type="spellEnd"/>
            <w:r w:rsidRPr="00FB33FD">
              <w:rPr>
                <w:rFonts w:ascii="Times New Roman" w:hAnsi="Times New Roman" w:cs="Times New Roman"/>
                <w:b/>
                <w:color w:val="000000"/>
                <w:kern w:val="0"/>
                <w:szCs w:val="21"/>
                <w:vertAlign w:val="superscript"/>
              </w:rPr>
              <w:t>+</w:t>
            </w:r>
            <w:r w:rsidRPr="00FB33FD"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-N</w:t>
            </w:r>
          </w:p>
        </w:tc>
        <w:tc>
          <w:tcPr>
            <w:tcW w:w="900" w:type="dxa"/>
            <w:shd w:val="clear" w:color="auto" w:fill="FFFFFF"/>
          </w:tcPr>
          <w:p w:rsidR="00475280" w:rsidRPr="001108D6" w:rsidRDefault="00475280" w:rsidP="00B22AEA">
            <w:pPr>
              <w:tabs>
                <w:tab w:val="decimal" w:pos="420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color w:val="000000"/>
                <w:kern w:val="0"/>
                <w:szCs w:val="21"/>
              </w:rPr>
            </w:pPr>
            <w:r w:rsidRPr="001108D6">
              <w:rPr>
                <w:rFonts w:ascii="Times New Roman" w:hAnsi="Times New Roman" w:cs="Times New Roman"/>
                <w:i/>
                <w:color w:val="000000"/>
                <w:kern w:val="0"/>
                <w:szCs w:val="21"/>
              </w:rPr>
              <w:t>R</w:t>
            </w:r>
          </w:p>
          <w:p w:rsidR="00475280" w:rsidRPr="001108D6" w:rsidRDefault="00475280" w:rsidP="00B22AEA">
            <w:pPr>
              <w:tabs>
                <w:tab w:val="decimal" w:pos="420"/>
              </w:tabs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Times New Roman" w:hAnsi="Times New Roman" w:cs="Times New Roman"/>
                <w:i/>
                <w:color w:val="000000"/>
                <w:kern w:val="0"/>
                <w:szCs w:val="21"/>
              </w:rPr>
            </w:pPr>
            <w:r w:rsidRPr="001108D6">
              <w:rPr>
                <w:rFonts w:ascii="Times New Roman" w:hAnsi="Times New Roman" w:cs="Times New Roman"/>
                <w:i/>
                <w:color w:val="000000"/>
                <w:kern w:val="0"/>
                <w:szCs w:val="21"/>
              </w:rPr>
              <w:t>P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75280" w:rsidRPr="001108D6" w:rsidRDefault="00475280" w:rsidP="00B22AEA">
            <w:pPr>
              <w:tabs>
                <w:tab w:val="decimal" w:pos="420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1108D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−0.370</w:t>
            </w:r>
          </w:p>
          <w:p w:rsidR="00475280" w:rsidRPr="001108D6" w:rsidRDefault="00475280" w:rsidP="00B22AEA">
            <w:pPr>
              <w:tabs>
                <w:tab w:val="decimal" w:pos="420"/>
              </w:tabs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1108D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</w:t>
            </w:r>
            <w:r w:rsidRPr="00910D42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.175</w:t>
            </w:r>
          </w:p>
        </w:tc>
        <w:tc>
          <w:tcPr>
            <w:tcW w:w="195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75280" w:rsidRPr="001108D6" w:rsidRDefault="00475280" w:rsidP="00B22AEA">
            <w:pPr>
              <w:tabs>
                <w:tab w:val="decimal" w:pos="420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1108D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−0.304</w:t>
            </w:r>
          </w:p>
          <w:p w:rsidR="00475280" w:rsidRPr="001108D6" w:rsidRDefault="00475280" w:rsidP="00B22AEA">
            <w:pPr>
              <w:tabs>
                <w:tab w:val="decimal" w:pos="420"/>
              </w:tabs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1108D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</w:t>
            </w:r>
            <w:r w:rsidRPr="00910D42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.270</w:t>
            </w:r>
          </w:p>
        </w:tc>
        <w:tc>
          <w:tcPr>
            <w:tcW w:w="219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75280" w:rsidRPr="001108D6" w:rsidRDefault="00475280" w:rsidP="00B22AEA">
            <w:pPr>
              <w:tabs>
                <w:tab w:val="decimal" w:pos="420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1108D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−0.248</w:t>
            </w:r>
          </w:p>
          <w:p w:rsidR="00475280" w:rsidRPr="001108D6" w:rsidRDefault="00475280" w:rsidP="00B22AEA">
            <w:pPr>
              <w:tabs>
                <w:tab w:val="decimal" w:pos="420"/>
              </w:tabs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1108D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</w:t>
            </w:r>
            <w:r w:rsidRPr="00910D42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.373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475280" w:rsidRPr="001108D6" w:rsidRDefault="00475280" w:rsidP="00B22AEA">
            <w:pPr>
              <w:tabs>
                <w:tab w:val="decimal" w:pos="420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1108D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0.179</w:t>
            </w:r>
          </w:p>
          <w:p w:rsidR="00475280" w:rsidRPr="001108D6" w:rsidRDefault="00475280" w:rsidP="00B22AEA">
            <w:pPr>
              <w:tabs>
                <w:tab w:val="decimal" w:pos="420"/>
              </w:tabs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1108D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</w:t>
            </w:r>
            <w:r w:rsidRPr="00910D42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.523</w:t>
            </w:r>
          </w:p>
        </w:tc>
      </w:tr>
      <w:tr w:rsidR="00475280" w:rsidRPr="00A0527A" w:rsidTr="00B22AEA">
        <w:trPr>
          <w:cantSplit/>
          <w:trHeight w:val="712"/>
          <w:tblHeader/>
          <w:jc w:val="center"/>
        </w:trPr>
        <w:tc>
          <w:tcPr>
            <w:tcW w:w="14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75280" w:rsidRPr="00FB33FD" w:rsidRDefault="00475280" w:rsidP="00B22AE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 w:rsidRPr="00FB33FD"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TN</w:t>
            </w:r>
          </w:p>
        </w:tc>
        <w:tc>
          <w:tcPr>
            <w:tcW w:w="900" w:type="dxa"/>
            <w:shd w:val="clear" w:color="auto" w:fill="FFFFFF"/>
          </w:tcPr>
          <w:p w:rsidR="00475280" w:rsidRPr="001108D6" w:rsidRDefault="00475280" w:rsidP="00B22AEA">
            <w:pPr>
              <w:tabs>
                <w:tab w:val="decimal" w:pos="420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color w:val="000000"/>
                <w:kern w:val="0"/>
                <w:szCs w:val="21"/>
              </w:rPr>
            </w:pPr>
            <w:r w:rsidRPr="001108D6">
              <w:rPr>
                <w:rFonts w:ascii="Times New Roman" w:hAnsi="Times New Roman" w:cs="Times New Roman"/>
                <w:i/>
                <w:color w:val="000000"/>
                <w:kern w:val="0"/>
                <w:szCs w:val="21"/>
              </w:rPr>
              <w:t>R</w:t>
            </w:r>
          </w:p>
          <w:p w:rsidR="00475280" w:rsidRPr="001108D6" w:rsidRDefault="00475280" w:rsidP="00B22AEA">
            <w:pPr>
              <w:tabs>
                <w:tab w:val="decimal" w:pos="420"/>
              </w:tabs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Times New Roman" w:hAnsi="Times New Roman" w:cs="Times New Roman"/>
                <w:i/>
                <w:color w:val="000000"/>
                <w:kern w:val="0"/>
                <w:szCs w:val="21"/>
              </w:rPr>
            </w:pPr>
            <w:r w:rsidRPr="001108D6">
              <w:rPr>
                <w:rFonts w:ascii="Times New Roman" w:hAnsi="Times New Roman" w:cs="Times New Roman"/>
                <w:i/>
                <w:color w:val="000000"/>
                <w:kern w:val="0"/>
                <w:szCs w:val="21"/>
              </w:rPr>
              <w:t>P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75280" w:rsidRPr="001108D6" w:rsidRDefault="00475280" w:rsidP="00B22AEA">
            <w:pPr>
              <w:tabs>
                <w:tab w:val="decimal" w:pos="420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1108D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−0.062</w:t>
            </w:r>
          </w:p>
          <w:p w:rsidR="00475280" w:rsidRPr="001108D6" w:rsidRDefault="00475280" w:rsidP="00B22AEA">
            <w:pPr>
              <w:tabs>
                <w:tab w:val="decimal" w:pos="420"/>
              </w:tabs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1108D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</w:t>
            </w:r>
            <w:r w:rsidRPr="00910D42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.827</w:t>
            </w:r>
          </w:p>
        </w:tc>
        <w:tc>
          <w:tcPr>
            <w:tcW w:w="195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75280" w:rsidRPr="001108D6" w:rsidRDefault="00475280" w:rsidP="00B22AEA">
            <w:pPr>
              <w:tabs>
                <w:tab w:val="decimal" w:pos="420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1108D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−0.072</w:t>
            </w:r>
          </w:p>
          <w:p w:rsidR="00475280" w:rsidRPr="001108D6" w:rsidRDefault="00475280" w:rsidP="00B22AEA">
            <w:pPr>
              <w:tabs>
                <w:tab w:val="decimal" w:pos="420"/>
              </w:tabs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1108D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</w:t>
            </w:r>
            <w:r w:rsidRPr="00910D42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.798</w:t>
            </w:r>
          </w:p>
        </w:tc>
        <w:tc>
          <w:tcPr>
            <w:tcW w:w="219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75280" w:rsidRPr="001108D6" w:rsidRDefault="00475280" w:rsidP="00B22AEA">
            <w:pPr>
              <w:tabs>
                <w:tab w:val="decimal" w:pos="420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1108D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0.047</w:t>
            </w:r>
          </w:p>
          <w:p w:rsidR="00475280" w:rsidRPr="001108D6" w:rsidRDefault="00475280" w:rsidP="00B22AEA">
            <w:pPr>
              <w:tabs>
                <w:tab w:val="decimal" w:pos="420"/>
              </w:tabs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1108D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</w:t>
            </w:r>
            <w:r w:rsidRPr="00910D42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.869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475280" w:rsidRPr="001108D6" w:rsidRDefault="00475280" w:rsidP="00B22AEA">
            <w:pPr>
              <w:tabs>
                <w:tab w:val="decimal" w:pos="420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1108D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−0.089</w:t>
            </w:r>
          </w:p>
          <w:p w:rsidR="00475280" w:rsidRPr="001108D6" w:rsidRDefault="00475280" w:rsidP="00B22AEA">
            <w:pPr>
              <w:tabs>
                <w:tab w:val="decimal" w:pos="420"/>
              </w:tabs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1108D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</w:t>
            </w:r>
            <w:r w:rsidRPr="00910D42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.754</w:t>
            </w:r>
          </w:p>
        </w:tc>
      </w:tr>
      <w:tr w:rsidR="00475280" w:rsidRPr="00A0527A" w:rsidTr="00B22AEA">
        <w:trPr>
          <w:cantSplit/>
          <w:trHeight w:val="712"/>
          <w:tblHeader/>
          <w:jc w:val="center"/>
        </w:trPr>
        <w:tc>
          <w:tcPr>
            <w:tcW w:w="14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75280" w:rsidRPr="00FB33FD" w:rsidRDefault="00475280" w:rsidP="00B22AE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 w:rsidRPr="00FB33FD"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TOC</w:t>
            </w:r>
          </w:p>
        </w:tc>
        <w:tc>
          <w:tcPr>
            <w:tcW w:w="900" w:type="dxa"/>
            <w:shd w:val="clear" w:color="auto" w:fill="FFFFFF"/>
          </w:tcPr>
          <w:p w:rsidR="00475280" w:rsidRPr="001108D6" w:rsidRDefault="00475280" w:rsidP="00B22AEA">
            <w:pPr>
              <w:tabs>
                <w:tab w:val="decimal" w:pos="420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color w:val="000000"/>
                <w:kern w:val="0"/>
                <w:szCs w:val="21"/>
              </w:rPr>
            </w:pPr>
            <w:r w:rsidRPr="001108D6">
              <w:rPr>
                <w:rFonts w:ascii="Times New Roman" w:hAnsi="Times New Roman" w:cs="Times New Roman"/>
                <w:i/>
                <w:color w:val="000000"/>
                <w:kern w:val="0"/>
                <w:szCs w:val="21"/>
              </w:rPr>
              <w:t>R</w:t>
            </w:r>
          </w:p>
          <w:p w:rsidR="00475280" w:rsidRPr="001108D6" w:rsidRDefault="00475280" w:rsidP="00B22AEA">
            <w:pPr>
              <w:tabs>
                <w:tab w:val="decimal" w:pos="420"/>
              </w:tabs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Times New Roman" w:hAnsi="Times New Roman" w:cs="Times New Roman"/>
                <w:i/>
                <w:color w:val="000000"/>
                <w:kern w:val="0"/>
                <w:szCs w:val="21"/>
              </w:rPr>
            </w:pPr>
            <w:r w:rsidRPr="001108D6">
              <w:rPr>
                <w:rFonts w:ascii="Times New Roman" w:hAnsi="Times New Roman" w:cs="Times New Roman"/>
                <w:i/>
                <w:color w:val="000000"/>
                <w:kern w:val="0"/>
                <w:szCs w:val="21"/>
              </w:rPr>
              <w:t>P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75280" w:rsidRPr="001108D6" w:rsidRDefault="00475280" w:rsidP="00B22AEA">
            <w:pPr>
              <w:tabs>
                <w:tab w:val="decimal" w:pos="420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1108D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−0.188</w:t>
            </w:r>
          </w:p>
          <w:p w:rsidR="00475280" w:rsidRPr="001108D6" w:rsidRDefault="00475280" w:rsidP="00B22AEA">
            <w:pPr>
              <w:tabs>
                <w:tab w:val="decimal" w:pos="420"/>
              </w:tabs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1108D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</w:t>
            </w:r>
            <w:r w:rsidRPr="00910D42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.501</w:t>
            </w:r>
          </w:p>
        </w:tc>
        <w:tc>
          <w:tcPr>
            <w:tcW w:w="195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75280" w:rsidRPr="001108D6" w:rsidRDefault="00475280" w:rsidP="00B22AEA">
            <w:pPr>
              <w:tabs>
                <w:tab w:val="decimal" w:pos="420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1108D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−0.334</w:t>
            </w:r>
          </w:p>
          <w:p w:rsidR="00475280" w:rsidRPr="001108D6" w:rsidRDefault="00475280" w:rsidP="00B22AEA">
            <w:pPr>
              <w:tabs>
                <w:tab w:val="decimal" w:pos="420"/>
              </w:tabs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1108D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</w:t>
            </w:r>
            <w:r w:rsidRPr="00910D42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.224</w:t>
            </w:r>
          </w:p>
        </w:tc>
        <w:tc>
          <w:tcPr>
            <w:tcW w:w="219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75280" w:rsidRPr="001108D6" w:rsidRDefault="00475280" w:rsidP="00B22AEA">
            <w:pPr>
              <w:tabs>
                <w:tab w:val="decimal" w:pos="420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1108D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−0.257</w:t>
            </w:r>
          </w:p>
          <w:p w:rsidR="00475280" w:rsidRPr="001108D6" w:rsidRDefault="00475280" w:rsidP="00B22AEA">
            <w:pPr>
              <w:tabs>
                <w:tab w:val="decimal" w:pos="420"/>
              </w:tabs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1108D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</w:t>
            </w:r>
            <w:r w:rsidRPr="00910D42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.355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475280" w:rsidRPr="001108D6" w:rsidRDefault="00475280" w:rsidP="00B22AEA">
            <w:pPr>
              <w:tabs>
                <w:tab w:val="decimal" w:pos="420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1108D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0.479</w:t>
            </w:r>
          </w:p>
          <w:p w:rsidR="00475280" w:rsidRPr="001108D6" w:rsidRDefault="00475280" w:rsidP="00B22AEA">
            <w:pPr>
              <w:tabs>
                <w:tab w:val="decimal" w:pos="420"/>
              </w:tabs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1108D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</w:t>
            </w:r>
            <w:r w:rsidRPr="00910D42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.071</w:t>
            </w:r>
          </w:p>
        </w:tc>
      </w:tr>
      <w:tr w:rsidR="00475280" w:rsidRPr="00A0527A" w:rsidTr="00B22AEA">
        <w:trPr>
          <w:cantSplit/>
          <w:trHeight w:val="712"/>
          <w:tblHeader/>
          <w:jc w:val="center"/>
        </w:trPr>
        <w:tc>
          <w:tcPr>
            <w:tcW w:w="14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75280" w:rsidRPr="00FB33FD" w:rsidRDefault="00475280" w:rsidP="00B22AE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proofErr w:type="spellStart"/>
            <w:r w:rsidRPr="00FB33FD"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C:N</w:t>
            </w:r>
            <w:proofErr w:type="spellEnd"/>
          </w:p>
        </w:tc>
        <w:tc>
          <w:tcPr>
            <w:tcW w:w="900" w:type="dxa"/>
            <w:shd w:val="clear" w:color="auto" w:fill="FFFFFF"/>
          </w:tcPr>
          <w:p w:rsidR="00475280" w:rsidRPr="001108D6" w:rsidRDefault="00475280" w:rsidP="00B22AEA">
            <w:pPr>
              <w:tabs>
                <w:tab w:val="decimal" w:pos="420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color w:val="000000"/>
                <w:kern w:val="0"/>
                <w:szCs w:val="21"/>
              </w:rPr>
            </w:pPr>
            <w:r w:rsidRPr="001108D6">
              <w:rPr>
                <w:rFonts w:ascii="Times New Roman" w:hAnsi="Times New Roman" w:cs="Times New Roman"/>
                <w:i/>
                <w:color w:val="000000"/>
                <w:kern w:val="0"/>
                <w:szCs w:val="21"/>
              </w:rPr>
              <w:t>R</w:t>
            </w:r>
          </w:p>
          <w:p w:rsidR="00475280" w:rsidRPr="001108D6" w:rsidRDefault="00475280" w:rsidP="00B22AEA">
            <w:pPr>
              <w:tabs>
                <w:tab w:val="decimal" w:pos="420"/>
              </w:tabs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Times New Roman" w:hAnsi="Times New Roman" w:cs="Times New Roman"/>
                <w:i/>
                <w:color w:val="000000"/>
                <w:kern w:val="0"/>
                <w:szCs w:val="21"/>
              </w:rPr>
            </w:pPr>
            <w:r w:rsidRPr="001108D6">
              <w:rPr>
                <w:rFonts w:ascii="Times New Roman" w:hAnsi="Times New Roman" w:cs="Times New Roman"/>
                <w:i/>
                <w:color w:val="000000"/>
                <w:kern w:val="0"/>
                <w:szCs w:val="21"/>
              </w:rPr>
              <w:t>P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75280" w:rsidRPr="001108D6" w:rsidRDefault="00475280" w:rsidP="00B22AEA">
            <w:pPr>
              <w:tabs>
                <w:tab w:val="decimal" w:pos="420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1108D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−0.051</w:t>
            </w:r>
          </w:p>
          <w:p w:rsidR="00475280" w:rsidRPr="001108D6" w:rsidRDefault="00475280" w:rsidP="00B22AEA">
            <w:pPr>
              <w:tabs>
                <w:tab w:val="decimal" w:pos="420"/>
              </w:tabs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1108D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</w:t>
            </w:r>
            <w:r w:rsidRPr="00910D42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.858</w:t>
            </w:r>
          </w:p>
        </w:tc>
        <w:tc>
          <w:tcPr>
            <w:tcW w:w="195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75280" w:rsidRPr="001108D6" w:rsidRDefault="00475280" w:rsidP="00B22AEA">
            <w:pPr>
              <w:tabs>
                <w:tab w:val="decimal" w:pos="420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1108D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−0.133</w:t>
            </w:r>
          </w:p>
          <w:p w:rsidR="00475280" w:rsidRPr="001108D6" w:rsidRDefault="00475280" w:rsidP="00B22AEA">
            <w:pPr>
              <w:tabs>
                <w:tab w:val="decimal" w:pos="420"/>
              </w:tabs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1108D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</w:t>
            </w:r>
            <w:r w:rsidRPr="00910D42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.637</w:t>
            </w:r>
          </w:p>
        </w:tc>
        <w:tc>
          <w:tcPr>
            <w:tcW w:w="219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75280" w:rsidRPr="001108D6" w:rsidRDefault="00475280" w:rsidP="00B22AEA">
            <w:pPr>
              <w:tabs>
                <w:tab w:val="decimal" w:pos="420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1108D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−0.200</w:t>
            </w:r>
          </w:p>
          <w:p w:rsidR="00475280" w:rsidRPr="001108D6" w:rsidRDefault="00475280" w:rsidP="00B22AEA">
            <w:pPr>
              <w:tabs>
                <w:tab w:val="decimal" w:pos="420"/>
              </w:tabs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1108D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</w:t>
            </w:r>
            <w:r w:rsidRPr="00910D42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.474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475280" w:rsidRPr="001108D6" w:rsidRDefault="00475280" w:rsidP="00B22AEA">
            <w:pPr>
              <w:tabs>
                <w:tab w:val="decimal" w:pos="420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1108D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0.362</w:t>
            </w:r>
          </w:p>
          <w:p w:rsidR="00475280" w:rsidRPr="001108D6" w:rsidRDefault="00475280" w:rsidP="00B22AEA">
            <w:pPr>
              <w:tabs>
                <w:tab w:val="decimal" w:pos="420"/>
              </w:tabs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1108D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</w:t>
            </w:r>
            <w:r w:rsidRPr="00910D42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.185</w:t>
            </w:r>
          </w:p>
        </w:tc>
      </w:tr>
      <w:tr w:rsidR="00475280" w:rsidRPr="00A0527A" w:rsidTr="00B22AEA">
        <w:trPr>
          <w:cantSplit/>
          <w:trHeight w:val="712"/>
          <w:tblHeader/>
          <w:jc w:val="center"/>
        </w:trPr>
        <w:tc>
          <w:tcPr>
            <w:tcW w:w="14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75280" w:rsidRPr="00FB33FD" w:rsidRDefault="00475280" w:rsidP="00B22AE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proofErr w:type="spellStart"/>
            <w:r w:rsidRPr="00FB33FD"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C:P</w:t>
            </w:r>
            <w:proofErr w:type="spellEnd"/>
          </w:p>
        </w:tc>
        <w:tc>
          <w:tcPr>
            <w:tcW w:w="900" w:type="dxa"/>
            <w:shd w:val="clear" w:color="auto" w:fill="FFFFFF"/>
          </w:tcPr>
          <w:p w:rsidR="00475280" w:rsidRPr="001108D6" w:rsidRDefault="00475280" w:rsidP="00B22AEA">
            <w:pPr>
              <w:tabs>
                <w:tab w:val="decimal" w:pos="420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color w:val="000000"/>
                <w:kern w:val="0"/>
                <w:szCs w:val="21"/>
              </w:rPr>
            </w:pPr>
            <w:r w:rsidRPr="001108D6">
              <w:rPr>
                <w:rFonts w:ascii="Times New Roman" w:hAnsi="Times New Roman" w:cs="Times New Roman"/>
                <w:i/>
                <w:color w:val="000000"/>
                <w:kern w:val="0"/>
                <w:szCs w:val="21"/>
              </w:rPr>
              <w:t>R</w:t>
            </w:r>
          </w:p>
          <w:p w:rsidR="00475280" w:rsidRPr="001108D6" w:rsidRDefault="00475280" w:rsidP="00B22AEA">
            <w:pPr>
              <w:tabs>
                <w:tab w:val="decimal" w:pos="420"/>
              </w:tabs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Times New Roman" w:hAnsi="Times New Roman" w:cs="Times New Roman"/>
                <w:i/>
                <w:color w:val="000000"/>
                <w:kern w:val="0"/>
                <w:szCs w:val="21"/>
              </w:rPr>
            </w:pPr>
            <w:r w:rsidRPr="001108D6">
              <w:rPr>
                <w:rFonts w:ascii="Times New Roman" w:hAnsi="Times New Roman" w:cs="Times New Roman"/>
                <w:i/>
                <w:color w:val="000000"/>
                <w:kern w:val="0"/>
                <w:szCs w:val="21"/>
              </w:rPr>
              <w:t>P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75280" w:rsidRPr="001108D6" w:rsidRDefault="00475280" w:rsidP="00B22AEA">
            <w:pPr>
              <w:tabs>
                <w:tab w:val="decimal" w:pos="420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 w:rsidRPr="001108D6"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0.835</w:t>
            </w:r>
          </w:p>
          <w:p w:rsidR="00475280" w:rsidRPr="001108D6" w:rsidRDefault="00475280" w:rsidP="00B22AEA">
            <w:pPr>
              <w:tabs>
                <w:tab w:val="decimal" w:pos="420"/>
              </w:tabs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 w:rsidRPr="001108D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</w:t>
            </w:r>
            <w:r w:rsidRPr="00910D42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.000</w:t>
            </w:r>
          </w:p>
        </w:tc>
        <w:tc>
          <w:tcPr>
            <w:tcW w:w="195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75280" w:rsidRPr="001108D6" w:rsidRDefault="00475280" w:rsidP="00B22AEA">
            <w:pPr>
              <w:tabs>
                <w:tab w:val="decimal" w:pos="420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 w:rsidRPr="001108D6"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0.838</w:t>
            </w:r>
          </w:p>
          <w:p w:rsidR="00475280" w:rsidRPr="001108D6" w:rsidRDefault="00475280" w:rsidP="00B22AEA">
            <w:pPr>
              <w:tabs>
                <w:tab w:val="decimal" w:pos="420"/>
              </w:tabs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 w:rsidRPr="001108D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</w:t>
            </w:r>
            <w:r w:rsidRPr="00910D42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.000</w:t>
            </w:r>
          </w:p>
        </w:tc>
        <w:tc>
          <w:tcPr>
            <w:tcW w:w="219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75280" w:rsidRPr="001108D6" w:rsidRDefault="00475280" w:rsidP="00B22AEA">
            <w:pPr>
              <w:tabs>
                <w:tab w:val="decimal" w:pos="420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 w:rsidRPr="001108D6"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0.808</w:t>
            </w:r>
          </w:p>
          <w:p w:rsidR="00475280" w:rsidRPr="001108D6" w:rsidRDefault="00475280" w:rsidP="00B22AEA">
            <w:pPr>
              <w:tabs>
                <w:tab w:val="decimal" w:pos="420"/>
              </w:tabs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 w:rsidRPr="001108D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</w:t>
            </w:r>
            <w:r w:rsidRPr="00910D42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.000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475280" w:rsidRPr="001108D6" w:rsidRDefault="00475280" w:rsidP="00B22AEA">
            <w:pPr>
              <w:tabs>
                <w:tab w:val="decimal" w:pos="420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 w:rsidRPr="001108D6"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−0.740</w:t>
            </w:r>
          </w:p>
          <w:p w:rsidR="00475280" w:rsidRPr="001108D6" w:rsidRDefault="00475280" w:rsidP="00B22AEA">
            <w:pPr>
              <w:tabs>
                <w:tab w:val="decimal" w:pos="420"/>
              </w:tabs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 w:rsidRPr="001108D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</w:t>
            </w:r>
            <w:r w:rsidRPr="00910D42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.002</w:t>
            </w:r>
          </w:p>
        </w:tc>
      </w:tr>
    </w:tbl>
    <w:p w:rsidR="00475280" w:rsidRPr="00A0527A" w:rsidRDefault="00475280" w:rsidP="00475280">
      <w:pPr>
        <w:autoSpaceDE w:val="0"/>
        <w:autoSpaceDN w:val="0"/>
        <w:adjustRightInd w:val="0"/>
        <w:spacing w:line="400" w:lineRule="atLeast"/>
        <w:jc w:val="left"/>
        <w:rPr>
          <w:rFonts w:ascii="Times New Roman" w:hAnsi="Times New Roman" w:cs="Times New Roman"/>
          <w:kern w:val="0"/>
          <w:szCs w:val="21"/>
        </w:rPr>
      </w:pPr>
      <w:proofErr w:type="spellStart"/>
      <w:r w:rsidRPr="00A0527A">
        <w:rPr>
          <w:rFonts w:ascii="Times New Roman" w:hAnsi="Times New Roman" w:cs="Times New Roman"/>
          <w:kern w:val="0"/>
          <w:szCs w:val="21"/>
          <w:vertAlign w:val="superscript"/>
        </w:rPr>
        <w:t>1</w:t>
      </w:r>
      <w:r w:rsidRPr="00A0527A">
        <w:rPr>
          <w:rFonts w:ascii="Times New Roman" w:hAnsi="Times New Roman" w:cs="Times New Roman"/>
          <w:kern w:val="0"/>
          <w:szCs w:val="21"/>
        </w:rPr>
        <w:t>OTUs</w:t>
      </w:r>
      <w:proofErr w:type="spellEnd"/>
      <w:r w:rsidRPr="00A0527A">
        <w:rPr>
          <w:rFonts w:ascii="Times New Roman" w:hAnsi="Times New Roman" w:cs="Times New Roman"/>
          <w:kern w:val="0"/>
          <w:szCs w:val="21"/>
        </w:rPr>
        <w:t>: operational taxonomic units (97% similarity).</w:t>
      </w:r>
    </w:p>
    <w:p w:rsidR="00475280" w:rsidRPr="00FB33FD" w:rsidRDefault="00475280" w:rsidP="00475280">
      <w:pPr>
        <w:spacing w:line="360" w:lineRule="auto"/>
        <w:ind w:leftChars="50" w:left="105"/>
        <w:rPr>
          <w:rFonts w:ascii="Times New Roman" w:hAnsi="Times New Roman" w:cs="Times New Roman"/>
          <w:szCs w:val="21"/>
        </w:rPr>
      </w:pPr>
      <w:r w:rsidRPr="00A0527A">
        <w:rPr>
          <w:rFonts w:ascii="Times New Roman" w:hAnsi="Times New Roman" w:cs="Times New Roman"/>
        </w:rPr>
        <w:t xml:space="preserve">Fertilizer </w:t>
      </w:r>
      <w:r w:rsidRPr="008F5ADD">
        <w:rPr>
          <w:rFonts w:ascii="Times New Roman" w:hAnsi="Times New Roman" w:cs="Times New Roman"/>
          <w:szCs w:val="21"/>
        </w:rPr>
        <w:t xml:space="preserve">regimes: </w:t>
      </w:r>
      <w:proofErr w:type="spellStart"/>
      <w:r w:rsidRPr="008F5ADD">
        <w:rPr>
          <w:rFonts w:ascii="Times New Roman" w:hAnsi="Times New Roman" w:cs="Times New Roman"/>
          <w:szCs w:val="21"/>
        </w:rPr>
        <w:t>CK</w:t>
      </w:r>
      <w:proofErr w:type="spellEnd"/>
      <w:r w:rsidRPr="008F5ADD">
        <w:rPr>
          <w:rFonts w:ascii="Times New Roman" w:hAnsi="Times New Roman" w:cs="Times New Roman"/>
          <w:szCs w:val="21"/>
        </w:rPr>
        <w:t xml:space="preserve"> (without fertilizer), </w:t>
      </w:r>
      <w:proofErr w:type="spellStart"/>
      <w:r w:rsidRPr="0099281F">
        <w:rPr>
          <w:rFonts w:ascii="Times New Roman" w:hAnsi="Times New Roman" w:cs="Times New Roman"/>
          <w:szCs w:val="21"/>
        </w:rPr>
        <w:t>N</w:t>
      </w:r>
      <w:r w:rsidRPr="00FB33FD">
        <w:rPr>
          <w:rFonts w:ascii="Times New Roman" w:hAnsi="Times New Roman" w:cs="Times New Roman"/>
          <w:szCs w:val="21"/>
          <w:vertAlign w:val="subscript"/>
        </w:rPr>
        <w:t>1</w:t>
      </w:r>
      <w:proofErr w:type="spellEnd"/>
      <w:r w:rsidRPr="00FB33FD">
        <w:rPr>
          <w:rFonts w:ascii="Times New Roman" w:hAnsi="Times New Roman" w:cs="Times New Roman"/>
          <w:szCs w:val="21"/>
        </w:rPr>
        <w:t xml:space="preserve"> (150 kg N ha</w:t>
      </w:r>
      <w:r w:rsidRPr="003B761B">
        <w:rPr>
          <w:rFonts w:ascii="Times New Roman" w:eastAsia="MS Mincho" w:hAnsi="Times New Roman" w:cs="Times New Roman"/>
          <w:szCs w:val="21"/>
          <w:vertAlign w:val="superscript"/>
        </w:rPr>
        <w:t>−</w:t>
      </w:r>
      <w:r w:rsidRPr="008F5ADD">
        <w:rPr>
          <w:rFonts w:ascii="Times New Roman" w:hAnsi="Times New Roman" w:cs="Times New Roman"/>
          <w:szCs w:val="21"/>
          <w:vertAlign w:val="superscript"/>
        </w:rPr>
        <w:t>1</w:t>
      </w:r>
      <w:r w:rsidRPr="0099281F">
        <w:rPr>
          <w:rFonts w:ascii="Times New Roman" w:hAnsi="Times New Roman" w:cs="Times New Roman"/>
          <w:szCs w:val="21"/>
        </w:rPr>
        <w:t xml:space="preserve">), </w:t>
      </w:r>
      <w:proofErr w:type="spellStart"/>
      <w:r w:rsidRPr="0099281F">
        <w:rPr>
          <w:rFonts w:ascii="Times New Roman" w:hAnsi="Times New Roman" w:cs="Times New Roman"/>
          <w:szCs w:val="21"/>
        </w:rPr>
        <w:t>N</w:t>
      </w:r>
      <w:r w:rsidRPr="00FB33FD">
        <w:rPr>
          <w:rFonts w:ascii="Times New Roman" w:hAnsi="Times New Roman" w:cs="Times New Roman"/>
          <w:szCs w:val="21"/>
          <w:vertAlign w:val="subscript"/>
        </w:rPr>
        <w:t>1</w:t>
      </w:r>
      <w:r w:rsidRPr="00FB33FD">
        <w:rPr>
          <w:rFonts w:ascii="Times New Roman" w:hAnsi="Times New Roman" w:cs="Times New Roman"/>
          <w:szCs w:val="21"/>
        </w:rPr>
        <w:t>P</w:t>
      </w:r>
      <w:r w:rsidRPr="00FB33FD">
        <w:rPr>
          <w:rFonts w:ascii="Times New Roman" w:hAnsi="Times New Roman" w:cs="Times New Roman"/>
          <w:szCs w:val="21"/>
          <w:vertAlign w:val="subscript"/>
        </w:rPr>
        <w:t>1</w:t>
      </w:r>
      <w:proofErr w:type="spellEnd"/>
      <w:r w:rsidRPr="00FB33FD">
        <w:rPr>
          <w:rFonts w:ascii="Times New Roman" w:hAnsi="Times New Roman" w:cs="Times New Roman"/>
          <w:szCs w:val="21"/>
        </w:rPr>
        <w:t xml:space="preserve"> (150 kg N ha</w:t>
      </w:r>
      <w:r w:rsidRPr="003B761B">
        <w:rPr>
          <w:rFonts w:ascii="Times New Roman" w:eastAsia="MS Mincho" w:hAnsi="Times New Roman" w:cs="Times New Roman"/>
          <w:szCs w:val="21"/>
          <w:vertAlign w:val="superscript"/>
        </w:rPr>
        <w:t>−</w:t>
      </w:r>
      <w:r w:rsidRPr="008F5ADD">
        <w:rPr>
          <w:rFonts w:ascii="Times New Roman" w:hAnsi="Times New Roman" w:cs="Times New Roman"/>
          <w:szCs w:val="21"/>
          <w:vertAlign w:val="superscript"/>
        </w:rPr>
        <w:t>1</w:t>
      </w:r>
      <w:r w:rsidRPr="0099281F">
        <w:rPr>
          <w:rFonts w:ascii="Times New Roman" w:hAnsi="Times New Roman" w:cs="Times New Roman"/>
          <w:szCs w:val="21"/>
        </w:rPr>
        <w:t xml:space="preserve"> plus 75 kg P ha</w:t>
      </w:r>
      <w:r w:rsidRPr="003B761B">
        <w:rPr>
          <w:rFonts w:ascii="Times New Roman" w:eastAsia="MS Mincho" w:hAnsi="Times New Roman" w:cs="Times New Roman"/>
          <w:szCs w:val="21"/>
          <w:vertAlign w:val="superscript"/>
        </w:rPr>
        <w:t>−</w:t>
      </w:r>
      <w:r w:rsidRPr="008F5ADD">
        <w:rPr>
          <w:rFonts w:ascii="Times New Roman" w:hAnsi="Times New Roman" w:cs="Times New Roman"/>
          <w:szCs w:val="21"/>
          <w:vertAlign w:val="superscript"/>
        </w:rPr>
        <w:t>1</w:t>
      </w:r>
      <w:r w:rsidRPr="0099281F">
        <w:rPr>
          <w:rFonts w:ascii="Times New Roman" w:hAnsi="Times New Roman" w:cs="Times New Roman"/>
          <w:szCs w:val="21"/>
        </w:rPr>
        <w:t xml:space="preserve">), </w:t>
      </w:r>
      <w:proofErr w:type="spellStart"/>
      <w:r w:rsidRPr="0099281F">
        <w:rPr>
          <w:rFonts w:ascii="Times New Roman" w:hAnsi="Times New Roman" w:cs="Times New Roman"/>
          <w:szCs w:val="21"/>
        </w:rPr>
        <w:t>N</w:t>
      </w:r>
      <w:r w:rsidRPr="00FB33FD">
        <w:rPr>
          <w:rFonts w:ascii="Times New Roman" w:hAnsi="Times New Roman" w:cs="Times New Roman"/>
          <w:szCs w:val="21"/>
          <w:vertAlign w:val="subscript"/>
        </w:rPr>
        <w:t>2</w:t>
      </w:r>
      <w:proofErr w:type="spellEnd"/>
      <w:r w:rsidRPr="00FB33FD">
        <w:rPr>
          <w:rFonts w:ascii="Times New Roman" w:hAnsi="Times New Roman" w:cs="Times New Roman"/>
          <w:szCs w:val="21"/>
        </w:rPr>
        <w:t xml:space="preserve"> (300 kg N ha</w:t>
      </w:r>
      <w:r w:rsidRPr="003B761B">
        <w:rPr>
          <w:rFonts w:ascii="Times New Roman" w:eastAsia="MS Mincho" w:hAnsi="Times New Roman" w:cs="Times New Roman"/>
          <w:szCs w:val="21"/>
          <w:vertAlign w:val="superscript"/>
        </w:rPr>
        <w:t>−</w:t>
      </w:r>
      <w:r w:rsidRPr="008F5ADD">
        <w:rPr>
          <w:rFonts w:ascii="Times New Roman" w:hAnsi="Times New Roman" w:cs="Times New Roman"/>
          <w:szCs w:val="21"/>
          <w:vertAlign w:val="superscript"/>
        </w:rPr>
        <w:t>1</w:t>
      </w:r>
      <w:r w:rsidRPr="0099281F">
        <w:rPr>
          <w:rFonts w:ascii="Times New Roman" w:hAnsi="Times New Roman" w:cs="Times New Roman"/>
          <w:szCs w:val="21"/>
        </w:rPr>
        <w:t>)</w:t>
      </w:r>
      <w:r>
        <w:rPr>
          <w:rFonts w:ascii="Times New Roman" w:hAnsi="Times New Roman" w:cs="Times New Roman"/>
          <w:szCs w:val="21"/>
        </w:rPr>
        <w:t xml:space="preserve"> and</w:t>
      </w:r>
      <w:r w:rsidRPr="0099281F">
        <w:rPr>
          <w:rFonts w:ascii="Times New Roman" w:hAnsi="Times New Roman" w:cs="Times New Roman"/>
          <w:szCs w:val="21"/>
        </w:rPr>
        <w:t xml:space="preserve"> </w:t>
      </w:r>
      <w:proofErr w:type="spellStart"/>
      <w:r w:rsidRPr="0099281F">
        <w:rPr>
          <w:rFonts w:ascii="Times New Roman" w:hAnsi="Times New Roman" w:cs="Times New Roman"/>
          <w:szCs w:val="21"/>
        </w:rPr>
        <w:t>N</w:t>
      </w:r>
      <w:r w:rsidRPr="00FB33FD">
        <w:rPr>
          <w:rFonts w:ascii="Times New Roman" w:hAnsi="Times New Roman" w:cs="Times New Roman"/>
          <w:szCs w:val="21"/>
          <w:vertAlign w:val="subscript"/>
        </w:rPr>
        <w:t>2</w:t>
      </w:r>
      <w:r w:rsidRPr="00FB33FD">
        <w:rPr>
          <w:rFonts w:ascii="Times New Roman" w:hAnsi="Times New Roman" w:cs="Times New Roman"/>
          <w:szCs w:val="21"/>
        </w:rPr>
        <w:t>P</w:t>
      </w:r>
      <w:r w:rsidRPr="00FB33FD">
        <w:rPr>
          <w:rFonts w:ascii="Times New Roman" w:hAnsi="Times New Roman" w:cs="Times New Roman"/>
          <w:szCs w:val="21"/>
          <w:vertAlign w:val="subscript"/>
        </w:rPr>
        <w:t>2</w:t>
      </w:r>
      <w:proofErr w:type="spellEnd"/>
      <w:r w:rsidRPr="00FB33FD">
        <w:rPr>
          <w:rFonts w:ascii="Times New Roman" w:hAnsi="Times New Roman" w:cs="Times New Roman"/>
          <w:szCs w:val="21"/>
        </w:rPr>
        <w:t xml:space="preserve"> (300 kg N ha</w:t>
      </w:r>
      <w:r w:rsidRPr="003B761B">
        <w:rPr>
          <w:rFonts w:ascii="Times New Roman" w:eastAsia="MS Mincho" w:hAnsi="Times New Roman" w:cs="Times New Roman"/>
          <w:szCs w:val="21"/>
          <w:vertAlign w:val="superscript"/>
        </w:rPr>
        <w:t>−</w:t>
      </w:r>
      <w:proofErr w:type="spellStart"/>
      <w:r w:rsidRPr="008F5ADD">
        <w:rPr>
          <w:rFonts w:ascii="Times New Roman" w:hAnsi="Times New Roman" w:cs="Times New Roman"/>
          <w:szCs w:val="21"/>
          <w:vertAlign w:val="superscript"/>
        </w:rPr>
        <w:t>1</w:t>
      </w:r>
      <w:r w:rsidRPr="0099281F">
        <w:rPr>
          <w:rFonts w:ascii="Times New Roman" w:hAnsi="Times New Roman" w:cs="Times New Roman"/>
          <w:szCs w:val="21"/>
        </w:rPr>
        <w:t>plus</w:t>
      </w:r>
      <w:proofErr w:type="spellEnd"/>
      <w:r w:rsidRPr="0099281F">
        <w:rPr>
          <w:rFonts w:ascii="Times New Roman" w:hAnsi="Times New Roman" w:cs="Times New Roman"/>
          <w:szCs w:val="21"/>
        </w:rPr>
        <w:t xml:space="preserve"> 150 kg P ha</w:t>
      </w:r>
      <w:r w:rsidRPr="003B761B">
        <w:rPr>
          <w:rFonts w:ascii="Times New Roman" w:eastAsia="MS Mincho" w:hAnsi="Times New Roman" w:cs="Times New Roman"/>
          <w:szCs w:val="21"/>
          <w:vertAlign w:val="superscript"/>
        </w:rPr>
        <w:t>−</w:t>
      </w:r>
      <w:r w:rsidRPr="008F5ADD">
        <w:rPr>
          <w:rFonts w:ascii="Times New Roman" w:hAnsi="Times New Roman" w:cs="Times New Roman"/>
          <w:szCs w:val="21"/>
          <w:vertAlign w:val="superscript"/>
        </w:rPr>
        <w:t>1</w:t>
      </w:r>
      <w:r w:rsidRPr="0099281F">
        <w:rPr>
          <w:rFonts w:ascii="Times New Roman" w:hAnsi="Times New Roman" w:cs="Times New Roman"/>
          <w:szCs w:val="21"/>
        </w:rPr>
        <w:t xml:space="preserve">). </w:t>
      </w:r>
    </w:p>
    <w:p w:rsidR="00475280" w:rsidRPr="008F5ADD" w:rsidRDefault="00475280" w:rsidP="00475280">
      <w:pPr>
        <w:spacing w:line="360" w:lineRule="auto"/>
        <w:ind w:leftChars="50" w:left="105"/>
        <w:rPr>
          <w:rFonts w:ascii="Times New Roman" w:hAnsi="Times New Roman" w:cs="Times New Roman"/>
          <w:szCs w:val="21"/>
        </w:rPr>
      </w:pPr>
      <w:r w:rsidRPr="00FB33FD">
        <w:rPr>
          <w:rFonts w:ascii="Times New Roman" w:hAnsi="Times New Roman" w:cs="Times New Roman"/>
          <w:szCs w:val="21"/>
        </w:rPr>
        <w:t>Soil properties indicated include AP (</w:t>
      </w:r>
      <w:r>
        <w:rPr>
          <w:rFonts w:ascii="Times New Roman" w:hAnsi="Times New Roman" w:cs="Times New Roman"/>
          <w:szCs w:val="21"/>
        </w:rPr>
        <w:t>a</w:t>
      </w:r>
      <w:r w:rsidRPr="008F5ADD">
        <w:rPr>
          <w:rFonts w:ascii="Times New Roman" w:hAnsi="Times New Roman" w:cs="Times New Roman"/>
          <w:szCs w:val="21"/>
        </w:rPr>
        <w:t xml:space="preserve">vailable </w:t>
      </w:r>
      <w:r w:rsidRPr="0099281F">
        <w:rPr>
          <w:rFonts w:ascii="Times New Roman" w:hAnsi="Times New Roman" w:cs="Times New Roman"/>
          <w:szCs w:val="21"/>
        </w:rPr>
        <w:t>P), AK (</w:t>
      </w:r>
      <w:r>
        <w:rPr>
          <w:rFonts w:ascii="Times New Roman" w:hAnsi="Times New Roman" w:cs="Times New Roman"/>
          <w:szCs w:val="21"/>
        </w:rPr>
        <w:t>a</w:t>
      </w:r>
      <w:r w:rsidRPr="008F5ADD">
        <w:rPr>
          <w:rFonts w:ascii="Times New Roman" w:hAnsi="Times New Roman" w:cs="Times New Roman"/>
          <w:szCs w:val="21"/>
        </w:rPr>
        <w:t xml:space="preserve">vailable </w:t>
      </w:r>
      <w:r w:rsidRPr="0099281F">
        <w:rPr>
          <w:rFonts w:ascii="Times New Roman" w:hAnsi="Times New Roman" w:cs="Times New Roman"/>
          <w:szCs w:val="21"/>
        </w:rPr>
        <w:t>K), TOC (</w:t>
      </w:r>
      <w:r w:rsidRPr="00B77EFC">
        <w:rPr>
          <w:rFonts w:ascii="Times New Roman" w:hAnsi="Times New Roman" w:cs="Times New Roman"/>
          <w:szCs w:val="21"/>
        </w:rPr>
        <w:t>total organic carbo</w:t>
      </w:r>
      <w:r w:rsidRPr="008F5ADD">
        <w:rPr>
          <w:rFonts w:ascii="Times New Roman" w:hAnsi="Times New Roman" w:cs="Times New Roman"/>
          <w:szCs w:val="21"/>
        </w:rPr>
        <w:t>n), TN (</w:t>
      </w:r>
      <w:r>
        <w:rPr>
          <w:rFonts w:ascii="Times New Roman" w:hAnsi="Times New Roman" w:cs="Times New Roman"/>
          <w:szCs w:val="21"/>
        </w:rPr>
        <w:t>t</w:t>
      </w:r>
      <w:r w:rsidRPr="008F5ADD">
        <w:rPr>
          <w:rFonts w:ascii="Times New Roman" w:hAnsi="Times New Roman" w:cs="Times New Roman"/>
          <w:szCs w:val="21"/>
        </w:rPr>
        <w:t xml:space="preserve">otal </w:t>
      </w:r>
      <w:r w:rsidRPr="0099281F">
        <w:rPr>
          <w:rFonts w:ascii="Times New Roman" w:hAnsi="Times New Roman" w:cs="Times New Roman"/>
          <w:szCs w:val="21"/>
        </w:rPr>
        <w:t xml:space="preserve">N), </w:t>
      </w:r>
      <w:proofErr w:type="spellStart"/>
      <w:r w:rsidRPr="0099281F">
        <w:rPr>
          <w:rFonts w:ascii="Times New Roman" w:hAnsi="Times New Roman" w:cs="Times New Roman"/>
          <w:szCs w:val="21"/>
        </w:rPr>
        <w:t>C</w:t>
      </w:r>
      <w:proofErr w:type="gramStart"/>
      <w:r w:rsidRPr="0099281F">
        <w:rPr>
          <w:rFonts w:ascii="Times New Roman" w:hAnsi="Times New Roman" w:cs="Times New Roman"/>
          <w:szCs w:val="21"/>
        </w:rPr>
        <w:t>:</w:t>
      </w:r>
      <w:r w:rsidRPr="00FB33FD">
        <w:rPr>
          <w:rFonts w:ascii="Times New Roman" w:hAnsi="Times New Roman" w:cs="Times New Roman"/>
          <w:szCs w:val="21"/>
        </w:rPr>
        <w:t>N</w:t>
      </w:r>
      <w:proofErr w:type="spellEnd"/>
      <w:proofErr w:type="gramEnd"/>
      <w:r w:rsidRPr="00FB33FD">
        <w:rPr>
          <w:rFonts w:ascii="Times New Roman" w:hAnsi="Times New Roman" w:cs="Times New Roman"/>
          <w:szCs w:val="21"/>
        </w:rPr>
        <w:t xml:space="preserve"> (</w:t>
      </w:r>
      <w:proofErr w:type="spellStart"/>
      <w:r w:rsidRPr="00FB33FD">
        <w:rPr>
          <w:rFonts w:ascii="Times New Roman" w:hAnsi="Times New Roman" w:cs="Times New Roman"/>
          <w:szCs w:val="21"/>
        </w:rPr>
        <w:t>TOC</w:t>
      </w:r>
      <w:r w:rsidRPr="003B761B">
        <w:rPr>
          <w:rFonts w:ascii="Times New Roman" w:hAnsi="Times New Roman" w:cs="Times New Roman"/>
          <w:szCs w:val="21"/>
        </w:rPr>
        <w:t>:TN</w:t>
      </w:r>
      <w:proofErr w:type="spellEnd"/>
      <w:r w:rsidRPr="003B761B">
        <w:rPr>
          <w:rFonts w:ascii="Times New Roman" w:hAnsi="Times New Roman" w:cs="Times New Roman"/>
          <w:szCs w:val="21"/>
        </w:rPr>
        <w:t xml:space="preserve">), </w:t>
      </w:r>
      <w:proofErr w:type="spellStart"/>
      <w:r w:rsidRPr="003B761B">
        <w:rPr>
          <w:rFonts w:ascii="Times New Roman" w:hAnsi="Times New Roman" w:cs="Times New Roman"/>
          <w:szCs w:val="21"/>
        </w:rPr>
        <w:t>C:P</w:t>
      </w:r>
      <w:proofErr w:type="spellEnd"/>
      <w:r w:rsidRPr="003B761B">
        <w:rPr>
          <w:rFonts w:ascii="Times New Roman" w:hAnsi="Times New Roman" w:cs="Times New Roman"/>
          <w:szCs w:val="21"/>
        </w:rPr>
        <w:t xml:space="preserve"> (</w:t>
      </w:r>
      <w:proofErr w:type="spellStart"/>
      <w:r w:rsidRPr="003B761B">
        <w:rPr>
          <w:rFonts w:ascii="Times New Roman" w:hAnsi="Times New Roman" w:cs="Times New Roman"/>
          <w:szCs w:val="21"/>
        </w:rPr>
        <w:t>TOC:AP</w:t>
      </w:r>
      <w:proofErr w:type="spellEnd"/>
      <w:r w:rsidRPr="003B761B">
        <w:rPr>
          <w:rFonts w:ascii="Times New Roman" w:hAnsi="Times New Roman" w:cs="Times New Roman"/>
          <w:szCs w:val="21"/>
        </w:rPr>
        <w:t>)</w:t>
      </w:r>
      <w:r>
        <w:rPr>
          <w:rFonts w:ascii="Times New Roman" w:hAnsi="Times New Roman" w:cs="Times New Roman"/>
          <w:szCs w:val="21"/>
        </w:rPr>
        <w:t xml:space="preserve"> and</w:t>
      </w:r>
      <w:r w:rsidRPr="0099281F">
        <w:rPr>
          <w:rFonts w:ascii="Times New Roman" w:hAnsi="Times New Roman" w:cs="Times New Roman"/>
          <w:szCs w:val="21"/>
        </w:rPr>
        <w:t xml:space="preserve"> WY (</w:t>
      </w:r>
      <w:r>
        <w:rPr>
          <w:rFonts w:ascii="Times New Roman" w:hAnsi="Times New Roman" w:cs="Times New Roman"/>
          <w:szCs w:val="21"/>
        </w:rPr>
        <w:t>w</w:t>
      </w:r>
      <w:r w:rsidRPr="003B761B">
        <w:rPr>
          <w:rFonts w:ascii="Times New Roman" w:hAnsi="Times New Roman" w:cs="Times New Roman"/>
          <w:szCs w:val="21"/>
        </w:rPr>
        <w:t>heat yield).</w:t>
      </w:r>
    </w:p>
    <w:p w:rsidR="00E4576C" w:rsidRPr="00E4576C" w:rsidRDefault="00E4576C" w:rsidP="00E4576C">
      <w:pPr>
        <w:ind w:leftChars="67" w:left="141"/>
        <w:rPr>
          <w:rFonts w:ascii="Times New Roman" w:hAnsi="Times New Roman" w:cs="Times New Roman"/>
          <w:color w:val="000000" w:themeColor="text1"/>
          <w:szCs w:val="21"/>
        </w:rPr>
      </w:pPr>
      <w:r w:rsidRPr="00E4576C">
        <w:rPr>
          <w:rFonts w:ascii="Times New Roman" w:hAnsi="Times New Roman" w:cs="Times New Roman"/>
          <w:color w:val="000000" w:themeColor="text1"/>
          <w:szCs w:val="21"/>
        </w:rPr>
        <w:t xml:space="preserve">Bold values are significant at </w:t>
      </w:r>
      <w:r w:rsidRPr="00E4576C">
        <w:rPr>
          <w:rFonts w:ascii="Times New Roman" w:hAnsi="Times New Roman" w:cs="Times New Roman"/>
          <w:i/>
          <w:color w:val="000000" w:themeColor="text1"/>
          <w:szCs w:val="21"/>
        </w:rPr>
        <w:t>P</w:t>
      </w:r>
      <w:r w:rsidRPr="00E4576C">
        <w:rPr>
          <w:rFonts w:ascii="Times New Roman" w:hAnsi="Times New Roman" w:cs="Times New Roman"/>
          <w:color w:val="000000" w:themeColor="text1"/>
          <w:szCs w:val="21"/>
        </w:rPr>
        <w:t xml:space="preserve"> &lt; 0.05</w:t>
      </w:r>
    </w:p>
    <w:p w:rsidR="001E319B" w:rsidRPr="00E4576C" w:rsidRDefault="001E319B" w:rsidP="00475280">
      <w:pPr>
        <w:ind w:leftChars="67" w:left="141"/>
        <w:rPr>
          <w:rFonts w:ascii="Times New Roman" w:hAnsi="Times New Roman" w:cs="Times New Roman"/>
          <w:kern w:val="0"/>
        </w:rPr>
      </w:pPr>
    </w:p>
    <w:p w:rsidR="001E319B" w:rsidRDefault="001E319B" w:rsidP="00475280">
      <w:pPr>
        <w:ind w:leftChars="67" w:left="141"/>
        <w:rPr>
          <w:rFonts w:ascii="Times New Roman" w:hAnsi="Times New Roman" w:cs="Times New Roman"/>
          <w:kern w:val="0"/>
        </w:rPr>
      </w:pPr>
    </w:p>
    <w:p w:rsidR="001E319B" w:rsidRDefault="001E319B" w:rsidP="00475280">
      <w:pPr>
        <w:ind w:leftChars="67" w:left="141"/>
        <w:rPr>
          <w:rFonts w:ascii="Times New Roman" w:hAnsi="Times New Roman" w:cs="Times New Roman"/>
          <w:kern w:val="0"/>
        </w:rPr>
      </w:pPr>
    </w:p>
    <w:p w:rsidR="001E319B" w:rsidRDefault="001E319B" w:rsidP="00475280">
      <w:pPr>
        <w:ind w:leftChars="67" w:left="141"/>
        <w:rPr>
          <w:rFonts w:ascii="Times New Roman" w:hAnsi="Times New Roman" w:cs="Times New Roman"/>
          <w:kern w:val="0"/>
        </w:rPr>
      </w:pPr>
    </w:p>
    <w:p w:rsidR="001E319B" w:rsidRDefault="001E319B" w:rsidP="00475280">
      <w:pPr>
        <w:ind w:leftChars="67" w:left="141"/>
        <w:rPr>
          <w:rFonts w:ascii="Times New Roman" w:hAnsi="Times New Roman" w:cs="Times New Roman"/>
          <w:kern w:val="0"/>
        </w:rPr>
      </w:pPr>
    </w:p>
    <w:p w:rsidR="001E319B" w:rsidRDefault="001E319B" w:rsidP="00475280">
      <w:pPr>
        <w:ind w:leftChars="67" w:left="141"/>
        <w:rPr>
          <w:rFonts w:ascii="Times New Roman" w:hAnsi="Times New Roman" w:cs="Times New Roman"/>
          <w:kern w:val="0"/>
        </w:rPr>
      </w:pPr>
    </w:p>
    <w:p w:rsidR="001E319B" w:rsidRDefault="001E319B" w:rsidP="00475280">
      <w:pPr>
        <w:ind w:leftChars="67" w:left="141"/>
        <w:rPr>
          <w:rFonts w:ascii="Times New Roman" w:hAnsi="Times New Roman" w:cs="Times New Roman"/>
          <w:kern w:val="0"/>
        </w:rPr>
      </w:pPr>
    </w:p>
    <w:p w:rsidR="001E319B" w:rsidRPr="00910D42" w:rsidRDefault="001E319B" w:rsidP="00475280">
      <w:pPr>
        <w:ind w:leftChars="67" w:left="141"/>
      </w:pPr>
    </w:p>
    <w:p w:rsidR="00EA6B95" w:rsidRPr="00EA6B95" w:rsidRDefault="001E319B" w:rsidP="00EA6B9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/>
          <w:kern w:val="0"/>
          <w:szCs w:val="21"/>
        </w:rPr>
      </w:pPr>
      <w:r w:rsidRPr="001E319B">
        <w:rPr>
          <w:rFonts w:ascii="Times New Roman" w:hAnsi="Times New Roman" w:cs="Times New Roman"/>
          <w:b/>
          <w:kern w:val="0"/>
          <w:szCs w:val="21"/>
        </w:rPr>
        <w:lastRenderedPageBreak/>
        <w:t>Tab</w:t>
      </w:r>
      <w:r w:rsidR="00D240B9" w:rsidRPr="00EA6B95">
        <w:rPr>
          <w:rFonts w:ascii="Times New Roman" w:hAnsi="Times New Roman" w:cs="Times New Roman" w:hint="eastAsia"/>
          <w:b/>
          <w:kern w:val="0"/>
          <w:szCs w:val="21"/>
        </w:rPr>
        <w:t>le</w:t>
      </w:r>
      <w:r w:rsidRPr="001E319B">
        <w:rPr>
          <w:rFonts w:ascii="Times New Roman" w:hAnsi="Times New Roman" w:cs="Times New Roman"/>
          <w:b/>
          <w:kern w:val="0"/>
          <w:szCs w:val="21"/>
        </w:rPr>
        <w:t xml:space="preserve"> S2. </w:t>
      </w:r>
    </w:p>
    <w:p w:rsidR="001E319B" w:rsidRPr="001E319B" w:rsidRDefault="001E319B" w:rsidP="001E319B">
      <w:pPr>
        <w:widowControl/>
        <w:jc w:val="left"/>
        <w:rPr>
          <w:rFonts w:ascii="Times New Roman" w:eastAsia="宋体" w:hAnsi="Times New Roman" w:cs="Times New Roman"/>
          <w:noProof/>
          <w:kern w:val="0"/>
          <w:szCs w:val="21"/>
          <w:lang w:val="en-GB"/>
        </w:rPr>
      </w:pPr>
      <w:r w:rsidRPr="001E319B">
        <w:rPr>
          <w:rFonts w:ascii="Times New Roman" w:eastAsia="宋体" w:hAnsi="Times New Roman" w:cs="Times New Roman"/>
          <w:noProof/>
          <w:kern w:val="0"/>
          <w:szCs w:val="21"/>
          <w:lang w:val="en-GB" w:eastAsia="en-US"/>
        </w:rPr>
        <w:t xml:space="preserve">Results of structural equation modeling of </w:t>
      </w:r>
      <w:r w:rsidR="00EA6B95">
        <w:rPr>
          <w:rFonts w:ascii="Times New Roman" w:eastAsia="宋体" w:hAnsi="Times New Roman" w:cs="Times New Roman" w:hint="eastAsia"/>
          <w:noProof/>
          <w:kern w:val="0"/>
          <w:szCs w:val="21"/>
          <w:lang w:val="en-GB"/>
        </w:rPr>
        <w:t>r</w:t>
      </w:r>
      <w:r w:rsidR="00EA6B95" w:rsidRPr="00EA6B95">
        <w:rPr>
          <w:rFonts w:ascii="Times New Roman" w:eastAsia="宋体" w:hAnsi="Times New Roman" w:cs="Times New Roman"/>
          <w:noProof/>
          <w:kern w:val="0"/>
          <w:szCs w:val="21"/>
          <w:lang w:val="en-GB"/>
        </w:rPr>
        <w:t xml:space="preserve">esponses of AMF </w:t>
      </w:r>
      <w:r w:rsidR="00EA6B95">
        <w:rPr>
          <w:rFonts w:ascii="Times New Roman" w:eastAsia="宋体" w:hAnsi="Times New Roman" w:cs="Times New Roman" w:hint="eastAsia"/>
          <w:noProof/>
          <w:kern w:val="0"/>
          <w:szCs w:val="21"/>
          <w:lang w:val="en-GB"/>
        </w:rPr>
        <w:t>s</w:t>
      </w:r>
      <w:r w:rsidR="00EA6B95" w:rsidRPr="00EA6B95">
        <w:rPr>
          <w:rFonts w:ascii="Times New Roman" w:eastAsia="宋体" w:hAnsi="Times New Roman" w:cs="Times New Roman"/>
          <w:noProof/>
          <w:kern w:val="0"/>
          <w:szCs w:val="21"/>
          <w:lang w:val="en-GB"/>
        </w:rPr>
        <w:t xml:space="preserve">tructure on </w:t>
      </w:r>
      <w:r w:rsidR="00EA6B95">
        <w:rPr>
          <w:rFonts w:ascii="Times New Roman" w:eastAsia="宋体" w:hAnsi="Times New Roman" w:cs="Times New Roman" w:hint="eastAsia"/>
          <w:noProof/>
          <w:kern w:val="0"/>
          <w:szCs w:val="21"/>
          <w:lang w:val="en-GB"/>
        </w:rPr>
        <w:t>s</w:t>
      </w:r>
      <w:r w:rsidR="00EA6B95" w:rsidRPr="00EA6B95">
        <w:rPr>
          <w:rFonts w:ascii="Times New Roman" w:eastAsia="宋体" w:hAnsi="Times New Roman" w:cs="Times New Roman"/>
          <w:noProof/>
          <w:kern w:val="0"/>
          <w:szCs w:val="21"/>
          <w:lang w:val="en-GB"/>
        </w:rPr>
        <w:t xml:space="preserve">oil </w:t>
      </w:r>
      <w:r w:rsidR="001E2288">
        <w:rPr>
          <w:rFonts w:ascii="Times New Roman" w:eastAsia="宋体" w:hAnsi="Times New Roman" w:cs="Times New Roman" w:hint="eastAsia"/>
          <w:noProof/>
          <w:kern w:val="0"/>
          <w:szCs w:val="21"/>
          <w:lang w:val="en-GB"/>
        </w:rPr>
        <w:t>p</w:t>
      </w:r>
      <w:r w:rsidR="00EA6B95" w:rsidRPr="00EA6B95">
        <w:rPr>
          <w:rFonts w:ascii="Times New Roman" w:eastAsia="宋体" w:hAnsi="Times New Roman" w:cs="Times New Roman"/>
          <w:noProof/>
          <w:kern w:val="0"/>
          <w:szCs w:val="21"/>
          <w:lang w:val="en-GB"/>
        </w:rPr>
        <w:t xml:space="preserve">roperties and </w:t>
      </w:r>
      <w:r w:rsidR="001E2288">
        <w:rPr>
          <w:rFonts w:ascii="Times New Roman" w:eastAsia="宋体" w:hAnsi="Times New Roman" w:cs="Times New Roman" w:hint="eastAsia"/>
          <w:noProof/>
          <w:kern w:val="0"/>
          <w:szCs w:val="21"/>
          <w:lang w:val="en-GB"/>
        </w:rPr>
        <w:t>p</w:t>
      </w:r>
      <w:r w:rsidR="00EA6B95" w:rsidRPr="00EA6B95">
        <w:rPr>
          <w:rFonts w:ascii="Times New Roman" w:eastAsia="宋体" w:hAnsi="Times New Roman" w:cs="Times New Roman"/>
          <w:noProof/>
          <w:kern w:val="0"/>
          <w:szCs w:val="21"/>
          <w:lang w:val="en-GB"/>
        </w:rPr>
        <w:t>lant</w:t>
      </w:r>
      <w:r w:rsidRPr="001E319B">
        <w:rPr>
          <w:rFonts w:ascii="Times New Roman" w:eastAsia="宋体" w:hAnsi="Times New Roman" w:cs="Times New Roman"/>
          <w:noProof/>
          <w:kern w:val="0"/>
          <w:szCs w:val="21"/>
          <w:lang w:val="en-GB" w:eastAsia="en-US"/>
        </w:rPr>
        <w:t xml:space="preserve"> shown in Fig. </w:t>
      </w:r>
      <w:r w:rsidRPr="00EA6B95">
        <w:rPr>
          <w:rFonts w:ascii="Times New Roman" w:eastAsia="宋体" w:hAnsi="Times New Roman" w:cs="Times New Roman" w:hint="eastAsia"/>
          <w:noProof/>
          <w:kern w:val="0"/>
          <w:szCs w:val="21"/>
          <w:lang w:val="en-GB"/>
        </w:rPr>
        <w:t>5</w:t>
      </w:r>
      <w:r w:rsidRPr="001E319B">
        <w:rPr>
          <w:rFonts w:ascii="Times New Roman" w:eastAsia="宋体" w:hAnsi="Times New Roman" w:cs="Times New Roman"/>
          <w:noProof/>
          <w:kern w:val="0"/>
          <w:szCs w:val="21"/>
          <w:lang w:val="en-GB" w:eastAsia="en-US"/>
        </w:rPr>
        <w:t>.</w:t>
      </w:r>
    </w:p>
    <w:tbl>
      <w:tblPr>
        <w:tblW w:w="8234" w:type="dxa"/>
        <w:jc w:val="center"/>
        <w:tblBorders>
          <w:top w:val="single" w:sz="2" w:space="0" w:color="auto"/>
          <w:bottom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0"/>
        <w:gridCol w:w="588"/>
        <w:gridCol w:w="1456"/>
        <w:gridCol w:w="1171"/>
        <w:gridCol w:w="1068"/>
        <w:gridCol w:w="1058"/>
        <w:gridCol w:w="993"/>
      </w:tblGrid>
      <w:tr w:rsidR="00EA6B95" w:rsidRPr="001E319B" w:rsidTr="00E03B2B">
        <w:trPr>
          <w:tblHeader/>
          <w:jc w:val="center"/>
        </w:trPr>
        <w:tc>
          <w:tcPr>
            <w:tcW w:w="1900" w:type="dxa"/>
            <w:tcBorders>
              <w:top w:val="single" w:sz="2" w:space="0" w:color="auto"/>
              <w:bottom w:val="single" w:sz="2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:rsidR="001E319B" w:rsidRPr="001E319B" w:rsidRDefault="001E319B" w:rsidP="001E319B">
            <w:pPr>
              <w:jc w:val="righ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88" w:type="dxa"/>
            <w:tcBorders>
              <w:top w:val="single" w:sz="2" w:space="0" w:color="auto"/>
              <w:bottom w:val="single" w:sz="2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:rsidR="001E319B" w:rsidRPr="001E319B" w:rsidRDefault="001E319B" w:rsidP="001E319B">
            <w:pPr>
              <w:jc w:val="righ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56" w:type="dxa"/>
            <w:tcBorders>
              <w:top w:val="single" w:sz="2" w:space="0" w:color="auto"/>
              <w:bottom w:val="single" w:sz="2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:rsidR="001E319B" w:rsidRPr="001E319B" w:rsidRDefault="001E319B" w:rsidP="001E319B">
            <w:pPr>
              <w:jc w:val="righ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71" w:type="dxa"/>
            <w:tcBorders>
              <w:top w:val="single" w:sz="2" w:space="0" w:color="auto"/>
              <w:bottom w:val="single" w:sz="2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1E319B" w:rsidRPr="001E319B" w:rsidRDefault="001E319B" w:rsidP="001E319B">
            <w:pPr>
              <w:widowControl/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 w:rsidRPr="001E319B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Estimate</w:t>
            </w:r>
          </w:p>
        </w:tc>
        <w:tc>
          <w:tcPr>
            <w:tcW w:w="1068" w:type="dxa"/>
            <w:tcBorders>
              <w:top w:val="single" w:sz="2" w:space="0" w:color="auto"/>
              <w:bottom w:val="single" w:sz="2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1E319B" w:rsidRPr="001E319B" w:rsidRDefault="001E319B" w:rsidP="001E319B">
            <w:pPr>
              <w:widowControl/>
              <w:jc w:val="right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1E319B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Std</w:t>
            </w:r>
            <w:proofErr w:type="spellEnd"/>
            <w:r w:rsidRPr="001E319B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 xml:space="preserve"> Error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1E319B" w:rsidRPr="001E319B" w:rsidRDefault="001E319B" w:rsidP="001E319B">
            <w:pPr>
              <w:widowControl/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 w:rsidRPr="001E319B">
              <w:rPr>
                <w:rFonts w:ascii="Times New Roman" w:eastAsia="宋体" w:hAnsi="Times New Roman" w:cs="Times New Roman"/>
                <w:noProof/>
                <w:kern w:val="0"/>
                <w:szCs w:val="21"/>
                <w:lang w:val="en-GB" w:eastAsia="en-US"/>
              </w:rPr>
              <w:t>z value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1E319B" w:rsidRPr="001E319B" w:rsidRDefault="001E319B" w:rsidP="001E319B">
            <w:pPr>
              <w:widowControl/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 w:rsidRPr="001E319B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P</w:t>
            </w:r>
          </w:p>
        </w:tc>
      </w:tr>
      <w:tr w:rsidR="00EA6B95" w:rsidRPr="001E319B" w:rsidTr="00E03B2B">
        <w:trPr>
          <w:jc w:val="center"/>
        </w:trPr>
        <w:tc>
          <w:tcPr>
            <w:tcW w:w="1900" w:type="dxa"/>
            <w:tcBorders>
              <w:top w:val="single" w:sz="2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1E319B" w:rsidRPr="001E319B" w:rsidRDefault="00D240B9" w:rsidP="001E319B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E319B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p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bidi="ar"/>
              </w:rPr>
              <w:t>H</w:t>
            </w:r>
          </w:p>
        </w:tc>
        <w:tc>
          <w:tcPr>
            <w:tcW w:w="588" w:type="dxa"/>
            <w:tcBorders>
              <w:top w:val="single" w:sz="2" w:space="0" w:color="auto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1E319B" w:rsidRPr="001E319B" w:rsidRDefault="001E319B" w:rsidP="001E319B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E319B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&lt;---</w:t>
            </w:r>
          </w:p>
        </w:tc>
        <w:tc>
          <w:tcPr>
            <w:tcW w:w="1456" w:type="dxa"/>
            <w:tcBorders>
              <w:top w:val="single" w:sz="2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1E319B" w:rsidRPr="001E319B" w:rsidRDefault="00D240B9" w:rsidP="001E319B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bidi="ar"/>
              </w:rPr>
              <w:t>F</w:t>
            </w:r>
            <w:r w:rsidR="001E319B" w:rsidRPr="001E319B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ertilization</w:t>
            </w:r>
          </w:p>
        </w:tc>
        <w:tc>
          <w:tcPr>
            <w:tcW w:w="1171" w:type="dxa"/>
            <w:tcBorders>
              <w:top w:val="single" w:sz="2" w:space="0" w:color="auto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1E319B" w:rsidRPr="001E319B" w:rsidRDefault="001E319B" w:rsidP="001E319B">
            <w:pPr>
              <w:widowControl/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 w:rsidRPr="001E319B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-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bidi="ar"/>
              </w:rPr>
              <w:t>0</w:t>
            </w:r>
            <w:r w:rsidRPr="001E319B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.330</w:t>
            </w:r>
          </w:p>
        </w:tc>
        <w:tc>
          <w:tcPr>
            <w:tcW w:w="1068" w:type="dxa"/>
            <w:tcBorders>
              <w:top w:val="single" w:sz="2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1E319B" w:rsidRPr="001E319B" w:rsidRDefault="001E319B" w:rsidP="001E319B">
            <w:pPr>
              <w:widowControl/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bidi="ar"/>
              </w:rPr>
              <w:t>0</w:t>
            </w:r>
            <w:r w:rsidRPr="001E319B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.017</w:t>
            </w:r>
          </w:p>
        </w:tc>
        <w:tc>
          <w:tcPr>
            <w:tcW w:w="1058" w:type="dxa"/>
            <w:tcBorders>
              <w:top w:val="single" w:sz="2" w:space="0" w:color="auto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1E319B" w:rsidRPr="001E319B" w:rsidRDefault="001E319B" w:rsidP="001E319B">
            <w:pPr>
              <w:widowControl/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 w:rsidRPr="001E319B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-19.088</w:t>
            </w:r>
          </w:p>
        </w:tc>
        <w:tc>
          <w:tcPr>
            <w:tcW w:w="993" w:type="dxa"/>
            <w:tcBorders>
              <w:top w:val="single" w:sz="2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1E319B" w:rsidRPr="001E319B" w:rsidRDefault="001E319B" w:rsidP="001E319B">
            <w:pPr>
              <w:widowControl/>
              <w:jc w:val="right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D240B9">
              <w:rPr>
                <w:rFonts w:ascii="Times New Roman" w:eastAsia="宋体" w:hAnsi="Times New Roman" w:cs="Times New Roman" w:hint="eastAsia"/>
                <w:b/>
                <w:kern w:val="0"/>
                <w:szCs w:val="21"/>
                <w:lang w:bidi="ar"/>
              </w:rPr>
              <w:t>&lt;0.001</w:t>
            </w:r>
          </w:p>
        </w:tc>
      </w:tr>
      <w:tr w:rsidR="00EA6B95" w:rsidRPr="001E319B" w:rsidTr="00E03B2B">
        <w:trPr>
          <w:jc w:val="center"/>
        </w:trPr>
        <w:tc>
          <w:tcPr>
            <w:tcW w:w="1900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1E319B" w:rsidRPr="001E319B" w:rsidRDefault="001E319B" w:rsidP="001E319B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2A5DF7">
              <w:rPr>
                <w:rFonts w:ascii="Times New Roman" w:hAnsi="Times New Roman" w:cs="Times New Roman"/>
                <w:szCs w:val="21"/>
              </w:rPr>
              <w:t>NO</w:t>
            </w:r>
            <w:r w:rsidRPr="002A5DF7">
              <w:rPr>
                <w:rFonts w:ascii="Times New Roman" w:hAnsi="Times New Roman" w:cs="Times New Roman"/>
                <w:szCs w:val="21"/>
                <w:vertAlign w:val="subscript"/>
              </w:rPr>
              <w:t>3</w:t>
            </w:r>
            <w:proofErr w:type="spellEnd"/>
            <w:r w:rsidRPr="00CF6FEB">
              <w:rPr>
                <w:rFonts w:ascii="Times New Roman" w:hAnsi="Times New Roman" w:cs="Times New Roman"/>
                <w:szCs w:val="21"/>
                <w:vertAlign w:val="superscript"/>
              </w:rPr>
              <w:t>−</w:t>
            </w:r>
            <w:r>
              <w:rPr>
                <w:rFonts w:ascii="Times New Roman" w:hAnsi="Times New Roman" w:cs="Times New Roman"/>
                <w:szCs w:val="21"/>
              </w:rPr>
              <w:t>-</w:t>
            </w:r>
            <w:r w:rsidRPr="002A5DF7">
              <w:rPr>
                <w:rFonts w:ascii="Times New Roman" w:hAnsi="Times New Roman" w:cs="Times New Roman"/>
                <w:szCs w:val="21"/>
              </w:rPr>
              <w:t>N</w:t>
            </w:r>
          </w:p>
        </w:tc>
        <w:tc>
          <w:tcPr>
            <w:tcW w:w="588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1E319B" w:rsidRPr="001E319B" w:rsidRDefault="001E319B" w:rsidP="001E319B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E319B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&lt;---</w:t>
            </w:r>
          </w:p>
        </w:tc>
        <w:tc>
          <w:tcPr>
            <w:tcW w:w="1456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1E319B" w:rsidRPr="001E319B" w:rsidRDefault="00D240B9" w:rsidP="001E319B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bidi="ar"/>
              </w:rPr>
              <w:t>F</w:t>
            </w:r>
            <w:r w:rsidR="001E319B" w:rsidRPr="001E319B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ertilization</w:t>
            </w:r>
          </w:p>
        </w:tc>
        <w:tc>
          <w:tcPr>
            <w:tcW w:w="1171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1E319B" w:rsidRPr="001E319B" w:rsidRDefault="001E319B" w:rsidP="001E319B">
            <w:pPr>
              <w:widowControl/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bidi="ar"/>
              </w:rPr>
              <w:t>0</w:t>
            </w:r>
            <w:r w:rsidRPr="001E319B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.423</w:t>
            </w:r>
          </w:p>
        </w:tc>
        <w:tc>
          <w:tcPr>
            <w:tcW w:w="1068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1E319B" w:rsidRPr="001E319B" w:rsidRDefault="001E319B" w:rsidP="001E319B">
            <w:pPr>
              <w:widowControl/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 w:rsidRPr="001E319B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1.419</w:t>
            </w:r>
          </w:p>
        </w:tc>
        <w:tc>
          <w:tcPr>
            <w:tcW w:w="1058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1E319B" w:rsidRPr="001E319B" w:rsidRDefault="001E319B" w:rsidP="001E319B">
            <w:pPr>
              <w:widowControl/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bidi="ar"/>
              </w:rPr>
              <w:t>0</w:t>
            </w:r>
            <w:r w:rsidRPr="001E319B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.298</w:t>
            </w:r>
          </w:p>
        </w:tc>
        <w:tc>
          <w:tcPr>
            <w:tcW w:w="993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1E319B" w:rsidRPr="001E319B" w:rsidRDefault="001E319B" w:rsidP="001E319B">
            <w:pPr>
              <w:widowControl/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bidi="ar"/>
              </w:rPr>
              <w:t>0</w:t>
            </w:r>
            <w:r w:rsidRPr="001E319B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.766</w:t>
            </w:r>
          </w:p>
        </w:tc>
      </w:tr>
      <w:tr w:rsidR="00EA6B95" w:rsidRPr="001E319B" w:rsidTr="00E03B2B">
        <w:trPr>
          <w:jc w:val="center"/>
        </w:trPr>
        <w:tc>
          <w:tcPr>
            <w:tcW w:w="1900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1E319B" w:rsidRPr="001E319B" w:rsidRDefault="001E319B" w:rsidP="001E319B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2A5DF7">
              <w:rPr>
                <w:rFonts w:ascii="Times New Roman" w:hAnsi="Times New Roman" w:cs="Times New Roman"/>
                <w:szCs w:val="21"/>
              </w:rPr>
              <w:t>NO</w:t>
            </w:r>
            <w:r w:rsidRPr="002A5DF7">
              <w:rPr>
                <w:rFonts w:ascii="Times New Roman" w:hAnsi="Times New Roman" w:cs="Times New Roman"/>
                <w:szCs w:val="21"/>
                <w:vertAlign w:val="subscript"/>
              </w:rPr>
              <w:t>3</w:t>
            </w:r>
            <w:proofErr w:type="spellEnd"/>
            <w:r w:rsidRPr="00CF6FEB">
              <w:rPr>
                <w:rFonts w:ascii="Times New Roman" w:hAnsi="Times New Roman" w:cs="Times New Roman"/>
                <w:szCs w:val="21"/>
                <w:vertAlign w:val="superscript"/>
              </w:rPr>
              <w:t>−</w:t>
            </w:r>
            <w:r>
              <w:rPr>
                <w:rFonts w:ascii="Times New Roman" w:hAnsi="Times New Roman" w:cs="Times New Roman"/>
                <w:szCs w:val="21"/>
              </w:rPr>
              <w:t>-</w:t>
            </w:r>
            <w:r w:rsidRPr="002A5DF7">
              <w:rPr>
                <w:rFonts w:ascii="Times New Roman" w:hAnsi="Times New Roman" w:cs="Times New Roman"/>
                <w:szCs w:val="21"/>
              </w:rPr>
              <w:t>N</w:t>
            </w:r>
          </w:p>
        </w:tc>
        <w:tc>
          <w:tcPr>
            <w:tcW w:w="588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1E319B" w:rsidRPr="001E319B" w:rsidRDefault="001E319B" w:rsidP="001E319B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E319B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&lt;---</w:t>
            </w:r>
          </w:p>
        </w:tc>
        <w:tc>
          <w:tcPr>
            <w:tcW w:w="1456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1E319B" w:rsidRPr="001E319B" w:rsidRDefault="001E319B" w:rsidP="001E319B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E319B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p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bidi="ar"/>
              </w:rPr>
              <w:t>H</w:t>
            </w:r>
          </w:p>
        </w:tc>
        <w:tc>
          <w:tcPr>
            <w:tcW w:w="1171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1E319B" w:rsidRPr="001E319B" w:rsidRDefault="001E319B" w:rsidP="001E319B">
            <w:pPr>
              <w:widowControl/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 w:rsidRPr="001E319B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-3.230</w:t>
            </w:r>
          </w:p>
        </w:tc>
        <w:tc>
          <w:tcPr>
            <w:tcW w:w="1068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1E319B" w:rsidRPr="001E319B" w:rsidRDefault="001E319B" w:rsidP="001E319B">
            <w:pPr>
              <w:widowControl/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 w:rsidRPr="001E319B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4.217</w:t>
            </w:r>
          </w:p>
        </w:tc>
        <w:tc>
          <w:tcPr>
            <w:tcW w:w="1058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1E319B" w:rsidRPr="001E319B" w:rsidRDefault="001E319B" w:rsidP="001E319B">
            <w:pPr>
              <w:widowControl/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 w:rsidRPr="001E319B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-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bidi="ar"/>
              </w:rPr>
              <w:t>0</w:t>
            </w:r>
            <w:r w:rsidRPr="001E319B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.766</w:t>
            </w:r>
          </w:p>
        </w:tc>
        <w:tc>
          <w:tcPr>
            <w:tcW w:w="993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1E319B" w:rsidRPr="001E319B" w:rsidRDefault="001E319B" w:rsidP="001E319B">
            <w:pPr>
              <w:widowControl/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bidi="ar"/>
              </w:rPr>
              <w:t>0</w:t>
            </w:r>
            <w:r w:rsidRPr="001E319B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.444</w:t>
            </w:r>
          </w:p>
        </w:tc>
      </w:tr>
      <w:tr w:rsidR="00EA6B95" w:rsidRPr="001E319B" w:rsidTr="00E03B2B">
        <w:trPr>
          <w:jc w:val="center"/>
        </w:trPr>
        <w:tc>
          <w:tcPr>
            <w:tcW w:w="1900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1E319B" w:rsidRPr="001E319B" w:rsidRDefault="00D240B9" w:rsidP="001E319B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C: P ratio</w:t>
            </w:r>
          </w:p>
        </w:tc>
        <w:tc>
          <w:tcPr>
            <w:tcW w:w="588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1E319B" w:rsidRPr="001E319B" w:rsidRDefault="001E319B" w:rsidP="001E319B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E319B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&lt;---</w:t>
            </w:r>
          </w:p>
        </w:tc>
        <w:tc>
          <w:tcPr>
            <w:tcW w:w="1456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1E319B" w:rsidRPr="001E319B" w:rsidRDefault="00D240B9" w:rsidP="001E319B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bidi="ar"/>
              </w:rPr>
              <w:t>F</w:t>
            </w:r>
            <w:r w:rsidR="001E319B" w:rsidRPr="001E319B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ertilization</w:t>
            </w:r>
          </w:p>
        </w:tc>
        <w:tc>
          <w:tcPr>
            <w:tcW w:w="1171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1E319B" w:rsidRPr="001E319B" w:rsidRDefault="001E319B" w:rsidP="001E319B">
            <w:pPr>
              <w:widowControl/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 w:rsidRPr="001E319B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-2711.631</w:t>
            </w:r>
          </w:p>
        </w:tc>
        <w:tc>
          <w:tcPr>
            <w:tcW w:w="1068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1E319B" w:rsidRPr="001E319B" w:rsidRDefault="001E319B" w:rsidP="001E319B">
            <w:pPr>
              <w:widowControl/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 w:rsidRPr="001E319B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476.537</w:t>
            </w:r>
          </w:p>
        </w:tc>
        <w:tc>
          <w:tcPr>
            <w:tcW w:w="1058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1E319B" w:rsidRPr="001E319B" w:rsidRDefault="001E319B" w:rsidP="001E319B">
            <w:pPr>
              <w:widowControl/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 w:rsidRPr="001E319B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-5.690</w:t>
            </w:r>
          </w:p>
        </w:tc>
        <w:tc>
          <w:tcPr>
            <w:tcW w:w="993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1E319B" w:rsidRPr="001E319B" w:rsidRDefault="001E319B" w:rsidP="001E319B">
            <w:pPr>
              <w:widowControl/>
              <w:jc w:val="right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D240B9">
              <w:rPr>
                <w:rFonts w:ascii="Times New Roman" w:eastAsia="宋体" w:hAnsi="Times New Roman" w:cs="Times New Roman" w:hint="eastAsia"/>
                <w:b/>
                <w:kern w:val="0"/>
                <w:szCs w:val="21"/>
                <w:lang w:bidi="ar"/>
              </w:rPr>
              <w:t>&lt;0.001</w:t>
            </w:r>
          </w:p>
        </w:tc>
      </w:tr>
      <w:tr w:rsidR="00EA6B95" w:rsidRPr="001E319B" w:rsidTr="00E03B2B">
        <w:trPr>
          <w:jc w:val="center"/>
        </w:trPr>
        <w:tc>
          <w:tcPr>
            <w:tcW w:w="1900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1E319B" w:rsidRPr="001E319B" w:rsidRDefault="00D240B9" w:rsidP="001E319B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C: P ratio</w:t>
            </w:r>
          </w:p>
        </w:tc>
        <w:tc>
          <w:tcPr>
            <w:tcW w:w="588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1E319B" w:rsidRPr="001E319B" w:rsidRDefault="001E319B" w:rsidP="001E319B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E319B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&lt;---</w:t>
            </w:r>
          </w:p>
        </w:tc>
        <w:tc>
          <w:tcPr>
            <w:tcW w:w="1456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1E319B" w:rsidRPr="001E319B" w:rsidRDefault="001E319B" w:rsidP="001E319B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E319B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p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bidi="ar"/>
              </w:rPr>
              <w:t>H</w:t>
            </w:r>
          </w:p>
        </w:tc>
        <w:tc>
          <w:tcPr>
            <w:tcW w:w="1171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1E319B" w:rsidRPr="001E319B" w:rsidRDefault="001E319B" w:rsidP="001E319B">
            <w:pPr>
              <w:widowControl/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 w:rsidRPr="001E319B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-5141.340</w:t>
            </w:r>
          </w:p>
        </w:tc>
        <w:tc>
          <w:tcPr>
            <w:tcW w:w="1068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1E319B" w:rsidRPr="001E319B" w:rsidRDefault="001E319B" w:rsidP="001E319B">
            <w:pPr>
              <w:widowControl/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 w:rsidRPr="001E319B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1441.320</w:t>
            </w:r>
          </w:p>
        </w:tc>
        <w:tc>
          <w:tcPr>
            <w:tcW w:w="1058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1E319B" w:rsidRPr="001E319B" w:rsidRDefault="001E319B" w:rsidP="001E319B">
            <w:pPr>
              <w:widowControl/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 w:rsidRPr="001E319B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-3.567</w:t>
            </w:r>
          </w:p>
        </w:tc>
        <w:tc>
          <w:tcPr>
            <w:tcW w:w="993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1E319B" w:rsidRPr="001E319B" w:rsidRDefault="001E319B" w:rsidP="001E319B">
            <w:pPr>
              <w:widowControl/>
              <w:jc w:val="right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D240B9">
              <w:rPr>
                <w:rFonts w:ascii="Times New Roman" w:eastAsia="宋体" w:hAnsi="Times New Roman" w:cs="Times New Roman" w:hint="eastAsia"/>
                <w:b/>
                <w:kern w:val="0"/>
                <w:szCs w:val="21"/>
                <w:lang w:bidi="ar"/>
              </w:rPr>
              <w:t>&lt;0.001</w:t>
            </w:r>
          </w:p>
        </w:tc>
      </w:tr>
      <w:tr w:rsidR="00EA6B95" w:rsidRPr="001E319B" w:rsidTr="00E03B2B">
        <w:trPr>
          <w:jc w:val="center"/>
        </w:trPr>
        <w:tc>
          <w:tcPr>
            <w:tcW w:w="1900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1E319B" w:rsidRPr="001E319B" w:rsidRDefault="00D240B9" w:rsidP="001E319B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C: P ratio</w:t>
            </w:r>
          </w:p>
        </w:tc>
        <w:tc>
          <w:tcPr>
            <w:tcW w:w="588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1E319B" w:rsidRPr="001E319B" w:rsidRDefault="001E319B" w:rsidP="001E319B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E319B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&lt;---</w:t>
            </w:r>
          </w:p>
        </w:tc>
        <w:tc>
          <w:tcPr>
            <w:tcW w:w="1456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1E319B" w:rsidRPr="001E319B" w:rsidRDefault="001E319B" w:rsidP="001E319B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2A5DF7">
              <w:rPr>
                <w:rFonts w:ascii="Times New Roman" w:hAnsi="Times New Roman" w:cs="Times New Roman"/>
                <w:szCs w:val="21"/>
              </w:rPr>
              <w:t>NO</w:t>
            </w:r>
            <w:r w:rsidRPr="002A5DF7">
              <w:rPr>
                <w:rFonts w:ascii="Times New Roman" w:hAnsi="Times New Roman" w:cs="Times New Roman"/>
                <w:szCs w:val="21"/>
                <w:vertAlign w:val="subscript"/>
              </w:rPr>
              <w:t>3</w:t>
            </w:r>
            <w:proofErr w:type="spellEnd"/>
            <w:r w:rsidRPr="00CF6FEB">
              <w:rPr>
                <w:rFonts w:ascii="Times New Roman" w:hAnsi="Times New Roman" w:cs="Times New Roman"/>
                <w:szCs w:val="21"/>
                <w:vertAlign w:val="superscript"/>
              </w:rPr>
              <w:t>−</w:t>
            </w:r>
            <w:r>
              <w:rPr>
                <w:rFonts w:ascii="Times New Roman" w:hAnsi="Times New Roman" w:cs="Times New Roman"/>
                <w:szCs w:val="21"/>
              </w:rPr>
              <w:t>-</w:t>
            </w:r>
            <w:r w:rsidRPr="002A5DF7">
              <w:rPr>
                <w:rFonts w:ascii="Times New Roman" w:hAnsi="Times New Roman" w:cs="Times New Roman"/>
                <w:szCs w:val="21"/>
              </w:rPr>
              <w:t>N</w:t>
            </w:r>
          </w:p>
        </w:tc>
        <w:tc>
          <w:tcPr>
            <w:tcW w:w="1171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1E319B" w:rsidRPr="001E319B" w:rsidRDefault="001E319B" w:rsidP="001E319B">
            <w:pPr>
              <w:widowControl/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 w:rsidRPr="001E319B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281.223</w:t>
            </w:r>
          </w:p>
        </w:tc>
        <w:tc>
          <w:tcPr>
            <w:tcW w:w="1068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1E319B" w:rsidRPr="001E319B" w:rsidRDefault="001E319B" w:rsidP="001E319B">
            <w:pPr>
              <w:widowControl/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 w:rsidRPr="001E319B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89.496</w:t>
            </w:r>
          </w:p>
        </w:tc>
        <w:tc>
          <w:tcPr>
            <w:tcW w:w="1058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1E319B" w:rsidRPr="001E319B" w:rsidRDefault="001E319B" w:rsidP="001E319B">
            <w:pPr>
              <w:widowControl/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 w:rsidRPr="001E319B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3.142</w:t>
            </w:r>
          </w:p>
        </w:tc>
        <w:tc>
          <w:tcPr>
            <w:tcW w:w="993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1E319B" w:rsidRPr="001E319B" w:rsidRDefault="001E319B" w:rsidP="001E319B">
            <w:pPr>
              <w:widowControl/>
              <w:jc w:val="right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D240B9">
              <w:rPr>
                <w:rFonts w:ascii="Times New Roman" w:eastAsia="宋体" w:hAnsi="Times New Roman" w:cs="Times New Roman" w:hint="eastAsia"/>
                <w:b/>
                <w:kern w:val="0"/>
                <w:szCs w:val="21"/>
                <w:lang w:bidi="ar"/>
              </w:rPr>
              <w:t>0</w:t>
            </w:r>
            <w:r w:rsidRPr="001E319B">
              <w:rPr>
                <w:rFonts w:ascii="Times New Roman" w:eastAsia="宋体" w:hAnsi="Times New Roman" w:cs="Times New Roman"/>
                <w:b/>
                <w:kern w:val="0"/>
                <w:szCs w:val="21"/>
                <w:lang w:bidi="ar"/>
              </w:rPr>
              <w:t>.002</w:t>
            </w:r>
          </w:p>
        </w:tc>
      </w:tr>
      <w:tr w:rsidR="00EA6B95" w:rsidRPr="001E319B" w:rsidTr="00E03B2B">
        <w:trPr>
          <w:jc w:val="center"/>
        </w:trPr>
        <w:tc>
          <w:tcPr>
            <w:tcW w:w="1900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1E319B" w:rsidRPr="001E319B" w:rsidRDefault="00D240B9" w:rsidP="001E319B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bidi="ar"/>
              </w:rPr>
              <w:t>Wheat yield</w:t>
            </w:r>
          </w:p>
        </w:tc>
        <w:tc>
          <w:tcPr>
            <w:tcW w:w="588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1E319B" w:rsidRPr="001E319B" w:rsidRDefault="001E319B" w:rsidP="001E319B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E319B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&lt;---</w:t>
            </w:r>
          </w:p>
        </w:tc>
        <w:tc>
          <w:tcPr>
            <w:tcW w:w="1456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1E319B" w:rsidRPr="001E319B" w:rsidRDefault="00D240B9" w:rsidP="001E319B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C: P ratio</w:t>
            </w:r>
          </w:p>
        </w:tc>
        <w:tc>
          <w:tcPr>
            <w:tcW w:w="1171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1E319B" w:rsidRPr="001E319B" w:rsidRDefault="001E319B" w:rsidP="001E319B">
            <w:pPr>
              <w:widowControl/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 w:rsidRPr="001E319B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-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bidi="ar"/>
              </w:rPr>
              <w:t>0</w:t>
            </w:r>
            <w:r w:rsidRPr="001E319B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.257</w:t>
            </w:r>
          </w:p>
        </w:tc>
        <w:tc>
          <w:tcPr>
            <w:tcW w:w="1068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1E319B" w:rsidRPr="001E319B" w:rsidRDefault="001E319B" w:rsidP="001E319B">
            <w:pPr>
              <w:widowControl/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bidi="ar"/>
              </w:rPr>
              <w:t>0</w:t>
            </w:r>
            <w:r w:rsidRPr="001E319B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.103</w:t>
            </w:r>
          </w:p>
        </w:tc>
        <w:tc>
          <w:tcPr>
            <w:tcW w:w="1058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1E319B" w:rsidRPr="001E319B" w:rsidRDefault="001E319B" w:rsidP="001E319B">
            <w:pPr>
              <w:widowControl/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 w:rsidRPr="001E319B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-2.490</w:t>
            </w:r>
          </w:p>
        </w:tc>
        <w:tc>
          <w:tcPr>
            <w:tcW w:w="993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1E319B" w:rsidRPr="001E319B" w:rsidRDefault="001E319B" w:rsidP="001E319B">
            <w:pPr>
              <w:widowControl/>
              <w:jc w:val="right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D240B9">
              <w:rPr>
                <w:rFonts w:ascii="Times New Roman" w:eastAsia="宋体" w:hAnsi="Times New Roman" w:cs="Times New Roman" w:hint="eastAsia"/>
                <w:b/>
                <w:kern w:val="0"/>
                <w:szCs w:val="21"/>
                <w:lang w:bidi="ar"/>
              </w:rPr>
              <w:t>0</w:t>
            </w:r>
            <w:r w:rsidRPr="001E319B">
              <w:rPr>
                <w:rFonts w:ascii="Times New Roman" w:eastAsia="宋体" w:hAnsi="Times New Roman" w:cs="Times New Roman"/>
                <w:b/>
                <w:kern w:val="0"/>
                <w:szCs w:val="21"/>
                <w:lang w:bidi="ar"/>
              </w:rPr>
              <w:t>.013</w:t>
            </w:r>
          </w:p>
        </w:tc>
      </w:tr>
      <w:tr w:rsidR="00EA6B95" w:rsidRPr="001E319B" w:rsidTr="00E03B2B">
        <w:trPr>
          <w:jc w:val="center"/>
        </w:trPr>
        <w:tc>
          <w:tcPr>
            <w:tcW w:w="1900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1E319B" w:rsidRPr="001E319B" w:rsidRDefault="00D240B9" w:rsidP="001E319B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bidi="ar"/>
              </w:rPr>
              <w:t>Wheat yield</w:t>
            </w:r>
          </w:p>
        </w:tc>
        <w:tc>
          <w:tcPr>
            <w:tcW w:w="588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1E319B" w:rsidRPr="001E319B" w:rsidRDefault="001E319B" w:rsidP="001E319B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E319B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&lt;---</w:t>
            </w:r>
          </w:p>
        </w:tc>
        <w:tc>
          <w:tcPr>
            <w:tcW w:w="1456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1E319B" w:rsidRPr="001E319B" w:rsidRDefault="001E319B" w:rsidP="001E319B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2A5DF7">
              <w:rPr>
                <w:rFonts w:ascii="Times New Roman" w:hAnsi="Times New Roman" w:cs="Times New Roman"/>
                <w:szCs w:val="21"/>
              </w:rPr>
              <w:t>NO</w:t>
            </w:r>
            <w:r w:rsidRPr="002A5DF7">
              <w:rPr>
                <w:rFonts w:ascii="Times New Roman" w:hAnsi="Times New Roman" w:cs="Times New Roman"/>
                <w:szCs w:val="21"/>
                <w:vertAlign w:val="subscript"/>
              </w:rPr>
              <w:t>3</w:t>
            </w:r>
            <w:proofErr w:type="spellEnd"/>
            <w:r w:rsidRPr="00CF6FEB">
              <w:rPr>
                <w:rFonts w:ascii="Times New Roman" w:hAnsi="Times New Roman" w:cs="Times New Roman"/>
                <w:szCs w:val="21"/>
                <w:vertAlign w:val="superscript"/>
              </w:rPr>
              <w:t>−</w:t>
            </w:r>
            <w:r>
              <w:rPr>
                <w:rFonts w:ascii="Times New Roman" w:hAnsi="Times New Roman" w:cs="Times New Roman"/>
                <w:szCs w:val="21"/>
              </w:rPr>
              <w:t>-</w:t>
            </w:r>
            <w:r w:rsidRPr="002A5DF7">
              <w:rPr>
                <w:rFonts w:ascii="Times New Roman" w:hAnsi="Times New Roman" w:cs="Times New Roman"/>
                <w:szCs w:val="21"/>
              </w:rPr>
              <w:t>N</w:t>
            </w:r>
          </w:p>
        </w:tc>
        <w:tc>
          <w:tcPr>
            <w:tcW w:w="1171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1E319B" w:rsidRPr="001E319B" w:rsidRDefault="001E319B" w:rsidP="001E319B">
            <w:pPr>
              <w:widowControl/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 w:rsidRPr="001E319B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-280.204</w:t>
            </w:r>
          </w:p>
        </w:tc>
        <w:tc>
          <w:tcPr>
            <w:tcW w:w="1068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1E319B" w:rsidRPr="001E319B" w:rsidRDefault="001E319B" w:rsidP="001E319B">
            <w:pPr>
              <w:widowControl/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 w:rsidRPr="001E319B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67.396</w:t>
            </w:r>
          </w:p>
        </w:tc>
        <w:tc>
          <w:tcPr>
            <w:tcW w:w="1058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1E319B" w:rsidRPr="001E319B" w:rsidRDefault="001E319B" w:rsidP="001E319B">
            <w:pPr>
              <w:widowControl/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 w:rsidRPr="001E319B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-4.158</w:t>
            </w:r>
          </w:p>
        </w:tc>
        <w:tc>
          <w:tcPr>
            <w:tcW w:w="993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1E319B" w:rsidRPr="001E319B" w:rsidRDefault="001E319B" w:rsidP="001E319B">
            <w:pPr>
              <w:widowControl/>
              <w:jc w:val="right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D240B9">
              <w:rPr>
                <w:rFonts w:ascii="Times New Roman" w:eastAsia="宋体" w:hAnsi="Times New Roman" w:cs="Times New Roman" w:hint="eastAsia"/>
                <w:b/>
                <w:kern w:val="0"/>
                <w:szCs w:val="21"/>
                <w:lang w:bidi="ar"/>
              </w:rPr>
              <w:t>&lt;0.001</w:t>
            </w:r>
          </w:p>
        </w:tc>
      </w:tr>
      <w:tr w:rsidR="00EA6B95" w:rsidRPr="001E319B" w:rsidTr="00E03B2B">
        <w:trPr>
          <w:jc w:val="center"/>
        </w:trPr>
        <w:tc>
          <w:tcPr>
            <w:tcW w:w="1900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1E319B" w:rsidRPr="001E319B" w:rsidRDefault="00D240B9" w:rsidP="001E319B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bidi="ar"/>
              </w:rPr>
              <w:t>Wheat yield</w:t>
            </w:r>
          </w:p>
        </w:tc>
        <w:tc>
          <w:tcPr>
            <w:tcW w:w="588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1E319B" w:rsidRPr="001E319B" w:rsidRDefault="001E319B" w:rsidP="001E319B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E319B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&lt;---</w:t>
            </w:r>
          </w:p>
        </w:tc>
        <w:tc>
          <w:tcPr>
            <w:tcW w:w="1456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1E319B" w:rsidRPr="001E319B" w:rsidRDefault="001E319B" w:rsidP="001E319B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E319B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p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bidi="ar"/>
              </w:rPr>
              <w:t>H</w:t>
            </w:r>
          </w:p>
        </w:tc>
        <w:tc>
          <w:tcPr>
            <w:tcW w:w="1171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1E319B" w:rsidRPr="001E319B" w:rsidRDefault="001E319B" w:rsidP="001E319B">
            <w:pPr>
              <w:widowControl/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 w:rsidRPr="001E319B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-1752.170</w:t>
            </w:r>
          </w:p>
        </w:tc>
        <w:tc>
          <w:tcPr>
            <w:tcW w:w="1068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1E319B" w:rsidRPr="001E319B" w:rsidRDefault="001E319B" w:rsidP="001E319B">
            <w:pPr>
              <w:widowControl/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 w:rsidRPr="001E319B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431.089</w:t>
            </w:r>
          </w:p>
        </w:tc>
        <w:tc>
          <w:tcPr>
            <w:tcW w:w="1058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1E319B" w:rsidRPr="001E319B" w:rsidRDefault="001E319B" w:rsidP="001E319B">
            <w:pPr>
              <w:widowControl/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 w:rsidRPr="001E319B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-4.065</w:t>
            </w:r>
          </w:p>
        </w:tc>
        <w:tc>
          <w:tcPr>
            <w:tcW w:w="993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1E319B" w:rsidRPr="001E319B" w:rsidRDefault="001E319B" w:rsidP="001E319B">
            <w:pPr>
              <w:widowControl/>
              <w:jc w:val="right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D240B9">
              <w:rPr>
                <w:rFonts w:ascii="Times New Roman" w:eastAsia="宋体" w:hAnsi="Times New Roman" w:cs="Times New Roman" w:hint="eastAsia"/>
                <w:b/>
                <w:kern w:val="0"/>
                <w:szCs w:val="21"/>
                <w:lang w:bidi="ar"/>
              </w:rPr>
              <w:t>&lt;0.001</w:t>
            </w:r>
          </w:p>
        </w:tc>
      </w:tr>
      <w:tr w:rsidR="00EA6B95" w:rsidRPr="001E319B" w:rsidTr="00E03B2B">
        <w:trPr>
          <w:jc w:val="center"/>
        </w:trPr>
        <w:tc>
          <w:tcPr>
            <w:tcW w:w="1900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1E319B" w:rsidRPr="001E319B" w:rsidRDefault="001E319B" w:rsidP="001E319B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bidi="ar"/>
              </w:rPr>
              <w:t xml:space="preserve">AMF </w:t>
            </w:r>
            <w:r w:rsidRPr="001E319B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composition</w:t>
            </w:r>
          </w:p>
        </w:tc>
        <w:tc>
          <w:tcPr>
            <w:tcW w:w="588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1E319B" w:rsidRPr="001E319B" w:rsidRDefault="001E319B" w:rsidP="001E319B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E319B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&lt;---</w:t>
            </w:r>
          </w:p>
        </w:tc>
        <w:tc>
          <w:tcPr>
            <w:tcW w:w="1456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1E319B" w:rsidRPr="001E319B" w:rsidRDefault="00D240B9" w:rsidP="001E319B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C: P ratio</w:t>
            </w:r>
          </w:p>
        </w:tc>
        <w:tc>
          <w:tcPr>
            <w:tcW w:w="1171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1E319B" w:rsidRPr="001E319B" w:rsidRDefault="001E319B" w:rsidP="001E319B">
            <w:pPr>
              <w:widowControl/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bidi="ar"/>
              </w:rPr>
              <w:t>0</w:t>
            </w:r>
            <w:r w:rsidRPr="001E319B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.000</w:t>
            </w:r>
          </w:p>
        </w:tc>
        <w:tc>
          <w:tcPr>
            <w:tcW w:w="1068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1E319B" w:rsidRPr="001E319B" w:rsidRDefault="001E319B" w:rsidP="001E319B">
            <w:pPr>
              <w:widowControl/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bidi="ar"/>
              </w:rPr>
              <w:t>0</w:t>
            </w:r>
            <w:r w:rsidRPr="001E319B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.000</w:t>
            </w:r>
          </w:p>
        </w:tc>
        <w:tc>
          <w:tcPr>
            <w:tcW w:w="1058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1E319B" w:rsidRPr="001E319B" w:rsidRDefault="001E319B" w:rsidP="001E319B">
            <w:pPr>
              <w:widowControl/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 w:rsidRPr="001E319B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-.282</w:t>
            </w:r>
          </w:p>
        </w:tc>
        <w:tc>
          <w:tcPr>
            <w:tcW w:w="993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1E319B" w:rsidRPr="001E319B" w:rsidRDefault="001E319B" w:rsidP="001E319B">
            <w:pPr>
              <w:widowControl/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bidi="ar"/>
              </w:rPr>
              <w:t>0</w:t>
            </w:r>
            <w:r w:rsidRPr="001E319B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.778</w:t>
            </w:r>
          </w:p>
        </w:tc>
      </w:tr>
      <w:tr w:rsidR="00EA6B95" w:rsidRPr="001E319B" w:rsidTr="00E03B2B">
        <w:trPr>
          <w:jc w:val="center"/>
        </w:trPr>
        <w:tc>
          <w:tcPr>
            <w:tcW w:w="1900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1E319B" w:rsidRPr="001E319B" w:rsidRDefault="00D240B9" w:rsidP="001E319B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bidi="ar"/>
              </w:rPr>
              <w:t xml:space="preserve">AMF </w:t>
            </w:r>
            <w:r w:rsidRPr="001E319B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composition</w:t>
            </w:r>
          </w:p>
        </w:tc>
        <w:tc>
          <w:tcPr>
            <w:tcW w:w="588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1E319B" w:rsidRPr="001E319B" w:rsidRDefault="001E319B" w:rsidP="001E319B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E319B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&lt;---</w:t>
            </w:r>
          </w:p>
        </w:tc>
        <w:tc>
          <w:tcPr>
            <w:tcW w:w="1456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1E319B" w:rsidRPr="001E319B" w:rsidRDefault="00D240B9" w:rsidP="001E319B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E319B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p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bidi="ar"/>
              </w:rPr>
              <w:t>H</w:t>
            </w:r>
          </w:p>
        </w:tc>
        <w:tc>
          <w:tcPr>
            <w:tcW w:w="1171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1E319B" w:rsidRPr="001E319B" w:rsidRDefault="001E319B" w:rsidP="001E319B">
            <w:pPr>
              <w:widowControl/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 w:rsidRPr="001E319B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1.119</w:t>
            </w:r>
          </w:p>
        </w:tc>
        <w:tc>
          <w:tcPr>
            <w:tcW w:w="1068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1E319B" w:rsidRPr="001E319B" w:rsidRDefault="001E319B" w:rsidP="001E319B">
            <w:pPr>
              <w:widowControl/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bidi="ar"/>
              </w:rPr>
              <w:t>0</w:t>
            </w:r>
            <w:r w:rsidRPr="001E319B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.460</w:t>
            </w:r>
          </w:p>
        </w:tc>
        <w:tc>
          <w:tcPr>
            <w:tcW w:w="1058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1E319B" w:rsidRPr="001E319B" w:rsidRDefault="001E319B" w:rsidP="001E319B">
            <w:pPr>
              <w:widowControl/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 w:rsidRPr="001E319B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2.434</w:t>
            </w:r>
          </w:p>
        </w:tc>
        <w:tc>
          <w:tcPr>
            <w:tcW w:w="993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1E319B" w:rsidRPr="001E319B" w:rsidRDefault="001E319B" w:rsidP="001E319B">
            <w:pPr>
              <w:widowControl/>
              <w:jc w:val="right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D240B9">
              <w:rPr>
                <w:rFonts w:ascii="Times New Roman" w:eastAsia="宋体" w:hAnsi="Times New Roman" w:cs="Times New Roman" w:hint="eastAsia"/>
                <w:b/>
                <w:kern w:val="0"/>
                <w:szCs w:val="21"/>
                <w:lang w:bidi="ar"/>
              </w:rPr>
              <w:t>0</w:t>
            </w:r>
            <w:r w:rsidRPr="001E319B">
              <w:rPr>
                <w:rFonts w:ascii="Times New Roman" w:eastAsia="宋体" w:hAnsi="Times New Roman" w:cs="Times New Roman"/>
                <w:b/>
                <w:kern w:val="0"/>
                <w:szCs w:val="21"/>
                <w:lang w:bidi="ar"/>
              </w:rPr>
              <w:t>.015</w:t>
            </w:r>
          </w:p>
        </w:tc>
      </w:tr>
      <w:tr w:rsidR="00EA6B95" w:rsidRPr="001E319B" w:rsidTr="00E03B2B">
        <w:trPr>
          <w:jc w:val="center"/>
        </w:trPr>
        <w:tc>
          <w:tcPr>
            <w:tcW w:w="1900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1E319B" w:rsidRPr="001E319B" w:rsidRDefault="00D240B9" w:rsidP="001E319B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bidi="ar"/>
              </w:rPr>
              <w:t xml:space="preserve">AMF </w:t>
            </w:r>
            <w:r w:rsidRPr="001E319B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composition</w:t>
            </w:r>
          </w:p>
        </w:tc>
        <w:tc>
          <w:tcPr>
            <w:tcW w:w="588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1E319B" w:rsidRPr="001E319B" w:rsidRDefault="001E319B" w:rsidP="001E319B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E319B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&lt;---</w:t>
            </w:r>
          </w:p>
        </w:tc>
        <w:tc>
          <w:tcPr>
            <w:tcW w:w="1456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1E319B" w:rsidRPr="001E319B" w:rsidRDefault="001E319B" w:rsidP="001E319B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2A5DF7">
              <w:rPr>
                <w:rFonts w:ascii="Times New Roman" w:hAnsi="Times New Roman" w:cs="Times New Roman"/>
                <w:szCs w:val="21"/>
              </w:rPr>
              <w:t>NO</w:t>
            </w:r>
            <w:r w:rsidRPr="002A5DF7">
              <w:rPr>
                <w:rFonts w:ascii="Times New Roman" w:hAnsi="Times New Roman" w:cs="Times New Roman"/>
                <w:szCs w:val="21"/>
                <w:vertAlign w:val="subscript"/>
              </w:rPr>
              <w:t>3</w:t>
            </w:r>
            <w:proofErr w:type="spellEnd"/>
            <w:r w:rsidRPr="00CF6FEB">
              <w:rPr>
                <w:rFonts w:ascii="Times New Roman" w:hAnsi="Times New Roman" w:cs="Times New Roman"/>
                <w:szCs w:val="21"/>
                <w:vertAlign w:val="superscript"/>
              </w:rPr>
              <w:t>−</w:t>
            </w:r>
            <w:r>
              <w:rPr>
                <w:rFonts w:ascii="Times New Roman" w:hAnsi="Times New Roman" w:cs="Times New Roman"/>
                <w:szCs w:val="21"/>
              </w:rPr>
              <w:t>-</w:t>
            </w:r>
            <w:r w:rsidRPr="002A5DF7">
              <w:rPr>
                <w:rFonts w:ascii="Times New Roman" w:hAnsi="Times New Roman" w:cs="Times New Roman"/>
                <w:szCs w:val="21"/>
              </w:rPr>
              <w:t>N</w:t>
            </w:r>
          </w:p>
        </w:tc>
        <w:tc>
          <w:tcPr>
            <w:tcW w:w="1171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1E319B" w:rsidRPr="001E319B" w:rsidRDefault="001E319B" w:rsidP="001E319B">
            <w:pPr>
              <w:widowControl/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 w:rsidRPr="001E319B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-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bidi="ar"/>
              </w:rPr>
              <w:t>0</w:t>
            </w:r>
            <w:r w:rsidRPr="001E319B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.086</w:t>
            </w:r>
          </w:p>
        </w:tc>
        <w:tc>
          <w:tcPr>
            <w:tcW w:w="1068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1E319B" w:rsidRPr="001E319B" w:rsidRDefault="001E319B" w:rsidP="001E319B">
            <w:pPr>
              <w:widowControl/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bidi="ar"/>
              </w:rPr>
              <w:t>0</w:t>
            </w:r>
            <w:r w:rsidRPr="001E319B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.073</w:t>
            </w:r>
          </w:p>
        </w:tc>
        <w:tc>
          <w:tcPr>
            <w:tcW w:w="1058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1E319B" w:rsidRPr="001E319B" w:rsidRDefault="001E319B" w:rsidP="001E319B">
            <w:pPr>
              <w:widowControl/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 w:rsidRPr="001E319B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-1.184</w:t>
            </w:r>
          </w:p>
        </w:tc>
        <w:tc>
          <w:tcPr>
            <w:tcW w:w="993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1E319B" w:rsidRPr="001E319B" w:rsidRDefault="001E319B" w:rsidP="001E319B">
            <w:pPr>
              <w:widowControl/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bidi="ar"/>
              </w:rPr>
              <w:t>0</w:t>
            </w:r>
            <w:r w:rsidRPr="001E319B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.237</w:t>
            </w:r>
          </w:p>
        </w:tc>
      </w:tr>
      <w:tr w:rsidR="00EA6B95" w:rsidRPr="001E319B" w:rsidTr="00E03B2B">
        <w:trPr>
          <w:jc w:val="center"/>
        </w:trPr>
        <w:tc>
          <w:tcPr>
            <w:tcW w:w="1900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1E319B" w:rsidRPr="001E319B" w:rsidRDefault="00D240B9" w:rsidP="001E319B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bidi="ar"/>
              </w:rPr>
              <w:t xml:space="preserve">AMF </w:t>
            </w:r>
            <w:r w:rsidRPr="001E319B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composition</w:t>
            </w:r>
          </w:p>
        </w:tc>
        <w:tc>
          <w:tcPr>
            <w:tcW w:w="588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1E319B" w:rsidRPr="001E319B" w:rsidRDefault="001E319B" w:rsidP="001E319B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E319B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&lt;---</w:t>
            </w:r>
          </w:p>
        </w:tc>
        <w:tc>
          <w:tcPr>
            <w:tcW w:w="1456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1E319B" w:rsidRPr="001E319B" w:rsidRDefault="00D240B9" w:rsidP="001E319B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bidi="ar"/>
              </w:rPr>
              <w:t>Wheat yield</w:t>
            </w:r>
          </w:p>
        </w:tc>
        <w:tc>
          <w:tcPr>
            <w:tcW w:w="1171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1E319B" w:rsidRPr="001E319B" w:rsidRDefault="001E319B" w:rsidP="001E319B">
            <w:pPr>
              <w:widowControl/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bidi="ar"/>
              </w:rPr>
              <w:t>0</w:t>
            </w:r>
            <w:r w:rsidRPr="001E319B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.000</w:t>
            </w:r>
          </w:p>
        </w:tc>
        <w:tc>
          <w:tcPr>
            <w:tcW w:w="1068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1E319B" w:rsidRPr="001E319B" w:rsidRDefault="001E319B" w:rsidP="001E319B">
            <w:pPr>
              <w:widowControl/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bidi="ar"/>
              </w:rPr>
              <w:t>0</w:t>
            </w:r>
            <w:r w:rsidRPr="001E319B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.000</w:t>
            </w:r>
          </w:p>
        </w:tc>
        <w:tc>
          <w:tcPr>
            <w:tcW w:w="1058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1E319B" w:rsidRPr="001E319B" w:rsidRDefault="001E319B" w:rsidP="001E319B">
            <w:pPr>
              <w:widowControl/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 w:rsidRPr="001E319B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-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bidi="ar"/>
              </w:rPr>
              <w:t>0</w:t>
            </w:r>
            <w:r w:rsidRPr="001E319B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.386</w:t>
            </w:r>
          </w:p>
        </w:tc>
        <w:tc>
          <w:tcPr>
            <w:tcW w:w="993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1E319B" w:rsidRPr="001E319B" w:rsidRDefault="001E319B" w:rsidP="001E319B">
            <w:pPr>
              <w:widowControl/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bidi="ar"/>
              </w:rPr>
              <w:t>0</w:t>
            </w:r>
            <w:r w:rsidRPr="001E319B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.699</w:t>
            </w:r>
          </w:p>
        </w:tc>
      </w:tr>
      <w:tr w:rsidR="00EA6B95" w:rsidRPr="001E319B" w:rsidTr="00E03B2B">
        <w:trPr>
          <w:jc w:val="center"/>
        </w:trPr>
        <w:tc>
          <w:tcPr>
            <w:tcW w:w="1900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1E319B" w:rsidRPr="001E319B" w:rsidRDefault="00D240B9" w:rsidP="001E319B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bidi="ar"/>
              </w:rPr>
              <w:t xml:space="preserve">AMF </w:t>
            </w:r>
            <w:r w:rsidR="001E319B" w:rsidRPr="001E319B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diversity</w:t>
            </w:r>
          </w:p>
        </w:tc>
        <w:tc>
          <w:tcPr>
            <w:tcW w:w="588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1E319B" w:rsidRPr="001E319B" w:rsidRDefault="001E319B" w:rsidP="001E319B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E319B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&lt;---</w:t>
            </w:r>
          </w:p>
        </w:tc>
        <w:tc>
          <w:tcPr>
            <w:tcW w:w="1456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1E319B" w:rsidRPr="001E319B" w:rsidRDefault="00D240B9" w:rsidP="001E319B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E319B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p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bidi="ar"/>
              </w:rPr>
              <w:t>H</w:t>
            </w:r>
          </w:p>
        </w:tc>
        <w:tc>
          <w:tcPr>
            <w:tcW w:w="1171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1E319B" w:rsidRPr="001E319B" w:rsidRDefault="001E319B" w:rsidP="001E319B">
            <w:pPr>
              <w:widowControl/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 w:rsidRPr="001E319B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-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bidi="ar"/>
              </w:rPr>
              <w:t>0</w:t>
            </w:r>
            <w:r w:rsidRPr="001E319B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.031</w:t>
            </w:r>
          </w:p>
        </w:tc>
        <w:tc>
          <w:tcPr>
            <w:tcW w:w="1068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1E319B" w:rsidRPr="001E319B" w:rsidRDefault="001E319B" w:rsidP="001E319B">
            <w:pPr>
              <w:widowControl/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bidi="ar"/>
              </w:rPr>
              <w:t>0</w:t>
            </w:r>
            <w:r w:rsidRPr="001E319B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.613</w:t>
            </w:r>
          </w:p>
        </w:tc>
        <w:tc>
          <w:tcPr>
            <w:tcW w:w="1058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1E319B" w:rsidRPr="001E319B" w:rsidRDefault="001E319B" w:rsidP="001E319B">
            <w:pPr>
              <w:widowControl/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 w:rsidRPr="001E319B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-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bidi="ar"/>
              </w:rPr>
              <w:t>0</w:t>
            </w:r>
            <w:r w:rsidRPr="001E319B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.050</w:t>
            </w:r>
          </w:p>
        </w:tc>
        <w:tc>
          <w:tcPr>
            <w:tcW w:w="993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1E319B" w:rsidRPr="001E319B" w:rsidRDefault="001E319B" w:rsidP="001E319B">
            <w:pPr>
              <w:widowControl/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bidi="ar"/>
              </w:rPr>
              <w:t>0</w:t>
            </w:r>
            <w:r w:rsidRPr="001E319B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.960</w:t>
            </w:r>
          </w:p>
        </w:tc>
      </w:tr>
      <w:tr w:rsidR="00EA6B95" w:rsidRPr="001E319B" w:rsidTr="00E03B2B">
        <w:trPr>
          <w:jc w:val="center"/>
        </w:trPr>
        <w:tc>
          <w:tcPr>
            <w:tcW w:w="1900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1E319B" w:rsidRPr="001E319B" w:rsidRDefault="00D240B9" w:rsidP="001E319B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bidi="ar"/>
              </w:rPr>
              <w:t xml:space="preserve">AMF </w:t>
            </w:r>
            <w:r w:rsidRPr="001E319B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diversity</w:t>
            </w:r>
          </w:p>
        </w:tc>
        <w:tc>
          <w:tcPr>
            <w:tcW w:w="588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1E319B" w:rsidRPr="001E319B" w:rsidRDefault="001E319B" w:rsidP="001E319B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E319B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&lt;---</w:t>
            </w:r>
          </w:p>
        </w:tc>
        <w:tc>
          <w:tcPr>
            <w:tcW w:w="1456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1E319B" w:rsidRPr="001E319B" w:rsidRDefault="00D240B9" w:rsidP="001E319B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bidi="ar"/>
              </w:rPr>
              <w:t>Wheat yield</w:t>
            </w:r>
          </w:p>
        </w:tc>
        <w:tc>
          <w:tcPr>
            <w:tcW w:w="1171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1E319B" w:rsidRPr="001E319B" w:rsidRDefault="001E319B" w:rsidP="001E319B">
            <w:pPr>
              <w:widowControl/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 w:rsidRPr="001E319B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-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bidi="ar"/>
              </w:rPr>
              <w:t>0</w:t>
            </w:r>
            <w:r w:rsidRPr="001E319B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.001</w:t>
            </w:r>
          </w:p>
        </w:tc>
        <w:tc>
          <w:tcPr>
            <w:tcW w:w="1068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1E319B" w:rsidRPr="001E319B" w:rsidRDefault="001E319B" w:rsidP="001E319B">
            <w:pPr>
              <w:widowControl/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bidi="ar"/>
              </w:rPr>
              <w:t>0</w:t>
            </w:r>
            <w:r w:rsidRPr="001E319B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.000</w:t>
            </w:r>
          </w:p>
        </w:tc>
        <w:tc>
          <w:tcPr>
            <w:tcW w:w="1058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1E319B" w:rsidRPr="001E319B" w:rsidRDefault="001E319B" w:rsidP="001E319B">
            <w:pPr>
              <w:widowControl/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 w:rsidRPr="001E319B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-3.427</w:t>
            </w:r>
          </w:p>
        </w:tc>
        <w:tc>
          <w:tcPr>
            <w:tcW w:w="993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1E319B" w:rsidRPr="001E319B" w:rsidRDefault="001E319B" w:rsidP="001E319B">
            <w:pPr>
              <w:widowControl/>
              <w:jc w:val="right"/>
              <w:rPr>
                <w:rFonts w:ascii="Times New Roman" w:eastAsia="宋体" w:hAnsi="Times New Roman" w:cs="Times New Roman"/>
                <w:b/>
                <w:color w:val="0000FF"/>
                <w:szCs w:val="21"/>
                <w:u w:val="single"/>
              </w:rPr>
            </w:pPr>
            <w:r w:rsidRPr="00D240B9">
              <w:rPr>
                <w:rFonts w:ascii="Times New Roman" w:eastAsia="宋体" w:hAnsi="Times New Roman" w:cs="Times New Roman" w:hint="eastAsia"/>
                <w:b/>
                <w:kern w:val="0"/>
                <w:szCs w:val="21"/>
                <w:lang w:bidi="ar"/>
              </w:rPr>
              <w:t>&lt;0.001</w:t>
            </w:r>
          </w:p>
        </w:tc>
      </w:tr>
      <w:tr w:rsidR="00EA6B95" w:rsidRPr="001E319B" w:rsidTr="00E03B2B">
        <w:trPr>
          <w:jc w:val="center"/>
        </w:trPr>
        <w:tc>
          <w:tcPr>
            <w:tcW w:w="1900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1E319B" w:rsidRPr="001E319B" w:rsidRDefault="00D240B9" w:rsidP="001E319B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bidi="ar"/>
              </w:rPr>
              <w:t xml:space="preserve">AMF </w:t>
            </w:r>
            <w:r w:rsidRPr="001E319B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diversity</w:t>
            </w:r>
          </w:p>
        </w:tc>
        <w:tc>
          <w:tcPr>
            <w:tcW w:w="588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1E319B" w:rsidRPr="001E319B" w:rsidRDefault="001E319B" w:rsidP="001E319B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E319B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&lt;---</w:t>
            </w:r>
          </w:p>
        </w:tc>
        <w:tc>
          <w:tcPr>
            <w:tcW w:w="1456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1E319B" w:rsidRPr="001E319B" w:rsidRDefault="001E319B" w:rsidP="001E319B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E319B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composition</w:t>
            </w:r>
          </w:p>
        </w:tc>
        <w:tc>
          <w:tcPr>
            <w:tcW w:w="1171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1E319B" w:rsidRPr="001E319B" w:rsidRDefault="001E319B" w:rsidP="001E319B">
            <w:pPr>
              <w:widowControl/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 w:rsidRPr="001E319B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-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bidi="ar"/>
              </w:rPr>
              <w:t>0</w:t>
            </w:r>
            <w:r w:rsidRPr="001E319B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.228</w:t>
            </w:r>
          </w:p>
        </w:tc>
        <w:tc>
          <w:tcPr>
            <w:tcW w:w="1068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1E319B" w:rsidRPr="001E319B" w:rsidRDefault="001E319B" w:rsidP="001E319B">
            <w:pPr>
              <w:widowControl/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bidi="ar"/>
              </w:rPr>
              <w:t>0</w:t>
            </w:r>
            <w:r w:rsidRPr="001E319B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.299</w:t>
            </w:r>
          </w:p>
        </w:tc>
        <w:tc>
          <w:tcPr>
            <w:tcW w:w="1058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1E319B" w:rsidRPr="001E319B" w:rsidRDefault="001E319B" w:rsidP="001E319B">
            <w:pPr>
              <w:widowControl/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 w:rsidRPr="001E319B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-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bidi="ar"/>
              </w:rPr>
              <w:t>0</w:t>
            </w:r>
            <w:r w:rsidRPr="001E319B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.763</w:t>
            </w:r>
          </w:p>
        </w:tc>
        <w:tc>
          <w:tcPr>
            <w:tcW w:w="993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1E319B" w:rsidRPr="001E319B" w:rsidRDefault="001E319B" w:rsidP="001E319B">
            <w:pPr>
              <w:widowControl/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bidi="ar"/>
              </w:rPr>
              <w:t>0</w:t>
            </w:r>
            <w:r w:rsidRPr="001E319B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.445</w:t>
            </w:r>
          </w:p>
        </w:tc>
      </w:tr>
      <w:tr w:rsidR="00EA6B95" w:rsidRPr="001E319B" w:rsidTr="00E03B2B">
        <w:trPr>
          <w:jc w:val="center"/>
        </w:trPr>
        <w:tc>
          <w:tcPr>
            <w:tcW w:w="1900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1E319B" w:rsidRPr="001E319B" w:rsidRDefault="00D240B9" w:rsidP="001E319B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bidi="ar"/>
              </w:rPr>
              <w:t xml:space="preserve">AMF </w:t>
            </w:r>
            <w:r w:rsidRPr="001E319B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diversity</w:t>
            </w:r>
          </w:p>
        </w:tc>
        <w:tc>
          <w:tcPr>
            <w:tcW w:w="588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1E319B" w:rsidRPr="001E319B" w:rsidRDefault="001E319B" w:rsidP="001E319B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E319B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&lt;---</w:t>
            </w:r>
          </w:p>
        </w:tc>
        <w:tc>
          <w:tcPr>
            <w:tcW w:w="1456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1E319B" w:rsidRPr="001E319B" w:rsidRDefault="001E319B" w:rsidP="001E319B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2A5DF7">
              <w:rPr>
                <w:rFonts w:ascii="Times New Roman" w:hAnsi="Times New Roman" w:cs="Times New Roman"/>
                <w:szCs w:val="21"/>
              </w:rPr>
              <w:t>NO</w:t>
            </w:r>
            <w:r w:rsidRPr="002A5DF7">
              <w:rPr>
                <w:rFonts w:ascii="Times New Roman" w:hAnsi="Times New Roman" w:cs="Times New Roman"/>
                <w:szCs w:val="21"/>
                <w:vertAlign w:val="subscript"/>
              </w:rPr>
              <w:t>3</w:t>
            </w:r>
            <w:proofErr w:type="spellEnd"/>
            <w:r w:rsidRPr="00CF6FEB">
              <w:rPr>
                <w:rFonts w:ascii="Times New Roman" w:hAnsi="Times New Roman" w:cs="Times New Roman"/>
                <w:szCs w:val="21"/>
                <w:vertAlign w:val="superscript"/>
              </w:rPr>
              <w:t>−</w:t>
            </w:r>
            <w:r>
              <w:rPr>
                <w:rFonts w:ascii="Times New Roman" w:hAnsi="Times New Roman" w:cs="Times New Roman"/>
                <w:szCs w:val="21"/>
              </w:rPr>
              <w:t>-</w:t>
            </w:r>
            <w:r w:rsidRPr="002A5DF7">
              <w:rPr>
                <w:rFonts w:ascii="Times New Roman" w:hAnsi="Times New Roman" w:cs="Times New Roman"/>
                <w:szCs w:val="21"/>
              </w:rPr>
              <w:t>N</w:t>
            </w:r>
          </w:p>
        </w:tc>
        <w:tc>
          <w:tcPr>
            <w:tcW w:w="1171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1E319B" w:rsidRPr="001E319B" w:rsidRDefault="001E319B" w:rsidP="001E319B">
            <w:pPr>
              <w:widowControl/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 w:rsidRPr="001E319B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-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bidi="ar"/>
              </w:rPr>
              <w:t>0</w:t>
            </w:r>
            <w:r w:rsidRPr="001E319B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.043</w:t>
            </w:r>
          </w:p>
        </w:tc>
        <w:tc>
          <w:tcPr>
            <w:tcW w:w="1068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1E319B" w:rsidRPr="001E319B" w:rsidRDefault="001E319B" w:rsidP="001E319B">
            <w:pPr>
              <w:widowControl/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bidi="ar"/>
              </w:rPr>
              <w:t>0</w:t>
            </w:r>
            <w:r w:rsidRPr="001E319B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.085</w:t>
            </w:r>
          </w:p>
        </w:tc>
        <w:tc>
          <w:tcPr>
            <w:tcW w:w="1058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1E319B" w:rsidRPr="001E319B" w:rsidRDefault="001E319B" w:rsidP="001E319B">
            <w:pPr>
              <w:widowControl/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 w:rsidRPr="001E319B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-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bidi="ar"/>
              </w:rPr>
              <w:t>0</w:t>
            </w:r>
            <w:r w:rsidRPr="001E319B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.500</w:t>
            </w:r>
          </w:p>
        </w:tc>
        <w:tc>
          <w:tcPr>
            <w:tcW w:w="993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1E319B" w:rsidRPr="001E319B" w:rsidRDefault="001E319B" w:rsidP="001E319B">
            <w:pPr>
              <w:widowControl/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bidi="ar"/>
              </w:rPr>
              <w:t>0</w:t>
            </w:r>
            <w:r w:rsidRPr="001E319B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.617</w:t>
            </w:r>
          </w:p>
        </w:tc>
      </w:tr>
      <w:tr w:rsidR="00EA6B95" w:rsidRPr="001E319B" w:rsidTr="00E03B2B">
        <w:trPr>
          <w:jc w:val="center"/>
        </w:trPr>
        <w:tc>
          <w:tcPr>
            <w:tcW w:w="1900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1E319B" w:rsidRPr="001E319B" w:rsidRDefault="00D240B9" w:rsidP="001E319B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bidi="ar"/>
              </w:rPr>
              <w:t xml:space="preserve">AMF </w:t>
            </w:r>
            <w:r w:rsidRPr="001E319B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diversity</w:t>
            </w:r>
          </w:p>
        </w:tc>
        <w:tc>
          <w:tcPr>
            <w:tcW w:w="588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1E319B" w:rsidRPr="001E319B" w:rsidRDefault="001E319B" w:rsidP="001E319B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E319B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&lt;---</w:t>
            </w:r>
          </w:p>
        </w:tc>
        <w:tc>
          <w:tcPr>
            <w:tcW w:w="1456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1E319B" w:rsidRPr="001E319B" w:rsidRDefault="00D240B9" w:rsidP="001E319B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C: P ratio</w:t>
            </w:r>
          </w:p>
        </w:tc>
        <w:tc>
          <w:tcPr>
            <w:tcW w:w="1171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1E319B" w:rsidRPr="001E319B" w:rsidRDefault="001E319B" w:rsidP="001E319B">
            <w:pPr>
              <w:widowControl/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bidi="ar"/>
              </w:rPr>
              <w:t>0</w:t>
            </w:r>
            <w:r w:rsidRPr="001E319B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.000</w:t>
            </w:r>
          </w:p>
        </w:tc>
        <w:tc>
          <w:tcPr>
            <w:tcW w:w="1068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1E319B" w:rsidRPr="001E319B" w:rsidRDefault="001E319B" w:rsidP="001E319B">
            <w:pPr>
              <w:widowControl/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bidi="ar"/>
              </w:rPr>
              <w:t>0</w:t>
            </w:r>
            <w:r w:rsidRPr="001E319B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.000</w:t>
            </w:r>
          </w:p>
        </w:tc>
        <w:tc>
          <w:tcPr>
            <w:tcW w:w="1058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1E319B" w:rsidRPr="001E319B" w:rsidRDefault="001E319B" w:rsidP="001E319B">
            <w:pPr>
              <w:widowControl/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 w:rsidRPr="001E319B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2.129</w:t>
            </w:r>
          </w:p>
        </w:tc>
        <w:tc>
          <w:tcPr>
            <w:tcW w:w="993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1E319B" w:rsidRPr="001E319B" w:rsidRDefault="001E319B" w:rsidP="001E319B">
            <w:pPr>
              <w:widowControl/>
              <w:jc w:val="right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D240B9">
              <w:rPr>
                <w:rFonts w:ascii="Times New Roman" w:eastAsia="宋体" w:hAnsi="Times New Roman" w:cs="Times New Roman" w:hint="eastAsia"/>
                <w:b/>
                <w:kern w:val="0"/>
                <w:szCs w:val="21"/>
                <w:lang w:bidi="ar"/>
              </w:rPr>
              <w:t>0</w:t>
            </w:r>
            <w:r w:rsidRPr="001E319B">
              <w:rPr>
                <w:rFonts w:ascii="Times New Roman" w:eastAsia="宋体" w:hAnsi="Times New Roman" w:cs="Times New Roman"/>
                <w:b/>
                <w:kern w:val="0"/>
                <w:szCs w:val="21"/>
                <w:lang w:bidi="ar"/>
              </w:rPr>
              <w:t>.033</w:t>
            </w:r>
          </w:p>
        </w:tc>
      </w:tr>
    </w:tbl>
    <w:p w:rsidR="001E319B" w:rsidRPr="001E319B" w:rsidRDefault="001E319B" w:rsidP="001E319B">
      <w:pPr>
        <w:widowControl/>
        <w:jc w:val="left"/>
        <w:rPr>
          <w:rFonts w:ascii="Times New Roman" w:eastAsia="宋体" w:hAnsi="Times New Roman" w:cs="Times New Roman"/>
          <w:kern w:val="0"/>
          <w:szCs w:val="21"/>
          <w:lang w:bidi="ar"/>
        </w:rPr>
      </w:pPr>
      <w:r w:rsidRPr="001E319B">
        <w:rPr>
          <w:rFonts w:ascii="Times New Roman" w:eastAsia="宋体" w:hAnsi="Times New Roman" w:cs="Times New Roman"/>
          <w:kern w:val="0"/>
          <w:szCs w:val="21"/>
          <w:lang w:bidi="ar"/>
        </w:rPr>
        <w:t>Boldface indicates significant level for the regression weight.</w:t>
      </w:r>
    </w:p>
    <w:p w:rsidR="00B35D9B" w:rsidRPr="001E319B" w:rsidRDefault="00B35D9B">
      <w:pPr>
        <w:rPr>
          <w:lang w:val="en-GB"/>
        </w:rPr>
      </w:pPr>
    </w:p>
    <w:sectPr w:rsidR="00B35D9B" w:rsidRPr="001E31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190" w:rsidRDefault="00B97190" w:rsidP="00475280">
      <w:r>
        <w:separator/>
      </w:r>
    </w:p>
  </w:endnote>
  <w:endnote w:type="continuationSeparator" w:id="0">
    <w:p w:rsidR="00B97190" w:rsidRDefault="00B97190" w:rsidP="00475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190" w:rsidRDefault="00B97190" w:rsidP="00475280">
      <w:r>
        <w:separator/>
      </w:r>
    </w:p>
  </w:footnote>
  <w:footnote w:type="continuationSeparator" w:id="0">
    <w:p w:rsidR="00B97190" w:rsidRDefault="00B97190" w:rsidP="004752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C89"/>
    <w:rsid w:val="001E2288"/>
    <w:rsid w:val="001E319B"/>
    <w:rsid w:val="00475280"/>
    <w:rsid w:val="006E1D76"/>
    <w:rsid w:val="00891C89"/>
    <w:rsid w:val="008A4CAF"/>
    <w:rsid w:val="00B35D9B"/>
    <w:rsid w:val="00B97190"/>
    <w:rsid w:val="00C54A76"/>
    <w:rsid w:val="00C67B7C"/>
    <w:rsid w:val="00D240B9"/>
    <w:rsid w:val="00E03B2B"/>
    <w:rsid w:val="00E4576C"/>
    <w:rsid w:val="00EA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2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52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52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52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528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7528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7528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2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52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52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52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528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7528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752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362</Words>
  <Characters>2067</Characters>
  <Application>Microsoft Office Word</Application>
  <DocSecurity>0</DocSecurity>
  <Lines>17</Lines>
  <Paragraphs>4</Paragraphs>
  <ScaleCrop>false</ScaleCrop>
  <Company>Sky123.Org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6</cp:revision>
  <dcterms:created xsi:type="dcterms:W3CDTF">2020-03-02T02:12:00Z</dcterms:created>
  <dcterms:modified xsi:type="dcterms:W3CDTF">2020-05-22T05:46:00Z</dcterms:modified>
</cp:coreProperties>
</file>