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ECB1" w14:textId="58AECE77" w:rsidR="006953E2" w:rsidRPr="00CE74AF" w:rsidRDefault="006953E2" w:rsidP="006953E2">
      <w:pPr>
        <w:rPr>
          <w:rFonts w:ascii="Palatino Linotype" w:hAnsi="Palatino Linotype" w:cs="Times New Roman"/>
          <w:sz w:val="18"/>
          <w:szCs w:val="18"/>
        </w:rPr>
      </w:pPr>
      <w:r w:rsidRPr="00CE74AF">
        <w:rPr>
          <w:rFonts w:ascii="Palatino Linotype" w:hAnsi="Palatino Linotype" w:cs="Times New Roman"/>
          <w:b/>
          <w:sz w:val="18"/>
          <w:szCs w:val="18"/>
        </w:rPr>
        <w:t xml:space="preserve">Table </w:t>
      </w:r>
      <w:r w:rsidR="007538CA" w:rsidRPr="00CE74AF">
        <w:rPr>
          <w:rFonts w:ascii="Palatino Linotype" w:hAnsi="Palatino Linotype" w:cs="Times New Roman"/>
          <w:b/>
          <w:sz w:val="18"/>
          <w:szCs w:val="18"/>
        </w:rPr>
        <w:t>S</w:t>
      </w:r>
      <w:r w:rsidR="007538CA">
        <w:rPr>
          <w:rFonts w:ascii="Palatino Linotype" w:hAnsi="Palatino Linotype" w:cs="Times New Roman"/>
          <w:b/>
          <w:sz w:val="18"/>
          <w:szCs w:val="18"/>
        </w:rPr>
        <w:t>4</w:t>
      </w:r>
      <w:r w:rsidR="00CE74AF" w:rsidRPr="00CE74AF">
        <w:rPr>
          <w:rFonts w:ascii="Palatino Linotype" w:hAnsi="Palatino Linotype" w:cs="Times New Roman"/>
          <w:b/>
          <w:sz w:val="18"/>
          <w:szCs w:val="18"/>
        </w:rPr>
        <w:t>.</w:t>
      </w:r>
      <w:r w:rsidRPr="00CE74AF">
        <w:rPr>
          <w:rFonts w:ascii="Palatino Linotype" w:hAnsi="Palatino Linotype" w:cs="Times New Roman"/>
          <w:sz w:val="18"/>
          <w:szCs w:val="18"/>
        </w:rPr>
        <w:t xml:space="preserve"> Past events inferred from the nested clade phylogeographical analysis inference keys, which possibly</w:t>
      </w:r>
      <w:r w:rsidR="008B4624" w:rsidRPr="00CE74AF">
        <w:rPr>
          <w:rFonts w:ascii="Palatino Linotype" w:hAnsi="Palatino Linotype" w:cs="Times New Roman"/>
          <w:sz w:val="18"/>
          <w:szCs w:val="18"/>
        </w:rPr>
        <w:t xml:space="preserve"> </w:t>
      </w:r>
      <w:r w:rsidRPr="00CE74AF">
        <w:rPr>
          <w:rFonts w:ascii="Palatino Linotype" w:hAnsi="Palatino Linotype" w:cs="Times New Roman"/>
          <w:sz w:val="18"/>
          <w:szCs w:val="18"/>
        </w:rPr>
        <w:t xml:space="preserve">shape the present distribution pattern of the genetic structure of </w:t>
      </w:r>
      <w:proofErr w:type="spellStart"/>
      <w:r w:rsidRPr="00CE74AF">
        <w:rPr>
          <w:rFonts w:ascii="Palatino Linotype" w:hAnsi="Palatino Linotype" w:cs="Times New Roman"/>
          <w:i/>
          <w:sz w:val="18"/>
          <w:szCs w:val="18"/>
        </w:rPr>
        <w:t>Magnaporthea</w:t>
      </w:r>
      <w:proofErr w:type="spellEnd"/>
      <w:r w:rsidRPr="00CE74AF">
        <w:rPr>
          <w:rFonts w:ascii="Palatino Linotype" w:hAnsi="Palatino Linotype" w:cs="Times New Roman"/>
          <w:i/>
          <w:sz w:val="18"/>
          <w:szCs w:val="18"/>
        </w:rPr>
        <w:t xml:space="preserve"> </w:t>
      </w:r>
      <w:proofErr w:type="spellStart"/>
      <w:r w:rsidRPr="00CE74AF">
        <w:rPr>
          <w:rFonts w:ascii="Palatino Linotype" w:hAnsi="Palatino Linotype" w:cs="Times New Roman"/>
          <w:i/>
          <w:sz w:val="18"/>
          <w:szCs w:val="18"/>
        </w:rPr>
        <w:t>oryzae</w:t>
      </w:r>
      <w:proofErr w:type="spellEnd"/>
      <w:r w:rsidRPr="00CE74AF">
        <w:rPr>
          <w:rFonts w:ascii="Palatino Linotype" w:hAnsi="Palatino Linotype" w:cs="Times New Roman"/>
          <w:sz w:val="18"/>
          <w:szCs w:val="18"/>
        </w:rPr>
        <w:t>.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1433"/>
        <w:gridCol w:w="2990"/>
        <w:gridCol w:w="2822"/>
      </w:tblGrid>
      <w:tr w:rsidR="006953E2" w:rsidRPr="002344D1" w14:paraId="41230B10" w14:textId="77777777" w:rsidTr="00BB2333">
        <w:trPr>
          <w:trHeight w:val="284"/>
        </w:trPr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F438A" w14:textId="77777777" w:rsidR="006953E2" w:rsidRPr="002344D1" w:rsidRDefault="006953E2" w:rsidP="00F94D2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Clade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F02C9" w14:textId="77777777" w:rsidR="006953E2" w:rsidRPr="002344D1" w:rsidRDefault="006953E2" w:rsidP="00F94D2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Chain of inference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CA62" w14:textId="77777777" w:rsidR="006953E2" w:rsidRPr="002344D1" w:rsidRDefault="006953E2" w:rsidP="00F94D2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inferences</w:t>
            </w:r>
          </w:p>
        </w:tc>
      </w:tr>
      <w:tr w:rsidR="006953E2" w:rsidRPr="002344D1" w14:paraId="0656E28B" w14:textId="77777777" w:rsidTr="00BB2333">
        <w:trPr>
          <w:trHeight w:val="284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2925" w14:textId="77777777" w:rsidR="006953E2" w:rsidRPr="002344D1" w:rsidRDefault="006953E2" w:rsidP="00F94D2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Clade 1-3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6374" w14:textId="77777777" w:rsidR="006953E2" w:rsidRPr="002344D1" w:rsidRDefault="006953E2" w:rsidP="00F94D2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1-2-3-4 NO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B5273" w14:textId="77777777" w:rsidR="006953E2" w:rsidRPr="002344D1" w:rsidRDefault="006953E2" w:rsidP="00F94D2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restricted dispersal by distance</w:t>
            </w:r>
          </w:p>
        </w:tc>
      </w:tr>
      <w:tr w:rsidR="006953E2" w:rsidRPr="002344D1" w14:paraId="567A4014" w14:textId="77777777" w:rsidTr="00F94D20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9D07" w14:textId="77777777" w:rsidR="006953E2" w:rsidRPr="002344D1" w:rsidRDefault="006953E2" w:rsidP="00F94D2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Clade 1-5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E7AA" w14:textId="77777777" w:rsidR="006953E2" w:rsidRPr="002344D1" w:rsidRDefault="006953E2" w:rsidP="00F94D2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Null hypothesis cannot be rejected.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4199" w14:textId="77777777" w:rsidR="006953E2" w:rsidRPr="002344D1" w:rsidRDefault="006953E2" w:rsidP="00F94D2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953E2" w:rsidRPr="002344D1" w14:paraId="4D6FB8E8" w14:textId="77777777" w:rsidTr="00F94D20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33A2" w14:textId="77777777" w:rsidR="006953E2" w:rsidRPr="002344D1" w:rsidRDefault="006953E2" w:rsidP="00F94D2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Clade 2-2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84B3" w14:textId="77777777" w:rsidR="006953E2" w:rsidRPr="002344D1" w:rsidRDefault="006953E2" w:rsidP="00F94D2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 1-2-3-4 NO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9F5E" w14:textId="77777777" w:rsidR="006953E2" w:rsidRPr="002344D1" w:rsidRDefault="006953E2" w:rsidP="00F94D2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restricted dispersal by distance</w:t>
            </w:r>
          </w:p>
        </w:tc>
      </w:tr>
      <w:tr w:rsidR="006953E2" w:rsidRPr="002344D1" w14:paraId="6B4BB066" w14:textId="77777777" w:rsidTr="00F94D20">
        <w:trPr>
          <w:trHeight w:val="284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7B5D" w14:textId="77777777" w:rsidR="006953E2" w:rsidRPr="002344D1" w:rsidRDefault="006953E2" w:rsidP="00F94D2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Total Cladogram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A8BE2" w14:textId="77777777" w:rsidR="006953E2" w:rsidRPr="002344D1" w:rsidRDefault="006953E2" w:rsidP="00F94D2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Null hypothesis cannot be rejected.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2290" w14:textId="77777777" w:rsidR="006953E2" w:rsidRPr="002344D1" w:rsidRDefault="006953E2" w:rsidP="00F94D2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4D1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51BB1AD6" w14:textId="77777777" w:rsidR="006953E2" w:rsidRDefault="006953E2" w:rsidP="0063012C">
      <w:pPr>
        <w:rPr>
          <w:rFonts w:ascii="Times New Roman" w:hAnsi="Times New Roman" w:cs="Times New Roman"/>
        </w:rPr>
      </w:pPr>
    </w:p>
    <w:sectPr w:rsidR="006953E2" w:rsidSect="00CF1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44C7" w14:textId="77777777" w:rsidR="00C31D79" w:rsidRDefault="00C31D79" w:rsidP="000B2E27">
      <w:r>
        <w:separator/>
      </w:r>
    </w:p>
  </w:endnote>
  <w:endnote w:type="continuationSeparator" w:id="0">
    <w:p w14:paraId="6E1B48AD" w14:textId="77777777" w:rsidR="00C31D79" w:rsidRDefault="00C31D79" w:rsidP="000B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A4E3C" w14:textId="77777777" w:rsidR="00C31D79" w:rsidRDefault="00C31D79" w:rsidP="000B2E27">
      <w:r>
        <w:separator/>
      </w:r>
    </w:p>
  </w:footnote>
  <w:footnote w:type="continuationSeparator" w:id="0">
    <w:p w14:paraId="0926A566" w14:textId="77777777" w:rsidR="00C31D79" w:rsidRDefault="00C31D79" w:rsidP="000B2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25"/>
    <w:rsid w:val="000415FE"/>
    <w:rsid w:val="0004721B"/>
    <w:rsid w:val="000617CC"/>
    <w:rsid w:val="0007462A"/>
    <w:rsid w:val="000A1D33"/>
    <w:rsid w:val="000B2E27"/>
    <w:rsid w:val="000B34E4"/>
    <w:rsid w:val="000D0783"/>
    <w:rsid w:val="000F393E"/>
    <w:rsid w:val="00105FBE"/>
    <w:rsid w:val="00107F06"/>
    <w:rsid w:val="00141E0E"/>
    <w:rsid w:val="001B54AD"/>
    <w:rsid w:val="001B7C26"/>
    <w:rsid w:val="001D0084"/>
    <w:rsid w:val="001E3720"/>
    <w:rsid w:val="00201DB1"/>
    <w:rsid w:val="002132DC"/>
    <w:rsid w:val="00217748"/>
    <w:rsid w:val="002477EF"/>
    <w:rsid w:val="00253A22"/>
    <w:rsid w:val="00276FBC"/>
    <w:rsid w:val="002A145E"/>
    <w:rsid w:val="002D10E2"/>
    <w:rsid w:val="002E2796"/>
    <w:rsid w:val="002E2E3A"/>
    <w:rsid w:val="002F294B"/>
    <w:rsid w:val="00310DBB"/>
    <w:rsid w:val="00313A02"/>
    <w:rsid w:val="00334433"/>
    <w:rsid w:val="00342EC9"/>
    <w:rsid w:val="00345EA7"/>
    <w:rsid w:val="00366972"/>
    <w:rsid w:val="0038221C"/>
    <w:rsid w:val="0038489E"/>
    <w:rsid w:val="00394420"/>
    <w:rsid w:val="003D6803"/>
    <w:rsid w:val="00433DB0"/>
    <w:rsid w:val="004344BB"/>
    <w:rsid w:val="004D1ADE"/>
    <w:rsid w:val="00507FE1"/>
    <w:rsid w:val="00516E85"/>
    <w:rsid w:val="005509A1"/>
    <w:rsid w:val="00552136"/>
    <w:rsid w:val="00573602"/>
    <w:rsid w:val="00577461"/>
    <w:rsid w:val="005B3062"/>
    <w:rsid w:val="005B766A"/>
    <w:rsid w:val="0063012C"/>
    <w:rsid w:val="00637FA2"/>
    <w:rsid w:val="00692785"/>
    <w:rsid w:val="006953E2"/>
    <w:rsid w:val="006A31C9"/>
    <w:rsid w:val="0070006A"/>
    <w:rsid w:val="00726DDC"/>
    <w:rsid w:val="00730D68"/>
    <w:rsid w:val="00736F6A"/>
    <w:rsid w:val="007538CA"/>
    <w:rsid w:val="00760C54"/>
    <w:rsid w:val="007835F4"/>
    <w:rsid w:val="007D7DDA"/>
    <w:rsid w:val="007E3575"/>
    <w:rsid w:val="008100C3"/>
    <w:rsid w:val="00812164"/>
    <w:rsid w:val="00871125"/>
    <w:rsid w:val="008863A8"/>
    <w:rsid w:val="008A0EF3"/>
    <w:rsid w:val="008A3799"/>
    <w:rsid w:val="008B4624"/>
    <w:rsid w:val="008D0461"/>
    <w:rsid w:val="008D4B2C"/>
    <w:rsid w:val="008D51F2"/>
    <w:rsid w:val="009124F8"/>
    <w:rsid w:val="0091546B"/>
    <w:rsid w:val="00964635"/>
    <w:rsid w:val="00980040"/>
    <w:rsid w:val="009E6077"/>
    <w:rsid w:val="00A178F8"/>
    <w:rsid w:val="00A31DE7"/>
    <w:rsid w:val="00A52C3A"/>
    <w:rsid w:val="00A6735F"/>
    <w:rsid w:val="00A8348C"/>
    <w:rsid w:val="00A97F73"/>
    <w:rsid w:val="00AA3ADB"/>
    <w:rsid w:val="00AB72BE"/>
    <w:rsid w:val="00AC1883"/>
    <w:rsid w:val="00AD0FC1"/>
    <w:rsid w:val="00AE22A0"/>
    <w:rsid w:val="00AF41A1"/>
    <w:rsid w:val="00B26332"/>
    <w:rsid w:val="00B43E55"/>
    <w:rsid w:val="00B80778"/>
    <w:rsid w:val="00B813E0"/>
    <w:rsid w:val="00B96914"/>
    <w:rsid w:val="00BB2333"/>
    <w:rsid w:val="00BE5951"/>
    <w:rsid w:val="00C0401E"/>
    <w:rsid w:val="00C31D79"/>
    <w:rsid w:val="00C420AC"/>
    <w:rsid w:val="00C775F7"/>
    <w:rsid w:val="00C865B9"/>
    <w:rsid w:val="00C94352"/>
    <w:rsid w:val="00CB68AD"/>
    <w:rsid w:val="00CC34E7"/>
    <w:rsid w:val="00CE74AF"/>
    <w:rsid w:val="00CF13A1"/>
    <w:rsid w:val="00D0669B"/>
    <w:rsid w:val="00D558A6"/>
    <w:rsid w:val="00D766D8"/>
    <w:rsid w:val="00D823D3"/>
    <w:rsid w:val="00DA70AD"/>
    <w:rsid w:val="00DF12F8"/>
    <w:rsid w:val="00E115B3"/>
    <w:rsid w:val="00E15899"/>
    <w:rsid w:val="00E47B8D"/>
    <w:rsid w:val="00E9175F"/>
    <w:rsid w:val="00E93118"/>
    <w:rsid w:val="00EA0867"/>
    <w:rsid w:val="00EE1907"/>
    <w:rsid w:val="00F12334"/>
    <w:rsid w:val="00F15C78"/>
    <w:rsid w:val="00F94D20"/>
    <w:rsid w:val="00FA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595DD"/>
  <w15:docId w15:val="{F2AC632B-D96B-4F14-9125-9029911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71125"/>
  </w:style>
  <w:style w:type="table" w:styleId="TableGrid">
    <w:name w:val="Table Grid"/>
    <w:basedOn w:val="TableNormal"/>
    <w:uiPriority w:val="59"/>
    <w:rsid w:val="0087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112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1125"/>
    <w:rPr>
      <w:sz w:val="18"/>
      <w:szCs w:val="18"/>
    </w:rPr>
  </w:style>
  <w:style w:type="paragraph" w:styleId="NoSpacing">
    <w:name w:val="No Spacing"/>
    <w:uiPriority w:val="1"/>
    <w:qFormat/>
    <w:rsid w:val="00871125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1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2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046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5C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78"/>
    <w:rPr>
      <w:color w:val="954F72"/>
      <w:u w:val="single"/>
    </w:rPr>
  </w:style>
  <w:style w:type="paragraph" w:customStyle="1" w:styleId="font5">
    <w:name w:val="font5"/>
    <w:basedOn w:val="Normal"/>
    <w:rsid w:val="00F15C78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16"/>
      <w:szCs w:val="16"/>
    </w:rPr>
  </w:style>
  <w:style w:type="paragraph" w:customStyle="1" w:styleId="font6">
    <w:name w:val="font6"/>
    <w:basedOn w:val="Normal"/>
    <w:rsid w:val="00F15C78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F15C7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font8">
    <w:name w:val="font8"/>
    <w:basedOn w:val="Normal"/>
    <w:rsid w:val="00F15C7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16"/>
      <w:szCs w:val="16"/>
    </w:rPr>
  </w:style>
  <w:style w:type="paragraph" w:customStyle="1" w:styleId="xl65">
    <w:name w:val="xl65"/>
    <w:basedOn w:val="Normal"/>
    <w:rsid w:val="00F15C7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16"/>
      <w:szCs w:val="16"/>
    </w:rPr>
  </w:style>
  <w:style w:type="paragraph" w:customStyle="1" w:styleId="xl66">
    <w:name w:val="xl66"/>
    <w:basedOn w:val="Normal"/>
    <w:rsid w:val="00F15C78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16"/>
      <w:szCs w:val="16"/>
    </w:rPr>
  </w:style>
  <w:style w:type="paragraph" w:customStyle="1" w:styleId="xl67">
    <w:name w:val="xl67"/>
    <w:basedOn w:val="Normal"/>
    <w:rsid w:val="00F15C78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Normal"/>
    <w:rsid w:val="00F15C78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 w:val="16"/>
      <w:szCs w:val="16"/>
    </w:rPr>
  </w:style>
  <w:style w:type="paragraph" w:customStyle="1" w:styleId="xl69">
    <w:name w:val="xl69"/>
    <w:basedOn w:val="Normal"/>
    <w:rsid w:val="00F15C78"/>
    <w:pPr>
      <w:widowControl/>
      <w:spacing w:before="100" w:beforeAutospacing="1" w:after="100" w:afterAutospacing="1"/>
      <w:jc w:val="left"/>
    </w:pPr>
    <w:rPr>
      <w:rFonts w:ascii="Calibri" w:eastAsia="SimSun" w:hAnsi="Calibri" w:cs="Calibri"/>
      <w:kern w:val="0"/>
      <w:szCs w:val="21"/>
    </w:rPr>
  </w:style>
  <w:style w:type="paragraph" w:customStyle="1" w:styleId="xl70">
    <w:name w:val="xl70"/>
    <w:basedOn w:val="Normal"/>
    <w:rsid w:val="00F15C78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000000"/>
      <w:kern w:val="0"/>
      <w:sz w:val="16"/>
      <w:szCs w:val="16"/>
    </w:rPr>
  </w:style>
  <w:style w:type="paragraph" w:customStyle="1" w:styleId="xl71">
    <w:name w:val="xl71"/>
    <w:basedOn w:val="Normal"/>
    <w:rsid w:val="00F15C78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FF0000"/>
      <w:kern w:val="0"/>
      <w:sz w:val="16"/>
      <w:szCs w:val="16"/>
    </w:rPr>
  </w:style>
  <w:style w:type="paragraph" w:customStyle="1" w:styleId="xl72">
    <w:name w:val="xl72"/>
    <w:basedOn w:val="Normal"/>
    <w:rsid w:val="00F15C7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F15C78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F15C7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F15C78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 w:val="16"/>
      <w:szCs w:val="16"/>
    </w:rPr>
  </w:style>
  <w:style w:type="paragraph" w:customStyle="1" w:styleId="xl76">
    <w:name w:val="xl76"/>
    <w:basedOn w:val="Normal"/>
    <w:rsid w:val="00F15C7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i/>
      <w:iCs/>
      <w:color w:val="000000"/>
      <w:kern w:val="0"/>
      <w:sz w:val="16"/>
      <w:szCs w:val="16"/>
    </w:rPr>
  </w:style>
  <w:style w:type="paragraph" w:customStyle="1" w:styleId="xl77">
    <w:name w:val="xl77"/>
    <w:basedOn w:val="Normal"/>
    <w:rsid w:val="00F15C78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SimSun" w:hAnsi="Times New Roman" w:cs="Times New Roman"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F15C78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2F5A-19AF-49A1-B450-64FAB740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Shannon Kelly</cp:lastModifiedBy>
  <cp:revision>3</cp:revision>
  <dcterms:created xsi:type="dcterms:W3CDTF">2020-05-08T13:03:00Z</dcterms:created>
  <dcterms:modified xsi:type="dcterms:W3CDTF">2020-08-12T14:25:00Z</dcterms:modified>
</cp:coreProperties>
</file>