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1719" w:rsidRDefault="00051719" w:rsidP="00051719">
      <w:pPr>
        <w:pStyle w:val="AuthorList"/>
        <w:rPr>
          <w:shd w:val="clear" w:color="auto" w:fill="FFFFFF"/>
        </w:rPr>
      </w:pPr>
      <w:r>
        <w:rPr>
          <w:shd w:val="clear" w:color="auto" w:fill="FFFFFF"/>
        </w:rPr>
        <w:t>ISCN Data Citations:</w:t>
      </w:r>
    </w:p>
    <w:p w:rsidR="00051719" w:rsidRPr="007A4D79" w:rsidRDefault="00051719" w:rsidP="00051719">
      <w:pPr>
        <w:widowControl w:val="0"/>
        <w:autoSpaceDE w:val="0"/>
        <w:autoSpaceDN w:val="0"/>
        <w:adjustRightInd w:val="0"/>
        <w:ind w:left="480" w:hanging="480"/>
        <w:rPr>
          <w:rFonts w:cs="Times New Roman"/>
        </w:rPr>
      </w:pPr>
      <w:r w:rsidRPr="007A4D79">
        <w:rPr>
          <w:rFonts w:cs="Times New Roman"/>
        </w:rPr>
        <w:t xml:space="preserve">Soil Survey Staff, 2014. National Cooperative Soil Characterization Data. Soil Survey Laboratory, National Soil Survey Center, USDA-Natural Resources Conservation Service, Lincoln, </w:t>
      </w:r>
      <w:proofErr w:type="gramStart"/>
      <w:r w:rsidRPr="007A4D79">
        <w:rPr>
          <w:rFonts w:cs="Times New Roman"/>
        </w:rPr>
        <w:t>NE. .</w:t>
      </w:r>
      <w:proofErr w:type="gramEnd"/>
      <w:r w:rsidRPr="007A4D79">
        <w:rPr>
          <w:rFonts w:cs="Times New Roman"/>
        </w:rPr>
        <w:t xml:space="preserve"> Accessed 9 September 2014.</w:t>
      </w:r>
    </w:p>
    <w:p w:rsidR="00051719" w:rsidRPr="00EC42EC" w:rsidRDefault="00051719" w:rsidP="00051719">
      <w:pPr>
        <w:widowControl w:val="0"/>
        <w:autoSpaceDE w:val="0"/>
        <w:autoSpaceDN w:val="0"/>
        <w:adjustRightInd w:val="0"/>
        <w:ind w:left="480" w:hanging="480"/>
        <w:rPr>
          <w:rFonts w:cs="Times New Roman"/>
        </w:rPr>
      </w:pPr>
      <w:r w:rsidRPr="00EC42EC">
        <w:rPr>
          <w:rFonts w:cs="Times New Roman"/>
        </w:rPr>
        <w:t>G.R. Buell, H.W. Markewich, R. Kulisek, S. Pollard, and T.T. Cook. Site-Specific Soil-Carbon (S3C) Database for Mineral Soils of the Mississippi River Basin, USA. USGS Open File Report 2004-1227.</w:t>
      </w:r>
    </w:p>
    <w:p w:rsidR="00051719" w:rsidRPr="00EC42EC" w:rsidRDefault="00051719" w:rsidP="00051719">
      <w:pPr>
        <w:widowControl w:val="0"/>
        <w:autoSpaceDE w:val="0"/>
        <w:autoSpaceDN w:val="0"/>
        <w:adjustRightInd w:val="0"/>
        <w:ind w:left="480" w:hanging="480"/>
        <w:rPr>
          <w:rFonts w:cs="Times New Roman"/>
        </w:rPr>
      </w:pPr>
      <w:r w:rsidRPr="00EC42EC">
        <w:rPr>
          <w:rFonts w:cs="Times New Roman"/>
        </w:rPr>
        <w:t>Zinke P.J., Stangenberger A.G., Post W.M., Olson J.S. 1986. Worldwide soil carbon and nitrogen data. NDP-018, Carbon Dioxide Information Center, Oak Ridge National Laboratory, Oak Ridge, TN. doi:10.3334/CDIAC/</w:t>
      </w:r>
      <w:proofErr w:type="gramStart"/>
      <w:r w:rsidRPr="00EC42EC">
        <w:rPr>
          <w:rFonts w:cs="Times New Roman"/>
        </w:rPr>
        <w:t>lue.ndp</w:t>
      </w:r>
      <w:proofErr w:type="gramEnd"/>
      <w:r w:rsidRPr="00EC42EC">
        <w:rPr>
          <w:rFonts w:cs="Times New Roman"/>
        </w:rPr>
        <w:t>018</w:t>
      </w:r>
    </w:p>
    <w:p w:rsidR="00051719" w:rsidRPr="00EC42EC" w:rsidRDefault="00051719" w:rsidP="00051719">
      <w:pPr>
        <w:widowControl w:val="0"/>
        <w:autoSpaceDE w:val="0"/>
        <w:autoSpaceDN w:val="0"/>
        <w:adjustRightInd w:val="0"/>
        <w:ind w:left="480" w:hanging="480"/>
        <w:rPr>
          <w:rFonts w:cs="Times New Roman"/>
        </w:rPr>
      </w:pPr>
      <w:r w:rsidRPr="00EC42EC">
        <w:rPr>
          <w:rFonts w:cs="Times New Roman"/>
        </w:rPr>
        <w:t>Heckman K, Welty-Bernard A, Rasmussen C, Schwartz E, 2009. Geologic controls of soil carbon cycling and microbial dynamics in temperate forests. Chemical Geology 267, 12-23.</w:t>
      </w:r>
    </w:p>
    <w:p w:rsidR="00051719" w:rsidRPr="00EC42EC" w:rsidRDefault="00051719" w:rsidP="00051719">
      <w:pPr>
        <w:widowControl w:val="0"/>
        <w:autoSpaceDE w:val="0"/>
        <w:autoSpaceDN w:val="0"/>
        <w:adjustRightInd w:val="0"/>
        <w:ind w:left="480" w:hanging="480"/>
        <w:rPr>
          <w:rFonts w:cs="Times New Roman"/>
        </w:rPr>
      </w:pPr>
      <w:r w:rsidRPr="00EC42EC">
        <w:rPr>
          <w:rFonts w:cs="Times New Roman"/>
        </w:rPr>
        <w:t>Harden J, Fries T, Huntington T. 1999. MS Basin Carbon Project: Upland soil database for sites in Yazoo Basin, northern MS. USGS Open file report 99-319.</w:t>
      </w:r>
    </w:p>
    <w:p w:rsidR="00051719" w:rsidRPr="00EC42EC" w:rsidRDefault="00051719" w:rsidP="00051719">
      <w:pPr>
        <w:widowControl w:val="0"/>
        <w:autoSpaceDE w:val="0"/>
        <w:autoSpaceDN w:val="0"/>
        <w:adjustRightInd w:val="0"/>
        <w:ind w:left="480" w:hanging="480"/>
        <w:rPr>
          <w:rFonts w:cs="Times New Roman"/>
        </w:rPr>
      </w:pPr>
      <w:r w:rsidRPr="00EC42EC">
        <w:rPr>
          <w:rFonts w:cs="Times New Roman"/>
        </w:rPr>
        <w:t>Ping, C.L., Michaelson, G.J., Kane, E.S., Packee, E.C., Stiles, C.A., Swanson, D.K., Zaman, N.D., 2010. Carbon stores and biogeochemical properties of soils under black spruce forest, Alaska. Soil Science Society of America Journal 74(3), 969.</w:t>
      </w:r>
    </w:p>
    <w:p w:rsidR="00051719" w:rsidRPr="00BC6EAF" w:rsidRDefault="00051719" w:rsidP="00051719">
      <w:pPr>
        <w:widowControl w:val="0"/>
        <w:autoSpaceDE w:val="0"/>
        <w:autoSpaceDN w:val="0"/>
        <w:adjustRightInd w:val="0"/>
        <w:ind w:left="480" w:hanging="480"/>
        <w:rPr>
          <w:rFonts w:cs="Times New Roman"/>
        </w:rPr>
      </w:pPr>
      <w:r w:rsidRPr="00BC6EAF">
        <w:rPr>
          <w:rFonts w:cs="Times New Roman"/>
        </w:rPr>
        <w:t>Bockheim, J., Walker, D., Everett, L., Nelson, F., Shiklomanov, N., 1998. Soils and cryoturbation in moist nonacidic and acidic tundra in the Kuparuk River Basin, arctic Alaska, USA. Arctic and Alpine Research 30(2), 166-174.</w:t>
      </w:r>
    </w:p>
    <w:p w:rsidR="00051719" w:rsidRPr="00BC6EAF" w:rsidRDefault="00051719" w:rsidP="00051719">
      <w:pPr>
        <w:widowControl w:val="0"/>
        <w:autoSpaceDE w:val="0"/>
        <w:autoSpaceDN w:val="0"/>
        <w:adjustRightInd w:val="0"/>
        <w:ind w:left="480" w:hanging="480"/>
        <w:rPr>
          <w:rFonts w:cs="Times New Roman"/>
        </w:rPr>
      </w:pPr>
      <w:r w:rsidRPr="00BC6EAF">
        <w:rPr>
          <w:rFonts w:cs="Times New Roman"/>
        </w:rPr>
        <w:t>Bockheim, J., Hinkel, K., Eisner, W., Dai, X., Peterson, K., 2004. Carbon pools and accumulation rates in an age-series of soils in drained thaw-lake basins, Arctic Alaska. Soil Science Society of America Journal 68(2), 697-704.</w:t>
      </w:r>
    </w:p>
    <w:p w:rsidR="00051719" w:rsidRPr="00BC6EAF" w:rsidRDefault="00051719" w:rsidP="00051719">
      <w:pPr>
        <w:widowControl w:val="0"/>
        <w:autoSpaceDE w:val="0"/>
        <w:autoSpaceDN w:val="0"/>
        <w:adjustRightInd w:val="0"/>
        <w:ind w:left="480" w:hanging="480"/>
        <w:rPr>
          <w:rFonts w:cs="Times New Roman"/>
        </w:rPr>
      </w:pPr>
      <w:r w:rsidRPr="00BC6EAF">
        <w:rPr>
          <w:rFonts w:cs="Times New Roman"/>
        </w:rPr>
        <w:t>Bockheim, J.G., Hinkel, K.M., Nelson, F.E., 2001. Soils of the Barrow region, Alaska. Polar Geography 25(3), 163-181.</w:t>
      </w:r>
    </w:p>
    <w:p w:rsidR="00051719" w:rsidRPr="00BC6EAF" w:rsidRDefault="00051719" w:rsidP="00051719">
      <w:pPr>
        <w:widowControl w:val="0"/>
        <w:autoSpaceDE w:val="0"/>
        <w:autoSpaceDN w:val="0"/>
        <w:adjustRightInd w:val="0"/>
        <w:ind w:left="480" w:hanging="480"/>
        <w:rPr>
          <w:rFonts w:cs="Times New Roman"/>
        </w:rPr>
      </w:pPr>
      <w:r w:rsidRPr="00BC6EAF">
        <w:rPr>
          <w:rFonts w:cs="Times New Roman"/>
        </w:rPr>
        <w:t>Bockheim, J.G., Everett, L., Hinkel, K.M., Nelson, F.E., Brown, J., 1999. Soil Organic Carbon Storage and Distribution in Arctic Tundra, Barrow, Alaska. Soil Science Society of America Journal 63, 934-940.</w:t>
      </w:r>
    </w:p>
    <w:p w:rsidR="00051719" w:rsidRDefault="00051719" w:rsidP="00051719">
      <w:pPr>
        <w:widowControl w:val="0"/>
        <w:autoSpaceDE w:val="0"/>
        <w:autoSpaceDN w:val="0"/>
        <w:adjustRightInd w:val="0"/>
        <w:ind w:left="480" w:hanging="480"/>
        <w:rPr>
          <w:rFonts w:cs="Times New Roman"/>
        </w:rPr>
      </w:pPr>
      <w:r w:rsidRPr="00BC6EAF">
        <w:rPr>
          <w:rFonts w:cs="Times New Roman"/>
        </w:rPr>
        <w:t>Bockheim, J.G., Hinkel, K.M., Nelson, F.E., 2003. Predicting carbon storage in tundra soils of arctic Alaska. Soil Science Society of America Journal 67, 948-950.</w:t>
      </w:r>
    </w:p>
    <w:p w:rsidR="00051719" w:rsidRPr="00BC6EAF" w:rsidRDefault="00051719" w:rsidP="00051719">
      <w:pPr>
        <w:widowControl w:val="0"/>
        <w:autoSpaceDE w:val="0"/>
        <w:autoSpaceDN w:val="0"/>
        <w:adjustRightInd w:val="0"/>
        <w:ind w:left="480" w:hanging="480"/>
        <w:rPr>
          <w:rFonts w:cs="Times New Roman"/>
        </w:rPr>
      </w:pPr>
      <w:r w:rsidRPr="00BC6EAF">
        <w:rPr>
          <w:rFonts w:cs="Times New Roman"/>
        </w:rPr>
        <w:t>Yarie, John. 1998. Soil physical and chemical properties based on genetic horizon from 4 replicate pits placed around the replicate LTER control plots sampled in 1988 and 1989., Bonanza Creek LTER - University of Alaska Fairbanks. BNZ:134, http://www.lter.uaf.edu/data_detail.cfm?datafile_pkey=134.</w:t>
      </w:r>
    </w:p>
    <w:p w:rsidR="00051719" w:rsidRDefault="00051719" w:rsidP="00051719">
      <w:pPr>
        <w:widowControl w:val="0"/>
        <w:autoSpaceDE w:val="0"/>
        <w:autoSpaceDN w:val="0"/>
        <w:adjustRightInd w:val="0"/>
        <w:ind w:left="480" w:hanging="480"/>
        <w:rPr>
          <w:rFonts w:cs="Times New Roman"/>
        </w:rPr>
      </w:pPr>
      <w:r w:rsidRPr="00BC6EAF">
        <w:rPr>
          <w:rFonts w:cs="Times New Roman"/>
        </w:rPr>
        <w:lastRenderedPageBreak/>
        <w:t>Van Cleve, K., Dyrness, C.T., Marion, G.M., Erickson, R., 1993. Control of soil development on the Tanana River floodplain, interior Alaska. Canadian Journal of Forest Research 23, 941-955.</w:t>
      </w:r>
    </w:p>
    <w:p w:rsidR="00051719" w:rsidRPr="00BC6EAF" w:rsidRDefault="00051719" w:rsidP="00051719">
      <w:pPr>
        <w:widowControl w:val="0"/>
        <w:autoSpaceDE w:val="0"/>
        <w:autoSpaceDN w:val="0"/>
        <w:adjustRightInd w:val="0"/>
        <w:ind w:left="480" w:hanging="480"/>
        <w:rPr>
          <w:rFonts w:cs="Times New Roman"/>
        </w:rPr>
      </w:pPr>
      <w:r w:rsidRPr="00BC6EAF">
        <w:rPr>
          <w:rFonts w:cs="Times New Roman"/>
        </w:rPr>
        <w:t>Harden, Jennifer. 2008. Delta Junction fire-chronosequence soil database: carbon, nitrogen, bulk density, and other properties, Bonanza Creek LTER - University of Alaska Fairbanks. BNZ:336, http://www.lter.uaf.edu/data_detail.cfm?datafile_pkey=336.</w:t>
      </w:r>
    </w:p>
    <w:p w:rsidR="00051719" w:rsidRPr="00BC6EAF" w:rsidRDefault="00051719" w:rsidP="00051719">
      <w:pPr>
        <w:widowControl w:val="0"/>
        <w:autoSpaceDE w:val="0"/>
        <w:autoSpaceDN w:val="0"/>
        <w:adjustRightInd w:val="0"/>
        <w:ind w:left="480" w:hanging="480"/>
        <w:rPr>
          <w:rFonts w:cs="Times New Roman"/>
        </w:rPr>
      </w:pPr>
      <w:r w:rsidRPr="00BC6EAF">
        <w:rPr>
          <w:rFonts w:cs="Times New Roman"/>
        </w:rPr>
        <w:t>O’Donnell, J., Harden, J., McGuire, A., Kanevskiy, M., Jorgenson, M., Xu, X., 2011. The effect of fire and permafrost interactions on soil carbon accumulation in an upland black spruce ecosystem of interior Alaska: implications for post-thaw carbon loss. Global Change Biology 17, 1461-1474.</w:t>
      </w:r>
    </w:p>
    <w:p w:rsidR="00051719" w:rsidRPr="00BC6EAF" w:rsidRDefault="00051719" w:rsidP="00051719">
      <w:pPr>
        <w:widowControl w:val="0"/>
        <w:autoSpaceDE w:val="0"/>
        <w:autoSpaceDN w:val="0"/>
        <w:adjustRightInd w:val="0"/>
        <w:ind w:left="480" w:hanging="480"/>
        <w:rPr>
          <w:rFonts w:cs="Times New Roman"/>
        </w:rPr>
      </w:pPr>
      <w:r w:rsidRPr="00BC6EAF">
        <w:rPr>
          <w:rFonts w:cs="Times New Roman"/>
        </w:rPr>
        <w:t>Manies, K.L., Survey, G., 2004. Soil data from Picea mariana stands near Delta Junction, Alaska of different ages and soil drainage type, US Geological Survey Open File Report 2004-1271. US Geological Survey.</w:t>
      </w:r>
    </w:p>
    <w:p w:rsidR="00051719" w:rsidRPr="00BC6EAF" w:rsidRDefault="00051719" w:rsidP="00051719">
      <w:pPr>
        <w:widowControl w:val="0"/>
        <w:autoSpaceDE w:val="0"/>
        <w:autoSpaceDN w:val="0"/>
        <w:adjustRightInd w:val="0"/>
        <w:ind w:left="480" w:hanging="480"/>
        <w:rPr>
          <w:rFonts w:cs="Times New Roman"/>
        </w:rPr>
      </w:pPr>
      <w:r w:rsidRPr="00BC6EAF">
        <w:rPr>
          <w:rFonts w:cs="Times New Roman"/>
        </w:rPr>
        <w:t>Harden, Jennifer. 2008. Bonanza Creek moisture gradient soil core data: 2004., Bonanza Creek LTER - University of Alaska Fairbanks. BNZ:334, http://www.lter.uaf.edu/data_detail.cfm?datafile_pkey=334.</w:t>
      </w:r>
    </w:p>
    <w:p w:rsidR="00051719" w:rsidRPr="00BC6EAF" w:rsidRDefault="00051719" w:rsidP="00051719">
      <w:pPr>
        <w:widowControl w:val="0"/>
        <w:autoSpaceDE w:val="0"/>
        <w:autoSpaceDN w:val="0"/>
        <w:adjustRightInd w:val="0"/>
        <w:ind w:left="480" w:hanging="480"/>
        <w:rPr>
          <w:rFonts w:cs="Times New Roman"/>
        </w:rPr>
      </w:pPr>
      <w:r w:rsidRPr="00BC6EAF">
        <w:rPr>
          <w:rFonts w:cs="Times New Roman"/>
        </w:rPr>
        <w:t>Harden, J.W., Manies, K.L., Turetsky, M.R., Neff, J.C., 2006. Effects of wildfire and permafrost on soil organic matter and soil climate in interior Alaska. Global Change Biology 12(12), 2391-2403.</w:t>
      </w:r>
    </w:p>
    <w:p w:rsidR="00051719" w:rsidRDefault="00051719" w:rsidP="00051719">
      <w:pPr>
        <w:widowControl w:val="0"/>
        <w:autoSpaceDE w:val="0"/>
        <w:autoSpaceDN w:val="0"/>
        <w:adjustRightInd w:val="0"/>
        <w:ind w:left="480" w:hanging="480"/>
        <w:rPr>
          <w:rFonts w:cs="Times New Roman"/>
        </w:rPr>
      </w:pPr>
      <w:r w:rsidRPr="00BC6EAF">
        <w:rPr>
          <w:rFonts w:cs="Times New Roman"/>
        </w:rPr>
        <w:t>Neff, J., Harden, J., Gleixner, G., 2005. Fire effects on soil organic matter content, composition, and nutrients in boreal interior Alaska. Canadian Journal of Forest Research 35(9), 2178-2187.</w:t>
      </w:r>
    </w:p>
    <w:p w:rsidR="00051719" w:rsidRPr="00BC6EAF" w:rsidRDefault="00051719" w:rsidP="00051719">
      <w:pPr>
        <w:widowControl w:val="0"/>
        <w:autoSpaceDE w:val="0"/>
        <w:autoSpaceDN w:val="0"/>
        <w:adjustRightInd w:val="0"/>
        <w:ind w:left="480" w:hanging="480"/>
        <w:rPr>
          <w:rFonts w:cs="Times New Roman"/>
        </w:rPr>
      </w:pPr>
      <w:r w:rsidRPr="00BC6EAF">
        <w:rPr>
          <w:rFonts w:cs="Times New Roman"/>
        </w:rPr>
        <w:t>Ping, C.L., Michaelson, G.J., Packee, E.C., Stiles, C.A., Swanson, D.K., Yoshikawa, K., 2005. Soil catena sequences and fire ecology in the boreal forest of Alaska. Soil Science Society of America Journal 69(6), 1761.</w:t>
      </w:r>
    </w:p>
    <w:p w:rsidR="00051719" w:rsidRPr="00BC6EAF" w:rsidRDefault="00051719" w:rsidP="00051719">
      <w:pPr>
        <w:widowControl w:val="0"/>
        <w:autoSpaceDE w:val="0"/>
        <w:autoSpaceDN w:val="0"/>
        <w:adjustRightInd w:val="0"/>
        <w:ind w:left="480" w:hanging="480"/>
        <w:rPr>
          <w:rFonts w:cs="Times New Roman"/>
        </w:rPr>
      </w:pPr>
      <w:r w:rsidRPr="00BC6EAF">
        <w:rPr>
          <w:rFonts w:cs="Times New Roman"/>
        </w:rPr>
        <w:t>Ping, Chien-Lu. 2000. Soil Horizon Descriptions/Classification and Lab Analysis, Bonanza Creek LTER - University of Alaska Fairbanks. BNZ:149, http://www.lter.uaf.edu/data_detail.cfm?datafile_pkey=149.</w:t>
      </w:r>
    </w:p>
    <w:p w:rsidR="00051719" w:rsidRPr="00BC6EAF" w:rsidRDefault="00051719" w:rsidP="00051719">
      <w:pPr>
        <w:widowControl w:val="0"/>
        <w:autoSpaceDE w:val="0"/>
        <w:autoSpaceDN w:val="0"/>
        <w:adjustRightInd w:val="0"/>
        <w:ind w:left="480" w:hanging="480"/>
        <w:rPr>
          <w:rFonts w:cs="Times New Roman"/>
        </w:rPr>
      </w:pPr>
      <w:r w:rsidRPr="00BC6EAF">
        <w:rPr>
          <w:rFonts w:cs="Times New Roman"/>
        </w:rPr>
        <w:t>Ping, C.L., Michaelson, G.J., Kimble, J.M., Everett, L.R., 2002. Organic carbon stores in Alaska soils. In: R. Lal, J.M. Kimble, R. Follet (Eds.), Agricultural Practices and Policies of Carbon Sequestration in Soils. Lewis Publishers, Boca Raton, LA, pp. 485–494.</w:t>
      </w:r>
    </w:p>
    <w:p w:rsidR="00051719" w:rsidRPr="00BC6EAF" w:rsidRDefault="00051719" w:rsidP="00051719">
      <w:pPr>
        <w:widowControl w:val="0"/>
        <w:autoSpaceDE w:val="0"/>
        <w:autoSpaceDN w:val="0"/>
        <w:adjustRightInd w:val="0"/>
        <w:ind w:left="480" w:hanging="480"/>
        <w:rPr>
          <w:rFonts w:cs="Times New Roman"/>
        </w:rPr>
      </w:pPr>
      <w:r w:rsidRPr="00BC6EAF">
        <w:rPr>
          <w:rFonts w:cs="Times New Roman"/>
        </w:rPr>
        <w:t>Michaelson, G.J., Ping, C.L., Kimble, J.M., 1996. Carbon storage and distribution in tundra soils of arctic Alaska, U.S.A. Arctic and Alpine Research 28(4), 414-424.</w:t>
      </w:r>
    </w:p>
    <w:p w:rsidR="00051719" w:rsidRDefault="00051719" w:rsidP="00051719">
      <w:pPr>
        <w:widowControl w:val="0"/>
        <w:autoSpaceDE w:val="0"/>
        <w:autoSpaceDN w:val="0"/>
        <w:adjustRightInd w:val="0"/>
        <w:ind w:left="480" w:hanging="480"/>
        <w:rPr>
          <w:rFonts w:cs="Times New Roman"/>
        </w:rPr>
      </w:pPr>
      <w:r w:rsidRPr="00BC6EAF">
        <w:rPr>
          <w:rFonts w:cs="Times New Roman"/>
        </w:rPr>
        <w:t>Ping, C.L., Clark, M.H., Swanson, D.K., 2004. Cryosols in Alaska. In: J.M. Kimble (Ed.), Cryosols: Permafrost-affected soils. Springer-Verlag, Berlin, pp. 71–94.</w:t>
      </w:r>
    </w:p>
    <w:p w:rsidR="00051719" w:rsidRDefault="00051719" w:rsidP="00051719">
      <w:pPr>
        <w:widowControl w:val="0"/>
        <w:autoSpaceDE w:val="0"/>
        <w:autoSpaceDN w:val="0"/>
        <w:adjustRightInd w:val="0"/>
        <w:ind w:left="480" w:hanging="480"/>
        <w:rPr>
          <w:rFonts w:cs="Times New Roman"/>
        </w:rPr>
      </w:pPr>
      <w:r w:rsidRPr="00BC6EAF">
        <w:rPr>
          <w:rFonts w:cs="Times New Roman"/>
        </w:rPr>
        <w:t xml:space="preserve">Boby, L.A., Schuur, E.A.G., Mack, M.C., Verbyla, D., Johnstone, J.F., 2010. Quantifying fire </w:t>
      </w:r>
      <w:r w:rsidRPr="00BC6EAF">
        <w:rPr>
          <w:rFonts w:cs="Times New Roman"/>
        </w:rPr>
        <w:lastRenderedPageBreak/>
        <w:t>severity, carbon, and nitrogen emissions in Alaska's boreal forest. Ecological Applications 20(6), 1633-1647.</w:t>
      </w:r>
    </w:p>
    <w:p w:rsidR="00051719" w:rsidRPr="00BC6EAF" w:rsidRDefault="00051719" w:rsidP="00051719">
      <w:pPr>
        <w:widowControl w:val="0"/>
        <w:autoSpaceDE w:val="0"/>
        <w:autoSpaceDN w:val="0"/>
        <w:adjustRightInd w:val="0"/>
        <w:ind w:left="480" w:hanging="480"/>
        <w:rPr>
          <w:rFonts w:cs="Times New Roman"/>
        </w:rPr>
      </w:pPr>
      <w:r w:rsidRPr="00BC6EAF">
        <w:rPr>
          <w:rFonts w:cs="Times New Roman"/>
        </w:rPr>
        <w:t>Schuur, E.A.G., Crummer, K.G., Vogel, J.G., Mack, M.C., 2007. Plant species composition and productivity following permafrost thaw and thermokarst in Alaskan tundra. Ecosystems 10(2), 280-292.</w:t>
      </w:r>
    </w:p>
    <w:p w:rsidR="00051719" w:rsidRDefault="00051719" w:rsidP="00051719">
      <w:pPr>
        <w:widowControl w:val="0"/>
        <w:autoSpaceDE w:val="0"/>
        <w:autoSpaceDN w:val="0"/>
        <w:adjustRightInd w:val="0"/>
        <w:ind w:left="480" w:hanging="480"/>
        <w:rPr>
          <w:rFonts w:cs="Times New Roman"/>
        </w:rPr>
      </w:pPr>
      <w:r w:rsidRPr="00BC6EAF">
        <w:rPr>
          <w:rFonts w:cs="Times New Roman"/>
        </w:rPr>
        <w:t>Schuur, Edward. 2009. The impact of permafrost thaw on ecosystem carbon balance: Eight Mile Lake soil carbon and nitrogen., Bonanza Creek LTER - University of Alaska Fairbanks. BNZ:366, http://www.lter.uaf.edu/data_detail.cfm?datafile_pkey=366.</w:t>
      </w:r>
    </w:p>
    <w:p w:rsidR="00051719" w:rsidRPr="00BC6EAF" w:rsidRDefault="00051719" w:rsidP="00051719">
      <w:pPr>
        <w:widowControl w:val="0"/>
        <w:autoSpaceDE w:val="0"/>
        <w:autoSpaceDN w:val="0"/>
        <w:adjustRightInd w:val="0"/>
        <w:ind w:left="480" w:hanging="480"/>
        <w:rPr>
          <w:rFonts w:cs="Times New Roman"/>
        </w:rPr>
      </w:pPr>
      <w:r w:rsidRPr="00BC6EAF">
        <w:rPr>
          <w:rFonts w:cs="Times New Roman"/>
        </w:rPr>
        <w:t>Vogel, J.G., Bond-Lamberty, B.P., Schuur, E.A.G., Gower, S.T., Mack, M.C., O'Connell, K.E.B., Valentine, D.W., Ruess, R.W., 2008. Carbon allocation in boreal black spruce forests across regions varying in soil temperature and precipitation. Global Change Biology 14(7), 1503-1516.</w:t>
      </w:r>
    </w:p>
    <w:p w:rsidR="00051719" w:rsidRPr="00BC6EAF" w:rsidRDefault="00051719" w:rsidP="00051719">
      <w:pPr>
        <w:widowControl w:val="0"/>
        <w:autoSpaceDE w:val="0"/>
        <w:autoSpaceDN w:val="0"/>
        <w:adjustRightInd w:val="0"/>
        <w:ind w:left="480" w:hanging="480"/>
        <w:rPr>
          <w:rFonts w:cs="Times New Roman"/>
        </w:rPr>
      </w:pPr>
      <w:r w:rsidRPr="00BC6EAF">
        <w:rPr>
          <w:rFonts w:cs="Times New Roman"/>
        </w:rPr>
        <w:t>Kane, E.S., Vogel, J.G., 2009. Patterns of total ecosystem carbon ctorage with changes in soil temperature in boreal black spruce forests. Ecosystems 12(2), 322-335.</w:t>
      </w:r>
    </w:p>
    <w:p w:rsidR="00051719" w:rsidRDefault="00051719" w:rsidP="00051719">
      <w:pPr>
        <w:widowControl w:val="0"/>
        <w:autoSpaceDE w:val="0"/>
        <w:autoSpaceDN w:val="0"/>
        <w:adjustRightInd w:val="0"/>
        <w:ind w:left="480" w:hanging="480"/>
        <w:rPr>
          <w:rFonts w:cs="Times New Roman"/>
        </w:rPr>
      </w:pPr>
      <w:r w:rsidRPr="00BC6EAF">
        <w:rPr>
          <w:rFonts w:cs="Times New Roman"/>
        </w:rPr>
        <w:t>Vogel, Jason. 2007. Black spruce C cycling study along a temperature gradient in interior Alaska, Bonanza Creek LTER - University of Alaska Fairbanks. BNZ:304, http://www.lter.uaf.edu/data_detail.cfm?datafile_pkey=304.</w:t>
      </w:r>
    </w:p>
    <w:p w:rsidR="00051719" w:rsidRPr="00BC6EAF" w:rsidRDefault="00051719" w:rsidP="00051719">
      <w:pPr>
        <w:widowControl w:val="0"/>
        <w:autoSpaceDE w:val="0"/>
        <w:autoSpaceDN w:val="0"/>
        <w:adjustRightInd w:val="0"/>
        <w:ind w:left="480" w:hanging="480"/>
        <w:rPr>
          <w:rFonts w:cs="Times New Roman"/>
        </w:rPr>
      </w:pPr>
      <w:r w:rsidRPr="00BC6EAF">
        <w:rPr>
          <w:rFonts w:cs="Times New Roman"/>
        </w:rPr>
        <w:t>Myers-Smith, Isla. 2005. Soil data for cores from a transect from the center of the BBC collapse scar into the surrounding burn, Bonanza Creek LTER - University of Alaska Fairbanks. BNZ:192, http://www.lter.uaf.edu/data_detail.cfm?datafile_pkey=192.</w:t>
      </w:r>
    </w:p>
    <w:p w:rsidR="00051719" w:rsidRPr="00B552C0" w:rsidRDefault="00051719" w:rsidP="00051719">
      <w:pPr>
        <w:widowControl w:val="0"/>
        <w:autoSpaceDE w:val="0"/>
        <w:autoSpaceDN w:val="0"/>
        <w:adjustRightInd w:val="0"/>
        <w:ind w:left="480" w:hanging="480"/>
        <w:rPr>
          <w:rFonts w:cs="Times New Roman"/>
        </w:rPr>
      </w:pPr>
      <w:r w:rsidRPr="00BC6EAF">
        <w:rPr>
          <w:rFonts w:cs="Times New Roman"/>
        </w:rPr>
        <w:t>Myers-Smith, I.H., McGuire, A.D., Harden, J.W., Chapin III, F.S., 2007. Influence of disturbance on carbon exchange in a permafrost collapse and adjacent burned forest. Journal of Geophysical Research 112(G4), G04017.</w:t>
      </w:r>
    </w:p>
    <w:p w:rsidR="00051719" w:rsidRDefault="00051719"/>
    <w:sectPr w:rsidR="00051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19"/>
    <w:rsid w:val="0005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AA90E23-E14B-2149-A213-AB682AA6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719"/>
    <w:pPr>
      <w:spacing w:before="120" w:after="240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051719"/>
    <w:pPr>
      <w:numPr>
        <w:ilvl w:val="0"/>
      </w:numPr>
      <w:spacing w:before="240" w:after="240"/>
    </w:pPr>
    <w:rPr>
      <w:rFonts w:ascii="Times New Roman" w:eastAsiaTheme="minorHAnsi" w:hAnsi="Times New Roman" w:cs="Times New Roman"/>
      <w:b/>
      <w:color w:val="auto"/>
      <w:spacing w:val="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719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51719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Sulman, Benjamin</dc:creator>
  <cp:keywords/>
  <dc:description/>
  <cp:lastModifiedBy>Sulman, Benjamin</cp:lastModifiedBy>
  <cp:revision>1</cp:revision>
  <dcterms:created xsi:type="dcterms:W3CDTF">2020-08-12T18:25:00Z</dcterms:created>
  <dcterms:modified xsi:type="dcterms:W3CDTF">2020-08-12T18:25:00Z</dcterms:modified>
</cp:coreProperties>
</file>